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C26B0" w14:textId="77777777" w:rsidR="00B24918" w:rsidRDefault="00643744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868238" wp14:editId="273E6E12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2" name="Рисунок 1" descr="з19.03.02- Основы ко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19.03.02- Основы кон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6519E9" w14:textId="77777777" w:rsidR="00B24918" w:rsidRPr="00643744" w:rsidRDefault="00643744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116635" wp14:editId="338AC58A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3" name="Рисунок 2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3744">
        <w:br w:type="page"/>
      </w:r>
    </w:p>
    <w:p w14:paraId="1C9FCFAC" w14:textId="77777777" w:rsidR="00B24918" w:rsidRPr="00643744" w:rsidRDefault="00643744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DC90124" wp14:editId="533DC34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4" name="Рисунок 3" descr="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истр.2019г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374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4918" w14:paraId="1462AB8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EEACA9" w14:textId="77777777" w:rsidR="00B24918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24918" w:rsidRPr="00711955" w14:paraId="78878B97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5C5076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упаковки»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дизайн-технологий,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творческому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643744">
              <w:t xml:space="preserve"> </w:t>
            </w:r>
          </w:p>
        </w:tc>
      </w:tr>
      <w:tr w:rsidR="00B24918" w:rsidRPr="00711955" w14:paraId="3827AB86" w14:textId="77777777">
        <w:trPr>
          <w:trHeight w:hRule="exact" w:val="138"/>
        </w:trPr>
        <w:tc>
          <w:tcPr>
            <w:tcW w:w="1985" w:type="dxa"/>
          </w:tcPr>
          <w:p w14:paraId="03032010" w14:textId="77777777" w:rsidR="00B24918" w:rsidRPr="00643744" w:rsidRDefault="00B24918"/>
        </w:tc>
        <w:tc>
          <w:tcPr>
            <w:tcW w:w="7372" w:type="dxa"/>
          </w:tcPr>
          <w:p w14:paraId="29F1B133" w14:textId="77777777" w:rsidR="00B24918" w:rsidRPr="00643744" w:rsidRDefault="00B24918"/>
        </w:tc>
      </w:tr>
      <w:tr w:rsidR="00B24918" w:rsidRPr="00711955" w14:paraId="4FE64C71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EC14C9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643744">
              <w:t xml:space="preserve"> </w:t>
            </w:r>
          </w:p>
        </w:tc>
      </w:tr>
      <w:tr w:rsidR="00B24918" w:rsidRPr="00711955" w14:paraId="6C8D7612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0F7AB1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упаковки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643744">
              <w:t xml:space="preserve"> </w:t>
            </w:r>
          </w:p>
          <w:p w14:paraId="59E2CADD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643744">
              <w:t xml:space="preserve"> </w:t>
            </w:r>
          </w:p>
        </w:tc>
      </w:tr>
      <w:tr w:rsidR="00B24918" w14:paraId="76D2394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F77F10" w14:textId="77777777" w:rsidR="00B24918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B24918" w:rsidRPr="00711955" w14:paraId="099DF98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ECB9B9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упаковкой</w:t>
            </w:r>
            <w:r w:rsidRPr="00643744">
              <w:t xml:space="preserve"> </w:t>
            </w:r>
          </w:p>
        </w:tc>
      </w:tr>
      <w:tr w:rsidR="00B24918" w14:paraId="29E75A0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7970C1" w14:textId="77777777" w:rsidR="00B24918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Брендинг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питании</w:t>
            </w:r>
            <w:r>
              <w:t xml:space="preserve"> </w:t>
            </w:r>
          </w:p>
        </w:tc>
      </w:tr>
      <w:tr w:rsidR="00B24918" w:rsidRPr="00711955" w14:paraId="3719043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74B38D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643744">
              <w:t xml:space="preserve"> </w:t>
            </w:r>
          </w:p>
        </w:tc>
      </w:tr>
      <w:tr w:rsidR="00B24918" w:rsidRPr="00711955" w14:paraId="66E6FA4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C44DBC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</w:t>
            </w:r>
            <w:r w:rsidRPr="00643744">
              <w:t xml:space="preserve"> </w:t>
            </w:r>
          </w:p>
        </w:tc>
      </w:tr>
      <w:tr w:rsidR="00B24918" w:rsidRPr="00711955" w14:paraId="677C321A" w14:textId="77777777">
        <w:trPr>
          <w:trHeight w:hRule="exact" w:val="138"/>
        </w:trPr>
        <w:tc>
          <w:tcPr>
            <w:tcW w:w="1985" w:type="dxa"/>
          </w:tcPr>
          <w:p w14:paraId="461BDBCB" w14:textId="77777777" w:rsidR="00B24918" w:rsidRPr="00643744" w:rsidRDefault="00B24918"/>
        </w:tc>
        <w:tc>
          <w:tcPr>
            <w:tcW w:w="7372" w:type="dxa"/>
          </w:tcPr>
          <w:p w14:paraId="35CBD376" w14:textId="77777777" w:rsidR="00B24918" w:rsidRPr="00643744" w:rsidRDefault="00B24918"/>
        </w:tc>
      </w:tr>
      <w:tr w:rsidR="00B24918" w:rsidRPr="00711955" w14:paraId="189898A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9B004A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643744">
              <w:t xml:space="preserve"> </w:t>
            </w:r>
          </w:p>
          <w:p w14:paraId="2F66DF7D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643744">
              <w:t xml:space="preserve"> </w:t>
            </w:r>
          </w:p>
        </w:tc>
      </w:tr>
      <w:tr w:rsidR="00B24918" w:rsidRPr="00711955" w14:paraId="4D2B6894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240047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упаковки»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643744">
              <w:t xml:space="preserve"> </w:t>
            </w:r>
          </w:p>
        </w:tc>
      </w:tr>
      <w:tr w:rsidR="00B24918" w14:paraId="4CBECB45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57C5DE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634E8FCA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57EF36C9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15A745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24918" w:rsidRPr="00711955" w14:paraId="7911AA4D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8901AA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B24918" w:rsidRPr="00711955" w14:paraId="7B0AA93A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BF3A1E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256B57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дизайна пищевой упаковки;</w:t>
            </w:r>
          </w:p>
          <w:p w14:paraId="2A93A54D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и порядок проектирования;</w:t>
            </w:r>
          </w:p>
          <w:p w14:paraId="7D393364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результаты отечественных и зарубежных исследований в сфере дизайна;</w:t>
            </w:r>
          </w:p>
          <w:p w14:paraId="16757AEB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поиска новых решений, методы исследования проектных ситуаций, методы проектной подачи в сфере дизайна упаковочной продукции;</w:t>
            </w:r>
          </w:p>
          <w:p w14:paraId="33F938F4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нормативные и методические материалы по разработке и оформлению технической документации.</w:t>
            </w:r>
          </w:p>
        </w:tc>
      </w:tr>
      <w:tr w:rsidR="00B24918" w:rsidRPr="00711955" w14:paraId="31C778A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0B05F0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EFA95F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знания в учебных целях;</w:t>
            </w:r>
          </w:p>
          <w:p w14:paraId="5D416B8A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необходимые базы данных и методы решения практических задач.</w:t>
            </w:r>
          </w:p>
        </w:tc>
      </w:tr>
      <w:tr w:rsidR="00B24918" w:rsidRPr="00711955" w14:paraId="0805E0B0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6C919C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AD992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реализации знаний и умений в учебных целях с использованием программных средств;</w:t>
            </w:r>
          </w:p>
          <w:p w14:paraId="2D19B651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разработки технологической документации;</w:t>
            </w:r>
          </w:p>
          <w:p w14:paraId="4E741A11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организации и проведения поиска идей для решения задач дизайна макета упаковочной продукции;</w:t>
            </w:r>
          </w:p>
          <w:p w14:paraId="5718D371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анализа предметной области, исходной информации;</w:t>
            </w:r>
          </w:p>
          <w:p w14:paraId="6E748B03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и средствами проектирования в профессиональной деятельности.</w:t>
            </w:r>
          </w:p>
        </w:tc>
      </w:tr>
    </w:tbl>
    <w:p w14:paraId="6489774F" w14:textId="77777777" w:rsidR="00B24918" w:rsidRPr="00643744" w:rsidRDefault="00643744">
      <w:pPr>
        <w:rPr>
          <w:sz w:val="0"/>
          <w:szCs w:val="0"/>
        </w:rPr>
      </w:pPr>
      <w:r w:rsidRPr="0064374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4918" w:rsidRPr="00711955" w14:paraId="5458EF6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2F475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B24918" w:rsidRPr="00711955" w14:paraId="604CC4F0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E59736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E6ED6C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и средства дизайн-технологий;</w:t>
            </w:r>
          </w:p>
          <w:p w14:paraId="722F3D58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общие требования по верстке и допечатной подготовке;</w:t>
            </w:r>
          </w:p>
          <w:p w14:paraId="19515594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поиска новых технических и дизайнерских решений в области конструирования и макетирования.</w:t>
            </w:r>
          </w:p>
        </w:tc>
      </w:tr>
      <w:tr w:rsidR="00B24918" w:rsidRPr="00711955" w14:paraId="4686FE78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2C1189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A9B99E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знания в практической, научной, творческой деятельности;</w:t>
            </w:r>
          </w:p>
          <w:p w14:paraId="2742BE30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программные средства и информационные системы для осуществления работы над дизайн-проектом.</w:t>
            </w:r>
          </w:p>
        </w:tc>
      </w:tr>
      <w:tr w:rsidR="00B24918" w:rsidRPr="00711955" w14:paraId="2D98016A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DD22ED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91B611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реализации знаний и умений в практических целях с использованием программных средств;</w:t>
            </w:r>
          </w:p>
          <w:p w14:paraId="12026718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применения систем автоматизированного проектирования при разработке проекта;</w:t>
            </w:r>
          </w:p>
          <w:p w14:paraId="0139D10D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выбора существующих систем и технологий обработки изображений, их подготовки к печати;</w:t>
            </w:r>
          </w:p>
          <w:p w14:paraId="22157E38" w14:textId="77777777" w:rsidR="00B24918" w:rsidRPr="00643744" w:rsidRDefault="00643744">
            <w:pPr>
              <w:spacing w:after="0" w:line="240" w:lineRule="auto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и средствами дизайн-проектирования.</w:t>
            </w:r>
          </w:p>
        </w:tc>
      </w:tr>
    </w:tbl>
    <w:p w14:paraId="3B7B0109" w14:textId="77777777" w:rsidR="00B24918" w:rsidRPr="00643744" w:rsidRDefault="00643744">
      <w:pPr>
        <w:rPr>
          <w:sz w:val="0"/>
          <w:szCs w:val="0"/>
        </w:rPr>
      </w:pPr>
      <w:r w:rsidRPr="0064374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432"/>
        <w:gridCol w:w="388"/>
        <w:gridCol w:w="523"/>
        <w:gridCol w:w="625"/>
        <w:gridCol w:w="668"/>
        <w:gridCol w:w="517"/>
        <w:gridCol w:w="1724"/>
        <w:gridCol w:w="1587"/>
        <w:gridCol w:w="1234"/>
      </w:tblGrid>
      <w:tr w:rsidR="00B24918" w:rsidRPr="00711955" w14:paraId="4D80289B" w14:textId="77777777">
        <w:trPr>
          <w:trHeight w:hRule="exact" w:val="285"/>
        </w:trPr>
        <w:tc>
          <w:tcPr>
            <w:tcW w:w="710" w:type="dxa"/>
          </w:tcPr>
          <w:p w14:paraId="78E376F8" w14:textId="77777777" w:rsidR="00B24918" w:rsidRPr="00643744" w:rsidRDefault="00B2491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957EF32" w14:textId="77777777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43744">
              <w:t xml:space="preserve"> </w:t>
            </w:r>
          </w:p>
        </w:tc>
      </w:tr>
      <w:tr w:rsidR="00B24918" w:rsidRPr="00711955" w14:paraId="768D5CF3" w14:textId="77777777" w:rsidTr="003642B4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8A29B2C" w14:textId="77777777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643744">
              <w:t xml:space="preserve"> </w:t>
            </w:r>
          </w:p>
          <w:p w14:paraId="2127D129" w14:textId="2D7A073A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3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643744">
              <w:t xml:space="preserve"> </w:t>
            </w:r>
          </w:p>
          <w:p w14:paraId="0F8FD422" w14:textId="77777777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43744">
              <w:t xml:space="preserve"> </w:t>
            </w:r>
          </w:p>
          <w:p w14:paraId="1BC9E5B5" w14:textId="24AB14AB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643744">
              <w:t xml:space="preserve"> </w:t>
            </w:r>
          </w:p>
          <w:p w14:paraId="2B7E23ED" w14:textId="04517DC2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3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43744">
              <w:t xml:space="preserve"> </w:t>
            </w:r>
          </w:p>
          <w:p w14:paraId="21350667" w14:textId="69C782F7" w:rsidR="00B24918" w:rsidRPr="00643744" w:rsidRDefault="00364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42B4">
              <w:rPr>
                <w:rFonts w:ascii="Times New Roman" w:hAnsi="Times New Roman" w:cs="Times New Roman"/>
                <w:sz w:val="24"/>
                <w:szCs w:val="24"/>
              </w:rPr>
              <w:t>- подготовка к зачету с оценкой – 3,9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  <w:p w14:paraId="56AAEE86" w14:textId="77777777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643744">
              <w:t xml:space="preserve"> </w:t>
            </w:r>
          </w:p>
        </w:tc>
      </w:tr>
      <w:tr w:rsidR="009474F7" w:rsidRPr="00711955" w14:paraId="33A43886" w14:textId="77777777">
        <w:trPr>
          <w:trHeight w:hRule="exact" w:val="138"/>
        </w:trPr>
        <w:tc>
          <w:tcPr>
            <w:tcW w:w="710" w:type="dxa"/>
          </w:tcPr>
          <w:p w14:paraId="2833C10D" w14:textId="77777777" w:rsidR="00B24918" w:rsidRPr="00643744" w:rsidRDefault="00B24918"/>
        </w:tc>
        <w:tc>
          <w:tcPr>
            <w:tcW w:w="1702" w:type="dxa"/>
          </w:tcPr>
          <w:p w14:paraId="6481E36A" w14:textId="77777777" w:rsidR="00B24918" w:rsidRPr="00643744" w:rsidRDefault="00B24918"/>
        </w:tc>
        <w:tc>
          <w:tcPr>
            <w:tcW w:w="426" w:type="dxa"/>
          </w:tcPr>
          <w:p w14:paraId="65FE5596" w14:textId="77777777" w:rsidR="00B24918" w:rsidRPr="00643744" w:rsidRDefault="00B24918"/>
        </w:tc>
        <w:tc>
          <w:tcPr>
            <w:tcW w:w="568" w:type="dxa"/>
          </w:tcPr>
          <w:p w14:paraId="692653E6" w14:textId="77777777" w:rsidR="00B24918" w:rsidRPr="00643744" w:rsidRDefault="00B24918"/>
        </w:tc>
        <w:tc>
          <w:tcPr>
            <w:tcW w:w="710" w:type="dxa"/>
          </w:tcPr>
          <w:p w14:paraId="7E6D9AC8" w14:textId="77777777" w:rsidR="00B24918" w:rsidRPr="00643744" w:rsidRDefault="00B24918"/>
        </w:tc>
        <w:tc>
          <w:tcPr>
            <w:tcW w:w="710" w:type="dxa"/>
          </w:tcPr>
          <w:p w14:paraId="4DD7F101" w14:textId="77777777" w:rsidR="00B24918" w:rsidRPr="00643744" w:rsidRDefault="00B24918"/>
        </w:tc>
        <w:tc>
          <w:tcPr>
            <w:tcW w:w="568" w:type="dxa"/>
          </w:tcPr>
          <w:p w14:paraId="70458110" w14:textId="77777777" w:rsidR="00B24918" w:rsidRPr="00643744" w:rsidRDefault="00B24918"/>
        </w:tc>
        <w:tc>
          <w:tcPr>
            <w:tcW w:w="1560" w:type="dxa"/>
          </w:tcPr>
          <w:p w14:paraId="35752A84" w14:textId="77777777" w:rsidR="00B24918" w:rsidRPr="00643744" w:rsidRDefault="00B24918"/>
        </w:tc>
        <w:tc>
          <w:tcPr>
            <w:tcW w:w="1702" w:type="dxa"/>
          </w:tcPr>
          <w:p w14:paraId="6AECCC6A" w14:textId="77777777" w:rsidR="00B24918" w:rsidRPr="00643744" w:rsidRDefault="00B24918"/>
        </w:tc>
        <w:tc>
          <w:tcPr>
            <w:tcW w:w="1277" w:type="dxa"/>
          </w:tcPr>
          <w:p w14:paraId="196ADCC5" w14:textId="77777777" w:rsidR="00B24918" w:rsidRPr="00643744" w:rsidRDefault="00B24918"/>
        </w:tc>
      </w:tr>
      <w:tr w:rsidR="009474F7" w14:paraId="0B49139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9470B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3642B4">
              <w:t xml:space="preserve"> </w:t>
            </w:r>
          </w:p>
          <w:p w14:paraId="6AC74D15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3642B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AE50188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 w:rsidRPr="003642B4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8B59E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642B4">
              <w:t xml:space="preserve"> </w:t>
            </w:r>
          </w:p>
          <w:p w14:paraId="37DC47F0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642B4">
              <w:t xml:space="preserve"> </w:t>
            </w:r>
          </w:p>
          <w:p w14:paraId="18C09E5A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642B4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087A635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 w:rsidRPr="003642B4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00BFB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3642B4">
              <w:t xml:space="preserve"> </w:t>
            </w:r>
          </w:p>
          <w:p w14:paraId="1FD87606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3642B4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495DA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642B4">
              <w:t xml:space="preserve"> </w:t>
            </w:r>
          </w:p>
          <w:p w14:paraId="5265A595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642B4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E39B8" w14:textId="77777777" w:rsidR="00B24918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474F7" w14:paraId="6F690712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1A090" w14:textId="77777777" w:rsidR="00B24918" w:rsidRPr="003642B4" w:rsidRDefault="00B2491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0F96ED5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DB5E6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 w:rsidRPr="003642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80E32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 w:rsidRPr="003642B4">
              <w:t xml:space="preserve"> </w:t>
            </w:r>
          </w:p>
          <w:p w14:paraId="2DA5859B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642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3654C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642B4">
              <w:t xml:space="preserve"> </w:t>
            </w:r>
            <w:proofErr w:type="spellStart"/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642B4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51F438" w14:textId="77777777" w:rsidR="00B24918" w:rsidRPr="003642B4" w:rsidRDefault="00B2491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2D97E" w14:textId="77777777" w:rsidR="00B24918" w:rsidRPr="003642B4" w:rsidRDefault="00B2491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E85BF" w14:textId="77777777" w:rsidR="00B24918" w:rsidRPr="003642B4" w:rsidRDefault="00B2491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DDB76" w14:textId="77777777" w:rsidR="00B24918" w:rsidRDefault="00B24918"/>
        </w:tc>
      </w:tr>
      <w:tr w:rsidR="00B24918" w14:paraId="47C18D1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12923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3642B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3F742" w14:textId="77777777" w:rsidR="00B24918" w:rsidRPr="003642B4" w:rsidRDefault="00B24918"/>
        </w:tc>
      </w:tr>
      <w:tr w:rsidR="009474F7" w14:paraId="3278A11D" w14:textId="77777777" w:rsidTr="00F53CED">
        <w:trPr>
          <w:trHeight w:hRule="exact" w:val="124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FB8B3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Введение.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упаковки</w:t>
            </w:r>
            <w:r w:rsidRPr="003642B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D8E14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3642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09A6A" w14:textId="77777777" w:rsidR="00B24918" w:rsidRPr="003642B4" w:rsidRDefault="00B249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0A5CE" w14:textId="77777777" w:rsidR="00B24918" w:rsidRPr="003642B4" w:rsidRDefault="00B249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5ACBF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0FE37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12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57439" w14:textId="77777777" w:rsidR="00B24918" w:rsidRPr="003642B4" w:rsidRDefault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научно-технической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88C72" w14:textId="77777777" w:rsidR="00B24918" w:rsidRPr="003642B4" w:rsidRDefault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творческой работы</w:t>
            </w:r>
            <w:r w:rsidR="00643744" w:rsidRPr="003642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0ADCE" w14:textId="77777777" w:rsidR="00B24918" w:rsidRDefault="00FD57A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  <w:tr w:rsidR="009474F7" w14:paraId="3767E10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990E1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Эстетические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потребительские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упаковки.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упаковке</w:t>
            </w:r>
            <w:r w:rsidRPr="003642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7DC2F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6C5BF" w14:textId="77777777" w:rsidR="00B24918" w:rsidRPr="003642B4" w:rsidRDefault="00B249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D25F2" w14:textId="77777777" w:rsidR="00B24918" w:rsidRPr="003642B4" w:rsidRDefault="00B249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5B4E4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971F6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12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5A9C2" w14:textId="77777777" w:rsidR="00B24918" w:rsidRPr="003642B4" w:rsidRDefault="00643744" w:rsidP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научно-технической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E4495" w14:textId="77777777" w:rsidR="00B24918" w:rsidRPr="003642B4" w:rsidRDefault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творческой работы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9B815" w14:textId="77777777" w:rsidR="00B24918" w:rsidRDefault="00FD57A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  <w:tr w:rsidR="009474F7" w14:paraId="25D63B93" w14:textId="77777777" w:rsidTr="009474F7">
        <w:trPr>
          <w:trHeight w:hRule="exact" w:val="31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1D7B7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Техническое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упаковку.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конструирования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дизайна.</w:t>
            </w:r>
            <w:r w:rsidRPr="003642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2D4419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A4AE5" w14:textId="77777777" w:rsidR="00B24918" w:rsidRPr="003642B4" w:rsidRDefault="00B249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82EE5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3/1И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C0320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0A6BD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12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95868" w14:textId="77777777" w:rsidR="00B24918" w:rsidRPr="003642B4" w:rsidRDefault="00F53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научно-технической литературы.</w:t>
            </w:r>
            <w:r w:rsidR="00643744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9474F7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Подбор и создание иллюстративного материала. </w:t>
            </w:r>
            <w:r w:rsidR="00643744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 оформление лабораторной работы.</w:t>
            </w:r>
          </w:p>
          <w:p w14:paraId="03516D05" w14:textId="77777777" w:rsidR="00F53CED" w:rsidRPr="003642B4" w:rsidRDefault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00732" w14:textId="77777777" w:rsidR="00F53CED" w:rsidRPr="003642B4" w:rsidRDefault="006437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="00F53CED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14:paraId="78B0F3B6" w14:textId="77777777" w:rsidR="00B24918" w:rsidRPr="003642B4" w:rsidRDefault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творческой работы</w:t>
            </w:r>
            <w:r w:rsidR="00643744" w:rsidRPr="003642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28933" w14:textId="77777777" w:rsidR="00B24918" w:rsidRDefault="00FD57A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  <w:tr w:rsidR="009474F7" w14:paraId="18F8FCB2" w14:textId="77777777" w:rsidTr="009474F7">
        <w:trPr>
          <w:trHeight w:hRule="exact" w:val="198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84C46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ситуации.</w:t>
            </w:r>
            <w:r w:rsidRPr="003642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2D30E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7675A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4A210" w14:textId="77777777" w:rsidR="00B24918" w:rsidRPr="003642B4" w:rsidRDefault="00B249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A2CC1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3EC83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12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535EE" w14:textId="77777777" w:rsidR="00B24918" w:rsidRPr="003642B4" w:rsidRDefault="00F53CED" w:rsidP="00947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научно-технической литературы.</w:t>
            </w:r>
            <w:r w:rsidR="009474F7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Подбор и создание иллюстративного материала.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2CB38" w14:textId="77777777" w:rsidR="00B24918" w:rsidRPr="003642B4" w:rsidRDefault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творческой работы</w:t>
            </w:r>
            <w:r w:rsidR="00643744" w:rsidRPr="003642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B026E" w14:textId="77777777" w:rsidR="00B24918" w:rsidRDefault="00FD57A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  <w:tr w:rsidR="009474F7" w14:paraId="33CC1348" w14:textId="77777777" w:rsidTr="00F53CED">
        <w:trPr>
          <w:trHeight w:hRule="exact" w:val="24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2FE20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Конструирование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упаковочной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продукции.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оптимального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обоснование.</w:t>
            </w:r>
            <w:r w:rsidRPr="003642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BD3B6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5CEE6" w14:textId="77777777" w:rsidR="00B24918" w:rsidRPr="003642B4" w:rsidRDefault="00B249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F28F8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3/1И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37CA7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1BBE0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12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17CD5" w14:textId="77777777" w:rsidR="00B24918" w:rsidRPr="003642B4" w:rsidRDefault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научно-технической литературы. </w:t>
            </w:r>
            <w:r w:rsidR="00643744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 оформление лабораторной работы. Выполнение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EC5FA" w14:textId="77777777" w:rsidR="00B24918" w:rsidRPr="003642B4" w:rsidRDefault="00643744">
            <w:pPr>
              <w:spacing w:after="0" w:line="240" w:lineRule="auto"/>
              <w:jc w:val="center"/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3642B4">
              <w:t xml:space="preserve"> </w:t>
            </w:r>
          </w:p>
          <w:p w14:paraId="35BDF66A" w14:textId="77777777" w:rsidR="00F53CED" w:rsidRPr="003642B4" w:rsidRDefault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творческой работы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31E3E" w14:textId="77777777" w:rsidR="00B24918" w:rsidRDefault="00FD57A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  <w:tr w:rsidR="009474F7" w14:paraId="22A14212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C7411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Текстовая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изобразительная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составляющая.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Маркировка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упаковочной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продукции.</w:t>
            </w:r>
            <w:r w:rsidRPr="003642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D91E1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25F8C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84C9C" w14:textId="77777777" w:rsidR="00B24918" w:rsidRPr="003642B4" w:rsidRDefault="00B249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FD2D6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8579A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12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56C2A" w14:textId="77777777" w:rsidR="00B24918" w:rsidRPr="003642B4" w:rsidRDefault="00F53CED" w:rsidP="00947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научно-технической литературы.</w:t>
            </w:r>
            <w:r w:rsidR="009474F7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Подбор и создание иллюстративного материала.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34A18" w14:textId="77777777" w:rsidR="00B24918" w:rsidRPr="003642B4" w:rsidRDefault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творческой работы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E5574" w14:textId="77777777" w:rsidR="00B24918" w:rsidRDefault="00FD57A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  <w:tr w:rsidR="009474F7" w14:paraId="354321C7" w14:textId="77777777" w:rsidTr="009474F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07AFE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Цветовое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решение.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Цветовые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сочетания.</w:t>
            </w:r>
            <w:r w:rsidRPr="003642B4">
              <w:t xml:space="preserve"> </w:t>
            </w:r>
            <w:proofErr w:type="spellStart"/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</w:t>
            </w:r>
            <w:proofErr w:type="spellEnd"/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-фактурная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карта.</w:t>
            </w:r>
            <w:r w:rsidRPr="003642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B1C92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3CCA7" w14:textId="77777777" w:rsidR="00B24918" w:rsidRPr="003642B4" w:rsidRDefault="00B249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F04AD" w14:textId="77777777" w:rsidR="00B24918" w:rsidRPr="003642B4" w:rsidRDefault="00B249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32ACE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DDF08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12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1E03E" w14:textId="77777777" w:rsidR="00B24918" w:rsidRPr="003642B4" w:rsidRDefault="00F53CED" w:rsidP="00947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научно-технической литературы.</w:t>
            </w:r>
            <w:r w:rsidR="009474F7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Подбор и создание иллюстративного материала. </w:t>
            </w:r>
            <w:r w:rsidR="00643744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4760D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3642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1AE29" w14:textId="77777777" w:rsidR="00B24918" w:rsidRDefault="00FD57A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  <w:tr w:rsidR="009474F7" w:rsidRPr="00F53CED" w14:paraId="76236964" w14:textId="77777777" w:rsidTr="00F53CED">
        <w:trPr>
          <w:trHeight w:hRule="exact" w:val="128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3A2B0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3D-моделирование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упаковочной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продукции.</w:t>
            </w:r>
            <w:r w:rsidRPr="003642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51A25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8DFF8" w14:textId="77777777" w:rsidR="00B24918" w:rsidRPr="003642B4" w:rsidRDefault="00B249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527D4" w14:textId="77777777" w:rsidR="00B24918" w:rsidRPr="003642B4" w:rsidRDefault="00B249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5B7BA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60788" w14:textId="05497E6D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sz w:val="19"/>
                <w:szCs w:val="19"/>
              </w:rPr>
              <w:t>1</w:t>
            </w:r>
            <w:r w:rsidR="003642B4">
              <w:rPr>
                <w:sz w:val="19"/>
                <w:szCs w:val="19"/>
              </w:rPr>
              <w:t>1,7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B9F48" w14:textId="77777777" w:rsidR="00B24918" w:rsidRPr="003642B4" w:rsidRDefault="00F5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научно-технической литературы. </w:t>
            </w:r>
            <w:r w:rsidR="00643744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A73CF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3642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9A031" w14:textId="77777777" w:rsidR="00B24918" w:rsidRPr="00F53CED" w:rsidRDefault="00FD57AA">
            <w:r w:rsidRPr="00F53C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F53CED">
              <w:t xml:space="preserve"> </w:t>
            </w:r>
            <w:r w:rsidRPr="00F53C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  <w:tr w:rsidR="009474F7" w:rsidRPr="00F53CED" w14:paraId="3767BB2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F0941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3642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2DA0E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43744" w:rsidRPr="003642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423F3" w14:textId="77777777" w:rsidR="00B24918" w:rsidRPr="003642B4" w:rsidRDefault="00D915EE" w:rsidP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643744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643744" w:rsidRPr="003642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40B73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82360" w14:textId="18E63FE5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 w:rsidR="00643744" w:rsidRPr="003642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20997" w14:textId="77777777" w:rsidR="00B24918" w:rsidRPr="003642B4" w:rsidRDefault="00B249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6DF77" w14:textId="77777777" w:rsidR="00B24918" w:rsidRPr="003642B4" w:rsidRDefault="00B249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7AA93" w14:textId="77777777" w:rsidR="00B24918" w:rsidRPr="00F53CED" w:rsidRDefault="00B24918"/>
        </w:tc>
      </w:tr>
      <w:tr w:rsidR="009474F7" w:rsidRPr="00F53CED" w14:paraId="6470512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34A18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3642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E316B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AA046" w14:textId="77777777" w:rsidR="00B24918" w:rsidRPr="003642B4" w:rsidRDefault="00D915EE" w:rsidP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643744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643744" w:rsidRPr="003642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3856E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2AB4C" w14:textId="40A4E078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 w:rsidR="00643744" w:rsidRPr="003642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25062" w14:textId="77777777" w:rsidR="00B24918" w:rsidRPr="003642B4" w:rsidRDefault="00B249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2AE45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 w:rsidRPr="003642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471D8" w14:textId="77777777" w:rsidR="00B24918" w:rsidRPr="00F53CED" w:rsidRDefault="00B24918"/>
        </w:tc>
      </w:tr>
      <w:tr w:rsidR="009474F7" w14:paraId="28C12D2A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5E503" w14:textId="77777777" w:rsidR="00B24918" w:rsidRPr="003642B4" w:rsidRDefault="006437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642B4"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3642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F857F" w14:textId="77777777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13812" w14:textId="77777777" w:rsidR="00B24918" w:rsidRPr="003642B4" w:rsidRDefault="00D915EE" w:rsidP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643744"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0E9B3" w14:textId="77777777" w:rsidR="00B24918" w:rsidRPr="003642B4" w:rsidRDefault="00B249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245BB" w14:textId="4ED87912" w:rsidR="00B24918" w:rsidRPr="003642B4" w:rsidRDefault="00D91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9D845" w14:textId="77777777" w:rsidR="00B24918" w:rsidRPr="003642B4" w:rsidRDefault="00B249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AB7E4" w14:textId="77777777" w:rsidR="00B24918" w:rsidRPr="003642B4" w:rsidRDefault="006437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D8416" w14:textId="77777777" w:rsidR="00B24918" w:rsidRDefault="00B24918"/>
        </w:tc>
      </w:tr>
    </w:tbl>
    <w:p w14:paraId="15EE70B0" w14:textId="77777777" w:rsidR="00B24918" w:rsidRDefault="006437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24918" w14:paraId="1798F91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65CDE6" w14:textId="77777777" w:rsidR="00B24918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24918" w14:paraId="01F478CE" w14:textId="77777777">
        <w:trPr>
          <w:trHeight w:hRule="exact" w:val="138"/>
        </w:trPr>
        <w:tc>
          <w:tcPr>
            <w:tcW w:w="9357" w:type="dxa"/>
          </w:tcPr>
          <w:p w14:paraId="629825F1" w14:textId="77777777" w:rsidR="00B24918" w:rsidRDefault="00B24918"/>
        </w:tc>
      </w:tr>
      <w:tr w:rsidR="00B24918" w:rsidRPr="00711955" w14:paraId="51A713CE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CB19AE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упаковки»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43744">
              <w:t xml:space="preserve"> </w:t>
            </w:r>
            <w:r w:rsidR="00671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643744">
              <w:t xml:space="preserve"> </w:t>
            </w:r>
          </w:p>
          <w:p w14:paraId="7CA4ED72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лекций-беседы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аудиторией,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атаки»,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выдается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вопросы-ответы-дискуссия.</w:t>
            </w:r>
            <w:r w:rsidRPr="00643744">
              <w:t xml:space="preserve"> </w:t>
            </w:r>
          </w:p>
          <w:p w14:paraId="5E3618F6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начинается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которую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решить.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инициированное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раскрывает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теоретическую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практическую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вводится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усваивается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еще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знания.</w:t>
            </w:r>
            <w:r w:rsidRPr="00643744">
              <w:t xml:space="preserve"> </w:t>
            </w:r>
          </w:p>
          <w:p w14:paraId="5C687A98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применением.</w:t>
            </w:r>
            <w:r w:rsidRPr="00643744">
              <w:t xml:space="preserve"> </w:t>
            </w:r>
          </w:p>
          <w:p w14:paraId="2F340245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будущему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самообразованию.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учебникам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пособиям,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библиотеке,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оценкой.</w:t>
            </w:r>
            <w:r w:rsidRPr="00643744">
              <w:t xml:space="preserve"> </w:t>
            </w:r>
          </w:p>
          <w:p w14:paraId="7947DDDD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отведенных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рубежному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заключительному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контролю.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представляют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презентаций.</w:t>
            </w:r>
            <w:r w:rsidRPr="00643744">
              <w:t xml:space="preserve"> </w:t>
            </w:r>
          </w:p>
          <w:p w14:paraId="55176E74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стоящими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правильности,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самостоятельности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643744">
              <w:t xml:space="preserve"> </w:t>
            </w:r>
          </w:p>
          <w:p w14:paraId="7EF54C0D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Безусловно,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присутствовать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например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643744">
              <w:t xml:space="preserve"> </w:t>
            </w:r>
          </w:p>
          <w:p w14:paraId="23738EDA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(особенно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дисциплине),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учащемуся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объясняется,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исходить,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пройти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достичь,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сводится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запомнить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воспроизвести;</w:t>
            </w:r>
            <w:r w:rsidRPr="00643744">
              <w:t xml:space="preserve"> </w:t>
            </w:r>
          </w:p>
          <w:p w14:paraId="233C0C0D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доводятся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исходить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делать,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</w:t>
            </w:r>
            <w:r w:rsidRPr="00643744">
              <w:t xml:space="preserve"> </w:t>
            </w:r>
          </w:p>
        </w:tc>
      </w:tr>
    </w:tbl>
    <w:p w14:paraId="11AFB1D0" w14:textId="77777777" w:rsidR="00B24918" w:rsidRPr="00643744" w:rsidRDefault="00643744">
      <w:pPr>
        <w:rPr>
          <w:sz w:val="0"/>
          <w:szCs w:val="0"/>
        </w:rPr>
      </w:pPr>
      <w:r w:rsidRPr="0064374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24918" w:rsidRPr="00711955" w14:paraId="1B771387" w14:textId="77777777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45223A" w14:textId="77777777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детерминирован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этапах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контроля);</w:t>
            </w:r>
            <w:r w:rsidRPr="00643744">
              <w:t xml:space="preserve"> </w:t>
            </w:r>
          </w:p>
          <w:p w14:paraId="233EBE40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сообщается,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приходится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пробовать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пользуясь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эвристик,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объявленного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этапах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контроля);</w:t>
            </w:r>
            <w:r w:rsidRPr="00643744">
              <w:t xml:space="preserve"> </w:t>
            </w:r>
          </w:p>
          <w:p w14:paraId="3915530D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выдаются,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отбираются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самим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планируемыми,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расхождений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учащийся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возвращается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вносит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вновь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проделывает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путь,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предоставляет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наибольшую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самостоятельности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оценивает,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достигают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обучаемые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планировавшихся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наставления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уточнению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дополнительными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стимулирующими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баллами.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Достичь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желаемого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643744">
              <w:t xml:space="preserve"> </w:t>
            </w:r>
          </w:p>
          <w:p w14:paraId="021FDD3D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Еще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помогают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преобразовывать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устную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письменную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визуальную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существенных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643744">
              <w:t xml:space="preserve"> </w:t>
            </w:r>
          </w:p>
        </w:tc>
      </w:tr>
      <w:tr w:rsidR="00B24918" w:rsidRPr="00711955" w14:paraId="7FF037FD" w14:textId="77777777">
        <w:trPr>
          <w:trHeight w:hRule="exact" w:val="277"/>
        </w:trPr>
        <w:tc>
          <w:tcPr>
            <w:tcW w:w="9357" w:type="dxa"/>
          </w:tcPr>
          <w:p w14:paraId="4234D585" w14:textId="77777777" w:rsidR="00B24918" w:rsidRPr="00643744" w:rsidRDefault="00B24918"/>
        </w:tc>
      </w:tr>
      <w:tr w:rsidR="00B24918" w:rsidRPr="00711955" w14:paraId="5F154BA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A0DB99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643744">
              <w:t xml:space="preserve"> </w:t>
            </w:r>
          </w:p>
        </w:tc>
      </w:tr>
      <w:tr w:rsidR="00B24918" w14:paraId="4D5B936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035187" w14:textId="77777777" w:rsidR="00B24918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24918" w14:paraId="3F8C2BBC" w14:textId="77777777">
        <w:trPr>
          <w:trHeight w:hRule="exact" w:val="138"/>
        </w:trPr>
        <w:tc>
          <w:tcPr>
            <w:tcW w:w="9357" w:type="dxa"/>
          </w:tcPr>
          <w:p w14:paraId="4D332E83" w14:textId="77777777" w:rsidR="00B24918" w:rsidRDefault="00B24918"/>
        </w:tc>
      </w:tr>
      <w:tr w:rsidR="00B24918" w:rsidRPr="00711955" w14:paraId="0590228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76A475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643744">
              <w:t xml:space="preserve"> </w:t>
            </w:r>
          </w:p>
        </w:tc>
      </w:tr>
      <w:tr w:rsidR="00B24918" w14:paraId="26AEDB5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8A536B" w14:textId="77777777" w:rsidR="00B24918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24918" w14:paraId="17F68074" w14:textId="77777777">
        <w:trPr>
          <w:trHeight w:hRule="exact" w:val="138"/>
        </w:trPr>
        <w:tc>
          <w:tcPr>
            <w:tcW w:w="9357" w:type="dxa"/>
          </w:tcPr>
          <w:p w14:paraId="1D210CD8" w14:textId="77777777" w:rsidR="00B24918" w:rsidRDefault="00B24918"/>
        </w:tc>
      </w:tr>
      <w:tr w:rsidR="00B24918" w:rsidRPr="00711955" w14:paraId="3CFAB4E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AAAEA4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43744">
              <w:t xml:space="preserve"> </w:t>
            </w:r>
          </w:p>
        </w:tc>
      </w:tr>
      <w:tr w:rsidR="00B24918" w14:paraId="23303B6A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8F9D368" w14:textId="77777777" w:rsidR="00B24918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24918" w14:paraId="73FD8AC5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C640416" w14:textId="77777777" w:rsidR="00B24918" w:rsidRDefault="00B24918"/>
        </w:tc>
      </w:tr>
      <w:tr w:rsidR="00B24918" w:rsidRPr="00711955" w14:paraId="69F68BDF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C18C0B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hyperlink r:id="rId8" w:history="1">
              <w:r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https://magtu.informsystema.ru/uploader/fileUpload?name=1487.pdf&amp;show=dcatalogues/1/1124016/1487.pdf&amp;view=true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-тронный.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</w:p>
          <w:p w14:paraId="7C267229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643744"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978-5-9967-1644-9.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hyperlink r:id="rId9" w:history="1">
              <w:r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https://magtu.informsystema.ru/uploader/fileUpload?name=4039.pdf&amp;show=dcatalogues/1/1532668/4039.pdf&amp;view=true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43744">
              <w:t xml:space="preserve"> 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</w:p>
        </w:tc>
      </w:tr>
      <w:tr w:rsidR="00B24918" w:rsidRPr="00711955" w14:paraId="4AE39334" w14:textId="77777777">
        <w:trPr>
          <w:trHeight w:hRule="exact" w:val="138"/>
        </w:trPr>
        <w:tc>
          <w:tcPr>
            <w:tcW w:w="9357" w:type="dxa"/>
          </w:tcPr>
          <w:p w14:paraId="3260E951" w14:textId="77777777" w:rsidR="00B24918" w:rsidRPr="00643744" w:rsidRDefault="00B24918"/>
        </w:tc>
      </w:tr>
      <w:tr w:rsidR="00B24918" w14:paraId="00CE043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93165F" w14:textId="77777777" w:rsidR="00B24918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24918" w:rsidRPr="00FD57AA" w14:paraId="70AC0B0B" w14:textId="77777777" w:rsidTr="005341A7">
        <w:trPr>
          <w:trHeight w:hRule="exact" w:val="188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858E2B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hyperlink r:id="rId10" w:history="1">
              <w:r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https://magtu.informsystema.ru/uploader/fileUpload?name=3171.pdf&amp;show=dcatalogues/1/1136564/3171.pdf&amp;view=true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43744">
              <w:t xml:space="preserve"> 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643744">
              <w:t xml:space="preserve"> </w:t>
            </w:r>
          </w:p>
        </w:tc>
      </w:tr>
    </w:tbl>
    <w:p w14:paraId="1330A14E" w14:textId="77777777" w:rsidR="00B24918" w:rsidRPr="00643744" w:rsidRDefault="00643744">
      <w:pPr>
        <w:rPr>
          <w:sz w:val="0"/>
          <w:szCs w:val="0"/>
        </w:rPr>
      </w:pPr>
      <w:r w:rsidRPr="0064374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24918" w:rsidRPr="00C04578" w14:paraId="517AD51A" w14:textId="77777777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A8EE00" w14:textId="77777777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</w:p>
          <w:p w14:paraId="2ABF467A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hyperlink r:id="rId11" w:history="1">
              <w:r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43744">
              <w:t xml:space="preserve"> 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</w:p>
          <w:p w14:paraId="06FF6CF2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Веселова,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рекламы.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Весе-лова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Семенов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(Сер.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hyperlink r:id="rId12" w:history="1">
              <w:r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http://new.znanium.com/bookread2.php?book=556602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r w:rsidRPr="00643744">
              <w:t xml:space="preserve"> 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43744">
              <w:t xml:space="preserve"> </w:t>
            </w:r>
          </w:p>
          <w:p w14:paraId="1003435A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Физиологические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Медяник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Савочкина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ХТУП].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hyperlink r:id="rId13" w:history="1">
              <w:r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https://magtu.informsystema.ru/uploader/fileUpload?name=352.pdf&amp;show=dcatalogues/1/1078964/352.pdf&amp;view=true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43744">
              <w:t xml:space="preserve"> 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FD57AA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643744">
              <w:t xml:space="preserve"> </w:t>
            </w:r>
          </w:p>
          <w:p w14:paraId="683B9974" w14:textId="6C16ED7C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643744">
              <w:t xml:space="preserve"> </w:t>
            </w:r>
            <w:r w:rsidR="003642B4" w:rsidRPr="003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Стандарты и качество. – ISSN 0038-9692. – </w:t>
            </w:r>
            <w:proofErr w:type="gramStart"/>
            <w:r w:rsidR="003642B4" w:rsidRPr="003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="003642B4" w:rsidRPr="003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</w:tc>
      </w:tr>
      <w:tr w:rsidR="00B24918" w:rsidRPr="00C04578" w14:paraId="7EF1B0EE" w14:textId="77777777">
        <w:trPr>
          <w:trHeight w:hRule="exact" w:val="138"/>
        </w:trPr>
        <w:tc>
          <w:tcPr>
            <w:tcW w:w="9357" w:type="dxa"/>
          </w:tcPr>
          <w:p w14:paraId="704E17BD" w14:textId="77777777" w:rsidR="00B24918" w:rsidRPr="00643744" w:rsidRDefault="00B24918"/>
        </w:tc>
      </w:tr>
      <w:tr w:rsidR="00B24918" w:rsidRPr="00643744" w14:paraId="211C2DF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1DA3A8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643744">
              <w:t xml:space="preserve"> </w:t>
            </w:r>
          </w:p>
        </w:tc>
      </w:tr>
      <w:tr w:rsidR="00B24918" w:rsidRPr="00C04578" w14:paraId="79D39849" w14:textId="77777777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1D011A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эффекты.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упаковки»,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Т.М.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643744">
              <w:t xml:space="preserve"> </w:t>
            </w:r>
          </w:p>
          <w:p w14:paraId="60C01324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"Технология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производства"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Варламова,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Н.Л.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643744">
              <w:t xml:space="preserve"> </w:t>
            </w:r>
          </w:p>
          <w:p w14:paraId="43AB3DF8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Флексографическая</w:t>
            </w:r>
            <w:proofErr w:type="spell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печать: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Коляда,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Х.Я.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Гиревая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643744">
              <w:t xml:space="preserve"> </w:t>
            </w:r>
          </w:p>
          <w:p w14:paraId="1B753088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Контуры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фигуры.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линий.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643744">
              <w:t xml:space="preserve"> </w:t>
            </w:r>
            <w:proofErr w:type="spell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Н.Л.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proofErr w:type="gramStart"/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643744">
              <w:t xml:space="preserve"> </w:t>
            </w:r>
          </w:p>
        </w:tc>
      </w:tr>
      <w:tr w:rsidR="00B24918" w:rsidRPr="00C04578" w14:paraId="45DDDE13" w14:textId="77777777">
        <w:trPr>
          <w:trHeight w:hRule="exact" w:val="138"/>
        </w:trPr>
        <w:tc>
          <w:tcPr>
            <w:tcW w:w="9357" w:type="dxa"/>
          </w:tcPr>
          <w:p w14:paraId="45862247" w14:textId="77777777" w:rsidR="00B24918" w:rsidRPr="00643744" w:rsidRDefault="00B24918"/>
        </w:tc>
      </w:tr>
      <w:tr w:rsidR="00B24918" w:rsidRPr="00711955" w14:paraId="10BB07A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9D6866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643744">
              <w:t xml:space="preserve"> </w:t>
            </w:r>
          </w:p>
        </w:tc>
      </w:tr>
    </w:tbl>
    <w:p w14:paraId="7221F346" w14:textId="77777777" w:rsidR="00B24918" w:rsidRPr="00643744" w:rsidRDefault="00643744">
      <w:pPr>
        <w:rPr>
          <w:sz w:val="0"/>
          <w:szCs w:val="0"/>
        </w:rPr>
      </w:pPr>
      <w:r w:rsidRPr="0064374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B24918" w:rsidRPr="00711955" w14:paraId="68D471F9" w14:textId="77777777" w:rsidTr="006714E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7EC190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lastRenderedPageBreak/>
              <w:t xml:space="preserve"> </w:t>
            </w:r>
          </w:p>
        </w:tc>
      </w:tr>
      <w:tr w:rsidR="00B24918" w:rsidRPr="00711955" w14:paraId="6DAB1B27" w14:textId="77777777" w:rsidTr="006714E4">
        <w:trPr>
          <w:trHeight w:hRule="exact" w:val="277"/>
        </w:trPr>
        <w:tc>
          <w:tcPr>
            <w:tcW w:w="250" w:type="dxa"/>
          </w:tcPr>
          <w:p w14:paraId="3925544B" w14:textId="77777777" w:rsidR="00B24918" w:rsidRPr="00643744" w:rsidRDefault="00B24918"/>
        </w:tc>
        <w:tc>
          <w:tcPr>
            <w:tcW w:w="1865" w:type="dxa"/>
          </w:tcPr>
          <w:p w14:paraId="681F9E3B" w14:textId="77777777" w:rsidR="00B24918" w:rsidRPr="00643744" w:rsidRDefault="00B24918"/>
        </w:tc>
        <w:tc>
          <w:tcPr>
            <w:tcW w:w="2940" w:type="dxa"/>
          </w:tcPr>
          <w:p w14:paraId="2006273C" w14:textId="77777777" w:rsidR="00B24918" w:rsidRPr="00643744" w:rsidRDefault="00B24918"/>
        </w:tc>
        <w:tc>
          <w:tcPr>
            <w:tcW w:w="4281" w:type="dxa"/>
          </w:tcPr>
          <w:p w14:paraId="271BEE8F" w14:textId="77777777" w:rsidR="00B24918" w:rsidRPr="00643744" w:rsidRDefault="00B24918"/>
        </w:tc>
        <w:tc>
          <w:tcPr>
            <w:tcW w:w="88" w:type="dxa"/>
          </w:tcPr>
          <w:p w14:paraId="759B9B8B" w14:textId="77777777" w:rsidR="00B24918" w:rsidRPr="00643744" w:rsidRDefault="00B24918"/>
        </w:tc>
      </w:tr>
      <w:tr w:rsidR="00B24918" w14:paraId="50C373D3" w14:textId="77777777" w:rsidTr="006714E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3DAA84" w14:textId="77777777" w:rsidR="00B24918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24918" w14:paraId="5318A853" w14:textId="77777777" w:rsidTr="006714E4">
        <w:trPr>
          <w:trHeight w:hRule="exact" w:val="555"/>
        </w:trPr>
        <w:tc>
          <w:tcPr>
            <w:tcW w:w="250" w:type="dxa"/>
          </w:tcPr>
          <w:p w14:paraId="753F58BD" w14:textId="77777777" w:rsidR="00B24918" w:rsidRDefault="00B2491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C4ADD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0D209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65D44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14:paraId="7244C3CE" w14:textId="77777777" w:rsidR="00B24918" w:rsidRDefault="00B24918"/>
        </w:tc>
      </w:tr>
      <w:tr w:rsidR="00B24918" w14:paraId="768CABA8" w14:textId="77777777" w:rsidTr="006714E4">
        <w:trPr>
          <w:trHeight w:hRule="exact" w:val="818"/>
        </w:trPr>
        <w:tc>
          <w:tcPr>
            <w:tcW w:w="250" w:type="dxa"/>
          </w:tcPr>
          <w:p w14:paraId="73FE66F8" w14:textId="77777777" w:rsidR="00B24918" w:rsidRDefault="00B2491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12ABD" w14:textId="46A1A9C1" w:rsidR="00B24918" w:rsidRPr="003642B4" w:rsidRDefault="0064374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3642B4"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642B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642B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144D6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ABE14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14:paraId="512AEB2B" w14:textId="77777777" w:rsidR="00B24918" w:rsidRDefault="00B24918"/>
        </w:tc>
      </w:tr>
      <w:tr w:rsidR="00B24918" w14:paraId="5FEB3EFA" w14:textId="77777777" w:rsidTr="006714E4">
        <w:trPr>
          <w:trHeight w:hRule="exact" w:val="555"/>
        </w:trPr>
        <w:tc>
          <w:tcPr>
            <w:tcW w:w="250" w:type="dxa"/>
          </w:tcPr>
          <w:p w14:paraId="0DA24079" w14:textId="77777777" w:rsidR="00B24918" w:rsidRDefault="00B2491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01FED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582E4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B3CB8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49F53B28" w14:textId="77777777" w:rsidR="00B24918" w:rsidRDefault="00B24918"/>
        </w:tc>
      </w:tr>
      <w:tr w:rsidR="00B24918" w14:paraId="23111F3A" w14:textId="77777777" w:rsidTr="003642B4">
        <w:trPr>
          <w:trHeight w:hRule="exact" w:val="638"/>
        </w:trPr>
        <w:tc>
          <w:tcPr>
            <w:tcW w:w="250" w:type="dxa"/>
          </w:tcPr>
          <w:p w14:paraId="5EDBE7AB" w14:textId="77777777" w:rsidR="00B24918" w:rsidRDefault="00B2491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365B6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1C1BF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292EE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676B866E" w14:textId="77777777" w:rsidR="00B24918" w:rsidRDefault="00B24918"/>
        </w:tc>
      </w:tr>
      <w:tr w:rsidR="00B24918" w14:paraId="154B8395" w14:textId="77777777" w:rsidTr="006714E4">
        <w:trPr>
          <w:trHeight w:hRule="exact" w:val="826"/>
        </w:trPr>
        <w:tc>
          <w:tcPr>
            <w:tcW w:w="250" w:type="dxa"/>
          </w:tcPr>
          <w:p w14:paraId="62E7B1CF" w14:textId="77777777" w:rsidR="00B24918" w:rsidRDefault="00B2491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D45D0" w14:textId="77777777" w:rsidR="00B24918" w:rsidRPr="003642B4" w:rsidRDefault="0064374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3642B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C20D1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3CD44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77766D49" w14:textId="77777777" w:rsidR="00B24918" w:rsidRDefault="00B24918"/>
        </w:tc>
      </w:tr>
      <w:tr w:rsidR="00B24918" w14:paraId="74F7818D" w14:textId="77777777" w:rsidTr="006714E4">
        <w:trPr>
          <w:trHeight w:hRule="exact" w:val="826"/>
        </w:trPr>
        <w:tc>
          <w:tcPr>
            <w:tcW w:w="250" w:type="dxa"/>
          </w:tcPr>
          <w:p w14:paraId="0D039A90" w14:textId="77777777" w:rsidR="00B24918" w:rsidRDefault="00B2491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D38F6" w14:textId="77777777" w:rsidR="00B24918" w:rsidRPr="003642B4" w:rsidRDefault="0064374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Flash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3642B4">
              <w:rPr>
                <w:lang w:val="en-US"/>
              </w:rPr>
              <w:t xml:space="preserve"> </w:t>
            </w:r>
            <w:r w:rsidRPr="003642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3642B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F2D7A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081AE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780BBA50" w14:textId="77777777" w:rsidR="00B24918" w:rsidRDefault="00B24918"/>
        </w:tc>
      </w:tr>
      <w:tr w:rsidR="00B24918" w14:paraId="6589A0DC" w14:textId="77777777" w:rsidTr="006714E4">
        <w:trPr>
          <w:trHeight w:hRule="exact" w:val="555"/>
        </w:trPr>
        <w:tc>
          <w:tcPr>
            <w:tcW w:w="250" w:type="dxa"/>
          </w:tcPr>
          <w:p w14:paraId="5631ED0A" w14:textId="77777777" w:rsidR="00B24918" w:rsidRDefault="00B2491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F8B59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1B2B1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11694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5A2C035B" w14:textId="77777777" w:rsidR="00B24918" w:rsidRDefault="00B24918"/>
        </w:tc>
      </w:tr>
      <w:tr w:rsidR="00B24918" w14:paraId="1ED03EBA" w14:textId="77777777" w:rsidTr="006714E4">
        <w:trPr>
          <w:trHeight w:hRule="exact" w:val="555"/>
        </w:trPr>
        <w:tc>
          <w:tcPr>
            <w:tcW w:w="250" w:type="dxa"/>
          </w:tcPr>
          <w:p w14:paraId="6BECF9DA" w14:textId="77777777" w:rsidR="00B24918" w:rsidRDefault="00B2491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A098B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D0252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EE21F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1C55B367" w14:textId="77777777" w:rsidR="00B24918" w:rsidRDefault="00B24918"/>
        </w:tc>
      </w:tr>
      <w:tr w:rsidR="00B24918" w14:paraId="38B2DA8C" w14:textId="77777777" w:rsidTr="006714E4">
        <w:trPr>
          <w:trHeight w:hRule="exact" w:val="555"/>
        </w:trPr>
        <w:tc>
          <w:tcPr>
            <w:tcW w:w="250" w:type="dxa"/>
          </w:tcPr>
          <w:p w14:paraId="360323E9" w14:textId="77777777" w:rsidR="00B24918" w:rsidRDefault="00B2491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58048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70D71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B863C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00899201" w14:textId="77777777" w:rsidR="00B24918" w:rsidRDefault="00B24918"/>
        </w:tc>
      </w:tr>
      <w:tr w:rsidR="00B24918" w14:paraId="19309C8C" w14:textId="77777777" w:rsidTr="003642B4">
        <w:trPr>
          <w:trHeight w:hRule="exact" w:val="653"/>
        </w:trPr>
        <w:tc>
          <w:tcPr>
            <w:tcW w:w="250" w:type="dxa"/>
          </w:tcPr>
          <w:p w14:paraId="407710D1" w14:textId="77777777" w:rsidR="00B24918" w:rsidRDefault="00B2491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CECB5" w14:textId="77777777" w:rsidR="00B24918" w:rsidRDefault="006437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199DE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8C9BE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14804DAD" w14:textId="77777777" w:rsidR="00B24918" w:rsidRDefault="00B24918"/>
        </w:tc>
      </w:tr>
      <w:tr w:rsidR="00B24918" w14:paraId="16C0B812" w14:textId="77777777" w:rsidTr="006714E4">
        <w:trPr>
          <w:trHeight w:hRule="exact" w:val="138"/>
        </w:trPr>
        <w:tc>
          <w:tcPr>
            <w:tcW w:w="250" w:type="dxa"/>
          </w:tcPr>
          <w:p w14:paraId="78F27143" w14:textId="77777777" w:rsidR="00B24918" w:rsidRDefault="00B24918"/>
        </w:tc>
        <w:tc>
          <w:tcPr>
            <w:tcW w:w="1865" w:type="dxa"/>
          </w:tcPr>
          <w:p w14:paraId="07EFFF58" w14:textId="77777777" w:rsidR="00B24918" w:rsidRDefault="00B24918"/>
        </w:tc>
        <w:tc>
          <w:tcPr>
            <w:tcW w:w="2940" w:type="dxa"/>
          </w:tcPr>
          <w:p w14:paraId="1D238AF1" w14:textId="77777777" w:rsidR="00B24918" w:rsidRDefault="00B24918"/>
        </w:tc>
        <w:tc>
          <w:tcPr>
            <w:tcW w:w="4281" w:type="dxa"/>
          </w:tcPr>
          <w:p w14:paraId="77960D53" w14:textId="77777777" w:rsidR="00B24918" w:rsidRDefault="00B24918"/>
        </w:tc>
        <w:tc>
          <w:tcPr>
            <w:tcW w:w="88" w:type="dxa"/>
          </w:tcPr>
          <w:p w14:paraId="528A17D2" w14:textId="77777777" w:rsidR="00B24918" w:rsidRDefault="00B24918"/>
        </w:tc>
      </w:tr>
      <w:tr w:rsidR="00B24918" w:rsidRPr="00711955" w14:paraId="27B53CD3" w14:textId="77777777" w:rsidTr="006714E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6249C6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643744">
              <w:t xml:space="preserve"> </w:t>
            </w:r>
          </w:p>
        </w:tc>
      </w:tr>
      <w:tr w:rsidR="00B24918" w14:paraId="38C9DA09" w14:textId="77777777" w:rsidTr="006714E4">
        <w:trPr>
          <w:trHeight w:hRule="exact" w:val="270"/>
        </w:trPr>
        <w:tc>
          <w:tcPr>
            <w:tcW w:w="250" w:type="dxa"/>
          </w:tcPr>
          <w:p w14:paraId="6EEB22EC" w14:textId="77777777" w:rsidR="00B24918" w:rsidRPr="00643744" w:rsidRDefault="00B2491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7A162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70AF0" w14:textId="77777777" w:rsidR="00B24918" w:rsidRDefault="006437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14:paraId="649B66F6" w14:textId="77777777" w:rsidR="00B24918" w:rsidRDefault="00B24918"/>
        </w:tc>
      </w:tr>
      <w:tr w:rsidR="00B24918" w14:paraId="3B0D1B10" w14:textId="77777777" w:rsidTr="006714E4">
        <w:trPr>
          <w:trHeight w:hRule="exact" w:val="14"/>
        </w:trPr>
        <w:tc>
          <w:tcPr>
            <w:tcW w:w="250" w:type="dxa"/>
          </w:tcPr>
          <w:p w14:paraId="32BE6FF9" w14:textId="77777777" w:rsidR="00B24918" w:rsidRDefault="00B24918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A8217" w14:textId="77777777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643744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D9601" w14:textId="77777777" w:rsidR="00B24918" w:rsidRDefault="005341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3744">
              <w:t xml:space="preserve"> </w:t>
            </w:r>
          </w:p>
        </w:tc>
        <w:tc>
          <w:tcPr>
            <w:tcW w:w="88" w:type="dxa"/>
          </w:tcPr>
          <w:p w14:paraId="1730828D" w14:textId="77777777" w:rsidR="00B24918" w:rsidRDefault="00B24918"/>
        </w:tc>
      </w:tr>
      <w:tr w:rsidR="00B24918" w14:paraId="3B88F07F" w14:textId="77777777" w:rsidTr="006714E4">
        <w:trPr>
          <w:trHeight w:hRule="exact" w:val="540"/>
        </w:trPr>
        <w:tc>
          <w:tcPr>
            <w:tcW w:w="250" w:type="dxa"/>
          </w:tcPr>
          <w:p w14:paraId="00D4055D" w14:textId="77777777" w:rsidR="00B24918" w:rsidRDefault="00B24918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E7E60" w14:textId="77777777" w:rsidR="00B24918" w:rsidRDefault="00B24918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30E8E" w14:textId="77777777" w:rsidR="00B24918" w:rsidRDefault="00B24918"/>
        </w:tc>
        <w:tc>
          <w:tcPr>
            <w:tcW w:w="88" w:type="dxa"/>
          </w:tcPr>
          <w:p w14:paraId="54722F2F" w14:textId="77777777" w:rsidR="00B24918" w:rsidRDefault="00B24918"/>
        </w:tc>
      </w:tr>
      <w:tr w:rsidR="00B24918" w:rsidRPr="00711955" w14:paraId="7CB970E5" w14:textId="77777777" w:rsidTr="006714E4">
        <w:trPr>
          <w:trHeight w:hRule="exact" w:val="826"/>
        </w:trPr>
        <w:tc>
          <w:tcPr>
            <w:tcW w:w="250" w:type="dxa"/>
          </w:tcPr>
          <w:p w14:paraId="0F7F0A7C" w14:textId="77777777" w:rsidR="00B24918" w:rsidRDefault="00B2491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2026D" w14:textId="77777777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64374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3DF1A" w14:textId="77777777" w:rsidR="00B24918" w:rsidRPr="00FD57AA" w:rsidRDefault="005341A7" w:rsidP="00FD57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3744" w:rsidRPr="00FD57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r w:rsidR="00643744" w:rsidRPr="00FD57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643744" w:rsidRPr="00FD57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643744" w:rsidRPr="00FD57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r w:rsidR="00643744" w:rsidRPr="00FD57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643744" w:rsidRPr="00FD5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3744" w:rsidRPr="00FD57AA">
              <w:t xml:space="preserve"> </w:t>
            </w:r>
          </w:p>
        </w:tc>
        <w:tc>
          <w:tcPr>
            <w:tcW w:w="88" w:type="dxa"/>
          </w:tcPr>
          <w:p w14:paraId="28F29135" w14:textId="77777777" w:rsidR="00B24918" w:rsidRPr="00FD57AA" w:rsidRDefault="00B24918"/>
        </w:tc>
      </w:tr>
      <w:tr w:rsidR="00B24918" w14:paraId="1017B681" w14:textId="77777777" w:rsidTr="006714E4">
        <w:trPr>
          <w:trHeight w:hRule="exact" w:val="555"/>
        </w:trPr>
        <w:tc>
          <w:tcPr>
            <w:tcW w:w="250" w:type="dxa"/>
          </w:tcPr>
          <w:p w14:paraId="712D0ECE" w14:textId="77777777" w:rsidR="00B24918" w:rsidRPr="00FD57AA" w:rsidRDefault="00B2491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DDA5D" w14:textId="77777777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4374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F006C" w14:textId="77777777" w:rsidR="00B24918" w:rsidRDefault="005341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  <w:r w:rsidR="00643744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43744">
              <w:t xml:space="preserve"> </w:t>
            </w:r>
          </w:p>
        </w:tc>
        <w:tc>
          <w:tcPr>
            <w:tcW w:w="88" w:type="dxa"/>
          </w:tcPr>
          <w:p w14:paraId="424FF285" w14:textId="77777777" w:rsidR="00B24918" w:rsidRDefault="00B24918"/>
        </w:tc>
      </w:tr>
      <w:tr w:rsidR="00B24918" w14:paraId="3EC2D680" w14:textId="77777777" w:rsidTr="006714E4">
        <w:trPr>
          <w:trHeight w:hRule="exact" w:val="555"/>
        </w:trPr>
        <w:tc>
          <w:tcPr>
            <w:tcW w:w="250" w:type="dxa"/>
          </w:tcPr>
          <w:p w14:paraId="78C132B3" w14:textId="77777777" w:rsidR="00B24918" w:rsidRDefault="00B2491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2F3F1" w14:textId="77777777" w:rsidR="00B24918" w:rsidRPr="00643744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64374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52238" w14:textId="77777777" w:rsidR="00B24918" w:rsidRDefault="005341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43744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3744">
              <w:t xml:space="preserve"> </w:t>
            </w:r>
          </w:p>
        </w:tc>
        <w:tc>
          <w:tcPr>
            <w:tcW w:w="88" w:type="dxa"/>
          </w:tcPr>
          <w:p w14:paraId="65CE84A0" w14:textId="77777777" w:rsidR="00B24918" w:rsidRDefault="00B24918"/>
        </w:tc>
      </w:tr>
      <w:tr w:rsidR="00B24918" w14:paraId="00E93A2A" w14:textId="77777777" w:rsidTr="006714E4">
        <w:trPr>
          <w:trHeight w:hRule="exact" w:val="555"/>
        </w:trPr>
        <w:tc>
          <w:tcPr>
            <w:tcW w:w="250" w:type="dxa"/>
          </w:tcPr>
          <w:p w14:paraId="53ABC750" w14:textId="77777777" w:rsidR="00B24918" w:rsidRDefault="00B2491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A279A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DE2C3" w14:textId="77777777" w:rsidR="00B24918" w:rsidRDefault="005341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43744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3744">
              <w:t xml:space="preserve"> </w:t>
            </w:r>
          </w:p>
        </w:tc>
        <w:tc>
          <w:tcPr>
            <w:tcW w:w="88" w:type="dxa"/>
          </w:tcPr>
          <w:p w14:paraId="641125EF" w14:textId="77777777" w:rsidR="00B24918" w:rsidRDefault="00B24918"/>
        </w:tc>
      </w:tr>
      <w:tr w:rsidR="00B24918" w14:paraId="16D89669" w14:textId="77777777" w:rsidTr="006714E4">
        <w:trPr>
          <w:trHeight w:hRule="exact" w:val="555"/>
        </w:trPr>
        <w:tc>
          <w:tcPr>
            <w:tcW w:w="250" w:type="dxa"/>
          </w:tcPr>
          <w:p w14:paraId="0E6905CC" w14:textId="77777777" w:rsidR="00B24918" w:rsidRDefault="00B2491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020D9" w14:textId="77777777" w:rsidR="00B24918" w:rsidRDefault="006437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923F2" w14:textId="77777777" w:rsidR="00B24918" w:rsidRDefault="005341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43744" w:rsidRPr="003F3D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</w:t>
              </w:r>
            </w:hyperlink>
            <w:r w:rsidR="00643744"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43744">
              <w:t xml:space="preserve"> </w:t>
            </w:r>
          </w:p>
        </w:tc>
        <w:tc>
          <w:tcPr>
            <w:tcW w:w="88" w:type="dxa"/>
          </w:tcPr>
          <w:p w14:paraId="6E74EDED" w14:textId="77777777" w:rsidR="00B24918" w:rsidRDefault="00B24918"/>
        </w:tc>
      </w:tr>
      <w:tr w:rsidR="00B24918" w:rsidRPr="00711955" w14:paraId="6E31B942" w14:textId="77777777" w:rsidTr="006714E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E0EF09F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43744">
              <w:t xml:space="preserve"> </w:t>
            </w:r>
          </w:p>
        </w:tc>
      </w:tr>
      <w:tr w:rsidR="00B24918" w:rsidRPr="00711955" w14:paraId="241198E5" w14:textId="77777777" w:rsidTr="006714E4">
        <w:trPr>
          <w:trHeight w:hRule="exact" w:val="138"/>
        </w:trPr>
        <w:tc>
          <w:tcPr>
            <w:tcW w:w="250" w:type="dxa"/>
          </w:tcPr>
          <w:p w14:paraId="049D0D58" w14:textId="77777777" w:rsidR="00B24918" w:rsidRPr="00643744" w:rsidRDefault="00B24918"/>
        </w:tc>
        <w:tc>
          <w:tcPr>
            <w:tcW w:w="1865" w:type="dxa"/>
          </w:tcPr>
          <w:p w14:paraId="18159FE5" w14:textId="77777777" w:rsidR="00B24918" w:rsidRPr="00643744" w:rsidRDefault="00B24918"/>
        </w:tc>
        <w:tc>
          <w:tcPr>
            <w:tcW w:w="2940" w:type="dxa"/>
          </w:tcPr>
          <w:p w14:paraId="10A3CD24" w14:textId="77777777" w:rsidR="00B24918" w:rsidRPr="00643744" w:rsidRDefault="00B24918"/>
        </w:tc>
        <w:tc>
          <w:tcPr>
            <w:tcW w:w="4281" w:type="dxa"/>
          </w:tcPr>
          <w:p w14:paraId="77019359" w14:textId="77777777" w:rsidR="00B24918" w:rsidRPr="00643744" w:rsidRDefault="00B24918"/>
        </w:tc>
        <w:tc>
          <w:tcPr>
            <w:tcW w:w="88" w:type="dxa"/>
          </w:tcPr>
          <w:p w14:paraId="127EC328" w14:textId="77777777" w:rsidR="00B24918" w:rsidRPr="00643744" w:rsidRDefault="00B24918"/>
        </w:tc>
      </w:tr>
      <w:tr w:rsidR="00B24918" w:rsidRPr="00711955" w14:paraId="2E8D4A44" w14:textId="77777777" w:rsidTr="006714E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22347FB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643744">
              <w:t xml:space="preserve"> </w:t>
            </w:r>
          </w:p>
        </w:tc>
      </w:tr>
    </w:tbl>
    <w:p w14:paraId="7D66E39F" w14:textId="77777777" w:rsidR="00B24918" w:rsidRPr="00643744" w:rsidRDefault="00643744">
      <w:pPr>
        <w:rPr>
          <w:sz w:val="0"/>
          <w:szCs w:val="0"/>
        </w:rPr>
      </w:pPr>
      <w:r w:rsidRPr="0064374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24918" w:rsidRPr="00711955" w14:paraId="66DEA5EA" w14:textId="77777777" w:rsidTr="003642B4">
        <w:trPr>
          <w:trHeight w:hRule="exact" w:val="38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37518E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643744">
              <w:t xml:space="preserve"> </w:t>
            </w:r>
          </w:p>
          <w:p w14:paraId="3840AC19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реактивы.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плакаты.</w:t>
            </w:r>
            <w:r w:rsidRPr="00643744">
              <w:t xml:space="preserve"> </w:t>
            </w:r>
          </w:p>
          <w:p w14:paraId="24170A22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437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643744">
              <w:t xml:space="preserve"> </w:t>
            </w:r>
          </w:p>
          <w:p w14:paraId="22EC8608" w14:textId="77777777" w:rsidR="00B24918" w:rsidRPr="00643744" w:rsidRDefault="006437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643744">
              <w:t xml:space="preserve"> </w:t>
            </w:r>
            <w:r w:rsidRPr="006437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643744">
              <w:t xml:space="preserve"> </w:t>
            </w:r>
          </w:p>
        </w:tc>
      </w:tr>
    </w:tbl>
    <w:p w14:paraId="068FE704" w14:textId="77777777" w:rsidR="00643744" w:rsidRDefault="00643744">
      <w:pPr>
        <w:sectPr w:rsidR="00643744" w:rsidSect="00B2491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599E323C" w14:textId="77777777" w:rsidR="00B24918" w:rsidRDefault="00643744" w:rsidP="0064374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24FA00F7" w14:textId="77777777" w:rsidR="00643744" w:rsidRPr="003642B4" w:rsidRDefault="00643744" w:rsidP="00643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14:paraId="2603BD0D" w14:textId="77777777" w:rsidR="00643744" w:rsidRPr="003642B4" w:rsidRDefault="00643744" w:rsidP="00643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7873D6" w14:textId="77777777" w:rsidR="00643744" w:rsidRPr="003642B4" w:rsidRDefault="00643744" w:rsidP="00643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</w:pPr>
      <w:r w:rsidRPr="003642B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Самостоятельная работа студентов подразделяется на аудиторную, которая происходит как во время лабораторных занятий, так и на плановых консультациях, и на внеаудиторную, </w:t>
      </w:r>
      <w:r w:rsidR="00BC2FEF" w:rsidRPr="003642B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которая </w:t>
      </w:r>
      <w:r w:rsidR="00BC2FEF" w:rsidRPr="003642B4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в виде изучения литературы по соответствующему разделу с проработкой материала, оформления лабораторных работ, выполнения </w:t>
      </w:r>
      <w:r w:rsidRPr="003642B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творческих работ, </w:t>
      </w:r>
      <w:r w:rsidR="00BC2FEF" w:rsidRPr="003642B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а также </w:t>
      </w:r>
      <w:r w:rsidRPr="003642B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подбор</w:t>
      </w:r>
      <w:r w:rsidR="00BC2FEF" w:rsidRPr="003642B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а</w:t>
      </w:r>
      <w:r w:rsidRPr="003642B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и создани</w:t>
      </w:r>
      <w:r w:rsidR="00BC2FEF" w:rsidRPr="003642B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я</w:t>
      </w:r>
      <w:r w:rsidRPr="003642B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иллюстративного материала. </w:t>
      </w:r>
    </w:p>
    <w:p w14:paraId="4000C9F6" w14:textId="77777777" w:rsidR="00643744" w:rsidRPr="003642B4" w:rsidRDefault="00643744" w:rsidP="00643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</w:pPr>
      <w:r w:rsidRPr="003642B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Аудиторная самостоятельная работа предполагает написание конспектов лекций, выполнение лабораторных работ и частичное выполнение творческих работ.  </w:t>
      </w:r>
    </w:p>
    <w:p w14:paraId="7950A786" w14:textId="77777777" w:rsidR="00643744" w:rsidRPr="003642B4" w:rsidRDefault="00643744" w:rsidP="00643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37B29F" w14:textId="77777777" w:rsidR="00643744" w:rsidRPr="003642B4" w:rsidRDefault="00643744" w:rsidP="00643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C49D0" w14:textId="77777777" w:rsidR="00643744" w:rsidRPr="003642B4" w:rsidRDefault="009474F7" w:rsidP="006437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642B4">
        <w:rPr>
          <w:rFonts w:ascii="Times New Roman" w:eastAsia="Calibri" w:hAnsi="Times New Roman" w:cs="Times New Roman"/>
          <w:b/>
          <w:i/>
          <w:sz w:val="24"/>
          <w:szCs w:val="24"/>
        </w:rPr>
        <w:t>З</w:t>
      </w:r>
      <w:r w:rsidR="00643744" w:rsidRPr="003642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адания </w:t>
      </w:r>
      <w:r w:rsidR="00FD57AA" w:rsidRPr="003642B4">
        <w:rPr>
          <w:rFonts w:ascii="Times New Roman" w:eastAsia="Calibri" w:hAnsi="Times New Roman" w:cs="Times New Roman"/>
          <w:b/>
          <w:i/>
          <w:sz w:val="24"/>
          <w:szCs w:val="24"/>
        </w:rPr>
        <w:t>для выполнения</w:t>
      </w:r>
      <w:r w:rsidR="00643744" w:rsidRPr="003642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творческих работ:</w:t>
      </w:r>
    </w:p>
    <w:p w14:paraId="5538986A" w14:textId="77777777" w:rsidR="00643744" w:rsidRPr="003642B4" w:rsidRDefault="00643744" w:rsidP="006437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773BEAE7" w14:textId="77777777" w:rsidR="00643744" w:rsidRPr="003642B4" w:rsidRDefault="00643744" w:rsidP="006437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AF9C4C" w14:textId="77777777" w:rsidR="00643744" w:rsidRPr="003642B4" w:rsidRDefault="00643744" w:rsidP="00643744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Используя средства графических редакторов, разработать дизайн-макет упаковки/этикетки для конкретной пищевой продукции (определяется индивидуально) в соответствии с подготовленным техническим заданием на упаковку.</w:t>
      </w:r>
    </w:p>
    <w:p w14:paraId="7C0BFD87" w14:textId="77777777" w:rsidR="00643744" w:rsidRPr="003642B4" w:rsidRDefault="00643744" w:rsidP="00643744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 xml:space="preserve">При выборе тематик творческих заданий учитывается возможность студента проявить готовность к изменению вида и характера профессиональной деятельности. </w:t>
      </w:r>
    </w:p>
    <w:p w14:paraId="730A0FC9" w14:textId="77777777" w:rsidR="00643744" w:rsidRPr="003642B4" w:rsidRDefault="00643744" w:rsidP="00643744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Этапами работы над творческими заданиями являются: проведение творческих исследований, анализ проектной ситуации, анализ аналогов, эскизирование и выбор оптимальных вариантов, допечатная подготовка, макетирование, вывод и представление макета, защита работ (обоснование проектной концепции).</w:t>
      </w:r>
    </w:p>
    <w:p w14:paraId="640C9A03" w14:textId="77777777" w:rsidR="00643744" w:rsidRPr="003642B4" w:rsidRDefault="00643744" w:rsidP="006437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Темы творческих проектов формулируются и выбираются индивидуально и корректируются ежегодно.</w:t>
      </w:r>
    </w:p>
    <w:p w14:paraId="527D5901" w14:textId="77777777" w:rsidR="00643744" w:rsidRPr="003642B4" w:rsidRDefault="00643744" w:rsidP="006437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Примерами тем работ могут служить:</w:t>
      </w:r>
    </w:p>
    <w:p w14:paraId="2DCC5521" w14:textId="77777777" w:rsidR="00643744" w:rsidRPr="003642B4" w:rsidRDefault="00643744" w:rsidP="006437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- Разработка упаковки для чая.</w:t>
      </w:r>
    </w:p>
    <w:p w14:paraId="12EA9DB2" w14:textId="77777777" w:rsidR="00643744" w:rsidRPr="003642B4" w:rsidRDefault="00643744" w:rsidP="006437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- Разработка серии упаковок для соков.</w:t>
      </w:r>
    </w:p>
    <w:p w14:paraId="4DB06CD0" w14:textId="77777777" w:rsidR="00643744" w:rsidRPr="003642B4" w:rsidRDefault="00643744" w:rsidP="006437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- Дизайн-проект упаковки для кондитерских изделий.</w:t>
      </w:r>
    </w:p>
    <w:p w14:paraId="044B356B" w14:textId="77777777" w:rsidR="00643744" w:rsidRPr="003642B4" w:rsidRDefault="00643744" w:rsidP="006437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- Разработка дизайн-проекта ассортиментного ряда упаковки для кисломолочной продукции и др.</w:t>
      </w:r>
    </w:p>
    <w:p w14:paraId="544CF2C8" w14:textId="77777777" w:rsidR="00643744" w:rsidRPr="003642B4" w:rsidRDefault="00643744" w:rsidP="006437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70AC33E" w14:textId="77777777" w:rsidR="00FD57AA" w:rsidRPr="003642B4" w:rsidRDefault="00BC2FEF" w:rsidP="00FD57A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642B4">
        <w:rPr>
          <w:rFonts w:ascii="Times New Roman" w:eastAsia="Calibri" w:hAnsi="Times New Roman" w:cs="Times New Roman"/>
          <w:b/>
          <w:i/>
          <w:sz w:val="24"/>
          <w:szCs w:val="24"/>
        </w:rPr>
        <w:t>П</w:t>
      </w:r>
      <w:r w:rsidR="00FD57AA" w:rsidRPr="003642B4">
        <w:rPr>
          <w:rFonts w:ascii="Times New Roman" w:eastAsia="Calibri" w:hAnsi="Times New Roman" w:cs="Times New Roman"/>
          <w:b/>
          <w:i/>
          <w:sz w:val="24"/>
          <w:szCs w:val="24"/>
        </w:rPr>
        <w:t>рактически</w:t>
      </w:r>
      <w:r w:rsidRPr="003642B4">
        <w:rPr>
          <w:rFonts w:ascii="Times New Roman" w:eastAsia="Calibri" w:hAnsi="Times New Roman" w:cs="Times New Roman"/>
          <w:b/>
          <w:i/>
          <w:sz w:val="24"/>
          <w:szCs w:val="24"/>
        </w:rPr>
        <w:t>е</w:t>
      </w:r>
      <w:r w:rsidR="00FD57AA" w:rsidRPr="003642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задани</w:t>
      </w:r>
      <w:r w:rsidRPr="003642B4">
        <w:rPr>
          <w:rFonts w:ascii="Times New Roman" w:eastAsia="Calibri" w:hAnsi="Times New Roman" w:cs="Times New Roman"/>
          <w:b/>
          <w:i/>
          <w:sz w:val="24"/>
          <w:szCs w:val="24"/>
        </w:rPr>
        <w:t>я для подготовки к зачету с оценкой</w:t>
      </w:r>
      <w:r w:rsidR="00FD57AA" w:rsidRPr="003642B4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14:paraId="62F0DA2B" w14:textId="77777777" w:rsidR="00FD57AA" w:rsidRPr="003642B4" w:rsidRDefault="00FD57AA" w:rsidP="00FD57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EE89BF" w14:textId="77777777" w:rsidR="00FD57AA" w:rsidRPr="003642B4" w:rsidRDefault="00FD57AA" w:rsidP="00FD57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1. Разработать техническое задание на упаковку для продуктов питания (жидких, сыпучих, штучных – на выбор студента).</w:t>
      </w:r>
    </w:p>
    <w:p w14:paraId="76275454" w14:textId="77777777" w:rsidR="00FD57AA" w:rsidRPr="003642B4" w:rsidRDefault="00FD57AA" w:rsidP="00FD57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2. Провести анализ проектной ситуации в соответствии с составленным техническим заданием на упаковку, используя различные методы социологических (опрос, анкетирование, экспертный метод) и маркетинговых (SWOT- и STEP-анализ, пр.) исследований. Сделать вывод по проделанной работе.</w:t>
      </w:r>
    </w:p>
    <w:p w14:paraId="5DDB0297" w14:textId="77777777" w:rsidR="00FD57AA" w:rsidRPr="003642B4" w:rsidRDefault="00FD57AA" w:rsidP="00FD57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 xml:space="preserve">3. В векторном графическом редакторе </w:t>
      </w:r>
      <w:proofErr w:type="spellStart"/>
      <w:r w:rsidRPr="003642B4">
        <w:rPr>
          <w:rFonts w:ascii="Times New Roman" w:eastAsia="Calibri" w:hAnsi="Times New Roman" w:cs="Times New Roman"/>
          <w:sz w:val="24"/>
          <w:szCs w:val="24"/>
        </w:rPr>
        <w:t>Corel</w:t>
      </w:r>
      <w:proofErr w:type="spellEnd"/>
      <w:r w:rsidRPr="003642B4">
        <w:rPr>
          <w:rFonts w:ascii="Times New Roman" w:eastAsia="Calibri" w:hAnsi="Times New Roman" w:cs="Times New Roman"/>
          <w:sz w:val="24"/>
          <w:szCs w:val="24"/>
        </w:rPr>
        <w:t xml:space="preserve"> DRAW создать штрих-код для упаковываемой продукции (в соответствии с техническим заданием на упаковку) с помощью утилиты </w:t>
      </w:r>
      <w:proofErr w:type="spellStart"/>
      <w:r w:rsidRPr="003642B4">
        <w:rPr>
          <w:rFonts w:ascii="Times New Roman" w:eastAsia="Calibri" w:hAnsi="Times New Roman" w:cs="Times New Roman"/>
          <w:sz w:val="24"/>
          <w:szCs w:val="24"/>
        </w:rPr>
        <w:t>CоrelBARCODEWIZARD</w:t>
      </w:r>
      <w:proofErr w:type="spellEnd"/>
      <w:r w:rsidRPr="003642B4">
        <w:rPr>
          <w:rFonts w:ascii="Times New Roman" w:eastAsia="Calibri" w:hAnsi="Times New Roman" w:cs="Times New Roman"/>
          <w:sz w:val="24"/>
          <w:szCs w:val="24"/>
        </w:rPr>
        <w:t>. Вставить полученный штрих-код в макет упаковки.</w:t>
      </w:r>
    </w:p>
    <w:p w14:paraId="35FF403C" w14:textId="77777777" w:rsidR="00FD57AA" w:rsidRPr="003642B4" w:rsidRDefault="00FD57AA" w:rsidP="00FD57AA">
      <w:pPr>
        <w:spacing w:after="0" w:line="240" w:lineRule="auto"/>
        <w:ind w:firstLine="56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4.  Эскизирование упаковочной продукции. Эскизы выполнить либо от руки карандашом, либо с использованием специальных аппаратных и программных средств (на планшете в графическом редакторе). Провести анализ подготовленных эскизов, выбрать оптимальный вариант и обосновать его.</w:t>
      </w:r>
    </w:p>
    <w:p w14:paraId="1C500E6C" w14:textId="77777777" w:rsidR="00FD57AA" w:rsidRPr="003642B4" w:rsidRDefault="00FD57AA" w:rsidP="00FD57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5. В векторном графическом редакторе (</w:t>
      </w:r>
      <w:proofErr w:type="spellStart"/>
      <w:r w:rsidRPr="003642B4">
        <w:rPr>
          <w:rFonts w:ascii="Times New Roman" w:eastAsia="Calibri" w:hAnsi="Times New Roman" w:cs="Times New Roman"/>
          <w:sz w:val="24"/>
          <w:szCs w:val="24"/>
        </w:rPr>
        <w:t>Corel</w:t>
      </w:r>
      <w:proofErr w:type="spellEnd"/>
      <w:r w:rsidRPr="003642B4">
        <w:rPr>
          <w:rFonts w:ascii="Times New Roman" w:eastAsia="Calibri" w:hAnsi="Times New Roman" w:cs="Times New Roman"/>
          <w:sz w:val="24"/>
          <w:szCs w:val="24"/>
        </w:rPr>
        <w:t xml:space="preserve"> DRAW, </w:t>
      </w:r>
      <w:proofErr w:type="spellStart"/>
      <w:r w:rsidRPr="003642B4">
        <w:rPr>
          <w:rFonts w:ascii="Times New Roman" w:eastAsia="Calibri" w:hAnsi="Times New Roman" w:cs="Times New Roman"/>
          <w:sz w:val="24"/>
          <w:szCs w:val="24"/>
        </w:rPr>
        <w:t>AutoCad</w:t>
      </w:r>
      <w:proofErr w:type="spellEnd"/>
      <w:r w:rsidRPr="003642B4">
        <w:rPr>
          <w:rFonts w:ascii="Times New Roman" w:eastAsia="Calibri" w:hAnsi="Times New Roman" w:cs="Times New Roman"/>
          <w:sz w:val="24"/>
          <w:szCs w:val="24"/>
        </w:rPr>
        <w:t>, КОМПАС) создать макет/чертеж развертки  упаковочной продукции по выбранному эскизу (все размеры должны быть обоснованы и указаны на чертеже с указанием используемого масштаба).</w:t>
      </w:r>
    </w:p>
    <w:p w14:paraId="464609CB" w14:textId="77777777" w:rsidR="00BC2FEF" w:rsidRPr="003642B4" w:rsidRDefault="00BC2FEF" w:rsidP="00FD57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F2924E" w14:textId="77777777" w:rsidR="00BC2FEF" w:rsidRPr="003642B4" w:rsidRDefault="00BC2FEF" w:rsidP="00FD57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E380D7" w14:textId="77777777" w:rsidR="00BC2FEF" w:rsidRPr="003642B4" w:rsidRDefault="00BC2FEF" w:rsidP="00BC2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Контрольные вопросы по темам </w:t>
      </w:r>
    </w:p>
    <w:p w14:paraId="55D2B562" w14:textId="77777777" w:rsidR="00BC2FEF" w:rsidRPr="003642B4" w:rsidRDefault="00BC2FEF" w:rsidP="00BC2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85656B" w14:textId="77777777" w:rsidR="00BC2FEF" w:rsidRPr="003642B4" w:rsidRDefault="00BC2FEF" w:rsidP="00BC2F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 «Введение. Функции упаковки»</w:t>
      </w:r>
    </w:p>
    <w:p w14:paraId="0B90742B" w14:textId="77777777" w:rsidR="00C90E0F" w:rsidRPr="003642B4" w:rsidRDefault="00C90E0F" w:rsidP="00C90E0F">
      <w:pPr>
        <w:pStyle w:val="Style2"/>
        <w:widowControl/>
        <w:numPr>
          <w:ilvl w:val="0"/>
          <w:numId w:val="3"/>
        </w:numPr>
        <w:jc w:val="both"/>
        <w:rPr>
          <w:lang w:eastAsia="en-US"/>
        </w:rPr>
      </w:pPr>
      <w:r w:rsidRPr="003642B4">
        <w:rPr>
          <w:lang w:eastAsia="en-US"/>
        </w:rPr>
        <w:t>Упаковка как элемент брендинга.</w:t>
      </w:r>
    </w:p>
    <w:p w14:paraId="3FC5553C" w14:textId="77777777" w:rsidR="00C90E0F" w:rsidRPr="003642B4" w:rsidRDefault="00C90E0F" w:rsidP="00C90E0F">
      <w:pPr>
        <w:pStyle w:val="Style2"/>
        <w:widowControl/>
        <w:numPr>
          <w:ilvl w:val="0"/>
          <w:numId w:val="3"/>
        </w:numPr>
        <w:jc w:val="both"/>
        <w:rPr>
          <w:lang w:eastAsia="en-US"/>
        </w:rPr>
      </w:pPr>
      <w:r w:rsidRPr="003642B4">
        <w:rPr>
          <w:lang w:eastAsia="en-US"/>
        </w:rPr>
        <w:t>Виды упаковки.</w:t>
      </w:r>
    </w:p>
    <w:p w14:paraId="1063C0CE" w14:textId="77777777" w:rsidR="00C90E0F" w:rsidRPr="003642B4" w:rsidRDefault="00C90E0F" w:rsidP="00C90E0F">
      <w:pPr>
        <w:pStyle w:val="Style2"/>
        <w:widowControl/>
        <w:numPr>
          <w:ilvl w:val="0"/>
          <w:numId w:val="3"/>
        </w:numPr>
        <w:jc w:val="both"/>
        <w:rPr>
          <w:lang w:eastAsia="en-US"/>
        </w:rPr>
      </w:pPr>
      <w:r w:rsidRPr="003642B4">
        <w:rPr>
          <w:lang w:eastAsia="en-US"/>
        </w:rPr>
        <w:t>Взаимодействие упаковки и упакованной продукции.</w:t>
      </w:r>
    </w:p>
    <w:p w14:paraId="5DE868CA" w14:textId="77777777" w:rsidR="00BC2FEF" w:rsidRPr="003642B4" w:rsidRDefault="00C90E0F" w:rsidP="00C90E0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Функции упаковки.</w:t>
      </w:r>
    </w:p>
    <w:p w14:paraId="3808F1F0" w14:textId="77777777" w:rsidR="00BC2FEF" w:rsidRPr="003642B4" w:rsidRDefault="00BC2FEF" w:rsidP="00BC2F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3654E3" w14:textId="77777777" w:rsidR="00BC2FEF" w:rsidRPr="003642B4" w:rsidRDefault="00BC2FEF" w:rsidP="00BC2F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 «Эстетические и потребительские свойства упаковки. Требования к упаковке»</w:t>
      </w:r>
    </w:p>
    <w:p w14:paraId="216353FF" w14:textId="77777777" w:rsidR="00BC2FEF" w:rsidRPr="003642B4" w:rsidRDefault="00C90E0F" w:rsidP="00C90E0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Комплекс потребительских требований.</w:t>
      </w:r>
    </w:p>
    <w:p w14:paraId="7A9A14B5" w14:textId="77777777" w:rsidR="00C04578" w:rsidRPr="003642B4" w:rsidRDefault="00C04578" w:rsidP="00C90E0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Потребительские свойства упаковки.</w:t>
      </w:r>
    </w:p>
    <w:p w14:paraId="04195101" w14:textId="77777777" w:rsidR="00C90E0F" w:rsidRPr="003642B4" w:rsidRDefault="00C04578" w:rsidP="00C90E0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Эстетические свойства упаковки.</w:t>
      </w:r>
    </w:p>
    <w:p w14:paraId="5A45408B" w14:textId="77777777" w:rsidR="00C04578" w:rsidRPr="003642B4" w:rsidRDefault="00C04578" w:rsidP="00C90E0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Требования к внешнему виду изделия.</w:t>
      </w:r>
    </w:p>
    <w:p w14:paraId="2DCA02A4" w14:textId="77777777" w:rsidR="00C04578" w:rsidRPr="003642B4" w:rsidRDefault="00C04578" w:rsidP="00C90E0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Что относится к маркировке упаковки?</w:t>
      </w:r>
    </w:p>
    <w:p w14:paraId="39D427DE" w14:textId="77777777" w:rsidR="00C90E0F" w:rsidRPr="003642B4" w:rsidRDefault="00C90E0F" w:rsidP="00BC2F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0A44C5" w14:textId="77777777" w:rsidR="00BC2FEF" w:rsidRPr="003642B4" w:rsidRDefault="00BC2FEF" w:rsidP="00BC2F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 «Техническое задание на упаковку. Этапы конструирования и дизайна»</w:t>
      </w:r>
    </w:p>
    <w:p w14:paraId="73FCFA3A" w14:textId="77777777" w:rsidR="00C04578" w:rsidRPr="003642B4" w:rsidRDefault="00C04578" w:rsidP="00C04578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Что такое техническое задание на упаковку?</w:t>
      </w:r>
    </w:p>
    <w:p w14:paraId="4B1879E8" w14:textId="77777777" w:rsidR="00C04578" w:rsidRPr="003642B4" w:rsidRDefault="00C04578" w:rsidP="00C04578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Из каких частей состоит техническое задание на упаковку?</w:t>
      </w:r>
    </w:p>
    <w:p w14:paraId="0509966C" w14:textId="77777777" w:rsidR="00C04578" w:rsidRPr="003642B4" w:rsidRDefault="00C04578" w:rsidP="00C04578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Что является исходными данными для составления технического задания на упаковку?</w:t>
      </w:r>
    </w:p>
    <w:p w14:paraId="5BDC583E" w14:textId="77777777" w:rsidR="00C04578" w:rsidRPr="003642B4" w:rsidRDefault="00C04578" w:rsidP="00C04578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Этапы конструирования и дизайна.</w:t>
      </w:r>
    </w:p>
    <w:p w14:paraId="2F322667" w14:textId="77777777" w:rsidR="00C04578" w:rsidRPr="003642B4" w:rsidRDefault="00C04578" w:rsidP="00C04578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Дать определение понятиям «конструирование» и «дизайн».</w:t>
      </w:r>
    </w:p>
    <w:p w14:paraId="31F81C21" w14:textId="77777777" w:rsidR="00CE6575" w:rsidRPr="003642B4" w:rsidRDefault="00CE6575" w:rsidP="00C04578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Этапы дизайн-проектирования.</w:t>
      </w:r>
    </w:p>
    <w:p w14:paraId="165BE83F" w14:textId="77777777" w:rsidR="00BC2FEF" w:rsidRPr="003642B4" w:rsidRDefault="00BC2FEF" w:rsidP="00BC2F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E96C96" w14:textId="77777777" w:rsidR="00BC2FEF" w:rsidRPr="003642B4" w:rsidRDefault="00BC2FEF" w:rsidP="00BC2F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 «Анализ проектной ситуации»</w:t>
      </w:r>
    </w:p>
    <w:p w14:paraId="3BF79D12" w14:textId="77777777" w:rsidR="00BC2FEF" w:rsidRPr="003642B4" w:rsidRDefault="00C04578" w:rsidP="00C04578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Что такое анализ проектной ситуации?</w:t>
      </w:r>
    </w:p>
    <w:p w14:paraId="25518891" w14:textId="77777777" w:rsidR="00C04578" w:rsidRPr="003642B4" w:rsidRDefault="00C04578" w:rsidP="00C04578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Специфика проведения анализа проектной ситуации.</w:t>
      </w:r>
    </w:p>
    <w:p w14:paraId="43F0F206" w14:textId="77777777" w:rsidR="00C04578" w:rsidRPr="003642B4" w:rsidRDefault="00C04578" w:rsidP="00C04578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Анализ целевого потребителя.</w:t>
      </w:r>
    </w:p>
    <w:p w14:paraId="0D81B7BC" w14:textId="77777777" w:rsidR="00C04578" w:rsidRPr="003642B4" w:rsidRDefault="00C04578" w:rsidP="00C04578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Анализ аналогов и конкурентов.</w:t>
      </w:r>
    </w:p>
    <w:p w14:paraId="44725BD2" w14:textId="77777777" w:rsidR="00C04578" w:rsidRPr="003642B4" w:rsidRDefault="00C04578" w:rsidP="00C04578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Правила формулирования проектной концепции.</w:t>
      </w:r>
    </w:p>
    <w:p w14:paraId="72396DCA" w14:textId="77777777" w:rsidR="00C04578" w:rsidRPr="003642B4" w:rsidRDefault="00C04578" w:rsidP="00C04578">
      <w:pPr>
        <w:pStyle w:val="a8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35CACE" w14:textId="77777777" w:rsidR="00BC2FEF" w:rsidRPr="003642B4" w:rsidRDefault="00BC2FEF" w:rsidP="00BC2F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 «Конструирование упаковочной продукции. Поиск оптимального решения и его обоснование»</w:t>
      </w:r>
    </w:p>
    <w:p w14:paraId="4AB21461" w14:textId="77777777" w:rsidR="00C04578" w:rsidRPr="003642B4" w:rsidRDefault="00C04578" w:rsidP="00C04578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Что такое конструирование?</w:t>
      </w:r>
    </w:p>
    <w:p w14:paraId="2CC4BB62" w14:textId="77777777" w:rsidR="00C04578" w:rsidRPr="003642B4" w:rsidRDefault="00C04578" w:rsidP="00C04578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Требования к материалам для упаковочной продукции.</w:t>
      </w:r>
    </w:p>
    <w:p w14:paraId="125578E5" w14:textId="77777777" w:rsidR="00C04578" w:rsidRPr="003642B4" w:rsidRDefault="00C04578" w:rsidP="00C04578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Эскизирование упаковочной продукции.</w:t>
      </w:r>
    </w:p>
    <w:p w14:paraId="740B97F2" w14:textId="77777777" w:rsidR="00C04578" w:rsidRPr="003642B4" w:rsidRDefault="00C04578" w:rsidP="00C04578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Макетирование упаковочной продукции.</w:t>
      </w:r>
    </w:p>
    <w:p w14:paraId="7BD105F0" w14:textId="77777777" w:rsidR="00C04578" w:rsidRPr="003642B4" w:rsidRDefault="00C04578" w:rsidP="00C04578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Требования к макету упаковочной продукции.</w:t>
      </w:r>
    </w:p>
    <w:p w14:paraId="1CDDBF1A" w14:textId="77777777" w:rsidR="00C04578" w:rsidRPr="003642B4" w:rsidRDefault="00C04578" w:rsidP="00C04578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Составление развертки упаковочной продукции.</w:t>
      </w:r>
    </w:p>
    <w:p w14:paraId="01F9061E" w14:textId="77777777" w:rsidR="00C04578" w:rsidRPr="003642B4" w:rsidRDefault="00C04578" w:rsidP="00C04578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Какими методами осуществляется поиск и обоснование оптимального варианта конструкции упаковки?</w:t>
      </w:r>
    </w:p>
    <w:p w14:paraId="496C4CD1" w14:textId="77777777" w:rsidR="00BC2FEF" w:rsidRPr="003642B4" w:rsidRDefault="00BC2FEF" w:rsidP="00BC2F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CBD64D" w14:textId="77777777" w:rsidR="00BC2FEF" w:rsidRPr="003642B4" w:rsidRDefault="00BC2FEF" w:rsidP="00BC2F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 «Текстовая и изобразительная составляющая. Маркировка упаковочной продукции»</w:t>
      </w:r>
    </w:p>
    <w:p w14:paraId="58E939CA" w14:textId="77777777" w:rsidR="00C04578" w:rsidRPr="003642B4" w:rsidRDefault="00C04578" w:rsidP="00C04578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Функции упаковки.</w:t>
      </w:r>
    </w:p>
    <w:p w14:paraId="065AD0DB" w14:textId="77777777" w:rsidR="00C04578" w:rsidRPr="003642B4" w:rsidRDefault="00C04578" w:rsidP="00C04578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Текстовая и изобразительная составляющая упаковки.</w:t>
      </w:r>
    </w:p>
    <w:p w14:paraId="650B0632" w14:textId="77777777" w:rsidR="00C04578" w:rsidRPr="003642B4" w:rsidRDefault="00C04578" w:rsidP="00C04578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Фирменный знак и логотип продукции.</w:t>
      </w:r>
    </w:p>
    <w:p w14:paraId="72F9A58C" w14:textId="77777777" w:rsidR="00C04578" w:rsidRPr="003642B4" w:rsidRDefault="00C04578" w:rsidP="00C04578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Что такое маркировка?</w:t>
      </w:r>
    </w:p>
    <w:p w14:paraId="6E50CF96" w14:textId="77777777" w:rsidR="00C04578" w:rsidRPr="003642B4" w:rsidRDefault="00C04578" w:rsidP="00C04578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Особенности применения графической информации на упаковке.</w:t>
      </w:r>
    </w:p>
    <w:p w14:paraId="2D38A4B4" w14:textId="77777777" w:rsidR="00C04578" w:rsidRPr="003642B4" w:rsidRDefault="00C04578" w:rsidP="00C0457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366ED" w14:textId="77777777" w:rsidR="00BC2FEF" w:rsidRPr="003642B4" w:rsidRDefault="00BC2FEF" w:rsidP="00BC2F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6094A0" w14:textId="77777777" w:rsidR="00BC2FEF" w:rsidRPr="003642B4" w:rsidRDefault="00BC2FEF" w:rsidP="00BC2F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Контрольные вопросы по теме «Цветовое решение. Цветовые сочетания. </w:t>
      </w:r>
      <w:proofErr w:type="spellStart"/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>Цвето</w:t>
      </w:r>
      <w:proofErr w:type="spellEnd"/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>-фактурная карта»</w:t>
      </w:r>
    </w:p>
    <w:p w14:paraId="643281C9" w14:textId="77777777" w:rsidR="00BC2FEF" w:rsidRPr="003642B4" w:rsidRDefault="00C04578" w:rsidP="00C0457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Психофизиологические аспекты цветового восприятия.</w:t>
      </w:r>
    </w:p>
    <w:p w14:paraId="00A9D6B0" w14:textId="77777777" w:rsidR="00C04578" w:rsidRPr="003642B4" w:rsidRDefault="00C04578" w:rsidP="00C0457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Цветовые сочетания и цветовые гармонии.</w:t>
      </w:r>
    </w:p>
    <w:p w14:paraId="0E9DC92D" w14:textId="77777777" w:rsidR="00C04578" w:rsidRPr="003642B4" w:rsidRDefault="00C04578" w:rsidP="00C0457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42B4">
        <w:rPr>
          <w:rFonts w:ascii="Times New Roman" w:eastAsia="Times New Roman" w:hAnsi="Times New Roman" w:cs="Times New Roman"/>
          <w:sz w:val="24"/>
          <w:szCs w:val="24"/>
        </w:rPr>
        <w:t>Цвето</w:t>
      </w:r>
      <w:proofErr w:type="spellEnd"/>
      <w:r w:rsidRPr="003642B4">
        <w:rPr>
          <w:rFonts w:ascii="Times New Roman" w:eastAsia="Times New Roman" w:hAnsi="Times New Roman" w:cs="Times New Roman"/>
          <w:sz w:val="24"/>
          <w:szCs w:val="24"/>
        </w:rPr>
        <w:t>-фактурная карта.</w:t>
      </w:r>
    </w:p>
    <w:p w14:paraId="563B6F68" w14:textId="77777777" w:rsidR="00C04578" w:rsidRPr="003642B4" w:rsidRDefault="00C04578" w:rsidP="00C0457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sz w:val="24"/>
          <w:szCs w:val="24"/>
        </w:rPr>
        <w:t>Допечатная подготовка.</w:t>
      </w:r>
    </w:p>
    <w:p w14:paraId="412DC6A1" w14:textId="77777777" w:rsidR="00C04578" w:rsidRPr="003642B4" w:rsidRDefault="00C04578" w:rsidP="00C04578">
      <w:pPr>
        <w:pStyle w:val="a8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9E88E" w14:textId="77777777" w:rsidR="00BC2FEF" w:rsidRPr="003642B4" w:rsidRDefault="00BC2FEF" w:rsidP="00BC2F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42B4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 «3D-моделирование упаковочной продукции»</w:t>
      </w:r>
    </w:p>
    <w:p w14:paraId="26CB4FCD" w14:textId="77777777" w:rsidR="00BC2FEF" w:rsidRPr="003642B4" w:rsidRDefault="00BC2FEF" w:rsidP="00BC2F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C1387F" w14:textId="77777777" w:rsidR="00C04578" w:rsidRPr="003642B4" w:rsidRDefault="00C04578" w:rsidP="00C04578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Дать определение понятию «3D-моделирование».</w:t>
      </w:r>
    </w:p>
    <w:p w14:paraId="6FA155D9" w14:textId="77777777" w:rsidR="00BC2FEF" w:rsidRPr="003642B4" w:rsidRDefault="00C04578" w:rsidP="00C04578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Необходимость применения 3D-моделирования упаковочной продукции.</w:t>
      </w:r>
    </w:p>
    <w:p w14:paraId="1B674D63" w14:textId="77777777" w:rsidR="00C04578" w:rsidRPr="003642B4" w:rsidRDefault="00C04578" w:rsidP="00C04578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Способы и методы 3D-моделирования упаковочной продукции.</w:t>
      </w:r>
    </w:p>
    <w:p w14:paraId="651083A3" w14:textId="77777777" w:rsidR="00C04578" w:rsidRPr="003642B4" w:rsidRDefault="00C04578" w:rsidP="00C04578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42B4">
        <w:rPr>
          <w:rFonts w:ascii="Times New Roman" w:eastAsia="Calibri" w:hAnsi="Times New Roman" w:cs="Times New Roman"/>
          <w:sz w:val="24"/>
          <w:szCs w:val="24"/>
        </w:rPr>
        <w:t>3D-моделирования упаковочной продукции</w:t>
      </w:r>
      <w:r w:rsidR="003E57D2" w:rsidRPr="003642B4">
        <w:rPr>
          <w:rFonts w:ascii="Times New Roman" w:eastAsia="Calibri" w:hAnsi="Times New Roman" w:cs="Times New Roman"/>
          <w:sz w:val="24"/>
          <w:szCs w:val="24"/>
        </w:rPr>
        <w:t xml:space="preserve"> программными средствами</w:t>
      </w:r>
      <w:r w:rsidRPr="003642B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596F8A7" w14:textId="77777777" w:rsidR="00C04578" w:rsidRDefault="00C04578" w:rsidP="00C045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CE02D9" w14:textId="77777777" w:rsidR="00C04578" w:rsidRPr="00C04578" w:rsidRDefault="00C04578" w:rsidP="00C045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C04578" w:rsidRPr="00C04578" w:rsidSect="003E57D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950130D" w14:textId="77777777" w:rsidR="00643744" w:rsidRDefault="00643744" w:rsidP="0064374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4FF7B9DB" w14:textId="77777777" w:rsidR="00643744" w:rsidRPr="00643744" w:rsidRDefault="00643744" w:rsidP="00643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43744">
        <w:rPr>
          <w:rFonts w:ascii="Times New Roman" w:eastAsia="Times New Roman" w:hAnsi="Times New Roman" w:cs="Times New Roman"/>
          <w:b/>
          <w:bCs/>
          <w:sz w:val="24"/>
          <w:szCs w:val="24"/>
        </w:rPr>
        <w:t>7 Оценочные средства для проведения промежуточной аттестации</w:t>
      </w:r>
    </w:p>
    <w:p w14:paraId="6DA1E21E" w14:textId="77777777" w:rsidR="00643744" w:rsidRPr="00643744" w:rsidRDefault="00643744" w:rsidP="00643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44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обучения.</w:t>
      </w:r>
    </w:p>
    <w:p w14:paraId="766C97C0" w14:textId="77777777" w:rsidR="00643744" w:rsidRPr="00643744" w:rsidRDefault="00643744" w:rsidP="00643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068E85" w14:textId="77777777" w:rsidR="00643744" w:rsidRPr="00643744" w:rsidRDefault="00643744" w:rsidP="0064374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43744">
        <w:rPr>
          <w:rFonts w:ascii="Times New Roman" w:eastAsia="Calibri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79966233" w14:textId="77777777" w:rsidR="00643744" w:rsidRPr="00643744" w:rsidRDefault="00643744" w:rsidP="0064374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643744" w:rsidRPr="00643744" w:rsidSect="003E57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1"/>
        <w:gridCol w:w="3680"/>
        <w:gridCol w:w="9645"/>
      </w:tblGrid>
      <w:tr w:rsidR="00643744" w:rsidRPr="003642B4" w14:paraId="62E6B347" w14:textId="77777777" w:rsidTr="003E57D2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422F39" w14:textId="77777777" w:rsidR="00643744" w:rsidRPr="003642B4" w:rsidRDefault="00643744" w:rsidP="003E57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Структурный элемент 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1A5861" w14:textId="77777777" w:rsidR="00643744" w:rsidRPr="003642B4" w:rsidRDefault="00643744" w:rsidP="003E57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BD3D54" w14:textId="77777777" w:rsidR="00643744" w:rsidRPr="003642B4" w:rsidRDefault="00643744" w:rsidP="003E57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Оценочные средства</w:t>
            </w:r>
          </w:p>
        </w:tc>
      </w:tr>
      <w:tr w:rsidR="00643744" w:rsidRPr="003642B4" w14:paraId="792B427D" w14:textId="77777777" w:rsidTr="003E57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789CFC" w14:textId="77777777" w:rsidR="00643744" w:rsidRPr="003642B4" w:rsidRDefault="00643744" w:rsidP="003E57D2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3642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ОПК-1: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643744" w:rsidRPr="003642B4" w14:paraId="00654009" w14:textId="77777777" w:rsidTr="003E57D2">
        <w:trPr>
          <w:trHeight w:val="49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A2B88A" w14:textId="77777777" w:rsidR="00643744" w:rsidRPr="003642B4" w:rsidRDefault="00643744" w:rsidP="003E57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8E34CF" w14:textId="77777777" w:rsidR="00643744" w:rsidRPr="003642B4" w:rsidRDefault="00643744" w:rsidP="003E57D2">
            <w:pPr>
              <w:pStyle w:val="a6"/>
              <w:tabs>
                <w:tab w:val="left" w:pos="0"/>
              </w:tabs>
              <w:ind w:hanging="8"/>
              <w:rPr>
                <w:rFonts w:eastAsiaTheme="minorHAnsi"/>
                <w:lang w:eastAsia="en-US"/>
              </w:rPr>
            </w:pPr>
            <w:r w:rsidRPr="003642B4">
              <w:rPr>
                <w:rFonts w:ascii="Times New Roman" w:eastAsiaTheme="minorHAnsi" w:hAnsi="Times New Roman"/>
                <w:bCs/>
                <w:sz w:val="20"/>
                <w:lang w:eastAsia="en-US"/>
              </w:rPr>
              <w:t>- основы дизайна пищевой упаковки;</w:t>
            </w:r>
            <w:r w:rsidRPr="003642B4">
              <w:rPr>
                <w:rFonts w:ascii="Times New Roman" w:eastAsiaTheme="minorHAnsi" w:hAnsi="Times New Roman"/>
                <w:bCs/>
                <w:sz w:val="20"/>
                <w:lang w:eastAsia="en-US"/>
              </w:rPr>
              <w:br/>
              <w:t>- основные понятия и порядок проектирования;</w:t>
            </w:r>
            <w:r w:rsidRPr="003642B4">
              <w:rPr>
                <w:rFonts w:ascii="Times New Roman" w:eastAsiaTheme="minorHAnsi" w:hAnsi="Times New Roman"/>
                <w:bCs/>
                <w:sz w:val="20"/>
                <w:lang w:eastAsia="en-US"/>
              </w:rPr>
              <w:br/>
              <w:t>- результаты отечественных и зарубежных исследований в сфере дизайна;</w:t>
            </w:r>
            <w:r w:rsidRPr="003642B4">
              <w:rPr>
                <w:rFonts w:ascii="Times New Roman" w:eastAsiaTheme="minorHAnsi" w:hAnsi="Times New Roman"/>
                <w:bCs/>
                <w:sz w:val="20"/>
                <w:lang w:eastAsia="en-US"/>
              </w:rPr>
              <w:br/>
              <w:t>- методы поиска новых решений, методы исследования проектных ситуаций, методы проектной подачи в сфере дизайна упаковочной продукции;</w:t>
            </w:r>
            <w:r w:rsidRPr="003642B4">
              <w:rPr>
                <w:rFonts w:ascii="Times New Roman" w:eastAsiaTheme="minorHAnsi" w:hAnsi="Times New Roman"/>
                <w:bCs/>
                <w:sz w:val="20"/>
                <w:lang w:eastAsia="en-US"/>
              </w:rPr>
              <w:br/>
              <w:t>- нормативные и методические материалы по разработке и оформлению технической документации.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8CEF9E" w14:textId="77777777" w:rsidR="00643744" w:rsidRPr="003642B4" w:rsidRDefault="00643744" w:rsidP="003E57D2">
            <w:pPr>
              <w:spacing w:after="0" w:line="240" w:lineRule="auto"/>
              <w:ind w:firstLine="235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Перечень теоретических вопросов к зачету с оценкой:</w:t>
            </w:r>
          </w:p>
          <w:p w14:paraId="17D17B82" w14:textId="77777777" w:rsidR="003E57D2" w:rsidRPr="003642B4" w:rsidRDefault="003E57D2" w:rsidP="00D915EE">
            <w:pPr>
              <w:pStyle w:val="Style2"/>
              <w:widowControl/>
              <w:numPr>
                <w:ilvl w:val="0"/>
                <w:numId w:val="11"/>
              </w:numPr>
              <w:ind w:left="259" w:firstLine="0"/>
              <w:jc w:val="both"/>
              <w:rPr>
                <w:rFonts w:eastAsiaTheme="minorHAnsi"/>
                <w:bCs/>
                <w:sz w:val="20"/>
                <w:szCs w:val="20"/>
                <w:lang w:eastAsia="en-US"/>
              </w:rPr>
            </w:pPr>
            <w:r w:rsidRPr="003642B4">
              <w:rPr>
                <w:rFonts w:eastAsiaTheme="minorHAnsi"/>
                <w:bCs/>
                <w:sz w:val="20"/>
                <w:szCs w:val="20"/>
                <w:lang w:eastAsia="en-US"/>
              </w:rPr>
              <w:t>Упаковка как элемент брендинга.</w:t>
            </w:r>
          </w:p>
          <w:p w14:paraId="5A7BEE7C" w14:textId="77777777" w:rsidR="003E57D2" w:rsidRPr="003642B4" w:rsidRDefault="003E57D2" w:rsidP="00D915EE">
            <w:pPr>
              <w:pStyle w:val="Style2"/>
              <w:widowControl/>
              <w:numPr>
                <w:ilvl w:val="0"/>
                <w:numId w:val="11"/>
              </w:numPr>
              <w:ind w:left="259" w:firstLine="0"/>
              <w:jc w:val="both"/>
              <w:rPr>
                <w:rFonts w:eastAsiaTheme="minorHAnsi"/>
                <w:bCs/>
                <w:sz w:val="20"/>
                <w:szCs w:val="20"/>
                <w:lang w:eastAsia="en-US"/>
              </w:rPr>
            </w:pPr>
            <w:r w:rsidRPr="003642B4">
              <w:rPr>
                <w:rFonts w:eastAsiaTheme="minorHAnsi"/>
                <w:bCs/>
                <w:sz w:val="20"/>
                <w:szCs w:val="20"/>
                <w:lang w:eastAsia="en-US"/>
              </w:rPr>
              <w:t>Виды упаковки.</w:t>
            </w:r>
          </w:p>
          <w:p w14:paraId="5F78F718" w14:textId="77777777" w:rsidR="003E57D2" w:rsidRPr="003642B4" w:rsidRDefault="003E57D2" w:rsidP="00D915EE">
            <w:pPr>
              <w:pStyle w:val="Style2"/>
              <w:widowControl/>
              <w:numPr>
                <w:ilvl w:val="0"/>
                <w:numId w:val="11"/>
              </w:numPr>
              <w:ind w:left="259" w:firstLine="0"/>
              <w:jc w:val="both"/>
              <w:rPr>
                <w:rFonts w:eastAsiaTheme="minorHAnsi"/>
                <w:bCs/>
                <w:sz w:val="20"/>
                <w:szCs w:val="20"/>
                <w:lang w:eastAsia="en-US"/>
              </w:rPr>
            </w:pPr>
            <w:r w:rsidRPr="003642B4">
              <w:rPr>
                <w:rFonts w:eastAsiaTheme="minorHAnsi"/>
                <w:bCs/>
                <w:sz w:val="20"/>
                <w:szCs w:val="20"/>
                <w:lang w:eastAsia="en-US"/>
              </w:rPr>
              <w:t>Взаимодействие упаковки и упакованной продукции.</w:t>
            </w:r>
          </w:p>
          <w:p w14:paraId="3EAC2AB6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Функции упаковки.</w:t>
            </w:r>
          </w:p>
          <w:p w14:paraId="6DEF5D88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Комплекс потребительских требований.</w:t>
            </w:r>
          </w:p>
          <w:p w14:paraId="12E42D4F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Потребительские свойства упаковки.</w:t>
            </w:r>
          </w:p>
          <w:p w14:paraId="56AAEFC3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Эстетические свойства упаковки.</w:t>
            </w:r>
          </w:p>
          <w:p w14:paraId="76BCF14A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Требования к внешнему виду изделия.</w:t>
            </w:r>
          </w:p>
          <w:p w14:paraId="4981A1D6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Что относится к маркировке упаковки?</w:t>
            </w:r>
          </w:p>
          <w:p w14:paraId="0D2A759F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Что такое техническое задание на упаковку?</w:t>
            </w:r>
          </w:p>
          <w:p w14:paraId="30EF174D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Из каких частей состоит техническое задание на упаковку?</w:t>
            </w:r>
          </w:p>
          <w:p w14:paraId="5F5DA3D6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Что является исходными данными для составления технического задания на упаковку?</w:t>
            </w:r>
          </w:p>
          <w:p w14:paraId="266331CB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Этапы конструирования и дизайна.</w:t>
            </w:r>
          </w:p>
          <w:p w14:paraId="467A058C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Дать определение понятиям «конструирование» и «дизайн».</w:t>
            </w:r>
          </w:p>
          <w:p w14:paraId="5233ACAA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Этапы дизайн-проектирования.</w:t>
            </w:r>
          </w:p>
          <w:p w14:paraId="2373E9AD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Что такое анализ проектной ситуации?</w:t>
            </w:r>
          </w:p>
          <w:p w14:paraId="30D84540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Специфика проведения анализа проектной ситуации.</w:t>
            </w:r>
          </w:p>
          <w:p w14:paraId="73E572F3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Анализ целевого потребителя.</w:t>
            </w:r>
          </w:p>
          <w:p w14:paraId="4477D827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Анализ аналогов и конкурентов.</w:t>
            </w:r>
          </w:p>
          <w:p w14:paraId="44AC1E05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Правила формулирования проектной концепции.</w:t>
            </w:r>
          </w:p>
          <w:p w14:paraId="1A087518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Что такое конструирование?</w:t>
            </w:r>
          </w:p>
          <w:p w14:paraId="5180D3F0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Требования к материалам для упаковочной продукции.</w:t>
            </w:r>
          </w:p>
          <w:p w14:paraId="564F7D32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Эскизирование упаковочной продукции.</w:t>
            </w:r>
          </w:p>
          <w:p w14:paraId="4282CD4B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Макетирование упаковочной продукции.</w:t>
            </w:r>
          </w:p>
          <w:p w14:paraId="2F0A7FD4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Требования к макету упаковочной продукции.</w:t>
            </w:r>
          </w:p>
          <w:p w14:paraId="40D6A9BA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Составление развертки упаковочной продукции.</w:t>
            </w:r>
          </w:p>
          <w:p w14:paraId="063A29E1" w14:textId="77777777" w:rsidR="003E57D2" w:rsidRPr="003642B4" w:rsidRDefault="003E57D2" w:rsidP="00D915EE">
            <w:pPr>
              <w:pStyle w:val="a8"/>
              <w:numPr>
                <w:ilvl w:val="0"/>
                <w:numId w:val="11"/>
              </w:numPr>
              <w:spacing w:after="0" w:line="240" w:lineRule="auto"/>
              <w:ind w:left="25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2B4">
              <w:rPr>
                <w:rFonts w:ascii="Times New Roman" w:eastAsiaTheme="minorHAnsi" w:hAnsi="Times New Roman" w:cs="Times New Roman"/>
                <w:bCs/>
                <w:sz w:val="20"/>
                <w:szCs w:val="20"/>
              </w:rPr>
              <w:t>Какими методами осуществляется поиск и обоснование оптимального варианта конструкции упаковки?</w:t>
            </w:r>
          </w:p>
        </w:tc>
      </w:tr>
      <w:tr w:rsidR="00643744" w:rsidRPr="003642B4" w14:paraId="33EE1A1E" w14:textId="77777777" w:rsidTr="003E57D2">
        <w:trPr>
          <w:trHeight w:val="2177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563B96" w14:textId="77777777" w:rsidR="00643744" w:rsidRPr="003642B4" w:rsidRDefault="00643744" w:rsidP="003E57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38CAAD" w14:textId="77777777" w:rsidR="00643744" w:rsidRPr="003642B4" w:rsidRDefault="00643744" w:rsidP="003E57D2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t>- применять полученные знания в учебных целях;</w:t>
            </w: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выбирать необходимые базы данных и методы решения практических задач.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C42743" w14:textId="77777777" w:rsidR="00643744" w:rsidRPr="003642B4" w:rsidRDefault="006714E4" w:rsidP="003E57D2">
            <w:pPr>
              <w:spacing w:after="0" w:line="240" w:lineRule="auto"/>
              <w:ind w:firstLine="374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r w:rsidR="00FD57AA" w:rsidRPr="003642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рактические задания к зачету с оценкой</w:t>
            </w:r>
            <w:r w:rsidR="00643744" w:rsidRPr="003642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  <w:p w14:paraId="6B231C10" w14:textId="77777777" w:rsidR="00643744" w:rsidRPr="003642B4" w:rsidRDefault="00643744" w:rsidP="003E57D2">
            <w:pPr>
              <w:spacing w:after="0" w:line="240" w:lineRule="auto"/>
              <w:ind w:firstLine="56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1. Разработать техническое задание на упаковку для продуктов питания (жидких, сыпучих, штучных – на выбор студента).</w:t>
            </w:r>
          </w:p>
          <w:p w14:paraId="3CF89324" w14:textId="77777777" w:rsidR="00643744" w:rsidRPr="003642B4" w:rsidRDefault="00643744" w:rsidP="003E57D2">
            <w:pPr>
              <w:spacing w:after="0" w:line="240" w:lineRule="auto"/>
              <w:ind w:firstLine="56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2. Провести анализ проектной ситуации в соответствии с составленным техническим заданием на упаковку, используя различные методы социологических (опрос, анкетирование, экспертный метод) и маркетинговых (SWOT- и STEP-анализ, пр.) исследований. Сделать вывод по проделанной работе.</w:t>
            </w:r>
          </w:p>
          <w:p w14:paraId="27319356" w14:textId="77777777" w:rsidR="00643744" w:rsidRPr="003642B4" w:rsidRDefault="00643744" w:rsidP="003E57D2">
            <w:pPr>
              <w:spacing w:after="0" w:line="240" w:lineRule="auto"/>
              <w:ind w:firstLine="56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 xml:space="preserve">3. В векторном графическом редакторе Corel DRAW создать штрих-код для упаковываемой продукции (в соответствии с техническим заданием на упаковку) с помощью утилиты </w:t>
            </w:r>
            <w:proofErr w:type="spellStart"/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CоrelBARCODEWIZARD</w:t>
            </w:r>
            <w:proofErr w:type="spellEnd"/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. Вставить полученный штрих-код в макет упаковки.</w:t>
            </w:r>
          </w:p>
        </w:tc>
      </w:tr>
      <w:tr w:rsidR="00643744" w:rsidRPr="003642B4" w14:paraId="59277F8A" w14:textId="77777777" w:rsidTr="003E57D2">
        <w:trPr>
          <w:trHeight w:val="211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6CBC80" w14:textId="77777777" w:rsidR="00643744" w:rsidRPr="003642B4" w:rsidRDefault="00643744" w:rsidP="003E57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885EE7" w14:textId="77777777" w:rsidR="00643744" w:rsidRPr="003642B4" w:rsidRDefault="00643744" w:rsidP="003E57D2">
            <w:pPr>
              <w:spacing w:after="0" w:line="240" w:lineRule="auto"/>
              <w:rPr>
                <w:rStyle w:val="FontStyle16"/>
                <w:b w:val="0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t>- навыками реализации знаний и умений в учебных целях с использованием программных средств;</w:t>
            </w: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методами разработки технологической документации;</w:t>
            </w: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навыками организации и проведения поиска идей для решения задач дизайна макета упаковочной продукции;</w:t>
            </w: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навыками анализа предметной области, исходной информации;</w:t>
            </w: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основными методами и средствами проектирования в профессиональной деятельности.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ADAD0A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Тематика творческих работ:</w:t>
            </w:r>
          </w:p>
          <w:p w14:paraId="69D452D7" w14:textId="77777777" w:rsidR="00643744" w:rsidRPr="003642B4" w:rsidRDefault="00643744" w:rsidP="003E57D2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Используя средства графических редакторов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разработать дизайн-макет упаковки/этикетки для конкретной продукции (определяется индивидуально) в соответствии с подготовленным техническим заданием на упаковку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17AE5C3" w14:textId="77777777" w:rsidR="00643744" w:rsidRPr="003642B4" w:rsidRDefault="00643744" w:rsidP="003E57D2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При выборе тематик творческих заданий учитывается возможность студента проявить готовность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 xml:space="preserve"> к изменению вида и характера профессиональной деятельности. </w:t>
            </w:r>
          </w:p>
          <w:p w14:paraId="32CD33A5" w14:textId="77777777" w:rsidR="00643744" w:rsidRPr="003642B4" w:rsidRDefault="00643744" w:rsidP="003E57D2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 xml:space="preserve">Этапами работы над творческими заданиями являются: </w:t>
            </w: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пров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едение</w:t>
            </w: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творчески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исследовани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й, анализ проектной ситуации, анализ аналогов, эскизирование и выбор оптимальных вариантов, допечатная подготовка, макетирование, вывод и представление макета, защита работ (обоснование проектной концепции).</w:t>
            </w:r>
          </w:p>
          <w:p w14:paraId="05431790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Темы творческих проектов формулируются и выбираются индивидуально и корректируются ежегодно.</w:t>
            </w:r>
          </w:p>
          <w:p w14:paraId="79EBA1E3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Примерами тем работ могут служить:</w:t>
            </w:r>
          </w:p>
          <w:p w14:paraId="5FAE729B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- Разработка упаковки для чая.</w:t>
            </w:r>
          </w:p>
          <w:p w14:paraId="426F88F0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- Разработка серии упаковок для соков.</w:t>
            </w:r>
          </w:p>
          <w:p w14:paraId="4BE536DA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- Дизайн-проект упаковки для кондитерских изделий.</w:t>
            </w:r>
          </w:p>
          <w:p w14:paraId="337636F7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- Разработка дизайн-проекта ассортиментного ряда упаковки для кисломолочной продукции и др.</w:t>
            </w:r>
          </w:p>
        </w:tc>
      </w:tr>
      <w:tr w:rsidR="00643744" w:rsidRPr="003642B4" w14:paraId="5C9148B6" w14:textId="77777777" w:rsidTr="003E57D2">
        <w:trPr>
          <w:trHeight w:val="46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54BADB" w14:textId="77777777" w:rsidR="00643744" w:rsidRPr="003642B4" w:rsidRDefault="00643744" w:rsidP="003E57D2">
            <w:pPr>
              <w:tabs>
                <w:tab w:val="left" w:pos="331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ПК-6: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643744" w:rsidRPr="003642B4" w14:paraId="520DDF33" w14:textId="77777777" w:rsidTr="003E57D2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9F5033" w14:textId="77777777" w:rsidR="00643744" w:rsidRPr="003642B4" w:rsidRDefault="00643744" w:rsidP="003E57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D48574" w14:textId="77777777" w:rsidR="00643744" w:rsidRPr="003642B4" w:rsidRDefault="00643744" w:rsidP="003E5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- методы и средства дизайн-технологий;</w:t>
            </w:r>
          </w:p>
          <w:p w14:paraId="72106D35" w14:textId="77777777" w:rsidR="00643744" w:rsidRPr="003642B4" w:rsidRDefault="00643744" w:rsidP="003E5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- общие требования по верстке и допечатной подготовке;</w:t>
            </w:r>
          </w:p>
          <w:p w14:paraId="7B3A81B0" w14:textId="77777777" w:rsidR="00643744" w:rsidRPr="003642B4" w:rsidRDefault="00643744" w:rsidP="003E5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- методы поиска новых технических и дизайнерских решений в области конструирования и макетирования.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8E2B76" w14:textId="77777777" w:rsidR="00643744" w:rsidRPr="003642B4" w:rsidRDefault="00643744" w:rsidP="003E57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Перечень теоретических вопросов к зачету с оценкой:</w:t>
            </w:r>
          </w:p>
          <w:p w14:paraId="7F25FE58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Times New Roman" w:hAnsi="Times New Roman" w:cs="Times New Roman"/>
                <w:sz w:val="20"/>
                <w:szCs w:val="20"/>
              </w:rPr>
              <w:t>Этапы дизайн-проектирования.</w:t>
            </w:r>
          </w:p>
          <w:p w14:paraId="6F9B63D0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Times New Roman" w:hAnsi="Times New Roman" w:cs="Times New Roman"/>
                <w:sz w:val="20"/>
                <w:szCs w:val="20"/>
              </w:rPr>
              <w:t>Что такое анализ проектной ситуации?</w:t>
            </w:r>
          </w:p>
          <w:p w14:paraId="3751077E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Специфика проведения анализа проектной ситуации.</w:t>
            </w:r>
          </w:p>
          <w:p w14:paraId="3A993A06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Times New Roman" w:hAnsi="Times New Roman" w:cs="Times New Roman"/>
                <w:sz w:val="20"/>
                <w:szCs w:val="20"/>
              </w:rPr>
              <w:t>Текстовая и изобразительная составляющая упаковки.</w:t>
            </w:r>
          </w:p>
          <w:p w14:paraId="2353DC70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Times New Roman" w:hAnsi="Times New Roman" w:cs="Times New Roman"/>
                <w:sz w:val="20"/>
                <w:szCs w:val="20"/>
              </w:rPr>
              <w:t>Фирменный знак и логотип продукции.</w:t>
            </w:r>
          </w:p>
          <w:p w14:paraId="633C6983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Психофизиологические аспекты цветового восприятия.</w:t>
            </w:r>
          </w:p>
          <w:p w14:paraId="1FA8A29B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Цветовые сочетания и цветовые гармонии.</w:t>
            </w:r>
          </w:p>
          <w:p w14:paraId="2372C9E2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642B4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Цвето</w:t>
            </w:r>
            <w:proofErr w:type="spellEnd"/>
            <w:r w:rsidRPr="003642B4">
              <w:rPr>
                <w:rFonts w:ascii="Times New Roman" w:eastAsia="Times New Roman" w:hAnsi="Times New Roman" w:cs="Times New Roman"/>
                <w:sz w:val="20"/>
                <w:szCs w:val="20"/>
              </w:rPr>
              <w:t>-фактурная карта.</w:t>
            </w:r>
          </w:p>
          <w:p w14:paraId="05B7B813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Допечатная подготовка.</w:t>
            </w:r>
          </w:p>
          <w:p w14:paraId="741D63A0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Дать определение понятию «3D-моделирование».</w:t>
            </w:r>
          </w:p>
          <w:p w14:paraId="2683F035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Необходимость применения 3D-моделирования упаковочной продукции.</w:t>
            </w:r>
          </w:p>
          <w:p w14:paraId="2EA2D721" w14:textId="77777777" w:rsidR="003E57D2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Способы и методы 3D-моделирования упаковочной продукции.</w:t>
            </w:r>
          </w:p>
          <w:p w14:paraId="3823D778" w14:textId="77777777" w:rsidR="00643744" w:rsidRPr="003642B4" w:rsidRDefault="003E57D2" w:rsidP="00D915EE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hanging="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3D-моделирования упаковочной продукции программными средствами.</w:t>
            </w:r>
          </w:p>
        </w:tc>
      </w:tr>
      <w:tr w:rsidR="00643744" w:rsidRPr="003642B4" w14:paraId="2679D988" w14:textId="77777777" w:rsidTr="003E57D2">
        <w:trPr>
          <w:trHeight w:val="2349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3881BD" w14:textId="77777777" w:rsidR="00643744" w:rsidRPr="003642B4" w:rsidRDefault="00643744" w:rsidP="003E57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D6242D" w14:textId="77777777" w:rsidR="00643744" w:rsidRPr="003642B4" w:rsidRDefault="00643744" w:rsidP="003E5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t>- применять полученные знания в практической, научной, творческой деятельности;</w:t>
            </w:r>
          </w:p>
          <w:p w14:paraId="3D369735" w14:textId="77777777" w:rsidR="00643744" w:rsidRPr="003642B4" w:rsidRDefault="00643744" w:rsidP="003E5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t>- выбирать программные средства и информационные системы для осуществления работы над дизайн-проектом.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53A351" w14:textId="77777777" w:rsidR="00643744" w:rsidRPr="003642B4" w:rsidRDefault="006714E4" w:rsidP="003E57D2">
            <w:pPr>
              <w:spacing w:after="0" w:line="240" w:lineRule="auto"/>
              <w:ind w:firstLine="374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r w:rsidR="00FD57AA" w:rsidRPr="003642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рактические задания к зачету с оценкой</w:t>
            </w:r>
            <w:r w:rsidR="00643744" w:rsidRPr="003642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  <w:p w14:paraId="0DAD5D2E" w14:textId="77777777" w:rsidR="00643744" w:rsidRPr="003642B4" w:rsidRDefault="00643744" w:rsidP="003E57D2">
            <w:pPr>
              <w:spacing w:after="0" w:line="240" w:lineRule="auto"/>
              <w:ind w:firstLine="56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Конструирование упаковочной продукции. Конструирование предусматривает два этапа: эскизирование и собственно конструирование.</w:t>
            </w:r>
          </w:p>
          <w:p w14:paraId="4EDC5FD6" w14:textId="77777777" w:rsidR="00643744" w:rsidRPr="003642B4" w:rsidRDefault="00643744" w:rsidP="003E57D2">
            <w:pPr>
              <w:spacing w:after="0" w:line="240" w:lineRule="auto"/>
              <w:ind w:firstLine="56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1 этап: создать различные варианты эскизов упаковочной продукции, утвержденной в техническом задании на упаковку. Эскизы выполнить либо от руки карандашом, либо с использованием специальных аппаратных и программных средств (на планшете в графическом редакторе). Провести анализ подготовленных эскизов, выбрать оптимальный вариант и обосновать его.</w:t>
            </w:r>
          </w:p>
          <w:p w14:paraId="7755826F" w14:textId="77777777" w:rsidR="00643744" w:rsidRPr="003642B4" w:rsidRDefault="00643744" w:rsidP="003E57D2">
            <w:pPr>
              <w:spacing w:after="0" w:line="240" w:lineRule="auto"/>
              <w:ind w:firstLine="56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2 этап: В векторном графическом редакторе (</w:t>
            </w:r>
            <w:proofErr w:type="spellStart"/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Corel</w:t>
            </w:r>
            <w:proofErr w:type="spellEnd"/>
            <w:r w:rsidRPr="003642B4">
              <w:rPr>
                <w:rFonts w:ascii="Times New Roman" w:hAnsi="Times New Roman" w:cs="Times New Roman"/>
                <w:sz w:val="20"/>
                <w:szCs w:val="20"/>
              </w:rPr>
              <w:t xml:space="preserve"> DRAW, </w:t>
            </w:r>
            <w:proofErr w:type="spellStart"/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AutoCad</w:t>
            </w:r>
            <w:proofErr w:type="spellEnd"/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, КОМПАС) создать макет/чертеж развертки  упаковочной продукции по выбранному эскизу (все размеры должны быть обоснованы и указаны на чертеже с указанием используемого масштаба).</w:t>
            </w:r>
          </w:p>
        </w:tc>
      </w:tr>
      <w:tr w:rsidR="00643744" w:rsidRPr="00711955" w14:paraId="25E4F797" w14:textId="77777777" w:rsidTr="003E57D2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9AFDF7" w14:textId="77777777" w:rsidR="00643744" w:rsidRPr="003642B4" w:rsidRDefault="00643744" w:rsidP="003E57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0DB21C" w14:textId="77777777" w:rsidR="00643744" w:rsidRPr="003642B4" w:rsidRDefault="00643744" w:rsidP="003E5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t>- практическими навыками реализации знаний и умений в практических целях с использованием программных средств;</w:t>
            </w:r>
          </w:p>
          <w:p w14:paraId="4C76E404" w14:textId="77777777" w:rsidR="00643744" w:rsidRPr="003642B4" w:rsidRDefault="00643744" w:rsidP="003E5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t>- навыками применения систем автоматизированного проектирования при разработке проекта;</w:t>
            </w:r>
          </w:p>
          <w:p w14:paraId="0816536F" w14:textId="77777777" w:rsidR="00643744" w:rsidRPr="003642B4" w:rsidRDefault="00643744" w:rsidP="003E5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t>- навыками выбора существующих систем и технологий обработки изображений, их подготовки к печати;</w:t>
            </w:r>
          </w:p>
          <w:p w14:paraId="5B8B84F7" w14:textId="77777777" w:rsidR="00643744" w:rsidRPr="003642B4" w:rsidRDefault="00643744" w:rsidP="003E5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bCs/>
                <w:sz w:val="20"/>
                <w:szCs w:val="20"/>
              </w:rPr>
              <w:t>- основными методами и средствами дизайн-проектирования.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78E80D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Тематика творческих проектов:</w:t>
            </w:r>
          </w:p>
          <w:p w14:paraId="436AF8EA" w14:textId="77777777" w:rsidR="00643744" w:rsidRPr="003642B4" w:rsidRDefault="00643744" w:rsidP="003E57D2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Используя средства графических редакторов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разработать дизайн-макет упаковки/этикетки для конкретной продукции (определяется индивидуально) в соответствии с подготовленным техническим заданием на упаковку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9DBF9B4" w14:textId="77777777" w:rsidR="00643744" w:rsidRPr="003642B4" w:rsidRDefault="00643744" w:rsidP="003E57D2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 xml:space="preserve">Этапами работы над творческими заданиями являются: </w:t>
            </w: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пров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едение</w:t>
            </w: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творчески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исследовани</w:t>
            </w:r>
            <w:r w:rsidRPr="003642B4">
              <w:rPr>
                <w:rFonts w:ascii="Times New Roman" w:hAnsi="Times New Roman" w:cs="Times New Roman"/>
                <w:sz w:val="20"/>
                <w:szCs w:val="20"/>
              </w:rPr>
              <w:t>й, анализ проектной ситуации, анализ аналогов, эскизирование и выбор оптимальных вариантов, допечатная подготовка, макетирование, вывод и представление макета, защита работ (обоснование проектной концепции).</w:t>
            </w:r>
          </w:p>
          <w:p w14:paraId="07076049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Темы творческих проектов формулируются и выбираются индивидуально и корректируются ежегодно.</w:t>
            </w:r>
          </w:p>
          <w:p w14:paraId="41058798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Примерами тем работ могут служить:</w:t>
            </w:r>
          </w:p>
          <w:p w14:paraId="0C2F991B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- Разработка упаковки для чая.</w:t>
            </w:r>
          </w:p>
          <w:p w14:paraId="19114DD8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- Разработка серии упаковок для соков.</w:t>
            </w:r>
          </w:p>
          <w:p w14:paraId="47E41150" w14:textId="77777777" w:rsidR="00643744" w:rsidRPr="003642B4" w:rsidRDefault="00643744" w:rsidP="003E57D2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- Дизайн-проект упаковки для кондитерских изделий.</w:t>
            </w:r>
          </w:p>
          <w:p w14:paraId="13790C99" w14:textId="77777777" w:rsidR="00643744" w:rsidRPr="00643744" w:rsidRDefault="00643744" w:rsidP="003E57D2">
            <w:pPr>
              <w:tabs>
                <w:tab w:val="left" w:pos="33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42B4">
              <w:rPr>
                <w:rFonts w:ascii="Times New Roman" w:eastAsia="Calibri" w:hAnsi="Times New Roman" w:cs="Times New Roman"/>
                <w:sz w:val="20"/>
                <w:szCs w:val="20"/>
              </w:rPr>
              <w:t>- Разработка дизайн-проекта ассортиментного ряда упаковки для кисломолочной продукции и др.</w:t>
            </w:r>
          </w:p>
        </w:tc>
      </w:tr>
    </w:tbl>
    <w:p w14:paraId="5BFB238F" w14:textId="77777777" w:rsidR="00643744" w:rsidRPr="00643744" w:rsidRDefault="00643744" w:rsidP="0064374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4C901EA2" w14:textId="77777777" w:rsidR="00D915EE" w:rsidRDefault="00D915EE" w:rsidP="0064374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4FF40617" w14:textId="77777777" w:rsidR="00D915EE" w:rsidRDefault="00D915EE" w:rsidP="0064374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5F9A8701" w14:textId="77777777" w:rsidR="00D915EE" w:rsidRDefault="00D915EE" w:rsidP="0064374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463A2BB9" w14:textId="77777777" w:rsidR="00D915EE" w:rsidRDefault="00D915EE" w:rsidP="0064374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40AC236F" w14:textId="77777777" w:rsidR="00643744" w:rsidRPr="00643744" w:rsidRDefault="00643744" w:rsidP="0064374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4374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26D84140" w14:textId="77777777" w:rsidR="00643744" w:rsidRPr="00643744" w:rsidRDefault="00643744" w:rsidP="00643744">
      <w:pPr>
        <w:spacing w:after="0" w:line="240" w:lineRule="auto"/>
        <w:ind w:firstLine="567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514C0B9E" w14:textId="77777777" w:rsidR="00643744" w:rsidRPr="00643744" w:rsidRDefault="00643744" w:rsidP="00643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3744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«Основы конструирования и дизайна пищевой упаковки»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14:paraId="6D667E4B" w14:textId="77777777" w:rsidR="00643744" w:rsidRPr="00643744" w:rsidRDefault="00643744" w:rsidP="006437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3744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перечню вопросов к зачету с непосредственной демонстрацией работы с помощью программных средств. </w:t>
      </w:r>
    </w:p>
    <w:p w14:paraId="1007F18B" w14:textId="77777777" w:rsidR="00643744" w:rsidRPr="003642B4" w:rsidRDefault="00643744" w:rsidP="006437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42B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 с оценкой:</w:t>
      </w:r>
    </w:p>
    <w:p w14:paraId="1BCA235C" w14:textId="77777777" w:rsidR="006714E4" w:rsidRPr="003642B4" w:rsidRDefault="006714E4" w:rsidP="006714E4">
      <w:pPr>
        <w:pStyle w:val="a7"/>
        <w:spacing w:before="0" w:beforeAutospacing="0" w:after="0" w:afterAutospacing="0"/>
        <w:ind w:firstLine="567"/>
        <w:rPr>
          <w:rFonts w:eastAsiaTheme="minorEastAsia"/>
          <w:lang w:eastAsia="en-US"/>
        </w:rPr>
      </w:pPr>
      <w:r w:rsidRPr="003642B4">
        <w:rPr>
          <w:rFonts w:eastAsiaTheme="minorEastAsia"/>
          <w:lang w:eastAsia="en-US"/>
        </w:rPr>
        <w:t xml:space="preserve">–зачтено на оценку </w:t>
      </w:r>
      <w:r w:rsidRPr="003642B4">
        <w:rPr>
          <w:rFonts w:eastAsiaTheme="minorEastAsia"/>
          <w:b/>
          <w:lang w:eastAsia="en-US"/>
        </w:rPr>
        <w:t>«отлично»</w:t>
      </w:r>
      <w:r w:rsidRPr="003642B4">
        <w:rPr>
          <w:rFonts w:eastAsiaTheme="minorEastAsia"/>
          <w:lang w:eastAsia="en-US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</w:t>
      </w:r>
    </w:p>
    <w:p w14:paraId="34BB4D4D" w14:textId="77777777" w:rsidR="006714E4" w:rsidRPr="003642B4" w:rsidRDefault="006714E4" w:rsidP="006714E4">
      <w:pPr>
        <w:pStyle w:val="a7"/>
        <w:spacing w:before="0" w:beforeAutospacing="0" w:after="0" w:afterAutospacing="0"/>
        <w:ind w:firstLine="567"/>
        <w:rPr>
          <w:rFonts w:eastAsiaTheme="minorEastAsia"/>
          <w:lang w:eastAsia="en-US"/>
        </w:rPr>
      </w:pPr>
      <w:r w:rsidRPr="003642B4">
        <w:rPr>
          <w:rFonts w:eastAsiaTheme="minorEastAsia"/>
          <w:lang w:eastAsia="en-US"/>
        </w:rPr>
        <w:t>вынесения критических суждений;</w:t>
      </w:r>
    </w:p>
    <w:p w14:paraId="10914463" w14:textId="77777777" w:rsidR="006714E4" w:rsidRPr="003642B4" w:rsidRDefault="006714E4" w:rsidP="006714E4">
      <w:pPr>
        <w:pStyle w:val="a7"/>
        <w:spacing w:before="0" w:beforeAutospacing="0" w:after="0" w:afterAutospacing="0"/>
        <w:ind w:firstLine="567"/>
        <w:rPr>
          <w:rFonts w:eastAsiaTheme="minorEastAsia"/>
          <w:lang w:eastAsia="en-US"/>
        </w:rPr>
      </w:pPr>
      <w:r w:rsidRPr="003642B4">
        <w:rPr>
          <w:rFonts w:eastAsiaTheme="minorEastAsia"/>
          <w:lang w:eastAsia="en-US"/>
        </w:rPr>
        <w:t xml:space="preserve">–зачтено на оценку </w:t>
      </w:r>
      <w:r w:rsidRPr="003642B4">
        <w:rPr>
          <w:rFonts w:eastAsiaTheme="minorEastAsia"/>
          <w:b/>
          <w:lang w:eastAsia="en-US"/>
        </w:rPr>
        <w:t>«хорошо»</w:t>
      </w:r>
      <w:r w:rsidRPr="003642B4">
        <w:rPr>
          <w:rFonts w:eastAsiaTheme="minorEastAsia"/>
          <w:lang w:eastAsia="en-US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FF95365" w14:textId="77777777" w:rsidR="006714E4" w:rsidRPr="003642B4" w:rsidRDefault="006714E4" w:rsidP="006714E4">
      <w:pPr>
        <w:pStyle w:val="a7"/>
        <w:spacing w:before="0" w:beforeAutospacing="0" w:after="0" w:afterAutospacing="0"/>
        <w:ind w:firstLine="567"/>
        <w:rPr>
          <w:rFonts w:eastAsiaTheme="minorEastAsia"/>
          <w:lang w:eastAsia="en-US"/>
        </w:rPr>
      </w:pPr>
      <w:r w:rsidRPr="003642B4">
        <w:rPr>
          <w:rFonts w:eastAsiaTheme="minorEastAsia"/>
          <w:lang w:eastAsia="en-US"/>
        </w:rPr>
        <w:t xml:space="preserve">– зачтено на оценку </w:t>
      </w:r>
      <w:r w:rsidRPr="003642B4">
        <w:rPr>
          <w:rFonts w:eastAsiaTheme="minorEastAsia"/>
          <w:b/>
          <w:lang w:eastAsia="en-US"/>
        </w:rPr>
        <w:t>«удовлетворительно»</w:t>
      </w:r>
      <w:r w:rsidRPr="003642B4">
        <w:rPr>
          <w:rFonts w:eastAsiaTheme="minorEastAsia"/>
          <w:lang w:eastAsia="en-US"/>
        </w:rPr>
        <w:t xml:space="preserve">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14:paraId="0B0123D5" w14:textId="77777777" w:rsidR="006714E4" w:rsidRPr="006714E4" w:rsidRDefault="006714E4" w:rsidP="006714E4">
      <w:pPr>
        <w:pStyle w:val="a7"/>
        <w:spacing w:before="0" w:beforeAutospacing="0" w:after="0" w:afterAutospacing="0"/>
        <w:ind w:firstLine="567"/>
        <w:rPr>
          <w:rFonts w:eastAsiaTheme="minorEastAsia"/>
          <w:lang w:eastAsia="en-US"/>
        </w:rPr>
      </w:pPr>
      <w:r w:rsidRPr="003642B4">
        <w:rPr>
          <w:rFonts w:eastAsiaTheme="minorEastAsia"/>
          <w:lang w:eastAsia="en-US"/>
        </w:rPr>
        <w:t xml:space="preserve">– </w:t>
      </w:r>
      <w:r w:rsidRPr="003642B4">
        <w:rPr>
          <w:rFonts w:eastAsiaTheme="minorEastAsia"/>
          <w:b/>
          <w:lang w:eastAsia="en-US"/>
        </w:rPr>
        <w:t>«не зачтено»</w:t>
      </w:r>
      <w:r w:rsidRPr="003642B4">
        <w:rPr>
          <w:rFonts w:eastAsiaTheme="minorEastAsia"/>
          <w:lang w:eastAsia="en-US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5C86990" w14:textId="77777777" w:rsidR="00643744" w:rsidRPr="00643744" w:rsidRDefault="00643744" w:rsidP="006437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643744" w:rsidRPr="00643744" w:rsidSect="00643744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DB1111"/>
    <w:multiLevelType w:val="hybridMultilevel"/>
    <w:tmpl w:val="1F5A490C"/>
    <w:lvl w:ilvl="0" w:tplc="ACB2A730">
      <w:start w:val="1"/>
      <w:numFmt w:val="decimal"/>
      <w:lvlText w:val="%1."/>
      <w:lvlJc w:val="left"/>
      <w:pPr>
        <w:ind w:left="1287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743610E"/>
    <w:multiLevelType w:val="hybridMultilevel"/>
    <w:tmpl w:val="2AD2045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29345FB5"/>
    <w:multiLevelType w:val="hybridMultilevel"/>
    <w:tmpl w:val="A0AECFB4"/>
    <w:lvl w:ilvl="0" w:tplc="35CE76C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4ED37C6"/>
    <w:multiLevelType w:val="hybridMultilevel"/>
    <w:tmpl w:val="A0AECFB4"/>
    <w:lvl w:ilvl="0" w:tplc="35CE76C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E952972"/>
    <w:multiLevelType w:val="hybridMultilevel"/>
    <w:tmpl w:val="8168E0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F5E0132"/>
    <w:multiLevelType w:val="hybridMultilevel"/>
    <w:tmpl w:val="21F4F96A"/>
    <w:lvl w:ilvl="0" w:tplc="D57ED1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1BB2FD4"/>
    <w:multiLevelType w:val="hybridMultilevel"/>
    <w:tmpl w:val="5C8E3C80"/>
    <w:lvl w:ilvl="0" w:tplc="46BC2BA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E7A1422"/>
    <w:multiLevelType w:val="hybridMultilevel"/>
    <w:tmpl w:val="A0AECFB4"/>
    <w:lvl w:ilvl="0" w:tplc="35CE76C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5B44209"/>
    <w:multiLevelType w:val="hybridMultilevel"/>
    <w:tmpl w:val="D4A41FE8"/>
    <w:lvl w:ilvl="0" w:tplc="6DC208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C7143BE"/>
    <w:multiLevelType w:val="hybridMultilevel"/>
    <w:tmpl w:val="2AD2045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7EC10D79"/>
    <w:multiLevelType w:val="hybridMultilevel"/>
    <w:tmpl w:val="8D7EA91C"/>
    <w:lvl w:ilvl="0" w:tplc="35CE76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EC80EC7"/>
    <w:multiLevelType w:val="hybridMultilevel"/>
    <w:tmpl w:val="2C72741C"/>
    <w:lvl w:ilvl="0" w:tplc="35CE76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7"/>
  </w:num>
  <w:num w:numId="9">
    <w:abstractNumId w:val="11"/>
  </w:num>
  <w:num w:numId="10">
    <w:abstractNumId w:val="10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F0BC7"/>
    <w:rsid w:val="003642B4"/>
    <w:rsid w:val="0038750E"/>
    <w:rsid w:val="003E57D2"/>
    <w:rsid w:val="0050278F"/>
    <w:rsid w:val="005341A7"/>
    <w:rsid w:val="00552B93"/>
    <w:rsid w:val="00643744"/>
    <w:rsid w:val="006714E4"/>
    <w:rsid w:val="00711955"/>
    <w:rsid w:val="009474F7"/>
    <w:rsid w:val="00A727C1"/>
    <w:rsid w:val="00AC6B4D"/>
    <w:rsid w:val="00B24918"/>
    <w:rsid w:val="00BC2FEF"/>
    <w:rsid w:val="00C04578"/>
    <w:rsid w:val="00C1469E"/>
    <w:rsid w:val="00C90E0F"/>
    <w:rsid w:val="00C923F1"/>
    <w:rsid w:val="00CE6575"/>
    <w:rsid w:val="00D31453"/>
    <w:rsid w:val="00D915EE"/>
    <w:rsid w:val="00E209E2"/>
    <w:rsid w:val="00F53CED"/>
    <w:rsid w:val="00FD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0C9FFC"/>
  <w15:docId w15:val="{31CE2CBD-3D28-4730-81FC-3D28C224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7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3744"/>
    <w:rPr>
      <w:color w:val="0000FF" w:themeColor="hyperlink"/>
      <w:u w:val="single"/>
    </w:rPr>
  </w:style>
  <w:style w:type="paragraph" w:customStyle="1" w:styleId="Style2">
    <w:name w:val="Style2"/>
    <w:basedOn w:val="a"/>
    <w:rsid w:val="006437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rsid w:val="00643744"/>
    <w:rPr>
      <w:rFonts w:ascii="Times New Roman" w:hAnsi="Times New Roman" w:cs="Times New Roman"/>
      <w:b/>
      <w:bCs/>
      <w:sz w:val="16"/>
      <w:szCs w:val="16"/>
    </w:rPr>
  </w:style>
  <w:style w:type="paragraph" w:customStyle="1" w:styleId="a6">
    <w:name w:val="Стиль"/>
    <w:rsid w:val="00643744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a7">
    <w:name w:val="Normal (Web)"/>
    <w:basedOn w:val="a"/>
    <w:uiPriority w:val="99"/>
    <w:semiHidden/>
    <w:unhideWhenUsed/>
    <w:rsid w:val="00671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C90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61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487.pdf&amp;show=dcatalogues/1/1124016/1487.pdf&amp;view=true" TargetMode="External"/><Relationship Id="rId13" Type="http://schemas.openxmlformats.org/officeDocument/2006/relationships/hyperlink" Target="https://magtu.informsystema.ru/uploader/fileUpload?name=352.pdf&amp;show=dcatalogues/1/1078964/352.pdf&amp;view=true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new.znanium.com/bookread2.php?book=556602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63.pdf&amp;show=dcatalogues/1/1130365/2563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3171.pdf&amp;show=dcatalogues/1/1136564/3171.pdf&amp;view=true" TargetMode="External"/><Relationship Id="rId19" Type="http://schemas.openxmlformats.org/officeDocument/2006/relationships/hyperlink" Target="https://www.rsl.ru/ru/4readers/catalogu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4039.pdf&amp;show=dcatalogues/1/1532668/4039.pdf&amp;view=true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5102</Words>
  <Characters>29082</Characters>
  <Application>Microsoft Office Word</Application>
  <DocSecurity>0</DocSecurity>
  <Lines>242</Lines>
  <Paragraphs>68</Paragraphs>
  <ScaleCrop>false</ScaleCrop>
  <Company/>
  <LinksUpToDate>false</LinksUpToDate>
  <CharactersWithSpaces>34116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2019-2020_z19_03_02_зТПп-19_66_plx_Основы конструирования и дизайна пищевой упаковки</dc:title>
  <dc:creator>FastReport.NET</dc:creator>
  <cp:lastModifiedBy>user</cp:lastModifiedBy>
  <cp:revision>5</cp:revision>
  <dcterms:created xsi:type="dcterms:W3CDTF">2020-11-14T16:37:00Z</dcterms:created>
  <dcterms:modified xsi:type="dcterms:W3CDTF">2020-11-18T16:49:00Z</dcterms:modified>
</cp:coreProperties>
</file>