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196" w:rsidRDefault="00311C4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596928" cy="7905750"/>
            <wp:effectExtent l="19050" t="0" r="3772" b="0"/>
            <wp:docPr id="4" name="Рисунок 2" descr="C:\Users\k.rud\Desktop\2019\Новые РП\Савинов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rud\Desktop\2019\Новые РП\Савинов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928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599692" cy="7909655"/>
            <wp:effectExtent l="19050" t="0" r="1008" b="0"/>
            <wp:docPr id="2" name="Рисунок 1" descr="C:\Users\k.rud\Desktop\2019\Новые РП\Савинов\scan_2020092510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rud\Desktop\2019\Новые РП\Савинов\scan_202009251037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41" cy="79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C4D">
        <w:t xml:space="preserve"> </w:t>
      </w:r>
      <w:r w:rsidR="0042205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0848FA" w:rsidTr="002815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8FA" w:rsidRDefault="000848FA" w:rsidP="0028151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0848FA" w:rsidTr="00281517">
        <w:trPr>
          <w:trHeight w:hRule="exact" w:val="131"/>
        </w:trPr>
        <w:tc>
          <w:tcPr>
            <w:tcW w:w="3119" w:type="dxa"/>
          </w:tcPr>
          <w:p w:rsidR="000848FA" w:rsidRDefault="000848FA" w:rsidP="00281517"/>
        </w:tc>
        <w:tc>
          <w:tcPr>
            <w:tcW w:w="6238" w:type="dxa"/>
          </w:tcPr>
          <w:p w:rsidR="000848FA" w:rsidRDefault="000848FA" w:rsidP="00281517"/>
        </w:tc>
      </w:tr>
      <w:tr w:rsidR="000848FA" w:rsidTr="0028151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48FA" w:rsidRDefault="000848FA" w:rsidP="00281517"/>
        </w:tc>
      </w:tr>
      <w:tr w:rsidR="000848FA" w:rsidTr="00281517">
        <w:trPr>
          <w:trHeight w:hRule="exact" w:val="13"/>
        </w:trPr>
        <w:tc>
          <w:tcPr>
            <w:tcW w:w="3119" w:type="dxa"/>
          </w:tcPr>
          <w:p w:rsidR="000848FA" w:rsidRDefault="000848FA" w:rsidP="00281517"/>
        </w:tc>
        <w:tc>
          <w:tcPr>
            <w:tcW w:w="6238" w:type="dxa"/>
          </w:tcPr>
          <w:p w:rsidR="000848FA" w:rsidRDefault="000848FA" w:rsidP="00281517"/>
        </w:tc>
      </w:tr>
      <w:tr w:rsidR="000848FA" w:rsidTr="0028151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48FA" w:rsidRDefault="000848FA" w:rsidP="00281517"/>
        </w:tc>
      </w:tr>
      <w:tr w:rsidR="000848FA" w:rsidTr="00281517">
        <w:trPr>
          <w:trHeight w:hRule="exact" w:val="96"/>
        </w:trPr>
        <w:tc>
          <w:tcPr>
            <w:tcW w:w="3119" w:type="dxa"/>
          </w:tcPr>
          <w:p w:rsidR="000848FA" w:rsidRDefault="000848FA" w:rsidP="00281517"/>
        </w:tc>
        <w:tc>
          <w:tcPr>
            <w:tcW w:w="6238" w:type="dxa"/>
          </w:tcPr>
          <w:p w:rsidR="000848FA" w:rsidRDefault="000848FA" w:rsidP="00281517"/>
        </w:tc>
      </w:tr>
      <w:tr w:rsidR="000848FA" w:rsidRPr="00281517" w:rsidTr="002815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8FA" w:rsidRPr="00910320" w:rsidRDefault="000848FA" w:rsidP="002815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03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Металлургии и химических технологий</w:t>
            </w:r>
          </w:p>
        </w:tc>
      </w:tr>
      <w:tr w:rsidR="000848FA" w:rsidRPr="00281517" w:rsidTr="00281517">
        <w:trPr>
          <w:trHeight w:hRule="exact" w:val="138"/>
        </w:trPr>
        <w:tc>
          <w:tcPr>
            <w:tcW w:w="3119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</w:tr>
      <w:tr w:rsidR="000848FA" w:rsidRPr="00281517" w:rsidTr="00281517">
        <w:trPr>
          <w:trHeight w:hRule="exact" w:val="555"/>
        </w:trPr>
        <w:tc>
          <w:tcPr>
            <w:tcW w:w="3119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848FA" w:rsidRPr="00910320" w:rsidRDefault="000848FA" w:rsidP="002815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03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848FA" w:rsidRPr="00910320" w:rsidRDefault="000848FA" w:rsidP="002815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03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Харченко</w:t>
            </w:r>
          </w:p>
        </w:tc>
      </w:tr>
      <w:tr w:rsidR="000848FA" w:rsidRPr="00281517" w:rsidTr="00281517">
        <w:trPr>
          <w:trHeight w:hRule="exact" w:val="277"/>
        </w:trPr>
        <w:tc>
          <w:tcPr>
            <w:tcW w:w="3119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</w:tr>
      <w:tr w:rsidR="000848FA" w:rsidRPr="00281517" w:rsidTr="0028151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</w:tr>
      <w:tr w:rsidR="000848FA" w:rsidRPr="00281517" w:rsidTr="00281517">
        <w:trPr>
          <w:trHeight w:hRule="exact" w:val="13"/>
        </w:trPr>
        <w:tc>
          <w:tcPr>
            <w:tcW w:w="3119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</w:tr>
      <w:tr w:rsidR="000848FA" w:rsidRPr="00281517" w:rsidTr="0028151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</w:tr>
      <w:tr w:rsidR="000848FA" w:rsidRPr="00281517" w:rsidTr="00281517">
        <w:trPr>
          <w:trHeight w:hRule="exact" w:val="96"/>
        </w:trPr>
        <w:tc>
          <w:tcPr>
            <w:tcW w:w="3119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</w:tr>
      <w:tr w:rsidR="000848FA" w:rsidRPr="00281517" w:rsidTr="002815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8FA" w:rsidRPr="00910320" w:rsidRDefault="000848FA" w:rsidP="002815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03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Металлургии и химических технологий</w:t>
            </w:r>
          </w:p>
        </w:tc>
      </w:tr>
      <w:tr w:rsidR="000848FA" w:rsidRPr="00281517" w:rsidTr="00281517">
        <w:trPr>
          <w:trHeight w:hRule="exact" w:val="138"/>
        </w:trPr>
        <w:tc>
          <w:tcPr>
            <w:tcW w:w="3119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</w:tr>
      <w:tr w:rsidR="000848FA" w:rsidRPr="00281517" w:rsidTr="00281517">
        <w:trPr>
          <w:trHeight w:hRule="exact" w:val="555"/>
        </w:trPr>
        <w:tc>
          <w:tcPr>
            <w:tcW w:w="3119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848FA" w:rsidRPr="00910320" w:rsidRDefault="000848FA" w:rsidP="002815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03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848FA" w:rsidRPr="00910320" w:rsidRDefault="000848FA" w:rsidP="002815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03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Харченко</w:t>
            </w:r>
          </w:p>
        </w:tc>
      </w:tr>
      <w:tr w:rsidR="000848FA" w:rsidRPr="00281517" w:rsidTr="00281517">
        <w:trPr>
          <w:trHeight w:hRule="exact" w:val="277"/>
        </w:trPr>
        <w:tc>
          <w:tcPr>
            <w:tcW w:w="3119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</w:tr>
      <w:tr w:rsidR="000848FA" w:rsidRPr="00281517" w:rsidTr="0028151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</w:tr>
      <w:tr w:rsidR="000848FA" w:rsidRPr="00281517" w:rsidTr="00281517">
        <w:trPr>
          <w:trHeight w:hRule="exact" w:val="13"/>
        </w:trPr>
        <w:tc>
          <w:tcPr>
            <w:tcW w:w="3119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</w:tr>
      <w:tr w:rsidR="000848FA" w:rsidRPr="00281517" w:rsidTr="0028151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</w:tr>
      <w:tr w:rsidR="000848FA" w:rsidRPr="00281517" w:rsidTr="00281517">
        <w:trPr>
          <w:trHeight w:hRule="exact" w:val="96"/>
        </w:trPr>
        <w:tc>
          <w:tcPr>
            <w:tcW w:w="3119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</w:tr>
      <w:tr w:rsidR="000848FA" w:rsidRPr="00281517" w:rsidTr="002815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8FA" w:rsidRPr="00910320" w:rsidRDefault="000848FA" w:rsidP="002815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03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Металлургии и химических технологий</w:t>
            </w:r>
          </w:p>
        </w:tc>
      </w:tr>
      <w:tr w:rsidR="000848FA" w:rsidRPr="00281517" w:rsidTr="00281517">
        <w:trPr>
          <w:trHeight w:hRule="exact" w:val="138"/>
        </w:trPr>
        <w:tc>
          <w:tcPr>
            <w:tcW w:w="3119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</w:tr>
      <w:tr w:rsidR="000848FA" w:rsidRPr="00281517" w:rsidTr="00281517">
        <w:trPr>
          <w:trHeight w:hRule="exact" w:val="555"/>
        </w:trPr>
        <w:tc>
          <w:tcPr>
            <w:tcW w:w="3119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848FA" w:rsidRPr="00910320" w:rsidRDefault="000848FA" w:rsidP="002815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03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848FA" w:rsidRPr="00910320" w:rsidRDefault="000848FA" w:rsidP="002815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03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Харченко</w:t>
            </w:r>
          </w:p>
        </w:tc>
      </w:tr>
      <w:tr w:rsidR="000848FA" w:rsidRPr="00281517" w:rsidTr="00281517">
        <w:trPr>
          <w:trHeight w:hRule="exact" w:val="277"/>
        </w:trPr>
        <w:tc>
          <w:tcPr>
            <w:tcW w:w="3119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</w:tr>
      <w:tr w:rsidR="000848FA" w:rsidRPr="00281517" w:rsidTr="0028151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</w:tr>
      <w:tr w:rsidR="000848FA" w:rsidRPr="00281517" w:rsidTr="00281517">
        <w:trPr>
          <w:trHeight w:hRule="exact" w:val="13"/>
        </w:trPr>
        <w:tc>
          <w:tcPr>
            <w:tcW w:w="3119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</w:tr>
      <w:tr w:rsidR="000848FA" w:rsidRPr="00281517" w:rsidTr="0028151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</w:tr>
      <w:tr w:rsidR="000848FA" w:rsidRPr="00281517" w:rsidTr="00281517">
        <w:trPr>
          <w:trHeight w:hRule="exact" w:val="96"/>
        </w:trPr>
        <w:tc>
          <w:tcPr>
            <w:tcW w:w="3119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</w:tr>
      <w:tr w:rsidR="000848FA" w:rsidRPr="00281517" w:rsidTr="002815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8FA" w:rsidRPr="00910320" w:rsidRDefault="000848FA" w:rsidP="002815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03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Металлургии и химических технологий</w:t>
            </w:r>
          </w:p>
        </w:tc>
      </w:tr>
      <w:tr w:rsidR="000848FA" w:rsidRPr="00281517" w:rsidTr="00281517">
        <w:trPr>
          <w:trHeight w:hRule="exact" w:val="138"/>
        </w:trPr>
        <w:tc>
          <w:tcPr>
            <w:tcW w:w="3119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</w:tr>
      <w:tr w:rsidR="000848FA" w:rsidRPr="00281517" w:rsidTr="00281517">
        <w:trPr>
          <w:trHeight w:hRule="exact" w:val="555"/>
        </w:trPr>
        <w:tc>
          <w:tcPr>
            <w:tcW w:w="3119" w:type="dxa"/>
          </w:tcPr>
          <w:p w:rsidR="000848FA" w:rsidRPr="00910320" w:rsidRDefault="000848FA" w:rsidP="0028151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848FA" w:rsidRPr="00910320" w:rsidRDefault="000848FA" w:rsidP="002815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03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848FA" w:rsidRPr="00910320" w:rsidRDefault="000848FA" w:rsidP="002815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03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Харченко</w:t>
            </w:r>
          </w:p>
        </w:tc>
      </w:tr>
    </w:tbl>
    <w:p w:rsidR="000D1196" w:rsidRPr="00422055" w:rsidRDefault="000D1196">
      <w:pPr>
        <w:rPr>
          <w:sz w:val="0"/>
          <w:szCs w:val="0"/>
          <w:lang w:val="ru-RU"/>
        </w:rPr>
      </w:pPr>
    </w:p>
    <w:p w:rsidR="000D1196" w:rsidRDefault="000D1196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Default="00281517">
      <w:pPr>
        <w:rPr>
          <w:sz w:val="0"/>
          <w:szCs w:val="0"/>
          <w:lang w:val="ru-RU"/>
        </w:rPr>
      </w:pPr>
    </w:p>
    <w:p w:rsidR="00281517" w:rsidRPr="00422055" w:rsidRDefault="0028151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D119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1196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D1196" w:rsidRPr="0028151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«Прикладная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общими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элементах,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сооружениях,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конструкциях,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механизмах,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жёсткость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устойчивость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служит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дисциплин.</w:t>
            </w:r>
            <w:r w:rsidRPr="00422055">
              <w:rPr>
                <w:lang w:val="ru-RU"/>
              </w:rPr>
              <w:t xml:space="preserve"> </w:t>
            </w:r>
          </w:p>
        </w:tc>
      </w:tr>
      <w:tr w:rsidR="000D1196" w:rsidRPr="00281517">
        <w:trPr>
          <w:trHeight w:hRule="exact" w:val="138"/>
        </w:trPr>
        <w:tc>
          <w:tcPr>
            <w:tcW w:w="1985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</w:tr>
      <w:tr w:rsidR="000D1196" w:rsidRPr="0028151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22055">
              <w:rPr>
                <w:lang w:val="ru-RU"/>
              </w:rPr>
              <w:t xml:space="preserve"> </w:t>
            </w:r>
          </w:p>
        </w:tc>
      </w:tr>
      <w:tr w:rsidR="000D1196" w:rsidRPr="0028151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22055">
              <w:rPr>
                <w:lang w:val="ru-RU"/>
              </w:rPr>
              <w:t xml:space="preserve"> </w:t>
            </w:r>
          </w:p>
        </w:tc>
      </w:tr>
      <w:tr w:rsidR="000D119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1196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0D119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1196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0D1196" w:rsidRPr="002815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422055">
              <w:rPr>
                <w:lang w:val="ru-RU"/>
              </w:rPr>
              <w:t xml:space="preserve"> </w:t>
            </w:r>
          </w:p>
        </w:tc>
      </w:tr>
      <w:tr w:rsidR="000D1196" w:rsidRPr="002815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22055">
              <w:rPr>
                <w:lang w:val="ru-RU"/>
              </w:rPr>
              <w:t xml:space="preserve"> </w:t>
            </w:r>
          </w:p>
        </w:tc>
      </w:tr>
      <w:tr w:rsidR="000D119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1196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0D1196" w:rsidRPr="002815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22055">
              <w:rPr>
                <w:lang w:val="ru-RU"/>
              </w:rPr>
              <w:t xml:space="preserve"> </w:t>
            </w:r>
          </w:p>
        </w:tc>
      </w:tr>
      <w:tr w:rsidR="000D1196" w:rsidRPr="00281517">
        <w:trPr>
          <w:trHeight w:hRule="exact" w:val="138"/>
        </w:trPr>
        <w:tc>
          <w:tcPr>
            <w:tcW w:w="1985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</w:tr>
      <w:tr w:rsidR="000D1196" w:rsidRPr="002815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22055">
              <w:rPr>
                <w:lang w:val="ru-RU"/>
              </w:rPr>
              <w:t xml:space="preserve"> </w:t>
            </w:r>
            <w:proofErr w:type="gramEnd"/>
          </w:p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22055">
              <w:rPr>
                <w:lang w:val="ru-RU"/>
              </w:rPr>
              <w:t xml:space="preserve"> </w:t>
            </w:r>
          </w:p>
        </w:tc>
      </w:tr>
      <w:tr w:rsidR="000D1196" w:rsidRPr="0028151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«Прикладная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22055">
              <w:rPr>
                <w:lang w:val="ru-RU"/>
              </w:rPr>
              <w:t xml:space="preserve"> </w:t>
            </w:r>
          </w:p>
        </w:tc>
      </w:tr>
      <w:tr w:rsidR="000D1196" w:rsidRPr="00281517">
        <w:trPr>
          <w:trHeight w:hRule="exact" w:val="277"/>
        </w:trPr>
        <w:tc>
          <w:tcPr>
            <w:tcW w:w="1985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</w:tr>
      <w:tr w:rsidR="000D119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1196" w:rsidRDefault="00422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D1196" w:rsidRDefault="00422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D1196" w:rsidRDefault="00422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1196" w:rsidRDefault="00422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D1196" w:rsidRPr="0028151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ПК-19 готовностью использовать знания основных физических теорий для решения возникающих физических задач, самостоятельного приобретения физических знаний, для понимания принципов работы приборов и устройств, в том числе выходящих за пределы компетентности конкретного направления</w:t>
            </w:r>
          </w:p>
        </w:tc>
      </w:tr>
      <w:tr w:rsidR="000D1196" w:rsidRPr="002815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1196" w:rsidRDefault="004220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физические теории для решения возникающих физических задач;</w:t>
            </w:r>
          </w:p>
          <w:p w:rsidR="000D1196" w:rsidRPr="00422055" w:rsidRDefault="004220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 создания машин различных типов.</w:t>
            </w:r>
          </w:p>
        </w:tc>
      </w:tr>
      <w:tr w:rsidR="000D1196" w:rsidRPr="002815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1196" w:rsidRDefault="004220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приобретать физические знания, для понимания принципов работы приборов и  устройств;</w:t>
            </w:r>
          </w:p>
          <w:p w:rsidR="000D1196" w:rsidRPr="00422055" w:rsidRDefault="004220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работы в области научно-технической деятельности.</w:t>
            </w:r>
          </w:p>
        </w:tc>
      </w:tr>
      <w:tr w:rsidR="000D1196" w:rsidRPr="002815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1196" w:rsidRDefault="004220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 работы приборов и  устройств;</w:t>
            </w:r>
          </w:p>
          <w:p w:rsidR="000D1196" w:rsidRPr="00422055" w:rsidRDefault="004220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 основных физических теорий для решения возникающих физических задач.</w:t>
            </w:r>
          </w:p>
        </w:tc>
      </w:tr>
      <w:tr w:rsidR="000D1196" w:rsidRPr="0028151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готовностью использовать знания о современной физической картине мира, пространственно-временных закономерностях, строении вещества для понимания окружающего мира и явлений природы</w:t>
            </w:r>
          </w:p>
        </w:tc>
      </w:tr>
      <w:tr w:rsidR="000D1196" w:rsidRPr="0028151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1196" w:rsidRDefault="004220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работы приборов и устройств.</w:t>
            </w:r>
          </w:p>
        </w:tc>
      </w:tr>
      <w:tr w:rsidR="000D1196" w:rsidRPr="002815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1196" w:rsidRDefault="004220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знания основных физических теорий для решения возникающих физических задач.</w:t>
            </w:r>
          </w:p>
        </w:tc>
      </w:tr>
      <w:tr w:rsidR="000D1196" w:rsidRPr="0028151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1196" w:rsidRDefault="004220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  физических теорий для решения возникающих задач</w:t>
            </w:r>
          </w:p>
        </w:tc>
      </w:tr>
    </w:tbl>
    <w:p w:rsidR="000D1196" w:rsidRPr="00422055" w:rsidRDefault="00422055">
      <w:pPr>
        <w:rPr>
          <w:sz w:val="0"/>
          <w:szCs w:val="0"/>
          <w:lang w:val="ru-RU"/>
        </w:rPr>
      </w:pPr>
      <w:r w:rsidRPr="0042205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75"/>
        <w:gridCol w:w="1474"/>
        <w:gridCol w:w="401"/>
        <w:gridCol w:w="538"/>
        <w:gridCol w:w="631"/>
        <w:gridCol w:w="703"/>
        <w:gridCol w:w="532"/>
        <w:gridCol w:w="1540"/>
        <w:gridCol w:w="1618"/>
        <w:gridCol w:w="1278"/>
      </w:tblGrid>
      <w:tr w:rsidR="000D1196" w:rsidRPr="00281517">
        <w:trPr>
          <w:trHeight w:hRule="exact" w:val="285"/>
        </w:trPr>
        <w:tc>
          <w:tcPr>
            <w:tcW w:w="710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22055">
              <w:rPr>
                <w:lang w:val="ru-RU"/>
              </w:rPr>
              <w:t xml:space="preserve"> </w:t>
            </w:r>
          </w:p>
        </w:tc>
      </w:tr>
      <w:tr w:rsidR="000D1196" w:rsidRPr="00311C4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2055">
              <w:rPr>
                <w:lang w:val="ru-RU"/>
              </w:rPr>
              <w:t xml:space="preserve">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2055">
              <w:rPr>
                <w:lang w:val="ru-RU"/>
              </w:rPr>
              <w:t xml:space="preserve">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36,3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0D11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D1196" w:rsidRPr="00422055" w:rsidRDefault="004220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422055">
              <w:rPr>
                <w:lang w:val="ru-RU"/>
              </w:rPr>
              <w:t xml:space="preserve"> </w:t>
            </w:r>
          </w:p>
        </w:tc>
      </w:tr>
      <w:tr w:rsidR="000D1196" w:rsidRPr="00311C4D">
        <w:trPr>
          <w:trHeight w:hRule="exact" w:val="138"/>
        </w:trPr>
        <w:tc>
          <w:tcPr>
            <w:tcW w:w="710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</w:tr>
      <w:tr w:rsidR="000D119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422055" w:rsidRDefault="004220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2205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422055" w:rsidRDefault="004220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2205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D119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1196" w:rsidRDefault="000D11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1196" w:rsidRDefault="000D119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</w:tr>
      <w:tr w:rsidR="000D119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</w:tr>
      <w:tr w:rsidR="000D119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422055" w:rsidRDefault="004220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курса.</w:t>
            </w:r>
            <w:r w:rsidRPr="0042205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422055" w:rsidRDefault="004220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7C19A3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C19A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 w:rsidRPr="007C19A3">
              <w:t xml:space="preserve"> </w:t>
            </w:r>
            <w:proofErr w:type="spellStart"/>
            <w:r w:rsidRPr="007C19A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7C19A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7C19A3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19A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 w:rsidRPr="007C19A3">
              <w:t xml:space="preserve"> </w:t>
            </w:r>
            <w:r w:rsidRPr="007C19A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 w:rsidRPr="007C19A3">
              <w:t xml:space="preserve"> </w:t>
            </w:r>
          </w:p>
        </w:tc>
      </w:tr>
      <w:tr w:rsidR="000D1196" w:rsidRPr="000F082F" w:rsidTr="0028151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8336B6">
              <w:rPr>
                <w:b/>
              </w:rPr>
              <w:t xml:space="preserve"> </w:t>
            </w: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8336B6">
              <w:rPr>
                <w:b/>
              </w:rPr>
              <w:t xml:space="preserve"> </w:t>
            </w: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8336B6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0D1196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3,7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0D1196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7C19A3" w:rsidRDefault="000D11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4" w:type="dxa"/>
              <w:right w:w="34" w:type="dxa"/>
            </w:tcMar>
            <w:vAlign w:val="center"/>
          </w:tcPr>
          <w:p w:rsidR="000D1196" w:rsidRPr="007C19A3" w:rsidRDefault="008109B8">
            <w:r w:rsidRPr="00281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ПК-19,ОПК-2</w:t>
            </w:r>
          </w:p>
        </w:tc>
      </w:tr>
      <w:tr w:rsidR="000D1196" w:rsidRPr="000F082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7C19A3" w:rsidRDefault="000D1196"/>
        </w:tc>
      </w:tr>
      <w:tr w:rsidR="000D119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7C19A3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C19A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7C19A3">
              <w:t xml:space="preserve"> </w:t>
            </w:r>
            <w:proofErr w:type="spellStart"/>
            <w:r w:rsidRPr="007C19A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 w:rsidRPr="007C19A3">
              <w:t xml:space="preserve"> </w:t>
            </w:r>
            <w:proofErr w:type="spellStart"/>
            <w:r w:rsidRPr="007C19A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7C19A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7C19A3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19A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 w:rsidRPr="007C19A3">
              <w:t xml:space="preserve"> </w:t>
            </w:r>
            <w:r w:rsidRPr="007C19A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 w:rsidRPr="007C19A3">
              <w:t xml:space="preserve"> </w:t>
            </w:r>
          </w:p>
        </w:tc>
      </w:tr>
      <w:tr w:rsidR="000D1196" w:rsidTr="0028151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8336B6">
              <w:rPr>
                <w:b/>
              </w:rPr>
              <w:t xml:space="preserve"> </w:t>
            </w: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8336B6">
              <w:rPr>
                <w:b/>
              </w:rPr>
              <w:t xml:space="preserve"> </w:t>
            </w: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8336B6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0D1196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6/2И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5,8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7C19A3" w:rsidRDefault="000D11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4" w:type="dxa"/>
              <w:right w:w="34" w:type="dxa"/>
            </w:tcMar>
            <w:vAlign w:val="center"/>
          </w:tcPr>
          <w:p w:rsidR="000D1196" w:rsidRPr="007C19A3" w:rsidRDefault="008109B8">
            <w:r w:rsidRPr="007C19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ПК-19,ОПК-2</w:t>
            </w:r>
          </w:p>
        </w:tc>
      </w:tr>
      <w:tr w:rsidR="000D119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7C19A3" w:rsidRDefault="000D1196"/>
        </w:tc>
      </w:tr>
      <w:tr w:rsidR="000D119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109B8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09B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 w:rsidRPr="008109B8">
              <w:t xml:space="preserve"> </w:t>
            </w:r>
            <w:r w:rsidRPr="008109B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 w:rsidRPr="008109B8">
              <w:t xml:space="preserve"> </w:t>
            </w:r>
          </w:p>
        </w:tc>
      </w:tr>
      <w:tr w:rsidR="000D11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8336B6">
              <w:rPr>
                <w:b/>
              </w:rPr>
              <w:t xml:space="preserve"> </w:t>
            </w: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8336B6">
              <w:rPr>
                <w:b/>
              </w:rPr>
              <w:t xml:space="preserve"> </w:t>
            </w: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8336B6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0D1196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6/2И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5,8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0D1196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109B8" w:rsidRDefault="008109B8">
            <w:r w:rsidRPr="008109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ПК-19,ОПК-2</w:t>
            </w:r>
          </w:p>
        </w:tc>
      </w:tr>
      <w:tr w:rsidR="000D119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109B8" w:rsidRDefault="000D1196"/>
        </w:tc>
      </w:tr>
      <w:tr w:rsidR="000D1196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422055" w:rsidRDefault="004220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Усвоение материала, подготовка к тестированию. Выполнение контрольной работы. Раздел 2 «Силовой расчёт механизмов»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109B8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09B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 w:rsidRPr="008109B8">
              <w:t xml:space="preserve"> </w:t>
            </w:r>
            <w:r w:rsidRPr="008109B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 w:rsidRPr="008109B8">
              <w:t xml:space="preserve"> </w:t>
            </w:r>
          </w:p>
        </w:tc>
      </w:tr>
      <w:tr w:rsidR="000D11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8336B6">
              <w:rPr>
                <w:b/>
              </w:rPr>
              <w:t xml:space="preserve"> </w:t>
            </w: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8336B6">
              <w:rPr>
                <w:b/>
              </w:rPr>
              <w:t xml:space="preserve"> </w:t>
            </w: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8336B6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0D1196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4/2И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3,8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109B8" w:rsidRDefault="008109B8">
            <w:r w:rsidRPr="008109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ПК-19,ОПК-2</w:t>
            </w:r>
          </w:p>
        </w:tc>
      </w:tr>
      <w:tr w:rsidR="000D119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109B8" w:rsidRDefault="000D1196"/>
        </w:tc>
      </w:tr>
      <w:tr w:rsidR="000D1196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422055" w:rsidRDefault="004220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трением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зацеплением</w:t>
            </w:r>
            <w:r w:rsidRPr="0042205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привода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109B8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09B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 w:rsidRPr="008109B8">
              <w:t xml:space="preserve"> </w:t>
            </w:r>
            <w:r w:rsidRPr="008109B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 w:rsidRPr="008109B8">
              <w:t xml:space="preserve"> </w:t>
            </w:r>
          </w:p>
        </w:tc>
      </w:tr>
      <w:tr w:rsidR="000D11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8336B6">
              <w:rPr>
                <w:b/>
              </w:rPr>
              <w:t xml:space="preserve"> </w:t>
            </w: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8336B6">
              <w:rPr>
                <w:b/>
              </w:rPr>
              <w:t xml:space="preserve"> </w:t>
            </w: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8336B6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0D1196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4/2И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4,8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109B8" w:rsidRDefault="008109B8">
            <w:r w:rsidRPr="008109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ПК-19,ОПК-2</w:t>
            </w:r>
          </w:p>
        </w:tc>
      </w:tr>
      <w:tr w:rsidR="000D119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109B8" w:rsidRDefault="000D1196"/>
        </w:tc>
      </w:tr>
      <w:tr w:rsidR="000D1196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422055" w:rsidRDefault="004220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оси.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скольжения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качения</w:t>
            </w:r>
            <w:r w:rsidRPr="0042205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422055" w:rsidRDefault="004220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</w:t>
            </w:r>
          </w:p>
          <w:p w:rsidR="000D1196" w:rsidRPr="00422055" w:rsidRDefault="004220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обучения. Выполнение контрольной работы. Раздел 3 «Расчёт привода технологической машины»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422055" w:rsidRDefault="004220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22055">
              <w:rPr>
                <w:lang w:val="ru-RU"/>
              </w:rPr>
              <w:t xml:space="preserve">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2205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109B8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09B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 w:rsidRPr="008109B8">
              <w:t xml:space="preserve"> </w:t>
            </w:r>
            <w:r w:rsidRPr="008109B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 w:rsidRPr="008109B8">
              <w:t xml:space="preserve"> </w:t>
            </w:r>
          </w:p>
        </w:tc>
      </w:tr>
      <w:tr w:rsidR="000D11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8336B6">
              <w:rPr>
                <w:b/>
              </w:rPr>
              <w:t xml:space="preserve"> </w:t>
            </w: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8336B6">
              <w:rPr>
                <w:b/>
              </w:rPr>
              <w:t xml:space="preserve"> </w:t>
            </w: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8336B6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0D1196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2/2И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2,8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0D1196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109B8" w:rsidRDefault="008109B8">
            <w:r w:rsidRPr="008109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ПК-19,ОПК-2</w:t>
            </w:r>
          </w:p>
        </w:tc>
      </w:tr>
      <w:tr w:rsidR="000D119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109B8" w:rsidRDefault="000D1196"/>
        </w:tc>
      </w:tr>
      <w:tr w:rsidR="000D119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422055" w:rsidRDefault="004220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</w:t>
            </w:r>
          </w:p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109B8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09B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 w:rsidRPr="008109B8">
              <w:t xml:space="preserve"> </w:t>
            </w:r>
            <w:r w:rsidRPr="008109B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 w:rsidRPr="008109B8">
              <w:t xml:space="preserve"> </w:t>
            </w:r>
          </w:p>
        </w:tc>
      </w:tr>
      <w:tr w:rsidR="000D11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8336B6">
              <w:rPr>
                <w:b/>
              </w:rPr>
              <w:t xml:space="preserve"> </w:t>
            </w: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8336B6">
              <w:rPr>
                <w:b/>
              </w:rPr>
              <w:t xml:space="preserve"> </w:t>
            </w: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8336B6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0D1196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4/2И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3,8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0D1196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109B8" w:rsidRDefault="008109B8">
            <w:r w:rsidRPr="008109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ПК-19,ОПК-2</w:t>
            </w:r>
          </w:p>
        </w:tc>
      </w:tr>
      <w:tr w:rsidR="000D119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109B8" w:rsidRDefault="000D1196"/>
        </w:tc>
      </w:tr>
      <w:tr w:rsidR="000D119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422055" w:rsidRDefault="004220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муфты,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корпусные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42205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422055" w:rsidRDefault="004220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4220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109B8" w:rsidRDefault="00422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09B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 w:rsidRPr="008109B8">
              <w:t xml:space="preserve"> </w:t>
            </w:r>
            <w:r w:rsidRPr="008109B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 w:rsidRPr="008109B8">
              <w:t xml:space="preserve"> </w:t>
            </w:r>
          </w:p>
        </w:tc>
      </w:tr>
      <w:tr w:rsidR="000D1196" w:rsidTr="0028151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8336B6">
              <w:rPr>
                <w:b/>
              </w:rPr>
              <w:t xml:space="preserve"> </w:t>
            </w: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8336B6">
              <w:rPr>
                <w:b/>
              </w:rPr>
              <w:t xml:space="preserve"> </w:t>
            </w: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8336B6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0D1196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4/2И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5,8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0D1196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0D1196">
            <w:pPr>
              <w:rPr>
                <w:b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4" w:type="dxa"/>
              <w:right w:w="34" w:type="dxa"/>
            </w:tcMar>
            <w:vAlign w:val="center"/>
          </w:tcPr>
          <w:p w:rsidR="000D1196" w:rsidRPr="008109B8" w:rsidRDefault="008109B8">
            <w:pPr>
              <w:rPr>
                <w:b/>
              </w:rPr>
            </w:pPr>
            <w:r w:rsidRPr="008109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ПК-19,ОПК-2</w:t>
            </w:r>
          </w:p>
        </w:tc>
      </w:tr>
      <w:tr w:rsidR="000D1196" w:rsidTr="0028151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8336B6">
              <w:rPr>
                <w:b/>
              </w:rPr>
              <w:t xml:space="preserve"> </w:t>
            </w: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proofErr w:type="spellEnd"/>
            <w:r w:rsidRPr="008336B6">
              <w:rPr>
                <w:b/>
              </w:rPr>
              <w:t xml:space="preserve"> </w:t>
            </w: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8336B6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34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0D1196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34/14И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36,3</w:t>
            </w:r>
            <w:r w:rsidRPr="008336B6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0D1196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  <w:r w:rsidRPr="008336B6">
              <w:rPr>
                <w:b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4" w:type="dxa"/>
              <w:right w:w="34" w:type="dxa"/>
            </w:tcMar>
            <w:vAlign w:val="center"/>
          </w:tcPr>
          <w:p w:rsidR="000D1196" w:rsidRPr="008109B8" w:rsidRDefault="008109B8">
            <w:pPr>
              <w:rPr>
                <w:b/>
              </w:rPr>
            </w:pPr>
            <w:r w:rsidRPr="008109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ПК-19,ОПК-2</w:t>
            </w:r>
          </w:p>
        </w:tc>
      </w:tr>
      <w:tr w:rsidR="000D1196" w:rsidTr="0028151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8336B6">
              <w:rPr>
                <w:b/>
              </w:rPr>
              <w:t xml:space="preserve"> </w:t>
            </w: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8336B6">
              <w:rPr>
                <w:b/>
              </w:rPr>
              <w:t xml:space="preserve"> </w:t>
            </w: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proofErr w:type="spellEnd"/>
            <w:r w:rsidRPr="008336B6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0D1196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36,3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0D1196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8336B6" w:rsidRDefault="004220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8336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4" w:type="dxa"/>
              <w:right w:w="34" w:type="dxa"/>
            </w:tcMar>
            <w:vAlign w:val="center"/>
          </w:tcPr>
          <w:p w:rsidR="000D1196" w:rsidRPr="008109B8" w:rsidRDefault="00422055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8109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ПК-19,ОПК-2</w:t>
            </w:r>
          </w:p>
        </w:tc>
      </w:tr>
    </w:tbl>
    <w:p w:rsidR="000D1196" w:rsidRDefault="0042205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D11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1196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D1196">
        <w:trPr>
          <w:trHeight w:hRule="exact" w:val="138"/>
        </w:trPr>
        <w:tc>
          <w:tcPr>
            <w:tcW w:w="9357" w:type="dxa"/>
          </w:tcPr>
          <w:p w:rsidR="000D1196" w:rsidRDefault="000D1196"/>
        </w:tc>
      </w:tr>
      <w:tr w:rsidR="000D1196" w:rsidRPr="00281517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«Прикладная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предлагающую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22055">
              <w:rPr>
                <w:lang w:val="ru-RU"/>
              </w:rPr>
              <w:t xml:space="preserve">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обучающемуся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«Прикладная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422055">
              <w:rPr>
                <w:lang w:val="ru-RU"/>
              </w:rPr>
              <w:t xml:space="preserve">  </w:t>
            </w:r>
          </w:p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ведутся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ведутся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опыта.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рабоы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lang w:val="ru-RU"/>
              </w:rPr>
              <w:t xml:space="preserve"> </w:t>
            </w:r>
          </w:p>
        </w:tc>
      </w:tr>
      <w:tr w:rsidR="000D1196" w:rsidRPr="00281517">
        <w:trPr>
          <w:trHeight w:hRule="exact" w:val="277"/>
        </w:trPr>
        <w:tc>
          <w:tcPr>
            <w:tcW w:w="9357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</w:tr>
      <w:tr w:rsidR="000D1196" w:rsidRPr="0028151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22055">
              <w:rPr>
                <w:lang w:val="ru-RU"/>
              </w:rPr>
              <w:t xml:space="preserve"> </w:t>
            </w:r>
            <w:proofErr w:type="gramStart"/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22055">
              <w:rPr>
                <w:lang w:val="ru-RU"/>
              </w:rPr>
              <w:t xml:space="preserve"> </w:t>
            </w:r>
          </w:p>
        </w:tc>
      </w:tr>
      <w:tr w:rsidR="000D11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1196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D1196">
        <w:trPr>
          <w:trHeight w:hRule="exact" w:val="138"/>
        </w:trPr>
        <w:tc>
          <w:tcPr>
            <w:tcW w:w="9357" w:type="dxa"/>
          </w:tcPr>
          <w:p w:rsidR="000D1196" w:rsidRDefault="000D1196"/>
        </w:tc>
      </w:tr>
      <w:tr w:rsidR="000D1196" w:rsidRPr="0028151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22055">
              <w:rPr>
                <w:lang w:val="ru-RU"/>
              </w:rPr>
              <w:t xml:space="preserve"> </w:t>
            </w:r>
          </w:p>
        </w:tc>
      </w:tr>
      <w:tr w:rsidR="000D11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1196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D1196">
        <w:trPr>
          <w:trHeight w:hRule="exact" w:val="138"/>
        </w:trPr>
        <w:tc>
          <w:tcPr>
            <w:tcW w:w="9357" w:type="dxa"/>
          </w:tcPr>
          <w:p w:rsidR="000D1196" w:rsidRDefault="000D1196"/>
        </w:tc>
      </w:tr>
      <w:tr w:rsidR="000D1196" w:rsidRPr="0028151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22055">
              <w:rPr>
                <w:lang w:val="ru-RU"/>
              </w:rPr>
              <w:t xml:space="preserve"> </w:t>
            </w:r>
          </w:p>
        </w:tc>
      </w:tr>
      <w:tr w:rsidR="000D119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1196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D1196" w:rsidRPr="00281517">
        <w:trPr>
          <w:trHeight w:hRule="exact" w:val="42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Батиенков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Волосухин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Евтушенко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339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/10.12737/24838.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978-5-16-102469-0.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22055">
              <w:rPr>
                <w:lang w:val="ru-RU"/>
              </w:rPr>
              <w:t xml:space="preserve"> </w:t>
            </w:r>
            <w:hyperlink r:id="rId10" w:history="1"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htt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p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s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com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c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a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talog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product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/1021436</w:t>
              </w:r>
            </w:hyperlink>
            <w:r w:rsidR="008336B6" w:rsidRPr="008336B6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Джамай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Самойлов,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Станкевич,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Чуркина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Джамая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22055">
              <w:rPr>
                <w:lang w:val="ru-RU"/>
              </w:rPr>
              <w:t xml:space="preserve">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proofErr w:type="gramEnd"/>
            <w:r w:rsidRPr="00422055">
              <w:rPr>
                <w:lang w:val="ru-RU"/>
              </w:rPr>
              <w:t xml:space="preserve">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978-5-9916-3781-7.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proofErr w:type="spellEnd"/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22055">
              <w:rPr>
                <w:lang w:val="ru-RU"/>
              </w:rPr>
              <w:t xml:space="preserve"> </w:t>
            </w:r>
            <w:hyperlink r:id="rId11" w:history="1"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r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u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bcode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/460148</w:t>
              </w:r>
            </w:hyperlink>
            <w:r w:rsidR="008336B6" w:rsidRPr="00833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 w:rsidP="00B839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lang w:val="ru-RU"/>
              </w:rPr>
              <w:t xml:space="preserve"> </w:t>
            </w:r>
          </w:p>
        </w:tc>
      </w:tr>
    </w:tbl>
    <w:p w:rsidR="000D1196" w:rsidRPr="00422055" w:rsidRDefault="00422055">
      <w:pPr>
        <w:rPr>
          <w:sz w:val="0"/>
          <w:szCs w:val="0"/>
          <w:lang w:val="ru-RU"/>
        </w:rPr>
      </w:pPr>
      <w:r w:rsidRPr="0042205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0D1196" w:rsidRPr="00281517" w:rsidTr="004F0AF1">
        <w:trPr>
          <w:trHeight w:hRule="exact" w:val="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0D11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D1196" w:rsidRPr="00281517">
        <w:trPr>
          <w:trHeight w:hRule="exact" w:val="138"/>
        </w:trPr>
        <w:tc>
          <w:tcPr>
            <w:tcW w:w="9357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</w:tr>
      <w:tr w:rsidR="000D11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1196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D1196" w:rsidRPr="00281517" w:rsidTr="004F0AF1">
        <w:trPr>
          <w:trHeight w:hRule="exact" w:val="876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Варданян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размерностей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деформируемого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тела: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Варданян</w:t>
            </w:r>
            <w:proofErr w:type="spell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174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(ВО:</w:t>
            </w:r>
            <w:proofErr w:type="gramEnd"/>
            <w:r w:rsidRPr="00422055">
              <w:rPr>
                <w:lang w:val="ru-RU"/>
              </w:rPr>
              <w:t xml:space="preserve"> </w:t>
            </w:r>
            <w:proofErr w:type="spellStart"/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978-5-16-011532-0.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22055">
              <w:rPr>
                <w:lang w:val="ru-RU"/>
              </w:rPr>
              <w:t xml:space="preserve"> </w:t>
            </w:r>
            <w:hyperlink r:id="rId12" w:history="1"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com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catalog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product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/533262</w:t>
              </w:r>
            </w:hyperlink>
            <w:r w:rsidR="008336B6" w:rsidRPr="008336B6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Зиомковский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Зиомковский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Троицкий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Вешкурцева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978-5-534-00196-9.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proofErr w:type="spellEnd"/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22055">
              <w:rPr>
                <w:lang w:val="ru-RU"/>
              </w:rPr>
              <w:t xml:space="preserve"> </w:t>
            </w:r>
            <w:hyperlink r:id="rId13" w:history="1"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bcode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/453344</w:t>
              </w:r>
            </w:hyperlink>
            <w:r w:rsidR="008336B6" w:rsidRPr="00833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Расчетно-прикладная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Шеметова</w:t>
            </w:r>
            <w:proofErr w:type="spell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422055">
              <w:rPr>
                <w:lang w:val="ru-RU"/>
              </w:rPr>
              <w:t xml:space="preserve"> </w:t>
            </w:r>
            <w:proofErr w:type="gram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22055">
              <w:rPr>
                <w:lang w:val="ru-RU"/>
              </w:rPr>
              <w:t xml:space="preserve"> </w:t>
            </w:r>
            <w:hyperlink r:id="rId14" w:history="1"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=3285.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/1/1137416/3285.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8336B6" w:rsidRPr="008336B6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422055">
              <w:rPr>
                <w:lang w:val="ru-RU"/>
              </w:rPr>
              <w:t xml:space="preserve"> </w:t>
            </w:r>
          </w:p>
          <w:p w:rsidR="000D1196" w:rsidRDefault="00422055" w:rsidP="008336B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Шеметова</w:t>
            </w:r>
            <w:proofErr w:type="spell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22055">
              <w:rPr>
                <w:lang w:val="ru-RU"/>
              </w:rPr>
              <w:t xml:space="preserve">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22055">
              <w:rPr>
                <w:lang w:val="ru-RU"/>
              </w:rPr>
              <w:t xml:space="preserve">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22055">
              <w:rPr>
                <w:lang w:val="ru-RU"/>
              </w:rPr>
              <w:t xml:space="preserve"> </w:t>
            </w:r>
            <w:hyperlink r:id="rId15" w:history="1"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=3439.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/1/1514262/3439.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8336B6" w:rsidRPr="008336B6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2055">
              <w:rPr>
                <w:lang w:val="ru-RU"/>
              </w:rPr>
              <w:t xml:space="preserve"> </w:t>
            </w:r>
          </w:p>
          <w:p w:rsidR="004F0AF1" w:rsidRPr="00303FF1" w:rsidRDefault="004F0AF1" w:rsidP="004F0AF1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Соболев,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Некрасов,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Схиртладзе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Бровкина.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978-5-906818-58-4.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6" w:history="1">
              <w:r w:rsidRPr="005506E5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5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5506E5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5506E5">
                <w:rPr>
                  <w:rStyle w:val="a5"/>
                  <w:rFonts w:ascii="Times New Roman" w:hAnsi="Times New Roman"/>
                  <w:sz w:val="24"/>
                  <w:szCs w:val="24"/>
                </w:rPr>
                <w:t>com</w:t>
              </w:r>
              <w:r w:rsidRPr="005506E5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5"/>
                  <w:rFonts w:ascii="Times New Roman" w:hAnsi="Times New Roman"/>
                  <w:sz w:val="24"/>
                  <w:szCs w:val="24"/>
                </w:rPr>
                <w:t>catalog</w:t>
              </w:r>
              <w:r w:rsidRPr="005506E5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5"/>
                  <w:rFonts w:ascii="Times New Roman" w:hAnsi="Times New Roman"/>
                  <w:sz w:val="24"/>
                  <w:szCs w:val="24"/>
                </w:rPr>
                <w:t>product</w:t>
              </w:r>
              <w:r w:rsidRPr="005506E5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/1001173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03FF1">
              <w:rPr>
                <w:lang w:val="ru-RU"/>
              </w:rPr>
              <w:t xml:space="preserve"> </w:t>
            </w:r>
          </w:p>
          <w:p w:rsidR="004F0AF1" w:rsidRPr="00422055" w:rsidRDefault="004F0AF1" w:rsidP="008336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2: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структурного,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кинематического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динамического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Соболев,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Некрасов,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Бровкина.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160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978-5-906818-57-7.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22055">
              <w:rPr>
                <w:lang w:val="ru-RU"/>
              </w:rPr>
              <w:t xml:space="preserve"> </w:t>
            </w:r>
            <w:hyperlink r:id="rId17" w:history="1">
              <w:r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com</w:t>
              </w:r>
              <w:r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catalog</w:t>
              </w:r>
              <w:r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product</w:t>
              </w:r>
              <w:r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/550572</w:t>
              </w:r>
            </w:hyperlink>
            <w:r w:rsidRPr="008336B6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</w:t>
            </w:r>
          </w:p>
        </w:tc>
      </w:tr>
      <w:tr w:rsidR="000D1196" w:rsidRPr="00281517">
        <w:trPr>
          <w:trHeight w:hRule="exact" w:val="139"/>
        </w:trPr>
        <w:tc>
          <w:tcPr>
            <w:tcW w:w="9357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</w:tr>
      <w:tr w:rsidR="000D11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1196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D1196" w:rsidRPr="00281517">
        <w:trPr>
          <w:trHeight w:hRule="exact" w:val="47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Дьяченко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Д.Я.,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Наумова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Н.И.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сопротивлению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материалов: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22055">
              <w:rPr>
                <w:lang w:val="ru-RU"/>
              </w:rPr>
              <w:t xml:space="preserve">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117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proofErr w:type="spell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22055">
              <w:rPr>
                <w:lang w:val="ru-RU"/>
              </w:rPr>
              <w:t xml:space="preserve">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Харченко,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22055">
              <w:rPr>
                <w:lang w:val="ru-RU"/>
              </w:rPr>
              <w:t xml:space="preserve">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22055">
              <w:rPr>
                <w:lang w:val="ru-RU"/>
              </w:rPr>
              <w:t xml:space="preserve">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22055">
              <w:rPr>
                <w:lang w:val="ru-RU"/>
              </w:rPr>
              <w:t xml:space="preserve"> </w:t>
            </w:r>
            <w:hyperlink r:id="rId18" w:history="1"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=3789.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/1/1529940/3789.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8336B6" w:rsidRPr="00833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2055">
              <w:rPr>
                <w:lang w:val="ru-RU"/>
              </w:rPr>
              <w:t xml:space="preserve">  </w:t>
            </w:r>
          </w:p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Харченко,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22055">
              <w:rPr>
                <w:lang w:val="ru-RU"/>
              </w:rPr>
              <w:t xml:space="preserve">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22055">
              <w:rPr>
                <w:lang w:val="ru-RU"/>
              </w:rPr>
              <w:t xml:space="preserve">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22055">
              <w:rPr>
                <w:lang w:val="ru-RU"/>
              </w:rPr>
              <w:t xml:space="preserve"> </w:t>
            </w:r>
            <w:hyperlink r:id="rId19" w:history="1"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=3789.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/1/1529940/3789.</w:t>
              </w:r>
              <w:proofErr w:type="spellStart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8336B6" w:rsidRPr="008336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2055">
              <w:rPr>
                <w:lang w:val="ru-RU"/>
              </w:rPr>
              <w:t xml:space="preserve">  </w:t>
            </w:r>
          </w:p>
        </w:tc>
      </w:tr>
    </w:tbl>
    <w:p w:rsidR="000D1196" w:rsidRPr="00422055" w:rsidRDefault="00422055">
      <w:pPr>
        <w:rPr>
          <w:sz w:val="0"/>
          <w:szCs w:val="0"/>
          <w:lang w:val="ru-RU"/>
        </w:rPr>
      </w:pPr>
      <w:r w:rsidRPr="0042205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9"/>
        <w:gridCol w:w="3321"/>
        <w:gridCol w:w="135"/>
      </w:tblGrid>
      <w:tr w:rsidR="000D1196" w:rsidRPr="0028151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lang w:val="ru-RU"/>
              </w:rPr>
              <w:lastRenderedPageBreak/>
              <w:t xml:space="preserve"> </w:t>
            </w:r>
          </w:p>
        </w:tc>
      </w:tr>
      <w:tr w:rsidR="000D1196" w:rsidRPr="00281517">
        <w:trPr>
          <w:trHeight w:hRule="exact" w:val="138"/>
        </w:trPr>
        <w:tc>
          <w:tcPr>
            <w:tcW w:w="426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</w:tr>
      <w:tr w:rsidR="000D1196" w:rsidRPr="0028151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22055">
              <w:rPr>
                <w:lang w:val="ru-RU"/>
              </w:rPr>
              <w:t xml:space="preserve"> </w:t>
            </w:r>
          </w:p>
        </w:tc>
      </w:tr>
      <w:tr w:rsidR="000D1196" w:rsidRPr="0028151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lang w:val="ru-RU"/>
              </w:rPr>
              <w:t xml:space="preserve"> </w:t>
            </w:r>
          </w:p>
        </w:tc>
      </w:tr>
      <w:tr w:rsidR="000D1196" w:rsidRPr="00281517">
        <w:trPr>
          <w:trHeight w:hRule="exact" w:val="277"/>
        </w:trPr>
        <w:tc>
          <w:tcPr>
            <w:tcW w:w="426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</w:tr>
      <w:tr w:rsidR="000D119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1196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D1196">
        <w:trPr>
          <w:trHeight w:hRule="exact" w:val="555"/>
        </w:trPr>
        <w:tc>
          <w:tcPr>
            <w:tcW w:w="426" w:type="dxa"/>
          </w:tcPr>
          <w:p w:rsidR="000D1196" w:rsidRDefault="000D119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D1196" w:rsidRDefault="000D1196"/>
        </w:tc>
      </w:tr>
      <w:tr w:rsidR="000D1196">
        <w:trPr>
          <w:trHeight w:hRule="exact" w:val="818"/>
        </w:trPr>
        <w:tc>
          <w:tcPr>
            <w:tcW w:w="426" w:type="dxa"/>
          </w:tcPr>
          <w:p w:rsidR="000D1196" w:rsidRDefault="000D119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D1196" w:rsidRDefault="000D1196"/>
        </w:tc>
      </w:tr>
      <w:tr w:rsidR="000D1196">
        <w:trPr>
          <w:trHeight w:hRule="exact" w:val="555"/>
        </w:trPr>
        <w:tc>
          <w:tcPr>
            <w:tcW w:w="426" w:type="dxa"/>
          </w:tcPr>
          <w:p w:rsidR="000D1196" w:rsidRDefault="000D119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D1196" w:rsidRDefault="000D1196"/>
        </w:tc>
      </w:tr>
      <w:tr w:rsidR="000D1196">
        <w:trPr>
          <w:trHeight w:hRule="exact" w:val="285"/>
        </w:trPr>
        <w:tc>
          <w:tcPr>
            <w:tcW w:w="426" w:type="dxa"/>
          </w:tcPr>
          <w:p w:rsidR="000D1196" w:rsidRDefault="000D119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D1196" w:rsidRDefault="000D1196"/>
        </w:tc>
      </w:tr>
      <w:tr w:rsidR="000D1196">
        <w:trPr>
          <w:trHeight w:hRule="exact" w:val="285"/>
        </w:trPr>
        <w:tc>
          <w:tcPr>
            <w:tcW w:w="426" w:type="dxa"/>
          </w:tcPr>
          <w:p w:rsidR="000D1196" w:rsidRDefault="000D119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D1196" w:rsidRDefault="000D1196"/>
        </w:tc>
      </w:tr>
      <w:tr w:rsidR="000D1196">
        <w:trPr>
          <w:trHeight w:hRule="exact" w:val="138"/>
        </w:trPr>
        <w:tc>
          <w:tcPr>
            <w:tcW w:w="426" w:type="dxa"/>
          </w:tcPr>
          <w:p w:rsidR="000D1196" w:rsidRDefault="000D1196"/>
        </w:tc>
        <w:tc>
          <w:tcPr>
            <w:tcW w:w="1985" w:type="dxa"/>
          </w:tcPr>
          <w:p w:rsidR="000D1196" w:rsidRDefault="000D1196"/>
        </w:tc>
        <w:tc>
          <w:tcPr>
            <w:tcW w:w="3686" w:type="dxa"/>
          </w:tcPr>
          <w:p w:rsidR="000D1196" w:rsidRDefault="000D1196"/>
        </w:tc>
        <w:tc>
          <w:tcPr>
            <w:tcW w:w="3120" w:type="dxa"/>
          </w:tcPr>
          <w:p w:rsidR="000D1196" w:rsidRDefault="000D1196"/>
        </w:tc>
        <w:tc>
          <w:tcPr>
            <w:tcW w:w="143" w:type="dxa"/>
          </w:tcPr>
          <w:p w:rsidR="000D1196" w:rsidRDefault="000D1196"/>
        </w:tc>
      </w:tr>
      <w:tr w:rsidR="000D1196" w:rsidRPr="0028151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22055">
              <w:rPr>
                <w:lang w:val="ru-RU"/>
              </w:rPr>
              <w:t xml:space="preserve"> </w:t>
            </w:r>
          </w:p>
        </w:tc>
      </w:tr>
      <w:tr w:rsidR="000D1196">
        <w:trPr>
          <w:trHeight w:hRule="exact" w:val="270"/>
        </w:trPr>
        <w:tc>
          <w:tcPr>
            <w:tcW w:w="426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D1196" w:rsidRDefault="000D1196"/>
        </w:tc>
      </w:tr>
      <w:tr w:rsidR="000D1196">
        <w:trPr>
          <w:trHeight w:hRule="exact" w:val="14"/>
        </w:trPr>
        <w:tc>
          <w:tcPr>
            <w:tcW w:w="426" w:type="dxa"/>
          </w:tcPr>
          <w:p w:rsidR="000D1196" w:rsidRDefault="000D1196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422055" w:rsidRDefault="004220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42205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FC67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="008336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22055">
              <w:t xml:space="preserve"> </w:t>
            </w:r>
          </w:p>
        </w:tc>
        <w:tc>
          <w:tcPr>
            <w:tcW w:w="143" w:type="dxa"/>
          </w:tcPr>
          <w:p w:rsidR="000D1196" w:rsidRDefault="000D1196"/>
        </w:tc>
      </w:tr>
      <w:tr w:rsidR="000D1196">
        <w:trPr>
          <w:trHeight w:hRule="exact" w:val="540"/>
        </w:trPr>
        <w:tc>
          <w:tcPr>
            <w:tcW w:w="426" w:type="dxa"/>
          </w:tcPr>
          <w:p w:rsidR="000D1196" w:rsidRDefault="000D1196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0D1196"/>
        </w:tc>
        <w:tc>
          <w:tcPr>
            <w:tcW w:w="143" w:type="dxa"/>
          </w:tcPr>
          <w:p w:rsidR="000D1196" w:rsidRDefault="000D1196"/>
        </w:tc>
      </w:tr>
      <w:tr w:rsidR="000D1196">
        <w:trPr>
          <w:trHeight w:hRule="exact" w:val="826"/>
        </w:trPr>
        <w:tc>
          <w:tcPr>
            <w:tcW w:w="426" w:type="dxa"/>
          </w:tcPr>
          <w:p w:rsidR="000D1196" w:rsidRDefault="000D119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422055" w:rsidRDefault="004220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2205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 w:rsidR="008336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0D1196" w:rsidRDefault="000D1196"/>
        </w:tc>
      </w:tr>
      <w:tr w:rsidR="000D1196">
        <w:trPr>
          <w:trHeight w:hRule="exact" w:val="555"/>
        </w:trPr>
        <w:tc>
          <w:tcPr>
            <w:tcW w:w="426" w:type="dxa"/>
          </w:tcPr>
          <w:p w:rsidR="000D1196" w:rsidRDefault="000D119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422055" w:rsidRDefault="004220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2205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="008336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0D1196" w:rsidRDefault="000D1196"/>
        </w:tc>
      </w:tr>
      <w:tr w:rsidR="000D1196">
        <w:trPr>
          <w:trHeight w:hRule="exact" w:val="555"/>
        </w:trPr>
        <w:tc>
          <w:tcPr>
            <w:tcW w:w="426" w:type="dxa"/>
          </w:tcPr>
          <w:p w:rsidR="000D1196" w:rsidRDefault="000D119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Pr="00422055" w:rsidRDefault="004220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2205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1196" w:rsidRDefault="004220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="008336B6" w:rsidRPr="00E40E17">
                <w:rPr>
                  <w:rStyle w:val="a5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="008336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0D1196" w:rsidRDefault="000D1196"/>
        </w:tc>
      </w:tr>
      <w:tr w:rsidR="000D1196" w:rsidRPr="0028151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22055">
              <w:rPr>
                <w:lang w:val="ru-RU"/>
              </w:rPr>
              <w:t xml:space="preserve"> </w:t>
            </w:r>
          </w:p>
        </w:tc>
      </w:tr>
      <w:tr w:rsidR="000D1196" w:rsidRPr="00281517">
        <w:trPr>
          <w:trHeight w:hRule="exact" w:val="138"/>
        </w:trPr>
        <w:tc>
          <w:tcPr>
            <w:tcW w:w="426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1196" w:rsidRPr="00422055" w:rsidRDefault="000D1196">
            <w:pPr>
              <w:rPr>
                <w:lang w:val="ru-RU"/>
              </w:rPr>
            </w:pPr>
          </w:p>
        </w:tc>
      </w:tr>
      <w:tr w:rsidR="000D1196" w:rsidRPr="00281517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22055">
              <w:rPr>
                <w:lang w:val="ru-RU"/>
              </w:rPr>
              <w:t xml:space="preserve"> </w:t>
            </w:r>
          </w:p>
        </w:tc>
      </w:tr>
      <w:tr w:rsidR="000D1196" w:rsidRPr="00281517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422055">
              <w:rPr>
                <w:lang w:val="ru-RU"/>
              </w:rPr>
              <w:t xml:space="preserve"> </w:t>
            </w:r>
            <w:proofErr w:type="spell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22055">
              <w:rPr>
                <w:lang w:val="ru-RU"/>
              </w:rPr>
              <w:t xml:space="preserve"> </w:t>
            </w:r>
            <w:proofErr w:type="gramStart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220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22055">
              <w:rPr>
                <w:lang w:val="ru-RU"/>
              </w:rPr>
              <w:t xml:space="preserve"> </w:t>
            </w:r>
            <w:r w:rsidRPr="00422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422055">
              <w:rPr>
                <w:lang w:val="ru-RU"/>
              </w:rPr>
              <w:t xml:space="preserve"> </w:t>
            </w:r>
          </w:p>
          <w:p w:rsidR="000D1196" w:rsidRPr="00422055" w:rsidRDefault="00422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055">
              <w:rPr>
                <w:lang w:val="ru-RU"/>
              </w:rPr>
              <w:t xml:space="preserve"> </w:t>
            </w:r>
          </w:p>
        </w:tc>
      </w:tr>
      <w:tr w:rsidR="000D1196" w:rsidRPr="00281517">
        <w:trPr>
          <w:trHeight w:val="509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1196" w:rsidRPr="00422055" w:rsidRDefault="000D1196">
            <w:pPr>
              <w:rPr>
                <w:lang w:val="ru-RU"/>
              </w:rPr>
            </w:pPr>
          </w:p>
        </w:tc>
      </w:tr>
    </w:tbl>
    <w:p w:rsidR="00422055" w:rsidRDefault="00422055">
      <w:pPr>
        <w:rPr>
          <w:lang w:val="ru-RU"/>
        </w:rPr>
        <w:sectPr w:rsidR="00422055" w:rsidSect="000D119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311C4D" w:rsidRPr="00311C4D" w:rsidRDefault="00311C4D" w:rsidP="00311C4D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311C4D" w:rsidRPr="00311C4D" w:rsidRDefault="00311C4D" w:rsidP="00311C4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311C4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311C4D" w:rsidRPr="00311C4D" w:rsidRDefault="00311C4D" w:rsidP="00311C4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 дисциплине «Прикладная механика» предусмотрено выполнение расчётно-графических и аудиторных самостоятельных работ обучающихся.</w:t>
      </w:r>
    </w:p>
    <w:p w:rsidR="00311C4D" w:rsidRPr="00311C4D" w:rsidRDefault="00311C4D" w:rsidP="00311C4D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Примерные расчётно-графические работы (РГР</w:t>
      </w:r>
      <w:r w:rsidRPr="00311C4D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)</w:t>
      </w:r>
    </w:p>
    <w:p w:rsidR="00311C4D" w:rsidRPr="00311C4D" w:rsidRDefault="00311C4D" w:rsidP="00311C4D">
      <w:pPr>
        <w:keepNext/>
        <w:spacing w:before="240" w:after="0" w:line="240" w:lineRule="auto"/>
        <w:ind w:left="1276" w:hanging="1276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  </w:t>
      </w:r>
      <w:r w:rsidRPr="00311C4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РГР 1, 2</w:t>
      </w:r>
      <w:r w:rsidRPr="00311C4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. </w:t>
      </w: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Структурный, кинематический анализ и силовой расчёт механизма </w:t>
      </w:r>
    </w:p>
    <w:p w:rsidR="00311C4D" w:rsidRPr="00311C4D" w:rsidRDefault="00311C4D" w:rsidP="00311C4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Построение кинематической схемы механизма в требуемом положении (для заданной угловой координаты </w:t>
      </w:r>
      <w:r w:rsidRPr="00311C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ym w:font="Symbol" w:char="006A"/>
      </w:r>
      <w:r w:rsidRPr="00311C4D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311C4D" w:rsidRPr="00311C4D" w:rsidRDefault="00311C4D" w:rsidP="00311C4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плана скоростей. Определение скоростей центров масс звеньев и угловых скоростей звеньев.</w:t>
      </w:r>
    </w:p>
    <w:p w:rsidR="00311C4D" w:rsidRPr="00311C4D" w:rsidRDefault="00311C4D" w:rsidP="00311C4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плана ускорений. Определение ускорений центров масс и угловых ускорений звеньев.</w:t>
      </w:r>
    </w:p>
    <w:p w:rsidR="00311C4D" w:rsidRPr="00311C4D" w:rsidRDefault="00311C4D" w:rsidP="00311C4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величин и направлений сил, действующих на звенья механизма (сил тяжести, инерции, полезного сопротивления и момента сил инерции).</w:t>
      </w:r>
    </w:p>
    <w:p w:rsidR="00311C4D" w:rsidRPr="00311C4D" w:rsidRDefault="00311C4D" w:rsidP="00311C4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Разложение механизма на статически определимые группы звеньев (группы </w:t>
      </w:r>
      <w:proofErr w:type="spellStart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Ассура</w:t>
      </w:r>
      <w:proofErr w:type="spellEnd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311C4D" w:rsidRPr="00311C4D" w:rsidRDefault="00311C4D" w:rsidP="00311C4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Составление алгебраических уравнений суммы моментов сил и векторных уравнений суммы сил для каждой структурной группы </w:t>
      </w:r>
      <w:proofErr w:type="spellStart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Ассура</w:t>
      </w:r>
      <w:proofErr w:type="spellEnd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ведущего звена. Решение уравнений графическим способом.</w:t>
      </w:r>
    </w:p>
    <w:p w:rsidR="00311C4D" w:rsidRPr="00311C4D" w:rsidRDefault="00311C4D" w:rsidP="00311C4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уравновешивающей силы методом Н.Е.Жуковс</w:t>
      </w: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кого.</w:t>
      </w:r>
    </w:p>
    <w:p w:rsidR="00311C4D" w:rsidRPr="00311C4D" w:rsidRDefault="00311C4D" w:rsidP="00311C4D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311C4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Задание № 1 к РГР 1,2</w:t>
      </w:r>
    </w:p>
    <w:p w:rsidR="00311C4D" w:rsidRPr="00311C4D" w:rsidRDefault="00311C4D" w:rsidP="00311C4D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Проектирование и исследование механизмов двухударного холодновысадочного автомата</w:t>
      </w:r>
    </w:p>
    <w:p w:rsidR="00311C4D" w:rsidRPr="00311C4D" w:rsidRDefault="00311C4D" w:rsidP="0031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Двухударный</w:t>
      </w:r>
      <w:proofErr w:type="spellEnd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холодновысадочный автомат, схема механизмов которого приведена на рис. 1, а, предназначен для изготовления из калиброванного прутка заготовок болтов, винтов и других изделий со сложной формой головки. На автомате все операции: подача прутка, отрезка, перемещение заготовки и выталкивание готового изделия из матрицы – полностью автоматизированы.</w:t>
      </w:r>
    </w:p>
    <w:p w:rsidR="00311C4D" w:rsidRPr="00311C4D" w:rsidRDefault="00311C4D" w:rsidP="0031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От вала электродвигателя 8 (рис. 1, б) через ременную передачу 9-9</w:t>
      </w:r>
      <w:r w:rsidRPr="00311C4D">
        <w:rPr>
          <w:rFonts w:ascii="Times New Roman" w:eastAsia="Times New Roman" w:hAnsi="Times New Roman" w:cs="Times New Roman"/>
          <w:spacing w:val="-2"/>
          <w:sz w:val="24"/>
          <w:szCs w:val="24"/>
          <w:vertAlign w:val="superscript"/>
          <w:lang w:val="ru-RU" w:eastAsia="ru-RU"/>
        </w:rPr>
        <w:t>/</w:t>
      </w:r>
      <w:r w:rsidRPr="00311C4D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вращение передается коленчатому валу 10 (ось АА) и далее через зубчатую передачу 11-12 распределительному валу 13. Основная масса сосредоточена на шкиве 9. Коэффициент неравномерности вращения δ=1/15. Мощность электродвигателя 20 кВт.</w:t>
      </w:r>
    </w:p>
    <w:p w:rsidR="00311C4D" w:rsidRPr="00311C4D" w:rsidRDefault="00311C4D" w:rsidP="0031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Кривошипно-ползунный механизм высадки (рис. 1, б), состоящий из кривошипа 1, шатуна 2 и высадочного ползуна 3 (Н</w:t>
      </w:r>
      <w:r w:rsidRPr="00311C4D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с </w:t>
      </w: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ход ползуна), приводится в движение от коленчатого вала 10. Высадка головки изделия осуществляется поочередно двумя пуансонами, закрепленными в </w:t>
      </w:r>
      <w:proofErr w:type="spellStart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пуансонодержателе</w:t>
      </w:r>
      <w:proofErr w:type="spellEnd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ползуна 3, за два оборота кривошипа 1. При обеих высадках ползун 3 перемещается на расстояние </w:t>
      </w:r>
      <w:proofErr w:type="spellStart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h</w:t>
      </w:r>
      <w:r w:rsidRPr="00311C4D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b</w:t>
      </w:r>
      <w:proofErr w:type="spellEnd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(при этом кривошип повернется на угол φ</w:t>
      </w:r>
      <w:r w:rsidRPr="00311C4D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b</w:t>
      </w: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График усилий (Р</w:t>
      </w:r>
      <w:r w:rsidRPr="00311C4D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</w:t>
      </w:r>
      <w:r w:rsidRPr="00311C4D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c</w:t>
      </w:r>
      <w:proofErr w:type="spellEnd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первой и второй высадки представлен на рис. 1, </w:t>
      </w:r>
      <w:proofErr w:type="gramStart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11C4D" w:rsidRPr="00311C4D" w:rsidRDefault="00311C4D" w:rsidP="00311C4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11C4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Все остальные механизмы автомата получают движение от распределительного вала 13 (ось </w:t>
      </w:r>
      <w:r w:rsidRPr="00311C4D">
        <w:rPr>
          <w:rFonts w:ascii="Times New Roman" w:eastAsia="Times New Roman" w:hAnsi="Times New Roman" w:cs="Times New Roman"/>
          <w:sz w:val="24"/>
          <w:szCs w:val="24"/>
        </w:rPr>
        <w:t>DD</w:t>
      </w:r>
      <w:r w:rsidRPr="00311C4D">
        <w:rPr>
          <w:rFonts w:ascii="Times New Roman" w:eastAsia="Times New Roman" w:hAnsi="Times New Roman" w:cs="Times New Roman"/>
          <w:sz w:val="24"/>
          <w:szCs w:val="24"/>
          <w:lang w:val="ru-RU"/>
        </w:rPr>
        <w:t>). Ползун 6 механизма отрезки прутка приводится в движение через шатун 5 от кривошипа 4. На ползуне 6 (Н</w:t>
      </w:r>
      <w:proofErr w:type="gramStart"/>
      <w:r w:rsidRPr="00311C4D">
        <w:rPr>
          <w:rFonts w:ascii="Times New Roman" w:eastAsia="Times New Roman" w:hAnsi="Times New Roman" w:cs="Times New Roman"/>
          <w:sz w:val="24"/>
          <w:szCs w:val="24"/>
          <w:vertAlign w:val="subscript"/>
        </w:rPr>
        <w:t>F</w:t>
      </w:r>
      <w:proofErr w:type="gramEnd"/>
      <w:r w:rsidRPr="00311C4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ход ползуна) выполнен кривошипный паз, в который вставлен ролик ножевого штока (на рис. 1 не показан). При перемещении ползуна 6 на расстояние </w:t>
      </w:r>
      <w:r w:rsidRPr="00311C4D">
        <w:rPr>
          <w:rFonts w:ascii="Times New Roman" w:eastAsia="Times New Roman" w:hAnsi="Times New Roman" w:cs="Times New Roman"/>
          <w:sz w:val="24"/>
          <w:szCs w:val="24"/>
        </w:rPr>
        <w:t>hp</w:t>
      </w:r>
      <w:r w:rsidRPr="00311C4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что соответствует повороту кривошипа 4 на угол </w:t>
      </w:r>
      <w:proofErr w:type="spellStart"/>
      <w:r w:rsidRPr="00311C4D">
        <w:rPr>
          <w:rFonts w:ascii="Times New Roman" w:eastAsia="Times New Roman" w:hAnsi="Times New Roman" w:cs="Times New Roman"/>
          <w:sz w:val="24"/>
          <w:szCs w:val="24"/>
        </w:rPr>
        <w:t>φ</w:t>
      </w:r>
      <w:r w:rsidRPr="00311C4D">
        <w:rPr>
          <w:rFonts w:ascii="Times New Roman" w:eastAsia="Times New Roman" w:hAnsi="Times New Roman" w:cs="Times New Roman"/>
          <w:sz w:val="24"/>
          <w:szCs w:val="24"/>
          <w:vertAlign w:val="subscript"/>
        </w:rPr>
        <w:t>b</w:t>
      </w:r>
      <w:proofErr w:type="spellEnd"/>
      <w:r w:rsidRPr="00311C4D">
        <w:rPr>
          <w:rFonts w:ascii="Times New Roman" w:eastAsia="Times New Roman" w:hAnsi="Times New Roman" w:cs="Times New Roman"/>
          <w:sz w:val="24"/>
          <w:szCs w:val="24"/>
          <w:lang w:val="ru-RU"/>
        </w:rPr>
        <w:t>, нож отрезает заготовку. График усилий отрезки (Р</w:t>
      </w:r>
      <w:proofErr w:type="gramStart"/>
      <w:r w:rsidRPr="00311C4D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proofErr w:type="gramEnd"/>
      <w:r w:rsidRPr="00311C4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311C4D">
        <w:rPr>
          <w:rFonts w:ascii="Times New Roman" w:eastAsia="Times New Roman" w:hAnsi="Times New Roman" w:cs="Times New Roman"/>
          <w:sz w:val="24"/>
          <w:szCs w:val="24"/>
        </w:rPr>
        <w:t>SF</w:t>
      </w:r>
      <w:r w:rsidRPr="00311C4D">
        <w:rPr>
          <w:rFonts w:ascii="Times New Roman" w:eastAsia="Times New Roman" w:hAnsi="Times New Roman" w:cs="Times New Roman"/>
          <w:sz w:val="24"/>
          <w:szCs w:val="24"/>
          <w:lang w:val="ru-RU"/>
        </w:rPr>
        <w:t>) приведен на рис. 1, в.</w:t>
      </w:r>
    </w:p>
    <w:p w:rsidR="00311C4D" w:rsidRPr="00311C4D" w:rsidRDefault="00311C4D" w:rsidP="0031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 высадки происходит выталкивание готового изделия из матрицы. Механизм выталкивания состоит из кулачка 14, закрепленного на распределительном валу 13, и роликового толкателя 15, который перемещает выталкиватель изделий. График изменения ускорения толкателя 15 (а15</w:t>
      </w:r>
      <w:r w:rsidRPr="00311C4D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 </w:t>
      </w: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φ14) задается (рис. 1, г). Исходные данные к расчету представлены в табл. 1.</w:t>
      </w:r>
    </w:p>
    <w:p w:rsidR="00311C4D" w:rsidRPr="00311C4D" w:rsidRDefault="00FC67C0" w:rsidP="0031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311C4D" w:rsidRPr="00311C4D" w:rsidSect="00311C4D">
          <w:footerReference w:type="even" r:id="rId24"/>
          <w:pgSz w:w="11907" w:h="16839" w:code="9"/>
          <w:pgMar w:top="851" w:right="1021" w:bottom="1134" w:left="1021" w:header="720" w:footer="720" w:gutter="0"/>
          <w:cols w:space="720"/>
        </w:sectPr>
      </w:pPr>
      <w:r w:rsidRPr="00FC67C0">
        <w:rPr>
          <w:rFonts w:ascii="Arial" w:eastAsia="Times New Roman" w:hAnsi="Arial" w:cs="Times New Roman"/>
          <w:noProof/>
          <w:sz w:val="20"/>
          <w:szCs w:val="20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0" o:spid="_x0000_s1049" type="#_x0000_t202" style="position:absolute;left:0;text-align:left;margin-left:149.1pt;margin-top:63.6pt;width:19.6pt;height:33.4pt;z-index:25166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" strokecolor="white">
            <v:textbox style="mso-fit-shape-to-text:t">
              <w:txbxContent>
                <w:p w:rsidR="00281517" w:rsidRDefault="00281517" w:rsidP="00311C4D"/>
              </w:txbxContent>
            </v:textbox>
          </v:shape>
        </w:pict>
      </w:r>
    </w:p>
    <w:tbl>
      <w:tblPr>
        <w:tblW w:w="10093" w:type="dxa"/>
        <w:tblLayout w:type="fixed"/>
        <w:tblCellMar>
          <w:left w:w="28" w:type="dxa"/>
          <w:right w:w="28" w:type="dxa"/>
        </w:tblCellMar>
        <w:tblLook w:val="01E0"/>
      </w:tblPr>
      <w:tblGrid>
        <w:gridCol w:w="9242"/>
        <w:gridCol w:w="851"/>
      </w:tblGrid>
      <w:tr w:rsidR="00311C4D" w:rsidRPr="00311C4D" w:rsidTr="00311C4D">
        <w:trPr>
          <w:cantSplit/>
          <w:trHeight w:val="9642"/>
        </w:trPr>
        <w:tc>
          <w:tcPr>
            <w:tcW w:w="9242" w:type="dxa"/>
            <w:vAlign w:val="center"/>
          </w:tcPr>
          <w:p w:rsidR="00311C4D" w:rsidRPr="00311C4D" w:rsidRDefault="00311C4D" w:rsidP="00311C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462546" cy="8045915"/>
                  <wp:effectExtent l="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00" cy="80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extDirection w:val="btLr"/>
            <w:vAlign w:val="center"/>
          </w:tcPr>
          <w:p w:rsidR="00311C4D" w:rsidRPr="00311C4D" w:rsidRDefault="00311C4D" w:rsidP="00311C4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4"/>
                <w:szCs w:val="24"/>
              </w:rPr>
              <w:t>Рис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1.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4"/>
                <w:szCs w:val="24"/>
              </w:rPr>
              <w:t>Двухударный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холодновысадочный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автомат</w:t>
            </w:r>
            <w:proofErr w:type="spellEnd"/>
          </w:p>
        </w:tc>
      </w:tr>
    </w:tbl>
    <w:p w:rsidR="00311C4D" w:rsidRPr="00311C4D" w:rsidRDefault="00311C4D" w:rsidP="00311C4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1C4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311C4D" w:rsidRPr="00311C4D" w:rsidRDefault="00FC67C0" w:rsidP="00311C4D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311C4D" w:rsidRPr="00311C4D" w:rsidSect="00311C4D">
          <w:pgSz w:w="11907" w:h="16839" w:code="9"/>
          <w:pgMar w:top="851" w:right="1021" w:bottom="1134" w:left="1021" w:header="720" w:footer="720" w:gutter="0"/>
          <w:cols w:space="720"/>
        </w:sectPr>
      </w:pPr>
      <w:r w:rsidRPr="00FC67C0">
        <w:rPr>
          <w:rFonts w:ascii="Calibri" w:eastAsia="Times New Roman" w:hAnsi="Calibri" w:cs="Times New Roman"/>
          <w:noProof/>
          <w:lang w:val="ru-RU" w:eastAsia="ru-RU"/>
        </w:rPr>
        <w:pict>
          <v:shape id="Надпись 19" o:spid="_x0000_s1050" type="#_x0000_t202" style="position:absolute;left:0;text-align:left;margin-left:153.6pt;margin-top:26.35pt;width:19.6pt;height:33.4pt;z-index:2516664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" strokecolor="white">
            <v:textbox style="mso-fit-shape-to-text:t">
              <w:txbxContent>
                <w:p w:rsidR="00281517" w:rsidRDefault="00281517" w:rsidP="00311C4D"/>
              </w:txbxContent>
            </v:textbox>
          </v:shape>
        </w:pict>
      </w:r>
    </w:p>
    <w:p w:rsidR="00311C4D" w:rsidRPr="00311C4D" w:rsidRDefault="00311C4D" w:rsidP="00311C4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1C4D">
        <w:rPr>
          <w:rFonts w:ascii="Times New Roman" w:eastAsia="Times New Roman" w:hAnsi="Times New Roman" w:cs="Times New Roman"/>
          <w:sz w:val="24"/>
          <w:szCs w:val="24"/>
        </w:rPr>
        <w:lastRenderedPageBreak/>
        <w:t>Исходные</w:t>
      </w:r>
      <w:proofErr w:type="spellEnd"/>
      <w:r w:rsidRPr="00311C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1C4D">
        <w:rPr>
          <w:rFonts w:ascii="Times New Roman" w:eastAsia="Times New Roman" w:hAnsi="Times New Roman" w:cs="Times New Roman"/>
          <w:sz w:val="24"/>
          <w:szCs w:val="24"/>
        </w:rPr>
        <w:t>данные</w:t>
      </w:r>
      <w:proofErr w:type="spellEnd"/>
    </w:p>
    <w:p w:rsidR="00311C4D" w:rsidRPr="00311C4D" w:rsidRDefault="00FC67C0" w:rsidP="00311C4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C67C0">
        <w:rPr>
          <w:rFonts w:ascii="Calibri" w:eastAsia="Times New Roman" w:hAnsi="Calibri" w:cs="Times New Roman"/>
          <w:noProof/>
          <w:lang w:val="ru-RU" w:eastAsia="ru-RU"/>
        </w:rPr>
        <w:pict>
          <v:shape id="Надпись 18" o:spid="_x0000_s1052" type="#_x0000_t202" style="position:absolute;left:0;text-align:left;margin-left:-49.8pt;margin-top:150.2pt;width:41pt;height:18.6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" strokecolor="white">
            <v:textbox style="layout-flow:vertical;mso-fit-shape-to-text:t">
              <w:txbxContent>
                <w:p w:rsidR="00281517" w:rsidRDefault="00281517" w:rsidP="00311C4D"/>
              </w:txbxContent>
            </v:textbox>
          </v:shape>
        </w:pict>
      </w:r>
      <w:proofErr w:type="spellStart"/>
      <w:r w:rsidR="00311C4D" w:rsidRPr="00311C4D">
        <w:rPr>
          <w:rFonts w:ascii="Times New Roman" w:eastAsia="Times New Roman" w:hAnsi="Times New Roman" w:cs="Times New Roman"/>
          <w:sz w:val="24"/>
          <w:szCs w:val="24"/>
        </w:rPr>
        <w:t>Таблица</w:t>
      </w:r>
      <w:proofErr w:type="spellEnd"/>
      <w:r w:rsidR="00311C4D" w:rsidRPr="00311C4D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</w:p>
    <w:tbl>
      <w:tblPr>
        <w:tblW w:w="10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650"/>
        <w:gridCol w:w="992"/>
        <w:gridCol w:w="851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11C4D" w:rsidRPr="00311C4D" w:rsidTr="00311C4D">
        <w:trPr>
          <w:jc w:val="center"/>
        </w:trPr>
        <w:tc>
          <w:tcPr>
            <w:tcW w:w="2650" w:type="dxa"/>
            <w:vMerge w:val="restart"/>
            <w:vAlign w:val="center"/>
          </w:tcPr>
          <w:p w:rsidR="00311C4D" w:rsidRPr="00311C4D" w:rsidRDefault="00311C4D" w:rsidP="00311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Параметры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Обозн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51" w:type="dxa"/>
            <w:vMerge w:val="restart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Ед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proofErr w:type="gram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изм</w:t>
            </w:r>
            <w:proofErr w:type="spellEnd"/>
            <w:proofErr w:type="gram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5812" w:type="dxa"/>
            <w:gridSpan w:val="10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Числовые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значения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для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вариантов</w:t>
            </w:r>
            <w:proofErr w:type="spellEnd"/>
          </w:p>
        </w:tc>
      </w:tr>
      <w:tr w:rsidR="00311C4D" w:rsidRPr="00311C4D" w:rsidTr="00311C4D">
        <w:trPr>
          <w:jc w:val="center"/>
        </w:trPr>
        <w:tc>
          <w:tcPr>
            <w:tcW w:w="2650" w:type="dxa"/>
            <w:vMerge/>
            <w:vAlign w:val="center"/>
          </w:tcPr>
          <w:p w:rsidR="00311C4D" w:rsidRPr="00311C4D" w:rsidRDefault="00311C4D" w:rsidP="00311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567" w:type="dxa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567" w:type="dxa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</w:tr>
      <w:tr w:rsidR="00311C4D" w:rsidRPr="00311C4D" w:rsidTr="00311C4D">
        <w:trPr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147" w:hanging="147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1.Угол поворота кривошипа 1 на время первой и второй высадки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ФВ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60</w:t>
            </w:r>
          </w:p>
        </w:tc>
      </w:tr>
      <w:tr w:rsidR="00311C4D" w:rsidRPr="00311C4D" w:rsidTr="00311C4D">
        <w:trPr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2.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Ход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ползуна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3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при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высадке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hв</w:t>
            </w:r>
            <w:proofErr w:type="spellEnd"/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0,04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0,03</w:t>
            </w:r>
          </w:p>
        </w:tc>
      </w:tr>
      <w:tr w:rsidR="00311C4D" w:rsidRPr="00311C4D" w:rsidTr="00311C4D">
        <w:trPr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147" w:hanging="147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3. Отношение длины шатуна 2 к длине кривошипа 1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Λ1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6,6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7,2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7,2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6,7</w:t>
            </w:r>
          </w:p>
        </w:tc>
      </w:tr>
      <w:tr w:rsidR="00311C4D" w:rsidRPr="00311C4D" w:rsidTr="00311C4D">
        <w:trPr>
          <w:trHeight w:val="225"/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4.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Начальное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усилие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высадки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Р3</w:t>
            </w: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  <w:vertAlign w:val="subscript"/>
              </w:rPr>
              <w:t>нач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кН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70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85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65</w:t>
            </w:r>
          </w:p>
        </w:tc>
      </w:tr>
      <w:tr w:rsidR="00311C4D" w:rsidRPr="00311C4D" w:rsidTr="00311C4D">
        <w:trPr>
          <w:trHeight w:val="225"/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147" w:hanging="147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5.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Максимальное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усилие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высадки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P3</w:t>
            </w: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  <w:vertAlign w:val="subscript"/>
              </w:rPr>
              <w:t>max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кН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650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650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750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550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650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750</w:t>
            </w:r>
          </w:p>
        </w:tc>
      </w:tr>
      <w:tr w:rsidR="00311C4D" w:rsidRPr="00311C4D" w:rsidTr="00311C4D">
        <w:trPr>
          <w:trHeight w:val="225"/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6.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Частота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вращения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кривошипа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n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об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/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мин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85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85</w:t>
            </w:r>
          </w:p>
        </w:tc>
      </w:tr>
      <w:tr w:rsidR="00311C4D" w:rsidRPr="00311C4D" w:rsidTr="00311C4D">
        <w:trPr>
          <w:trHeight w:val="225"/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7.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Масса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коленчатого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вала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10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m10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520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530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540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550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560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560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520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550</w:t>
            </w:r>
          </w:p>
        </w:tc>
      </w:tr>
      <w:tr w:rsidR="00311C4D" w:rsidRPr="00311C4D" w:rsidTr="00311C4D">
        <w:trPr>
          <w:trHeight w:val="225"/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8.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Масса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шатуна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m2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75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75</w:t>
            </w:r>
          </w:p>
        </w:tc>
      </w:tr>
      <w:tr w:rsidR="00311C4D" w:rsidRPr="00311C4D" w:rsidTr="00311C4D">
        <w:trPr>
          <w:trHeight w:val="225"/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9.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Масса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ползуна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3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m3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325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315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320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305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315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320</w:t>
            </w:r>
          </w:p>
        </w:tc>
      </w:tr>
      <w:tr w:rsidR="00311C4D" w:rsidRPr="00311C4D" w:rsidTr="00311C4D">
        <w:trPr>
          <w:trHeight w:val="217"/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10.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Момент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инерции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шатуна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IS2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кг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м</w:t>
            </w: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3,0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4,5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5,0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7,0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8,0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4,0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6,0</w:t>
            </w:r>
          </w:p>
        </w:tc>
      </w:tr>
      <w:tr w:rsidR="00311C4D" w:rsidRPr="00311C4D" w:rsidTr="00311C4D">
        <w:trPr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9" w:hanging="289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11. Угол поворота кривошипа 4 за время отрезки заготовки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Фр</w:t>
            </w:r>
            <w:proofErr w:type="spellEnd"/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25</w:t>
            </w:r>
          </w:p>
        </w:tc>
      </w:tr>
      <w:tr w:rsidR="00311C4D" w:rsidRPr="00311C4D" w:rsidTr="00311C4D">
        <w:trPr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9" w:hanging="289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12. Ход ползуна 6 за время отрезки заготовки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hр</w:t>
            </w:r>
            <w:proofErr w:type="spellEnd"/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0,026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0,028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0,031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0,034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0,036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0,030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0,032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0,028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0,027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0,034</w:t>
            </w:r>
          </w:p>
        </w:tc>
      </w:tr>
      <w:tr w:rsidR="00311C4D" w:rsidRPr="00311C4D" w:rsidTr="00311C4D">
        <w:trPr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9" w:hanging="289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13. Отношение длины шатуна 5 к длине кривошипа 4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Λ2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3,6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3,8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3,8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3,7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4,0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3,6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3,7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3,8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3,9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4,0</w:t>
            </w:r>
          </w:p>
        </w:tc>
      </w:tr>
      <w:tr w:rsidR="00311C4D" w:rsidRPr="00311C4D" w:rsidTr="00311C4D">
        <w:trPr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9" w:hanging="289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 xml:space="preserve">14. Максимальное усилие, действующее  </w:t>
            </w:r>
            <w:proofErr w:type="gram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на</w:t>
            </w:r>
            <w:proofErr w:type="gram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 xml:space="preserve"> ползун 6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Р6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кН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55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49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50</w:t>
            </w:r>
          </w:p>
        </w:tc>
      </w:tr>
      <w:tr w:rsidR="00311C4D" w:rsidRPr="00311C4D" w:rsidTr="00311C4D">
        <w:trPr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15.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Масса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шатуна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5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m5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38</w:t>
            </w:r>
          </w:p>
        </w:tc>
      </w:tr>
      <w:tr w:rsidR="00311C4D" w:rsidRPr="00311C4D" w:rsidTr="00311C4D">
        <w:trPr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16.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Масса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ползуна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6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m6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70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75</w:t>
            </w:r>
          </w:p>
        </w:tc>
      </w:tr>
      <w:tr w:rsidR="00311C4D" w:rsidRPr="00311C4D" w:rsidTr="00311C4D">
        <w:trPr>
          <w:trHeight w:val="177"/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17.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Момент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инерции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шатуна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5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IS5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кг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м</w:t>
            </w: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0,7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1,0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1,3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2,4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2,0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2,0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1,3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1,0</w:t>
            </w:r>
          </w:p>
        </w:tc>
      </w:tr>
      <w:tr w:rsidR="00311C4D" w:rsidRPr="00311C4D" w:rsidTr="00311C4D">
        <w:trPr>
          <w:jc w:val="center"/>
        </w:trPr>
        <w:tc>
          <w:tcPr>
            <w:tcW w:w="2650" w:type="dxa"/>
            <w:vMerge w:val="restart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18.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Число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зубьев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колес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11 и 12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Z11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12</w:t>
            </w:r>
          </w:p>
        </w:tc>
      </w:tr>
      <w:tr w:rsidR="00311C4D" w:rsidRPr="00311C4D" w:rsidTr="00311C4D">
        <w:trPr>
          <w:jc w:val="center"/>
        </w:trPr>
        <w:tc>
          <w:tcPr>
            <w:tcW w:w="2650" w:type="dxa"/>
            <w:vMerge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Z12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24</w:t>
            </w:r>
          </w:p>
        </w:tc>
      </w:tr>
      <w:tr w:rsidR="00311C4D" w:rsidRPr="00311C4D" w:rsidTr="00311C4D">
        <w:trPr>
          <w:trHeight w:val="300"/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19.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Модуль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зубчатых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колес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11 и 12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m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15</w:t>
            </w:r>
          </w:p>
        </w:tc>
      </w:tr>
      <w:tr w:rsidR="00311C4D" w:rsidRPr="00311C4D" w:rsidTr="00311C4D">
        <w:trPr>
          <w:trHeight w:val="300"/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20.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Ход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толкателя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15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h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0,02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0,025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0,018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0,024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0,016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0,018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0,022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0,016</w:t>
            </w:r>
          </w:p>
        </w:tc>
      </w:tr>
      <w:tr w:rsidR="00311C4D" w:rsidRPr="00311C4D" w:rsidTr="00311C4D">
        <w:trPr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01" w:hanging="201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 xml:space="preserve">21. Фазовые углы поворота кулачка  14: при подъеме и опускании толкателя </w:t>
            </w:r>
          </w:p>
          <w:p w:rsidR="00311C4D" w:rsidRPr="00311C4D" w:rsidRDefault="00311C4D" w:rsidP="00311C4D">
            <w:pPr>
              <w:spacing w:after="0" w:line="240" w:lineRule="auto"/>
              <w:ind w:left="343" w:hanging="343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 xml:space="preserve">     </w:t>
            </w: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15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при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выстое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Фп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= Ф0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Фвв</w:t>
            </w:r>
            <w:proofErr w:type="spellEnd"/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град</w:t>
            </w:r>
            <w:proofErr w:type="spellEnd"/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64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54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60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66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75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60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55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65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54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60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</w:tr>
      <w:tr w:rsidR="00311C4D" w:rsidRPr="00311C4D" w:rsidTr="00311C4D">
        <w:trPr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01" w:hanging="201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22. Максимально допустимый угол давления в кулачковом механизме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αдоп</w:t>
            </w:r>
            <w:proofErr w:type="spellEnd"/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30</w:t>
            </w:r>
          </w:p>
        </w:tc>
      </w:tr>
      <w:tr w:rsidR="00311C4D" w:rsidRPr="00311C4D" w:rsidTr="00311C4D">
        <w:trPr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01" w:hanging="20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23.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Передаточное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отношение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ременной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передачи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9-9</w:t>
            </w: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  <w:vertAlign w:val="superscript"/>
              </w:rPr>
              <w:t>/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U9-9’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6,5</w:t>
            </w:r>
          </w:p>
        </w:tc>
      </w:tr>
      <w:tr w:rsidR="00311C4D" w:rsidRPr="00311C4D" w:rsidTr="00311C4D">
        <w:trPr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01" w:hanging="201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24. Передаточное отношение однорядного планетарного редуктора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U1H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6,5</w:t>
            </w:r>
          </w:p>
        </w:tc>
      </w:tr>
      <w:tr w:rsidR="00311C4D" w:rsidRPr="00311C4D" w:rsidTr="00311C4D">
        <w:trPr>
          <w:jc w:val="center"/>
        </w:trPr>
        <w:tc>
          <w:tcPr>
            <w:tcW w:w="265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01" w:hanging="201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25. Число сателлитов в планетарном редукторе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k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</w:tr>
    </w:tbl>
    <w:p w:rsidR="00311C4D" w:rsidRPr="00311C4D" w:rsidRDefault="00311C4D" w:rsidP="00311C4D">
      <w:pPr>
        <w:rPr>
          <w:rFonts w:ascii="Times New Roman" w:eastAsia="Times New Roman" w:hAnsi="Times New Roman" w:cs="Times New Roman"/>
          <w:sz w:val="24"/>
          <w:szCs w:val="24"/>
        </w:rPr>
        <w:sectPr w:rsidR="00311C4D" w:rsidRPr="00311C4D" w:rsidSect="00311C4D">
          <w:pgSz w:w="11907" w:h="16839" w:code="9"/>
          <w:pgMar w:top="851" w:right="1021" w:bottom="1134" w:left="1021" w:header="720" w:footer="720" w:gutter="0"/>
          <w:cols w:space="720"/>
        </w:sectPr>
      </w:pPr>
    </w:p>
    <w:p w:rsidR="00311C4D" w:rsidRPr="00311C4D" w:rsidRDefault="00311C4D" w:rsidP="00311C4D">
      <w:pPr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311C4D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Задание</w:t>
      </w:r>
      <w:proofErr w:type="spellEnd"/>
      <w:r w:rsidRPr="00311C4D">
        <w:rPr>
          <w:rFonts w:ascii="Times New Roman" w:eastAsia="Times New Roman" w:hAnsi="Times New Roman" w:cs="Times New Roman"/>
          <w:i/>
          <w:sz w:val="24"/>
          <w:szCs w:val="24"/>
        </w:rPr>
        <w:t xml:space="preserve"> № 2 к РГР 1.</w:t>
      </w:r>
      <w:proofErr w:type="gramEnd"/>
      <w:r w:rsidRPr="00311C4D">
        <w:rPr>
          <w:rFonts w:ascii="Times New Roman" w:eastAsia="Times New Roman" w:hAnsi="Times New Roman" w:cs="Times New Roman"/>
          <w:i/>
          <w:sz w:val="24"/>
          <w:szCs w:val="24"/>
        </w:rPr>
        <w:t xml:space="preserve"> 2</w:t>
      </w:r>
    </w:p>
    <w:p w:rsidR="00311C4D" w:rsidRPr="00311C4D" w:rsidRDefault="00311C4D" w:rsidP="00311C4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Проектирование и исследование механизмов ножниц</w:t>
      </w:r>
      <w:r w:rsidRPr="00311C4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br/>
        <w:t>для резки пруткового материала</w:t>
      </w:r>
    </w:p>
    <w:p w:rsidR="00311C4D" w:rsidRPr="00311C4D" w:rsidRDefault="00311C4D" w:rsidP="0031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Ножницы (рис. 2) предназначены для резки пруткового материала. Движение на ножницы передается от двигателя 3 (см. рис. 2) через планетарный редуктор </w:t>
      </w:r>
      <w:proofErr w:type="gramStart"/>
      <w:r w:rsidRPr="00311C4D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</w:t>
      </w:r>
      <w:proofErr w:type="gramEnd"/>
      <w:r w:rsidRPr="00311C4D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с колесами Z1, Z2, Z3, пару зубчатых колес Z4 и Z5 к кривошипному валу 1, который через шатун 2 приводит в движение коромысло 3, на котором располагается верхний нож ножниц (рис. 2, б), а нижний неподвижен и закреплен на станине. Маховик установлен на кривошипном валу 1. График изменения усилия резания </w:t>
      </w:r>
      <w:proofErr w:type="spellStart"/>
      <w:r w:rsidRPr="00311C4D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Р</w:t>
      </w:r>
      <w:proofErr w:type="spellEnd"/>
      <w:r w:rsidRPr="00311C4D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/</w:t>
      </w:r>
      <w:proofErr w:type="spellStart"/>
      <w:r w:rsidRPr="00311C4D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Р</w:t>
      </w:r>
      <w:r w:rsidRPr="00311C4D">
        <w:rPr>
          <w:rFonts w:ascii="Times New Roman" w:eastAsia="Times New Roman" w:hAnsi="Times New Roman" w:cs="Times New Roman"/>
          <w:spacing w:val="-2"/>
          <w:sz w:val="24"/>
          <w:szCs w:val="24"/>
          <w:vertAlign w:val="subscript"/>
          <w:lang w:val="ru-RU" w:eastAsia="ru-RU"/>
        </w:rPr>
        <w:t>max</w:t>
      </w:r>
      <w:proofErr w:type="spellEnd"/>
      <w:r w:rsidRPr="00311C4D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(В/Г), действующего на подвижный нож, представлен на рис. 2, д. Принимается, что равнодействующая усилий резания приложена в точке</w:t>
      </w:r>
      <w:proofErr w:type="gramStart"/>
      <w:r w:rsidRPr="00311C4D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К</w:t>
      </w:r>
      <w:proofErr w:type="gramEnd"/>
      <w:r w:rsidRPr="00311C4D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подвижного ножа.</w:t>
      </w:r>
    </w:p>
    <w:p w:rsidR="00311C4D" w:rsidRPr="00311C4D" w:rsidRDefault="00311C4D" w:rsidP="0031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Схема кулачкового механизма показана на рис. 2, в, график изменения ускорений толкателя </w:t>
      </w:r>
      <w:proofErr w:type="spellStart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</w:t>
      </w:r>
      <w:proofErr w:type="gramStart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spellEnd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proofErr w:type="gramEnd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Ф) – на рис. 2, г.</w: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7085"/>
      </w:tblGrid>
      <w:tr w:rsidR="00311C4D" w:rsidRPr="00281517" w:rsidTr="00311C4D">
        <w:trPr>
          <w:cantSplit/>
          <w:trHeight w:val="9642"/>
        </w:trPr>
        <w:tc>
          <w:tcPr>
            <w:tcW w:w="7085" w:type="dxa"/>
            <w:vAlign w:val="center"/>
          </w:tcPr>
          <w:p w:rsidR="00311C4D" w:rsidRPr="00311C4D" w:rsidRDefault="00311C4D" w:rsidP="00311C4D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Исходные данные по проектированию приведены в табл. 2. </w:t>
            </w:r>
            <w:r w:rsidR="00FC67C0" w:rsidRPr="00FC67C0">
              <w:rPr>
                <w:rFonts w:ascii="Calibri" w:eastAsia="Times New Roman" w:hAnsi="Calibri" w:cs="Times New Roman"/>
                <w:noProof/>
                <w:lang w:val="ru-RU" w:eastAsia="ru-RU"/>
              </w:rPr>
              <w:pict>
                <v:shape id="Надпись 16" o:spid="_x0000_s1051" type="#_x0000_t202" style="position:absolute;left:0;text-align:left;margin-left:156.6pt;margin-top:193.25pt;width:19.6pt;height:33.4pt;z-index:25166745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" strokecolor="white">
                  <v:textbox style="mso-fit-shape-to-text:t">
                    <w:txbxContent>
                      <w:p w:rsidR="00281517" w:rsidRDefault="00281517" w:rsidP="00311C4D"/>
                    </w:txbxContent>
                  </v:textbox>
                </v:shape>
              </w:pict>
            </w:r>
            <w:r w:rsidRPr="00311C4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353758" cy="5917720"/>
                  <wp:effectExtent l="0" t="0" r="0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5801" cy="593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C4D" w:rsidRPr="00311C4D" w:rsidRDefault="00311C4D" w:rsidP="00311C4D">
            <w:pPr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Рис. 2. Механизм ножниц для резки пруткового материала</w:t>
            </w:r>
          </w:p>
        </w:tc>
      </w:tr>
    </w:tbl>
    <w:p w:rsidR="00311C4D" w:rsidRPr="00311C4D" w:rsidRDefault="00311C4D" w:rsidP="00311C4D">
      <w:pPr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1C4D">
        <w:rPr>
          <w:rFonts w:ascii="Times New Roman" w:eastAsia="Times New Roman" w:hAnsi="Times New Roman" w:cs="Times New Roman"/>
          <w:sz w:val="24"/>
          <w:szCs w:val="24"/>
        </w:rPr>
        <w:lastRenderedPageBreak/>
        <w:t>Исходные</w:t>
      </w:r>
      <w:proofErr w:type="spellEnd"/>
      <w:r w:rsidRPr="00311C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1C4D">
        <w:rPr>
          <w:rFonts w:ascii="Times New Roman" w:eastAsia="Times New Roman" w:hAnsi="Times New Roman" w:cs="Times New Roman"/>
          <w:sz w:val="24"/>
          <w:szCs w:val="24"/>
        </w:rPr>
        <w:t>данные</w:t>
      </w:r>
      <w:proofErr w:type="spellEnd"/>
    </w:p>
    <w:p w:rsidR="00311C4D" w:rsidRPr="00311C4D" w:rsidRDefault="00311C4D" w:rsidP="00311C4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1C4D">
        <w:rPr>
          <w:rFonts w:ascii="Times New Roman" w:eastAsia="Times New Roman" w:hAnsi="Times New Roman" w:cs="Times New Roman"/>
          <w:sz w:val="24"/>
          <w:szCs w:val="24"/>
        </w:rPr>
        <w:t>Таблица</w:t>
      </w:r>
      <w:proofErr w:type="spellEnd"/>
      <w:r w:rsidRPr="00311C4D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</w:p>
    <w:tbl>
      <w:tblPr>
        <w:tblW w:w="102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810"/>
        <w:gridCol w:w="992"/>
        <w:gridCol w:w="79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11C4D" w:rsidRPr="00311C4D" w:rsidTr="00311C4D">
        <w:trPr>
          <w:jc w:val="center"/>
        </w:trPr>
        <w:tc>
          <w:tcPr>
            <w:tcW w:w="2810" w:type="dxa"/>
            <w:vMerge w:val="restart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Параметры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Обознач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</w:tc>
        <w:tc>
          <w:tcPr>
            <w:tcW w:w="795" w:type="dxa"/>
            <w:vMerge w:val="restart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Ед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изм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</w:tc>
        <w:tc>
          <w:tcPr>
            <w:tcW w:w="5670" w:type="dxa"/>
            <w:gridSpan w:val="10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Числовые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значения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для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вариантов</w:t>
            </w:r>
            <w:proofErr w:type="spellEnd"/>
          </w:p>
        </w:tc>
      </w:tr>
      <w:tr w:rsidR="00311C4D" w:rsidRPr="00311C4D" w:rsidTr="00311C4D">
        <w:trPr>
          <w:jc w:val="center"/>
        </w:trPr>
        <w:tc>
          <w:tcPr>
            <w:tcW w:w="2810" w:type="dxa"/>
            <w:vMerge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95" w:type="dxa"/>
            <w:vMerge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6</w:t>
            </w:r>
          </w:p>
        </w:tc>
        <w:tc>
          <w:tcPr>
            <w:tcW w:w="567" w:type="dxa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7</w:t>
            </w:r>
          </w:p>
        </w:tc>
        <w:tc>
          <w:tcPr>
            <w:tcW w:w="567" w:type="dxa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8</w:t>
            </w:r>
          </w:p>
        </w:tc>
        <w:tc>
          <w:tcPr>
            <w:tcW w:w="567" w:type="dxa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9</w:t>
            </w:r>
          </w:p>
        </w:tc>
        <w:tc>
          <w:tcPr>
            <w:tcW w:w="567" w:type="dxa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10</w:t>
            </w:r>
          </w:p>
        </w:tc>
      </w:tr>
      <w:tr w:rsidR="00311C4D" w:rsidRPr="00311C4D" w:rsidTr="00311C4D">
        <w:trPr>
          <w:trHeight w:val="315"/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01" w:hanging="201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1.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Частота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вращения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электродвигателя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nд</w:t>
            </w:r>
            <w:proofErr w:type="spellEnd"/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с</w:t>
            </w:r>
            <w:r w:rsidRPr="00311C4D">
              <w:rPr>
                <w:rFonts w:ascii="Times New Roman" w:eastAsia="Times New Roman" w:hAnsi="Times New Roman" w:cs="Times New Roman"/>
                <w:szCs w:val="24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15</w:t>
            </w:r>
          </w:p>
        </w:tc>
      </w:tr>
      <w:tr w:rsidR="00311C4D" w:rsidRPr="00311C4D" w:rsidTr="00311C4D">
        <w:trPr>
          <w:trHeight w:val="315"/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2.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Частота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вращения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кривошипа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n1</w:t>
            </w:r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c</w:t>
            </w:r>
            <w:r w:rsidRPr="00311C4D">
              <w:rPr>
                <w:rFonts w:ascii="Times New Roman" w:eastAsia="Times New Roman" w:hAnsi="Times New Roman" w:cs="Times New Roman"/>
                <w:szCs w:val="24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1,56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1,56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1,56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1,6</w:t>
            </w:r>
          </w:p>
        </w:tc>
      </w:tr>
      <w:tr w:rsidR="00311C4D" w:rsidRPr="00311C4D" w:rsidTr="00311C4D">
        <w:trPr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01" w:hanging="201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  <w:lang w:val="ru-RU"/>
              </w:rPr>
              <w:t>3. Расстояние между осями вращения кривошипа 1 и коромысла 3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lOC</w:t>
            </w:r>
            <w:proofErr w:type="spellEnd"/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1,25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1,1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1,15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1,1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1,25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1,3</w:t>
            </w:r>
          </w:p>
        </w:tc>
      </w:tr>
      <w:tr w:rsidR="00311C4D" w:rsidRPr="00311C4D" w:rsidTr="00311C4D">
        <w:trPr>
          <w:trHeight w:val="270"/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4.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Длина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коромысла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3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lCB</w:t>
            </w:r>
            <w:proofErr w:type="spellEnd"/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0,7</w:t>
            </w:r>
          </w:p>
        </w:tc>
      </w:tr>
      <w:tr w:rsidR="00311C4D" w:rsidRPr="00311C4D" w:rsidTr="00311C4D">
        <w:trPr>
          <w:trHeight w:val="270"/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01" w:hanging="201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5.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Положение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равнодействующих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усилий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lСК</w:t>
            </w:r>
            <w:proofErr w:type="spellEnd"/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0,18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0,18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0,18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0,2</w:t>
            </w:r>
          </w:p>
        </w:tc>
      </w:tr>
      <w:tr w:rsidR="00311C4D" w:rsidRPr="00311C4D" w:rsidTr="00311C4D">
        <w:trPr>
          <w:trHeight w:val="270"/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6.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Угловой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ход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коромысла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B</w:t>
            </w:r>
            <w:r w:rsidRPr="00311C4D">
              <w:rPr>
                <w:rFonts w:ascii="Times New Roman" w:eastAsia="Times New Roman" w:hAnsi="Times New Roman" w:cs="Times New Roman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30</w:t>
            </w:r>
          </w:p>
        </w:tc>
      </w:tr>
      <w:tr w:rsidR="00311C4D" w:rsidRPr="00311C4D" w:rsidTr="00311C4D">
        <w:trPr>
          <w:trHeight w:val="270"/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7.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Рабочий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ход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ножа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Г</w:t>
            </w:r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15</w:t>
            </w:r>
          </w:p>
        </w:tc>
      </w:tr>
      <w:tr w:rsidR="00311C4D" w:rsidRPr="00311C4D" w:rsidTr="00311C4D">
        <w:trPr>
          <w:trHeight w:val="270"/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8.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Масса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шатуна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m2</w:t>
            </w:r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220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170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190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210</w:t>
            </w:r>
          </w:p>
        </w:tc>
      </w:tr>
      <w:tr w:rsidR="00311C4D" w:rsidRPr="00311C4D" w:rsidTr="00311C4D">
        <w:trPr>
          <w:trHeight w:val="270"/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9.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Масса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коромысла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3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m3</w:t>
            </w:r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900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1100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1200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1100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1200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900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1100</w:t>
            </w:r>
          </w:p>
        </w:tc>
      </w:tr>
      <w:tr w:rsidR="00311C4D" w:rsidRPr="00311C4D" w:rsidTr="00311C4D">
        <w:trPr>
          <w:trHeight w:val="270"/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10.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Положение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центра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масс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шатуна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2 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lAS2/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lAB</w:t>
            </w:r>
            <w:proofErr w:type="spellEnd"/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–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0,5</w:t>
            </w:r>
          </w:p>
        </w:tc>
      </w:tr>
      <w:tr w:rsidR="00311C4D" w:rsidRPr="00311C4D" w:rsidTr="00311C4D">
        <w:trPr>
          <w:trHeight w:val="270"/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11.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Момент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инерции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кривошипа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1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IS1</w:t>
            </w:r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кг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м</w:t>
            </w:r>
            <w:r w:rsidRPr="00311C4D">
              <w:rPr>
                <w:rFonts w:ascii="Times New Roman" w:eastAsia="Times New Roman" w:hAnsi="Times New Roman" w:cs="Times New Roman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0,9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0,9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0,9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0,8</w:t>
            </w:r>
          </w:p>
        </w:tc>
      </w:tr>
      <w:tr w:rsidR="00311C4D" w:rsidRPr="00311C4D" w:rsidTr="00311C4D">
        <w:trPr>
          <w:trHeight w:val="270"/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12.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Момент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инерции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шатуна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2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IS2</w:t>
            </w:r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кг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м</w:t>
            </w:r>
            <w:r w:rsidRPr="00311C4D">
              <w:rPr>
                <w:rFonts w:ascii="Times New Roman" w:eastAsia="Times New Roman" w:hAnsi="Times New Roman" w:cs="Times New Roman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4,0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3,9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4,0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4,0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3,8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3,7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3,9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4,0</w:t>
            </w:r>
          </w:p>
        </w:tc>
      </w:tr>
      <w:tr w:rsidR="00311C4D" w:rsidRPr="00311C4D" w:rsidTr="00311C4D">
        <w:trPr>
          <w:trHeight w:val="270"/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13.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Момент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инерции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коромысла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3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IS3</w:t>
            </w:r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кг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м</w:t>
            </w:r>
            <w:r w:rsidRPr="00311C4D">
              <w:rPr>
                <w:rFonts w:ascii="Times New Roman" w:eastAsia="Times New Roman" w:hAnsi="Times New Roman" w:cs="Times New Roman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2,8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3,0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3,1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2,7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2,9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3,0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2,9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3,0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2,7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3,1</w:t>
            </w:r>
          </w:p>
        </w:tc>
      </w:tr>
      <w:tr w:rsidR="00311C4D" w:rsidRPr="00311C4D" w:rsidTr="00311C4D">
        <w:trPr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  <w:lang w:val="ru-RU"/>
              </w:rPr>
              <w:t>14. Коэффициент неравномерности вращения вала кривошипа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δ</w:t>
            </w:r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–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0,14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0,12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0,16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0,17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0,13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0,12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0,17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0,16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0,12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0,15</w:t>
            </w:r>
          </w:p>
        </w:tc>
      </w:tr>
      <w:tr w:rsidR="00311C4D" w:rsidRPr="00311C4D" w:rsidTr="00311C4D">
        <w:trPr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15.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Момент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инерции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ротора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электродвигателя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Iρ</w:t>
            </w:r>
            <w:proofErr w:type="spellEnd"/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кг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м</w:t>
            </w:r>
            <w:r w:rsidRPr="00311C4D">
              <w:rPr>
                <w:rFonts w:ascii="Times New Roman" w:eastAsia="Times New Roman" w:hAnsi="Times New Roman" w:cs="Times New Roman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0,06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0,05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0,06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0,05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0,04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0,05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0,06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0,05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0,04</w:t>
            </w:r>
          </w:p>
        </w:tc>
      </w:tr>
      <w:tr w:rsidR="00311C4D" w:rsidRPr="00311C4D" w:rsidTr="00311C4D">
        <w:trPr>
          <w:trHeight w:val="465"/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16.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Максимальное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усилие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резания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P</w:t>
            </w:r>
            <w:r w:rsidRPr="00311C4D">
              <w:rPr>
                <w:rFonts w:ascii="Times New Roman" w:eastAsia="Times New Roman" w:hAnsi="Times New Roman" w:cs="Times New Roman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кН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1100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1200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900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950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900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1000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1100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1200</w:t>
            </w:r>
          </w:p>
        </w:tc>
      </w:tr>
      <w:tr w:rsidR="00311C4D" w:rsidRPr="00311C4D" w:rsidTr="00311C4D">
        <w:trPr>
          <w:trHeight w:val="465"/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17.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Координата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для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силового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расчета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Ф1</w:t>
            </w:r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170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140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170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140</w:t>
            </w:r>
          </w:p>
        </w:tc>
      </w:tr>
      <w:tr w:rsidR="00311C4D" w:rsidRPr="00311C4D" w:rsidTr="00311C4D">
        <w:trPr>
          <w:trHeight w:val="465"/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18.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Ход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толкателя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h</w:t>
            </w:r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0,08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0,07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0,08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0,09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0,09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0,08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0,07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0,09</w:t>
            </w:r>
          </w:p>
        </w:tc>
      </w:tr>
      <w:tr w:rsidR="00311C4D" w:rsidRPr="00311C4D" w:rsidTr="00311C4D">
        <w:trPr>
          <w:trHeight w:val="465"/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19.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Частота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вращения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кулачка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nк</w:t>
            </w:r>
            <w:proofErr w:type="spellEnd"/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с</w:t>
            </w:r>
            <w:r w:rsidRPr="00311C4D">
              <w:rPr>
                <w:rFonts w:ascii="Times New Roman" w:eastAsia="Times New Roman" w:hAnsi="Times New Roman" w:cs="Times New Roman"/>
                <w:szCs w:val="24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2,0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2,5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2,0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2,3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1,9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2,0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2,5</w:t>
            </w:r>
          </w:p>
        </w:tc>
      </w:tr>
      <w:tr w:rsidR="00311C4D" w:rsidRPr="00311C4D" w:rsidTr="00311C4D">
        <w:trPr>
          <w:trHeight w:val="465"/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20.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Максимально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допустимый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угол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давления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α</w:t>
            </w:r>
            <w:r w:rsidRPr="00311C4D">
              <w:rPr>
                <w:rFonts w:ascii="Times New Roman" w:eastAsia="Times New Roman" w:hAnsi="Times New Roman" w:cs="Times New Roman"/>
                <w:szCs w:val="24"/>
                <w:vertAlign w:val="subscript"/>
              </w:rPr>
              <w:t>доп</w:t>
            </w:r>
            <w:proofErr w:type="spellEnd"/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38</w:t>
            </w:r>
          </w:p>
        </w:tc>
      </w:tr>
      <w:tr w:rsidR="00311C4D" w:rsidRPr="00311C4D" w:rsidTr="00311C4D">
        <w:trPr>
          <w:trHeight w:val="465"/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21.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Угол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рабочего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профиля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кулачка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Ф</w:t>
            </w:r>
            <w:r w:rsidRPr="00311C4D">
              <w:rPr>
                <w:rFonts w:ascii="Times New Roman" w:eastAsia="Times New Roman" w:hAnsi="Times New Roman" w:cs="Times New Roman"/>
                <w:szCs w:val="24"/>
                <w:vertAlign w:val="subscript"/>
              </w:rPr>
              <w:t>раб</w:t>
            </w:r>
            <w:proofErr w:type="spellEnd"/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170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170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160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170</w:t>
            </w:r>
          </w:p>
        </w:tc>
      </w:tr>
      <w:tr w:rsidR="00311C4D" w:rsidRPr="00311C4D" w:rsidTr="00311C4D">
        <w:trPr>
          <w:trHeight w:val="465"/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  <w:lang w:val="ru-RU"/>
              </w:rPr>
              <w:t>22. Модуль зубчатых колес планетарного редуктора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m1</w:t>
            </w:r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6</w:t>
            </w:r>
          </w:p>
        </w:tc>
      </w:tr>
      <w:tr w:rsidR="00311C4D" w:rsidRPr="00311C4D" w:rsidTr="00311C4D">
        <w:trPr>
          <w:trHeight w:val="465"/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23.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Модуль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зубчатых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колес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4, 5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m2</w:t>
            </w:r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10</w:t>
            </w:r>
          </w:p>
        </w:tc>
      </w:tr>
      <w:tr w:rsidR="00311C4D" w:rsidRPr="00311C4D" w:rsidTr="00311C4D">
        <w:trPr>
          <w:trHeight w:val="465"/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24.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Число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зубьев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колес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4, 5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Z 4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Z 5</w:t>
            </w:r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–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14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13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21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14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21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12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10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12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10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14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14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12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21</w:t>
            </w:r>
          </w:p>
        </w:tc>
      </w:tr>
      <w:tr w:rsidR="00311C4D" w:rsidRPr="00311C4D" w:rsidTr="00311C4D">
        <w:trPr>
          <w:trHeight w:val="465"/>
          <w:jc w:val="center"/>
        </w:trPr>
        <w:tc>
          <w:tcPr>
            <w:tcW w:w="2810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25.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Число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сателлитов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Cs w:val="24"/>
              </w:rPr>
              <w:t xml:space="preserve"> в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Cs w:val="24"/>
              </w:rPr>
              <w:t>редукторе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k</w:t>
            </w:r>
          </w:p>
        </w:tc>
        <w:tc>
          <w:tcPr>
            <w:tcW w:w="795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–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Cs w:val="24"/>
              </w:rPr>
              <w:t>4</w:t>
            </w:r>
          </w:p>
        </w:tc>
      </w:tr>
    </w:tbl>
    <w:p w:rsidR="00311C4D" w:rsidRPr="00311C4D" w:rsidRDefault="00311C4D" w:rsidP="00311C4D">
      <w:pPr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  <w:sectPr w:rsidR="00311C4D" w:rsidRPr="00311C4D" w:rsidSect="00311C4D">
          <w:type w:val="nextColumn"/>
          <w:pgSz w:w="11907" w:h="16839" w:code="9"/>
          <w:pgMar w:top="851" w:right="1021" w:bottom="1134" w:left="1021" w:header="720" w:footer="720" w:gutter="0"/>
          <w:cols w:space="720"/>
        </w:sectPr>
      </w:pPr>
    </w:p>
    <w:p w:rsidR="00311C4D" w:rsidRPr="00311C4D" w:rsidRDefault="00311C4D" w:rsidP="00311C4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1C4D" w:rsidRPr="00311C4D" w:rsidRDefault="00311C4D" w:rsidP="00311C4D">
      <w:pPr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311C4D">
        <w:rPr>
          <w:rFonts w:ascii="Times New Roman" w:eastAsia="Times New Roman" w:hAnsi="Times New Roman" w:cs="Times New Roman"/>
          <w:i/>
          <w:sz w:val="24"/>
          <w:szCs w:val="24"/>
        </w:rPr>
        <w:t>Задание</w:t>
      </w:r>
      <w:proofErr w:type="spellEnd"/>
      <w:r w:rsidRPr="00311C4D">
        <w:rPr>
          <w:rFonts w:ascii="Times New Roman" w:eastAsia="Times New Roman" w:hAnsi="Times New Roman" w:cs="Times New Roman"/>
          <w:i/>
          <w:sz w:val="24"/>
          <w:szCs w:val="24"/>
        </w:rPr>
        <w:t xml:space="preserve"> № 3 к РГР 1, 2</w:t>
      </w:r>
    </w:p>
    <w:p w:rsidR="00311C4D" w:rsidRPr="00311C4D" w:rsidRDefault="00311C4D" w:rsidP="00311C4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Проектирование и исследование механизмов</w:t>
      </w:r>
      <w:r w:rsidRPr="00311C4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br/>
        <w:t>горизонтально-ковочной машины</w:t>
      </w:r>
    </w:p>
    <w:p w:rsidR="00311C4D" w:rsidRPr="00311C4D" w:rsidRDefault="00311C4D" w:rsidP="0031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Машина (рис. 3)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</w:r>
    </w:p>
    <w:p w:rsidR="00311C4D" w:rsidRPr="00311C4D" w:rsidRDefault="00311C4D" w:rsidP="0031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величине Н=2ro</w:t>
      </w:r>
      <w:r w:rsidRPr="00311C4D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 хода ползуна I определяют ro</w:t>
      </w:r>
      <w:r w:rsidRPr="00311C4D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A, а </w:t>
      </w:r>
      <w:proofErr w:type="spellStart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lAB</w:t>
      </w:r>
      <w:proofErr w:type="spellEnd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отношения</w:t>
      </w: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λ=lAB/ro</w:t>
      </w:r>
      <w:r w:rsidRPr="00311C4D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A; n=1000-1500об/мин; nо</w:t>
      </w:r>
      <w:r w:rsidRPr="00311C4D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А=50-75 </w:t>
      </w:r>
      <w:proofErr w:type="gramStart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</w:t>
      </w:r>
      <w:proofErr w:type="gramEnd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proofErr w:type="gramStart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</w:t>
      </w:r>
      <w:proofErr w:type="gramEnd"/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P</w:t>
      </w:r>
      <w:r w:rsidRPr="00311C4D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1max</w:t>
      </w: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=3000 Н; P</w:t>
      </w:r>
      <w:r w:rsidRPr="00311C4D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2max</w:t>
      </w: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=1000 H.</w: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6561"/>
        <w:gridCol w:w="588"/>
      </w:tblGrid>
      <w:tr w:rsidR="00311C4D" w:rsidRPr="00311C4D" w:rsidTr="00311C4D">
        <w:trPr>
          <w:cantSplit/>
          <w:trHeight w:val="9781"/>
        </w:trPr>
        <w:tc>
          <w:tcPr>
            <w:tcW w:w="6100" w:type="dxa"/>
            <w:vAlign w:val="center"/>
          </w:tcPr>
          <w:p w:rsidR="00311C4D" w:rsidRPr="00311C4D" w:rsidRDefault="00311C4D" w:rsidP="00311C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C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Исходные данные для проектирования приведены в табл. </w:t>
            </w:r>
            <w:r w:rsidRPr="00311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FC67C0" w:rsidRPr="00FC67C0">
              <w:rPr>
                <w:rFonts w:ascii="Calibri" w:eastAsia="Times New Roman" w:hAnsi="Calibri" w:cs="Times New Roman"/>
                <w:noProof/>
                <w:lang w:val="ru-RU" w:eastAsia="ru-RU"/>
              </w:rPr>
              <w:pict>
                <v:shape id="Надпись 11" o:spid="_x0000_s1046" type="#_x0000_t202" style="position:absolute;left:0;text-align:left;margin-left:143.2pt;margin-top:270.55pt;width:36.35pt;height:33.4pt;z-index:25166233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" strokecolor="white">
                  <v:textbox style="mso-fit-shape-to-text:t">
                    <w:txbxContent>
                      <w:p w:rsidR="00281517" w:rsidRDefault="00281517" w:rsidP="00311C4D"/>
                    </w:txbxContent>
                  </v:textbox>
                </v:shape>
              </w:pict>
            </w:r>
            <w:r w:rsidRPr="00311C4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130258" cy="6651709"/>
                  <wp:effectExtent l="0" t="0" r="0" b="0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130" cy="668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" w:type="dxa"/>
            <w:textDirection w:val="btLr"/>
            <w:vAlign w:val="center"/>
          </w:tcPr>
          <w:p w:rsidR="00311C4D" w:rsidRPr="00311C4D" w:rsidRDefault="00FC67C0" w:rsidP="00311C4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7C0">
              <w:rPr>
                <w:rFonts w:ascii="Calibri" w:eastAsia="Times New Roman" w:hAnsi="Calibri" w:cs="Times New Roman"/>
                <w:noProof/>
                <w:lang w:val="ru-RU" w:eastAsia="ru-RU"/>
              </w:rPr>
              <w:pict>
                <v:shape id="Надпись 9" o:spid="_x0000_s1048" type="#_x0000_t202" style="position:absolute;left:0;text-align:left;margin-left:-146.05pt;margin-top:551.85pt;width:36.35pt;height:33.4pt;z-index:25166438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" strokecolor="white">
                  <v:textbox style="mso-fit-shape-to-text:t">
                    <w:txbxContent>
                      <w:p w:rsidR="00281517" w:rsidRDefault="00281517" w:rsidP="00311C4D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 w:rsidRPr="00FC67C0">
              <w:rPr>
                <w:rFonts w:ascii="Calibri" w:eastAsia="Times New Roman" w:hAnsi="Calibri" w:cs="Times New Roman"/>
                <w:noProof/>
                <w:lang w:val="ru-RU" w:eastAsia="ru-RU"/>
              </w:rPr>
              <w:pict>
                <v:shape id="Надпись 8" o:spid="_x0000_s1047" type="#_x0000_t202" style="position:absolute;left:0;text-align:left;margin-left:-146.05pt;margin-top:551.85pt;width:36.35pt;height:33.4pt;z-index:25166336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" strokecolor="white">
                  <v:textbox style="mso-fit-shape-to-text:t">
                    <w:txbxContent>
                      <w:p w:rsidR="00281517" w:rsidRDefault="00281517" w:rsidP="00311C4D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proofErr w:type="spellStart"/>
            <w:r w:rsidR="00311C4D" w:rsidRPr="00311C4D">
              <w:rPr>
                <w:rFonts w:ascii="Times New Roman" w:eastAsia="Times New Roman" w:hAnsi="Times New Roman" w:cs="Times New Roman"/>
                <w:sz w:val="24"/>
                <w:szCs w:val="24"/>
              </w:rPr>
              <w:t>Рис</w:t>
            </w:r>
            <w:proofErr w:type="spellEnd"/>
            <w:r w:rsidR="00311C4D" w:rsidRPr="00311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3. </w:t>
            </w:r>
            <w:proofErr w:type="spellStart"/>
            <w:r w:rsidR="00311C4D" w:rsidRPr="00311C4D">
              <w:rPr>
                <w:rFonts w:ascii="Times New Roman" w:eastAsia="Times New Roman" w:hAnsi="Times New Roman" w:cs="Times New Roman"/>
                <w:sz w:val="24"/>
                <w:szCs w:val="24"/>
              </w:rPr>
              <w:t>Горизонтально-ковочная</w:t>
            </w:r>
            <w:proofErr w:type="spellEnd"/>
            <w:r w:rsidR="00311C4D" w:rsidRPr="00311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11C4D" w:rsidRPr="00311C4D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машина</w:t>
            </w:r>
            <w:proofErr w:type="spellEnd"/>
          </w:p>
        </w:tc>
      </w:tr>
    </w:tbl>
    <w:p w:rsidR="00311C4D" w:rsidRPr="00311C4D" w:rsidRDefault="00311C4D" w:rsidP="00311C4D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311C4D" w:rsidRPr="00311C4D" w:rsidSect="00311C4D">
          <w:footerReference w:type="even" r:id="rId28"/>
          <w:footerReference w:type="default" r:id="rId29"/>
          <w:pgSz w:w="11907" w:h="16839" w:code="9"/>
          <w:pgMar w:top="851" w:right="1021" w:bottom="1134" w:left="1021" w:header="720" w:footer="720" w:gutter="0"/>
          <w:cols w:space="720"/>
        </w:sectPr>
      </w:pPr>
    </w:p>
    <w:p w:rsidR="00311C4D" w:rsidRPr="00311C4D" w:rsidRDefault="00311C4D" w:rsidP="00311C4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1C4D">
        <w:rPr>
          <w:rFonts w:ascii="Times New Roman" w:eastAsia="Times New Roman" w:hAnsi="Times New Roman" w:cs="Times New Roman"/>
          <w:sz w:val="24"/>
          <w:szCs w:val="24"/>
        </w:rPr>
        <w:lastRenderedPageBreak/>
        <w:t>Исходные</w:t>
      </w:r>
      <w:proofErr w:type="spellEnd"/>
      <w:r w:rsidRPr="00311C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1C4D">
        <w:rPr>
          <w:rFonts w:ascii="Times New Roman" w:eastAsia="Times New Roman" w:hAnsi="Times New Roman" w:cs="Times New Roman"/>
          <w:sz w:val="24"/>
          <w:szCs w:val="24"/>
        </w:rPr>
        <w:t>данные</w:t>
      </w:r>
      <w:proofErr w:type="spellEnd"/>
    </w:p>
    <w:p w:rsidR="00311C4D" w:rsidRPr="00311C4D" w:rsidRDefault="00311C4D" w:rsidP="00311C4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11C4D">
        <w:rPr>
          <w:rFonts w:ascii="Times New Roman" w:eastAsia="Times New Roman" w:hAnsi="Times New Roman" w:cs="Times New Roman"/>
          <w:sz w:val="24"/>
          <w:szCs w:val="24"/>
        </w:rPr>
        <w:t>Таблица</w:t>
      </w:r>
      <w:proofErr w:type="spellEnd"/>
      <w:r w:rsidRPr="00311C4D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83"/>
        <w:gridCol w:w="992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11C4D" w:rsidRPr="00311C4D" w:rsidTr="00311C4D">
        <w:trPr>
          <w:jc w:val="center"/>
        </w:trPr>
        <w:tc>
          <w:tcPr>
            <w:tcW w:w="2583" w:type="dxa"/>
            <w:vMerge w:val="restart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Параметры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Обознач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851" w:type="dxa"/>
            <w:vMerge w:val="restart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Ед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изм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5670" w:type="dxa"/>
            <w:gridSpan w:val="10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Числовые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значения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для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вариантов</w:t>
            </w:r>
            <w:proofErr w:type="spellEnd"/>
          </w:p>
        </w:tc>
      </w:tr>
      <w:tr w:rsidR="00311C4D" w:rsidRPr="00311C4D" w:rsidTr="00311C4D">
        <w:trPr>
          <w:jc w:val="center"/>
        </w:trPr>
        <w:tc>
          <w:tcPr>
            <w:tcW w:w="2583" w:type="dxa"/>
            <w:vMerge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311C4D" w:rsidRPr="00311C4D" w:rsidTr="00311C4D">
        <w:trPr>
          <w:jc w:val="center"/>
        </w:trPr>
        <w:tc>
          <w:tcPr>
            <w:tcW w:w="2583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Ход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главного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ползуна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567" w:type="dxa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567" w:type="dxa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567" w:type="dxa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</w:tr>
      <w:tr w:rsidR="00311C4D" w:rsidRPr="00311C4D" w:rsidTr="00311C4D">
        <w:trPr>
          <w:jc w:val="center"/>
        </w:trPr>
        <w:tc>
          <w:tcPr>
            <w:tcW w:w="2583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Ход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бокового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ползуна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h0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</w:tr>
      <w:tr w:rsidR="00311C4D" w:rsidRPr="00311C4D" w:rsidTr="00311C4D">
        <w:trPr>
          <w:jc w:val="center"/>
        </w:trPr>
        <w:tc>
          <w:tcPr>
            <w:tcW w:w="2583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01" w:hanging="2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3. Отношение длины шатуна к длине кривошипа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λ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3.8</w:t>
            </w:r>
          </w:p>
        </w:tc>
      </w:tr>
      <w:tr w:rsidR="00311C4D" w:rsidRPr="00311C4D" w:rsidTr="00311C4D">
        <w:trPr>
          <w:jc w:val="center"/>
        </w:trPr>
        <w:tc>
          <w:tcPr>
            <w:tcW w:w="2583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Массы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звеньев</w:t>
            </w:r>
            <w:proofErr w:type="spellEnd"/>
          </w:p>
          <w:p w:rsidR="00311C4D" w:rsidRPr="00311C4D" w:rsidRDefault="00311C4D" w:rsidP="00311C4D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11C4D" w:rsidRPr="00311C4D" w:rsidRDefault="00311C4D" w:rsidP="00311C4D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m1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m2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m3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кг</w:t>
            </w:r>
            <w:proofErr w:type="spellEnd"/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кг</w:t>
            </w:r>
            <w:proofErr w:type="spellEnd"/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кг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311C4D" w:rsidRPr="00311C4D" w:rsidTr="00311C4D">
        <w:trPr>
          <w:jc w:val="center"/>
        </w:trPr>
        <w:tc>
          <w:tcPr>
            <w:tcW w:w="2583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Положение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центров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масс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звеньев</w:t>
            </w:r>
            <w:proofErr w:type="spellEnd"/>
          </w:p>
          <w:p w:rsidR="00311C4D" w:rsidRPr="00311C4D" w:rsidRDefault="00311C4D" w:rsidP="00311C4D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11C4D" w:rsidRPr="00311C4D" w:rsidRDefault="00311C4D" w:rsidP="00311C4D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los1/lo2A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lAS2/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lAB</w:t>
            </w:r>
            <w:proofErr w:type="spellEnd"/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lBS3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0,3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0,9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0,35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567" w:type="dxa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0,9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0,35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567" w:type="dxa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0,3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0,8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0,6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311C4D" w:rsidRPr="00311C4D" w:rsidTr="00311C4D">
        <w:trPr>
          <w:jc w:val="center"/>
        </w:trPr>
        <w:tc>
          <w:tcPr>
            <w:tcW w:w="2583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Момент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инерции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шатуна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IS2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кг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</w:t>
            </w: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311C4D" w:rsidRPr="00311C4D" w:rsidTr="00311C4D">
        <w:trPr>
          <w:jc w:val="center"/>
        </w:trPr>
        <w:tc>
          <w:tcPr>
            <w:tcW w:w="2583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01" w:hanging="2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7. Коэффициент неравномерности вращения ведущего звена</w:t>
            </w: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δ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1/18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1/16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1/17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1/20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1/16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1/20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1/17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1/20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1/16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1/20</w:t>
            </w:r>
          </w:p>
        </w:tc>
      </w:tr>
      <w:tr w:rsidR="00311C4D" w:rsidRPr="00311C4D" w:rsidTr="00311C4D">
        <w:trPr>
          <w:jc w:val="center"/>
        </w:trPr>
        <w:tc>
          <w:tcPr>
            <w:tcW w:w="2583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Ход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толкателя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</w:tr>
      <w:tr w:rsidR="00311C4D" w:rsidRPr="00311C4D" w:rsidTr="00311C4D">
        <w:trPr>
          <w:jc w:val="center"/>
        </w:trPr>
        <w:tc>
          <w:tcPr>
            <w:tcW w:w="2583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01" w:hanging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Минимальный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угол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передачи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движения</w:t>
            </w:r>
            <w:proofErr w:type="spellEnd"/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γ</w:t>
            </w: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311C4D" w:rsidRPr="00311C4D" w:rsidTr="00311C4D">
        <w:trPr>
          <w:jc w:val="center"/>
        </w:trPr>
        <w:tc>
          <w:tcPr>
            <w:tcW w:w="2583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Фазовые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углы</w:t>
            </w:r>
            <w:proofErr w:type="spellEnd"/>
          </w:p>
          <w:p w:rsidR="00311C4D" w:rsidRPr="00311C4D" w:rsidRDefault="00311C4D" w:rsidP="00311C4D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Фп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=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Фо</w:t>
            </w:r>
            <w:proofErr w:type="spellEnd"/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Фвв</w:t>
            </w:r>
            <w:proofErr w:type="spellEnd"/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град</w:t>
            </w:r>
            <w:proofErr w:type="spellEnd"/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град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11C4D" w:rsidRPr="00311C4D" w:rsidTr="00311C4D">
        <w:trPr>
          <w:jc w:val="center"/>
        </w:trPr>
        <w:tc>
          <w:tcPr>
            <w:tcW w:w="2583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11.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Модули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зацепления</w:t>
            </w:r>
            <w:proofErr w:type="spellEnd"/>
          </w:p>
          <w:p w:rsidR="00311C4D" w:rsidRPr="00311C4D" w:rsidRDefault="00311C4D" w:rsidP="00311C4D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mI</w:t>
            </w:r>
            <w:proofErr w:type="spellEnd"/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mII</w:t>
            </w:r>
            <w:proofErr w:type="spellEnd"/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мм</w:t>
            </w:r>
            <w:proofErr w:type="spellEnd"/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311C4D" w:rsidRPr="00311C4D" w:rsidTr="00311C4D">
        <w:trPr>
          <w:jc w:val="center"/>
        </w:trPr>
        <w:tc>
          <w:tcPr>
            <w:tcW w:w="2583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12.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Числа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зубьев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колес</w:t>
            </w:r>
            <w:proofErr w:type="spellEnd"/>
          </w:p>
          <w:p w:rsidR="00311C4D" w:rsidRPr="00311C4D" w:rsidRDefault="00311C4D" w:rsidP="00311C4D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Z4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Z5</w:t>
            </w:r>
          </w:p>
        </w:tc>
        <w:tc>
          <w:tcPr>
            <w:tcW w:w="851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  <w:vAlign w:val="center"/>
          </w:tcPr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  <w:p w:rsidR="00311C4D" w:rsidRPr="00311C4D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1C4D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</w:tbl>
    <w:p w:rsidR="00311C4D" w:rsidRPr="00311C4D" w:rsidRDefault="00311C4D" w:rsidP="00311C4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keepNext/>
        <w:spacing w:before="240" w:after="120" w:line="240" w:lineRule="auto"/>
        <w:ind w:left="1276" w:hanging="1276"/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  <w:sectPr w:rsidR="00311C4D" w:rsidRPr="00311C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11C4D"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  <w:t xml:space="preserve">                       </w:t>
      </w:r>
    </w:p>
    <w:p w:rsidR="00311C4D" w:rsidRPr="00311C4D" w:rsidRDefault="00311C4D" w:rsidP="00311C4D">
      <w:pPr>
        <w:keepNext/>
        <w:spacing w:before="240" w:after="120" w:line="240" w:lineRule="auto"/>
        <w:ind w:left="1276" w:hanging="127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150495</wp:posOffset>
            </wp:positionV>
            <wp:extent cx="5041900" cy="5819775"/>
            <wp:effectExtent l="0" t="0" r="6350" b="0"/>
            <wp:wrapNone/>
            <wp:docPr id="23" name="Рисунок 5" descr="Описание: C:\Users\Юзер\Pictures\2018-02-04\Задание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Юзер\Pictures\2018-02-04\Задание 1.t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1C4D"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  <w:t xml:space="preserve"> РГР 3.</w:t>
      </w:r>
      <w:r w:rsidRPr="00311C4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Расчёт привода технологической машины</w:t>
      </w:r>
      <w:r w:rsidRPr="00311C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</w:t>
      </w: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1C4D" w:rsidRPr="00311C4D" w:rsidRDefault="00311C4D" w:rsidP="00311C4D">
      <w:p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11C4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              </w:t>
      </w:r>
    </w:p>
    <w:p w:rsidR="00311C4D" w:rsidRPr="00311C4D" w:rsidRDefault="00311C4D" w:rsidP="00311C4D">
      <w:pPr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311C4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 xml:space="preserve">                                                                    </w:t>
      </w:r>
      <w:r w:rsidRPr="00311C4D"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107315</wp:posOffset>
            </wp:positionV>
            <wp:extent cx="5649595" cy="7648575"/>
            <wp:effectExtent l="0" t="0" r="0" b="0"/>
            <wp:wrapNone/>
            <wp:docPr id="24" name="Рисунок 10" descr="Описание: C:\Users\Юзер\Pictures\2018-02-04\Задание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Юзер\Pictures\2018-02-04\Задание 2.t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1C4D" w:rsidRPr="00311C4D" w:rsidRDefault="00311C4D" w:rsidP="00311C4D">
      <w:pPr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311C4D" w:rsidRPr="00311C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1C4D" w:rsidRPr="00311C4D" w:rsidRDefault="00311C4D" w:rsidP="00311C4D">
      <w:pPr>
        <w:keepNext/>
        <w:widowControl w:val="0"/>
        <w:spacing w:before="240" w:after="120" w:line="240" w:lineRule="auto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lastRenderedPageBreak/>
        <w:t xml:space="preserve">                                  Приложение 2          </w:t>
      </w:r>
    </w:p>
    <w:p w:rsidR="00311C4D" w:rsidRPr="00311C4D" w:rsidRDefault="00311C4D" w:rsidP="00311C4D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7 Оценочные средства для проведения промежуточной аттестации</w:t>
      </w:r>
    </w:p>
    <w:p w:rsidR="00311C4D" w:rsidRPr="00311C4D" w:rsidRDefault="00311C4D" w:rsidP="00311C4D">
      <w:pPr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</w:t>
      </w:r>
    </w:p>
    <w:p w:rsidR="00311C4D" w:rsidRPr="00311C4D" w:rsidRDefault="00311C4D" w:rsidP="00311C4D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11C4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Промежуточная аттестация по дисциплине «Прикладная механика» включает теоретические во</w:t>
      </w:r>
      <w:r w:rsidR="007C19A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просы и проводится в виде экзам</w:t>
      </w:r>
      <w:r w:rsidR="007C19A3" w:rsidRPr="007C19A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311C4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в 6 семестре. </w:t>
      </w:r>
    </w:p>
    <w:tbl>
      <w:tblPr>
        <w:tblW w:w="14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37"/>
        <w:gridCol w:w="25"/>
        <w:gridCol w:w="3215"/>
        <w:gridCol w:w="9949"/>
      </w:tblGrid>
      <w:tr w:rsidR="00311C4D" w:rsidRPr="00311C4D" w:rsidTr="00311C4D">
        <w:trPr>
          <w:trHeight w:val="944"/>
        </w:trPr>
        <w:tc>
          <w:tcPr>
            <w:tcW w:w="1662" w:type="dxa"/>
            <w:gridSpan w:val="2"/>
          </w:tcPr>
          <w:p w:rsidR="00311C4D" w:rsidRPr="00311C4D" w:rsidRDefault="00311C4D" w:rsidP="00311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2"/>
                <w:szCs w:val="12"/>
                <w:lang w:val="ru-RU" w:eastAsia="ru-RU"/>
              </w:rPr>
              <w:t xml:space="preserve"> </w:t>
            </w:r>
            <w:r w:rsidRPr="00311C4D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/>
              </w:rPr>
              <w:t>Структурный</w:t>
            </w:r>
          </w:p>
          <w:p w:rsidR="00311C4D" w:rsidRPr="00311C4D" w:rsidRDefault="00311C4D" w:rsidP="00311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/>
              </w:rPr>
              <w:t>элемент</w:t>
            </w:r>
          </w:p>
          <w:p w:rsidR="00311C4D" w:rsidRPr="00311C4D" w:rsidRDefault="00311C4D" w:rsidP="00311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/>
              </w:rPr>
              <w:t>компетенции</w:t>
            </w:r>
          </w:p>
        </w:tc>
        <w:tc>
          <w:tcPr>
            <w:tcW w:w="3215" w:type="dxa"/>
          </w:tcPr>
          <w:p w:rsidR="00311C4D" w:rsidRPr="00311C4D" w:rsidRDefault="00311C4D" w:rsidP="00311C4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proofErr w:type="spellStart"/>
            <w:r w:rsidRPr="00311C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Планируемые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результаты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обучения</w:t>
            </w:r>
            <w:proofErr w:type="spellEnd"/>
          </w:p>
        </w:tc>
        <w:tc>
          <w:tcPr>
            <w:tcW w:w="9949" w:type="dxa"/>
          </w:tcPr>
          <w:p w:rsidR="00311C4D" w:rsidRPr="00311C4D" w:rsidRDefault="00311C4D" w:rsidP="00311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/>
              </w:rPr>
              <w:t>Оценочные средства</w:t>
            </w:r>
          </w:p>
        </w:tc>
      </w:tr>
      <w:tr w:rsidR="00311C4D" w:rsidRPr="00281517" w:rsidTr="00311C4D">
        <w:trPr>
          <w:trHeight w:val="834"/>
        </w:trPr>
        <w:tc>
          <w:tcPr>
            <w:tcW w:w="14826" w:type="dxa"/>
            <w:gridSpan w:val="4"/>
          </w:tcPr>
          <w:p w:rsidR="00311C4D" w:rsidRPr="00311C4D" w:rsidRDefault="00311C4D" w:rsidP="00311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ПК-19 готовностью использовать знания основных физических теорий для решения возникающих физических задач, самостоятельного приобретения физических знаний, для понимания принципов работы приборов и устройств, в том числе выходящих за пределы компетентности конкретного направления</w:t>
            </w:r>
          </w:p>
        </w:tc>
      </w:tr>
      <w:tr w:rsidR="00311C4D" w:rsidRPr="00281517" w:rsidTr="00311C4D">
        <w:trPr>
          <w:trHeight w:val="834"/>
        </w:trPr>
        <w:tc>
          <w:tcPr>
            <w:tcW w:w="1662" w:type="dxa"/>
            <w:gridSpan w:val="2"/>
          </w:tcPr>
          <w:p w:rsidR="00311C4D" w:rsidRPr="00311C4D" w:rsidRDefault="00311C4D" w:rsidP="00311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/>
              </w:rPr>
              <w:t>Знать</w:t>
            </w:r>
          </w:p>
        </w:tc>
        <w:tc>
          <w:tcPr>
            <w:tcW w:w="3215" w:type="dxa"/>
          </w:tcPr>
          <w:p w:rsidR="00311C4D" w:rsidRPr="00311C4D" w:rsidRDefault="00311C4D" w:rsidP="00311C4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физические теории для решения возникающих физических задач;</w:t>
            </w:r>
          </w:p>
          <w:p w:rsidR="00311C4D" w:rsidRPr="00311C4D" w:rsidRDefault="00311C4D" w:rsidP="00311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проблемы создания машин различных типов.</w:t>
            </w:r>
          </w:p>
        </w:tc>
        <w:tc>
          <w:tcPr>
            <w:tcW w:w="9949" w:type="dxa"/>
          </w:tcPr>
          <w:p w:rsidR="00311C4D" w:rsidRPr="00311C4D" w:rsidRDefault="00311C4D" w:rsidP="00311C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u w:val="single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i/>
                <w:iCs/>
                <w:color w:val="000000"/>
                <w:u w:val="single"/>
                <w:lang w:val="ru-RU" w:eastAsia="ru-RU"/>
              </w:rPr>
              <w:t>Перечень теоретических вопросов для подготовки к экзамену: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>Что называется, подвижным и неподвижным звеном механизма?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Что называется, кинематической парой?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По какому признаку классифицируются кинематические пары?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Что такое число степеней свободы механизма и как оно определяется?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Что называется, структурной группой?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Как осуществляется образование механизмов, и их классификация?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Каковы задачи кинематического анализа?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Какова связь между перемещениями звеньев, скоростями и ускорениями?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Что такое аналоги скоростей и ускорений?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Какие существуют методы кинематического анализа?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Какие исходные данные должны быть заданы, чтобы решить задачу кинематического анализа?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Как определяется передаточное отношение зубчатого механизма с неподвижными осями?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Какой механизм называется планетарным?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Какой механизм называется дифференциальным?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Что называется балансировкой вращающихся масс?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Какая балансировка называется статической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Записать условие статической уравновешенности?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Какая балансировка называется динамической?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Записать условие полной уравновешенности?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 Что такое модуль зацепления?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Назовите основные окружности зубчатого колеса?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Что такое делительный шаг?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Как определяется передаточное отношение? 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Сформулируйте основную теорему зацепления.</w:t>
            </w:r>
          </w:p>
          <w:p w:rsidR="00311C4D" w:rsidRPr="00311C4D" w:rsidRDefault="00311C4D" w:rsidP="00311C4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Назовите методы изготовления зубчатых колес.</w:t>
            </w:r>
          </w:p>
          <w:p w:rsidR="00311C4D" w:rsidRPr="00311C4D" w:rsidRDefault="00311C4D" w:rsidP="00311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В чем заключается сущность метода обкатки?</w:t>
            </w:r>
          </w:p>
        </w:tc>
      </w:tr>
      <w:tr w:rsidR="00311C4D" w:rsidRPr="00311C4D" w:rsidTr="00311C4D">
        <w:trPr>
          <w:trHeight w:val="3395"/>
        </w:trPr>
        <w:tc>
          <w:tcPr>
            <w:tcW w:w="1637" w:type="dxa"/>
            <w:tcBorders>
              <w:top w:val="nil"/>
            </w:tcBorders>
          </w:tcPr>
          <w:p w:rsidR="00311C4D" w:rsidRPr="00311C4D" w:rsidRDefault="00311C4D" w:rsidP="00311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/>
              </w:rPr>
              <w:lastRenderedPageBreak/>
              <w:t>Уметь</w:t>
            </w:r>
          </w:p>
          <w:p w:rsidR="00311C4D" w:rsidRPr="00311C4D" w:rsidRDefault="00311C4D" w:rsidP="00311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lang w:val="ru-RU" w:eastAsia="ru-RU"/>
              </w:rPr>
            </w:pPr>
          </w:p>
          <w:p w:rsidR="00311C4D" w:rsidRPr="00311C4D" w:rsidRDefault="00311C4D" w:rsidP="00311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</w:tc>
        <w:tc>
          <w:tcPr>
            <w:tcW w:w="3240" w:type="dxa"/>
            <w:gridSpan w:val="2"/>
          </w:tcPr>
          <w:p w:rsidR="00311C4D" w:rsidRPr="00311C4D" w:rsidRDefault="00311C4D" w:rsidP="00311C4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приобретать физические знания, для понимания принципов работы приборов и устройств;</w:t>
            </w:r>
          </w:p>
          <w:p w:rsidR="00311C4D" w:rsidRPr="00311C4D" w:rsidRDefault="00311C4D" w:rsidP="00311C4D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работы в области научно-технической деятельности.</w:t>
            </w:r>
          </w:p>
          <w:p w:rsidR="00311C4D" w:rsidRPr="00311C4D" w:rsidRDefault="00311C4D" w:rsidP="00311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949" w:type="dxa"/>
          </w:tcPr>
          <w:p w:rsidR="00311C4D" w:rsidRPr="00311C4D" w:rsidRDefault="00311C4D" w:rsidP="00311C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u w:val="single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i/>
                <w:iCs/>
                <w:u w:val="single"/>
                <w:lang w:val="ru-RU" w:eastAsia="ru-RU"/>
              </w:rPr>
              <w:t>Примерное практическое задание для экзамена:</w:t>
            </w:r>
          </w:p>
          <w:p w:rsidR="00311C4D" w:rsidRPr="00311C4D" w:rsidRDefault="00311C4D" w:rsidP="00311C4D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>Провести силовой расчёт механизма</w:t>
            </w:r>
          </w:p>
          <w:p w:rsidR="00311C4D" w:rsidRPr="00311C4D" w:rsidRDefault="00311C4D" w:rsidP="00311C4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11C4D"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571875" cy="1644616"/>
                  <wp:effectExtent l="0" t="0" r="0" b="0"/>
                  <wp:docPr id="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42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533" cy="164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C4D" w:rsidRPr="00311C4D" w:rsidTr="00311C4D">
        <w:trPr>
          <w:trHeight w:val="3395"/>
        </w:trPr>
        <w:tc>
          <w:tcPr>
            <w:tcW w:w="1637" w:type="dxa"/>
            <w:tcBorders>
              <w:top w:val="nil"/>
            </w:tcBorders>
          </w:tcPr>
          <w:p w:rsidR="00311C4D" w:rsidRPr="00311C4D" w:rsidRDefault="00311C4D" w:rsidP="00311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/>
              </w:rPr>
              <w:t>Владеть</w:t>
            </w:r>
          </w:p>
        </w:tc>
        <w:tc>
          <w:tcPr>
            <w:tcW w:w="3240" w:type="dxa"/>
            <w:gridSpan w:val="2"/>
          </w:tcPr>
          <w:p w:rsidR="00311C4D" w:rsidRPr="00311C4D" w:rsidRDefault="00311C4D" w:rsidP="00311C4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 работы приборов и устройств;</w:t>
            </w:r>
          </w:p>
          <w:p w:rsidR="00311C4D" w:rsidRPr="00311C4D" w:rsidRDefault="00311C4D" w:rsidP="00311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знаниями основных физических теорий для решения возникающих физических задач.</w:t>
            </w:r>
          </w:p>
          <w:p w:rsidR="00311C4D" w:rsidRPr="00311C4D" w:rsidRDefault="00311C4D" w:rsidP="00311C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949" w:type="dxa"/>
          </w:tcPr>
          <w:p w:rsidR="00311C4D" w:rsidRPr="00311C4D" w:rsidRDefault="00311C4D" w:rsidP="00311C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u w:val="single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i/>
                <w:iCs/>
                <w:u w:val="single"/>
                <w:lang w:val="ru-RU" w:eastAsia="ru-RU"/>
              </w:rPr>
              <w:t>Примерное практическое задание для экзамена:</w:t>
            </w:r>
          </w:p>
          <w:p w:rsidR="00311C4D" w:rsidRPr="00311C4D" w:rsidRDefault="00311C4D" w:rsidP="00311C4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Выбрать электродвигатель и провести кинематический расчёт привода</w:t>
            </w:r>
          </w:p>
          <w:p w:rsidR="00311C4D" w:rsidRPr="00311C4D" w:rsidRDefault="00311C4D" w:rsidP="00311C4D">
            <w:pPr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039224" cy="2047875"/>
                  <wp:effectExtent l="19050" t="0" r="8776" b="0"/>
                  <wp:docPr id="26" name="Рисунок 6" descr="Описание: C:\Users\Юзер\Pictures\2018-02-04\Задание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Users\Юзер\Pictures\2018-02-04\Задание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846" r="13257" b="44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895" cy="20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C4D" w:rsidRPr="00311C4D" w:rsidRDefault="00311C4D" w:rsidP="00311C4D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311C4D" w:rsidRPr="00281517" w:rsidTr="00311C4D">
        <w:trPr>
          <w:trHeight w:val="698"/>
        </w:trPr>
        <w:tc>
          <w:tcPr>
            <w:tcW w:w="14826" w:type="dxa"/>
            <w:gridSpan w:val="4"/>
          </w:tcPr>
          <w:p w:rsidR="00311C4D" w:rsidRPr="00311C4D" w:rsidRDefault="00311C4D" w:rsidP="00311C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ОПК-2      готовностью использовать знания о современной физической картине мира, пространственно-временных закономерностях, строении вещества для понимания окружающего мира и явлений природы</w:t>
            </w:r>
          </w:p>
        </w:tc>
      </w:tr>
      <w:tr w:rsidR="00311C4D" w:rsidRPr="00281517" w:rsidTr="00311C4D">
        <w:trPr>
          <w:trHeight w:val="4795"/>
        </w:trPr>
        <w:tc>
          <w:tcPr>
            <w:tcW w:w="1637" w:type="dxa"/>
          </w:tcPr>
          <w:p w:rsidR="00311C4D" w:rsidRPr="00311C4D" w:rsidRDefault="00311C4D" w:rsidP="00311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/>
              </w:rPr>
              <w:t>Знать</w:t>
            </w:r>
          </w:p>
        </w:tc>
        <w:tc>
          <w:tcPr>
            <w:tcW w:w="3240" w:type="dxa"/>
            <w:gridSpan w:val="2"/>
          </w:tcPr>
          <w:p w:rsidR="00311C4D" w:rsidRPr="00311C4D" w:rsidRDefault="00311C4D" w:rsidP="00311C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работы приборов и устройств.</w:t>
            </w:r>
          </w:p>
        </w:tc>
        <w:tc>
          <w:tcPr>
            <w:tcW w:w="9949" w:type="dxa"/>
          </w:tcPr>
          <w:p w:rsidR="00311C4D" w:rsidRPr="00311C4D" w:rsidRDefault="00311C4D" w:rsidP="00311C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u w:val="single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i/>
                <w:iCs/>
                <w:color w:val="000000"/>
                <w:u w:val="single"/>
                <w:lang w:val="ru-RU" w:eastAsia="ru-RU"/>
              </w:rPr>
              <w:t>Перечень теоретических вопросов для подготовки к экзамену: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Основные требования, предъявляемые к деталям машин. Критерии работоспособности деталей машин.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Виды соединений деталей машин. Дать краткую характеристику различных соединений.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Резьбовые соединения. Виды резьбовых соединений.  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Виды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резьб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. Основные параметры резьбы. 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Теория винтовой пары. 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Самоторможение винтовой пары. КПД винтовой пары. 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Распределение осевой нагрузки винта по виткам резьбы. Расчет резьбы на прочность.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Расчет на прочность стержня винта (болта). Стержень винта нагружен только внешней растягивающей силой. 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Расчет на прочность стержня винта (болта). Болт затянут, внешняя нагрузка отсутствует.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Расчет на прочность стержня винта (болта). Болтовое соединение нагружено силами, сдвигающими детали в стыке.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Расчет на прочность стержня винта (болта). Болт затянут, внешняя нагрузка раскрывает стык деталей. 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Расчет соединений, включающих группу болтов.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Шпоночные соединения.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Зубчатые (шлицевые) соединения. 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Расчет зубчатых соединений.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Заклепочные соединения. Конструкции, технология, классификация, области применения.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Расчет на прочность элементов заклепочного шва. Материалы заклепок и допускаемые напряжения.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Конструкция сварных соединений, расчет на прочность (стыковое соединение).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Конструкция сварных соединений, расчет на прочность (соединение </w:t>
            </w:r>
            <w:proofErr w:type="gramStart"/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 нахлестку</w:t>
            </w:r>
            <w:proofErr w:type="gramEnd"/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).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Конструкция сварных соединений, расчет на прочность (тавровое соединение).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Соединение деталей посадкой с натягом. Прочность соединения.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Соединение деталей посадкой с натягом. Расчёт на прочность втулки.</w:t>
            </w:r>
          </w:p>
          <w:p w:rsidR="00311C4D" w:rsidRPr="00311C4D" w:rsidRDefault="00311C4D" w:rsidP="00311C4D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  <w:proofErr w:type="spellStart"/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Клеммовые</w:t>
            </w:r>
            <w:proofErr w:type="spellEnd"/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соединения. Конструкция и применение. Расчет на прочность.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>Что такое модуль зацепления?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Назовите основные окружности зубчатого колеса?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Что такое делительный шаг?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Как определяется передаточное отношение? 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Сформулируйте основную теорему зацепления.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Назовите методы изготовления зубчатых колес.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В чем заключается сущность метода обкатки?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 xml:space="preserve"> Основные требования, предъявляемые к деталям машин. Критерии работоспособности деталей машин. 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Зубчатые передачи. Условия работы зуба в зацеплении.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Силы в зацеплении цилиндрической передачи. Материалы зубчатых колес и термообработка.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Влияние числа циклов изменения напряжений на прочность деталей. Допускаемые напряжения.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Проектировочный расчет передачи на контактную выносливость активных поверхностей зубьев.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Проверочный расчет цилиндрических зубчатых передач.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Конические зубчатые передачи. Основные параметры.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Проектировочный расчет конической передачи. Силы в зацеплении конической передачи.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Основные параметры, геометрия червячных передач.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Силы в зацеплении червячной передачи. Материалы червяков и венцов червячных колес.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Проектировочный расчет червячной передачи.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Валы и оси. Проектный расчет валов. 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Валы и оси. Проверочный расчет валов.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Подшипники качения. Условные обозначения подшипников.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Основные критерии работоспособности и расчета подшипников качения.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Подшипники скольжения. Методы расчёта.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Муфты. Классификация.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Муфты постоянные глухие.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Муфты постоянные компенсирующие жёсткие.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Муфты постоянные компенсирующие упругие.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Муфты сцепные.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Муфты предохранительные.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Ремённые передачи. Критерии работоспособности и расчёта.</w:t>
            </w:r>
          </w:p>
          <w:p w:rsidR="00311C4D" w:rsidRPr="00311C4D" w:rsidRDefault="00311C4D" w:rsidP="00311C4D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Цепные передачи. Критерии работоспособности и расчёта</w:t>
            </w:r>
          </w:p>
        </w:tc>
      </w:tr>
      <w:tr w:rsidR="00311C4D" w:rsidRPr="00311C4D" w:rsidTr="00311C4D">
        <w:trPr>
          <w:trHeight w:val="2400"/>
        </w:trPr>
        <w:tc>
          <w:tcPr>
            <w:tcW w:w="1637" w:type="dxa"/>
          </w:tcPr>
          <w:p w:rsidR="00311C4D" w:rsidRPr="00311C4D" w:rsidRDefault="00311C4D" w:rsidP="00311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/>
              </w:rPr>
              <w:lastRenderedPageBreak/>
              <w:t>Уметь</w:t>
            </w:r>
          </w:p>
          <w:p w:rsidR="00311C4D" w:rsidRPr="00311C4D" w:rsidRDefault="00311C4D" w:rsidP="00311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lang w:val="ru-RU" w:eastAsia="ru-RU"/>
              </w:rPr>
            </w:pPr>
          </w:p>
          <w:p w:rsidR="00311C4D" w:rsidRPr="00311C4D" w:rsidRDefault="00311C4D" w:rsidP="00311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</w:tc>
        <w:tc>
          <w:tcPr>
            <w:tcW w:w="3240" w:type="dxa"/>
            <w:gridSpan w:val="2"/>
          </w:tcPr>
          <w:p w:rsidR="00311C4D" w:rsidRPr="00311C4D" w:rsidRDefault="00311C4D" w:rsidP="00311C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знания основных физических теорий для решения возникающих физических задач.</w:t>
            </w:r>
          </w:p>
        </w:tc>
        <w:tc>
          <w:tcPr>
            <w:tcW w:w="9949" w:type="dxa"/>
          </w:tcPr>
          <w:p w:rsidR="00311C4D" w:rsidRPr="00311C4D" w:rsidRDefault="00311C4D" w:rsidP="00311C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u w:val="single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i/>
                <w:iCs/>
                <w:u w:val="single"/>
                <w:lang w:val="ru-RU" w:eastAsia="ru-RU"/>
              </w:rPr>
              <w:t>Примерное практическое задание для экзамена:</w:t>
            </w:r>
          </w:p>
          <w:p w:rsidR="00311C4D" w:rsidRPr="00311C4D" w:rsidRDefault="00311C4D" w:rsidP="00311C4D">
            <w:pPr>
              <w:spacing w:after="0" w:line="240" w:lineRule="auto"/>
              <w:ind w:left="7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Провести структурный и кинематический анализ механизма</w:t>
            </w:r>
          </w:p>
          <w:p w:rsidR="00311C4D" w:rsidRPr="00311C4D" w:rsidRDefault="00311C4D" w:rsidP="00311C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95450" cy="1273638"/>
                  <wp:effectExtent l="0" t="0" r="0" b="0"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426" t="9616" r="55574" b="46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248" cy="12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C4D" w:rsidRPr="00311C4D" w:rsidRDefault="00311C4D" w:rsidP="00311C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11C4D" w:rsidRPr="00311C4D" w:rsidTr="00311C4D">
        <w:trPr>
          <w:trHeight w:val="2259"/>
        </w:trPr>
        <w:tc>
          <w:tcPr>
            <w:tcW w:w="1637" w:type="dxa"/>
          </w:tcPr>
          <w:p w:rsidR="00311C4D" w:rsidRPr="00311C4D" w:rsidRDefault="00311C4D" w:rsidP="00311C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/>
              </w:rPr>
              <w:lastRenderedPageBreak/>
              <w:t>Владеть</w:t>
            </w:r>
          </w:p>
        </w:tc>
        <w:tc>
          <w:tcPr>
            <w:tcW w:w="3240" w:type="dxa"/>
            <w:gridSpan w:val="2"/>
          </w:tcPr>
          <w:p w:rsidR="00311C4D" w:rsidRPr="00311C4D" w:rsidRDefault="00311C4D" w:rsidP="00311C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11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 физических теорий для решения возникающих задач</w:t>
            </w:r>
          </w:p>
        </w:tc>
        <w:tc>
          <w:tcPr>
            <w:tcW w:w="9949" w:type="dxa"/>
          </w:tcPr>
          <w:p w:rsidR="00311C4D" w:rsidRPr="00311C4D" w:rsidRDefault="00311C4D" w:rsidP="00311C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u w:val="single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i/>
                <w:iCs/>
                <w:u w:val="single"/>
                <w:lang w:val="ru-RU" w:eastAsia="ru-RU"/>
              </w:rPr>
              <w:t>Примерное практическое задание для экзамена:</w:t>
            </w:r>
          </w:p>
          <w:p w:rsidR="00311C4D" w:rsidRPr="00311C4D" w:rsidRDefault="00311C4D" w:rsidP="00311C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1C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Спроектировать планетарный редуктор</w:t>
            </w:r>
          </w:p>
          <w:p w:rsidR="00311C4D" w:rsidRPr="00311C4D" w:rsidRDefault="00311C4D" w:rsidP="00311C4D">
            <w:pPr>
              <w:jc w:val="both"/>
              <w:rPr>
                <w:rFonts w:ascii="Calibri" w:eastAsia="Times New Roman" w:hAnsi="Calibri" w:cs="Times New Roman"/>
              </w:rPr>
            </w:pPr>
            <w:r w:rsidRPr="00311C4D">
              <w:rPr>
                <w:rFonts w:ascii="Calibri" w:eastAsia="Times New Roman" w:hAnsi="Calibri" w:cs="Times New Roman"/>
                <w:noProof/>
                <w:lang w:val="ru-RU" w:eastAsia="ru-RU"/>
              </w:rPr>
              <w:drawing>
                <wp:inline distT="0" distB="0" distL="0" distR="0">
                  <wp:extent cx="1397635" cy="974725"/>
                  <wp:effectExtent l="0" t="0" r="0" b="0"/>
                  <wp:docPr id="2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5904" t="7430" b="61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C4D" w:rsidRPr="00311C4D" w:rsidRDefault="00311C4D" w:rsidP="00311C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</w:tr>
    </w:tbl>
    <w:p w:rsidR="00311C4D" w:rsidRPr="00311C4D" w:rsidRDefault="00311C4D" w:rsidP="00311C4D">
      <w:pPr>
        <w:autoSpaceDE w:val="0"/>
        <w:autoSpaceDN w:val="0"/>
        <w:adjustRightInd w:val="0"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12"/>
          <w:szCs w:val="12"/>
          <w:lang w:val="ru-RU" w:eastAsia="ru-RU"/>
        </w:rPr>
      </w:pPr>
    </w:p>
    <w:p w:rsidR="00311C4D" w:rsidRPr="00311C4D" w:rsidRDefault="00311C4D" w:rsidP="00311C4D">
      <w:pPr>
        <w:autoSpaceDE w:val="0"/>
        <w:autoSpaceDN w:val="0"/>
        <w:adjustRightInd w:val="0"/>
        <w:spacing w:after="0" w:line="312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12"/>
          <w:szCs w:val="12"/>
          <w:lang w:val="ru-RU" w:eastAsia="ru-RU"/>
        </w:rPr>
        <w:sectPr w:rsidR="00311C4D" w:rsidRPr="00311C4D" w:rsidSect="00311C4D">
          <w:pgSz w:w="16839" w:h="11907" w:orient="landscape" w:code="9"/>
          <w:pgMar w:top="993" w:right="1134" w:bottom="851" w:left="1134" w:header="709" w:footer="709" w:gutter="0"/>
          <w:cols w:space="708"/>
          <w:docGrid w:linePitch="360"/>
        </w:sectPr>
      </w:pPr>
    </w:p>
    <w:p w:rsidR="00311C4D" w:rsidRPr="00311C4D" w:rsidRDefault="00311C4D" w:rsidP="00311C4D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311C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311C4D" w:rsidRPr="00311C4D" w:rsidRDefault="00311C4D" w:rsidP="00311C4D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11C4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Промежуточная аттестация по дисциплине «Прикладная механика» включает теоретические вопросы, позволяющие оценить уровень усвоения </w:t>
      </w:r>
      <w:proofErr w:type="gramStart"/>
      <w:r w:rsidRPr="00311C4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311C4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311C4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311C4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умений и владений, проводится в виде </w:t>
      </w:r>
      <w:proofErr w:type="spellStart"/>
      <w:r w:rsidRPr="00311C4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зкзамена</w:t>
      </w:r>
      <w:proofErr w:type="spellEnd"/>
      <w:r w:rsidRPr="00311C4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311C4D" w:rsidRPr="00311C4D" w:rsidRDefault="00311C4D" w:rsidP="00311C4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11C4D"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  <w:t xml:space="preserve">Критерии оценки </w:t>
      </w:r>
      <w:r w:rsidRPr="00311C4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(в соответствии с формируемыми компетенциями и </w:t>
      </w:r>
      <w:proofErr w:type="spellStart"/>
      <w:r w:rsidRPr="00311C4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планируе</w:t>
      </w:r>
      <w:proofErr w:type="spellEnd"/>
      <w:r w:rsidRPr="00311C4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End"/>
    </w:p>
    <w:p w:rsidR="00311C4D" w:rsidRPr="00311C4D" w:rsidRDefault="00311C4D" w:rsidP="00311C4D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</w:pPr>
      <w:proofErr w:type="spellStart"/>
      <w:proofErr w:type="gramStart"/>
      <w:r w:rsidRPr="00311C4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мыми</w:t>
      </w:r>
      <w:proofErr w:type="spellEnd"/>
      <w:r w:rsidRPr="00311C4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результатами обучения)</w:t>
      </w:r>
      <w:r w:rsidRPr="00311C4D"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  <w:t>:</w:t>
      </w:r>
      <w:proofErr w:type="gramEnd"/>
    </w:p>
    <w:p w:rsidR="00311C4D" w:rsidRPr="00311C4D" w:rsidRDefault="00311C4D" w:rsidP="00311C4D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</w:pPr>
      <w:r w:rsidRPr="00311C4D"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  <w:tab/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311C4D" w:rsidRPr="00311C4D" w:rsidRDefault="00311C4D" w:rsidP="00311C4D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eastAsia="Times New Roman" w:hAnsi="Times New Roman" w:cs="Georgia"/>
          <w:b/>
          <w:color w:val="000000"/>
          <w:sz w:val="24"/>
          <w:szCs w:val="24"/>
          <w:lang w:val="ru-RU"/>
        </w:rPr>
      </w:pPr>
      <w:r w:rsidRPr="00311C4D"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  <w:tab/>
      </w:r>
      <w:r w:rsidRPr="00311C4D">
        <w:rPr>
          <w:rFonts w:ascii="Times New Roman" w:eastAsia="Times New Roman" w:hAnsi="Times New Roman" w:cs="Georgia"/>
          <w:b/>
          <w:color w:val="000000"/>
          <w:sz w:val="24"/>
          <w:szCs w:val="24"/>
          <w:lang w:val="ru-RU"/>
        </w:rPr>
        <w:t>Показатели и критерии оценивания экзамена:</w:t>
      </w:r>
    </w:p>
    <w:p w:rsidR="00311C4D" w:rsidRPr="00311C4D" w:rsidRDefault="00311C4D" w:rsidP="00311C4D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</w:pPr>
      <w:r w:rsidRPr="00311C4D"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  <w:tab/>
        <w:t>- на оценку «</w:t>
      </w:r>
      <w:r w:rsidRPr="000F082F">
        <w:rPr>
          <w:rFonts w:ascii="Times New Roman" w:eastAsia="Times New Roman" w:hAnsi="Times New Roman" w:cs="Georgia"/>
          <w:b/>
          <w:color w:val="000000"/>
          <w:sz w:val="24"/>
          <w:szCs w:val="24"/>
          <w:lang w:val="ru-RU"/>
        </w:rPr>
        <w:t>отлично</w:t>
      </w:r>
      <w:r w:rsidRPr="00311C4D"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  <w:t xml:space="preserve">» (5 баллов) - обучающийся демонстрирует высокий уровень </w:t>
      </w:r>
      <w:proofErr w:type="spellStart"/>
      <w:r w:rsidRPr="00311C4D"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  <w:t>сформированности</w:t>
      </w:r>
      <w:proofErr w:type="spellEnd"/>
      <w:r w:rsidRPr="00311C4D"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:rsidR="00311C4D" w:rsidRPr="00311C4D" w:rsidRDefault="00311C4D" w:rsidP="00311C4D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</w:pPr>
      <w:r w:rsidRPr="00311C4D"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  <w:tab/>
        <w:t>- на оценку «</w:t>
      </w:r>
      <w:r w:rsidRPr="000F082F">
        <w:rPr>
          <w:rFonts w:ascii="Times New Roman" w:eastAsia="Times New Roman" w:hAnsi="Times New Roman" w:cs="Georgia"/>
          <w:b/>
          <w:color w:val="000000"/>
          <w:sz w:val="24"/>
          <w:szCs w:val="24"/>
          <w:lang w:val="ru-RU"/>
        </w:rPr>
        <w:t>хорошо</w:t>
      </w:r>
      <w:r w:rsidRPr="00311C4D"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  <w:t xml:space="preserve">» (4 балла) – обучающийся демонстрирует средний уровень </w:t>
      </w:r>
      <w:proofErr w:type="spellStart"/>
      <w:r w:rsidRPr="00311C4D"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  <w:t>сформированности</w:t>
      </w:r>
      <w:proofErr w:type="spellEnd"/>
      <w:r w:rsidRPr="00311C4D"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11C4D" w:rsidRPr="00311C4D" w:rsidRDefault="00311C4D" w:rsidP="00311C4D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</w:pPr>
      <w:r w:rsidRPr="00311C4D"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  <w:tab/>
        <w:t>- на оценку «</w:t>
      </w:r>
      <w:r w:rsidRPr="000F082F">
        <w:rPr>
          <w:rFonts w:ascii="Times New Roman" w:eastAsia="Times New Roman" w:hAnsi="Times New Roman" w:cs="Georgia"/>
          <w:b/>
          <w:color w:val="000000"/>
          <w:sz w:val="24"/>
          <w:szCs w:val="24"/>
          <w:lang w:val="ru-RU"/>
        </w:rPr>
        <w:t>удовлетворительно</w:t>
      </w:r>
      <w:r w:rsidRPr="00311C4D"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  <w:t xml:space="preserve">» (3 балла) обучающийся демонстрирует пороговый уровень </w:t>
      </w:r>
      <w:proofErr w:type="spellStart"/>
      <w:r w:rsidRPr="00311C4D"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  <w:t>сформированности</w:t>
      </w:r>
      <w:proofErr w:type="spellEnd"/>
      <w:r w:rsidRPr="00311C4D"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11C4D" w:rsidRPr="00311C4D" w:rsidRDefault="00311C4D" w:rsidP="00311C4D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</w:pPr>
      <w:r w:rsidRPr="00311C4D"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  <w:tab/>
        <w:t>- на оценку «</w:t>
      </w:r>
      <w:r w:rsidRPr="000F082F">
        <w:rPr>
          <w:rFonts w:ascii="Times New Roman" w:eastAsia="Times New Roman" w:hAnsi="Times New Roman" w:cs="Georgia"/>
          <w:b/>
          <w:color w:val="000000"/>
          <w:sz w:val="24"/>
          <w:szCs w:val="24"/>
          <w:lang w:val="ru-RU"/>
        </w:rPr>
        <w:t>неудовлетворительно</w:t>
      </w:r>
      <w:r w:rsidRPr="00311C4D"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  <w:t xml:space="preserve">» (2 балла) – </w:t>
      </w:r>
      <w:proofErr w:type="gramStart"/>
      <w:r w:rsidRPr="00311C4D"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  <w:t>обучающийся</w:t>
      </w:r>
      <w:proofErr w:type="gramEnd"/>
      <w:r w:rsidRPr="00311C4D"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11C4D" w:rsidRPr="00311C4D" w:rsidRDefault="00311C4D" w:rsidP="00311C4D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</w:pPr>
      <w:r w:rsidRPr="00311C4D"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  <w:tab/>
        <w:t>- на оценку «</w:t>
      </w:r>
      <w:r w:rsidRPr="000F082F">
        <w:rPr>
          <w:rFonts w:ascii="Times New Roman" w:eastAsia="Times New Roman" w:hAnsi="Times New Roman" w:cs="Georgia"/>
          <w:b/>
          <w:color w:val="000000"/>
          <w:sz w:val="24"/>
          <w:szCs w:val="24"/>
          <w:lang w:val="ru-RU"/>
        </w:rPr>
        <w:t>неудовлетворительно</w:t>
      </w:r>
      <w:r w:rsidRPr="00311C4D">
        <w:rPr>
          <w:rFonts w:ascii="Times New Roman" w:eastAsia="Times New Roman" w:hAnsi="Times New Roman" w:cs="Georgia"/>
          <w:color w:val="000000"/>
          <w:sz w:val="24"/>
          <w:szCs w:val="24"/>
          <w:lang w:val="ru-RU"/>
        </w:rPr>
        <w:t xml:space="preserve"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 </w:t>
      </w:r>
    </w:p>
    <w:p w:rsidR="00311C4D" w:rsidRPr="00311C4D" w:rsidRDefault="00311C4D" w:rsidP="00311C4D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Calibri" w:eastAsia="Times New Roman" w:hAnsi="Calibri" w:cs="Times New Roman"/>
          <w:lang w:val="ru-RU"/>
        </w:rPr>
      </w:pPr>
    </w:p>
    <w:p w:rsidR="00373559" w:rsidRPr="008336B6" w:rsidRDefault="00373559" w:rsidP="00311C4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sectPr w:rsidR="00373559" w:rsidRPr="008336B6" w:rsidSect="00311C4D">
      <w:pgSz w:w="11907" w:h="16840"/>
      <w:pgMar w:top="993" w:right="850" w:bottom="810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98551C5" w15:done="0"/>
  <w15:commentEx w15:paraId="4A9EBCAC" w15:done="0"/>
  <w15:commentEx w15:paraId="46B8DE9D" w15:done="0"/>
  <w15:commentEx w15:paraId="3D40F57E" w15:done="0"/>
  <w15:commentEx w15:paraId="0016AF0E" w15:done="0"/>
  <w15:commentEx w15:paraId="01465C1E" w15:done="0"/>
  <w15:commentEx w15:paraId="0348AEF0" w15:done="0"/>
  <w15:commentEx w15:paraId="166BEBA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1C6" w:rsidRDefault="008231C6" w:rsidP="00352EF7">
      <w:pPr>
        <w:spacing w:after="0" w:line="240" w:lineRule="auto"/>
      </w:pPr>
      <w:r>
        <w:separator/>
      </w:r>
    </w:p>
  </w:endnote>
  <w:endnote w:type="continuationSeparator" w:id="0">
    <w:p w:rsidR="008231C6" w:rsidRDefault="008231C6" w:rsidP="00352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517" w:rsidRDefault="00281517" w:rsidP="00311C4D">
    <w:pPr>
      <w:pStyle w:val="af5"/>
      <w:framePr w:wrap="around" w:vAnchor="text" w:hAnchor="margin" w:xAlign="center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281517" w:rsidRDefault="00281517">
    <w:pPr>
      <w:pStyle w:val="af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517" w:rsidRDefault="00281517" w:rsidP="00311C4D">
    <w:pPr>
      <w:pStyle w:val="af5"/>
      <w:framePr w:wrap="around" w:vAnchor="text" w:hAnchor="margin" w:xAlign="center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281517" w:rsidRDefault="00281517">
    <w:pPr>
      <w:pStyle w:val="af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517" w:rsidRPr="00C76DAB" w:rsidRDefault="00281517">
    <w:pPr>
      <w:pStyle w:val="af5"/>
      <w:rPr>
        <w:rFonts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1C6" w:rsidRDefault="008231C6" w:rsidP="00352EF7">
      <w:pPr>
        <w:spacing w:after="0" w:line="240" w:lineRule="auto"/>
      </w:pPr>
      <w:r>
        <w:separator/>
      </w:r>
    </w:p>
  </w:footnote>
  <w:footnote w:type="continuationSeparator" w:id="0">
    <w:p w:rsidR="008231C6" w:rsidRDefault="008231C6" w:rsidP="00352E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054D7"/>
    <w:multiLevelType w:val="multilevel"/>
    <w:tmpl w:val="21B0E3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1440"/>
      </w:pPr>
      <w:rPr>
        <w:rFonts w:hint="default"/>
      </w:rPr>
    </w:lvl>
  </w:abstractNum>
  <w:abstractNum w:abstractNumId="1">
    <w:nsid w:val="04794765"/>
    <w:multiLevelType w:val="hybridMultilevel"/>
    <w:tmpl w:val="B39E4F0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D1860"/>
    <w:multiLevelType w:val="multilevel"/>
    <w:tmpl w:val="FB3AAD26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B445AEF"/>
    <w:multiLevelType w:val="hybridMultilevel"/>
    <w:tmpl w:val="56C41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D3281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C9219B"/>
    <w:multiLevelType w:val="multilevel"/>
    <w:tmpl w:val="42062A10"/>
    <w:lvl w:ilvl="0">
      <w:start w:val="2"/>
      <w:numFmt w:val="none"/>
      <w:lvlText w:val="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6">
    <w:nsid w:val="10733ABD"/>
    <w:multiLevelType w:val="singleLevel"/>
    <w:tmpl w:val="0419000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7">
    <w:nsid w:val="11797034"/>
    <w:multiLevelType w:val="hybridMultilevel"/>
    <w:tmpl w:val="8D86B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F63A46"/>
    <w:multiLevelType w:val="hybridMultilevel"/>
    <w:tmpl w:val="95EC2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4436AA"/>
    <w:multiLevelType w:val="hybridMultilevel"/>
    <w:tmpl w:val="29D05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7C0720"/>
    <w:multiLevelType w:val="hybridMultilevel"/>
    <w:tmpl w:val="50F42DDA"/>
    <w:lvl w:ilvl="0" w:tplc="65F24A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69C2077"/>
    <w:multiLevelType w:val="hybridMultilevel"/>
    <w:tmpl w:val="2C10C4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77E7A57"/>
    <w:multiLevelType w:val="multilevel"/>
    <w:tmpl w:val="D9D2D7F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2864"/>
        </w:tabs>
        <w:ind w:left="2864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5324"/>
        </w:tabs>
        <w:ind w:left="5324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484"/>
        </w:tabs>
        <w:ind w:left="7484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004"/>
        </w:tabs>
        <w:ind w:left="10004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2164"/>
        </w:tabs>
        <w:ind w:left="12164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684"/>
        </w:tabs>
        <w:ind w:left="14684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6844"/>
        </w:tabs>
        <w:ind w:left="16844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364"/>
        </w:tabs>
        <w:ind w:left="19364" w:hanging="1800"/>
      </w:pPr>
      <w:rPr>
        <w:rFonts w:cs="Times New Roman"/>
      </w:rPr>
    </w:lvl>
  </w:abstractNum>
  <w:abstractNum w:abstractNumId="13">
    <w:nsid w:val="17BD6542"/>
    <w:multiLevelType w:val="multilevel"/>
    <w:tmpl w:val="70C227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5202"/>
        </w:tabs>
        <w:ind w:left="5202" w:hanging="180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6696"/>
        </w:tabs>
        <w:ind w:left="6696" w:hanging="2160"/>
      </w:pPr>
    </w:lvl>
  </w:abstractNum>
  <w:abstractNum w:abstractNumId="14">
    <w:nsid w:val="187324D0"/>
    <w:multiLevelType w:val="hybridMultilevel"/>
    <w:tmpl w:val="DC6EE72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DB0FC5"/>
    <w:multiLevelType w:val="hybridMultilevel"/>
    <w:tmpl w:val="0186E43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1DBF5406"/>
    <w:multiLevelType w:val="multilevel"/>
    <w:tmpl w:val="B2120FD4"/>
    <w:lvl w:ilvl="0">
      <w:start w:val="3"/>
      <w:numFmt w:val="decimal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21A97C35"/>
    <w:multiLevelType w:val="hybridMultilevel"/>
    <w:tmpl w:val="A498C53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166C14"/>
    <w:multiLevelType w:val="hybridMultilevel"/>
    <w:tmpl w:val="062E6A08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43B1171"/>
    <w:multiLevelType w:val="hybridMultilevel"/>
    <w:tmpl w:val="4F689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9E4A6D"/>
    <w:multiLevelType w:val="multilevel"/>
    <w:tmpl w:val="16262A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80" w:hanging="1440"/>
      </w:pPr>
      <w:rPr>
        <w:rFonts w:hint="default"/>
      </w:rPr>
    </w:lvl>
  </w:abstractNum>
  <w:abstractNum w:abstractNumId="21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8742629"/>
    <w:multiLevelType w:val="hybridMultilevel"/>
    <w:tmpl w:val="1AA6DBB0"/>
    <w:lvl w:ilvl="0" w:tplc="8C448A3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C8D5C76"/>
    <w:multiLevelType w:val="singleLevel"/>
    <w:tmpl w:val="DCCE8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4">
    <w:nsid w:val="345315FE"/>
    <w:multiLevelType w:val="hybridMultilevel"/>
    <w:tmpl w:val="A7109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7A5A58"/>
    <w:multiLevelType w:val="multilevel"/>
    <w:tmpl w:val="FB3AAD26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3CE25A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3D6F0A2E"/>
    <w:multiLevelType w:val="hybridMultilevel"/>
    <w:tmpl w:val="59129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E40BAB"/>
    <w:multiLevelType w:val="hybridMultilevel"/>
    <w:tmpl w:val="B5BC614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9">
    <w:nsid w:val="42A31A2E"/>
    <w:multiLevelType w:val="multilevel"/>
    <w:tmpl w:val="76621ADE"/>
    <w:lvl w:ilvl="0">
      <w:start w:val="2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30">
    <w:nsid w:val="46D35341"/>
    <w:multiLevelType w:val="hybridMultilevel"/>
    <w:tmpl w:val="5AD27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2124F9"/>
    <w:multiLevelType w:val="hybridMultilevel"/>
    <w:tmpl w:val="1FDEFD34"/>
    <w:lvl w:ilvl="0" w:tplc="62084FF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D6C3535"/>
    <w:multiLevelType w:val="hybridMultilevel"/>
    <w:tmpl w:val="8D86B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1B39AF"/>
    <w:multiLevelType w:val="multilevel"/>
    <w:tmpl w:val="60A61A2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600"/>
        </w:tabs>
        <w:ind w:left="12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480"/>
        </w:tabs>
        <w:ind w:left="15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20"/>
        </w:tabs>
        <w:ind w:left="18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0"/>
        </w:tabs>
        <w:ind w:left="21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40"/>
        </w:tabs>
        <w:ind w:left="24840" w:hanging="1800"/>
      </w:pPr>
      <w:rPr>
        <w:rFonts w:hint="default"/>
      </w:rPr>
    </w:lvl>
  </w:abstractNum>
  <w:abstractNum w:abstractNumId="36">
    <w:nsid w:val="64C071B8"/>
    <w:multiLevelType w:val="hybridMultilevel"/>
    <w:tmpl w:val="FD006F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66D12A62"/>
    <w:multiLevelType w:val="multilevel"/>
    <w:tmpl w:val="32F66D3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7B32759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>
    <w:nsid w:val="7C5C34B2"/>
    <w:multiLevelType w:val="hybridMultilevel"/>
    <w:tmpl w:val="D546843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0F7DA5"/>
    <w:multiLevelType w:val="hybridMultilevel"/>
    <w:tmpl w:val="CD0E2F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3"/>
    <w:lvlOverride w:ilvl="0">
      <w:startOverride w:val="1"/>
    </w:lvlOverride>
  </w:num>
  <w:num w:numId="8">
    <w:abstractNumId w:val="3"/>
  </w:num>
  <w:num w:numId="9">
    <w:abstractNumId w:val="8"/>
  </w:num>
  <w:num w:numId="10">
    <w:abstractNumId w:val="19"/>
  </w:num>
  <w:num w:numId="11">
    <w:abstractNumId w:val="9"/>
  </w:num>
  <w:num w:numId="12">
    <w:abstractNumId w:val="30"/>
  </w:num>
  <w:num w:numId="13">
    <w:abstractNumId w:val="21"/>
  </w:num>
  <w:num w:numId="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33"/>
  </w:num>
  <w:num w:numId="20">
    <w:abstractNumId w:val="26"/>
  </w:num>
  <w:num w:numId="21">
    <w:abstractNumId w:val="35"/>
  </w:num>
  <w:num w:numId="22">
    <w:abstractNumId w:val="6"/>
  </w:num>
  <w:num w:numId="23">
    <w:abstractNumId w:val="15"/>
  </w:num>
  <w:num w:numId="24">
    <w:abstractNumId w:val="10"/>
  </w:num>
  <w:num w:numId="25">
    <w:abstractNumId w:val="24"/>
  </w:num>
  <w:num w:numId="26">
    <w:abstractNumId w:val="37"/>
  </w:num>
  <w:num w:numId="27">
    <w:abstractNumId w:val="2"/>
  </w:num>
  <w:num w:numId="28">
    <w:abstractNumId w:val="29"/>
  </w:num>
  <w:num w:numId="29">
    <w:abstractNumId w:val="25"/>
  </w:num>
  <w:num w:numId="30">
    <w:abstractNumId w:val="5"/>
  </w:num>
  <w:num w:numId="31">
    <w:abstractNumId w:val="16"/>
  </w:num>
  <w:num w:numId="32">
    <w:abstractNumId w:val="17"/>
  </w:num>
  <w:num w:numId="33">
    <w:abstractNumId w:val="1"/>
  </w:num>
  <w:num w:numId="34">
    <w:abstractNumId w:val="14"/>
  </w:num>
  <w:num w:numId="35">
    <w:abstractNumId w:val="40"/>
  </w:num>
  <w:num w:numId="36">
    <w:abstractNumId w:val="39"/>
  </w:num>
  <w:num w:numId="37">
    <w:abstractNumId w:val="27"/>
  </w:num>
  <w:num w:numId="38">
    <w:abstractNumId w:val="18"/>
  </w:num>
  <w:num w:numId="39">
    <w:abstractNumId w:val="0"/>
  </w:num>
  <w:num w:numId="40">
    <w:abstractNumId w:val="20"/>
  </w:num>
  <w:num w:numId="41">
    <w:abstractNumId w:val="34"/>
  </w:num>
  <w:num w:numId="42">
    <w:abstractNumId w:val="7"/>
  </w:num>
  <w:num w:numId="43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ome">
    <w15:presenceInfo w15:providerId="None" w15:userId="Hom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848FA"/>
    <w:rsid w:val="000B23CA"/>
    <w:rsid w:val="000D1196"/>
    <w:rsid w:val="000F082F"/>
    <w:rsid w:val="001F0BC7"/>
    <w:rsid w:val="002259B1"/>
    <w:rsid w:val="00260B63"/>
    <w:rsid w:val="00281517"/>
    <w:rsid w:val="002933F3"/>
    <w:rsid w:val="00311C4D"/>
    <w:rsid w:val="0033751F"/>
    <w:rsid w:val="00352EF7"/>
    <w:rsid w:val="00373559"/>
    <w:rsid w:val="003F3329"/>
    <w:rsid w:val="00422055"/>
    <w:rsid w:val="004C76F4"/>
    <w:rsid w:val="004F0AF1"/>
    <w:rsid w:val="005350F6"/>
    <w:rsid w:val="006312C6"/>
    <w:rsid w:val="006C5994"/>
    <w:rsid w:val="00733BF8"/>
    <w:rsid w:val="007C19A3"/>
    <w:rsid w:val="008109B8"/>
    <w:rsid w:val="008119F8"/>
    <w:rsid w:val="008231C6"/>
    <w:rsid w:val="008336B6"/>
    <w:rsid w:val="008A0CC4"/>
    <w:rsid w:val="008E51CE"/>
    <w:rsid w:val="00A57537"/>
    <w:rsid w:val="00B839CE"/>
    <w:rsid w:val="00D31453"/>
    <w:rsid w:val="00DC136F"/>
    <w:rsid w:val="00DC2B46"/>
    <w:rsid w:val="00E02195"/>
    <w:rsid w:val="00E209E2"/>
    <w:rsid w:val="00E24609"/>
    <w:rsid w:val="00E256AB"/>
    <w:rsid w:val="00F311E7"/>
    <w:rsid w:val="00FA0D59"/>
    <w:rsid w:val="00FC6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196"/>
  </w:style>
  <w:style w:type="paragraph" w:styleId="1">
    <w:name w:val="heading 1"/>
    <w:basedOn w:val="a"/>
    <w:next w:val="a"/>
    <w:link w:val="10"/>
    <w:qFormat/>
    <w:rsid w:val="0037355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4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7355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msonormalcxspmiddle">
    <w:name w:val="msonormalcxspmiddle"/>
    <w:basedOn w:val="a"/>
    <w:rsid w:val="0037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rsid w:val="00373559"/>
    <w:rPr>
      <w:rFonts w:cs="Times New Roman"/>
      <w:color w:val="0000FF"/>
      <w:u w:val="single"/>
    </w:rPr>
  </w:style>
  <w:style w:type="paragraph" w:customStyle="1" w:styleId="Style2">
    <w:name w:val="Style2"/>
    <w:basedOn w:val="a"/>
    <w:rsid w:val="0037355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37355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6">
    <w:name w:val="Table Grid"/>
    <w:basedOn w:val="a1"/>
    <w:uiPriority w:val="59"/>
    <w:rsid w:val="003735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">
    <w:name w:val="Font Style20"/>
    <w:rsid w:val="00373559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373559"/>
    <w:rPr>
      <w:rFonts w:ascii="Times New Roman" w:hAnsi="Times New Roman" w:cs="Times New Roman"/>
      <w:b/>
      <w:bCs/>
      <w:sz w:val="16"/>
      <w:szCs w:val="16"/>
    </w:rPr>
  </w:style>
  <w:style w:type="paragraph" w:styleId="a7">
    <w:name w:val="Normal (Web)"/>
    <w:basedOn w:val="a"/>
    <w:uiPriority w:val="99"/>
    <w:unhideWhenUsed/>
    <w:rsid w:val="00373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List Paragraph"/>
    <w:basedOn w:val="a"/>
    <w:uiPriority w:val="34"/>
    <w:qFormat/>
    <w:rsid w:val="00373559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Style14">
    <w:name w:val="Style14"/>
    <w:basedOn w:val="a"/>
    <w:rsid w:val="003735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8">
    <w:name w:val="Font Style28"/>
    <w:basedOn w:val="a0"/>
    <w:rsid w:val="00373559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rsid w:val="003735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37355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Style3">
    <w:name w:val="Style3"/>
    <w:basedOn w:val="a"/>
    <w:rsid w:val="003735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basedOn w:val="a0"/>
    <w:rsid w:val="00373559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11">
    <w:name w:val="Абзац списка1"/>
    <w:basedOn w:val="a"/>
    <w:rsid w:val="00373559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paragraph" w:styleId="a9">
    <w:name w:val="Plain Text"/>
    <w:basedOn w:val="a"/>
    <w:link w:val="aa"/>
    <w:rsid w:val="00373559"/>
    <w:pPr>
      <w:spacing w:after="0" w:line="240" w:lineRule="auto"/>
    </w:pPr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aa">
    <w:name w:val="Текст Знак"/>
    <w:basedOn w:val="a0"/>
    <w:link w:val="a9"/>
    <w:rsid w:val="00373559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b">
    <w:name w:val="header"/>
    <w:basedOn w:val="a"/>
    <w:link w:val="ac"/>
    <w:rsid w:val="0037355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c">
    <w:name w:val="Верхний колонтитул Знак"/>
    <w:basedOn w:val="a0"/>
    <w:link w:val="ab"/>
    <w:rsid w:val="0037355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17">
    <w:name w:val="Font Style17"/>
    <w:basedOn w:val="a0"/>
    <w:rsid w:val="0037355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37355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373559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3735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rsid w:val="003735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2">
    <w:name w:val="Обычный2"/>
    <w:rsid w:val="00373559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Style1">
    <w:name w:val="Style1"/>
    <w:basedOn w:val="a"/>
    <w:rsid w:val="003735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3735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rsid w:val="0037355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"/>
    <w:rsid w:val="003735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373559"/>
    <w:rPr>
      <w:rFonts w:ascii="Georgia" w:hAnsi="Georgia" w:cs="Georgia"/>
      <w:sz w:val="12"/>
      <w:szCs w:val="12"/>
    </w:rPr>
  </w:style>
  <w:style w:type="paragraph" w:customStyle="1" w:styleId="12">
    <w:name w:val="Текст1"/>
    <w:basedOn w:val="a"/>
    <w:rsid w:val="0037355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 w:eastAsia="ru-RU"/>
    </w:rPr>
  </w:style>
  <w:style w:type="paragraph" w:customStyle="1" w:styleId="13">
    <w:name w:val="Обычный1"/>
    <w:rsid w:val="003735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ru-RU"/>
    </w:rPr>
  </w:style>
  <w:style w:type="paragraph" w:styleId="ad">
    <w:name w:val="Body Text Indent"/>
    <w:basedOn w:val="a"/>
    <w:link w:val="ae"/>
    <w:rsid w:val="00373559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e">
    <w:name w:val="Основной текст с отступом Знак"/>
    <w:basedOn w:val="a0"/>
    <w:link w:val="ad"/>
    <w:rsid w:val="00373559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f">
    <w:name w:val="Title"/>
    <w:basedOn w:val="a"/>
    <w:link w:val="af0"/>
    <w:qFormat/>
    <w:rsid w:val="0037355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0">
    <w:name w:val="Название Знак"/>
    <w:basedOn w:val="a0"/>
    <w:link w:val="af"/>
    <w:rsid w:val="00373559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1">
    <w:name w:val="Body Text"/>
    <w:basedOn w:val="a"/>
    <w:link w:val="af2"/>
    <w:rsid w:val="00373559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2">
    <w:name w:val="Основной текст Знак"/>
    <w:basedOn w:val="a0"/>
    <w:link w:val="af1"/>
    <w:rsid w:val="0037355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0">
    <w:name w:val="Текст2"/>
    <w:basedOn w:val="a"/>
    <w:rsid w:val="00373559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val="ru-RU" w:eastAsia="ru-RU"/>
    </w:rPr>
  </w:style>
  <w:style w:type="paragraph" w:customStyle="1" w:styleId="af3">
    <w:name w:val="Абзац"/>
    <w:link w:val="af4"/>
    <w:rsid w:val="0037355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110">
    <w:name w:val="Заголовок 11"/>
    <w:next w:val="af3"/>
    <w:rsid w:val="00373559"/>
    <w:pPr>
      <w:spacing w:before="240" w:after="240" w:line="240" w:lineRule="auto"/>
      <w:jc w:val="center"/>
    </w:pPr>
    <w:rPr>
      <w:rFonts w:ascii="Arial" w:eastAsia="Times New Roman" w:hAnsi="Arial" w:cs="Times New Roman"/>
      <w:b/>
      <w:noProof/>
      <w:sz w:val="20"/>
      <w:szCs w:val="20"/>
      <w:lang w:val="ru-RU" w:eastAsia="ru-RU"/>
    </w:rPr>
  </w:style>
  <w:style w:type="paragraph" w:styleId="af5">
    <w:name w:val="footer"/>
    <w:basedOn w:val="a"/>
    <w:link w:val="af6"/>
    <w:rsid w:val="00373559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0"/>
      <w:szCs w:val="20"/>
      <w:lang w:val="ru-RU"/>
    </w:rPr>
  </w:style>
  <w:style w:type="character" w:customStyle="1" w:styleId="af6">
    <w:name w:val="Нижний колонтитул Знак"/>
    <w:basedOn w:val="a0"/>
    <w:link w:val="af5"/>
    <w:rsid w:val="00373559"/>
    <w:rPr>
      <w:rFonts w:ascii="Arial" w:eastAsia="Times New Roman" w:hAnsi="Arial" w:cs="Times New Roman"/>
      <w:sz w:val="20"/>
      <w:szCs w:val="20"/>
      <w:lang w:val="ru-RU"/>
    </w:rPr>
  </w:style>
  <w:style w:type="character" w:styleId="af7">
    <w:name w:val="page number"/>
    <w:rsid w:val="00373559"/>
  </w:style>
  <w:style w:type="character" w:customStyle="1" w:styleId="af4">
    <w:name w:val="Абзац Знак"/>
    <w:link w:val="af3"/>
    <w:rsid w:val="00373559"/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8">
    <w:name w:val="Основной стиль абзаца"/>
    <w:basedOn w:val="a"/>
    <w:link w:val="af9"/>
    <w:rsid w:val="00373559"/>
    <w:pPr>
      <w:spacing w:after="0" w:line="240" w:lineRule="auto"/>
      <w:ind w:firstLine="340"/>
      <w:jc w:val="both"/>
    </w:pPr>
    <w:rPr>
      <w:rFonts w:ascii="Arial" w:eastAsia="Times New Roman" w:hAnsi="Arial" w:cs="Times New Roman"/>
      <w:sz w:val="20"/>
      <w:szCs w:val="24"/>
      <w:lang w:val="ru-RU" w:eastAsia="ru-RU"/>
    </w:rPr>
  </w:style>
  <w:style w:type="character" w:customStyle="1" w:styleId="afa">
    <w:name w:val="Символ"/>
    <w:rsid w:val="00373559"/>
    <w:rPr>
      <w:rFonts w:ascii="Times New Roman" w:hAnsi="Times New Roman"/>
      <w:i/>
      <w:sz w:val="24"/>
      <w:lang w:val="en-US"/>
    </w:rPr>
  </w:style>
  <w:style w:type="character" w:customStyle="1" w:styleId="af9">
    <w:name w:val="Основной стиль абзаца Знак"/>
    <w:link w:val="af8"/>
    <w:rsid w:val="00373559"/>
    <w:rPr>
      <w:rFonts w:ascii="Arial" w:eastAsia="Times New Roman" w:hAnsi="Arial" w:cs="Times New Roman"/>
      <w:sz w:val="20"/>
      <w:szCs w:val="24"/>
      <w:lang w:val="ru-RU" w:eastAsia="ru-RU"/>
    </w:rPr>
  </w:style>
  <w:style w:type="character" w:styleId="afb">
    <w:name w:val="annotation reference"/>
    <w:basedOn w:val="a0"/>
    <w:uiPriority w:val="99"/>
    <w:semiHidden/>
    <w:unhideWhenUsed/>
    <w:rsid w:val="00DC136F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DC136F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DC136F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DC136F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DC136F"/>
    <w:rPr>
      <w:b/>
      <w:bCs/>
      <w:sz w:val="20"/>
      <w:szCs w:val="20"/>
    </w:rPr>
  </w:style>
  <w:style w:type="character" w:styleId="aff0">
    <w:name w:val="FollowedHyperlink"/>
    <w:basedOn w:val="a0"/>
    <w:uiPriority w:val="99"/>
    <w:semiHidden/>
    <w:unhideWhenUsed/>
    <w:rsid w:val="0028151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453344" TargetMode="External"/><Relationship Id="rId18" Type="http://schemas.openxmlformats.org/officeDocument/2006/relationships/hyperlink" Target="https://magtu.informsystema.ru/uploader/fileUpload?name=3789.pdf&amp;show=dcatalogues/1/1529940/3789.pdf&amp;view=true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znanium.com/catalog/product/533262" TargetMode="External"/><Relationship Id="rId17" Type="http://schemas.openxmlformats.org/officeDocument/2006/relationships/hyperlink" Target="https://znanium.com/catalog/product/550572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product/1001173" TargetMode="External"/><Relationship Id="rId20" Type="http://schemas.openxmlformats.org/officeDocument/2006/relationships/hyperlink" Target="https://dlib.eastview.com/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bcode/460148" TargetMode="External"/><Relationship Id="rId24" Type="http://schemas.openxmlformats.org/officeDocument/2006/relationships/footer" Target="footer1.xml"/><Relationship Id="rId32" Type="http://schemas.openxmlformats.org/officeDocument/2006/relationships/image" Target="media/image8.png"/><Relationship Id="rId37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439.pdf&amp;show=dcatalogues/1/1514262/3439.pdf&amp;view=true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footer" Target="footer2.xml"/><Relationship Id="rId36" Type="http://schemas.microsoft.com/office/2011/relationships/commentsExtended" Target="commentsExtended.xml"/><Relationship Id="rId10" Type="http://schemas.openxmlformats.org/officeDocument/2006/relationships/hyperlink" Target="https://znanium.com/catalog/product/1021436" TargetMode="External"/><Relationship Id="rId19" Type="http://schemas.openxmlformats.org/officeDocument/2006/relationships/hyperlink" Target="https://magtu.informsystema.ru/uploader/fileUpload?name=3789.pdf&amp;show=dcatalogues/1/1529940/3789.pdf&amp;view=true" TargetMode="Externa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285.pdf&amp;show=dcatalogues/1/1137416/3285.pdf&amp;view=true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B40B64-E0BA-4F15-910E-F611134C5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25</Pages>
  <Words>5199</Words>
  <Characters>29636</Characters>
  <Application>Microsoft Office Word</Application>
  <DocSecurity>0</DocSecurity>
  <Lines>246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2020-2021_b18_03_01-МХб-20-1_64_plx_Прикладная механика</vt:lpstr>
      <vt:lpstr>Лист1</vt:lpstr>
    </vt:vector>
  </TitlesOfParts>
  <Company/>
  <LinksUpToDate>false</LinksUpToDate>
  <CharactersWithSpaces>34766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2020-2021_b18_03_01-МХб-20-1_64_plx_Прикладная механика</dc:title>
  <dc:creator>FastReport.NET</dc:creator>
  <cp:lastModifiedBy>d</cp:lastModifiedBy>
  <cp:revision>5</cp:revision>
  <dcterms:created xsi:type="dcterms:W3CDTF">2020-11-27T08:34:00Z</dcterms:created>
  <dcterms:modified xsi:type="dcterms:W3CDTF">2020-12-16T15:17:00Z</dcterms:modified>
</cp:coreProperties>
</file>