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7A8C" w:rsidRDefault="00CF17B7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34075" cy="8162925"/>
            <wp:effectExtent l="0" t="0" r="0" b="0"/>
            <wp:docPr id="1" name="Рисунок 1" descr="C:\Users\73B5~1\AppData\Local\Temp\Rar$DRa1040.15805\зМКТб-19\15.03.05 тмс Кальченко Белан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3B5~1\AppData\Local\Temp\Rar$DRa1040.15805\зМКТб-19\15.03.05 тмс Кальченко Белан\3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329" w:rsidRDefault="001012BD">
      <w:pPr>
        <w:rPr>
          <w:sz w:val="0"/>
          <w:szCs w:val="0"/>
        </w:rPr>
      </w:pPr>
      <w:r>
        <w:br w:type="page"/>
      </w:r>
    </w:p>
    <w:p w:rsidR="00967A8C" w:rsidRDefault="00CF17B7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34075" cy="8162925"/>
            <wp:effectExtent l="0" t="0" r="0" b="0"/>
            <wp:docPr id="3" name="Рисунок 3" descr="C:\Users\73B5~1\AppData\Local\Temp\Rar$DRa1040.17760\зМКТб-19\15.03.05 тмс Кальченко Белан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3B5~1\AppData\Local\Temp\Rar$DRa1040.17760\зМКТб-19\15.03.05 тмс Кальченко Белан\4 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329" w:rsidRPr="001012BD" w:rsidRDefault="001012BD">
      <w:pPr>
        <w:rPr>
          <w:sz w:val="0"/>
          <w:szCs w:val="0"/>
          <w:lang w:val="ru-RU"/>
        </w:rPr>
      </w:pPr>
      <w:r w:rsidRPr="001012BD">
        <w:rPr>
          <w:lang w:val="ru-RU"/>
        </w:rPr>
        <w:br w:type="page"/>
      </w:r>
    </w:p>
    <w:p w:rsidR="00967A8C" w:rsidRDefault="00FF5FEB">
      <w:pPr>
        <w:rPr>
          <w:noProof/>
          <w:lang w:val="ru-RU" w:eastAsia="ru-RU"/>
        </w:rPr>
      </w:pPr>
      <w:bookmarkStart w:id="0" w:name="_GoBack"/>
      <w:r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8" o:title="Лист изменений для программ 2019 г"/>
          </v:shape>
        </w:pict>
      </w:r>
      <w:bookmarkEnd w:id="0"/>
    </w:p>
    <w:p w:rsidR="00B96329" w:rsidRPr="001012BD" w:rsidRDefault="001012BD">
      <w:pPr>
        <w:rPr>
          <w:sz w:val="0"/>
          <w:szCs w:val="0"/>
          <w:lang w:val="ru-RU"/>
        </w:rPr>
      </w:pPr>
      <w:r w:rsidRPr="001012B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B96329" w:rsidTr="007F1AE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96329" w:rsidRDefault="001012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B96329" w:rsidRPr="00FF5FEB" w:rsidTr="007F1AE6">
        <w:trPr>
          <w:trHeight w:hRule="exact" w:val="5964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96329" w:rsidRPr="001012BD" w:rsidRDefault="001012B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012BD">
              <w:rPr>
                <w:lang w:val="ru-RU"/>
              </w:rPr>
              <w:t xml:space="preserve"> </w:t>
            </w:r>
            <w:r>
              <w:rPr>
                <w:lang w:val="ru-RU"/>
              </w:rPr>
              <w:t>«</w:t>
            </w:r>
            <w:r w:rsidRPr="0088190F">
              <w:rPr>
                <w:rFonts w:ascii="Times New Roman" w:hAnsi="Times New Roman" w:cs="Times New Roman"/>
                <w:lang w:val="ru-RU"/>
              </w:rPr>
              <w:t>Технология ковки и объемной штамповки</w:t>
            </w:r>
            <w:r>
              <w:rPr>
                <w:lang w:val="ru-RU"/>
              </w:rPr>
              <w:t xml:space="preserve">»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соблюдения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изготовлении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изделий;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метрологического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ковки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объемной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штамповок,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типовых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поковок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штамповок;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ковки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объемной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штамповки;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технического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остаточного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профилактических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осмотров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ремонта;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экспериментов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заданным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методикам,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результатов;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измерений,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описаний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проводимых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обзоров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публикаций;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составлению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отчетов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выполненному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заданию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внедрении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разработок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машиностроения;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узлов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заданиями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автоматизации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проектирования;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разрабатываемых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стандартам,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условиям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другим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нормативным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документам;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предварительного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технико-экономического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решений.</w:t>
            </w:r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1012B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получить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общего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ковки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объемной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штамповки,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приобрести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оптимальный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рассчитывать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выполнять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расчеты.</w:t>
            </w:r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1012B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lang w:val="ru-RU"/>
              </w:rPr>
              <w:t xml:space="preserve"> </w:t>
            </w:r>
          </w:p>
        </w:tc>
      </w:tr>
      <w:tr w:rsidR="00B96329" w:rsidRPr="00FF5FEB" w:rsidTr="007F1AE6">
        <w:trPr>
          <w:trHeight w:hRule="exact" w:val="138"/>
        </w:trPr>
        <w:tc>
          <w:tcPr>
            <w:tcW w:w="1999" w:type="dxa"/>
          </w:tcPr>
          <w:p w:rsidR="00B96329" w:rsidRPr="001012BD" w:rsidRDefault="00B96329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B96329" w:rsidRPr="001012BD" w:rsidRDefault="00B96329">
            <w:pPr>
              <w:rPr>
                <w:lang w:val="ru-RU"/>
              </w:rPr>
            </w:pPr>
          </w:p>
        </w:tc>
      </w:tr>
      <w:tr w:rsidR="00B96329" w:rsidRPr="00FF5FEB" w:rsidTr="007F1AE6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96329" w:rsidRPr="001012BD" w:rsidRDefault="001012B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1012BD">
              <w:rPr>
                <w:lang w:val="ru-RU"/>
              </w:rPr>
              <w:t xml:space="preserve"> </w:t>
            </w:r>
          </w:p>
        </w:tc>
      </w:tr>
      <w:tr w:rsidR="00B96329" w:rsidRPr="00FF5FEB" w:rsidTr="007F1AE6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96329" w:rsidRPr="001012BD" w:rsidRDefault="001012B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ковки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объемной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штамповки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1012B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1012BD">
              <w:rPr>
                <w:lang w:val="ru-RU"/>
              </w:rPr>
              <w:t xml:space="preserve"> </w:t>
            </w:r>
          </w:p>
        </w:tc>
      </w:tr>
      <w:tr w:rsidR="00B96329" w:rsidTr="007F1AE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96329" w:rsidRDefault="001012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t xml:space="preserve"> </w:t>
            </w:r>
          </w:p>
        </w:tc>
      </w:tr>
      <w:tr w:rsidR="00B96329" w:rsidTr="007F1AE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96329" w:rsidRDefault="001012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</w:t>
            </w:r>
            <w:proofErr w:type="spellEnd"/>
            <w:r>
              <w:t xml:space="preserve"> </w:t>
            </w:r>
          </w:p>
        </w:tc>
      </w:tr>
      <w:tr w:rsidR="00B96329" w:rsidRPr="00FF5FEB" w:rsidTr="007F1AE6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96329" w:rsidRPr="001012BD" w:rsidRDefault="001012B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1012BD">
              <w:rPr>
                <w:lang w:val="ru-RU"/>
              </w:rPr>
              <w:t xml:space="preserve"> </w:t>
            </w:r>
          </w:p>
        </w:tc>
      </w:tr>
      <w:tr w:rsidR="00B96329" w:rsidRPr="00FF5FEB" w:rsidTr="007F1AE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96329" w:rsidRPr="001012BD" w:rsidRDefault="001012B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012BD">
              <w:rPr>
                <w:lang w:val="ru-RU"/>
              </w:rPr>
              <w:t xml:space="preserve"> </w:t>
            </w:r>
          </w:p>
        </w:tc>
      </w:tr>
      <w:tr w:rsidR="00B96329" w:rsidRPr="00FF5FEB" w:rsidTr="007F1AE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96329" w:rsidRPr="001012BD" w:rsidRDefault="001012B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1012BD">
              <w:rPr>
                <w:lang w:val="ru-RU"/>
              </w:rPr>
              <w:t xml:space="preserve"> </w:t>
            </w:r>
          </w:p>
        </w:tc>
      </w:tr>
      <w:tr w:rsidR="00B96329" w:rsidRPr="00FF5FEB" w:rsidTr="007F1AE6">
        <w:trPr>
          <w:trHeight w:hRule="exact" w:val="138"/>
        </w:trPr>
        <w:tc>
          <w:tcPr>
            <w:tcW w:w="1999" w:type="dxa"/>
          </w:tcPr>
          <w:p w:rsidR="00B96329" w:rsidRPr="001012BD" w:rsidRDefault="00B96329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B96329" w:rsidRPr="001012BD" w:rsidRDefault="00B96329">
            <w:pPr>
              <w:rPr>
                <w:lang w:val="ru-RU"/>
              </w:rPr>
            </w:pPr>
          </w:p>
        </w:tc>
      </w:tr>
      <w:tr w:rsidR="00B96329" w:rsidRPr="00FF5FEB" w:rsidTr="007F1AE6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96329" w:rsidRPr="001012BD" w:rsidRDefault="001012B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1012BD">
              <w:rPr>
                <w:lang w:val="ru-RU"/>
              </w:rPr>
              <w:t xml:space="preserve"> </w:t>
            </w:r>
            <w:proofErr w:type="gramEnd"/>
          </w:p>
          <w:p w:rsidR="00B96329" w:rsidRPr="001012BD" w:rsidRDefault="001012B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1012BD">
              <w:rPr>
                <w:lang w:val="ru-RU"/>
              </w:rPr>
              <w:t xml:space="preserve"> </w:t>
            </w:r>
          </w:p>
        </w:tc>
      </w:tr>
      <w:tr w:rsidR="00B96329" w:rsidRPr="00FF5FEB" w:rsidTr="007F1AE6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96329" w:rsidRPr="001012BD" w:rsidRDefault="001012B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ковки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объемной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штамповки»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1012BD">
              <w:rPr>
                <w:lang w:val="ru-RU"/>
              </w:rPr>
              <w:t xml:space="preserve"> </w:t>
            </w:r>
          </w:p>
        </w:tc>
      </w:tr>
      <w:tr w:rsidR="00B96329" w:rsidRPr="00FF5FEB" w:rsidTr="007F1AE6">
        <w:trPr>
          <w:trHeight w:hRule="exact" w:val="277"/>
        </w:trPr>
        <w:tc>
          <w:tcPr>
            <w:tcW w:w="1999" w:type="dxa"/>
          </w:tcPr>
          <w:p w:rsidR="00B96329" w:rsidRPr="001012BD" w:rsidRDefault="00B96329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B96329" w:rsidRPr="001012BD" w:rsidRDefault="00B96329">
            <w:pPr>
              <w:rPr>
                <w:lang w:val="ru-RU"/>
              </w:rPr>
            </w:pPr>
          </w:p>
        </w:tc>
      </w:tr>
      <w:tr w:rsidR="00B96329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329" w:rsidRDefault="001012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B96329" w:rsidRDefault="001012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B96329" w:rsidRDefault="001012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329" w:rsidRDefault="001012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B96329" w:rsidRPr="00FF5FEB" w:rsidTr="007F1AE6">
        <w:trPr>
          <w:trHeight w:hRule="exact" w:val="11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329" w:rsidRPr="001012BD" w:rsidRDefault="001012B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 способностью использовать методы стандартных испытаний по определению физико-механических свойств и технологических показателей материалов и готовых машиностроительных изделий, стандартные методы их проектирования, прогрессивные методы эксплуатации изделий</w:t>
            </w:r>
          </w:p>
        </w:tc>
      </w:tr>
      <w:tr w:rsidR="00B96329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329" w:rsidRDefault="001012B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329" w:rsidRPr="001012BD" w:rsidRDefault="001012B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характеристики механических свойств и методы их определения;</w:t>
            </w:r>
          </w:p>
          <w:p w:rsidR="00B96329" w:rsidRPr="001012BD" w:rsidRDefault="001012B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влияние технологических факторов на показатели качества </w:t>
            </w:r>
            <w:proofErr w:type="spellStart"/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горяч</w:t>
            </w:r>
            <w:proofErr w:type="gramStart"/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proofErr w:type="spellEnd"/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gramEnd"/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холодно-деформированного металла;</w:t>
            </w:r>
          </w:p>
          <w:p w:rsidR="00B96329" w:rsidRPr="001012BD" w:rsidRDefault="001012B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механизмы упрочнения;</w:t>
            </w:r>
          </w:p>
          <w:p w:rsidR="00B96329" w:rsidRPr="001012BD" w:rsidRDefault="001012B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особенности термообработки в агрегатах отжига и в печах;</w:t>
            </w:r>
          </w:p>
          <w:p w:rsidR="00B96329" w:rsidRDefault="001012B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микрогеометрии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поверхности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B96329" w:rsidRPr="00FF5FEB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329" w:rsidRDefault="001012B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329" w:rsidRPr="001012BD" w:rsidRDefault="001012B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 использованием технологических ограничений определять режимы горячей и холодной обработки металла с целью получения заданного комплекса механических свойств;</w:t>
            </w:r>
          </w:p>
          <w:p w:rsidR="00B96329" w:rsidRPr="001012BD" w:rsidRDefault="001012B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определять механические и физические свойства сталей при различных видах испытаний;</w:t>
            </w:r>
          </w:p>
          <w:p w:rsidR="00B96329" w:rsidRPr="001012BD" w:rsidRDefault="001012B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анализировать действующие агрегатах режимы обработки давлением и отделки;</w:t>
            </w:r>
          </w:p>
          <w:p w:rsidR="00B96329" w:rsidRPr="001012BD" w:rsidRDefault="001012B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предлагать рациональные ресурсосберегающие технологические решения при выполнении курсовых и дипломных проектов.</w:t>
            </w:r>
          </w:p>
        </w:tc>
      </w:tr>
      <w:tr w:rsidR="00B96329" w:rsidRPr="00FF5FEB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329" w:rsidRDefault="001012B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329" w:rsidRPr="001012BD" w:rsidRDefault="001012B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проектирования технологических процессов ковки и объемной штамповки.</w:t>
            </w:r>
          </w:p>
        </w:tc>
      </w:tr>
    </w:tbl>
    <w:p w:rsidR="007F1AE6" w:rsidRDefault="007F1AE6">
      <w:pPr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603"/>
        <w:gridCol w:w="390"/>
        <w:gridCol w:w="526"/>
        <w:gridCol w:w="606"/>
        <w:gridCol w:w="670"/>
        <w:gridCol w:w="518"/>
        <w:gridCol w:w="1539"/>
        <w:gridCol w:w="1592"/>
        <w:gridCol w:w="1236"/>
      </w:tblGrid>
      <w:tr w:rsidR="00B96329" w:rsidRPr="00FF5FEB" w:rsidTr="007F1AE6">
        <w:trPr>
          <w:trHeight w:hRule="exact" w:val="285"/>
        </w:trPr>
        <w:tc>
          <w:tcPr>
            <w:tcW w:w="710" w:type="dxa"/>
          </w:tcPr>
          <w:p w:rsidR="00B96329" w:rsidRPr="001012BD" w:rsidRDefault="00B96329">
            <w:pPr>
              <w:rPr>
                <w:lang w:val="ru-RU"/>
              </w:rPr>
            </w:pPr>
          </w:p>
        </w:tc>
        <w:tc>
          <w:tcPr>
            <w:tcW w:w="868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B96329" w:rsidRPr="001012BD" w:rsidRDefault="001012B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012BD">
              <w:rPr>
                <w:lang w:val="ru-RU"/>
              </w:rPr>
              <w:t xml:space="preserve"> </w:t>
            </w:r>
          </w:p>
        </w:tc>
      </w:tr>
      <w:tr w:rsidR="00B96329" w:rsidRPr="00FF5FEB" w:rsidTr="007F1AE6">
        <w:trPr>
          <w:trHeight w:hRule="exact" w:val="2591"/>
        </w:trPr>
        <w:tc>
          <w:tcPr>
            <w:tcW w:w="939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96329" w:rsidRPr="001012BD" w:rsidRDefault="001012B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1012BD">
              <w:rPr>
                <w:lang w:val="ru-RU"/>
              </w:rPr>
              <w:t xml:space="preserve"> </w:t>
            </w:r>
            <w:r w:rsidR="00DB62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1012BD">
              <w:rPr>
                <w:lang w:val="ru-RU"/>
              </w:rPr>
              <w:t xml:space="preserve"> </w:t>
            </w:r>
            <w:r w:rsidR="00DB6260">
              <w:rPr>
                <w:lang w:val="ru-RU"/>
              </w:rPr>
              <w:t>36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1012B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1012B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1012B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1012B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012BD">
              <w:rPr>
                <w:lang w:val="ru-RU"/>
              </w:rPr>
              <w:t xml:space="preserve"> </w:t>
            </w:r>
            <w:r w:rsidR="00DB62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27,4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B9632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B96329" w:rsidRPr="001012BD" w:rsidRDefault="001012B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1012B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1012BD">
              <w:rPr>
                <w:lang w:val="ru-RU"/>
              </w:rPr>
              <w:t xml:space="preserve"> </w:t>
            </w:r>
          </w:p>
        </w:tc>
      </w:tr>
      <w:tr w:rsidR="00B96329" w:rsidRPr="00FF5FEB" w:rsidTr="007F1AE6">
        <w:trPr>
          <w:trHeight w:hRule="exact" w:val="138"/>
        </w:trPr>
        <w:tc>
          <w:tcPr>
            <w:tcW w:w="710" w:type="dxa"/>
          </w:tcPr>
          <w:p w:rsidR="00B96329" w:rsidRPr="001012BD" w:rsidRDefault="00B96329">
            <w:pPr>
              <w:rPr>
                <w:lang w:val="ru-RU"/>
              </w:rPr>
            </w:pPr>
          </w:p>
        </w:tc>
        <w:tc>
          <w:tcPr>
            <w:tcW w:w="1603" w:type="dxa"/>
          </w:tcPr>
          <w:p w:rsidR="00B96329" w:rsidRPr="001012BD" w:rsidRDefault="00B96329">
            <w:pPr>
              <w:rPr>
                <w:lang w:val="ru-RU"/>
              </w:rPr>
            </w:pPr>
          </w:p>
        </w:tc>
        <w:tc>
          <w:tcPr>
            <w:tcW w:w="390" w:type="dxa"/>
          </w:tcPr>
          <w:p w:rsidR="00B96329" w:rsidRPr="001012BD" w:rsidRDefault="00B96329">
            <w:pPr>
              <w:rPr>
                <w:lang w:val="ru-RU"/>
              </w:rPr>
            </w:pPr>
          </w:p>
        </w:tc>
        <w:tc>
          <w:tcPr>
            <w:tcW w:w="526" w:type="dxa"/>
          </w:tcPr>
          <w:p w:rsidR="00B96329" w:rsidRPr="001012BD" w:rsidRDefault="00B96329">
            <w:pPr>
              <w:rPr>
                <w:lang w:val="ru-RU"/>
              </w:rPr>
            </w:pPr>
          </w:p>
        </w:tc>
        <w:tc>
          <w:tcPr>
            <w:tcW w:w="606" w:type="dxa"/>
          </w:tcPr>
          <w:p w:rsidR="00B96329" w:rsidRPr="001012BD" w:rsidRDefault="00B96329">
            <w:pPr>
              <w:rPr>
                <w:lang w:val="ru-RU"/>
              </w:rPr>
            </w:pPr>
          </w:p>
        </w:tc>
        <w:tc>
          <w:tcPr>
            <w:tcW w:w="670" w:type="dxa"/>
          </w:tcPr>
          <w:p w:rsidR="00B96329" w:rsidRPr="001012BD" w:rsidRDefault="00B96329">
            <w:pPr>
              <w:rPr>
                <w:lang w:val="ru-RU"/>
              </w:rPr>
            </w:pPr>
          </w:p>
        </w:tc>
        <w:tc>
          <w:tcPr>
            <w:tcW w:w="518" w:type="dxa"/>
          </w:tcPr>
          <w:p w:rsidR="00B96329" w:rsidRPr="001012BD" w:rsidRDefault="00B96329">
            <w:pPr>
              <w:rPr>
                <w:lang w:val="ru-RU"/>
              </w:rPr>
            </w:pPr>
          </w:p>
        </w:tc>
        <w:tc>
          <w:tcPr>
            <w:tcW w:w="1539" w:type="dxa"/>
          </w:tcPr>
          <w:p w:rsidR="00B96329" w:rsidRPr="001012BD" w:rsidRDefault="00B96329">
            <w:pPr>
              <w:rPr>
                <w:lang w:val="ru-RU"/>
              </w:rPr>
            </w:pPr>
          </w:p>
        </w:tc>
        <w:tc>
          <w:tcPr>
            <w:tcW w:w="1592" w:type="dxa"/>
          </w:tcPr>
          <w:p w:rsidR="00B96329" w:rsidRPr="001012BD" w:rsidRDefault="00B96329">
            <w:pPr>
              <w:rPr>
                <w:lang w:val="ru-RU"/>
              </w:rPr>
            </w:pPr>
          </w:p>
        </w:tc>
        <w:tc>
          <w:tcPr>
            <w:tcW w:w="1236" w:type="dxa"/>
          </w:tcPr>
          <w:p w:rsidR="00B96329" w:rsidRPr="001012BD" w:rsidRDefault="00B96329">
            <w:pPr>
              <w:rPr>
                <w:lang w:val="ru-RU"/>
              </w:rPr>
            </w:pPr>
          </w:p>
        </w:tc>
      </w:tr>
      <w:tr w:rsidR="00B96329" w:rsidTr="007F1AE6">
        <w:trPr>
          <w:trHeight w:hRule="exact" w:val="972"/>
        </w:trPr>
        <w:tc>
          <w:tcPr>
            <w:tcW w:w="231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3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80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Pr="001012BD" w:rsidRDefault="001012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1012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1012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1012BD">
              <w:rPr>
                <w:lang w:val="ru-RU"/>
              </w:rPr>
              <w:t xml:space="preserve"> </w:t>
            </w:r>
          </w:p>
        </w:tc>
        <w:tc>
          <w:tcPr>
            <w:tcW w:w="5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3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5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Pr="001012BD" w:rsidRDefault="001012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1012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1012BD">
              <w:rPr>
                <w:lang w:val="ru-RU"/>
              </w:rPr>
              <w:t xml:space="preserve"> </w:t>
            </w:r>
          </w:p>
        </w:tc>
        <w:tc>
          <w:tcPr>
            <w:tcW w:w="12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B96329" w:rsidTr="007F1AE6">
        <w:trPr>
          <w:trHeight w:hRule="exact" w:val="833"/>
        </w:trPr>
        <w:tc>
          <w:tcPr>
            <w:tcW w:w="231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3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96329" w:rsidRDefault="00B96329"/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96329" w:rsidRDefault="00B96329"/>
        </w:tc>
        <w:tc>
          <w:tcPr>
            <w:tcW w:w="153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15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12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</w:tr>
      <w:tr w:rsidR="00B96329" w:rsidTr="007F1AE6">
        <w:trPr>
          <w:trHeight w:hRule="exact" w:val="416"/>
        </w:trPr>
        <w:tc>
          <w:tcPr>
            <w:tcW w:w="27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Вводная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лекция</w:t>
            </w:r>
            <w:proofErr w:type="spellEnd"/>
            <w:r>
              <w:t xml:space="preserve"> </w:t>
            </w:r>
          </w:p>
        </w:tc>
        <w:tc>
          <w:tcPr>
            <w:tcW w:w="668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</w:tr>
      <w:tr w:rsidR="00B96329" w:rsidTr="007F1AE6">
        <w:trPr>
          <w:trHeight w:hRule="exact" w:val="1137"/>
        </w:trPr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DB62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="001012BD"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Pr="001012BD" w:rsidRDefault="001012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B96329" w:rsidTr="007F1AE6">
        <w:trPr>
          <w:trHeight w:hRule="exact" w:val="277"/>
        </w:trPr>
        <w:tc>
          <w:tcPr>
            <w:tcW w:w="27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DB62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="001012BD"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</w:tr>
      <w:tr w:rsidR="00B96329" w:rsidTr="007F1AE6">
        <w:trPr>
          <w:trHeight w:hRule="exact" w:val="416"/>
        </w:trPr>
        <w:tc>
          <w:tcPr>
            <w:tcW w:w="27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положения</w:t>
            </w:r>
            <w:proofErr w:type="spellEnd"/>
            <w:r>
              <w:t xml:space="preserve"> </w:t>
            </w:r>
          </w:p>
        </w:tc>
        <w:tc>
          <w:tcPr>
            <w:tcW w:w="668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</w:tr>
      <w:tr w:rsidR="00B96329" w:rsidTr="007F1AE6">
        <w:trPr>
          <w:trHeight w:hRule="exact" w:val="2212"/>
        </w:trPr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Pr="001012BD" w:rsidRDefault="001012B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ГОШ.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разновидности.</w:t>
            </w:r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1012B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proofErr w:type="gramStart"/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Материалы</w:t>
            </w:r>
            <w:proofErr w:type="gramEnd"/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обрабатываемые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ковкой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горячей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объемной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штамповкой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(ГОШ).</w:t>
            </w:r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1012B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поковок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объемной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штамповке.</w:t>
            </w:r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1012B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Разделка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сортового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заготовки.</w:t>
            </w:r>
            <w:r w:rsidRPr="001012BD">
              <w:rPr>
                <w:lang w:val="ru-RU"/>
              </w:rPr>
              <w:t xml:space="preserve"> 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</w:t>
            </w:r>
            <w:r w:rsidR="00DB62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r>
              <w:t xml:space="preserve"> 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DB62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="001012BD"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Pr="001012BD" w:rsidRDefault="001012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№1.</w:t>
            </w:r>
            <w:r>
              <w:t xml:space="preserve"> 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B96329" w:rsidTr="007F1AE6">
        <w:trPr>
          <w:trHeight w:hRule="exact" w:val="277"/>
        </w:trPr>
        <w:tc>
          <w:tcPr>
            <w:tcW w:w="27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</w:t>
            </w:r>
            <w:r w:rsidR="00DB62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r>
              <w:t xml:space="preserve"> 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DB62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="001012BD"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</w:tr>
      <w:tr w:rsidR="00B96329" w:rsidTr="007F1AE6">
        <w:trPr>
          <w:trHeight w:hRule="exact" w:val="416"/>
        </w:trPr>
        <w:tc>
          <w:tcPr>
            <w:tcW w:w="27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Термообработка</w:t>
            </w:r>
            <w:proofErr w:type="spellEnd"/>
            <w:r>
              <w:t xml:space="preserve"> </w:t>
            </w:r>
          </w:p>
        </w:tc>
        <w:tc>
          <w:tcPr>
            <w:tcW w:w="668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</w:tr>
      <w:tr w:rsidR="00B96329" w:rsidTr="007F1AE6">
        <w:trPr>
          <w:trHeight w:hRule="exact" w:val="1796"/>
        </w:trPr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Pr="001012BD" w:rsidRDefault="001012B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Термомеханический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ковки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ГОШ.</w:t>
            </w:r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1012B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точности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заготовок,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различными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разделки</w:t>
            </w:r>
            <w:proofErr w:type="gramStart"/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1012BD">
              <w:rPr>
                <w:lang w:val="ru-RU"/>
              </w:rPr>
              <w:t xml:space="preserve"> 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</w:t>
            </w:r>
            <w:r w:rsidR="00DB62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</w:t>
            </w:r>
            <w:r>
              <w:t xml:space="preserve"> 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DB62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="001012BD"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Pr="001012BD" w:rsidRDefault="001012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B96329" w:rsidRPr="001012BD" w:rsidRDefault="001012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№2.</w:t>
            </w:r>
            <w:r>
              <w:t xml:space="preserve"> 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B96329" w:rsidTr="007F1AE6">
        <w:trPr>
          <w:trHeight w:hRule="exact" w:val="277"/>
        </w:trPr>
        <w:tc>
          <w:tcPr>
            <w:tcW w:w="27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</w:t>
            </w:r>
            <w:r w:rsidR="00DB62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</w:t>
            </w:r>
            <w:r>
              <w:t xml:space="preserve"> 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DB62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="001012BD"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</w:tr>
      <w:tr w:rsidR="00B96329" w:rsidTr="007F1AE6">
        <w:trPr>
          <w:trHeight w:hRule="exact" w:val="454"/>
        </w:trPr>
        <w:tc>
          <w:tcPr>
            <w:tcW w:w="27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Специализированные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штамповки</w:t>
            </w:r>
            <w:proofErr w:type="spellEnd"/>
            <w:r>
              <w:t xml:space="preserve"> </w:t>
            </w:r>
          </w:p>
        </w:tc>
        <w:tc>
          <w:tcPr>
            <w:tcW w:w="668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</w:tr>
      <w:tr w:rsidR="00B96329" w:rsidTr="007F1AE6">
        <w:trPr>
          <w:trHeight w:hRule="exact" w:val="1992"/>
        </w:trPr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Pr="001012BD" w:rsidRDefault="001012B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Изготовление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поковок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прокатки</w:t>
            </w:r>
            <w:proofErr w:type="gramStart"/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1012B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Штамповка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горизонтально-ковочных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машинах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горячештамповочных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автоматах.</w:t>
            </w:r>
            <w:r w:rsidRPr="001012BD">
              <w:rPr>
                <w:lang w:val="ru-RU"/>
              </w:rPr>
              <w:t xml:space="preserve">  </w:t>
            </w:r>
          </w:p>
          <w:p w:rsidR="00B96329" w:rsidRPr="001012BD" w:rsidRDefault="001012B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Отделочные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операции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горячей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штамповки</w:t>
            </w:r>
            <w:r w:rsidRPr="001012BD">
              <w:rPr>
                <w:lang w:val="ru-RU"/>
              </w:rPr>
              <w:t xml:space="preserve"> 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</w:t>
            </w:r>
            <w:r w:rsidR="00DB62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>
              <w:t xml:space="preserve"> 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DB62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="001012BD"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Pr="001012BD" w:rsidRDefault="001012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занятию.</w:t>
            </w:r>
          </w:p>
          <w:p w:rsidR="00B96329" w:rsidRPr="001012BD" w:rsidRDefault="001012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Pr="001012BD" w:rsidRDefault="00B9632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№4.</w:t>
            </w:r>
            <w:r>
              <w:t xml:space="preserve"> 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B96329" w:rsidTr="007F1AE6">
        <w:trPr>
          <w:trHeight w:hRule="exact" w:val="277"/>
        </w:trPr>
        <w:tc>
          <w:tcPr>
            <w:tcW w:w="27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</w:t>
            </w:r>
            <w:r w:rsidR="00DB62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>
              <w:t xml:space="preserve"> 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DB62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="001012BD"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</w:tr>
      <w:tr w:rsidR="00B96329" w:rsidTr="007F1AE6">
        <w:trPr>
          <w:trHeight w:hRule="exact" w:val="454"/>
        </w:trPr>
        <w:tc>
          <w:tcPr>
            <w:tcW w:w="27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ковки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68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</w:tr>
      <w:tr w:rsidR="00B96329" w:rsidTr="007F1AE6">
        <w:trPr>
          <w:trHeight w:hRule="exact" w:val="7925"/>
        </w:trPr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Pr="001012BD" w:rsidRDefault="001012B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техпроцесса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ковки.</w:t>
            </w:r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1012B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поковки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ковке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молотах.</w:t>
            </w:r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1012B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Штамповка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закрытых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штампах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штампах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выдавливания.</w:t>
            </w:r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1012B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поковок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переходов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штамповки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1012BD">
              <w:rPr>
                <w:lang w:val="ru-RU"/>
              </w:rPr>
              <w:t xml:space="preserve"> </w:t>
            </w:r>
            <w:proofErr w:type="spellStart"/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по¬ковок</w:t>
            </w:r>
            <w:proofErr w:type="spellEnd"/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1-й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группы.</w:t>
            </w:r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1012B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переходов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штамповке.</w:t>
            </w:r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1012B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формоизменения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прямом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обратном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выдавливании.</w:t>
            </w:r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1012B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операции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открытой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прошивки.</w:t>
            </w:r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1012B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операции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закрытой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прошивки.</w:t>
            </w:r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1012B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формоизменения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осадке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круглых,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квадратных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прямоугольных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заготовок.</w:t>
            </w:r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1012B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технологического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открытых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штампах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молотах.</w:t>
            </w:r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1012B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технологического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ГОШ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открытых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штампах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молотах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прессах.</w:t>
            </w:r>
            <w:r w:rsidRPr="001012BD">
              <w:rPr>
                <w:lang w:val="ru-RU"/>
              </w:rPr>
              <w:t xml:space="preserve"> 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DB62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1,3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Pr="00DB6260" w:rsidRDefault="00B9632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DB62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12,4</w:t>
            </w:r>
            <w:r w:rsidR="001012BD"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Pr="001012BD" w:rsidRDefault="001012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занятию.</w:t>
            </w:r>
          </w:p>
          <w:p w:rsidR="00B96329" w:rsidRPr="001012BD" w:rsidRDefault="001012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Pr="001012BD" w:rsidRDefault="00B9632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№3.</w:t>
            </w:r>
            <w:r>
              <w:t xml:space="preserve"> 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B96329" w:rsidTr="007F1AE6">
        <w:trPr>
          <w:trHeight w:hRule="exact" w:val="277"/>
        </w:trPr>
        <w:tc>
          <w:tcPr>
            <w:tcW w:w="27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DB62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1,3</w:t>
            </w:r>
            <w:r w:rsidR="001012BD">
              <w:t xml:space="preserve"> 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DB62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12,4</w:t>
            </w:r>
            <w:r w:rsidR="001012BD"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</w:tr>
      <w:tr w:rsidR="00B96329" w:rsidTr="007F1AE6">
        <w:trPr>
          <w:trHeight w:hRule="exact" w:val="416"/>
        </w:trPr>
        <w:tc>
          <w:tcPr>
            <w:tcW w:w="27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Штамповочный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инструмент</w:t>
            </w:r>
            <w:proofErr w:type="spellEnd"/>
            <w:r>
              <w:t xml:space="preserve"> </w:t>
            </w:r>
          </w:p>
        </w:tc>
        <w:tc>
          <w:tcPr>
            <w:tcW w:w="668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</w:tr>
      <w:tr w:rsidR="00B96329" w:rsidTr="007F1AE6">
        <w:trPr>
          <w:trHeight w:hRule="exact" w:val="1796"/>
        </w:trPr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Pr="001012BD" w:rsidRDefault="001012B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Штампы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горячей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штамповки.</w:t>
            </w:r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1012B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Конструирование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молотового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штампа.</w:t>
            </w:r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1012B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Знакомство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производственными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конструкциями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ковочных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обрезных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штампов.</w:t>
            </w:r>
            <w:r w:rsidRPr="001012BD">
              <w:rPr>
                <w:lang w:val="ru-RU"/>
              </w:rPr>
              <w:t xml:space="preserve"> 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</w:t>
            </w:r>
            <w:r w:rsidR="00DB62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r>
              <w:t xml:space="preserve"> 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DB62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="001012BD"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Pr="001012BD" w:rsidRDefault="001012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занятию.</w:t>
            </w:r>
          </w:p>
          <w:p w:rsidR="00B96329" w:rsidRPr="001012BD" w:rsidRDefault="001012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Pr="001012BD" w:rsidRDefault="00B9632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№5.</w:t>
            </w:r>
            <w:r>
              <w:t xml:space="preserve"> 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B96329" w:rsidTr="007F1AE6">
        <w:trPr>
          <w:trHeight w:hRule="exact" w:val="277"/>
        </w:trPr>
        <w:tc>
          <w:tcPr>
            <w:tcW w:w="27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</w:t>
            </w:r>
            <w:r w:rsidR="00DB62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r>
              <w:t xml:space="preserve"> 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DB62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="001012BD"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</w:tr>
      <w:tr w:rsidR="00B96329" w:rsidTr="007F1AE6">
        <w:trPr>
          <w:trHeight w:hRule="exact" w:val="416"/>
        </w:trPr>
        <w:tc>
          <w:tcPr>
            <w:tcW w:w="27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t xml:space="preserve"> </w:t>
            </w:r>
          </w:p>
        </w:tc>
        <w:tc>
          <w:tcPr>
            <w:tcW w:w="668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</w:tr>
      <w:tr w:rsidR="00B96329" w:rsidTr="007F1AE6">
        <w:trPr>
          <w:trHeight w:hRule="exact" w:val="416"/>
        </w:trPr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Приём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зачета</w:t>
            </w:r>
            <w:proofErr w:type="spellEnd"/>
            <w:r>
              <w:t xml:space="preserve"> 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B96329" w:rsidTr="007F1AE6">
        <w:trPr>
          <w:trHeight w:hRule="exact" w:val="277"/>
        </w:trPr>
        <w:tc>
          <w:tcPr>
            <w:tcW w:w="27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</w:tr>
      <w:tr w:rsidR="00B96329" w:rsidTr="007F1AE6">
        <w:trPr>
          <w:trHeight w:hRule="exact" w:val="277"/>
        </w:trPr>
        <w:tc>
          <w:tcPr>
            <w:tcW w:w="27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DB62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 w:rsidR="001012BD">
              <w:t xml:space="preserve"> 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DB62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27,4</w:t>
            </w:r>
            <w:r w:rsidR="001012BD"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</w:tr>
      <w:tr w:rsidR="00B96329" w:rsidTr="007F1AE6">
        <w:trPr>
          <w:trHeight w:hRule="exact" w:val="277"/>
        </w:trPr>
        <w:tc>
          <w:tcPr>
            <w:tcW w:w="27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Pr="00DB6260" w:rsidRDefault="00DB62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Pr="00DB6260" w:rsidRDefault="00DB62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27,4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</w:p>
        </w:tc>
      </w:tr>
    </w:tbl>
    <w:p w:rsidR="007F1AE6" w:rsidRDefault="007F1AE6">
      <w:pPr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B96329" w:rsidRPr="00FF5FEB" w:rsidTr="007F1AE6">
        <w:trPr>
          <w:trHeight w:hRule="exact" w:val="1046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96329" w:rsidRDefault="001012BD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8819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88190F">
              <w:rPr>
                <w:lang w:val="ru-RU"/>
              </w:rPr>
              <w:t xml:space="preserve"> </w:t>
            </w:r>
            <w:r w:rsidRPr="008819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88190F">
              <w:rPr>
                <w:lang w:val="ru-RU"/>
              </w:rPr>
              <w:t xml:space="preserve"> </w:t>
            </w:r>
            <w:r w:rsidRPr="008819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технологии</w:t>
            </w:r>
            <w:r w:rsidRPr="0088190F">
              <w:rPr>
                <w:lang w:val="ru-RU"/>
              </w:rPr>
              <w:t xml:space="preserve"> </w:t>
            </w:r>
          </w:p>
          <w:p w:rsidR="007F1AE6" w:rsidRPr="001012BD" w:rsidRDefault="007F1AE6" w:rsidP="007F1A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1012BD">
              <w:rPr>
                <w:lang w:val="ru-RU"/>
              </w:rPr>
              <w:t xml:space="preserve"> </w:t>
            </w:r>
          </w:p>
          <w:p w:rsidR="007F1AE6" w:rsidRPr="001012BD" w:rsidRDefault="007F1AE6" w:rsidP="007F1A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1012BD">
              <w:rPr>
                <w:lang w:val="ru-RU"/>
              </w:rPr>
              <w:t xml:space="preserve"> </w:t>
            </w:r>
          </w:p>
          <w:p w:rsidR="007F1AE6" w:rsidRPr="001012BD" w:rsidRDefault="007F1AE6" w:rsidP="007F1A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1012BD">
              <w:rPr>
                <w:lang w:val="ru-RU"/>
              </w:rPr>
              <w:t xml:space="preserve"> </w:t>
            </w:r>
          </w:p>
          <w:p w:rsidR="007F1AE6" w:rsidRPr="001012BD" w:rsidRDefault="007F1AE6" w:rsidP="007F1A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1012BD">
              <w:rPr>
                <w:lang w:val="ru-RU"/>
              </w:rPr>
              <w:t xml:space="preserve"> </w:t>
            </w:r>
          </w:p>
          <w:p w:rsidR="007F1AE6" w:rsidRPr="001012BD" w:rsidRDefault="007F1AE6" w:rsidP="007F1A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реальными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материальными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объектами,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экспериментальная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аналоговыми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объектов.</w:t>
            </w:r>
            <w:r w:rsidRPr="001012BD">
              <w:rPr>
                <w:lang w:val="ru-RU"/>
              </w:rPr>
              <w:t xml:space="preserve"> </w:t>
            </w:r>
          </w:p>
          <w:p w:rsidR="007F1AE6" w:rsidRPr="001012BD" w:rsidRDefault="007F1AE6" w:rsidP="007F1A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личностно-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1012BD">
              <w:rPr>
                <w:lang w:val="ru-RU"/>
              </w:rPr>
              <w:t xml:space="preserve"> </w:t>
            </w:r>
          </w:p>
          <w:p w:rsidR="007F1AE6" w:rsidRPr="001012BD" w:rsidRDefault="007F1AE6" w:rsidP="007F1A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(межгрупповой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Pr="001012BD">
              <w:rPr>
                <w:lang w:val="ru-RU"/>
              </w:rPr>
              <w:t xml:space="preserve"> </w:t>
            </w:r>
          </w:p>
          <w:p w:rsidR="007F1AE6" w:rsidRPr="001012BD" w:rsidRDefault="007F1AE6" w:rsidP="007F1A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1012BD">
              <w:rPr>
                <w:lang w:val="ru-RU"/>
              </w:rPr>
              <w:t xml:space="preserve"> </w:t>
            </w:r>
          </w:p>
          <w:p w:rsidR="007F1AE6" w:rsidRPr="001012BD" w:rsidRDefault="007F1AE6" w:rsidP="007F1A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1012BD">
              <w:rPr>
                <w:lang w:val="ru-RU"/>
              </w:rPr>
              <w:t xml:space="preserve"> </w:t>
            </w:r>
          </w:p>
          <w:p w:rsidR="007F1AE6" w:rsidRPr="001012BD" w:rsidRDefault="007F1AE6" w:rsidP="007F1A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т.ч.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1012BD">
              <w:rPr>
                <w:lang w:val="ru-RU"/>
              </w:rPr>
              <w:t xml:space="preserve"> </w:t>
            </w:r>
          </w:p>
          <w:p w:rsidR="007F1AE6" w:rsidRPr="007F1AE6" w:rsidRDefault="007F1AE6" w:rsidP="007F1A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сред.</w:t>
            </w:r>
          </w:p>
        </w:tc>
      </w:tr>
      <w:tr w:rsidR="00B96329" w:rsidRPr="00FF5FEB" w:rsidTr="007F1AE6">
        <w:trPr>
          <w:trHeight w:hRule="exact" w:val="496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96329" w:rsidRPr="001012BD" w:rsidRDefault="001012BD" w:rsidP="007F1AE6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алгоритмом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поэтапного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совместную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учебно-познавательную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направленную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выработку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формулировку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ожидаемых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поэтапную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презентацию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proofErr w:type="spellStart"/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рефлксию</w:t>
            </w:r>
            <w:proofErr w:type="spellEnd"/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1012BD" w:rsidP="007F1AE6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проектов:</w:t>
            </w:r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1012BD" w:rsidP="007F1AE6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приближена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формату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(доказательство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актуальности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темы,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выдвижение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гипотезы,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выводы,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обозначение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проблем).</w:t>
            </w:r>
            <w:r w:rsidRPr="001012BD">
              <w:rPr>
                <w:lang w:val="ru-RU"/>
              </w:rPr>
              <w:t xml:space="preserve"> </w:t>
            </w:r>
          </w:p>
          <w:p w:rsidR="00B96329" w:rsidRPr="001012BD" w:rsidRDefault="001012BD" w:rsidP="007F1AE6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учебно-познавательная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ярко</w:t>
            </w:r>
            <w:r w:rsidRPr="001012BD">
              <w:rPr>
                <w:lang w:val="ru-RU"/>
              </w:rPr>
              <w:t xml:space="preserve"> </w:t>
            </w:r>
            <w:r w:rsidR="007F1AE6"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выраженной</w:t>
            </w:r>
            <w:r w:rsidR="007F1AE6" w:rsidRPr="001012BD">
              <w:rPr>
                <w:lang w:val="ru-RU"/>
              </w:rPr>
              <w:t xml:space="preserve"> </w:t>
            </w:r>
            <w:r w:rsidR="007F1AE6"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эвристической</w:t>
            </w:r>
            <w:r w:rsidR="007F1AE6" w:rsidRPr="001012BD">
              <w:rPr>
                <w:lang w:val="ru-RU"/>
              </w:rPr>
              <w:t xml:space="preserve"> </w:t>
            </w:r>
            <w:r w:rsidR="007F1AE6"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направленностью</w:t>
            </w:r>
            <w:r w:rsidR="007F1AE6" w:rsidRPr="001012BD">
              <w:rPr>
                <w:lang w:val="ru-RU"/>
              </w:rPr>
              <w:t xml:space="preserve"> </w:t>
            </w:r>
            <w:r w:rsidR="007F1AE6"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(поиск,</w:t>
            </w:r>
            <w:r w:rsidR="007F1AE6" w:rsidRPr="001012BD">
              <w:rPr>
                <w:lang w:val="ru-RU"/>
              </w:rPr>
              <w:t xml:space="preserve"> </w:t>
            </w:r>
            <w:r w:rsidR="007F1AE6"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отбор</w:t>
            </w:r>
            <w:r w:rsidR="007F1AE6" w:rsidRPr="001012BD">
              <w:rPr>
                <w:lang w:val="ru-RU"/>
              </w:rPr>
              <w:t xml:space="preserve"> </w:t>
            </w:r>
            <w:r w:rsidR="007F1AE6"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7F1AE6" w:rsidRPr="001012BD">
              <w:rPr>
                <w:lang w:val="ru-RU"/>
              </w:rPr>
              <w:t xml:space="preserve"> </w:t>
            </w:r>
            <w:r w:rsidR="007F1AE6"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систематизация</w:t>
            </w:r>
            <w:r w:rsidR="007F1AE6" w:rsidRPr="001012BD">
              <w:rPr>
                <w:lang w:val="ru-RU"/>
              </w:rPr>
              <w:t xml:space="preserve"> </w:t>
            </w:r>
            <w:r w:rsidR="007F1AE6"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="007F1AE6" w:rsidRPr="001012BD">
              <w:rPr>
                <w:lang w:val="ru-RU"/>
              </w:rPr>
              <w:t xml:space="preserve"> </w:t>
            </w:r>
            <w:r w:rsidR="007F1AE6"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="007F1AE6" w:rsidRPr="001012BD">
              <w:rPr>
                <w:lang w:val="ru-RU"/>
              </w:rPr>
              <w:t xml:space="preserve"> </w:t>
            </w:r>
            <w:r w:rsidR="007F1AE6"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каком-то</w:t>
            </w:r>
            <w:r w:rsidR="007F1AE6" w:rsidRPr="001012BD">
              <w:rPr>
                <w:lang w:val="ru-RU"/>
              </w:rPr>
              <w:t xml:space="preserve"> </w:t>
            </w:r>
            <w:r w:rsidR="007F1AE6"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объекте,</w:t>
            </w:r>
            <w:r w:rsidR="007F1AE6" w:rsidRPr="001012BD">
              <w:rPr>
                <w:lang w:val="ru-RU"/>
              </w:rPr>
              <w:t xml:space="preserve"> </w:t>
            </w:r>
            <w:r w:rsidR="007F1AE6"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="007F1AE6" w:rsidRPr="001012BD">
              <w:rPr>
                <w:lang w:val="ru-RU"/>
              </w:rPr>
              <w:t xml:space="preserve"> </w:t>
            </w:r>
            <w:r w:rsidR="007F1AE6"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="007F1AE6" w:rsidRPr="001012BD">
              <w:rPr>
                <w:lang w:val="ru-RU"/>
              </w:rPr>
              <w:t xml:space="preserve"> </w:t>
            </w:r>
            <w:r w:rsidR="007F1AE6"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="007F1AE6" w:rsidRPr="001012BD">
              <w:rPr>
                <w:lang w:val="ru-RU"/>
              </w:rPr>
              <w:t xml:space="preserve"> </w:t>
            </w:r>
            <w:r w:rsidR="007F1AE6"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7F1AE6" w:rsidRPr="001012BD">
              <w:rPr>
                <w:lang w:val="ru-RU"/>
              </w:rPr>
              <w:t xml:space="preserve"> </w:t>
            </w:r>
            <w:r w:rsidR="007F1AE6"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="007F1AE6" w:rsidRPr="001012BD">
              <w:rPr>
                <w:lang w:val="ru-RU"/>
              </w:rPr>
              <w:t xml:space="preserve"> </w:t>
            </w:r>
            <w:r w:rsidR="007F1AE6"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информацией,</w:t>
            </w:r>
            <w:r w:rsidR="007F1AE6" w:rsidRPr="001012BD">
              <w:rPr>
                <w:lang w:val="ru-RU"/>
              </w:rPr>
              <w:t xml:space="preserve"> </w:t>
            </w:r>
            <w:r w:rsidR="007F1AE6"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="007F1AE6" w:rsidRPr="001012BD">
              <w:rPr>
                <w:lang w:val="ru-RU"/>
              </w:rPr>
              <w:t xml:space="preserve"> </w:t>
            </w:r>
            <w:r w:rsidR="007F1AE6"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="007F1AE6" w:rsidRPr="001012BD">
              <w:rPr>
                <w:lang w:val="ru-RU"/>
              </w:rPr>
              <w:t xml:space="preserve"> </w:t>
            </w:r>
            <w:r w:rsidR="007F1AE6"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7F1AE6" w:rsidRPr="001012BD">
              <w:rPr>
                <w:lang w:val="ru-RU"/>
              </w:rPr>
              <w:t xml:space="preserve"> </w:t>
            </w:r>
            <w:r w:rsidR="007F1AE6"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</w:t>
            </w:r>
            <w:r w:rsidR="007F1AE6" w:rsidRPr="001012BD">
              <w:rPr>
                <w:lang w:val="ru-RU"/>
              </w:rPr>
              <w:t xml:space="preserve"> </w:t>
            </w:r>
            <w:r w:rsidR="007F1AE6"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7F1AE6" w:rsidRPr="001012BD">
              <w:rPr>
                <w:lang w:val="ru-RU"/>
              </w:rPr>
              <w:t xml:space="preserve"> </w:t>
            </w:r>
            <w:r w:rsidR="007F1AE6"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="007F1AE6" w:rsidRPr="001012BD">
              <w:rPr>
                <w:lang w:val="ru-RU"/>
              </w:rPr>
              <w:t xml:space="preserve"> </w:t>
            </w:r>
            <w:r w:rsidR="007F1AE6"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более</w:t>
            </w:r>
            <w:r w:rsidR="007F1AE6" w:rsidRPr="001012BD">
              <w:rPr>
                <w:lang w:val="ru-RU"/>
              </w:rPr>
              <w:t xml:space="preserve"> </w:t>
            </w:r>
            <w:r w:rsidR="007F1AE6"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широкой</w:t>
            </w:r>
            <w:r w:rsidR="007F1AE6" w:rsidRPr="001012BD">
              <w:rPr>
                <w:lang w:val="ru-RU"/>
              </w:rPr>
              <w:t xml:space="preserve"> </w:t>
            </w:r>
            <w:r w:rsidR="007F1AE6"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аудитории).</w:t>
            </w:r>
          </w:p>
        </w:tc>
      </w:tr>
      <w:tr w:rsidR="00B96329" w:rsidRPr="00FF5FE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96329" w:rsidRPr="007F1AE6" w:rsidRDefault="001012BD" w:rsidP="007F1AE6">
            <w:pPr>
              <w:tabs>
                <w:tab w:val="left" w:pos="993"/>
                <w:tab w:val="left" w:pos="9214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1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7F1A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F1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7F1A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F1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F1A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F1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7F1A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F1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7F1A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F1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7F1A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275526" w:rsidRPr="007F1AE6" w:rsidRDefault="00275526" w:rsidP="007F1AE6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i/>
          <w:sz w:val="24"/>
          <w:szCs w:val="24"/>
          <w:lang w:val="ru-RU"/>
        </w:rPr>
        <w:t xml:space="preserve">По дисциплине «Технология ковки и объемной штамповки» самостоятельная работа студентов предполагает выполнение контрольных работ, самостоятельное изучение учебной и научной литературы. </w:t>
      </w:r>
    </w:p>
    <w:p w:rsidR="00275526" w:rsidRPr="007F1AE6" w:rsidRDefault="00275526" w:rsidP="007F1AE6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7F1AE6">
        <w:rPr>
          <w:rFonts w:ascii="Times New Roman" w:hAnsi="Times New Roman" w:cs="Times New Roman"/>
          <w:b/>
          <w:i/>
          <w:sz w:val="24"/>
          <w:szCs w:val="24"/>
        </w:rPr>
        <w:t>Темы</w:t>
      </w:r>
      <w:proofErr w:type="spellEnd"/>
      <w:r w:rsidRPr="007F1AE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7F1AE6">
        <w:rPr>
          <w:rFonts w:ascii="Times New Roman" w:hAnsi="Times New Roman" w:cs="Times New Roman"/>
          <w:b/>
          <w:i/>
          <w:sz w:val="24"/>
          <w:szCs w:val="24"/>
        </w:rPr>
        <w:t>контрольных</w:t>
      </w:r>
      <w:proofErr w:type="spellEnd"/>
      <w:r w:rsidRPr="007F1AE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7F1AE6">
        <w:rPr>
          <w:rFonts w:ascii="Times New Roman" w:hAnsi="Times New Roman" w:cs="Times New Roman"/>
          <w:b/>
          <w:i/>
          <w:sz w:val="24"/>
          <w:szCs w:val="24"/>
        </w:rPr>
        <w:t>работ</w:t>
      </w:r>
      <w:proofErr w:type="spellEnd"/>
      <w:r w:rsidRPr="007F1AE6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275526" w:rsidRPr="007F1AE6" w:rsidRDefault="00275526" w:rsidP="007F1AE6">
      <w:pPr>
        <w:widowControl w:val="0"/>
        <w:numPr>
          <w:ilvl w:val="0"/>
          <w:numId w:val="1"/>
        </w:numPr>
        <w:tabs>
          <w:tab w:val="left" w:pos="993"/>
          <w:tab w:val="left" w:pos="921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bCs/>
          <w:iCs/>
          <w:sz w:val="24"/>
          <w:szCs w:val="24"/>
          <w:lang w:val="ru-RU"/>
        </w:rPr>
        <w:t>Классификация поковок при объемной штамповке.</w:t>
      </w:r>
    </w:p>
    <w:p w:rsidR="00275526" w:rsidRPr="007F1AE6" w:rsidRDefault="00275526" w:rsidP="007F1AE6">
      <w:pPr>
        <w:widowControl w:val="0"/>
        <w:numPr>
          <w:ilvl w:val="0"/>
          <w:numId w:val="1"/>
        </w:numPr>
        <w:tabs>
          <w:tab w:val="left" w:pos="993"/>
          <w:tab w:val="left" w:pos="921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bCs/>
          <w:iCs/>
          <w:sz w:val="24"/>
          <w:szCs w:val="24"/>
          <w:lang w:val="ru-RU"/>
        </w:rPr>
        <w:t>Методы разделки сортового проката на заготовки для поковок.</w:t>
      </w:r>
    </w:p>
    <w:p w:rsidR="00275526" w:rsidRPr="007F1AE6" w:rsidRDefault="00275526" w:rsidP="007F1AE6">
      <w:pPr>
        <w:widowControl w:val="0"/>
        <w:numPr>
          <w:ilvl w:val="0"/>
          <w:numId w:val="1"/>
        </w:numPr>
        <w:tabs>
          <w:tab w:val="left" w:pos="993"/>
          <w:tab w:val="left" w:pos="921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bCs/>
          <w:iCs/>
          <w:sz w:val="24"/>
          <w:szCs w:val="24"/>
          <w:lang w:val="ru-RU"/>
        </w:rPr>
        <w:t>Разработка чертежа поковки при ковке на молотах.</w:t>
      </w:r>
    </w:p>
    <w:p w:rsidR="00275526" w:rsidRPr="007F1AE6" w:rsidRDefault="00275526" w:rsidP="007F1AE6">
      <w:pPr>
        <w:widowControl w:val="0"/>
        <w:numPr>
          <w:ilvl w:val="0"/>
          <w:numId w:val="1"/>
        </w:numPr>
        <w:tabs>
          <w:tab w:val="left" w:pos="993"/>
          <w:tab w:val="left" w:pos="921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bCs/>
          <w:iCs/>
          <w:sz w:val="24"/>
          <w:szCs w:val="24"/>
          <w:lang w:val="ru-RU"/>
        </w:rPr>
        <w:t>Определение переходов при штамповке на горизонтально-ковочных машинах.</w:t>
      </w:r>
    </w:p>
    <w:p w:rsidR="00275526" w:rsidRPr="007F1AE6" w:rsidRDefault="00275526" w:rsidP="007F1AE6">
      <w:pPr>
        <w:widowControl w:val="0"/>
        <w:numPr>
          <w:ilvl w:val="0"/>
          <w:numId w:val="1"/>
        </w:numPr>
        <w:tabs>
          <w:tab w:val="left" w:pos="993"/>
          <w:tab w:val="left" w:pos="921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bCs/>
          <w:iCs/>
          <w:sz w:val="24"/>
          <w:szCs w:val="24"/>
          <w:lang w:val="ru-RU"/>
        </w:rPr>
        <w:t>Конструирование и расчет молотового штампа.</w:t>
      </w:r>
    </w:p>
    <w:p w:rsidR="00275526" w:rsidRPr="007F1AE6" w:rsidRDefault="00275526" w:rsidP="007F1AE6">
      <w:pPr>
        <w:pStyle w:val="2"/>
        <w:keepLines/>
        <w:numPr>
          <w:ilvl w:val="1"/>
          <w:numId w:val="0"/>
        </w:numPr>
        <w:tabs>
          <w:tab w:val="left" w:pos="463"/>
          <w:tab w:val="left" w:pos="993"/>
          <w:tab w:val="left" w:pos="9214"/>
        </w:tabs>
        <w:autoSpaceDE w:val="0"/>
        <w:autoSpaceDN w:val="0"/>
        <w:adjustRightInd w:val="0"/>
        <w:ind w:firstLine="567"/>
        <w:rPr>
          <w:szCs w:val="24"/>
        </w:rPr>
      </w:pPr>
      <w:r w:rsidRPr="007F1AE6">
        <w:rPr>
          <w:szCs w:val="24"/>
        </w:rPr>
        <w:t>Перечень теоретических вопросов к зачету:</w:t>
      </w:r>
    </w:p>
    <w:p w:rsidR="00275526" w:rsidRPr="007F1AE6" w:rsidRDefault="00275526" w:rsidP="007F1AE6">
      <w:pPr>
        <w:pStyle w:val="Style3"/>
        <w:widowControl/>
        <w:numPr>
          <w:ilvl w:val="0"/>
          <w:numId w:val="2"/>
        </w:numPr>
        <w:tabs>
          <w:tab w:val="left" w:pos="993"/>
          <w:tab w:val="left" w:pos="9214"/>
        </w:tabs>
        <w:ind w:left="0" w:firstLine="567"/>
        <w:rPr>
          <w:rStyle w:val="FontStyle32"/>
          <w:i w:val="0"/>
          <w:sz w:val="24"/>
          <w:szCs w:val="24"/>
        </w:rPr>
      </w:pPr>
      <w:r w:rsidRPr="007F1AE6">
        <w:rPr>
          <w:rStyle w:val="FontStyle32"/>
          <w:i w:val="0"/>
          <w:sz w:val="24"/>
          <w:szCs w:val="24"/>
        </w:rPr>
        <w:t>ГОШ. Основные разновидности</w:t>
      </w:r>
    </w:p>
    <w:p w:rsidR="00275526" w:rsidRPr="007F1AE6" w:rsidRDefault="00275526" w:rsidP="007F1AE6">
      <w:pPr>
        <w:pStyle w:val="Style3"/>
        <w:widowControl/>
        <w:numPr>
          <w:ilvl w:val="0"/>
          <w:numId w:val="2"/>
        </w:numPr>
        <w:tabs>
          <w:tab w:val="left" w:pos="993"/>
          <w:tab w:val="left" w:pos="9214"/>
        </w:tabs>
        <w:ind w:left="0" w:firstLine="567"/>
        <w:rPr>
          <w:rStyle w:val="FontStyle32"/>
          <w:i w:val="0"/>
          <w:sz w:val="24"/>
          <w:szCs w:val="24"/>
        </w:rPr>
      </w:pPr>
      <w:proofErr w:type="gramStart"/>
      <w:r w:rsidRPr="007F1AE6">
        <w:rPr>
          <w:rStyle w:val="FontStyle32"/>
          <w:i w:val="0"/>
          <w:sz w:val="24"/>
          <w:szCs w:val="24"/>
        </w:rPr>
        <w:t>Материалы</w:t>
      </w:r>
      <w:proofErr w:type="gramEnd"/>
      <w:r w:rsidRPr="007F1AE6">
        <w:rPr>
          <w:rStyle w:val="FontStyle32"/>
          <w:i w:val="0"/>
          <w:sz w:val="24"/>
          <w:szCs w:val="24"/>
        </w:rPr>
        <w:t xml:space="preserve"> обрабатываемые ковкой и горячей объемной штамповкой (ГОШ)</w:t>
      </w:r>
    </w:p>
    <w:p w:rsidR="00275526" w:rsidRPr="007F1AE6" w:rsidRDefault="00275526" w:rsidP="007F1AE6">
      <w:pPr>
        <w:pStyle w:val="Style3"/>
        <w:widowControl/>
        <w:numPr>
          <w:ilvl w:val="0"/>
          <w:numId w:val="2"/>
        </w:numPr>
        <w:tabs>
          <w:tab w:val="left" w:pos="993"/>
          <w:tab w:val="left" w:pos="9214"/>
        </w:tabs>
        <w:ind w:left="0" w:firstLine="567"/>
        <w:rPr>
          <w:rStyle w:val="FontStyle32"/>
          <w:i w:val="0"/>
          <w:sz w:val="24"/>
          <w:szCs w:val="24"/>
        </w:rPr>
      </w:pPr>
      <w:r w:rsidRPr="007F1AE6">
        <w:rPr>
          <w:rStyle w:val="FontStyle32"/>
          <w:i w:val="0"/>
          <w:sz w:val="24"/>
          <w:szCs w:val="24"/>
        </w:rPr>
        <w:t>Разделка сортового проката на заготовки</w:t>
      </w:r>
    </w:p>
    <w:p w:rsidR="00275526" w:rsidRPr="007F1AE6" w:rsidRDefault="00275526" w:rsidP="007F1AE6">
      <w:pPr>
        <w:pStyle w:val="Style3"/>
        <w:widowControl/>
        <w:numPr>
          <w:ilvl w:val="0"/>
          <w:numId w:val="2"/>
        </w:numPr>
        <w:tabs>
          <w:tab w:val="left" w:pos="993"/>
          <w:tab w:val="left" w:pos="9214"/>
        </w:tabs>
        <w:ind w:left="0" w:firstLine="567"/>
        <w:rPr>
          <w:rStyle w:val="FontStyle32"/>
          <w:i w:val="0"/>
          <w:sz w:val="24"/>
          <w:szCs w:val="24"/>
        </w:rPr>
      </w:pPr>
      <w:r w:rsidRPr="007F1AE6">
        <w:rPr>
          <w:rStyle w:val="FontStyle32"/>
          <w:i w:val="0"/>
          <w:sz w:val="24"/>
          <w:szCs w:val="24"/>
        </w:rPr>
        <w:t>Термомеханический режим ковки и ГОШ</w:t>
      </w:r>
    </w:p>
    <w:p w:rsidR="00275526" w:rsidRPr="007F1AE6" w:rsidRDefault="00275526" w:rsidP="007F1AE6">
      <w:pPr>
        <w:pStyle w:val="Style3"/>
        <w:widowControl/>
        <w:numPr>
          <w:ilvl w:val="0"/>
          <w:numId w:val="2"/>
        </w:numPr>
        <w:tabs>
          <w:tab w:val="left" w:pos="993"/>
          <w:tab w:val="left" w:pos="9214"/>
        </w:tabs>
        <w:ind w:left="0" w:firstLine="567"/>
        <w:rPr>
          <w:rStyle w:val="FontStyle32"/>
          <w:i w:val="0"/>
          <w:sz w:val="24"/>
          <w:szCs w:val="24"/>
        </w:rPr>
      </w:pPr>
      <w:r w:rsidRPr="007F1AE6">
        <w:rPr>
          <w:rStyle w:val="FontStyle32"/>
          <w:i w:val="0"/>
          <w:sz w:val="24"/>
          <w:szCs w:val="24"/>
        </w:rPr>
        <w:t>Технологический анализ основных и дополнительных операций ковки</w:t>
      </w:r>
    </w:p>
    <w:p w:rsidR="00275526" w:rsidRPr="007F1AE6" w:rsidRDefault="00275526" w:rsidP="007F1AE6">
      <w:pPr>
        <w:pStyle w:val="Style3"/>
        <w:widowControl/>
        <w:numPr>
          <w:ilvl w:val="0"/>
          <w:numId w:val="2"/>
        </w:numPr>
        <w:tabs>
          <w:tab w:val="left" w:pos="993"/>
          <w:tab w:val="left" w:pos="9214"/>
        </w:tabs>
        <w:ind w:left="0" w:firstLine="567"/>
        <w:rPr>
          <w:rStyle w:val="FontStyle32"/>
          <w:i w:val="0"/>
          <w:sz w:val="24"/>
          <w:szCs w:val="24"/>
        </w:rPr>
      </w:pPr>
      <w:r w:rsidRPr="007F1AE6">
        <w:rPr>
          <w:rStyle w:val="FontStyle32"/>
          <w:i w:val="0"/>
          <w:sz w:val="24"/>
          <w:szCs w:val="24"/>
        </w:rPr>
        <w:t>Разработка технологического процесса ковки</w:t>
      </w:r>
    </w:p>
    <w:p w:rsidR="00275526" w:rsidRPr="007F1AE6" w:rsidRDefault="00275526" w:rsidP="007F1AE6">
      <w:pPr>
        <w:pStyle w:val="Style3"/>
        <w:widowControl/>
        <w:numPr>
          <w:ilvl w:val="0"/>
          <w:numId w:val="2"/>
        </w:numPr>
        <w:tabs>
          <w:tab w:val="left" w:pos="993"/>
          <w:tab w:val="left" w:pos="9214"/>
        </w:tabs>
        <w:ind w:left="0" w:firstLine="567"/>
        <w:rPr>
          <w:rStyle w:val="FontStyle32"/>
          <w:i w:val="0"/>
          <w:sz w:val="24"/>
          <w:szCs w:val="24"/>
        </w:rPr>
      </w:pPr>
      <w:r w:rsidRPr="007F1AE6">
        <w:rPr>
          <w:rStyle w:val="FontStyle32"/>
          <w:i w:val="0"/>
          <w:sz w:val="24"/>
          <w:szCs w:val="24"/>
        </w:rPr>
        <w:t>Разработка технологического процесса ГОШ в открытых штампах на молотах и прессах</w:t>
      </w:r>
    </w:p>
    <w:p w:rsidR="00275526" w:rsidRPr="007F1AE6" w:rsidRDefault="00275526" w:rsidP="007F1AE6">
      <w:pPr>
        <w:pStyle w:val="Style3"/>
        <w:widowControl/>
        <w:numPr>
          <w:ilvl w:val="0"/>
          <w:numId w:val="2"/>
        </w:numPr>
        <w:tabs>
          <w:tab w:val="left" w:pos="993"/>
          <w:tab w:val="left" w:pos="9214"/>
        </w:tabs>
        <w:ind w:left="0" w:firstLine="567"/>
        <w:rPr>
          <w:rStyle w:val="FontStyle32"/>
          <w:i w:val="0"/>
          <w:sz w:val="24"/>
          <w:szCs w:val="24"/>
        </w:rPr>
      </w:pPr>
      <w:r w:rsidRPr="007F1AE6">
        <w:rPr>
          <w:rStyle w:val="FontStyle32"/>
          <w:i w:val="0"/>
          <w:sz w:val="24"/>
          <w:szCs w:val="24"/>
        </w:rPr>
        <w:t>Штамповка в закрытых штампах и штампах для выдавливания</w:t>
      </w:r>
    </w:p>
    <w:p w:rsidR="00275526" w:rsidRPr="007F1AE6" w:rsidRDefault="00275526" w:rsidP="007F1AE6">
      <w:pPr>
        <w:pStyle w:val="Style3"/>
        <w:widowControl/>
        <w:numPr>
          <w:ilvl w:val="0"/>
          <w:numId w:val="2"/>
        </w:numPr>
        <w:tabs>
          <w:tab w:val="left" w:pos="993"/>
          <w:tab w:val="left" w:pos="9214"/>
        </w:tabs>
        <w:ind w:left="0" w:firstLine="567"/>
        <w:rPr>
          <w:rStyle w:val="FontStyle32"/>
          <w:i w:val="0"/>
          <w:sz w:val="24"/>
          <w:szCs w:val="24"/>
        </w:rPr>
      </w:pPr>
      <w:r w:rsidRPr="007F1AE6">
        <w:rPr>
          <w:rStyle w:val="FontStyle32"/>
          <w:i w:val="0"/>
          <w:sz w:val="24"/>
          <w:szCs w:val="24"/>
        </w:rPr>
        <w:t xml:space="preserve">Штамповка на горизонтально-ковочных машинах и горячештамповочных автоматах  </w:t>
      </w:r>
    </w:p>
    <w:p w:rsidR="00275526" w:rsidRPr="007F1AE6" w:rsidRDefault="00275526" w:rsidP="007F1AE6">
      <w:pPr>
        <w:pStyle w:val="Style3"/>
        <w:widowControl/>
        <w:numPr>
          <w:ilvl w:val="0"/>
          <w:numId w:val="2"/>
        </w:numPr>
        <w:tabs>
          <w:tab w:val="left" w:pos="993"/>
          <w:tab w:val="left" w:pos="9214"/>
        </w:tabs>
        <w:ind w:left="0" w:firstLine="567"/>
        <w:rPr>
          <w:rStyle w:val="FontStyle32"/>
          <w:i w:val="0"/>
          <w:sz w:val="24"/>
          <w:szCs w:val="24"/>
        </w:rPr>
      </w:pPr>
      <w:r w:rsidRPr="007F1AE6">
        <w:rPr>
          <w:rStyle w:val="FontStyle32"/>
          <w:i w:val="0"/>
          <w:sz w:val="24"/>
          <w:szCs w:val="24"/>
        </w:rPr>
        <w:t xml:space="preserve">Специализированные способы штамповки </w:t>
      </w:r>
    </w:p>
    <w:p w:rsidR="00275526" w:rsidRPr="007F1AE6" w:rsidRDefault="00275526" w:rsidP="007F1AE6">
      <w:pPr>
        <w:pStyle w:val="Style3"/>
        <w:widowControl/>
        <w:numPr>
          <w:ilvl w:val="0"/>
          <w:numId w:val="2"/>
        </w:numPr>
        <w:tabs>
          <w:tab w:val="left" w:pos="993"/>
          <w:tab w:val="left" w:pos="9214"/>
        </w:tabs>
        <w:ind w:left="0" w:firstLine="567"/>
        <w:rPr>
          <w:rStyle w:val="FontStyle32"/>
          <w:i w:val="0"/>
          <w:sz w:val="24"/>
          <w:szCs w:val="24"/>
        </w:rPr>
      </w:pPr>
      <w:r w:rsidRPr="007F1AE6">
        <w:rPr>
          <w:rStyle w:val="FontStyle32"/>
          <w:i w:val="0"/>
          <w:sz w:val="24"/>
          <w:szCs w:val="24"/>
        </w:rPr>
        <w:t xml:space="preserve">Отделочные операции после горячей штамповки </w:t>
      </w:r>
    </w:p>
    <w:p w:rsidR="00275526" w:rsidRPr="007F1AE6" w:rsidRDefault="00275526" w:rsidP="007F1AE6">
      <w:pPr>
        <w:pStyle w:val="Style3"/>
        <w:widowControl/>
        <w:numPr>
          <w:ilvl w:val="0"/>
          <w:numId w:val="2"/>
        </w:numPr>
        <w:tabs>
          <w:tab w:val="left" w:pos="993"/>
          <w:tab w:val="left" w:pos="9214"/>
        </w:tabs>
        <w:ind w:left="0" w:firstLine="567"/>
        <w:rPr>
          <w:rStyle w:val="FontStyle32"/>
          <w:i w:val="0"/>
          <w:sz w:val="24"/>
          <w:szCs w:val="24"/>
        </w:rPr>
      </w:pPr>
      <w:r w:rsidRPr="007F1AE6">
        <w:rPr>
          <w:rStyle w:val="FontStyle32"/>
          <w:i w:val="0"/>
          <w:sz w:val="24"/>
          <w:szCs w:val="24"/>
        </w:rPr>
        <w:t xml:space="preserve">Изготовление поковок методами прокатки  </w:t>
      </w:r>
    </w:p>
    <w:p w:rsidR="00275526" w:rsidRPr="007F1AE6" w:rsidRDefault="00275526" w:rsidP="007F1AE6">
      <w:pPr>
        <w:numPr>
          <w:ilvl w:val="0"/>
          <w:numId w:val="2"/>
        </w:numPr>
        <w:tabs>
          <w:tab w:val="left" w:pos="900"/>
          <w:tab w:val="left" w:pos="993"/>
          <w:tab w:val="left" w:pos="921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7F1AE6">
        <w:rPr>
          <w:rFonts w:ascii="Times New Roman" w:hAnsi="Times New Roman" w:cs="Times New Roman"/>
          <w:sz w:val="24"/>
          <w:szCs w:val="24"/>
          <w:lang w:val="ru-RU"/>
        </w:rPr>
        <w:t>Материалы</w:t>
      </w:r>
      <w:proofErr w:type="gramEnd"/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 обрабатываемые ковкой и объемной штамповкой.</w:t>
      </w:r>
    </w:p>
    <w:p w:rsidR="00275526" w:rsidRPr="007F1AE6" w:rsidRDefault="00275526" w:rsidP="007F1AE6">
      <w:pPr>
        <w:numPr>
          <w:ilvl w:val="0"/>
          <w:numId w:val="2"/>
        </w:numPr>
        <w:tabs>
          <w:tab w:val="left" w:pos="900"/>
          <w:tab w:val="left" w:pos="993"/>
          <w:tab w:val="left" w:pos="921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sz w:val="24"/>
          <w:szCs w:val="24"/>
          <w:lang w:val="ru-RU"/>
        </w:rPr>
        <w:t>Термомеханический режим ковки и объемной штамповки.</w:t>
      </w:r>
    </w:p>
    <w:p w:rsidR="00275526" w:rsidRPr="007F1AE6" w:rsidRDefault="00275526" w:rsidP="007F1AE6">
      <w:pPr>
        <w:numPr>
          <w:ilvl w:val="0"/>
          <w:numId w:val="2"/>
        </w:numPr>
        <w:tabs>
          <w:tab w:val="left" w:pos="900"/>
          <w:tab w:val="left" w:pos="993"/>
          <w:tab w:val="left" w:pos="921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sz w:val="24"/>
          <w:szCs w:val="24"/>
          <w:lang w:val="ru-RU"/>
        </w:rPr>
        <w:t>Разделка исходного материала на заготовки.</w:t>
      </w:r>
    </w:p>
    <w:p w:rsidR="00275526" w:rsidRPr="007F1AE6" w:rsidRDefault="00275526" w:rsidP="007F1AE6">
      <w:pPr>
        <w:numPr>
          <w:ilvl w:val="0"/>
          <w:numId w:val="2"/>
        </w:numPr>
        <w:tabs>
          <w:tab w:val="left" w:pos="900"/>
          <w:tab w:val="left" w:pos="993"/>
          <w:tab w:val="left" w:pos="921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sz w:val="24"/>
          <w:szCs w:val="24"/>
          <w:lang w:val="ru-RU"/>
        </w:rPr>
        <w:t>Основные операции ковки. Осадка. Разновидности осадки.</w:t>
      </w:r>
    </w:p>
    <w:p w:rsidR="00275526" w:rsidRPr="007F1AE6" w:rsidRDefault="00275526" w:rsidP="007F1AE6">
      <w:pPr>
        <w:numPr>
          <w:ilvl w:val="0"/>
          <w:numId w:val="2"/>
        </w:numPr>
        <w:tabs>
          <w:tab w:val="left" w:pos="900"/>
          <w:tab w:val="left" w:pos="993"/>
          <w:tab w:val="left" w:pos="921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F1AE6">
        <w:rPr>
          <w:rFonts w:ascii="Times New Roman" w:hAnsi="Times New Roman" w:cs="Times New Roman"/>
          <w:sz w:val="24"/>
          <w:szCs w:val="24"/>
        </w:rPr>
        <w:t>Предварительные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1AE6">
        <w:rPr>
          <w:rFonts w:ascii="Times New Roman" w:hAnsi="Times New Roman" w:cs="Times New Roman"/>
          <w:sz w:val="24"/>
          <w:szCs w:val="24"/>
        </w:rPr>
        <w:t>операции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1AE6">
        <w:rPr>
          <w:rFonts w:ascii="Times New Roman" w:hAnsi="Times New Roman" w:cs="Times New Roman"/>
          <w:sz w:val="24"/>
          <w:szCs w:val="24"/>
        </w:rPr>
        <w:t>ковки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>.</w:t>
      </w:r>
    </w:p>
    <w:p w:rsidR="00275526" w:rsidRPr="007F1AE6" w:rsidRDefault="00275526" w:rsidP="007F1AE6">
      <w:pPr>
        <w:numPr>
          <w:ilvl w:val="0"/>
          <w:numId w:val="2"/>
        </w:numPr>
        <w:tabs>
          <w:tab w:val="left" w:pos="900"/>
          <w:tab w:val="left" w:pos="993"/>
          <w:tab w:val="left" w:pos="921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sz w:val="24"/>
          <w:szCs w:val="24"/>
          <w:lang w:val="ru-RU"/>
        </w:rPr>
        <w:t>Горячая объемная штамповка – классификация способов.</w:t>
      </w:r>
    </w:p>
    <w:p w:rsidR="00275526" w:rsidRPr="007F1AE6" w:rsidRDefault="00275526" w:rsidP="007F1AE6">
      <w:pPr>
        <w:numPr>
          <w:ilvl w:val="0"/>
          <w:numId w:val="2"/>
        </w:numPr>
        <w:tabs>
          <w:tab w:val="left" w:pos="900"/>
          <w:tab w:val="left" w:pos="993"/>
          <w:tab w:val="left" w:pos="921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F1AE6">
        <w:rPr>
          <w:rFonts w:ascii="Times New Roman" w:hAnsi="Times New Roman" w:cs="Times New Roman"/>
          <w:sz w:val="24"/>
          <w:szCs w:val="24"/>
        </w:rPr>
        <w:t>Разработка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1AE6">
        <w:rPr>
          <w:rFonts w:ascii="Times New Roman" w:hAnsi="Times New Roman" w:cs="Times New Roman"/>
          <w:sz w:val="24"/>
          <w:szCs w:val="24"/>
        </w:rPr>
        <w:t>техпроцесса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1AE6">
        <w:rPr>
          <w:rFonts w:ascii="Times New Roman" w:hAnsi="Times New Roman" w:cs="Times New Roman"/>
          <w:sz w:val="24"/>
          <w:szCs w:val="24"/>
        </w:rPr>
        <w:t>ковки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>.</w:t>
      </w:r>
    </w:p>
    <w:p w:rsidR="00275526" w:rsidRPr="007F1AE6" w:rsidRDefault="00275526" w:rsidP="007F1AE6">
      <w:pPr>
        <w:numPr>
          <w:ilvl w:val="0"/>
          <w:numId w:val="2"/>
        </w:numPr>
        <w:tabs>
          <w:tab w:val="left" w:pos="900"/>
          <w:tab w:val="left" w:pos="993"/>
          <w:tab w:val="left" w:pos="921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F1AE6">
        <w:rPr>
          <w:rFonts w:ascii="Times New Roman" w:hAnsi="Times New Roman" w:cs="Times New Roman"/>
          <w:sz w:val="24"/>
          <w:szCs w:val="24"/>
        </w:rPr>
        <w:t>Штамповка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7F1AE6">
        <w:rPr>
          <w:rFonts w:ascii="Times New Roman" w:hAnsi="Times New Roman" w:cs="Times New Roman"/>
          <w:sz w:val="24"/>
          <w:szCs w:val="24"/>
        </w:rPr>
        <w:t>открытых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1AE6">
        <w:rPr>
          <w:rFonts w:ascii="Times New Roman" w:hAnsi="Times New Roman" w:cs="Times New Roman"/>
          <w:sz w:val="24"/>
          <w:szCs w:val="24"/>
        </w:rPr>
        <w:t>штампах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>.</w:t>
      </w:r>
    </w:p>
    <w:p w:rsidR="00275526" w:rsidRPr="007F1AE6" w:rsidRDefault="00275526" w:rsidP="007F1AE6">
      <w:pPr>
        <w:numPr>
          <w:ilvl w:val="0"/>
          <w:numId w:val="2"/>
        </w:numPr>
        <w:tabs>
          <w:tab w:val="left" w:pos="900"/>
          <w:tab w:val="left" w:pos="993"/>
          <w:tab w:val="left" w:pos="921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sz w:val="24"/>
          <w:szCs w:val="24"/>
          <w:lang w:val="ru-RU"/>
        </w:rPr>
        <w:t>Определение размеров заготовки при ковке.</w:t>
      </w:r>
    </w:p>
    <w:p w:rsidR="00275526" w:rsidRPr="007F1AE6" w:rsidRDefault="00275526" w:rsidP="007F1AE6">
      <w:pPr>
        <w:numPr>
          <w:ilvl w:val="0"/>
          <w:numId w:val="2"/>
        </w:numPr>
        <w:tabs>
          <w:tab w:val="left" w:pos="900"/>
          <w:tab w:val="left" w:pos="993"/>
          <w:tab w:val="left" w:pos="921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F1AE6">
        <w:rPr>
          <w:rFonts w:ascii="Times New Roman" w:hAnsi="Times New Roman" w:cs="Times New Roman"/>
          <w:sz w:val="24"/>
          <w:szCs w:val="24"/>
        </w:rPr>
        <w:t>Штамповка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7F1AE6">
        <w:rPr>
          <w:rFonts w:ascii="Times New Roman" w:hAnsi="Times New Roman" w:cs="Times New Roman"/>
          <w:sz w:val="24"/>
          <w:szCs w:val="24"/>
        </w:rPr>
        <w:t>закрытых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1AE6">
        <w:rPr>
          <w:rFonts w:ascii="Times New Roman" w:hAnsi="Times New Roman" w:cs="Times New Roman"/>
          <w:sz w:val="24"/>
          <w:szCs w:val="24"/>
        </w:rPr>
        <w:t>штампах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>.</w:t>
      </w:r>
    </w:p>
    <w:p w:rsidR="00275526" w:rsidRPr="007F1AE6" w:rsidRDefault="00275526" w:rsidP="007F1AE6">
      <w:pPr>
        <w:numPr>
          <w:ilvl w:val="0"/>
          <w:numId w:val="2"/>
        </w:numPr>
        <w:tabs>
          <w:tab w:val="left" w:pos="993"/>
          <w:tab w:val="left" w:pos="921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F1AE6">
        <w:rPr>
          <w:rFonts w:ascii="Times New Roman" w:hAnsi="Times New Roman" w:cs="Times New Roman"/>
          <w:sz w:val="24"/>
          <w:szCs w:val="24"/>
        </w:rPr>
        <w:t>Основные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1AE6">
        <w:rPr>
          <w:rFonts w:ascii="Times New Roman" w:hAnsi="Times New Roman" w:cs="Times New Roman"/>
          <w:sz w:val="24"/>
          <w:szCs w:val="24"/>
        </w:rPr>
        <w:t>операции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1AE6">
        <w:rPr>
          <w:rFonts w:ascii="Times New Roman" w:hAnsi="Times New Roman" w:cs="Times New Roman"/>
          <w:sz w:val="24"/>
          <w:szCs w:val="24"/>
        </w:rPr>
        <w:t>ковки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F1AE6">
        <w:rPr>
          <w:rFonts w:ascii="Times New Roman" w:hAnsi="Times New Roman" w:cs="Times New Roman"/>
          <w:sz w:val="24"/>
          <w:szCs w:val="24"/>
        </w:rPr>
        <w:t>Протяжка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>.</w:t>
      </w:r>
    </w:p>
    <w:p w:rsidR="00275526" w:rsidRPr="007F1AE6" w:rsidRDefault="00275526" w:rsidP="007F1AE6">
      <w:pPr>
        <w:numPr>
          <w:ilvl w:val="0"/>
          <w:numId w:val="2"/>
        </w:numPr>
        <w:tabs>
          <w:tab w:val="left" w:pos="900"/>
          <w:tab w:val="left" w:pos="993"/>
          <w:tab w:val="left" w:pos="921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sz w:val="24"/>
          <w:szCs w:val="24"/>
          <w:lang w:val="ru-RU"/>
        </w:rPr>
        <w:t>Разработка чертежа поковки при объемной штамповке.</w:t>
      </w:r>
    </w:p>
    <w:p w:rsidR="00275526" w:rsidRPr="007F1AE6" w:rsidRDefault="00275526" w:rsidP="007F1AE6">
      <w:pPr>
        <w:numPr>
          <w:ilvl w:val="0"/>
          <w:numId w:val="2"/>
        </w:numPr>
        <w:tabs>
          <w:tab w:val="left" w:pos="900"/>
          <w:tab w:val="left" w:pos="993"/>
          <w:tab w:val="left" w:pos="921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F1AE6">
        <w:rPr>
          <w:rFonts w:ascii="Times New Roman" w:hAnsi="Times New Roman" w:cs="Times New Roman"/>
          <w:sz w:val="24"/>
          <w:szCs w:val="24"/>
        </w:rPr>
        <w:t>Ковка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F1AE6">
        <w:rPr>
          <w:rFonts w:ascii="Times New Roman" w:hAnsi="Times New Roman" w:cs="Times New Roman"/>
          <w:sz w:val="24"/>
          <w:szCs w:val="24"/>
        </w:rPr>
        <w:t>Основные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1AE6">
        <w:rPr>
          <w:rFonts w:ascii="Times New Roman" w:hAnsi="Times New Roman" w:cs="Times New Roman"/>
          <w:sz w:val="24"/>
          <w:szCs w:val="24"/>
        </w:rPr>
        <w:t>операции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F1AE6">
        <w:rPr>
          <w:rFonts w:ascii="Times New Roman" w:hAnsi="Times New Roman" w:cs="Times New Roman"/>
          <w:sz w:val="24"/>
          <w:szCs w:val="24"/>
        </w:rPr>
        <w:t>Прошивка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>.</w:t>
      </w:r>
    </w:p>
    <w:p w:rsidR="00275526" w:rsidRPr="007F1AE6" w:rsidRDefault="00275526" w:rsidP="007F1AE6">
      <w:pPr>
        <w:numPr>
          <w:ilvl w:val="0"/>
          <w:numId w:val="2"/>
        </w:numPr>
        <w:tabs>
          <w:tab w:val="left" w:pos="900"/>
          <w:tab w:val="left" w:pos="993"/>
          <w:tab w:val="left" w:pos="921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F1AE6">
        <w:rPr>
          <w:rFonts w:ascii="Times New Roman" w:hAnsi="Times New Roman" w:cs="Times New Roman"/>
          <w:sz w:val="24"/>
          <w:szCs w:val="24"/>
        </w:rPr>
        <w:t>Ручьи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1AE6">
        <w:rPr>
          <w:rFonts w:ascii="Times New Roman" w:hAnsi="Times New Roman" w:cs="Times New Roman"/>
          <w:sz w:val="24"/>
          <w:szCs w:val="24"/>
        </w:rPr>
        <w:t>молотового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1AE6">
        <w:rPr>
          <w:rFonts w:ascii="Times New Roman" w:hAnsi="Times New Roman" w:cs="Times New Roman"/>
          <w:sz w:val="24"/>
          <w:szCs w:val="24"/>
        </w:rPr>
        <w:t>штампа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>.</w:t>
      </w:r>
    </w:p>
    <w:p w:rsidR="00275526" w:rsidRPr="007F1AE6" w:rsidRDefault="00275526" w:rsidP="007F1AE6">
      <w:pPr>
        <w:numPr>
          <w:ilvl w:val="0"/>
          <w:numId w:val="2"/>
        </w:numPr>
        <w:tabs>
          <w:tab w:val="left" w:pos="900"/>
          <w:tab w:val="left" w:pos="993"/>
          <w:tab w:val="left" w:pos="921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F1AE6">
        <w:rPr>
          <w:rFonts w:ascii="Times New Roman" w:hAnsi="Times New Roman" w:cs="Times New Roman"/>
          <w:sz w:val="24"/>
          <w:szCs w:val="24"/>
        </w:rPr>
        <w:t>Ковка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F1AE6">
        <w:rPr>
          <w:rFonts w:ascii="Times New Roman" w:hAnsi="Times New Roman" w:cs="Times New Roman"/>
          <w:sz w:val="24"/>
          <w:szCs w:val="24"/>
        </w:rPr>
        <w:t>Уков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F1AE6">
        <w:rPr>
          <w:rFonts w:ascii="Times New Roman" w:hAnsi="Times New Roman" w:cs="Times New Roman"/>
          <w:sz w:val="24"/>
          <w:szCs w:val="24"/>
        </w:rPr>
        <w:t>назначение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>.</w:t>
      </w:r>
    </w:p>
    <w:p w:rsidR="00275526" w:rsidRPr="007F1AE6" w:rsidRDefault="00275526" w:rsidP="007F1AE6">
      <w:pPr>
        <w:numPr>
          <w:ilvl w:val="0"/>
          <w:numId w:val="2"/>
        </w:numPr>
        <w:tabs>
          <w:tab w:val="left" w:pos="900"/>
          <w:tab w:val="left" w:pos="993"/>
          <w:tab w:val="left" w:pos="921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F1AE6">
        <w:rPr>
          <w:rFonts w:ascii="Times New Roman" w:hAnsi="Times New Roman" w:cs="Times New Roman"/>
          <w:sz w:val="24"/>
          <w:szCs w:val="24"/>
        </w:rPr>
        <w:t>Штамповка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1AE6">
        <w:rPr>
          <w:rFonts w:ascii="Times New Roman" w:hAnsi="Times New Roman" w:cs="Times New Roman"/>
          <w:sz w:val="24"/>
          <w:szCs w:val="24"/>
        </w:rPr>
        <w:t>выдавливанием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>.</w:t>
      </w:r>
    </w:p>
    <w:p w:rsidR="00275526" w:rsidRPr="007F1AE6" w:rsidRDefault="00275526" w:rsidP="007F1AE6">
      <w:pPr>
        <w:numPr>
          <w:ilvl w:val="0"/>
          <w:numId w:val="2"/>
        </w:numPr>
        <w:tabs>
          <w:tab w:val="left" w:pos="900"/>
          <w:tab w:val="left" w:pos="993"/>
          <w:tab w:val="left" w:pos="921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F1AE6">
        <w:rPr>
          <w:rFonts w:ascii="Times New Roman" w:hAnsi="Times New Roman" w:cs="Times New Roman"/>
          <w:sz w:val="24"/>
          <w:szCs w:val="24"/>
        </w:rPr>
        <w:t>Разработка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1AE6">
        <w:rPr>
          <w:rFonts w:ascii="Times New Roman" w:hAnsi="Times New Roman" w:cs="Times New Roman"/>
          <w:sz w:val="24"/>
          <w:szCs w:val="24"/>
        </w:rPr>
        <w:t>чертежа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1AE6">
        <w:rPr>
          <w:rFonts w:ascii="Times New Roman" w:hAnsi="Times New Roman" w:cs="Times New Roman"/>
          <w:sz w:val="24"/>
          <w:szCs w:val="24"/>
        </w:rPr>
        <w:t>штампованной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1AE6">
        <w:rPr>
          <w:rFonts w:ascii="Times New Roman" w:hAnsi="Times New Roman" w:cs="Times New Roman"/>
          <w:sz w:val="24"/>
          <w:szCs w:val="24"/>
        </w:rPr>
        <w:t>поковки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>.</w:t>
      </w:r>
    </w:p>
    <w:p w:rsidR="00275526" w:rsidRPr="007F1AE6" w:rsidRDefault="00275526" w:rsidP="007F1AE6">
      <w:pPr>
        <w:numPr>
          <w:ilvl w:val="0"/>
          <w:numId w:val="2"/>
        </w:numPr>
        <w:tabs>
          <w:tab w:val="left" w:pos="900"/>
          <w:tab w:val="left" w:pos="993"/>
          <w:tab w:val="left" w:pos="921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F1AE6">
        <w:rPr>
          <w:rFonts w:ascii="Times New Roman" w:hAnsi="Times New Roman" w:cs="Times New Roman"/>
          <w:sz w:val="24"/>
          <w:szCs w:val="24"/>
        </w:rPr>
        <w:t>Ковка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F1AE6">
        <w:rPr>
          <w:rFonts w:ascii="Times New Roman" w:hAnsi="Times New Roman" w:cs="Times New Roman"/>
          <w:sz w:val="24"/>
          <w:szCs w:val="24"/>
        </w:rPr>
        <w:t>Предварительные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1AE6">
        <w:rPr>
          <w:rFonts w:ascii="Times New Roman" w:hAnsi="Times New Roman" w:cs="Times New Roman"/>
          <w:sz w:val="24"/>
          <w:szCs w:val="24"/>
        </w:rPr>
        <w:t>операции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>.</w:t>
      </w:r>
    </w:p>
    <w:p w:rsidR="00275526" w:rsidRPr="007F1AE6" w:rsidRDefault="00275526" w:rsidP="007F1AE6">
      <w:pPr>
        <w:numPr>
          <w:ilvl w:val="0"/>
          <w:numId w:val="2"/>
        </w:numPr>
        <w:tabs>
          <w:tab w:val="left" w:pos="900"/>
          <w:tab w:val="left" w:pos="993"/>
          <w:tab w:val="left" w:pos="921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sz w:val="24"/>
          <w:szCs w:val="24"/>
          <w:lang w:val="ru-RU"/>
        </w:rPr>
        <w:t>Объемная штамповка. Штамповка на ГКМ.</w:t>
      </w:r>
    </w:p>
    <w:p w:rsidR="00275526" w:rsidRPr="007F1AE6" w:rsidRDefault="00275526" w:rsidP="007F1AE6">
      <w:pPr>
        <w:numPr>
          <w:ilvl w:val="0"/>
          <w:numId w:val="2"/>
        </w:numPr>
        <w:tabs>
          <w:tab w:val="left" w:pos="900"/>
          <w:tab w:val="left" w:pos="993"/>
          <w:tab w:val="left" w:pos="921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F1AE6">
        <w:rPr>
          <w:rFonts w:ascii="Times New Roman" w:hAnsi="Times New Roman" w:cs="Times New Roman"/>
          <w:sz w:val="24"/>
          <w:szCs w:val="24"/>
        </w:rPr>
        <w:t>Разработка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1AE6">
        <w:rPr>
          <w:rFonts w:ascii="Times New Roman" w:hAnsi="Times New Roman" w:cs="Times New Roman"/>
          <w:sz w:val="24"/>
          <w:szCs w:val="24"/>
        </w:rPr>
        <w:t>техпроцесса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1AE6">
        <w:rPr>
          <w:rFonts w:ascii="Times New Roman" w:hAnsi="Times New Roman" w:cs="Times New Roman"/>
          <w:sz w:val="24"/>
          <w:szCs w:val="24"/>
        </w:rPr>
        <w:t>объемной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1AE6">
        <w:rPr>
          <w:rFonts w:ascii="Times New Roman" w:hAnsi="Times New Roman" w:cs="Times New Roman"/>
          <w:sz w:val="24"/>
          <w:szCs w:val="24"/>
        </w:rPr>
        <w:t>штамповки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>.</w:t>
      </w:r>
    </w:p>
    <w:p w:rsidR="00275526" w:rsidRPr="007F1AE6" w:rsidRDefault="00275526" w:rsidP="007F1AE6">
      <w:pPr>
        <w:numPr>
          <w:ilvl w:val="0"/>
          <w:numId w:val="2"/>
        </w:numPr>
        <w:tabs>
          <w:tab w:val="left" w:pos="900"/>
          <w:tab w:val="left" w:pos="993"/>
          <w:tab w:val="left" w:pos="921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sz w:val="24"/>
          <w:szCs w:val="24"/>
          <w:lang w:val="ru-RU"/>
        </w:rPr>
        <w:t>Объемная штамповка. Классификация основных способов.</w:t>
      </w:r>
    </w:p>
    <w:p w:rsidR="00275526" w:rsidRPr="007F1AE6" w:rsidRDefault="00275526" w:rsidP="007F1AE6">
      <w:pPr>
        <w:numPr>
          <w:ilvl w:val="0"/>
          <w:numId w:val="2"/>
        </w:numPr>
        <w:tabs>
          <w:tab w:val="left" w:pos="900"/>
          <w:tab w:val="left" w:pos="993"/>
          <w:tab w:val="left" w:pos="921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sz w:val="24"/>
          <w:szCs w:val="24"/>
          <w:lang w:val="ru-RU"/>
        </w:rPr>
        <w:t>Штамповка в закрытых штампах. Преимущество и недостатки.</w:t>
      </w:r>
    </w:p>
    <w:p w:rsidR="00275526" w:rsidRPr="007F1AE6" w:rsidRDefault="00275526" w:rsidP="007F1AE6">
      <w:pPr>
        <w:numPr>
          <w:ilvl w:val="0"/>
          <w:numId w:val="2"/>
        </w:numPr>
        <w:tabs>
          <w:tab w:val="left" w:pos="900"/>
          <w:tab w:val="left" w:pos="993"/>
          <w:tab w:val="left" w:pos="921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7F1AE6">
        <w:rPr>
          <w:rFonts w:ascii="Times New Roman" w:hAnsi="Times New Roman" w:cs="Times New Roman"/>
          <w:sz w:val="24"/>
          <w:szCs w:val="24"/>
          <w:lang w:val="ru-RU"/>
        </w:rPr>
        <w:t>Материалы</w:t>
      </w:r>
      <w:proofErr w:type="gramEnd"/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 обрабатываемые ковкой и объемной штамповкой.</w:t>
      </w:r>
    </w:p>
    <w:p w:rsidR="00275526" w:rsidRPr="007F1AE6" w:rsidRDefault="00275526" w:rsidP="007F1AE6">
      <w:pPr>
        <w:numPr>
          <w:ilvl w:val="0"/>
          <w:numId w:val="2"/>
        </w:numPr>
        <w:tabs>
          <w:tab w:val="left" w:pos="900"/>
          <w:tab w:val="left" w:pos="993"/>
          <w:tab w:val="left" w:pos="921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sz w:val="24"/>
          <w:szCs w:val="24"/>
          <w:lang w:val="ru-RU"/>
        </w:rPr>
        <w:t>Определение размеров заготовки при объемной штамповке.</w:t>
      </w:r>
    </w:p>
    <w:p w:rsidR="00275526" w:rsidRPr="007F1AE6" w:rsidRDefault="00275526" w:rsidP="007F1AE6">
      <w:pPr>
        <w:numPr>
          <w:ilvl w:val="0"/>
          <w:numId w:val="2"/>
        </w:numPr>
        <w:tabs>
          <w:tab w:val="left" w:pos="900"/>
          <w:tab w:val="left" w:pos="993"/>
          <w:tab w:val="left" w:pos="921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sz w:val="24"/>
          <w:szCs w:val="24"/>
          <w:lang w:val="ru-RU"/>
        </w:rPr>
        <w:t>Нагрев. Температурные интервалы. Виды брака.</w:t>
      </w:r>
    </w:p>
    <w:p w:rsidR="00275526" w:rsidRPr="007F1AE6" w:rsidRDefault="00275526" w:rsidP="007F1AE6">
      <w:pPr>
        <w:numPr>
          <w:ilvl w:val="0"/>
          <w:numId w:val="2"/>
        </w:numPr>
        <w:tabs>
          <w:tab w:val="left" w:pos="900"/>
          <w:tab w:val="left" w:pos="993"/>
          <w:tab w:val="left" w:pos="921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sz w:val="24"/>
          <w:szCs w:val="24"/>
          <w:lang w:val="ru-RU"/>
        </w:rPr>
        <w:t>Определение массы и размеров заготовки при объемной штамповке.</w:t>
      </w:r>
    </w:p>
    <w:p w:rsidR="00275526" w:rsidRPr="007F1AE6" w:rsidRDefault="00275526" w:rsidP="007F1AE6">
      <w:pPr>
        <w:numPr>
          <w:ilvl w:val="0"/>
          <w:numId w:val="2"/>
        </w:numPr>
        <w:tabs>
          <w:tab w:val="left" w:pos="900"/>
          <w:tab w:val="left" w:pos="993"/>
          <w:tab w:val="left" w:pos="921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F1AE6">
        <w:rPr>
          <w:rFonts w:ascii="Times New Roman" w:hAnsi="Times New Roman" w:cs="Times New Roman"/>
          <w:sz w:val="24"/>
          <w:szCs w:val="24"/>
        </w:rPr>
        <w:t>Ковка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F1AE6">
        <w:rPr>
          <w:rFonts w:ascii="Times New Roman" w:hAnsi="Times New Roman" w:cs="Times New Roman"/>
          <w:sz w:val="24"/>
          <w:szCs w:val="24"/>
        </w:rPr>
        <w:t>Назначение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F1AE6">
        <w:rPr>
          <w:rFonts w:ascii="Times New Roman" w:hAnsi="Times New Roman" w:cs="Times New Roman"/>
          <w:sz w:val="24"/>
          <w:szCs w:val="24"/>
        </w:rPr>
        <w:t>Классификация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1AE6">
        <w:rPr>
          <w:rFonts w:ascii="Times New Roman" w:hAnsi="Times New Roman" w:cs="Times New Roman"/>
          <w:sz w:val="24"/>
          <w:szCs w:val="24"/>
        </w:rPr>
        <w:t>поковок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>.</w:t>
      </w:r>
    </w:p>
    <w:p w:rsidR="00275526" w:rsidRPr="007F1AE6" w:rsidRDefault="00275526" w:rsidP="007F1AE6">
      <w:pPr>
        <w:widowControl w:val="0"/>
        <w:numPr>
          <w:ilvl w:val="0"/>
          <w:numId w:val="2"/>
        </w:numPr>
        <w:tabs>
          <w:tab w:val="left" w:pos="993"/>
          <w:tab w:val="left" w:pos="921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F1AE6">
        <w:rPr>
          <w:rFonts w:ascii="Times New Roman" w:hAnsi="Times New Roman" w:cs="Times New Roman"/>
          <w:sz w:val="24"/>
          <w:szCs w:val="24"/>
        </w:rPr>
        <w:t>Объемная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1AE6">
        <w:rPr>
          <w:rFonts w:ascii="Times New Roman" w:hAnsi="Times New Roman" w:cs="Times New Roman"/>
          <w:sz w:val="24"/>
          <w:szCs w:val="24"/>
        </w:rPr>
        <w:t>штамповка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F1AE6">
        <w:rPr>
          <w:rFonts w:ascii="Times New Roman" w:hAnsi="Times New Roman" w:cs="Times New Roman"/>
          <w:sz w:val="24"/>
          <w:szCs w:val="24"/>
        </w:rPr>
        <w:t>Разработка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1AE6">
        <w:rPr>
          <w:rFonts w:ascii="Times New Roman" w:hAnsi="Times New Roman" w:cs="Times New Roman"/>
          <w:sz w:val="24"/>
          <w:szCs w:val="24"/>
        </w:rPr>
        <w:t>чертежа</w:t>
      </w:r>
      <w:proofErr w:type="spellEnd"/>
      <w:r w:rsidRPr="007F1A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1AE6">
        <w:rPr>
          <w:rFonts w:ascii="Times New Roman" w:hAnsi="Times New Roman" w:cs="Times New Roman"/>
          <w:sz w:val="24"/>
          <w:szCs w:val="24"/>
        </w:rPr>
        <w:t>поковки</w:t>
      </w:r>
      <w:proofErr w:type="spellEnd"/>
    </w:p>
    <w:p w:rsidR="00275526" w:rsidRDefault="00275526">
      <w:pPr>
        <w:spacing w:after="0" w:line="240" w:lineRule="auto"/>
        <w:ind w:firstLine="756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7F1AE6" w:rsidRPr="00275526" w:rsidRDefault="007F1AE6" w:rsidP="007F1AE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275526">
        <w:rPr>
          <w:rFonts w:ascii="Times New Roman" w:hAnsi="Times New Roman" w:cs="Times New Roman"/>
          <w:b/>
          <w:i/>
          <w:sz w:val="24"/>
          <w:szCs w:val="24"/>
        </w:rPr>
        <w:t>Темы</w:t>
      </w:r>
      <w:proofErr w:type="spellEnd"/>
      <w:r w:rsidRPr="0027552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275526">
        <w:rPr>
          <w:rFonts w:ascii="Times New Roman" w:hAnsi="Times New Roman" w:cs="Times New Roman"/>
          <w:b/>
          <w:i/>
          <w:sz w:val="24"/>
          <w:szCs w:val="24"/>
        </w:rPr>
        <w:t>контрольных</w:t>
      </w:r>
      <w:proofErr w:type="spellEnd"/>
      <w:r w:rsidRPr="0027552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275526">
        <w:rPr>
          <w:rFonts w:ascii="Times New Roman" w:hAnsi="Times New Roman" w:cs="Times New Roman"/>
          <w:b/>
          <w:i/>
          <w:sz w:val="24"/>
          <w:szCs w:val="24"/>
        </w:rPr>
        <w:t>работ</w:t>
      </w:r>
      <w:proofErr w:type="spellEnd"/>
      <w:r w:rsidRPr="00275526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7F1AE6" w:rsidRPr="00275526" w:rsidRDefault="007F1AE6" w:rsidP="007F1AE6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275526">
        <w:rPr>
          <w:rFonts w:ascii="Times New Roman" w:hAnsi="Times New Roman" w:cs="Times New Roman"/>
          <w:bCs/>
          <w:iCs/>
          <w:sz w:val="24"/>
          <w:szCs w:val="24"/>
          <w:lang w:val="ru-RU"/>
        </w:rPr>
        <w:t>Классификация поковок при объемной штамповке.</w:t>
      </w:r>
    </w:p>
    <w:p w:rsidR="007F1AE6" w:rsidRPr="007F1AE6" w:rsidRDefault="007F1AE6" w:rsidP="007F1AE6">
      <w:pPr>
        <w:pStyle w:val="a5"/>
        <w:numPr>
          <w:ilvl w:val="0"/>
          <w:numId w:val="5"/>
        </w:numPr>
        <w:tabs>
          <w:tab w:val="left" w:pos="993"/>
          <w:tab w:val="left" w:pos="9214"/>
        </w:tabs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bCs/>
          <w:iCs/>
          <w:sz w:val="24"/>
          <w:szCs w:val="24"/>
          <w:lang w:val="ru-RU"/>
        </w:rPr>
        <w:t>Методы разделки сортового проката на заготовки для поковок.</w:t>
      </w:r>
    </w:p>
    <w:p w:rsidR="007F1AE6" w:rsidRPr="007F1AE6" w:rsidRDefault="007F1AE6" w:rsidP="007F1AE6">
      <w:pPr>
        <w:widowControl w:val="0"/>
        <w:numPr>
          <w:ilvl w:val="0"/>
          <w:numId w:val="5"/>
        </w:numPr>
        <w:tabs>
          <w:tab w:val="left" w:pos="142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bCs/>
          <w:iCs/>
          <w:sz w:val="24"/>
          <w:szCs w:val="24"/>
          <w:lang w:val="ru-RU"/>
        </w:rPr>
        <w:t>Разработка чертежа поковки при ковке на молотах.</w:t>
      </w:r>
    </w:p>
    <w:p w:rsidR="007F1AE6" w:rsidRPr="007F1AE6" w:rsidRDefault="007F1AE6" w:rsidP="007F1AE6">
      <w:pPr>
        <w:widowControl w:val="0"/>
        <w:numPr>
          <w:ilvl w:val="0"/>
          <w:numId w:val="5"/>
        </w:numPr>
        <w:tabs>
          <w:tab w:val="left" w:pos="142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bCs/>
          <w:iCs/>
          <w:sz w:val="24"/>
          <w:szCs w:val="24"/>
          <w:lang w:val="ru-RU"/>
        </w:rPr>
        <w:t>Определение переходов при штамповке на горизонтально-ковочных машинах.</w:t>
      </w:r>
    </w:p>
    <w:p w:rsidR="007F1AE6" w:rsidRPr="007F1AE6" w:rsidRDefault="007F1AE6" w:rsidP="007F1AE6">
      <w:pPr>
        <w:pStyle w:val="a5"/>
        <w:numPr>
          <w:ilvl w:val="0"/>
          <w:numId w:val="5"/>
        </w:numPr>
        <w:tabs>
          <w:tab w:val="left" w:pos="993"/>
          <w:tab w:val="left" w:pos="921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bCs/>
          <w:iCs/>
          <w:sz w:val="24"/>
          <w:szCs w:val="24"/>
          <w:lang w:val="ru-RU"/>
        </w:rPr>
        <w:t>Конструирование и расчет молотового штампа.</w:t>
      </w:r>
    </w:p>
    <w:p w:rsidR="007F1AE6" w:rsidRDefault="007F1AE6">
      <w:pPr>
        <w:spacing w:after="0" w:line="240" w:lineRule="auto"/>
        <w:ind w:firstLine="756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7F1AE6" w:rsidRDefault="007F1AE6">
      <w:pPr>
        <w:spacing w:after="0" w:line="240" w:lineRule="auto"/>
        <w:ind w:firstLine="756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7F1AE6" w:rsidRDefault="007F1AE6">
      <w:pPr>
        <w:spacing w:after="0" w:line="240" w:lineRule="auto"/>
        <w:ind w:firstLine="756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7F1AE6" w:rsidRDefault="007F1AE6">
      <w:pPr>
        <w:spacing w:after="0" w:line="240" w:lineRule="auto"/>
        <w:ind w:firstLine="756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7F1AE6" w:rsidRDefault="007F1AE6">
      <w:pPr>
        <w:spacing w:after="0" w:line="240" w:lineRule="auto"/>
        <w:ind w:firstLine="756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7F1AE6" w:rsidRDefault="007F1AE6">
      <w:pPr>
        <w:spacing w:after="0" w:line="240" w:lineRule="auto"/>
        <w:ind w:firstLine="756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7F1AE6" w:rsidRDefault="007F1AE6">
      <w:pPr>
        <w:spacing w:after="0" w:line="240" w:lineRule="auto"/>
        <w:ind w:firstLine="756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7F1AE6" w:rsidRDefault="007F1AE6">
      <w:pPr>
        <w:spacing w:after="0" w:line="240" w:lineRule="auto"/>
        <w:ind w:firstLine="756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sectPr w:rsidR="007F1AE6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B96329" w:rsidRPr="00FF5FE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96329" w:rsidRPr="007F1AE6" w:rsidRDefault="001012BD" w:rsidP="007F1AE6">
            <w:pPr>
              <w:tabs>
                <w:tab w:val="left" w:pos="142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1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7F1A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F1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7F1A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F1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7F1A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F1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7F1A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F1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7F1A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F1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7F1A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F1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7F1A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275526" w:rsidRPr="007F1AE6" w:rsidRDefault="00275526" w:rsidP="007F1AE6">
      <w:pPr>
        <w:tabs>
          <w:tab w:val="left" w:pos="142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75526" w:rsidRPr="007F1AE6" w:rsidRDefault="00275526" w:rsidP="007F1AE6">
      <w:pPr>
        <w:tabs>
          <w:tab w:val="left" w:pos="142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14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96"/>
        <w:gridCol w:w="4521"/>
        <w:gridCol w:w="7856"/>
      </w:tblGrid>
      <w:tr w:rsidR="00275526" w:rsidRPr="007F1AE6" w:rsidTr="00275526">
        <w:trPr>
          <w:trHeight w:val="753"/>
          <w:tblHeader/>
        </w:trPr>
        <w:tc>
          <w:tcPr>
            <w:tcW w:w="8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75526" w:rsidRPr="007F1AE6" w:rsidRDefault="00275526" w:rsidP="007F1AE6">
            <w:pPr>
              <w:tabs>
                <w:tab w:val="left" w:pos="142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F1AE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5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75526" w:rsidRPr="007F1AE6" w:rsidRDefault="00275526" w:rsidP="007F1AE6">
            <w:pPr>
              <w:tabs>
                <w:tab w:val="left" w:pos="142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1AE6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7F1A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7F1AE6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7F1A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7F1AE6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7F1A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6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75526" w:rsidRPr="007F1AE6" w:rsidRDefault="00275526" w:rsidP="007F1AE6">
            <w:pPr>
              <w:tabs>
                <w:tab w:val="left" w:pos="142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275526" w:rsidRPr="00FF5FEB" w:rsidTr="0027552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5526" w:rsidRPr="007F1AE6" w:rsidRDefault="00275526" w:rsidP="007F1AE6">
            <w:pPr>
              <w:tabs>
                <w:tab w:val="left" w:pos="142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F1AE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ПК-2: способностью использовать методы стандартных испытаний по определению физико-механических свойств и технологических показателей материалов и готовых машиностроительных изделий, стандартные методы их проектирования, прогрессивные методы эксплуатации изделий</w:t>
            </w:r>
          </w:p>
        </w:tc>
      </w:tr>
      <w:tr w:rsidR="00275526" w:rsidRPr="00FF5FEB" w:rsidTr="00275526">
        <w:trPr>
          <w:trHeight w:val="225"/>
        </w:trPr>
        <w:tc>
          <w:tcPr>
            <w:tcW w:w="8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5526" w:rsidRPr="007F1AE6" w:rsidRDefault="00275526" w:rsidP="007F1AE6">
            <w:pPr>
              <w:tabs>
                <w:tab w:val="left" w:pos="142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5526" w:rsidRPr="007F1AE6" w:rsidRDefault="00275526" w:rsidP="007F1AE6">
            <w:pPr>
              <w:tabs>
                <w:tab w:val="left" w:pos="142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7F1AE6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- характеристики механических свойств и методы их определения;</w:t>
            </w:r>
            <w:r w:rsidRPr="007F1AE6">
              <w:rPr>
                <w:rFonts w:ascii="Times New Roman" w:hAnsi="Times New Roman" w:cs="Times New Roman"/>
                <w:color w:val="201F35"/>
                <w:sz w:val="24"/>
                <w:szCs w:val="24"/>
                <w:lang w:val="ru-RU"/>
              </w:rPr>
              <w:br/>
            </w:r>
            <w:r w:rsidRPr="007F1AE6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 xml:space="preserve">- влияние технологических факторов на показатели качества </w:t>
            </w:r>
            <w:proofErr w:type="spellStart"/>
            <w:r w:rsidRPr="007F1AE6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горяч</w:t>
            </w:r>
            <w:proofErr w:type="gramStart"/>
            <w:r w:rsidRPr="007F1AE6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е</w:t>
            </w:r>
            <w:proofErr w:type="spellEnd"/>
            <w:r w:rsidRPr="007F1AE6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-</w:t>
            </w:r>
            <w:proofErr w:type="gramEnd"/>
            <w:r w:rsidRPr="007F1AE6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 xml:space="preserve"> и холодно-деформированного металла;</w:t>
            </w:r>
            <w:r w:rsidRPr="007F1AE6">
              <w:rPr>
                <w:rFonts w:ascii="Times New Roman" w:hAnsi="Times New Roman" w:cs="Times New Roman"/>
                <w:color w:val="201F35"/>
                <w:sz w:val="24"/>
                <w:szCs w:val="24"/>
                <w:lang w:val="ru-RU"/>
              </w:rPr>
              <w:br/>
            </w:r>
            <w:r w:rsidRPr="007F1AE6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- механизмы упрочнения;</w:t>
            </w:r>
            <w:r w:rsidRPr="007F1AE6">
              <w:rPr>
                <w:rFonts w:ascii="Times New Roman" w:hAnsi="Times New Roman" w:cs="Times New Roman"/>
                <w:color w:val="201F35"/>
                <w:sz w:val="24"/>
                <w:szCs w:val="24"/>
                <w:lang w:val="ru-RU"/>
              </w:rPr>
              <w:br/>
            </w:r>
            <w:r w:rsidRPr="007F1AE6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- особенности термообработки в агрегатах отжига и в печах;</w:t>
            </w:r>
            <w:r w:rsidRPr="007F1AE6">
              <w:rPr>
                <w:rFonts w:ascii="Times New Roman" w:hAnsi="Times New Roman" w:cs="Times New Roman"/>
                <w:color w:val="201F35"/>
                <w:sz w:val="24"/>
                <w:szCs w:val="24"/>
                <w:lang w:val="ru-RU"/>
              </w:rPr>
              <w:br/>
            </w:r>
            <w:r w:rsidRPr="007F1AE6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- формирование микрогеометрии поверхности.</w:t>
            </w:r>
          </w:p>
        </w:tc>
        <w:tc>
          <w:tcPr>
            <w:tcW w:w="2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75526" w:rsidRPr="007F1AE6" w:rsidRDefault="00275526" w:rsidP="007F1AE6">
            <w:pPr>
              <w:pStyle w:val="2"/>
              <w:keepLines/>
              <w:tabs>
                <w:tab w:val="left" w:pos="142"/>
                <w:tab w:val="left" w:pos="426"/>
                <w:tab w:val="left" w:pos="463"/>
              </w:tabs>
              <w:autoSpaceDE w:val="0"/>
              <w:autoSpaceDN w:val="0"/>
              <w:adjustRightInd w:val="0"/>
              <w:ind w:firstLine="0"/>
              <w:rPr>
                <w:szCs w:val="24"/>
              </w:rPr>
            </w:pPr>
            <w:r w:rsidRPr="007F1AE6">
              <w:rPr>
                <w:szCs w:val="24"/>
              </w:rPr>
              <w:t>Перечень теоретических вопросов к зачету:</w:t>
            </w:r>
          </w:p>
          <w:p w:rsidR="00275526" w:rsidRPr="007F1AE6" w:rsidRDefault="00275526" w:rsidP="007F1AE6">
            <w:pPr>
              <w:pStyle w:val="Style3"/>
              <w:widowControl/>
              <w:numPr>
                <w:ilvl w:val="0"/>
                <w:numId w:val="3"/>
              </w:numPr>
              <w:tabs>
                <w:tab w:val="left" w:pos="142"/>
                <w:tab w:val="left" w:pos="426"/>
              </w:tabs>
              <w:ind w:left="0" w:firstLine="0"/>
              <w:rPr>
                <w:rStyle w:val="FontStyle32"/>
                <w:i w:val="0"/>
                <w:sz w:val="24"/>
                <w:szCs w:val="24"/>
              </w:rPr>
            </w:pPr>
            <w:r w:rsidRPr="007F1AE6">
              <w:rPr>
                <w:rStyle w:val="FontStyle32"/>
                <w:i w:val="0"/>
                <w:sz w:val="24"/>
                <w:szCs w:val="24"/>
              </w:rPr>
              <w:t>ГОШ. Основные разновидности</w:t>
            </w:r>
          </w:p>
          <w:p w:rsidR="00275526" w:rsidRPr="007F1AE6" w:rsidRDefault="00275526" w:rsidP="007F1AE6">
            <w:pPr>
              <w:pStyle w:val="Style3"/>
              <w:widowControl/>
              <w:numPr>
                <w:ilvl w:val="0"/>
                <w:numId w:val="3"/>
              </w:numPr>
              <w:tabs>
                <w:tab w:val="left" w:pos="142"/>
                <w:tab w:val="left" w:pos="426"/>
              </w:tabs>
              <w:ind w:left="0" w:firstLine="0"/>
              <w:rPr>
                <w:rStyle w:val="FontStyle32"/>
                <w:i w:val="0"/>
                <w:sz w:val="24"/>
                <w:szCs w:val="24"/>
              </w:rPr>
            </w:pPr>
            <w:proofErr w:type="gramStart"/>
            <w:r w:rsidRPr="007F1AE6">
              <w:rPr>
                <w:rStyle w:val="FontStyle32"/>
                <w:i w:val="0"/>
                <w:sz w:val="24"/>
                <w:szCs w:val="24"/>
              </w:rPr>
              <w:t>Материалы</w:t>
            </w:r>
            <w:proofErr w:type="gramEnd"/>
            <w:r w:rsidRPr="007F1AE6">
              <w:rPr>
                <w:rStyle w:val="FontStyle32"/>
                <w:i w:val="0"/>
                <w:sz w:val="24"/>
                <w:szCs w:val="24"/>
              </w:rPr>
              <w:t xml:space="preserve"> обрабатываемые ковкой и горячей объемной штамповкой (ГОШ)</w:t>
            </w:r>
          </w:p>
          <w:p w:rsidR="00275526" w:rsidRPr="007F1AE6" w:rsidRDefault="00275526" w:rsidP="007F1AE6">
            <w:pPr>
              <w:pStyle w:val="Style3"/>
              <w:widowControl/>
              <w:numPr>
                <w:ilvl w:val="0"/>
                <w:numId w:val="3"/>
              </w:numPr>
              <w:tabs>
                <w:tab w:val="left" w:pos="142"/>
                <w:tab w:val="left" w:pos="426"/>
              </w:tabs>
              <w:ind w:left="0" w:firstLine="0"/>
              <w:rPr>
                <w:rStyle w:val="FontStyle32"/>
                <w:i w:val="0"/>
                <w:sz w:val="24"/>
                <w:szCs w:val="24"/>
              </w:rPr>
            </w:pPr>
            <w:r w:rsidRPr="007F1AE6">
              <w:rPr>
                <w:rStyle w:val="FontStyle32"/>
                <w:i w:val="0"/>
                <w:sz w:val="24"/>
                <w:szCs w:val="24"/>
              </w:rPr>
              <w:t>Разделка сортового проката на заготовки</w:t>
            </w:r>
          </w:p>
          <w:p w:rsidR="00275526" w:rsidRPr="007F1AE6" w:rsidRDefault="00275526" w:rsidP="007F1AE6">
            <w:pPr>
              <w:pStyle w:val="Style3"/>
              <w:widowControl/>
              <w:numPr>
                <w:ilvl w:val="0"/>
                <w:numId w:val="3"/>
              </w:numPr>
              <w:tabs>
                <w:tab w:val="left" w:pos="142"/>
                <w:tab w:val="left" w:pos="426"/>
              </w:tabs>
              <w:ind w:left="0" w:firstLine="0"/>
              <w:rPr>
                <w:rStyle w:val="FontStyle32"/>
                <w:i w:val="0"/>
                <w:sz w:val="24"/>
                <w:szCs w:val="24"/>
              </w:rPr>
            </w:pPr>
            <w:r w:rsidRPr="007F1AE6">
              <w:rPr>
                <w:rStyle w:val="FontStyle32"/>
                <w:i w:val="0"/>
                <w:sz w:val="24"/>
                <w:szCs w:val="24"/>
              </w:rPr>
              <w:t>Термомеханический режим ковки и ГОШ</w:t>
            </w:r>
          </w:p>
          <w:p w:rsidR="00275526" w:rsidRPr="007F1AE6" w:rsidRDefault="00275526" w:rsidP="007F1AE6">
            <w:pPr>
              <w:pStyle w:val="Style3"/>
              <w:widowControl/>
              <w:numPr>
                <w:ilvl w:val="0"/>
                <w:numId w:val="3"/>
              </w:numPr>
              <w:tabs>
                <w:tab w:val="left" w:pos="142"/>
                <w:tab w:val="left" w:pos="426"/>
              </w:tabs>
              <w:ind w:left="0" w:firstLine="0"/>
              <w:rPr>
                <w:rStyle w:val="FontStyle32"/>
                <w:i w:val="0"/>
                <w:sz w:val="24"/>
                <w:szCs w:val="24"/>
              </w:rPr>
            </w:pPr>
            <w:r w:rsidRPr="007F1AE6">
              <w:rPr>
                <w:rStyle w:val="FontStyle32"/>
                <w:i w:val="0"/>
                <w:sz w:val="24"/>
                <w:szCs w:val="24"/>
              </w:rPr>
              <w:t>Технологический анализ основных и дополнительных операций ковки</w:t>
            </w:r>
          </w:p>
          <w:p w:rsidR="00275526" w:rsidRPr="007F1AE6" w:rsidRDefault="00275526" w:rsidP="007F1AE6">
            <w:pPr>
              <w:pStyle w:val="Style3"/>
              <w:widowControl/>
              <w:numPr>
                <w:ilvl w:val="0"/>
                <w:numId w:val="3"/>
              </w:numPr>
              <w:tabs>
                <w:tab w:val="left" w:pos="142"/>
                <w:tab w:val="left" w:pos="426"/>
              </w:tabs>
              <w:ind w:left="0" w:firstLine="0"/>
              <w:rPr>
                <w:rStyle w:val="FontStyle32"/>
                <w:i w:val="0"/>
                <w:sz w:val="24"/>
                <w:szCs w:val="24"/>
              </w:rPr>
            </w:pPr>
            <w:r w:rsidRPr="007F1AE6">
              <w:rPr>
                <w:rStyle w:val="FontStyle32"/>
                <w:i w:val="0"/>
                <w:sz w:val="24"/>
                <w:szCs w:val="24"/>
              </w:rPr>
              <w:t>Разработка технологического процесса ковки</w:t>
            </w:r>
          </w:p>
          <w:p w:rsidR="00275526" w:rsidRPr="007F1AE6" w:rsidRDefault="00275526" w:rsidP="007F1AE6">
            <w:pPr>
              <w:pStyle w:val="Style3"/>
              <w:widowControl/>
              <w:numPr>
                <w:ilvl w:val="0"/>
                <w:numId w:val="3"/>
              </w:numPr>
              <w:tabs>
                <w:tab w:val="left" w:pos="142"/>
                <w:tab w:val="left" w:pos="426"/>
              </w:tabs>
              <w:ind w:left="0" w:firstLine="0"/>
              <w:rPr>
                <w:rStyle w:val="FontStyle32"/>
                <w:i w:val="0"/>
                <w:sz w:val="24"/>
                <w:szCs w:val="24"/>
              </w:rPr>
            </w:pPr>
            <w:r w:rsidRPr="007F1AE6">
              <w:rPr>
                <w:rStyle w:val="FontStyle32"/>
                <w:i w:val="0"/>
                <w:sz w:val="24"/>
                <w:szCs w:val="24"/>
              </w:rPr>
              <w:t>Разработка технологического процесса ГОШ в открытых штампах на молотах и прессах</w:t>
            </w:r>
          </w:p>
          <w:p w:rsidR="00275526" w:rsidRPr="007F1AE6" w:rsidRDefault="00275526" w:rsidP="007F1AE6">
            <w:pPr>
              <w:pStyle w:val="Style3"/>
              <w:widowControl/>
              <w:numPr>
                <w:ilvl w:val="0"/>
                <w:numId w:val="3"/>
              </w:numPr>
              <w:tabs>
                <w:tab w:val="left" w:pos="142"/>
                <w:tab w:val="left" w:pos="426"/>
              </w:tabs>
              <w:ind w:left="0" w:firstLine="0"/>
              <w:rPr>
                <w:rStyle w:val="FontStyle32"/>
                <w:i w:val="0"/>
                <w:sz w:val="24"/>
                <w:szCs w:val="24"/>
              </w:rPr>
            </w:pPr>
            <w:r w:rsidRPr="007F1AE6">
              <w:rPr>
                <w:rStyle w:val="FontStyle32"/>
                <w:i w:val="0"/>
                <w:sz w:val="24"/>
                <w:szCs w:val="24"/>
              </w:rPr>
              <w:t>Штамповка в закрытых штампах и штампах для выдавливания</w:t>
            </w:r>
          </w:p>
          <w:p w:rsidR="00275526" w:rsidRPr="007F1AE6" w:rsidRDefault="00275526" w:rsidP="007F1AE6">
            <w:pPr>
              <w:pStyle w:val="Style3"/>
              <w:widowControl/>
              <w:numPr>
                <w:ilvl w:val="0"/>
                <w:numId w:val="3"/>
              </w:numPr>
              <w:tabs>
                <w:tab w:val="left" w:pos="142"/>
                <w:tab w:val="left" w:pos="426"/>
              </w:tabs>
              <w:ind w:left="0" w:firstLine="0"/>
              <w:rPr>
                <w:rStyle w:val="FontStyle32"/>
                <w:i w:val="0"/>
                <w:sz w:val="24"/>
                <w:szCs w:val="24"/>
              </w:rPr>
            </w:pPr>
            <w:r w:rsidRPr="007F1AE6">
              <w:rPr>
                <w:rStyle w:val="FontStyle32"/>
                <w:i w:val="0"/>
                <w:sz w:val="24"/>
                <w:szCs w:val="24"/>
              </w:rPr>
              <w:t xml:space="preserve">Штамповка на горизонтально-ковочных машинах и горячештамповочных автоматах  </w:t>
            </w:r>
          </w:p>
          <w:p w:rsidR="00275526" w:rsidRPr="007F1AE6" w:rsidRDefault="00275526" w:rsidP="007F1AE6">
            <w:pPr>
              <w:pStyle w:val="Style3"/>
              <w:widowControl/>
              <w:numPr>
                <w:ilvl w:val="0"/>
                <w:numId w:val="3"/>
              </w:numPr>
              <w:tabs>
                <w:tab w:val="left" w:pos="142"/>
                <w:tab w:val="left" w:pos="426"/>
              </w:tabs>
              <w:ind w:left="0" w:firstLine="0"/>
              <w:rPr>
                <w:rStyle w:val="FontStyle32"/>
                <w:i w:val="0"/>
                <w:sz w:val="24"/>
                <w:szCs w:val="24"/>
              </w:rPr>
            </w:pPr>
            <w:r w:rsidRPr="007F1AE6">
              <w:rPr>
                <w:rStyle w:val="FontStyle32"/>
                <w:i w:val="0"/>
                <w:sz w:val="24"/>
                <w:szCs w:val="24"/>
              </w:rPr>
              <w:t xml:space="preserve">Специализированные способы штамповки </w:t>
            </w:r>
          </w:p>
          <w:p w:rsidR="00275526" w:rsidRPr="007F1AE6" w:rsidRDefault="00275526" w:rsidP="007F1AE6">
            <w:pPr>
              <w:pStyle w:val="Style3"/>
              <w:widowControl/>
              <w:numPr>
                <w:ilvl w:val="0"/>
                <w:numId w:val="3"/>
              </w:numPr>
              <w:tabs>
                <w:tab w:val="left" w:pos="142"/>
                <w:tab w:val="left" w:pos="426"/>
              </w:tabs>
              <w:ind w:left="0" w:firstLine="0"/>
              <w:rPr>
                <w:rStyle w:val="FontStyle32"/>
                <w:i w:val="0"/>
                <w:sz w:val="24"/>
                <w:szCs w:val="24"/>
              </w:rPr>
            </w:pPr>
            <w:r w:rsidRPr="007F1AE6">
              <w:rPr>
                <w:rStyle w:val="FontStyle32"/>
                <w:i w:val="0"/>
                <w:sz w:val="24"/>
                <w:szCs w:val="24"/>
              </w:rPr>
              <w:t xml:space="preserve">Отделочные операции после горячей штамповки </w:t>
            </w:r>
          </w:p>
          <w:p w:rsidR="00275526" w:rsidRPr="007F1AE6" w:rsidRDefault="00275526" w:rsidP="007F1AE6">
            <w:pPr>
              <w:pStyle w:val="Style3"/>
              <w:widowControl/>
              <w:numPr>
                <w:ilvl w:val="0"/>
                <w:numId w:val="3"/>
              </w:numPr>
              <w:tabs>
                <w:tab w:val="left" w:pos="142"/>
                <w:tab w:val="left" w:pos="426"/>
              </w:tabs>
              <w:ind w:left="0" w:firstLine="0"/>
              <w:rPr>
                <w:rStyle w:val="FontStyle32"/>
                <w:i w:val="0"/>
                <w:sz w:val="24"/>
                <w:szCs w:val="24"/>
              </w:rPr>
            </w:pPr>
            <w:r w:rsidRPr="007F1AE6">
              <w:rPr>
                <w:rStyle w:val="FontStyle32"/>
                <w:i w:val="0"/>
                <w:sz w:val="24"/>
                <w:szCs w:val="24"/>
              </w:rPr>
              <w:t xml:space="preserve">Изготовление поковок методами прокатки  </w:t>
            </w:r>
          </w:p>
          <w:p w:rsidR="00275526" w:rsidRPr="007F1AE6" w:rsidRDefault="00275526" w:rsidP="007F1AE6">
            <w:pPr>
              <w:numPr>
                <w:ilvl w:val="0"/>
                <w:numId w:val="3"/>
              </w:numPr>
              <w:tabs>
                <w:tab w:val="left" w:pos="142"/>
                <w:tab w:val="left" w:pos="426"/>
                <w:tab w:val="left" w:pos="9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7F1A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Материалы</w:t>
            </w:r>
            <w:proofErr w:type="gramEnd"/>
            <w:r w:rsidRPr="007F1A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обрабатываемые ковкой и объемной штамповкой.</w:t>
            </w:r>
          </w:p>
          <w:p w:rsidR="00275526" w:rsidRPr="007F1AE6" w:rsidRDefault="00275526" w:rsidP="007F1AE6">
            <w:pPr>
              <w:numPr>
                <w:ilvl w:val="0"/>
                <w:numId w:val="3"/>
              </w:numPr>
              <w:tabs>
                <w:tab w:val="left" w:pos="142"/>
                <w:tab w:val="left" w:pos="426"/>
                <w:tab w:val="left" w:pos="9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1A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Термомеханический режим ковки и объемной штамповки.</w:t>
            </w:r>
          </w:p>
          <w:p w:rsidR="00275526" w:rsidRPr="007F1AE6" w:rsidRDefault="00275526" w:rsidP="007F1AE6">
            <w:pPr>
              <w:numPr>
                <w:ilvl w:val="0"/>
                <w:numId w:val="3"/>
              </w:numPr>
              <w:tabs>
                <w:tab w:val="left" w:pos="142"/>
                <w:tab w:val="left" w:pos="426"/>
                <w:tab w:val="left" w:pos="9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1A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Разделка исходного материала на заготовки.</w:t>
            </w:r>
          </w:p>
          <w:p w:rsidR="00275526" w:rsidRPr="007F1AE6" w:rsidRDefault="00275526" w:rsidP="007F1AE6">
            <w:pPr>
              <w:numPr>
                <w:ilvl w:val="0"/>
                <w:numId w:val="3"/>
              </w:numPr>
              <w:tabs>
                <w:tab w:val="left" w:pos="142"/>
                <w:tab w:val="left" w:pos="426"/>
                <w:tab w:val="left" w:pos="9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1A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операции ковки. Осадка. Разновидности осадки.</w:t>
            </w:r>
          </w:p>
          <w:p w:rsidR="00275526" w:rsidRPr="007F1AE6" w:rsidRDefault="00275526" w:rsidP="007F1AE6">
            <w:pPr>
              <w:numPr>
                <w:ilvl w:val="0"/>
                <w:numId w:val="3"/>
              </w:numPr>
              <w:tabs>
                <w:tab w:val="left" w:pos="142"/>
                <w:tab w:val="left" w:pos="426"/>
                <w:tab w:val="left" w:pos="9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Предварительные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операции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ковки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75526" w:rsidRPr="007F1AE6" w:rsidRDefault="00275526" w:rsidP="007F1AE6">
            <w:pPr>
              <w:numPr>
                <w:ilvl w:val="0"/>
                <w:numId w:val="3"/>
              </w:numPr>
              <w:tabs>
                <w:tab w:val="left" w:pos="142"/>
                <w:tab w:val="left" w:pos="426"/>
                <w:tab w:val="left" w:pos="9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1A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Горячая объемная штамповка – классификация способов.</w:t>
            </w:r>
          </w:p>
          <w:p w:rsidR="00275526" w:rsidRPr="007F1AE6" w:rsidRDefault="00275526" w:rsidP="007F1AE6">
            <w:pPr>
              <w:numPr>
                <w:ilvl w:val="0"/>
                <w:numId w:val="3"/>
              </w:numPr>
              <w:tabs>
                <w:tab w:val="left" w:pos="142"/>
                <w:tab w:val="left" w:pos="426"/>
                <w:tab w:val="left" w:pos="9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Разработка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техпроцесса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ковки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75526" w:rsidRPr="007F1AE6" w:rsidRDefault="00275526" w:rsidP="007F1AE6">
            <w:pPr>
              <w:numPr>
                <w:ilvl w:val="0"/>
                <w:numId w:val="3"/>
              </w:numPr>
              <w:tabs>
                <w:tab w:val="left" w:pos="142"/>
                <w:tab w:val="left" w:pos="426"/>
                <w:tab w:val="left" w:pos="9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Штамповка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открытых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штампах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75526" w:rsidRPr="007F1AE6" w:rsidRDefault="00275526" w:rsidP="007F1AE6">
            <w:pPr>
              <w:numPr>
                <w:ilvl w:val="0"/>
                <w:numId w:val="3"/>
              </w:numPr>
              <w:tabs>
                <w:tab w:val="left" w:pos="142"/>
                <w:tab w:val="left" w:pos="426"/>
                <w:tab w:val="left" w:pos="9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1A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Определение размеров заготовки при ковке.</w:t>
            </w:r>
          </w:p>
          <w:p w:rsidR="00275526" w:rsidRPr="007F1AE6" w:rsidRDefault="00275526" w:rsidP="007F1AE6">
            <w:pPr>
              <w:numPr>
                <w:ilvl w:val="0"/>
                <w:numId w:val="3"/>
              </w:numPr>
              <w:tabs>
                <w:tab w:val="left" w:pos="142"/>
                <w:tab w:val="left" w:pos="426"/>
                <w:tab w:val="left" w:pos="9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Штамповка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закрытых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штампах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75526" w:rsidRPr="007F1AE6" w:rsidRDefault="00275526" w:rsidP="007F1AE6">
            <w:pPr>
              <w:numPr>
                <w:ilvl w:val="0"/>
                <w:numId w:val="3"/>
              </w:numPr>
              <w:tabs>
                <w:tab w:val="left" w:pos="142"/>
                <w:tab w:val="left" w:pos="426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операции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ковки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Протяжка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75526" w:rsidRPr="007F1AE6" w:rsidRDefault="00275526" w:rsidP="007F1AE6">
            <w:pPr>
              <w:numPr>
                <w:ilvl w:val="0"/>
                <w:numId w:val="3"/>
              </w:numPr>
              <w:tabs>
                <w:tab w:val="left" w:pos="142"/>
                <w:tab w:val="left" w:pos="426"/>
                <w:tab w:val="left" w:pos="9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1A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Разработка чертежа поковки при объемной штамповке.</w:t>
            </w:r>
          </w:p>
          <w:p w:rsidR="00275526" w:rsidRPr="007F1AE6" w:rsidRDefault="00275526" w:rsidP="007F1AE6">
            <w:pPr>
              <w:numPr>
                <w:ilvl w:val="0"/>
                <w:numId w:val="3"/>
              </w:numPr>
              <w:tabs>
                <w:tab w:val="left" w:pos="142"/>
                <w:tab w:val="left" w:pos="426"/>
                <w:tab w:val="left" w:pos="9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Ковка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операции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Прошивка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75526" w:rsidRPr="007F1AE6" w:rsidRDefault="00275526" w:rsidP="007F1AE6">
            <w:pPr>
              <w:numPr>
                <w:ilvl w:val="0"/>
                <w:numId w:val="3"/>
              </w:numPr>
              <w:tabs>
                <w:tab w:val="left" w:pos="142"/>
                <w:tab w:val="left" w:pos="426"/>
                <w:tab w:val="left" w:pos="9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Ручьи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молотового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штампа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75526" w:rsidRPr="007F1AE6" w:rsidRDefault="00275526" w:rsidP="007F1AE6">
            <w:pPr>
              <w:numPr>
                <w:ilvl w:val="0"/>
                <w:numId w:val="3"/>
              </w:numPr>
              <w:tabs>
                <w:tab w:val="left" w:pos="142"/>
                <w:tab w:val="left" w:pos="426"/>
                <w:tab w:val="left" w:pos="9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Ковка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Уков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назначение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75526" w:rsidRPr="007F1AE6" w:rsidRDefault="00275526" w:rsidP="007F1AE6">
            <w:pPr>
              <w:numPr>
                <w:ilvl w:val="0"/>
                <w:numId w:val="3"/>
              </w:numPr>
              <w:tabs>
                <w:tab w:val="left" w:pos="142"/>
                <w:tab w:val="left" w:pos="426"/>
                <w:tab w:val="left" w:pos="9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Штамповка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выдавливанием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75526" w:rsidRPr="007F1AE6" w:rsidRDefault="00275526" w:rsidP="007F1AE6">
            <w:pPr>
              <w:numPr>
                <w:ilvl w:val="0"/>
                <w:numId w:val="3"/>
              </w:numPr>
              <w:tabs>
                <w:tab w:val="left" w:pos="142"/>
                <w:tab w:val="left" w:pos="426"/>
                <w:tab w:val="left" w:pos="9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Разработка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чертежа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штампованной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поковки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75526" w:rsidRPr="007F1AE6" w:rsidRDefault="00275526" w:rsidP="007F1AE6">
            <w:pPr>
              <w:numPr>
                <w:ilvl w:val="0"/>
                <w:numId w:val="3"/>
              </w:numPr>
              <w:tabs>
                <w:tab w:val="left" w:pos="142"/>
                <w:tab w:val="left" w:pos="426"/>
                <w:tab w:val="left" w:pos="9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Ковка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Предварительные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операции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75526" w:rsidRPr="007F1AE6" w:rsidRDefault="00275526" w:rsidP="007F1AE6">
            <w:pPr>
              <w:numPr>
                <w:ilvl w:val="0"/>
                <w:numId w:val="3"/>
              </w:numPr>
              <w:tabs>
                <w:tab w:val="left" w:pos="142"/>
                <w:tab w:val="left" w:pos="426"/>
                <w:tab w:val="left" w:pos="9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1A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Объемная штамповка. Штамповка на ГКМ.</w:t>
            </w:r>
          </w:p>
          <w:p w:rsidR="00275526" w:rsidRPr="007F1AE6" w:rsidRDefault="00275526" w:rsidP="007F1AE6">
            <w:pPr>
              <w:numPr>
                <w:ilvl w:val="0"/>
                <w:numId w:val="3"/>
              </w:numPr>
              <w:tabs>
                <w:tab w:val="left" w:pos="142"/>
                <w:tab w:val="left" w:pos="426"/>
                <w:tab w:val="left" w:pos="9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Разработка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техпроцесса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объемной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штамповки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75526" w:rsidRPr="007F1AE6" w:rsidRDefault="00275526" w:rsidP="007F1AE6">
            <w:pPr>
              <w:numPr>
                <w:ilvl w:val="0"/>
                <w:numId w:val="3"/>
              </w:numPr>
              <w:tabs>
                <w:tab w:val="left" w:pos="142"/>
                <w:tab w:val="left" w:pos="426"/>
                <w:tab w:val="left" w:pos="9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1A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Объемная штамповка. Классификация основных способов.</w:t>
            </w:r>
          </w:p>
          <w:p w:rsidR="00275526" w:rsidRPr="007F1AE6" w:rsidRDefault="00275526" w:rsidP="007F1AE6">
            <w:pPr>
              <w:numPr>
                <w:ilvl w:val="0"/>
                <w:numId w:val="3"/>
              </w:numPr>
              <w:tabs>
                <w:tab w:val="left" w:pos="142"/>
                <w:tab w:val="left" w:pos="426"/>
                <w:tab w:val="left" w:pos="9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1A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Штамповка в закрытых штампах. Преимущество и недостатки.</w:t>
            </w:r>
          </w:p>
          <w:p w:rsidR="00275526" w:rsidRPr="007F1AE6" w:rsidRDefault="00275526" w:rsidP="007F1AE6">
            <w:pPr>
              <w:numPr>
                <w:ilvl w:val="0"/>
                <w:numId w:val="3"/>
              </w:numPr>
              <w:tabs>
                <w:tab w:val="left" w:pos="142"/>
                <w:tab w:val="left" w:pos="426"/>
                <w:tab w:val="left" w:pos="9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7F1A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Материалы</w:t>
            </w:r>
            <w:proofErr w:type="gramEnd"/>
            <w:r w:rsidRPr="007F1A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обрабатываемые ковкой и объемной штамповкой.</w:t>
            </w:r>
          </w:p>
          <w:p w:rsidR="00275526" w:rsidRPr="007F1AE6" w:rsidRDefault="00275526" w:rsidP="007F1AE6">
            <w:pPr>
              <w:numPr>
                <w:ilvl w:val="0"/>
                <w:numId w:val="3"/>
              </w:numPr>
              <w:tabs>
                <w:tab w:val="left" w:pos="142"/>
                <w:tab w:val="left" w:pos="426"/>
                <w:tab w:val="left" w:pos="9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1A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Определение размеров заготовки при объемной штамповке.</w:t>
            </w:r>
          </w:p>
          <w:p w:rsidR="00275526" w:rsidRPr="007F1AE6" w:rsidRDefault="00275526" w:rsidP="007F1AE6">
            <w:pPr>
              <w:numPr>
                <w:ilvl w:val="0"/>
                <w:numId w:val="3"/>
              </w:numPr>
              <w:tabs>
                <w:tab w:val="left" w:pos="142"/>
                <w:tab w:val="left" w:pos="426"/>
                <w:tab w:val="left" w:pos="9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1A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Нагрев. Температурные интервалы. Виды брака.</w:t>
            </w:r>
          </w:p>
          <w:p w:rsidR="00275526" w:rsidRPr="007F1AE6" w:rsidRDefault="00275526" w:rsidP="007F1AE6">
            <w:pPr>
              <w:numPr>
                <w:ilvl w:val="0"/>
                <w:numId w:val="3"/>
              </w:numPr>
              <w:tabs>
                <w:tab w:val="left" w:pos="142"/>
                <w:tab w:val="left" w:pos="426"/>
                <w:tab w:val="left" w:pos="9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1A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Определение массы и размеров заготовки при объемной штамповке.</w:t>
            </w:r>
          </w:p>
          <w:p w:rsidR="00275526" w:rsidRPr="007F1AE6" w:rsidRDefault="00275526" w:rsidP="007F1AE6">
            <w:pPr>
              <w:numPr>
                <w:ilvl w:val="0"/>
                <w:numId w:val="3"/>
              </w:numPr>
              <w:tabs>
                <w:tab w:val="left" w:pos="142"/>
                <w:tab w:val="left" w:pos="426"/>
                <w:tab w:val="left" w:pos="9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Ковка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Назначение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Классификация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поковок</w:t>
            </w:r>
            <w:proofErr w:type="spellEnd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75526" w:rsidRPr="0088190F" w:rsidRDefault="00275526" w:rsidP="007F1AE6">
            <w:pPr>
              <w:widowControl w:val="0"/>
              <w:numPr>
                <w:ilvl w:val="0"/>
                <w:numId w:val="3"/>
              </w:numPr>
              <w:tabs>
                <w:tab w:val="left" w:pos="142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8819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Объемная штамповка. Разработка чертежа поковки</w:t>
            </w:r>
          </w:p>
        </w:tc>
      </w:tr>
      <w:tr w:rsidR="00275526" w:rsidRPr="00FF5FEB" w:rsidTr="00275526">
        <w:trPr>
          <w:trHeight w:val="258"/>
        </w:trPr>
        <w:tc>
          <w:tcPr>
            <w:tcW w:w="8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5526" w:rsidRPr="007F1AE6" w:rsidRDefault="00275526" w:rsidP="007F1AE6">
            <w:pPr>
              <w:tabs>
                <w:tab w:val="left" w:pos="142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75526" w:rsidRPr="007F1AE6" w:rsidRDefault="00275526" w:rsidP="007F1AE6">
            <w:pPr>
              <w:tabs>
                <w:tab w:val="left" w:pos="142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201F35"/>
                <w:sz w:val="24"/>
                <w:szCs w:val="24"/>
                <w:lang w:val="ru-RU"/>
              </w:rPr>
            </w:pPr>
            <w:r w:rsidRPr="007F1AE6">
              <w:rPr>
                <w:rFonts w:ascii="Times New Roman" w:hAnsi="Times New Roman" w:cs="Times New Roman"/>
                <w:color w:val="201F35"/>
                <w:sz w:val="24"/>
                <w:szCs w:val="24"/>
                <w:lang w:val="ru-RU"/>
              </w:rPr>
              <w:t>- с использованием технологических ограничений определять режимы горячей и холодной обработки металла с целью получения заданного комплекса механических свойств;</w:t>
            </w:r>
            <w:r w:rsidRPr="007F1AE6">
              <w:rPr>
                <w:rFonts w:ascii="Times New Roman" w:hAnsi="Times New Roman" w:cs="Times New Roman"/>
                <w:color w:val="201F35"/>
                <w:sz w:val="24"/>
                <w:szCs w:val="24"/>
                <w:lang w:val="ru-RU"/>
              </w:rPr>
              <w:br/>
              <w:t>- определять механические и физические свойства сталей при различных видах испытаний;</w:t>
            </w:r>
            <w:r w:rsidRPr="007F1AE6">
              <w:rPr>
                <w:rFonts w:ascii="Times New Roman" w:hAnsi="Times New Roman" w:cs="Times New Roman"/>
                <w:color w:val="201F35"/>
                <w:sz w:val="24"/>
                <w:szCs w:val="24"/>
                <w:lang w:val="ru-RU"/>
              </w:rPr>
              <w:br/>
              <w:t>- анализировать действующие агрегатах режимы обработки давлением и отделки;</w:t>
            </w:r>
            <w:r w:rsidRPr="007F1AE6">
              <w:rPr>
                <w:rFonts w:ascii="Times New Roman" w:hAnsi="Times New Roman" w:cs="Times New Roman"/>
                <w:color w:val="201F35"/>
                <w:sz w:val="24"/>
                <w:szCs w:val="24"/>
                <w:lang w:val="ru-RU"/>
              </w:rPr>
              <w:br/>
              <w:t>- предлагать рациональные ресурсосберегающие технологические решения при выполнении курсовых и дипломных проектов.</w:t>
            </w:r>
          </w:p>
          <w:p w:rsidR="00275526" w:rsidRPr="007F1AE6" w:rsidRDefault="00275526" w:rsidP="007F1AE6">
            <w:pPr>
              <w:tabs>
                <w:tab w:val="left" w:pos="142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59" w:type="pc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75526" w:rsidRPr="007F1AE6" w:rsidRDefault="00275526" w:rsidP="007F1AE6">
            <w:pPr>
              <w:tabs>
                <w:tab w:val="left" w:pos="142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bookmarkStart w:id="1" w:name="_Hlk51600749"/>
            <w:proofErr w:type="spellStart"/>
            <w:r w:rsidRPr="007F1A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Темы</w:t>
            </w:r>
            <w:proofErr w:type="spellEnd"/>
            <w:r w:rsidRPr="007F1A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7F1A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контрольных</w:t>
            </w:r>
            <w:proofErr w:type="spellEnd"/>
            <w:r w:rsidRPr="007F1A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7F1A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работ</w:t>
            </w:r>
            <w:proofErr w:type="spellEnd"/>
            <w:r w:rsidRPr="007F1A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</w:p>
          <w:p w:rsidR="0088190F" w:rsidRPr="007F1AE6" w:rsidRDefault="0088190F" w:rsidP="0088190F">
            <w:pPr>
              <w:widowControl w:val="0"/>
              <w:numPr>
                <w:ilvl w:val="0"/>
                <w:numId w:val="4"/>
              </w:num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109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7F1AE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Определ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ить</w:t>
            </w:r>
            <w:r w:rsidRPr="007F1AE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 переход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ы</w:t>
            </w:r>
            <w:r w:rsidRPr="007F1AE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 при штамповке на горизонтально-ковочных машинах.</w:t>
            </w:r>
          </w:p>
          <w:p w:rsidR="00275526" w:rsidRPr="007F1AE6" w:rsidRDefault="00275526" w:rsidP="007F1AE6">
            <w:pPr>
              <w:widowControl w:val="0"/>
              <w:numPr>
                <w:ilvl w:val="0"/>
                <w:numId w:val="4"/>
              </w:numPr>
              <w:tabs>
                <w:tab w:val="left" w:pos="142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7F1AE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Методы разделки сортового проката на заготовки для поковок.</w:t>
            </w:r>
            <w:bookmarkEnd w:id="1"/>
          </w:p>
        </w:tc>
      </w:tr>
      <w:tr w:rsidR="00EC5CB3" w:rsidRPr="00FF5FEB" w:rsidTr="00275526">
        <w:trPr>
          <w:trHeight w:val="446"/>
        </w:trPr>
        <w:tc>
          <w:tcPr>
            <w:tcW w:w="8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C5CB3" w:rsidRPr="007F1AE6" w:rsidRDefault="00EC5CB3" w:rsidP="007F1AE6">
            <w:pPr>
              <w:tabs>
                <w:tab w:val="left" w:pos="142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1AE6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530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C5CB3" w:rsidRPr="007F1AE6" w:rsidRDefault="00EC5CB3" w:rsidP="007F1AE6">
            <w:pPr>
              <w:tabs>
                <w:tab w:val="left" w:pos="142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1AE6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- методами проектирования технологических процессов ковки и объемной штамповки.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C5CB3" w:rsidRPr="007F1AE6" w:rsidRDefault="00EC5CB3" w:rsidP="007F1AE6">
            <w:pPr>
              <w:tabs>
                <w:tab w:val="left" w:pos="0"/>
                <w:tab w:val="left" w:pos="426"/>
              </w:tabs>
              <w:spacing w:after="0" w:line="240" w:lineRule="auto"/>
              <w:ind w:firstLine="109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7F1A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Темы</w:t>
            </w:r>
            <w:proofErr w:type="spellEnd"/>
            <w:r w:rsidRPr="007F1A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7F1A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контрольных</w:t>
            </w:r>
            <w:proofErr w:type="spellEnd"/>
            <w:r w:rsidRPr="007F1A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7F1A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работ</w:t>
            </w:r>
            <w:proofErr w:type="spellEnd"/>
            <w:r w:rsidRPr="007F1A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</w:p>
          <w:p w:rsidR="00EC5CB3" w:rsidRPr="007F1AE6" w:rsidRDefault="00EC5CB3" w:rsidP="007F1AE6">
            <w:pPr>
              <w:widowControl w:val="0"/>
              <w:numPr>
                <w:ilvl w:val="0"/>
                <w:numId w:val="4"/>
              </w:num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109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7F1AE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Разработ</w:t>
            </w:r>
            <w:r w:rsidR="0088190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ать</w:t>
            </w:r>
            <w:r w:rsidRPr="007F1AE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 чертеж поковки при ковке на молотах.</w:t>
            </w:r>
          </w:p>
          <w:p w:rsidR="00EC5CB3" w:rsidRPr="007F1AE6" w:rsidRDefault="00EC5CB3" w:rsidP="007F1AE6">
            <w:pPr>
              <w:widowControl w:val="0"/>
              <w:numPr>
                <w:ilvl w:val="0"/>
                <w:numId w:val="4"/>
              </w:num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109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7F1AE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Конструирование и расчет молотового штампа.</w:t>
            </w:r>
          </w:p>
        </w:tc>
      </w:tr>
    </w:tbl>
    <w:p w:rsidR="00275526" w:rsidRPr="00275526" w:rsidRDefault="00275526" w:rsidP="00275526">
      <w:pPr>
        <w:rPr>
          <w:rFonts w:ascii="Times New Roman" w:hAnsi="Times New Roman" w:cs="Times New Roman"/>
          <w:b/>
          <w:sz w:val="24"/>
          <w:szCs w:val="24"/>
          <w:lang w:val="ru-RU"/>
        </w:rPr>
        <w:sectPr w:rsidR="00275526" w:rsidRPr="00275526">
          <w:pgSz w:w="16840" w:h="11907" w:orient="landscape"/>
          <w:pgMar w:top="1701" w:right="567" w:bottom="851" w:left="1701" w:header="720" w:footer="720" w:gutter="0"/>
          <w:cols w:space="720"/>
        </w:sectPr>
      </w:pPr>
    </w:p>
    <w:p w:rsidR="00275526" w:rsidRPr="007F1AE6" w:rsidRDefault="00275526" w:rsidP="007F1AE6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275526" w:rsidRPr="007F1AE6" w:rsidRDefault="00275526" w:rsidP="007F1AE6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i/>
          <w:sz w:val="24"/>
          <w:szCs w:val="24"/>
          <w:lang w:val="ru-RU"/>
        </w:rPr>
        <w:t>Промежуточная аттестация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зачета.</w:t>
      </w:r>
    </w:p>
    <w:p w:rsidR="00275526" w:rsidRPr="007F1AE6" w:rsidRDefault="00275526" w:rsidP="007F1AE6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b/>
          <w:bCs/>
          <w:sz w:val="24"/>
          <w:szCs w:val="24"/>
          <w:lang w:val="ru-RU"/>
        </w:rPr>
        <w:t>Промежуточная аттестация</w:t>
      </w:r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 включает теоретические вопросы, позволяющие оценить уровень усвоения </w:t>
      </w:r>
      <w:proofErr w:type="gramStart"/>
      <w:r w:rsidRPr="007F1AE6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 знаний, и практические задания, выявляющие степень сформированности умений и владений, проводится в форме зачета.</w:t>
      </w:r>
    </w:p>
    <w:p w:rsidR="00275526" w:rsidRPr="007F1AE6" w:rsidRDefault="00275526" w:rsidP="007F1AE6">
      <w:pPr>
        <w:pStyle w:val="1"/>
        <w:tabs>
          <w:tab w:val="left" w:pos="993"/>
        </w:tabs>
        <w:spacing w:before="0" w:line="240" w:lineRule="auto"/>
        <w:ind w:firstLine="567"/>
        <w:jc w:val="both"/>
        <w:rPr>
          <w:rFonts w:ascii="Times New Roman" w:hAnsi="Times New Roman" w:cs="Times New Roman"/>
          <w:bCs/>
          <w:color w:val="auto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bCs/>
          <w:iCs/>
          <w:color w:val="auto"/>
          <w:sz w:val="24"/>
          <w:szCs w:val="24"/>
          <w:lang w:val="ru-RU"/>
        </w:rPr>
        <w:t>Критерии оценки (в соответствии с формируемыми компетенциями и планируемыми результатами обучения):</w:t>
      </w:r>
    </w:p>
    <w:p w:rsidR="00275526" w:rsidRPr="007F1AE6" w:rsidRDefault="00275526" w:rsidP="007F1AE6">
      <w:pPr>
        <w:pStyle w:val="1"/>
        <w:tabs>
          <w:tab w:val="left" w:pos="993"/>
        </w:tabs>
        <w:spacing w:before="0" w:line="240" w:lineRule="auto"/>
        <w:ind w:firstLine="567"/>
        <w:jc w:val="both"/>
        <w:rPr>
          <w:rFonts w:ascii="Times New Roman" w:hAnsi="Times New Roman" w:cs="Times New Roman"/>
          <w:bCs/>
          <w:iCs/>
          <w:color w:val="auto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bCs/>
          <w:iCs/>
          <w:color w:val="auto"/>
          <w:sz w:val="24"/>
          <w:szCs w:val="24"/>
          <w:lang w:val="ru-RU"/>
        </w:rPr>
        <w:t>-</w:t>
      </w:r>
      <w:r w:rsidRPr="007F1AE6">
        <w:rPr>
          <w:rFonts w:ascii="Times New Roman" w:hAnsi="Times New Roman" w:cs="Times New Roman"/>
          <w:bCs/>
          <w:iCs/>
          <w:color w:val="auto"/>
          <w:sz w:val="24"/>
          <w:szCs w:val="24"/>
          <w:lang w:val="ru-RU"/>
        </w:rPr>
        <w:tab/>
        <w:t>«</w:t>
      </w:r>
      <w:r w:rsidRPr="007F1AE6">
        <w:rPr>
          <w:rFonts w:ascii="Times New Roman" w:hAnsi="Times New Roman" w:cs="Times New Roman"/>
          <w:b/>
          <w:bCs/>
          <w:iCs/>
          <w:color w:val="auto"/>
          <w:sz w:val="24"/>
          <w:szCs w:val="24"/>
          <w:lang w:val="ru-RU"/>
        </w:rPr>
        <w:t>зачтено</w:t>
      </w:r>
      <w:r w:rsidRPr="007F1AE6">
        <w:rPr>
          <w:rFonts w:ascii="Times New Roman" w:hAnsi="Times New Roman" w:cs="Times New Roman"/>
          <w:bCs/>
          <w:iCs/>
          <w:color w:val="auto"/>
          <w:sz w:val="24"/>
          <w:szCs w:val="24"/>
          <w:lang w:val="ru-RU"/>
        </w:rPr>
        <w:t>» – обучаемый должен показать знания на уровне воспроизведения и объяснения информации, интеллектуальные навыки решения простых задач;</w:t>
      </w:r>
    </w:p>
    <w:p w:rsidR="00275526" w:rsidRPr="007F1AE6" w:rsidRDefault="00275526" w:rsidP="007F1AE6">
      <w:pPr>
        <w:pStyle w:val="1"/>
        <w:tabs>
          <w:tab w:val="left" w:pos="993"/>
        </w:tabs>
        <w:spacing w:before="0" w:line="240" w:lineRule="auto"/>
        <w:ind w:firstLine="567"/>
        <w:jc w:val="both"/>
        <w:rPr>
          <w:rFonts w:ascii="Times New Roman" w:hAnsi="Times New Roman" w:cs="Times New Roman"/>
          <w:bCs/>
          <w:iCs/>
          <w:color w:val="auto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bCs/>
          <w:iCs/>
          <w:color w:val="auto"/>
          <w:sz w:val="24"/>
          <w:szCs w:val="24"/>
          <w:lang w:val="ru-RU"/>
        </w:rPr>
        <w:t>-</w:t>
      </w:r>
      <w:r w:rsidRPr="007F1AE6">
        <w:rPr>
          <w:rFonts w:ascii="Times New Roman" w:hAnsi="Times New Roman" w:cs="Times New Roman"/>
          <w:bCs/>
          <w:iCs/>
          <w:color w:val="auto"/>
          <w:sz w:val="24"/>
          <w:szCs w:val="24"/>
          <w:lang w:val="ru-RU"/>
        </w:rPr>
        <w:tab/>
        <w:t>«</w:t>
      </w:r>
      <w:r w:rsidRPr="007F1AE6">
        <w:rPr>
          <w:rFonts w:ascii="Times New Roman" w:hAnsi="Times New Roman" w:cs="Times New Roman"/>
          <w:b/>
          <w:bCs/>
          <w:iCs/>
          <w:color w:val="auto"/>
          <w:sz w:val="24"/>
          <w:szCs w:val="24"/>
          <w:lang w:val="ru-RU"/>
        </w:rPr>
        <w:t>не зачтено</w:t>
      </w:r>
      <w:r w:rsidRPr="007F1AE6">
        <w:rPr>
          <w:rFonts w:ascii="Times New Roman" w:hAnsi="Times New Roman" w:cs="Times New Roman"/>
          <w:bCs/>
          <w:iCs/>
          <w:color w:val="auto"/>
          <w:sz w:val="24"/>
          <w:szCs w:val="24"/>
          <w:lang w:val="ru-RU"/>
        </w:rPr>
        <w:t xml:space="preserve">» – </w:t>
      </w:r>
      <w:proofErr w:type="gramStart"/>
      <w:r w:rsidRPr="007F1AE6">
        <w:rPr>
          <w:rFonts w:ascii="Times New Roman" w:hAnsi="Times New Roman" w:cs="Times New Roman"/>
          <w:bCs/>
          <w:iCs/>
          <w:color w:val="auto"/>
          <w:sz w:val="24"/>
          <w:szCs w:val="24"/>
          <w:lang w:val="ru-RU"/>
        </w:rPr>
        <w:t>обучаемый</w:t>
      </w:r>
      <w:proofErr w:type="gramEnd"/>
      <w:r w:rsidRPr="007F1AE6">
        <w:rPr>
          <w:rFonts w:ascii="Times New Roman" w:hAnsi="Times New Roman" w:cs="Times New Roman"/>
          <w:bCs/>
          <w:iCs/>
          <w:color w:val="auto"/>
          <w:sz w:val="24"/>
          <w:szCs w:val="24"/>
          <w:lang w:val="ru-RU"/>
        </w:rPr>
        <w:t xml:space="preserve">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F71A6F" w:rsidRPr="007F1AE6" w:rsidRDefault="00F71A6F" w:rsidP="007F1AE6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lang w:val="ru-RU"/>
        </w:rPr>
      </w:pPr>
    </w:p>
    <w:p w:rsidR="00F71A6F" w:rsidRPr="007F1AE6" w:rsidRDefault="00F71A6F" w:rsidP="007F1AE6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8 Учебно-методическое и информационное обеспечение дисциплины (модуля) </w:t>
      </w:r>
    </w:p>
    <w:p w:rsidR="00F71A6F" w:rsidRPr="007F1AE6" w:rsidRDefault="00F71A6F" w:rsidP="007F1AE6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а) Основная литература: </w:t>
      </w:r>
    </w:p>
    <w:p w:rsidR="00F71A6F" w:rsidRPr="007F1AE6" w:rsidRDefault="0088190F" w:rsidP="007F1AE6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</w:t>
      </w:r>
      <w:r w:rsidR="00F71A6F" w:rsidRPr="007F1AE6">
        <w:rPr>
          <w:rFonts w:ascii="Times New Roman" w:hAnsi="Times New Roman" w:cs="Times New Roman"/>
          <w:sz w:val="24"/>
          <w:szCs w:val="24"/>
          <w:lang w:val="ru-RU"/>
        </w:rPr>
        <w:t>. Ефремов, Д.В. Обработка металлов давлением</w:t>
      </w:r>
      <w:proofErr w:type="gramStart"/>
      <w:r w:rsidR="00F71A6F"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="00F71A6F"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 учебное пособие / Д.В. Ефремов, Т.Ю. Сидорова, Е.В. Кузнецов. — Москва</w:t>
      </w:r>
      <w:proofErr w:type="gramStart"/>
      <w:r w:rsidR="00F71A6F"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="00F71A6F"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 МИСИС, 2011. — 71 с. — Текст</w:t>
      </w:r>
      <w:proofErr w:type="gramStart"/>
      <w:r w:rsidR="00F71A6F"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="00F71A6F"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 электрон-</w:t>
      </w:r>
      <w:proofErr w:type="spellStart"/>
      <w:r w:rsidR="00F71A6F" w:rsidRPr="007F1AE6">
        <w:rPr>
          <w:rFonts w:ascii="Times New Roman" w:hAnsi="Times New Roman" w:cs="Times New Roman"/>
          <w:sz w:val="24"/>
          <w:szCs w:val="24"/>
          <w:lang w:val="ru-RU"/>
        </w:rPr>
        <w:t>ный</w:t>
      </w:r>
      <w:proofErr w:type="spellEnd"/>
      <w:r w:rsidR="00F71A6F"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 // Электронно-библиотечная система «Лань» : [сайт]. — </w:t>
      </w:r>
      <w:r w:rsidR="00F71A6F" w:rsidRPr="007F1AE6">
        <w:rPr>
          <w:rFonts w:ascii="Times New Roman" w:hAnsi="Times New Roman" w:cs="Times New Roman"/>
          <w:sz w:val="24"/>
          <w:szCs w:val="24"/>
        </w:rPr>
        <w:t>URL</w:t>
      </w:r>
      <w:r w:rsidR="00F71A6F"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 w:rsidR="00F71A6F" w:rsidRPr="007F1AE6">
        <w:rPr>
          <w:rFonts w:ascii="Times New Roman" w:hAnsi="Times New Roman" w:cs="Times New Roman"/>
          <w:sz w:val="24"/>
          <w:szCs w:val="24"/>
        </w:rPr>
        <w:t>https</w:t>
      </w:r>
      <w:r w:rsidR="00F71A6F"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:// </w:t>
      </w:r>
      <w:hyperlink r:id="rId9" w:history="1">
        <w:r w:rsidRPr="00AD46ED">
          <w:rPr>
            <w:rStyle w:val="a6"/>
            <w:rFonts w:ascii="Times New Roman" w:hAnsi="Times New Roman" w:cs="Times New Roman"/>
            <w:sz w:val="24"/>
            <w:szCs w:val="24"/>
          </w:rPr>
          <w:t>https</w:t>
        </w:r>
        <w:r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://</w:t>
        </w:r>
        <w:r w:rsidRPr="00AD46ED">
          <w:rPr>
            <w:rStyle w:val="a6"/>
            <w:rFonts w:ascii="Times New Roman" w:hAnsi="Times New Roman" w:cs="Times New Roman"/>
            <w:sz w:val="24"/>
            <w:szCs w:val="24"/>
          </w:rPr>
          <w:t>e</w:t>
        </w:r>
        <w:r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Pr="00AD46ED">
          <w:rPr>
            <w:rStyle w:val="a6"/>
            <w:rFonts w:ascii="Times New Roman" w:hAnsi="Times New Roman" w:cs="Times New Roman"/>
            <w:sz w:val="24"/>
            <w:szCs w:val="24"/>
          </w:rPr>
          <w:t>lanbook</w:t>
        </w:r>
        <w:proofErr w:type="spellEnd"/>
        <w:r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Pr="00AD46ED">
          <w:rPr>
            <w:rStyle w:val="a6"/>
            <w:rFonts w:ascii="Times New Roman" w:hAnsi="Times New Roman" w:cs="Times New Roman"/>
            <w:sz w:val="24"/>
            <w:szCs w:val="24"/>
          </w:rPr>
          <w:t>com</w:t>
        </w:r>
        <w:r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Pr="00AD46ED">
          <w:rPr>
            <w:rStyle w:val="a6"/>
            <w:rFonts w:ascii="Times New Roman" w:hAnsi="Times New Roman" w:cs="Times New Roman"/>
            <w:sz w:val="24"/>
            <w:szCs w:val="24"/>
          </w:rPr>
          <w:t>book</w:t>
        </w:r>
        <w:r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/116970</w:t>
        </w:r>
      </w:hyperlink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71A6F"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 (дата обращения: 27.10.2019). — Режим доступа: для </w:t>
      </w:r>
      <w:proofErr w:type="spellStart"/>
      <w:r w:rsidR="00F71A6F" w:rsidRPr="007F1AE6">
        <w:rPr>
          <w:rFonts w:ascii="Times New Roman" w:hAnsi="Times New Roman" w:cs="Times New Roman"/>
          <w:sz w:val="24"/>
          <w:szCs w:val="24"/>
          <w:lang w:val="ru-RU"/>
        </w:rPr>
        <w:t>авториз</w:t>
      </w:r>
      <w:proofErr w:type="spellEnd"/>
      <w:r w:rsidR="00F71A6F"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. пользователей. </w:t>
      </w:r>
    </w:p>
    <w:p w:rsidR="007F1AE6" w:rsidRDefault="007F1AE6" w:rsidP="007F1AE6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F71A6F" w:rsidRPr="007F1AE6" w:rsidRDefault="00F71A6F" w:rsidP="007F1AE6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б) Дополнительная литература: </w:t>
      </w:r>
    </w:p>
    <w:p w:rsidR="00F71A6F" w:rsidRPr="007F1AE6" w:rsidRDefault="00F71A6F" w:rsidP="007F1AE6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1. Гончарук, А.В. Краткий словарь терминов в области обработки металлов </w:t>
      </w:r>
      <w:proofErr w:type="spellStart"/>
      <w:r w:rsidRPr="007F1AE6">
        <w:rPr>
          <w:rFonts w:ascii="Times New Roman" w:hAnsi="Times New Roman" w:cs="Times New Roman"/>
          <w:sz w:val="24"/>
          <w:szCs w:val="24"/>
          <w:lang w:val="ru-RU"/>
        </w:rPr>
        <w:t>давле-нием</w:t>
      </w:r>
      <w:proofErr w:type="spellEnd"/>
      <w:proofErr w:type="gramStart"/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 словарь / А.В. Гончарук. — Москва</w:t>
      </w:r>
      <w:proofErr w:type="gramStart"/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 МИСИС, 2011. — 130 с. — </w:t>
      </w:r>
      <w:r w:rsidRPr="007F1AE6">
        <w:rPr>
          <w:rFonts w:ascii="Times New Roman" w:hAnsi="Times New Roman" w:cs="Times New Roman"/>
          <w:sz w:val="24"/>
          <w:szCs w:val="24"/>
        </w:rPr>
        <w:t>ISBN</w:t>
      </w:r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 978-5-87623-405-6. — Текст</w:t>
      </w:r>
      <w:proofErr w:type="gramStart"/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 // Электронно-библиотечная система «Лань» : [сайт]. — </w:t>
      </w:r>
      <w:r w:rsidRPr="007F1AE6">
        <w:rPr>
          <w:rFonts w:ascii="Times New Roman" w:hAnsi="Times New Roman" w:cs="Times New Roman"/>
          <w:sz w:val="24"/>
          <w:szCs w:val="24"/>
        </w:rPr>
        <w:t>URL</w:t>
      </w:r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 w:rsidRPr="007F1AE6">
        <w:rPr>
          <w:rFonts w:ascii="Times New Roman" w:hAnsi="Times New Roman" w:cs="Times New Roman"/>
          <w:sz w:val="24"/>
          <w:szCs w:val="24"/>
        </w:rPr>
        <w:t>https</w:t>
      </w:r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:// </w:t>
      </w:r>
      <w:hyperlink r:id="rId10" w:history="1"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https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://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e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lanbook</w:t>
        </w:r>
        <w:proofErr w:type="spellEnd"/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com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book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/2054</w:t>
        </w:r>
      </w:hyperlink>
      <w:r w:rsidR="008819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 (дата обращения: 27.10.2019). — Режим доступа: для </w:t>
      </w:r>
      <w:proofErr w:type="spellStart"/>
      <w:r w:rsidRPr="007F1AE6">
        <w:rPr>
          <w:rFonts w:ascii="Times New Roman" w:hAnsi="Times New Roman" w:cs="Times New Roman"/>
          <w:sz w:val="24"/>
          <w:szCs w:val="24"/>
          <w:lang w:val="ru-RU"/>
        </w:rPr>
        <w:t>авториз</w:t>
      </w:r>
      <w:proofErr w:type="spellEnd"/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. пользователей. </w:t>
      </w:r>
    </w:p>
    <w:p w:rsidR="00F71A6F" w:rsidRPr="007F1AE6" w:rsidRDefault="00F71A6F" w:rsidP="007F1AE6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sz w:val="24"/>
          <w:szCs w:val="24"/>
          <w:lang w:val="ru-RU"/>
        </w:rPr>
        <w:t>2. Константинов, И. Л. Прокатно-прессово-волочильное производство [Электронный ресурс]</w:t>
      </w:r>
      <w:proofErr w:type="gramStart"/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 учеб. / И. Л. Константинов, С. Б. Сидельников, Е. В. Иванов. – Красноярск</w:t>
      </w:r>
      <w:proofErr w:type="gramStart"/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7F1AE6">
        <w:rPr>
          <w:rFonts w:ascii="Times New Roman" w:hAnsi="Times New Roman" w:cs="Times New Roman"/>
          <w:sz w:val="24"/>
          <w:szCs w:val="24"/>
          <w:lang w:val="ru-RU"/>
        </w:rPr>
        <w:t>Сиб</w:t>
      </w:r>
      <w:proofErr w:type="spellEnd"/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7F1AE6">
        <w:rPr>
          <w:rFonts w:ascii="Times New Roman" w:hAnsi="Times New Roman" w:cs="Times New Roman"/>
          <w:sz w:val="24"/>
          <w:szCs w:val="24"/>
          <w:lang w:val="ru-RU"/>
        </w:rPr>
        <w:t>федер</w:t>
      </w:r>
      <w:proofErr w:type="spellEnd"/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. ун-т, 2014. – 512 с. - </w:t>
      </w:r>
      <w:r w:rsidRPr="007F1AE6">
        <w:rPr>
          <w:rFonts w:ascii="Times New Roman" w:hAnsi="Times New Roman" w:cs="Times New Roman"/>
          <w:sz w:val="24"/>
          <w:szCs w:val="24"/>
        </w:rPr>
        <w:t>ISBN</w:t>
      </w:r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 978-5-7638-2945-7</w:t>
      </w:r>
      <w:r w:rsidR="008819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 - Режим доступа: </w:t>
      </w:r>
      <w:hyperlink r:id="rId11" w:history="1"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https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://</w:t>
        </w:r>
        <w:proofErr w:type="spellStart"/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znanium</w:t>
        </w:r>
        <w:proofErr w:type="spellEnd"/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com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/</w:t>
        </w:r>
        <w:proofErr w:type="spellStart"/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bookread</w:t>
        </w:r>
        <w:proofErr w:type="spellEnd"/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2.</w:t>
        </w:r>
        <w:proofErr w:type="spellStart"/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php</w:t>
        </w:r>
        <w:proofErr w:type="spellEnd"/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?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book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=511102&amp;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spec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=1</w:t>
        </w:r>
      </w:hyperlink>
      <w:r w:rsidR="008819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88190F" w:rsidRDefault="0088190F" w:rsidP="007F1AE6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F71A6F" w:rsidRPr="007F1AE6" w:rsidRDefault="00F71A6F" w:rsidP="007F1AE6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в) Методические указания: </w:t>
      </w:r>
    </w:p>
    <w:p w:rsidR="00F71A6F" w:rsidRPr="007F1AE6" w:rsidRDefault="00F71A6F" w:rsidP="007F1AE6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sz w:val="24"/>
          <w:szCs w:val="24"/>
          <w:lang w:val="ru-RU"/>
        </w:rPr>
        <w:t>1. Потёмкин, В.К. Обработка металлов давлением</w:t>
      </w:r>
      <w:proofErr w:type="gramStart"/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 методические указания / В.К. Потёмкин, В.А. Трусов, Л.М. </w:t>
      </w:r>
      <w:proofErr w:type="spellStart"/>
      <w:r w:rsidRPr="007F1AE6">
        <w:rPr>
          <w:rFonts w:ascii="Times New Roman" w:hAnsi="Times New Roman" w:cs="Times New Roman"/>
          <w:sz w:val="24"/>
          <w:szCs w:val="24"/>
          <w:lang w:val="ru-RU"/>
        </w:rPr>
        <w:t>Капуткина</w:t>
      </w:r>
      <w:proofErr w:type="spellEnd"/>
      <w:r w:rsidRPr="007F1AE6">
        <w:rPr>
          <w:rFonts w:ascii="Times New Roman" w:hAnsi="Times New Roman" w:cs="Times New Roman"/>
          <w:sz w:val="24"/>
          <w:szCs w:val="24"/>
          <w:lang w:val="ru-RU"/>
        </w:rPr>
        <w:t>. — Москва</w:t>
      </w:r>
      <w:proofErr w:type="gramStart"/>
      <w:r w:rsidR="0088190F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="0088190F">
        <w:rPr>
          <w:rFonts w:ascii="Times New Roman" w:hAnsi="Times New Roman" w:cs="Times New Roman"/>
          <w:sz w:val="24"/>
          <w:szCs w:val="24"/>
          <w:lang w:val="ru-RU"/>
        </w:rPr>
        <w:t xml:space="preserve"> МИСИС, 2011. — 27 с. — Текст</w:t>
      </w:r>
      <w:r w:rsidRPr="007F1AE6">
        <w:rPr>
          <w:rFonts w:ascii="Times New Roman" w:hAnsi="Times New Roman" w:cs="Times New Roman"/>
          <w:sz w:val="24"/>
          <w:szCs w:val="24"/>
          <w:lang w:val="ru-RU"/>
        </w:rPr>
        <w:t>: электронный // Электронно-библиотечная система «Лань»</w:t>
      </w:r>
      <w:proofErr w:type="gramStart"/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 [сайт]. — </w:t>
      </w:r>
      <w:r w:rsidRPr="007F1AE6">
        <w:rPr>
          <w:rFonts w:ascii="Times New Roman" w:hAnsi="Times New Roman" w:cs="Times New Roman"/>
          <w:sz w:val="24"/>
          <w:szCs w:val="24"/>
        </w:rPr>
        <w:t>URL</w:t>
      </w:r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 w:rsidRPr="007F1AE6">
        <w:rPr>
          <w:rFonts w:ascii="Times New Roman" w:hAnsi="Times New Roman" w:cs="Times New Roman"/>
          <w:sz w:val="24"/>
          <w:szCs w:val="24"/>
        </w:rPr>
        <w:t>https</w:t>
      </w:r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:// </w:t>
      </w:r>
      <w:r w:rsidR="0088190F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hyperlink r:id="rId12" w:history="1"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https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://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e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lanbook</w:t>
        </w:r>
        <w:proofErr w:type="spellEnd"/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com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book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/117031</w:t>
        </w:r>
      </w:hyperlink>
      <w:r w:rsidR="008819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 (дата обращения: 27.10.2019). — Режим доступа: для </w:t>
      </w:r>
      <w:proofErr w:type="spellStart"/>
      <w:r w:rsidRPr="007F1AE6">
        <w:rPr>
          <w:rFonts w:ascii="Times New Roman" w:hAnsi="Times New Roman" w:cs="Times New Roman"/>
          <w:sz w:val="24"/>
          <w:szCs w:val="24"/>
          <w:lang w:val="ru-RU"/>
        </w:rPr>
        <w:t>ав-ториз</w:t>
      </w:r>
      <w:proofErr w:type="spellEnd"/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. пользователей. </w:t>
      </w:r>
    </w:p>
    <w:p w:rsidR="00F71A6F" w:rsidRPr="007F1AE6" w:rsidRDefault="00F71A6F" w:rsidP="007F1AE6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2. Разработка режима прокатки на ШСГП: методическая разработка к практическим занятиям и самостоятельной работе [Электронный образовательный ресурс]. Румянцев М. И. ФГБОУ ВПО «Магнитогорский государственный технический университет им. Г.И. Но-сова». - Электрон. текстовые дан. – Магнитогорск: ФГБОУ ВПО «МГТУ», 2013. – Режим доступа: </w:t>
      </w:r>
      <w:hyperlink r:id="rId13" w:history="1"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http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://</w:t>
        </w:r>
        <w:proofErr w:type="spellStart"/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lms</w:t>
        </w:r>
        <w:proofErr w:type="spellEnd"/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magtu</w:t>
        </w:r>
        <w:proofErr w:type="spellEnd"/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ru</w:t>
        </w:r>
        <w:proofErr w:type="spellEnd"/>
      </w:hyperlink>
      <w:r w:rsidRPr="007F1AE6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8819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 – Заглавие с экрана. </w:t>
      </w:r>
    </w:p>
    <w:p w:rsidR="00F71A6F" w:rsidRPr="007F1AE6" w:rsidRDefault="00F71A6F" w:rsidP="007F1AE6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sz w:val="24"/>
          <w:szCs w:val="24"/>
          <w:lang w:val="ru-RU"/>
        </w:rPr>
        <w:t>3. Ильина, Н. Н. Теория обработки металлов давлением</w:t>
      </w:r>
      <w:proofErr w:type="gramStart"/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 практикум / Н. Н. Ильи-на ; МГТУ. - Магнитогорск</w:t>
      </w:r>
      <w:proofErr w:type="gramStart"/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 МГТУ, 2017. - 1 электрон</w:t>
      </w:r>
      <w:proofErr w:type="gramStart"/>
      <w:r w:rsidRPr="007F1AE6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7F1AE6">
        <w:rPr>
          <w:rFonts w:ascii="Times New Roman" w:hAnsi="Times New Roman" w:cs="Times New Roman"/>
          <w:sz w:val="24"/>
          <w:szCs w:val="24"/>
          <w:lang w:val="ru-RU"/>
        </w:rPr>
        <w:t>о</w:t>
      </w:r>
      <w:proofErr w:type="gramEnd"/>
      <w:r w:rsidRPr="007F1AE6">
        <w:rPr>
          <w:rFonts w:ascii="Times New Roman" w:hAnsi="Times New Roman" w:cs="Times New Roman"/>
          <w:sz w:val="24"/>
          <w:szCs w:val="24"/>
          <w:lang w:val="ru-RU"/>
        </w:rPr>
        <w:t>пт. диск (</w:t>
      </w:r>
      <w:r w:rsidRPr="007F1AE6">
        <w:rPr>
          <w:rFonts w:ascii="Times New Roman" w:hAnsi="Times New Roman" w:cs="Times New Roman"/>
          <w:sz w:val="24"/>
          <w:szCs w:val="24"/>
        </w:rPr>
        <w:t>CD</w:t>
      </w:r>
      <w:r w:rsidRPr="007F1AE6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7F1AE6">
        <w:rPr>
          <w:rFonts w:ascii="Times New Roman" w:hAnsi="Times New Roman" w:cs="Times New Roman"/>
          <w:sz w:val="24"/>
          <w:szCs w:val="24"/>
        </w:rPr>
        <w:t>ROM</w:t>
      </w:r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). - </w:t>
      </w:r>
      <w:proofErr w:type="spellStart"/>
      <w:r w:rsidRPr="007F1AE6">
        <w:rPr>
          <w:rFonts w:ascii="Times New Roman" w:hAnsi="Times New Roman" w:cs="Times New Roman"/>
          <w:sz w:val="24"/>
          <w:szCs w:val="24"/>
          <w:lang w:val="ru-RU"/>
        </w:rPr>
        <w:t>Загл</w:t>
      </w:r>
      <w:proofErr w:type="spellEnd"/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. с </w:t>
      </w:r>
      <w:proofErr w:type="spellStart"/>
      <w:proofErr w:type="gramStart"/>
      <w:r w:rsidRPr="007F1AE6">
        <w:rPr>
          <w:rFonts w:ascii="Times New Roman" w:hAnsi="Times New Roman" w:cs="Times New Roman"/>
          <w:sz w:val="24"/>
          <w:szCs w:val="24"/>
          <w:lang w:val="ru-RU"/>
        </w:rPr>
        <w:t>ти-тул</w:t>
      </w:r>
      <w:proofErr w:type="spellEnd"/>
      <w:proofErr w:type="gramEnd"/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. экрана. - </w:t>
      </w:r>
      <w:r w:rsidRPr="007F1AE6">
        <w:rPr>
          <w:rFonts w:ascii="Times New Roman" w:hAnsi="Times New Roman" w:cs="Times New Roman"/>
          <w:sz w:val="24"/>
          <w:szCs w:val="24"/>
        </w:rPr>
        <w:t>URL</w:t>
      </w:r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hyperlink r:id="rId14" w:history="1"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https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://</w:t>
        </w:r>
        <w:proofErr w:type="spellStart"/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magtu</w:t>
        </w:r>
        <w:proofErr w:type="spellEnd"/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informsystema</w:t>
        </w:r>
        <w:proofErr w:type="spellEnd"/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ru</w:t>
        </w:r>
        <w:proofErr w:type="spellEnd"/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/</w:t>
        </w:r>
        <w:proofErr w:type="spellStart"/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uploader</w:t>
        </w:r>
        <w:proofErr w:type="spellEnd"/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/</w:t>
        </w:r>
        <w:proofErr w:type="spellStart"/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fileUpload</w:t>
        </w:r>
        <w:proofErr w:type="spellEnd"/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?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name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=2762.</w:t>
        </w:r>
        <w:proofErr w:type="spellStart"/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pdf</w:t>
        </w:r>
        <w:proofErr w:type="spellEnd"/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&amp;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show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=</w:t>
        </w:r>
        <w:proofErr w:type="spellStart"/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dcatalogues</w:t>
        </w:r>
        <w:proofErr w:type="spellEnd"/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/1/1132856/2762.</w:t>
        </w:r>
        <w:proofErr w:type="spellStart"/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pdf</w:t>
        </w:r>
        <w:proofErr w:type="spellEnd"/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&amp;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view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=</w:t>
        </w:r>
        <w:r w:rsidR="0088190F" w:rsidRPr="00AD46ED">
          <w:rPr>
            <w:rStyle w:val="a6"/>
            <w:rFonts w:ascii="Times New Roman" w:hAnsi="Times New Roman" w:cs="Times New Roman"/>
            <w:sz w:val="24"/>
            <w:szCs w:val="24"/>
          </w:rPr>
          <w:t>true</w:t>
        </w:r>
      </w:hyperlink>
      <w:r w:rsidR="008819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819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F1AE6">
        <w:rPr>
          <w:rFonts w:ascii="Times New Roman" w:hAnsi="Times New Roman" w:cs="Times New Roman"/>
          <w:sz w:val="24"/>
          <w:szCs w:val="24"/>
          <w:lang w:val="ru-RU"/>
        </w:rPr>
        <w:t>(дата обращения: 04.10.2019). - Макрообъект. - Текст</w:t>
      </w:r>
      <w:proofErr w:type="gramStart"/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 электрон-</w:t>
      </w:r>
      <w:proofErr w:type="spellStart"/>
      <w:r w:rsidRPr="007F1AE6">
        <w:rPr>
          <w:rFonts w:ascii="Times New Roman" w:hAnsi="Times New Roman" w:cs="Times New Roman"/>
          <w:sz w:val="24"/>
          <w:szCs w:val="24"/>
          <w:lang w:val="ru-RU"/>
        </w:rPr>
        <w:t>ный</w:t>
      </w:r>
      <w:proofErr w:type="spellEnd"/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. - Сведения доступны также на </w:t>
      </w:r>
      <w:r w:rsidRPr="007F1AE6">
        <w:rPr>
          <w:rFonts w:ascii="Times New Roman" w:hAnsi="Times New Roman" w:cs="Times New Roman"/>
          <w:sz w:val="24"/>
          <w:szCs w:val="24"/>
        </w:rPr>
        <w:t>CD</w:t>
      </w:r>
      <w:r w:rsidRPr="007F1AE6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7F1AE6">
        <w:rPr>
          <w:rFonts w:ascii="Times New Roman" w:hAnsi="Times New Roman" w:cs="Times New Roman"/>
          <w:sz w:val="24"/>
          <w:szCs w:val="24"/>
        </w:rPr>
        <w:t>ROM</w:t>
      </w:r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7F1AE6" w:rsidRDefault="007F1AE6" w:rsidP="007F1AE6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88190F" w:rsidRDefault="0088190F" w:rsidP="007F1AE6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F71A6F" w:rsidRPr="007F1AE6" w:rsidRDefault="00F71A6F" w:rsidP="007F1AE6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b/>
          <w:bCs/>
          <w:sz w:val="24"/>
          <w:szCs w:val="24"/>
          <w:lang w:val="ru-RU"/>
        </w:rPr>
        <w:t>г) Программное обеспечение и Интернет-ресурсы: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1"/>
        <w:gridCol w:w="2489"/>
        <w:gridCol w:w="3028"/>
        <w:gridCol w:w="3569"/>
        <w:gridCol w:w="87"/>
      </w:tblGrid>
      <w:tr w:rsidR="00B96329" w:rsidRPr="007F1AE6" w:rsidTr="00F71A6F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96329" w:rsidRPr="007F1AE6" w:rsidRDefault="001012BD" w:rsidP="007F1AE6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1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 w:rsidRPr="007F1AE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F1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 w:rsidRPr="007F1AE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B96329" w:rsidTr="00F71A6F">
        <w:trPr>
          <w:trHeight w:hRule="exact" w:val="555"/>
        </w:trPr>
        <w:tc>
          <w:tcPr>
            <w:tcW w:w="251" w:type="dxa"/>
          </w:tcPr>
          <w:p w:rsidR="00B96329" w:rsidRDefault="00B96329"/>
        </w:tc>
        <w:tc>
          <w:tcPr>
            <w:tcW w:w="2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87" w:type="dxa"/>
          </w:tcPr>
          <w:p w:rsidR="00B96329" w:rsidRDefault="00B96329"/>
        </w:tc>
      </w:tr>
      <w:tr w:rsidR="00B96329" w:rsidTr="00F71A6F">
        <w:trPr>
          <w:trHeight w:hRule="exact" w:val="818"/>
        </w:trPr>
        <w:tc>
          <w:tcPr>
            <w:tcW w:w="251" w:type="dxa"/>
          </w:tcPr>
          <w:p w:rsidR="00B96329" w:rsidRDefault="00B96329"/>
        </w:tc>
        <w:tc>
          <w:tcPr>
            <w:tcW w:w="2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87" w:type="dxa"/>
          </w:tcPr>
          <w:p w:rsidR="00B96329" w:rsidRDefault="00B96329"/>
        </w:tc>
      </w:tr>
      <w:tr w:rsidR="00B96329" w:rsidTr="00F71A6F">
        <w:trPr>
          <w:trHeight w:hRule="exact" w:val="826"/>
        </w:trPr>
        <w:tc>
          <w:tcPr>
            <w:tcW w:w="251" w:type="dxa"/>
          </w:tcPr>
          <w:p w:rsidR="00B96329" w:rsidRDefault="00B96329"/>
        </w:tc>
        <w:tc>
          <w:tcPr>
            <w:tcW w:w="2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87" w:type="dxa"/>
          </w:tcPr>
          <w:p w:rsidR="00B96329" w:rsidRDefault="00B96329"/>
        </w:tc>
      </w:tr>
      <w:tr w:rsidR="00B96329" w:rsidTr="00F71A6F">
        <w:trPr>
          <w:trHeight w:hRule="exact" w:val="1096"/>
        </w:trPr>
        <w:tc>
          <w:tcPr>
            <w:tcW w:w="251" w:type="dxa"/>
          </w:tcPr>
          <w:p w:rsidR="00B96329" w:rsidRDefault="00B96329"/>
        </w:tc>
        <w:tc>
          <w:tcPr>
            <w:tcW w:w="2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Kaspersky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Endpoint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Security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бизнеса-Стандартный</w:t>
            </w:r>
            <w:proofErr w:type="spellEnd"/>
            <w:r>
              <w:t xml:space="preserve"> </w:t>
            </w:r>
          </w:p>
        </w:tc>
        <w:tc>
          <w:tcPr>
            <w:tcW w:w="3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Д-300-18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21.03.2018</w:t>
            </w:r>
            <w:r>
              <w:t xml:space="preserve"> </w:t>
            </w:r>
          </w:p>
        </w:tc>
        <w:tc>
          <w:tcPr>
            <w:tcW w:w="3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28.01.2020</w:t>
            </w:r>
            <w:r>
              <w:t xml:space="preserve"> </w:t>
            </w:r>
          </w:p>
        </w:tc>
        <w:tc>
          <w:tcPr>
            <w:tcW w:w="87" w:type="dxa"/>
          </w:tcPr>
          <w:p w:rsidR="00B96329" w:rsidRDefault="00B96329"/>
        </w:tc>
      </w:tr>
      <w:tr w:rsidR="00B96329" w:rsidTr="00F71A6F">
        <w:trPr>
          <w:trHeight w:hRule="exact" w:val="285"/>
        </w:trPr>
        <w:tc>
          <w:tcPr>
            <w:tcW w:w="251" w:type="dxa"/>
          </w:tcPr>
          <w:p w:rsidR="00B96329" w:rsidRDefault="00B96329"/>
        </w:tc>
        <w:tc>
          <w:tcPr>
            <w:tcW w:w="2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7" w:type="dxa"/>
          </w:tcPr>
          <w:p w:rsidR="00B96329" w:rsidRDefault="00B96329"/>
        </w:tc>
      </w:tr>
      <w:tr w:rsidR="00B96329" w:rsidTr="00F71A6F">
        <w:trPr>
          <w:trHeight w:hRule="exact" w:val="555"/>
        </w:trPr>
        <w:tc>
          <w:tcPr>
            <w:tcW w:w="251" w:type="dxa"/>
          </w:tcPr>
          <w:p w:rsidR="00B96329" w:rsidRDefault="00B96329"/>
        </w:tc>
        <w:tc>
          <w:tcPr>
            <w:tcW w:w="2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7" w:type="dxa"/>
          </w:tcPr>
          <w:p w:rsidR="00B96329" w:rsidRDefault="00B96329"/>
        </w:tc>
      </w:tr>
      <w:tr w:rsidR="00B96329" w:rsidTr="00F71A6F">
        <w:trPr>
          <w:trHeight w:hRule="exact" w:val="555"/>
        </w:trPr>
        <w:tc>
          <w:tcPr>
            <w:tcW w:w="251" w:type="dxa"/>
          </w:tcPr>
          <w:p w:rsidR="00B96329" w:rsidRDefault="00B96329"/>
        </w:tc>
        <w:tc>
          <w:tcPr>
            <w:tcW w:w="2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 </w:t>
            </w:r>
          </w:p>
        </w:tc>
        <w:tc>
          <w:tcPr>
            <w:tcW w:w="3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7" w:type="dxa"/>
          </w:tcPr>
          <w:p w:rsidR="00B96329" w:rsidRDefault="00B96329"/>
        </w:tc>
      </w:tr>
      <w:tr w:rsidR="00B96329" w:rsidTr="00F71A6F">
        <w:trPr>
          <w:trHeight w:hRule="exact" w:val="555"/>
        </w:trPr>
        <w:tc>
          <w:tcPr>
            <w:tcW w:w="251" w:type="dxa"/>
          </w:tcPr>
          <w:p w:rsidR="00B96329" w:rsidRDefault="00B96329"/>
        </w:tc>
        <w:tc>
          <w:tcPr>
            <w:tcW w:w="2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 </w:t>
            </w:r>
          </w:p>
        </w:tc>
        <w:tc>
          <w:tcPr>
            <w:tcW w:w="3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7" w:type="dxa"/>
          </w:tcPr>
          <w:p w:rsidR="00B96329" w:rsidRDefault="00B96329"/>
        </w:tc>
      </w:tr>
      <w:tr w:rsidR="00B96329" w:rsidTr="00F71A6F">
        <w:trPr>
          <w:trHeight w:hRule="exact" w:val="555"/>
        </w:trPr>
        <w:tc>
          <w:tcPr>
            <w:tcW w:w="251" w:type="dxa"/>
          </w:tcPr>
          <w:p w:rsidR="00B96329" w:rsidRDefault="00B96329"/>
        </w:tc>
        <w:tc>
          <w:tcPr>
            <w:tcW w:w="2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</w:t>
            </w:r>
            <w:r>
              <w:t xml:space="preserve">  </w:t>
            </w:r>
          </w:p>
        </w:tc>
        <w:tc>
          <w:tcPr>
            <w:tcW w:w="3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7" w:type="dxa"/>
          </w:tcPr>
          <w:p w:rsidR="00B96329" w:rsidRDefault="00B96329"/>
        </w:tc>
      </w:tr>
      <w:tr w:rsidR="00B96329" w:rsidTr="00F71A6F">
        <w:trPr>
          <w:trHeight w:hRule="exact" w:val="555"/>
        </w:trPr>
        <w:tc>
          <w:tcPr>
            <w:tcW w:w="251" w:type="dxa"/>
          </w:tcPr>
          <w:p w:rsidR="00B96329" w:rsidRDefault="00B96329"/>
        </w:tc>
        <w:tc>
          <w:tcPr>
            <w:tcW w:w="2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</w:t>
            </w:r>
            <w:r>
              <w:t xml:space="preserve"> </w:t>
            </w:r>
          </w:p>
        </w:tc>
        <w:tc>
          <w:tcPr>
            <w:tcW w:w="3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7" w:type="dxa"/>
          </w:tcPr>
          <w:p w:rsidR="00B96329" w:rsidRDefault="00B96329"/>
        </w:tc>
      </w:tr>
      <w:tr w:rsidR="00B96329" w:rsidTr="007F1AE6">
        <w:trPr>
          <w:trHeight w:hRule="exact" w:val="1102"/>
        </w:trPr>
        <w:tc>
          <w:tcPr>
            <w:tcW w:w="251" w:type="dxa"/>
          </w:tcPr>
          <w:p w:rsidR="00B96329" w:rsidRDefault="00B96329"/>
        </w:tc>
        <w:tc>
          <w:tcPr>
            <w:tcW w:w="2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Pr="001012BD" w:rsidRDefault="001012B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"Машины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давлением"</w:t>
            </w:r>
            <w:r w:rsidRPr="001012BD">
              <w:rPr>
                <w:lang w:val="ru-RU"/>
              </w:rPr>
              <w:t xml:space="preserve"> </w:t>
            </w:r>
          </w:p>
        </w:tc>
        <w:tc>
          <w:tcPr>
            <w:tcW w:w="3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К-227-12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11.09.2012</w:t>
            </w:r>
            <w:r>
              <w:t xml:space="preserve"> </w:t>
            </w:r>
          </w:p>
        </w:tc>
        <w:tc>
          <w:tcPr>
            <w:tcW w:w="3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7" w:type="dxa"/>
          </w:tcPr>
          <w:p w:rsidR="00B96329" w:rsidRDefault="00B96329"/>
        </w:tc>
      </w:tr>
      <w:tr w:rsidR="00B96329" w:rsidTr="007F1AE6">
        <w:trPr>
          <w:trHeight w:hRule="exact" w:val="100"/>
        </w:trPr>
        <w:tc>
          <w:tcPr>
            <w:tcW w:w="251" w:type="dxa"/>
          </w:tcPr>
          <w:p w:rsidR="00B96329" w:rsidRDefault="00B96329"/>
        </w:tc>
        <w:tc>
          <w:tcPr>
            <w:tcW w:w="2489" w:type="dxa"/>
          </w:tcPr>
          <w:p w:rsidR="00B96329" w:rsidRDefault="00B96329"/>
        </w:tc>
        <w:tc>
          <w:tcPr>
            <w:tcW w:w="3028" w:type="dxa"/>
          </w:tcPr>
          <w:p w:rsidR="00B96329" w:rsidRDefault="00B96329"/>
        </w:tc>
        <w:tc>
          <w:tcPr>
            <w:tcW w:w="3569" w:type="dxa"/>
          </w:tcPr>
          <w:p w:rsidR="00B96329" w:rsidRDefault="00B96329"/>
        </w:tc>
        <w:tc>
          <w:tcPr>
            <w:tcW w:w="87" w:type="dxa"/>
          </w:tcPr>
          <w:p w:rsidR="00B96329" w:rsidRDefault="00B96329"/>
        </w:tc>
      </w:tr>
    </w:tbl>
    <w:p w:rsidR="00F71A6F" w:rsidRDefault="00F71A6F"/>
    <w:tbl>
      <w:tblPr>
        <w:tblW w:w="945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34"/>
        <w:gridCol w:w="183"/>
        <w:gridCol w:w="34"/>
        <w:gridCol w:w="206"/>
        <w:gridCol w:w="5277"/>
        <w:gridCol w:w="34"/>
        <w:gridCol w:w="351"/>
        <w:gridCol w:w="3129"/>
        <w:gridCol w:w="55"/>
        <w:gridCol w:w="34"/>
        <w:gridCol w:w="53"/>
        <w:gridCol w:w="34"/>
      </w:tblGrid>
      <w:tr w:rsidR="00B96329" w:rsidRPr="00FF5FEB" w:rsidTr="00F71A6F">
        <w:trPr>
          <w:gridAfter w:val="1"/>
          <w:wAfter w:w="34" w:type="dxa"/>
          <w:trHeight w:hRule="exact" w:val="285"/>
        </w:trPr>
        <w:tc>
          <w:tcPr>
            <w:tcW w:w="9424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B96329" w:rsidRPr="001012BD" w:rsidRDefault="001012B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1012BD">
              <w:rPr>
                <w:lang w:val="ru-RU"/>
              </w:rPr>
              <w:t xml:space="preserve"> </w:t>
            </w:r>
          </w:p>
        </w:tc>
      </w:tr>
      <w:tr w:rsidR="00B96329" w:rsidTr="00F71A6F">
        <w:trPr>
          <w:gridAfter w:val="1"/>
          <w:wAfter w:w="34" w:type="dxa"/>
          <w:trHeight w:hRule="exact" w:val="270"/>
        </w:trPr>
        <w:tc>
          <w:tcPr>
            <w:tcW w:w="251" w:type="dxa"/>
            <w:gridSpan w:val="3"/>
          </w:tcPr>
          <w:p w:rsidR="00B96329" w:rsidRPr="001012BD" w:rsidRDefault="00B96329">
            <w:pPr>
              <w:rPr>
                <w:lang w:val="ru-RU"/>
              </w:rPr>
            </w:pPr>
          </w:p>
        </w:tc>
        <w:tc>
          <w:tcPr>
            <w:tcW w:w="5517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569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87" w:type="dxa"/>
            <w:gridSpan w:val="2"/>
          </w:tcPr>
          <w:p w:rsidR="00B96329" w:rsidRDefault="00B96329"/>
        </w:tc>
      </w:tr>
      <w:tr w:rsidR="00B96329" w:rsidTr="00F71A6F">
        <w:trPr>
          <w:gridAfter w:val="1"/>
          <w:wAfter w:w="34" w:type="dxa"/>
          <w:trHeight w:hRule="exact" w:val="14"/>
        </w:trPr>
        <w:tc>
          <w:tcPr>
            <w:tcW w:w="251" w:type="dxa"/>
            <w:gridSpan w:val="3"/>
          </w:tcPr>
          <w:p w:rsidR="00B96329" w:rsidRDefault="00B96329"/>
        </w:tc>
        <w:tc>
          <w:tcPr>
            <w:tcW w:w="5517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Pr="001012BD" w:rsidRDefault="001012B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1012B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1012B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1012B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1012B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1012BD">
              <w:rPr>
                <w:lang w:val="ru-RU"/>
              </w:rPr>
              <w:t xml:space="preserve"> </w:t>
            </w:r>
          </w:p>
        </w:tc>
        <w:tc>
          <w:tcPr>
            <w:tcW w:w="3569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87" w:type="dxa"/>
            <w:gridSpan w:val="2"/>
          </w:tcPr>
          <w:p w:rsidR="00B96329" w:rsidRDefault="00B96329"/>
        </w:tc>
      </w:tr>
      <w:tr w:rsidR="00B96329" w:rsidTr="00F71A6F">
        <w:trPr>
          <w:gridAfter w:val="1"/>
          <w:wAfter w:w="34" w:type="dxa"/>
          <w:trHeight w:hRule="exact" w:val="540"/>
        </w:trPr>
        <w:tc>
          <w:tcPr>
            <w:tcW w:w="251" w:type="dxa"/>
            <w:gridSpan w:val="3"/>
          </w:tcPr>
          <w:p w:rsidR="00B96329" w:rsidRDefault="00B96329"/>
        </w:tc>
        <w:tc>
          <w:tcPr>
            <w:tcW w:w="5517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3569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B96329"/>
        </w:tc>
        <w:tc>
          <w:tcPr>
            <w:tcW w:w="87" w:type="dxa"/>
            <w:gridSpan w:val="2"/>
          </w:tcPr>
          <w:p w:rsidR="00B96329" w:rsidRDefault="00B96329"/>
        </w:tc>
      </w:tr>
      <w:tr w:rsidR="00B96329" w:rsidTr="00F71A6F">
        <w:trPr>
          <w:gridAfter w:val="1"/>
          <w:wAfter w:w="34" w:type="dxa"/>
          <w:trHeight w:hRule="exact" w:val="826"/>
        </w:trPr>
        <w:tc>
          <w:tcPr>
            <w:tcW w:w="251" w:type="dxa"/>
            <w:gridSpan w:val="3"/>
          </w:tcPr>
          <w:p w:rsidR="00B96329" w:rsidRDefault="00B96329"/>
        </w:tc>
        <w:tc>
          <w:tcPr>
            <w:tcW w:w="55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Pr="001012BD" w:rsidRDefault="001012B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1012BD">
              <w:rPr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1012BD">
              <w:rPr>
                <w:lang w:val="ru-RU"/>
              </w:rPr>
              <w:t xml:space="preserve"> </w:t>
            </w:r>
          </w:p>
        </w:tc>
        <w:tc>
          <w:tcPr>
            <w:tcW w:w="356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329" w:rsidRDefault="001012B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87" w:type="dxa"/>
            <w:gridSpan w:val="2"/>
          </w:tcPr>
          <w:p w:rsidR="00B96329" w:rsidRDefault="00B96329"/>
        </w:tc>
      </w:tr>
      <w:tr w:rsidR="00F71A6F" w:rsidTr="007F1AE6">
        <w:trPr>
          <w:gridBefore w:val="1"/>
          <w:wBefore w:w="34" w:type="dxa"/>
          <w:trHeight w:hRule="exact" w:val="573"/>
        </w:trPr>
        <w:tc>
          <w:tcPr>
            <w:tcW w:w="251" w:type="dxa"/>
            <w:gridSpan w:val="3"/>
          </w:tcPr>
          <w:p w:rsidR="00F71A6F" w:rsidRDefault="00F71A6F" w:rsidP="0088190F"/>
        </w:tc>
        <w:tc>
          <w:tcPr>
            <w:tcW w:w="55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A6F" w:rsidRPr="00F71A6F" w:rsidRDefault="00F71A6F" w:rsidP="0088190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F71A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71A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F71A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Google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F71A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Google Scholar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F71A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56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A6F" w:rsidRPr="00F71A6F" w:rsidRDefault="00F71A6F" w:rsidP="0088190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F71A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 w:rsidRPr="00F71A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7" w:type="dxa"/>
            <w:gridSpan w:val="2"/>
          </w:tcPr>
          <w:p w:rsidR="00F71A6F" w:rsidRDefault="00F71A6F" w:rsidP="0088190F"/>
        </w:tc>
      </w:tr>
      <w:tr w:rsidR="00F71A6F" w:rsidTr="007F1AE6">
        <w:trPr>
          <w:gridBefore w:val="1"/>
          <w:wBefore w:w="34" w:type="dxa"/>
          <w:trHeight w:hRule="exact" w:val="553"/>
        </w:trPr>
        <w:tc>
          <w:tcPr>
            <w:tcW w:w="251" w:type="dxa"/>
            <w:gridSpan w:val="3"/>
          </w:tcPr>
          <w:p w:rsidR="00F71A6F" w:rsidRDefault="00F71A6F" w:rsidP="0088190F"/>
        </w:tc>
        <w:tc>
          <w:tcPr>
            <w:tcW w:w="55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A6F" w:rsidRPr="00F71A6F" w:rsidRDefault="00F71A6F" w:rsidP="0088190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F71A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71A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71A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F71A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F71A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F71A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71A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F71A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F71A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56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A6F" w:rsidRPr="00F71A6F" w:rsidRDefault="00F71A6F" w:rsidP="0088190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F71A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 w:rsidRPr="00F71A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7" w:type="dxa"/>
            <w:gridSpan w:val="2"/>
          </w:tcPr>
          <w:p w:rsidR="00F71A6F" w:rsidRDefault="00F71A6F" w:rsidP="0088190F"/>
        </w:tc>
      </w:tr>
      <w:tr w:rsidR="00F71A6F" w:rsidTr="00F71A6F">
        <w:trPr>
          <w:gridBefore w:val="1"/>
          <w:wBefore w:w="34" w:type="dxa"/>
          <w:trHeight w:hRule="exact" w:val="826"/>
        </w:trPr>
        <w:tc>
          <w:tcPr>
            <w:tcW w:w="251" w:type="dxa"/>
            <w:gridSpan w:val="3"/>
          </w:tcPr>
          <w:p w:rsidR="00F71A6F" w:rsidRDefault="00F71A6F" w:rsidP="0088190F"/>
        </w:tc>
        <w:tc>
          <w:tcPr>
            <w:tcW w:w="55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A6F" w:rsidRPr="00F71A6F" w:rsidRDefault="00F71A6F" w:rsidP="0088190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F71A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F71A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F71A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F71A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F71A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F71A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F71A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012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F71A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56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A6F" w:rsidRPr="00F71A6F" w:rsidRDefault="00F71A6F" w:rsidP="0088190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F71A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 w:rsidRPr="00F71A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7" w:type="dxa"/>
            <w:gridSpan w:val="2"/>
          </w:tcPr>
          <w:p w:rsidR="00F71A6F" w:rsidRDefault="00F71A6F" w:rsidP="0088190F"/>
        </w:tc>
      </w:tr>
      <w:tr w:rsidR="00F71A6F" w:rsidRPr="00FF5FEB" w:rsidTr="00F71A6F">
        <w:trPr>
          <w:gridBefore w:val="2"/>
          <w:gridAfter w:val="1"/>
          <w:wBefore w:w="68" w:type="dxa"/>
          <w:wAfter w:w="34" w:type="dxa"/>
          <w:trHeight w:hRule="exact" w:val="285"/>
        </w:trPr>
        <w:tc>
          <w:tcPr>
            <w:tcW w:w="9356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71A6F" w:rsidRPr="007F1AE6" w:rsidRDefault="00F71A6F" w:rsidP="007F1AE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1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7F1A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1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7F1A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1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F1A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1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F1A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1A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F1AE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F71A6F" w:rsidRPr="00FF5FEB" w:rsidTr="00F71A6F">
        <w:trPr>
          <w:gridBefore w:val="2"/>
          <w:gridAfter w:val="1"/>
          <w:wBefore w:w="68" w:type="dxa"/>
          <w:wAfter w:w="34" w:type="dxa"/>
          <w:trHeight w:hRule="exact" w:val="138"/>
        </w:trPr>
        <w:tc>
          <w:tcPr>
            <w:tcW w:w="423" w:type="dxa"/>
            <w:gridSpan w:val="3"/>
          </w:tcPr>
          <w:p w:rsidR="00F71A6F" w:rsidRPr="007F1AE6" w:rsidRDefault="00F71A6F" w:rsidP="007F1AE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62" w:type="dxa"/>
            <w:gridSpan w:val="3"/>
          </w:tcPr>
          <w:p w:rsidR="00F71A6F" w:rsidRPr="007F1AE6" w:rsidRDefault="00F71A6F" w:rsidP="007F1AE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29" w:type="dxa"/>
          </w:tcPr>
          <w:p w:rsidR="00F71A6F" w:rsidRPr="007F1AE6" w:rsidRDefault="00F71A6F" w:rsidP="007F1AE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" w:type="dxa"/>
            <w:gridSpan w:val="3"/>
          </w:tcPr>
          <w:p w:rsidR="00F71A6F" w:rsidRPr="007F1AE6" w:rsidRDefault="00F71A6F" w:rsidP="007F1AE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71A6F" w:rsidRPr="00FF5FEB" w:rsidTr="00F71A6F">
        <w:trPr>
          <w:gridBefore w:val="2"/>
          <w:gridAfter w:val="1"/>
          <w:wBefore w:w="68" w:type="dxa"/>
          <w:wAfter w:w="34" w:type="dxa"/>
          <w:trHeight w:hRule="exact" w:val="285"/>
        </w:trPr>
        <w:tc>
          <w:tcPr>
            <w:tcW w:w="9356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71A6F" w:rsidRPr="007F1AE6" w:rsidRDefault="00F71A6F" w:rsidP="007F1AE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1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7F1A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F1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7F1A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F1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F1A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F1A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7F1A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F71A6F" w:rsidRPr="007F1AE6" w:rsidRDefault="00F71A6F" w:rsidP="007F1A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1. Учебные аудитории для проведения занятий лекционного типа: Комплекс тестовых заданий для проведения промежуточных и рубежных контролей. </w:t>
      </w:r>
    </w:p>
    <w:p w:rsidR="00F71A6F" w:rsidRPr="007F1AE6" w:rsidRDefault="00F71A6F" w:rsidP="007F1A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2. Учебная аудитория для проведения лабораторных работ: Лабораторный корпус с лабораторией сварки и лабораторией резания: комплект печатных и электронных версий методических рекомендаций, учебное пособие, плакаты по темам. Лабораторное оборудование. </w:t>
      </w:r>
    </w:p>
    <w:p w:rsidR="00F71A6F" w:rsidRPr="007F1AE6" w:rsidRDefault="00F71A6F" w:rsidP="007F1A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3. Учебная аудитория для проведения механических испытаний: </w:t>
      </w:r>
    </w:p>
    <w:p w:rsidR="00F71A6F" w:rsidRPr="007F1AE6" w:rsidRDefault="00F71A6F" w:rsidP="007F1A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1) Машины универсальные испытательные на растяжение. </w:t>
      </w:r>
    </w:p>
    <w:p w:rsidR="00F71A6F" w:rsidRPr="007F1AE6" w:rsidRDefault="00F71A6F" w:rsidP="007F1A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2) Мерительный инструмент. </w:t>
      </w:r>
    </w:p>
    <w:p w:rsidR="00F71A6F" w:rsidRPr="007F1AE6" w:rsidRDefault="00F71A6F" w:rsidP="007F1A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3) Приборы для измерения твердости по методам Бринелля и </w:t>
      </w:r>
      <w:proofErr w:type="spellStart"/>
      <w:r w:rsidRPr="007F1AE6">
        <w:rPr>
          <w:rFonts w:ascii="Times New Roman" w:hAnsi="Times New Roman" w:cs="Times New Roman"/>
          <w:sz w:val="24"/>
          <w:szCs w:val="24"/>
          <w:lang w:val="ru-RU"/>
        </w:rPr>
        <w:t>Роквелла</w:t>
      </w:r>
      <w:proofErr w:type="spellEnd"/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F71A6F" w:rsidRPr="007F1AE6" w:rsidRDefault="00F71A6F" w:rsidP="007F1A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4) </w:t>
      </w:r>
      <w:proofErr w:type="spellStart"/>
      <w:r w:rsidRPr="007F1AE6">
        <w:rPr>
          <w:rFonts w:ascii="Times New Roman" w:hAnsi="Times New Roman" w:cs="Times New Roman"/>
          <w:sz w:val="24"/>
          <w:szCs w:val="24"/>
          <w:lang w:val="ru-RU"/>
        </w:rPr>
        <w:t>Микротвердомер</w:t>
      </w:r>
      <w:proofErr w:type="spellEnd"/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F71A6F" w:rsidRPr="007F1AE6" w:rsidRDefault="00F71A6F" w:rsidP="007F1A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5) Печи термические. </w:t>
      </w:r>
    </w:p>
    <w:p w:rsidR="00F71A6F" w:rsidRPr="007F1AE6" w:rsidRDefault="00F71A6F" w:rsidP="007F1A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4. Учебная аудитория для проведения металлографических исследований: Микроскопы МИМ-6, МИМ-7 </w:t>
      </w:r>
    </w:p>
    <w:p w:rsidR="00F71A6F" w:rsidRPr="007F1AE6" w:rsidRDefault="00F71A6F" w:rsidP="007F1A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sz w:val="24"/>
          <w:szCs w:val="24"/>
          <w:lang w:val="ru-RU"/>
        </w:rPr>
        <w:t xml:space="preserve">5. Учебные аудитории для проведения индивидуальных консультаций, текущего контроля и промежуточной аттестации: Доска. </w:t>
      </w:r>
    </w:p>
    <w:p w:rsidR="00B96329" w:rsidRPr="007F1AE6" w:rsidRDefault="00F71A6F" w:rsidP="007F1A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1AE6">
        <w:rPr>
          <w:rFonts w:ascii="Times New Roman" w:hAnsi="Times New Roman" w:cs="Times New Roman"/>
          <w:sz w:val="24"/>
          <w:szCs w:val="24"/>
          <w:lang w:val="ru-RU"/>
        </w:rPr>
        <w:t>6. Помещение для хранения и профилактического обслуживания учебного оборудования: Стеллажи, инструменты для ремонта лабораторного оборудования.</w:t>
      </w:r>
    </w:p>
    <w:sectPr w:rsidR="00B96329" w:rsidRPr="007F1AE6" w:rsidSect="00275526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altName w:val="Segoe UI"/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6A6B6D"/>
    <w:multiLevelType w:val="hybridMultilevel"/>
    <w:tmpl w:val="145A1FE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63CD6DEF"/>
    <w:multiLevelType w:val="hybridMultilevel"/>
    <w:tmpl w:val="5AD4CB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61A2E22"/>
    <w:multiLevelType w:val="hybridMultilevel"/>
    <w:tmpl w:val="18F827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012BD"/>
    <w:rsid w:val="00141FE9"/>
    <w:rsid w:val="001F0BC7"/>
    <w:rsid w:val="00275526"/>
    <w:rsid w:val="005679E2"/>
    <w:rsid w:val="005765BC"/>
    <w:rsid w:val="00673A27"/>
    <w:rsid w:val="006A644E"/>
    <w:rsid w:val="006C2A52"/>
    <w:rsid w:val="00794D1B"/>
    <w:rsid w:val="007F1AE6"/>
    <w:rsid w:val="0088190F"/>
    <w:rsid w:val="00967A8C"/>
    <w:rsid w:val="00B96329"/>
    <w:rsid w:val="00CF17B7"/>
    <w:rsid w:val="00CF23A0"/>
    <w:rsid w:val="00D31453"/>
    <w:rsid w:val="00D75E2B"/>
    <w:rsid w:val="00DB6260"/>
    <w:rsid w:val="00E209E2"/>
    <w:rsid w:val="00E37C3C"/>
    <w:rsid w:val="00EC5CB3"/>
    <w:rsid w:val="00F53458"/>
    <w:rsid w:val="00F71A6F"/>
    <w:rsid w:val="00FF5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3458"/>
  </w:style>
  <w:style w:type="paragraph" w:styleId="1">
    <w:name w:val="heading 1"/>
    <w:basedOn w:val="a"/>
    <w:next w:val="a"/>
    <w:link w:val="10"/>
    <w:uiPriority w:val="9"/>
    <w:qFormat/>
    <w:rsid w:val="0027552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275526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275526"/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paragraph" w:customStyle="1" w:styleId="Style3">
    <w:name w:val="Style3"/>
    <w:basedOn w:val="a"/>
    <w:rsid w:val="0027552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2">
    <w:name w:val="Font Style32"/>
    <w:rsid w:val="00275526"/>
    <w:rPr>
      <w:rFonts w:ascii="Times New Roman" w:hAnsi="Times New Roman" w:cs="Times New Roman"/>
      <w:i/>
      <w:iCs/>
      <w:sz w:val="12"/>
      <w:szCs w:val="12"/>
    </w:rPr>
  </w:style>
  <w:style w:type="character" w:customStyle="1" w:styleId="10">
    <w:name w:val="Заголовок 1 Знак"/>
    <w:basedOn w:val="a0"/>
    <w:link w:val="1"/>
    <w:uiPriority w:val="9"/>
    <w:rsid w:val="0027552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567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79E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F1AE6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88190F"/>
    <w:rPr>
      <w:color w:val="0563C1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88190F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027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lms.magtu.r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s://e.lanbook.com/book/117031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znanium.com/bookread2.php?book=511102&amp;spec=1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e.lanbook.com/book/205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.lanbook.com/book/116970" TargetMode="External"/><Relationship Id="rId14" Type="http://schemas.openxmlformats.org/officeDocument/2006/relationships/hyperlink" Target="https://magtu.informsystema.ru/uploader/fileUpload?name=2762.pdf&amp;show=dcatalogues/1/1132856/2762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15</Pages>
  <Words>3402</Words>
  <Characters>19395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2019-2020_b15_03_05-зМКТб-19_27_plx_Технология ковки и объемной штамповки</vt:lpstr>
    </vt:vector>
  </TitlesOfParts>
  <Company/>
  <LinksUpToDate>false</LinksUpToDate>
  <CharactersWithSpaces>22752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2019-2020_b15_03_05-зМКТб-19_27_plx_Технология ковки и объемной штамповки</dc:title>
  <dc:creator>FastReport.NET</dc:creator>
  <cp:lastModifiedBy>Пользователь</cp:lastModifiedBy>
  <cp:revision>18</cp:revision>
  <dcterms:created xsi:type="dcterms:W3CDTF">2020-10-27T06:29:00Z</dcterms:created>
  <dcterms:modified xsi:type="dcterms:W3CDTF">2020-11-24T07:41:00Z</dcterms:modified>
</cp:coreProperties>
</file>