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5B248" w14:textId="77777777" w:rsidR="00F8284A" w:rsidRPr="00904574" w:rsidRDefault="00904574">
      <w:pPr>
        <w:rPr>
          <w:sz w:val="24"/>
          <w:szCs w:val="24"/>
        </w:rPr>
      </w:pPr>
      <w:r w:rsidRPr="00904574">
        <w:rPr>
          <w:noProof/>
          <w:sz w:val="24"/>
          <w:szCs w:val="24"/>
          <w:lang w:val="ru-RU" w:eastAsia="ru-RU"/>
        </w:rPr>
        <w:drawing>
          <wp:inline distT="0" distB="0" distL="0" distR="0" wp14:anchorId="57A88EA7" wp14:editId="78757036">
            <wp:extent cx="5941060" cy="8391842"/>
            <wp:effectExtent l="0" t="0" r="0" b="0"/>
            <wp:docPr id="2" name="Рисунок 2" descr="C:\Users\Евгений\Downloads\OneDrive_1_21.09.2020\scan_2020092415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ownloads\OneDrive_1_21.09.2020\scan_202009241520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574">
        <w:rPr>
          <w:sz w:val="24"/>
          <w:szCs w:val="24"/>
        </w:rPr>
        <w:br w:type="page"/>
      </w:r>
    </w:p>
    <w:p w14:paraId="5B25169F" w14:textId="666E934C" w:rsidR="00F8284A" w:rsidRPr="00904574" w:rsidRDefault="00904574">
      <w:pPr>
        <w:rPr>
          <w:sz w:val="24"/>
          <w:szCs w:val="24"/>
          <w:lang w:val="ru-RU"/>
        </w:rPr>
      </w:pPr>
      <w:r w:rsidRPr="00904574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C5EB5C3" wp14:editId="686FD447">
            <wp:extent cx="5941060" cy="8391842"/>
            <wp:effectExtent l="0" t="0" r="0" b="0"/>
            <wp:docPr id="3" name="Рисунок 3" descr="C:\Users\Евгений\Downloads\OneDrive_1_21.09.2020\scan_2020092415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Downloads\OneDrive_1_21.09.2020\scan_202009241520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1C0E2" w14:textId="77777777" w:rsidR="00904574" w:rsidRPr="00904574" w:rsidRDefault="00904574">
      <w:pPr>
        <w:rPr>
          <w:sz w:val="24"/>
          <w:szCs w:val="24"/>
          <w:lang w:val="ru-RU"/>
        </w:rPr>
      </w:pPr>
      <w:r w:rsidRPr="00904574">
        <w:rPr>
          <w:sz w:val="24"/>
          <w:szCs w:val="24"/>
          <w:lang w:val="ru-RU"/>
        </w:rPr>
        <w:br w:type="page"/>
      </w:r>
      <w:r w:rsidRPr="00904574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252F8ADA" wp14:editId="2BEE859E">
            <wp:extent cx="5941060" cy="8405888"/>
            <wp:effectExtent l="0" t="0" r="0" b="0"/>
            <wp:docPr id="4" name="Рисунок 4" descr="C:\Users\Евгений\Downloads\pagesToImages_f77ce945327005d202428590d3e709c7\2019 ММСа-19, зМТМб-19, МТМб-19, МПТ-19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Downloads\pagesToImages_f77ce945327005d202428590d3e709c7\2019 ММСа-19, зМТМб-19, МТМб-19, МПТ-19\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176E4" w14:textId="77777777" w:rsidR="00904574" w:rsidRPr="00904574" w:rsidRDefault="00904574">
      <w:pPr>
        <w:rPr>
          <w:sz w:val="24"/>
          <w:szCs w:val="24"/>
          <w:lang w:val="ru-RU"/>
        </w:rPr>
      </w:pPr>
      <w:r w:rsidRPr="00904574">
        <w:rPr>
          <w:sz w:val="24"/>
          <w:szCs w:val="24"/>
          <w:lang w:val="ru-RU"/>
        </w:rPr>
        <w:br w:type="page"/>
      </w:r>
    </w:p>
    <w:p w14:paraId="7E2AEC08" w14:textId="77777777" w:rsidR="00F8284A" w:rsidRPr="00904574" w:rsidRDefault="00F8284A">
      <w:pPr>
        <w:rPr>
          <w:sz w:val="24"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8284A" w:rsidRPr="00904574" w14:paraId="5BCF788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FADDBA0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904574" w14:paraId="7CC7C59E" w14:textId="77777777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1504A28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среды;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предупреждению.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организационно-экономических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обоснованием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дипломного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4039BC52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статистических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«Технологические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оборудование»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«Металлургические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оборудование».</w:t>
            </w:r>
            <w:r w:rsidRPr="00904574">
              <w:rPr>
                <w:sz w:val="24"/>
                <w:szCs w:val="24"/>
              </w:rPr>
              <w:t xml:space="preserve"> </w:t>
            </w:r>
          </w:p>
          <w:p w14:paraId="01FA5CD3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904574" w14:paraId="5927A5E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6F53CBC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B10E35" w14:paraId="0D1155DE" w14:textId="77777777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11566B0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технологиям;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характеристиками,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природоохранными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мероприятиями,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лите-ратурного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46929691" w14:textId="77777777">
        <w:trPr>
          <w:trHeight w:hRule="exact" w:val="138"/>
        </w:trPr>
        <w:tc>
          <w:tcPr>
            <w:tcW w:w="9357" w:type="dxa"/>
          </w:tcPr>
          <w:p w14:paraId="6D17D6A6" w14:textId="77777777" w:rsidR="00F8284A" w:rsidRPr="00904574" w:rsidRDefault="00F8284A">
            <w:pPr>
              <w:rPr>
                <w:sz w:val="24"/>
                <w:szCs w:val="24"/>
                <w:lang w:val="ru-RU"/>
              </w:rPr>
            </w:pPr>
          </w:p>
        </w:tc>
      </w:tr>
      <w:tr w:rsidR="00F8284A" w:rsidRPr="00B10E35" w14:paraId="21D20268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0A700B0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41C1336C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0B3188A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904574" w14:paraId="137F53B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BDE8ACB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904574" w14:paraId="445D029F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6BBF970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Механическое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сталеплавильных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цехов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904574" w14:paraId="3F464960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F3A6BCC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Механическое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аглодоменных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цехов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B10E35" w14:paraId="07E11CF7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679C0AB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258D9956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220F616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722106B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4404EEF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0459159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80C20F3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75F7AE22" w14:textId="77777777">
        <w:trPr>
          <w:trHeight w:hRule="exact" w:val="138"/>
        </w:trPr>
        <w:tc>
          <w:tcPr>
            <w:tcW w:w="9357" w:type="dxa"/>
          </w:tcPr>
          <w:p w14:paraId="689D4F4A" w14:textId="77777777" w:rsidR="00F8284A" w:rsidRPr="00904574" w:rsidRDefault="00F8284A">
            <w:pPr>
              <w:rPr>
                <w:sz w:val="24"/>
                <w:szCs w:val="24"/>
                <w:lang w:val="ru-RU"/>
              </w:rPr>
            </w:pPr>
          </w:p>
        </w:tc>
      </w:tr>
      <w:tr w:rsidR="00F8284A" w:rsidRPr="00904574" w14:paraId="6D662D0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9E04FE7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B10E35" w14:paraId="459BC1EA" w14:textId="77777777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3D96246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преддипломная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студенческом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Эврика,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904574">
              <w:rPr>
                <w:sz w:val="24"/>
                <w:szCs w:val="24"/>
                <w:lang w:val="ru-RU"/>
              </w:rPr>
              <w:t xml:space="preserve">  </w:t>
            </w:r>
          </w:p>
        </w:tc>
      </w:tr>
      <w:tr w:rsidR="00F8284A" w:rsidRPr="00B10E35" w14:paraId="3C0A8227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36B077A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904574" w14:paraId="18C359D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A2FD9CC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Практика/НИР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904574" w14:paraId="25B7263D" w14:textId="77777777">
        <w:trPr>
          <w:trHeight w:hRule="exact" w:val="138"/>
        </w:trPr>
        <w:tc>
          <w:tcPr>
            <w:tcW w:w="9357" w:type="dxa"/>
          </w:tcPr>
          <w:p w14:paraId="1959D117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B10E35" w14:paraId="713B2646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E42C58D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62A1B8CB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5AE8811D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538462B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24AE16CB" w14:textId="77777777" w:rsidR="00F8284A" w:rsidRPr="00904574" w:rsidRDefault="00904574">
      <w:pPr>
        <w:rPr>
          <w:sz w:val="24"/>
          <w:szCs w:val="24"/>
          <w:lang w:val="ru-RU"/>
        </w:rPr>
      </w:pPr>
      <w:r w:rsidRPr="00904574">
        <w:rPr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8284A" w:rsidRPr="00904574" w14:paraId="789690C4" w14:textId="77777777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D3ABE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Структурный</w:t>
            </w:r>
          </w:p>
          <w:p w14:paraId="21B3726D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14:paraId="7C398C8C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1C59A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</w:tr>
      <w:tr w:rsidR="00F8284A" w:rsidRPr="00904574" w14:paraId="4766ADEE" w14:textId="77777777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C97A7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7372" w:type="dxa"/>
          </w:tcPr>
          <w:p w14:paraId="0692C39A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B10E35" w14:paraId="21E04B0A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B6C23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способностью к приобретению с большой степенью самостоятельности новых знаний с использованием современных образовательных и информационных технологий</w:t>
            </w:r>
          </w:p>
        </w:tc>
      </w:tr>
      <w:tr w:rsidR="00F8284A" w:rsidRPr="00904574" w14:paraId="13EB535A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AB8DAF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73E41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понятия.</w:t>
            </w:r>
          </w:p>
          <w:p w14:paraId="77CC089F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-Современные образовательные технологии.</w:t>
            </w:r>
          </w:p>
          <w:p w14:paraId="6973A0C3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-Современные информационные технологии .</w:t>
            </w:r>
          </w:p>
        </w:tc>
      </w:tr>
      <w:tr w:rsidR="00F8284A" w:rsidRPr="00B10E35" w14:paraId="75BF9B4C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E9567F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825D2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знания.</w:t>
            </w:r>
          </w:p>
          <w:p w14:paraId="04BFC169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современные образовательные технологии.</w:t>
            </w:r>
          </w:p>
          <w:p w14:paraId="4B6B7DA2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современные информационные технологии.</w:t>
            </w:r>
          </w:p>
        </w:tc>
      </w:tr>
      <w:tr w:rsidR="00F8284A" w:rsidRPr="00B10E35" w14:paraId="09462517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59E95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18A3B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-Профессиональным языком предметной области знания.</w:t>
            </w:r>
          </w:p>
          <w:p w14:paraId="1670B395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 использовании современных образовательные технологий.</w:t>
            </w:r>
          </w:p>
          <w:p w14:paraId="7CA60CCE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 использовании современных информационных технологий.</w:t>
            </w:r>
          </w:p>
        </w:tc>
      </w:tr>
      <w:tr w:rsidR="00F8284A" w:rsidRPr="00B10E35" w14:paraId="7F73D780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98658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и разрабатывать мероприятия по их предупреждению</w:t>
            </w:r>
          </w:p>
        </w:tc>
      </w:tr>
      <w:tr w:rsidR="00F8284A" w:rsidRPr="00904574" w14:paraId="61C1F048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F3B2B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DA93A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контроля качества изделий</w:t>
            </w:r>
          </w:p>
        </w:tc>
      </w:tr>
      <w:tr w:rsidR="00F8284A" w:rsidRPr="00904574" w14:paraId="7BED8429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BEEAB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0014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методы контроля качества</w:t>
            </w:r>
          </w:p>
        </w:tc>
      </w:tr>
      <w:tr w:rsidR="00F8284A" w:rsidRPr="00B10E35" w14:paraId="706ED088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41FD7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65A30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терминами и понятиями в области качества</w:t>
            </w:r>
          </w:p>
        </w:tc>
      </w:tr>
      <w:tr w:rsidR="00F8284A" w:rsidRPr="00B10E35" w14:paraId="2E2DE299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42DD3A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обеспечивать технологичность изделий и оптимальность процессов их изготовления, умением контролировать соблюдение технологической дисциплины при изготовлении изделий</w:t>
            </w:r>
          </w:p>
        </w:tc>
      </w:tr>
      <w:tr w:rsidR="00F8284A" w:rsidRPr="00904574" w14:paraId="65119060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AC9F8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03066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термины и определения;</w:t>
            </w:r>
          </w:p>
          <w:p w14:paraId="2618CEE5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Требования предъявляемые к изготовлению изделий;</w:t>
            </w:r>
          </w:p>
          <w:p w14:paraId="20C5F340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Процессы изготовления изделий.</w:t>
            </w:r>
          </w:p>
        </w:tc>
      </w:tr>
      <w:tr w:rsidR="00F8284A" w:rsidRPr="00B10E35" w14:paraId="73262BC6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CA091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08D7E2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Разбираться в технической документации;</w:t>
            </w:r>
          </w:p>
          <w:p w14:paraId="224EC0A9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Разбираться в технической документации и требования предъявляемые к изготовлению изделий;</w:t>
            </w:r>
          </w:p>
          <w:p w14:paraId="4241D8C7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Контролировать соблюдение технологической дисциплины при изготовлении изделий.</w:t>
            </w:r>
          </w:p>
        </w:tc>
      </w:tr>
      <w:tr w:rsidR="00F8284A" w:rsidRPr="00B10E35" w14:paraId="0414C8AF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A30D6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0366A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Знаниями в области разновидности технологических изделий;</w:t>
            </w:r>
          </w:p>
          <w:p w14:paraId="129474F3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обеспечения технологичности изделий и процессов изготовления деталей;</w:t>
            </w:r>
          </w:p>
          <w:p w14:paraId="64574C3E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Умением контролировать соблюдение технологической дисциплины при изготовлении изделий.</w:t>
            </w:r>
          </w:p>
        </w:tc>
      </w:tr>
      <w:tr w:rsidR="00F8284A" w:rsidRPr="00B10E35" w14:paraId="030F28C3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3931A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</w:tbl>
    <w:p w14:paraId="779B6BEC" w14:textId="77777777" w:rsidR="00F8284A" w:rsidRPr="00904574" w:rsidRDefault="00904574">
      <w:pPr>
        <w:rPr>
          <w:sz w:val="24"/>
          <w:szCs w:val="24"/>
          <w:lang w:val="ru-RU"/>
        </w:rPr>
      </w:pPr>
      <w:r w:rsidRPr="00904574">
        <w:rPr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8284A" w:rsidRPr="00B10E35" w14:paraId="2CD358ED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882796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370CC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требования к технологическим процессам металлургического производства.</w:t>
            </w:r>
          </w:p>
          <w:p w14:paraId="5BEB0AA3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Структуру существующих и перспективы развития технологии и оборудования</w:t>
            </w:r>
          </w:p>
          <w:p w14:paraId="630408D2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Назначение и сущность различных комплексов, процессов, оборудования и производственных объектов, деталей и узлов изделий машиностроения.</w:t>
            </w:r>
          </w:p>
        </w:tc>
      </w:tr>
      <w:tr w:rsidR="00F8284A" w:rsidRPr="00B10E35" w14:paraId="1B346C41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74082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28EDA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Делать выбор узлов и деталей оборудования</w:t>
            </w:r>
          </w:p>
          <w:p w14:paraId="7C6EE99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о конструкциях, назначениях, устройствах и условиях эксплуатации новых узлов и деталей</w:t>
            </w:r>
          </w:p>
          <w:p w14:paraId="4603CF4C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Грамотно обосновать результат принятых решений.</w:t>
            </w:r>
          </w:p>
        </w:tc>
      </w:tr>
      <w:tr w:rsidR="00F8284A" w:rsidRPr="00B10E35" w14:paraId="5A47E0B5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9C4B1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B944A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Детализации требований при описании функциональных, эксплуатационных и технических характеристик.</w:t>
            </w:r>
          </w:p>
          <w:p w14:paraId="3024BA7E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Современными методам  получения основных конструкционных материалов и способы повышения качества изделий.</w:t>
            </w:r>
          </w:p>
          <w:p w14:paraId="0C1344ED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F8284A" w:rsidRPr="00B10E35" w14:paraId="7D031024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46AD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умением проверять техническое состояние и остаточный ресурс технологического оборудования, организовывать профилактический осмотр и текущий ремонт технологических машин и оборудования</w:t>
            </w:r>
          </w:p>
        </w:tc>
      </w:tr>
      <w:tr w:rsidR="00F8284A" w:rsidRPr="00B10E35" w14:paraId="35BAA5B5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F4011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9CA49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компоновки линий технологического оборудования.</w:t>
            </w:r>
          </w:p>
          <w:p w14:paraId="31F1FA9B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Конструкции, назначение, устройство и условия работы технологических машин и оборудования.</w:t>
            </w:r>
          </w:p>
          <w:p w14:paraId="2B27ECF8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при оценке технического состояния и оста- точного ресурса технологического оборудования.</w:t>
            </w:r>
          </w:p>
        </w:tc>
      </w:tr>
      <w:tr w:rsidR="00F8284A" w:rsidRPr="00B10E35" w14:paraId="67DB6FC0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3F2C2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4ECCA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в профессиональной деятельности.</w:t>
            </w:r>
          </w:p>
          <w:p w14:paraId="2C6D0C4D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сбор и обработку информации о техническом состоянии технологического оборудования.</w:t>
            </w:r>
          </w:p>
          <w:p w14:paraId="6E7DB6D1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принимаемые решения по результатам анализа оценки технического состояния технологического оборудования.</w:t>
            </w:r>
          </w:p>
        </w:tc>
      </w:tr>
      <w:tr w:rsidR="00F8284A" w:rsidRPr="00B10E35" w14:paraId="648B5FC2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B147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CA213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Оценки технического состояния технологического оборудования .</w:t>
            </w:r>
          </w:p>
          <w:p w14:paraId="1052770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Анализа оценки технического состояния технологического оборудования.</w:t>
            </w:r>
          </w:p>
          <w:p w14:paraId="46AC8C33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Ведения статистики технического состояния технологического оборудования с целью прогнозирования текущих ремонтов.</w:t>
            </w:r>
          </w:p>
        </w:tc>
      </w:tr>
      <w:tr w:rsidR="00F8284A" w:rsidRPr="00B10E35" w14:paraId="6EE5AECE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59082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F8284A" w:rsidRPr="00B10E35" w14:paraId="6F62775D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FFE08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717A01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F8284A" w:rsidRPr="00B10E35" w14:paraId="565224F3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A267E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3856A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</w:tbl>
    <w:p w14:paraId="28605845" w14:textId="77777777" w:rsidR="00F8284A" w:rsidRPr="00904574" w:rsidRDefault="00904574">
      <w:pPr>
        <w:rPr>
          <w:sz w:val="24"/>
          <w:szCs w:val="24"/>
          <w:lang w:val="ru-RU"/>
        </w:rPr>
      </w:pPr>
      <w:r w:rsidRPr="00904574">
        <w:rPr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8284A" w:rsidRPr="00B10E35" w14:paraId="74390497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70851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6B635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Моделированием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F8284A" w:rsidRPr="00B10E35" w14:paraId="127416AB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1FFED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машинах и оборудования</w:t>
            </w:r>
          </w:p>
        </w:tc>
      </w:tr>
      <w:tr w:rsidR="00F8284A" w:rsidRPr="00B10E35" w14:paraId="156F9B18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96635C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E6D9B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по составлению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</w:tr>
      <w:tr w:rsidR="00F8284A" w:rsidRPr="00B10E35" w14:paraId="641BCC79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D9BA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8DE10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</w:tr>
      <w:tr w:rsidR="00F8284A" w:rsidRPr="00B10E35" w14:paraId="5E9EEBBB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034CC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62CBB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</w:tr>
      <w:tr w:rsidR="00F8284A" w:rsidRPr="00B10E35" w14:paraId="0020640D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6510F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участвовать в работе над инновационными проектами, используя базовые методы исследовательской деятельности</w:t>
            </w:r>
          </w:p>
        </w:tc>
      </w:tr>
      <w:tr w:rsidR="00F8284A" w:rsidRPr="00B10E35" w14:paraId="037C8CC5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AF1A7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596F2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над инновационными проектами, используя базовые методы исследовательской деятельности.</w:t>
            </w:r>
          </w:p>
        </w:tc>
      </w:tr>
      <w:tr w:rsidR="00F8284A" w:rsidRPr="00B10E35" w14:paraId="19BF65D2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126A6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49A46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работе над инновационными проектами, используя базовые методы исследовательской деятельности.</w:t>
            </w:r>
          </w:p>
        </w:tc>
      </w:tr>
      <w:tr w:rsidR="00F8284A" w:rsidRPr="00B10E35" w14:paraId="5099EF33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B1DC77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639D6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участвовать в работе над инновационными проектами, используя базовые методы исследовательской деятельности.</w:t>
            </w:r>
          </w:p>
        </w:tc>
      </w:tr>
      <w:tr w:rsidR="00F8284A" w:rsidRPr="00B10E35" w14:paraId="3F59093D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A6A9E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F8284A" w:rsidRPr="00B10E35" w14:paraId="1B6911CB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C43AD5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1D6C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способы хранения и передачи информации.</w:t>
            </w:r>
          </w:p>
        </w:tc>
      </w:tr>
      <w:tr w:rsidR="00F8284A" w:rsidRPr="00B10E35" w14:paraId="1BB77F35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C6480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84E7B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 систематизировать получаемую информацию.</w:t>
            </w:r>
          </w:p>
        </w:tc>
      </w:tr>
      <w:tr w:rsidR="00F8284A" w:rsidRPr="00904574" w14:paraId="62730F76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7C268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A0BC9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Основами информационных технологий.</w:t>
            </w:r>
          </w:p>
        </w:tc>
      </w:tr>
      <w:tr w:rsidR="00F8284A" w:rsidRPr="00B10E35" w14:paraId="6CE49FE8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24FC01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      </w:r>
          </w:p>
        </w:tc>
      </w:tr>
      <w:tr w:rsidR="00F8284A" w:rsidRPr="00B10E35" w14:paraId="42FEB198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776B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F18EC2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Исчерпывающе методы предварительного технико-экономического обоснования проектных решений инженерных систем зданий и сооружений, разработки проектной и рабочей технической документации, оформления законченных проектно-конструкторских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</w:tbl>
    <w:p w14:paraId="3FEFFDA5" w14:textId="77777777" w:rsidR="00F8284A" w:rsidRPr="00904574" w:rsidRDefault="00904574">
      <w:pPr>
        <w:rPr>
          <w:sz w:val="24"/>
          <w:szCs w:val="24"/>
          <w:lang w:val="ru-RU"/>
        </w:rPr>
      </w:pPr>
      <w:r w:rsidRPr="00904574">
        <w:rPr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8284A" w:rsidRPr="00B10E35" w14:paraId="2036C425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26C38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5E92E9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в практике проектирования инженерных систем зданий и сооружений в полном объеме методы предварительного технико- экономического обоснования проектных решений инженерных систем зданий и сооружений, разработки проектной и рабочей технической документации, оформления законченных проектно- 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  <w:tr w:rsidR="00F8284A" w:rsidRPr="00B10E35" w14:paraId="01A0E81F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F8E90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D2353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полном объеме методами предварительного технико- экономического обоснования проектных решений инженерных систем зданий и сооружений, разработки проектной и рабочей технической документации, оформления законченных проектно- 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  <w:tr w:rsidR="00F8284A" w:rsidRPr="00B10E35" w14:paraId="2B2A869B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58CE2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 умением проводить предварительное технико-экономическое обоснование проектных решений</w:t>
            </w:r>
          </w:p>
        </w:tc>
      </w:tr>
      <w:tr w:rsidR="00F8284A" w:rsidRPr="00B10E35" w14:paraId="01622170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AB8BF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E3DB6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предварительного технико-экономического обоснования проектных решений инженерных систем зданий и сооружений, разработки проектной и рабочей технической документации.</w:t>
            </w:r>
          </w:p>
        </w:tc>
      </w:tr>
      <w:tr w:rsidR="00F8284A" w:rsidRPr="00B10E35" w14:paraId="3847D8EE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964E6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084E9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на методы предварительного технико-экономического обоснования проектных решений инженерных систем зданий и сооружений, разработки проектной и рабочей технической документации.</w:t>
            </w:r>
          </w:p>
        </w:tc>
      </w:tr>
      <w:tr w:rsidR="00F8284A" w:rsidRPr="00B10E35" w14:paraId="69FC5DD1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59E6B9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50CE5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предварительного технико-экономического обоснования проектных решений инженерных систем зданий и сооружений.</w:t>
            </w:r>
          </w:p>
        </w:tc>
      </w:tr>
      <w:tr w:rsidR="00F8284A" w:rsidRPr="00B10E35" w14:paraId="787BFA4A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816B6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умением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</w:t>
            </w:r>
          </w:p>
        </w:tc>
      </w:tr>
      <w:tr w:rsidR="00F8284A" w:rsidRPr="00B10E35" w14:paraId="473E6A63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DCF3C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40F6F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Предмет, цели и задачи дисциплины;</w:t>
            </w:r>
          </w:p>
          <w:p w14:paraId="3310D89C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Что такое патентоспособность техники;</w:t>
            </w:r>
          </w:p>
          <w:p w14:paraId="2852B6DC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Что такое патентная чистота техники;</w:t>
            </w:r>
          </w:p>
          <w:p w14:paraId="083DD5C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Назначение патентных исследований для новых проектных решений.</w:t>
            </w:r>
          </w:p>
        </w:tc>
      </w:tr>
      <w:tr w:rsidR="00F8284A" w:rsidRPr="00904574" w14:paraId="6BDC6CC4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43BEB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B8C0D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патентной и технической литературой;</w:t>
            </w:r>
          </w:p>
          <w:p w14:paraId="6C3894DA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 аналоги новых проектных решений;</w:t>
            </w:r>
          </w:p>
          <w:p w14:paraId="51B36FFF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Оценивать патентоспособностьновой техники.</w:t>
            </w:r>
          </w:p>
        </w:tc>
      </w:tr>
      <w:tr w:rsidR="00F8284A" w:rsidRPr="00B10E35" w14:paraId="6DBD15DE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4580F6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10441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Приемами анализа новизны новых технических решений при их сравнении с аналогами.</w:t>
            </w:r>
          </w:p>
        </w:tc>
      </w:tr>
      <w:tr w:rsidR="00F8284A" w:rsidRPr="00B10E35" w14:paraId="43F1260D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CD7D8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умением выбирать основные и вспомогательные материалы, способы реализации технологических процессов, применять прогрессивные методы эксплуатации технологического оборудования при изготовлении технологических машин</w:t>
            </w:r>
          </w:p>
        </w:tc>
      </w:tr>
      <w:tr w:rsidR="00F8284A" w:rsidRPr="00904574" w14:paraId="490959AC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D9D7D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F72F0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реализации технологических процессов.</w:t>
            </w:r>
          </w:p>
        </w:tc>
      </w:tr>
      <w:tr w:rsidR="00F8284A" w:rsidRPr="00B10E35" w14:paraId="3929FDAB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1F853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03DA6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основные и вспомогательные материалы.</w:t>
            </w:r>
          </w:p>
        </w:tc>
      </w:tr>
      <w:tr w:rsidR="00F8284A" w:rsidRPr="00B10E35" w14:paraId="30797B1A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56656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3A338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Прогрессивными методами эксплуатации технологического оборудования при изготовлении технологических машин.</w:t>
            </w:r>
          </w:p>
        </w:tc>
      </w:tr>
    </w:tbl>
    <w:p w14:paraId="3F747388" w14:textId="77777777" w:rsidR="00F8284A" w:rsidRPr="00904574" w:rsidRDefault="00904574">
      <w:pPr>
        <w:rPr>
          <w:sz w:val="24"/>
          <w:szCs w:val="24"/>
          <w:lang w:val="ru-RU"/>
        </w:rPr>
      </w:pPr>
      <w:r w:rsidRPr="00904574">
        <w:rPr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1513"/>
        <w:gridCol w:w="1193"/>
      </w:tblGrid>
      <w:tr w:rsidR="00F8284A" w:rsidRPr="00B10E35" w14:paraId="7A62FD89" w14:textId="77777777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180EF23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11EB72AA" w14:textId="77777777" w:rsidTr="00C84768">
        <w:trPr>
          <w:trHeight w:hRule="exact" w:val="1422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2A5594B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5C5F7B12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56013FCC" w14:textId="77777777" w:rsidR="00F8284A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211,9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08F96249" w14:textId="77777777" w:rsidR="00C84768" w:rsidRDefault="00C84768" w:rsidP="00C84768">
            <w:pPr>
              <w:spacing w:after="0" w:line="240" w:lineRule="auto"/>
              <w:jc w:val="both"/>
              <w:rPr>
                <w:lang w:val="ru-RU"/>
              </w:rPr>
            </w:pP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E07BC">
              <w:rPr>
                <w:lang w:val="ru-RU"/>
              </w:rPr>
              <w:t xml:space="preserve"> </w:t>
            </w:r>
            <w:r w:rsidRPr="00F860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форме практической 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216 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E07B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23C3095" w14:textId="77777777" w:rsidR="00C84768" w:rsidRPr="00904574" w:rsidRDefault="00C847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14:paraId="3A20A875" w14:textId="77777777" w:rsidR="00F8284A" w:rsidRPr="00904574" w:rsidRDefault="00F8284A">
            <w:pPr>
              <w:rPr>
                <w:sz w:val="24"/>
                <w:szCs w:val="24"/>
                <w:lang w:val="ru-RU"/>
              </w:rPr>
            </w:pPr>
          </w:p>
        </w:tc>
      </w:tr>
      <w:tr w:rsidR="00F8284A" w:rsidRPr="00904574" w14:paraId="05B28968" w14:textId="77777777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A954A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904574">
              <w:rPr>
                <w:sz w:val="24"/>
                <w:szCs w:val="24"/>
              </w:rPr>
              <w:t xml:space="preserve"> </w:t>
            </w:r>
          </w:p>
          <w:p w14:paraId="155DEDD6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9D5D3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(этапы)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00CEA81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D0B16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6FEF3BFB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D0917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904574" w14:paraId="09064482" w14:textId="77777777">
        <w:trPr>
          <w:trHeight w:hRule="exact" w:val="243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E0A4A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ED7281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E8C7E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07824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3EBDEA06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заявления,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сопроводительных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Прослушивание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вводного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спецкурса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руководителя.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7C611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ОПК-1,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ПК-9,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B10E35" w14:paraId="7FB57ACC" w14:textId="77777777">
        <w:trPr>
          <w:trHeight w:hRule="exact" w:val="353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EE9E5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FD8A6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725B5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E5C96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(экспериментальный,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исследовательский)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71F29312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участке.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11CAB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0171F76F" w14:textId="77777777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4EA88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64F14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48CDB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C7831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419B9FFB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53229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0C2E1B12" w14:textId="77777777" w:rsidR="00F8284A" w:rsidRPr="00904574" w:rsidRDefault="00904574">
      <w:pPr>
        <w:rPr>
          <w:sz w:val="24"/>
          <w:szCs w:val="24"/>
          <w:lang w:val="ru-RU"/>
        </w:rPr>
      </w:pPr>
      <w:r w:rsidRPr="00904574">
        <w:rPr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F8284A" w:rsidRPr="00B10E35" w14:paraId="7608CD5A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FD1286D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904574" w14:paraId="7E1CD0E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ABADF7E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 w:rsidRPr="00904574">
              <w:rPr>
                <w:sz w:val="24"/>
                <w:szCs w:val="24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04574">
              <w:rPr>
                <w:sz w:val="24"/>
                <w:szCs w:val="24"/>
              </w:rPr>
              <w:t xml:space="preserve"> </w:t>
            </w:r>
          </w:p>
        </w:tc>
      </w:tr>
      <w:tr w:rsidR="00F8284A" w:rsidRPr="00904574" w14:paraId="76600C9D" w14:textId="77777777">
        <w:trPr>
          <w:trHeight w:hRule="exact" w:val="138"/>
        </w:trPr>
        <w:tc>
          <w:tcPr>
            <w:tcW w:w="9357" w:type="dxa"/>
          </w:tcPr>
          <w:p w14:paraId="3286BF27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B10E35" w14:paraId="2E7731D7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DD0CDE2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904574" w14:paraId="34A7DDC9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DBFDDAC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 Основная литература:</w:t>
            </w:r>
          </w:p>
        </w:tc>
      </w:tr>
      <w:tr w:rsidR="00F8284A" w:rsidRPr="00B10E35" w14:paraId="4B68A1A3" w14:textId="77777777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6F43ABE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Проектирование технологических линий и комплексов металлургических цехов [Электронный ресурс] : учебное пособие / М. В. Аксенова, В. И. Кадошников, И. Д. Кадошникова и др. ; МГТУ, [каф. ПМиГ]. - Магнитогорск, 2011. - 143 с. : ил., табл. - Режим доступа: </w:t>
            </w:r>
            <w:hyperlink r:id="rId9" w:history="1"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=525.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/1/1092594/525.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27E52E2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Основы управления металлургическими машинами и оборудованием [Электронный ресурс] : учебное пособие / М. В. Андросенко, О. А. Филатова ; МГТУ. - Магнитогорск : МГТУ, 2016. - 1 электрон. опт. диск (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0" w:history="1"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=2578.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/1/1130388/2578.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33E62FF" w14:textId="77777777" w:rsidR="00F8284A" w:rsidRPr="00904574" w:rsidRDefault="00F828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8284A" w:rsidRPr="00B10E35" w14:paraId="12E221DD" w14:textId="77777777">
        <w:trPr>
          <w:trHeight w:hRule="exact" w:val="138"/>
        </w:trPr>
        <w:tc>
          <w:tcPr>
            <w:tcW w:w="9357" w:type="dxa"/>
          </w:tcPr>
          <w:p w14:paraId="080DC242" w14:textId="77777777" w:rsidR="00F8284A" w:rsidRPr="00904574" w:rsidRDefault="00F8284A">
            <w:pPr>
              <w:rPr>
                <w:sz w:val="24"/>
                <w:szCs w:val="24"/>
                <w:lang w:val="ru-RU"/>
              </w:rPr>
            </w:pPr>
          </w:p>
        </w:tc>
      </w:tr>
      <w:tr w:rsidR="00F8284A" w:rsidRPr="00904574" w14:paraId="2FFF7B02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839E47E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Дополнительная литература:</w:t>
            </w:r>
          </w:p>
        </w:tc>
      </w:tr>
      <w:tr w:rsidR="00F8284A" w:rsidRPr="00B10E35" w14:paraId="0AD709BD" w14:textId="77777777">
        <w:trPr>
          <w:trHeight w:hRule="exact" w:val="56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71ECF45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Система организации проектирования технологических комплексов [Текст] : учебное пособие / А. А. Старушко, В. И. Кадошников, М. В. Аксенова, А. К. Белан ; МГТУ. - Магнитогорск, 2012. - 142 с. : ил., схемы, табл. - Режим доступа: </w:t>
            </w:r>
            <w:hyperlink r:id="rId11" w:history="1"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=551.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/1/1098428/551.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4027835" w14:textId="77777777" w:rsidR="00F8284A" w:rsidRPr="00904574" w:rsidRDefault="00C847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04574"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Проектирование прокатных цехов [Электронный ресурс] : учебное пособие / М. В. Андросенко, В. И. Кадошников, И. Д. Кадошникова и др. - Магнитогорск : МГТУ, 2015. - 55 с. : ил. - Режим доступа: </w:t>
            </w:r>
            <w:hyperlink r:id="rId12" w:history="1"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=897.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/1/1118828/897.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04574"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DCA8A0F" w14:textId="77777777" w:rsidR="00F8284A" w:rsidRPr="00904574" w:rsidRDefault="00C847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04574"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Проектирование оборудования цехов агломерационного и доменного производства [Электронный ресурс] : учебное пособие / М. В. Андросенко, О. А. Филатова, В. И. Кадошников, Е. В. Куликова ; МГТУ. - Магнитогорск : МГТУ, 2016. - 1 электрон. опт. диск (</w:t>
            </w:r>
            <w:r w:rsidR="00904574"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904574"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04574"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904574"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3" w:history="1"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=2568.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/1/1130370/2568.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04574"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E1F1E36" w14:textId="77777777" w:rsidR="00F8284A" w:rsidRPr="00904574" w:rsidRDefault="00F828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8284A" w:rsidRPr="00B10E35" w14:paraId="0975651E" w14:textId="77777777">
        <w:trPr>
          <w:trHeight w:hRule="exact" w:val="138"/>
        </w:trPr>
        <w:tc>
          <w:tcPr>
            <w:tcW w:w="9357" w:type="dxa"/>
          </w:tcPr>
          <w:p w14:paraId="769D3E8C" w14:textId="77777777" w:rsidR="00F8284A" w:rsidRPr="00904574" w:rsidRDefault="00F8284A">
            <w:pPr>
              <w:rPr>
                <w:sz w:val="24"/>
                <w:szCs w:val="24"/>
                <w:lang w:val="ru-RU"/>
              </w:rPr>
            </w:pPr>
          </w:p>
        </w:tc>
      </w:tr>
      <w:tr w:rsidR="00F8284A" w:rsidRPr="00904574" w14:paraId="71BD28F5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7B4E4DF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 Методические указания:</w:t>
            </w:r>
          </w:p>
        </w:tc>
      </w:tr>
      <w:tr w:rsidR="00F8284A" w:rsidRPr="00B10E35" w14:paraId="2874B059" w14:textId="77777777">
        <w:trPr>
          <w:trHeight w:hRule="exact" w:val="16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0D93937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Организация и обеспечение всех видов практик : учебное пособие [для вузов] / М. В. Андросенко, О. А. Филатова ; Магнитогорский гос. технический ун-т им. Г. И. Носова. - Магнитогорск : МГТУ им. Г. И. Носова, 2019. - 1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978- 5-9967-1670-8. - Загл. с титул. экрана. -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 </w:t>
            </w:r>
            <w:hyperlink r:id="rId14" w:history="1"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=3947.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/1/1530534/3947.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</w:p>
        </w:tc>
      </w:tr>
      <w:tr w:rsidR="00F8284A" w:rsidRPr="00B10E35" w14:paraId="0EE944CF" w14:textId="77777777">
        <w:trPr>
          <w:trHeight w:hRule="exact" w:val="138"/>
        </w:trPr>
        <w:tc>
          <w:tcPr>
            <w:tcW w:w="9357" w:type="dxa"/>
          </w:tcPr>
          <w:p w14:paraId="1F9E171C" w14:textId="77777777" w:rsidR="00F8284A" w:rsidRPr="00904574" w:rsidRDefault="00F8284A">
            <w:pPr>
              <w:rPr>
                <w:sz w:val="24"/>
                <w:szCs w:val="24"/>
                <w:lang w:val="ru-RU"/>
              </w:rPr>
            </w:pPr>
          </w:p>
        </w:tc>
      </w:tr>
      <w:tr w:rsidR="00F8284A" w:rsidRPr="00B10E35" w14:paraId="21D0D225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6017ACD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0D639134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31A9218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3FC63808" w14:textId="77777777" w:rsidR="00F8284A" w:rsidRPr="00904574" w:rsidRDefault="00904574">
      <w:pPr>
        <w:rPr>
          <w:sz w:val="24"/>
          <w:szCs w:val="24"/>
          <w:lang w:val="ru-RU"/>
        </w:rPr>
      </w:pPr>
      <w:r w:rsidRPr="00904574">
        <w:rPr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F8284A" w:rsidRPr="00904574" w14:paraId="340EE734" w14:textId="77777777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26050F7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 обеспечение</w:t>
            </w:r>
          </w:p>
        </w:tc>
      </w:tr>
      <w:tr w:rsidR="00F8284A" w:rsidRPr="00904574" w14:paraId="49450E60" w14:textId="77777777">
        <w:trPr>
          <w:trHeight w:hRule="exact" w:val="555"/>
        </w:trPr>
        <w:tc>
          <w:tcPr>
            <w:tcW w:w="426" w:type="dxa"/>
          </w:tcPr>
          <w:p w14:paraId="3AC876B4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377EB5CD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14E38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27E88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CE620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</w:tr>
      <w:tr w:rsidR="00F8284A" w:rsidRPr="00904574" w14:paraId="15FB1C95" w14:textId="77777777">
        <w:trPr>
          <w:trHeight w:hRule="exact" w:val="29"/>
        </w:trPr>
        <w:tc>
          <w:tcPr>
            <w:tcW w:w="426" w:type="dxa"/>
          </w:tcPr>
          <w:p w14:paraId="79454DEA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72CB106D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4220B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D8403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E5337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F8284A" w:rsidRPr="00904574" w14:paraId="3775C42B" w14:textId="77777777">
        <w:trPr>
          <w:trHeight w:hRule="exact" w:val="241"/>
        </w:trPr>
        <w:tc>
          <w:tcPr>
            <w:tcW w:w="426" w:type="dxa"/>
          </w:tcPr>
          <w:p w14:paraId="5D842B10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3274E1BA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4590A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89E83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5E52C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594C6395" w14:textId="77777777">
        <w:trPr>
          <w:trHeight w:hRule="exact" w:val="277"/>
        </w:trPr>
        <w:tc>
          <w:tcPr>
            <w:tcW w:w="426" w:type="dxa"/>
          </w:tcPr>
          <w:p w14:paraId="3BF370C6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053A3CE4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EABF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7812A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2F3B6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F8284A" w:rsidRPr="00904574" w14:paraId="0E935F4D" w14:textId="77777777">
        <w:trPr>
          <w:trHeight w:hRule="exact" w:val="277"/>
        </w:trPr>
        <w:tc>
          <w:tcPr>
            <w:tcW w:w="426" w:type="dxa"/>
          </w:tcPr>
          <w:p w14:paraId="62953C7E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123EA729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F8D44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АСКОН Компас 3D в.16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B141C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 от 16.03.2017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F6F09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F8284A" w:rsidRPr="00904574" w14:paraId="65C110F8" w14:textId="77777777">
        <w:trPr>
          <w:trHeight w:hRule="exact" w:val="277"/>
        </w:trPr>
        <w:tc>
          <w:tcPr>
            <w:tcW w:w="426" w:type="dxa"/>
          </w:tcPr>
          <w:p w14:paraId="46BBB4D6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2A15417F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E711E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6466A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 от 22.11.2011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84B63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F8284A" w:rsidRPr="00904574" w14:paraId="1C1443B4" w14:textId="77777777">
        <w:trPr>
          <w:trHeight w:hRule="exact" w:val="277"/>
        </w:trPr>
        <w:tc>
          <w:tcPr>
            <w:tcW w:w="426" w:type="dxa"/>
          </w:tcPr>
          <w:p w14:paraId="3AB4EB9C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49BFA0A1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21BFA" w14:textId="77777777" w:rsidR="00F8284A" w:rsidRPr="00904574" w:rsidRDefault="00904574">
            <w:pPr>
              <w:spacing w:after="0" w:line="240" w:lineRule="auto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81758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4566C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F8284A" w:rsidRPr="00904574" w14:paraId="6D0A1A78" w14:textId="77777777">
        <w:trPr>
          <w:trHeight w:hRule="exact" w:val="277"/>
        </w:trPr>
        <w:tc>
          <w:tcPr>
            <w:tcW w:w="426" w:type="dxa"/>
          </w:tcPr>
          <w:p w14:paraId="50761B65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5E05C4B6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E585DD9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3F151E9B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2843F2CE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51C6A226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4C47796D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B10E35" w14:paraId="04ACD56F" w14:textId="77777777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7A65F8F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F8284A" w:rsidRPr="00904574" w14:paraId="4C8E707D" w14:textId="77777777">
        <w:trPr>
          <w:trHeight w:hRule="exact" w:val="270"/>
        </w:trPr>
        <w:tc>
          <w:tcPr>
            <w:tcW w:w="426" w:type="dxa"/>
          </w:tcPr>
          <w:p w14:paraId="7584A6B0" w14:textId="77777777" w:rsidR="00F8284A" w:rsidRPr="00904574" w:rsidRDefault="00F8284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BA3F2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D7E69" w14:textId="77777777" w:rsidR="00F8284A" w:rsidRPr="00904574" w:rsidRDefault="009045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43" w:type="dxa"/>
          </w:tcPr>
          <w:p w14:paraId="527779F4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1E92E196" w14:textId="77777777">
        <w:trPr>
          <w:trHeight w:hRule="exact" w:val="34"/>
        </w:trPr>
        <w:tc>
          <w:tcPr>
            <w:tcW w:w="426" w:type="dxa"/>
          </w:tcPr>
          <w:p w14:paraId="0F7E4600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038A0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94F07" w14:textId="77777777" w:rsidR="00F8284A" w:rsidRPr="00904574" w:rsidRDefault="00B10E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43" w:type="dxa"/>
          </w:tcPr>
          <w:p w14:paraId="7E79B7F3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1256131E" w14:textId="77777777">
        <w:trPr>
          <w:trHeight w:hRule="exact" w:val="243"/>
        </w:trPr>
        <w:tc>
          <w:tcPr>
            <w:tcW w:w="426" w:type="dxa"/>
          </w:tcPr>
          <w:p w14:paraId="03E4F829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0E702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AEE59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14:paraId="5016B622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04CF1FB9" w14:textId="77777777">
        <w:trPr>
          <w:trHeight w:hRule="exact" w:val="277"/>
        </w:trPr>
        <w:tc>
          <w:tcPr>
            <w:tcW w:w="426" w:type="dxa"/>
          </w:tcPr>
          <w:p w14:paraId="0B28146F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49216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50C78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3" w:type="dxa"/>
          </w:tcPr>
          <w:p w14:paraId="723C0D17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36D9D88B" w14:textId="77777777">
        <w:trPr>
          <w:trHeight w:hRule="exact" w:val="277"/>
        </w:trPr>
        <w:tc>
          <w:tcPr>
            <w:tcW w:w="426" w:type="dxa"/>
          </w:tcPr>
          <w:p w14:paraId="1900B322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4D84C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AB73F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3" w:type="dxa"/>
          </w:tcPr>
          <w:p w14:paraId="7564CB58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0AA8B15F" w14:textId="77777777">
        <w:trPr>
          <w:trHeight w:hRule="exact" w:val="277"/>
        </w:trPr>
        <w:tc>
          <w:tcPr>
            <w:tcW w:w="426" w:type="dxa"/>
          </w:tcPr>
          <w:p w14:paraId="5E5523C9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AC751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D141D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43" w:type="dxa"/>
          </w:tcPr>
          <w:p w14:paraId="64898463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681830C7" w14:textId="77777777">
        <w:trPr>
          <w:trHeight w:hRule="exact" w:val="277"/>
        </w:trPr>
        <w:tc>
          <w:tcPr>
            <w:tcW w:w="426" w:type="dxa"/>
          </w:tcPr>
          <w:p w14:paraId="04A9301B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71DD3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01353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9" w:history="1">
              <w:r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43" w:type="dxa"/>
          </w:tcPr>
          <w:p w14:paraId="0E6231AB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0E5B6ABE" w14:textId="77777777">
        <w:trPr>
          <w:trHeight w:hRule="exact" w:val="277"/>
        </w:trPr>
        <w:tc>
          <w:tcPr>
            <w:tcW w:w="426" w:type="dxa"/>
          </w:tcPr>
          <w:p w14:paraId="03144353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77263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Государственная библиотека. Каталоги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C1264" w14:textId="77777777" w:rsidR="00F8284A" w:rsidRPr="00904574" w:rsidRDefault="00B10E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</w:p>
        </w:tc>
        <w:tc>
          <w:tcPr>
            <w:tcW w:w="143" w:type="dxa"/>
          </w:tcPr>
          <w:p w14:paraId="207A4951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5C8D2D13" w14:textId="77777777">
        <w:trPr>
          <w:trHeight w:hRule="exact" w:val="277"/>
        </w:trPr>
        <w:tc>
          <w:tcPr>
            <w:tcW w:w="426" w:type="dxa"/>
          </w:tcPr>
          <w:p w14:paraId="641AA4FB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82698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 Носова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D8743" w14:textId="77777777" w:rsidR="00F8284A" w:rsidRPr="00904574" w:rsidRDefault="00B10E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43" w:type="dxa"/>
          </w:tcPr>
          <w:p w14:paraId="53AADA7F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7260991B" w14:textId="77777777">
        <w:trPr>
          <w:trHeight w:hRule="exact" w:val="277"/>
        </w:trPr>
        <w:tc>
          <w:tcPr>
            <w:tcW w:w="426" w:type="dxa"/>
          </w:tcPr>
          <w:p w14:paraId="2F07242B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35F89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 информационная система РОССИЯ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4E369" w14:textId="77777777" w:rsidR="00F8284A" w:rsidRPr="00904574" w:rsidRDefault="00B10E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  <w:tc>
          <w:tcPr>
            <w:tcW w:w="143" w:type="dxa"/>
          </w:tcPr>
          <w:p w14:paraId="0B45086B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095EAD54" w14:textId="77777777">
        <w:trPr>
          <w:trHeight w:hRule="exact" w:val="277"/>
        </w:trPr>
        <w:tc>
          <w:tcPr>
            <w:tcW w:w="426" w:type="dxa"/>
          </w:tcPr>
          <w:p w14:paraId="7EDE8F66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04027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наукометрическая реферативная и полнотекстовая база данных научных изданий «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9FB00" w14:textId="77777777" w:rsidR="00F8284A" w:rsidRPr="00904574" w:rsidRDefault="00B10E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3" w:type="dxa"/>
          </w:tcPr>
          <w:p w14:paraId="10BEF8E2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0918B459" w14:textId="77777777">
        <w:trPr>
          <w:trHeight w:hRule="exact" w:val="277"/>
        </w:trPr>
        <w:tc>
          <w:tcPr>
            <w:tcW w:w="426" w:type="dxa"/>
          </w:tcPr>
          <w:p w14:paraId="102C1DF9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6A49D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5D5A1" w14:textId="77777777" w:rsidR="00F8284A" w:rsidRPr="00904574" w:rsidRDefault="00B10E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3" w:type="dxa"/>
          </w:tcPr>
          <w:p w14:paraId="04C15CFB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904574" w14:paraId="335896B8" w14:textId="77777777">
        <w:trPr>
          <w:trHeight w:hRule="exact" w:val="277"/>
        </w:trPr>
        <w:tc>
          <w:tcPr>
            <w:tcW w:w="426" w:type="dxa"/>
          </w:tcPr>
          <w:p w14:paraId="13CB5F6D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888B3" w14:textId="77777777" w:rsidR="00F8284A" w:rsidRPr="00904574" w:rsidRDefault="009045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12C65" w14:textId="77777777" w:rsidR="00F8284A" w:rsidRPr="00904574" w:rsidRDefault="00B10E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904574" w:rsidRPr="0090457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43" w:type="dxa"/>
          </w:tcPr>
          <w:p w14:paraId="6350F1C9" w14:textId="77777777" w:rsidR="00F8284A" w:rsidRPr="00904574" w:rsidRDefault="00F8284A">
            <w:pPr>
              <w:rPr>
                <w:sz w:val="24"/>
                <w:szCs w:val="24"/>
              </w:rPr>
            </w:pPr>
          </w:p>
        </w:tc>
      </w:tr>
      <w:tr w:rsidR="00F8284A" w:rsidRPr="00B10E35" w14:paraId="18302403" w14:textId="77777777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89ADD7E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8284A" w:rsidRPr="00B10E35" w14:paraId="25C34075" w14:textId="77777777" w:rsidTr="00904574">
        <w:trPr>
          <w:trHeight w:hRule="exact" w:val="3436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9E23686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1.Аудитории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46526555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62063FA0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24C3BD7C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2.Наличие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04490828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00CA8C4D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  <w:p w14:paraId="75750810" w14:textId="77777777" w:rsidR="00F8284A" w:rsidRPr="00904574" w:rsidRDefault="009045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3.Наличие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  <w:r w:rsidRPr="00904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904574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E8C8412" w14:textId="77777777" w:rsidR="00904574" w:rsidRPr="00904574" w:rsidRDefault="00904574">
      <w:pPr>
        <w:rPr>
          <w:sz w:val="24"/>
          <w:szCs w:val="24"/>
          <w:lang w:val="ru-RU"/>
        </w:rPr>
      </w:pPr>
    </w:p>
    <w:p w14:paraId="7FB38FE2" w14:textId="77777777" w:rsidR="00904574" w:rsidRPr="00904574" w:rsidRDefault="00904574">
      <w:pPr>
        <w:rPr>
          <w:sz w:val="24"/>
          <w:szCs w:val="24"/>
          <w:lang w:val="ru-RU"/>
        </w:rPr>
      </w:pPr>
      <w:r w:rsidRPr="00904574">
        <w:rPr>
          <w:sz w:val="24"/>
          <w:szCs w:val="24"/>
          <w:lang w:val="ru-RU"/>
        </w:rPr>
        <w:br w:type="page"/>
      </w:r>
    </w:p>
    <w:p w14:paraId="26A3E024" w14:textId="77777777" w:rsidR="00BD46F2" w:rsidRPr="00BD46F2" w:rsidRDefault="00BD46F2" w:rsidP="00BD46F2">
      <w:pPr>
        <w:keepNext/>
        <w:keepLines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14:paraId="77DA9579" w14:textId="77777777" w:rsidR="00BD46F2" w:rsidRPr="00BD46F2" w:rsidRDefault="00BD46F2" w:rsidP="00BD46F2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Оценочные средства для проведения промежуточной аттестации по практике</w:t>
      </w:r>
    </w:p>
    <w:p w14:paraId="17A53F57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14:paraId="397BB42A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14:paraId="59BB74A4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Оценочные средства для проведения промежуточной аттестации обучающихся по практике должны включать:</w:t>
      </w:r>
    </w:p>
    <w:p w14:paraId="07769910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14:paraId="6BDABA59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14:paraId="412BE9BC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учебно-методические рекомендации для самостоятельной работы обучающихся на практике. </w:t>
      </w:r>
    </w:p>
    <w:p w14:paraId="4CB29F72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14:paraId="7B9BC38F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производственной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14:paraId="21AA3B6A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14:paraId="1AB60BBB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54ECBD94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1931BCE5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Требования к структуре и содержанию отчета по производственной практике определены методическими рекомендациями: Андросенко, М. В. Организация и обеспечение всех видов практик : учебное пособие [для вузов] / М. В. Андросенко, О. А. Филатова ; Магнитогорский гос. технический ун-т им. Г. И. Носова. - Магнитогорск : МГТУ им. Г. И. Носова, 2019. - 1 CD-ROM. - ISBN 978-5-9967-1670-8. - Загл. с титул. экрана. - URL : </w:t>
      </w:r>
      <w:hyperlink r:id="rId26" w:tgtFrame="_blank" w:history="1">
        <w:r w:rsidRPr="00BD46F2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https://magtu.informsystema.ru/uploader/fileUpload?name=3947.pdf&amp;show=dcatalogues/1/1530534/3947.pdf&amp;view=true</w:t>
        </w:r>
      </w:hyperlink>
    </w:p>
    <w:p w14:paraId="242866C6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14:paraId="3CFB7BA4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6C327E2" w14:textId="77777777" w:rsidR="00BD46F2" w:rsidRPr="00BD46F2" w:rsidRDefault="00BD46F2" w:rsidP="00BD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Примерное индивидуальное задание на практику:</w:t>
      </w:r>
    </w:p>
    <w:p w14:paraId="57DDD2C1" w14:textId="77777777" w:rsidR="00BD46F2" w:rsidRPr="00BD46F2" w:rsidRDefault="00BD46F2" w:rsidP="00BD46F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  <w:t xml:space="preserve">Цель прохождения практики: </w:t>
      </w:r>
      <w:bookmarkStart w:id="0" w:name="_Toc417639394"/>
      <w:bookmarkStart w:id="1" w:name="_Toc445380630"/>
    </w:p>
    <w:p w14:paraId="73EB2527" w14:textId="77777777" w:rsidR="00BD46F2" w:rsidRPr="00BD46F2" w:rsidRDefault="00BD46F2" w:rsidP="00BD46F2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опыта работы в сфере деятельности, соответствующей направлению 15.03.02 «Технологические машины и оборудование»;</w:t>
      </w:r>
    </w:p>
    <w:p w14:paraId="1EFD50B7" w14:textId="77777777" w:rsidR="00BD46F2" w:rsidRPr="00BD46F2" w:rsidRDefault="00BD46F2" w:rsidP="00BD46F2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  <w:lastRenderedPageBreak/>
        <w:t xml:space="preserve">изучение </w:t>
      </w:r>
      <w:bookmarkEnd w:id="0"/>
      <w:bookmarkEnd w:id="1"/>
      <w:r w:rsidRPr="00BD46F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  <w:t>металлургического оборудования.</w:t>
      </w:r>
    </w:p>
    <w:p w14:paraId="770E4695" w14:textId="77777777" w:rsidR="00BD46F2" w:rsidRPr="00BD46F2" w:rsidRDefault="00BD46F2" w:rsidP="00BD46F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</w:pPr>
    </w:p>
    <w:p w14:paraId="79B6B49E" w14:textId="77777777" w:rsidR="00BD46F2" w:rsidRPr="00BD46F2" w:rsidRDefault="00BD46F2" w:rsidP="00BD46F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  <w:t xml:space="preserve">Задачи практики: </w:t>
      </w:r>
    </w:p>
    <w:p w14:paraId="713C0037" w14:textId="77777777" w:rsidR="00BD46F2" w:rsidRPr="00BD46F2" w:rsidRDefault="00BD46F2" w:rsidP="00BD46F2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2" w:name="_Toc417639400"/>
      <w:bookmarkStart w:id="3" w:name="_Toc445380635"/>
      <w:r w:rsidRPr="00BD46F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ознакомление с нормативно-правовой документацией организации;</w:t>
      </w:r>
    </w:p>
    <w:p w14:paraId="25E130B3" w14:textId="77777777" w:rsidR="00BD46F2" w:rsidRPr="00BD46F2" w:rsidRDefault="00BD46F2" w:rsidP="00BD46F2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структуры организации, функций и методов управления;</w:t>
      </w:r>
    </w:p>
    <w:p w14:paraId="4B15FA19" w14:textId="77777777" w:rsidR="00BD46F2" w:rsidRPr="00BD46F2" w:rsidRDefault="00BD46F2" w:rsidP="00BD46F2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должностных инструкций сотрудников организации;</w:t>
      </w:r>
    </w:p>
    <w:p w14:paraId="25287E54" w14:textId="77777777" w:rsidR="00BD46F2" w:rsidRPr="00BD46F2" w:rsidRDefault="00BD46F2" w:rsidP="00BD46F2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технологических инструкций производства.</w:t>
      </w:r>
    </w:p>
    <w:bookmarkEnd w:id="2"/>
    <w:bookmarkEnd w:id="3"/>
    <w:p w14:paraId="1D832FEA" w14:textId="77777777" w:rsidR="00BD46F2" w:rsidRPr="00BD46F2" w:rsidRDefault="00BD46F2" w:rsidP="00BD46F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CD1DDDA" w14:textId="77777777" w:rsidR="00BD46F2" w:rsidRPr="00BD46F2" w:rsidRDefault="00BD46F2" w:rsidP="00BD46F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BD46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опросы, подлежащие изучению: </w:t>
      </w:r>
    </w:p>
    <w:p w14:paraId="2A38D6BA" w14:textId="77777777" w:rsidR="00BD46F2" w:rsidRPr="00BD46F2" w:rsidRDefault="00BD46F2" w:rsidP="00BD46F2">
      <w:pPr>
        <w:numPr>
          <w:ilvl w:val="0"/>
          <w:numId w:val="6"/>
        </w:numPr>
        <w:tabs>
          <w:tab w:val="num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проведение анализа нормативной правовой базы деятельности организации, где осуществляется производственная практика;</w:t>
      </w:r>
    </w:p>
    <w:p w14:paraId="619271F0" w14:textId="77777777" w:rsidR="00BD46F2" w:rsidRPr="00BD46F2" w:rsidRDefault="00BD46F2" w:rsidP="00BD46F2">
      <w:pPr>
        <w:numPr>
          <w:ilvl w:val="0"/>
          <w:numId w:val="6"/>
        </w:numPr>
        <w:tabs>
          <w:tab w:val="num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на основе изучения положения об организации, где проходит практика.</w:t>
      </w:r>
    </w:p>
    <w:p w14:paraId="4A29F242" w14:textId="77777777" w:rsidR="00BD46F2" w:rsidRPr="00BD46F2" w:rsidRDefault="00BD46F2" w:rsidP="00BD46F2">
      <w:pPr>
        <w:numPr>
          <w:ilvl w:val="0"/>
          <w:numId w:val="6"/>
        </w:numPr>
        <w:tabs>
          <w:tab w:val="num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определение основных направлений деятельности организации и соотнесение их с мероприятиями, которые разработаны в стратегии организации и стратегическом плане;</w:t>
      </w:r>
    </w:p>
    <w:p w14:paraId="463FA14C" w14:textId="77777777" w:rsidR="00BD46F2" w:rsidRPr="00BD46F2" w:rsidRDefault="00BD46F2" w:rsidP="00BD46F2">
      <w:pPr>
        <w:numPr>
          <w:ilvl w:val="0"/>
          <w:numId w:val="6"/>
        </w:numPr>
        <w:tabs>
          <w:tab w:val="num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изучение металлургического оборудования в соответствии с хехнологическими инструкциями;</w:t>
      </w:r>
    </w:p>
    <w:p w14:paraId="121BB9DA" w14:textId="77777777" w:rsidR="00BD46F2" w:rsidRPr="00BD46F2" w:rsidRDefault="00BD46F2" w:rsidP="00BD46F2">
      <w:pPr>
        <w:numPr>
          <w:ilvl w:val="0"/>
          <w:numId w:val="6"/>
        </w:numPr>
        <w:tabs>
          <w:tab w:val="num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структуризация материала для подготовки к написанию выпускной квалификационной работы.</w:t>
      </w:r>
    </w:p>
    <w:p w14:paraId="4CB5A07C" w14:textId="77777777" w:rsidR="00BD46F2" w:rsidRPr="00BD46F2" w:rsidRDefault="00BD46F2" w:rsidP="00BD46F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</w:p>
    <w:p w14:paraId="6EDA890A" w14:textId="77777777" w:rsidR="00BD46F2" w:rsidRPr="00BD46F2" w:rsidRDefault="00BD46F2" w:rsidP="00BD46F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Планируемые результаты практики: </w:t>
      </w:r>
    </w:p>
    <w:p w14:paraId="50C83639" w14:textId="77777777" w:rsidR="00BD46F2" w:rsidRPr="00BD46F2" w:rsidRDefault="00BD46F2" w:rsidP="00BD46F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FFFFFF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подготовка рекомендаций по устранению или минимизации выявленных проблем в сфере металлургического производства;</w:t>
      </w:r>
    </w:p>
    <w:p w14:paraId="2BD510A2" w14:textId="77777777" w:rsidR="00BD46F2" w:rsidRPr="00BD46F2" w:rsidRDefault="00BD46F2" w:rsidP="00BD46F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FFFFFF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FFFFFF"/>
          <w:lang w:val="ru-RU" w:eastAsia="ru-RU"/>
        </w:rPr>
        <w:t>подготовка выводов о деятельности предприятий или организаций,</w:t>
      </w:r>
    </w:p>
    <w:p w14:paraId="27EBEE38" w14:textId="77777777" w:rsidR="00BD46F2" w:rsidRPr="00BD46F2" w:rsidRDefault="00BD46F2" w:rsidP="00BD46F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FFFFFF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оценка эффективности проектов и программ, внедряемых на предприятиях;</w:t>
      </w:r>
    </w:p>
    <w:p w14:paraId="211EAC3E" w14:textId="77777777" w:rsidR="00BD46F2" w:rsidRPr="00BD46F2" w:rsidRDefault="00BD46F2" w:rsidP="00BD46F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FFFFFF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оценка качества управленческих решений;</w:t>
      </w:r>
    </w:p>
    <w:p w14:paraId="30C28E75" w14:textId="77777777" w:rsidR="00BD46F2" w:rsidRPr="00BD46F2" w:rsidRDefault="00BD46F2" w:rsidP="00BD46F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16"/>
          <w:u w:color="FFFFFF"/>
          <w:lang w:val="ru-RU" w:eastAsia="ru-RU"/>
        </w:rPr>
        <w:t>публичная защита своих выводов и отчета по практике;</w:t>
      </w:r>
    </w:p>
    <w:p w14:paraId="32DFE05E" w14:textId="77777777" w:rsidR="00BD46F2" w:rsidRPr="00BD46F2" w:rsidRDefault="00BD46F2" w:rsidP="00BD46F2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  <w:t xml:space="preserve">систематизация и обобщение материала для </w:t>
      </w:r>
      <w:r w:rsidRPr="00BD46F2">
        <w:rPr>
          <w:rFonts w:ascii="Times New Roman" w:eastAsia="Times New Roman" w:hAnsi="Times New Roman" w:cs="Times New Roman"/>
          <w:bCs/>
          <w:color w:val="000000"/>
          <w:spacing w:val="4"/>
          <w:kern w:val="32"/>
          <w:sz w:val="24"/>
          <w:szCs w:val="24"/>
          <w:lang w:val="ru-RU"/>
        </w:rPr>
        <w:t xml:space="preserve">написания </w:t>
      </w:r>
      <w:r w:rsidRPr="00BD46F2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  <w:t>выпускной квалификационной работы.</w:t>
      </w:r>
    </w:p>
    <w:p w14:paraId="51AF4306" w14:textId="77777777" w:rsidR="00BD46F2" w:rsidRPr="00BD46F2" w:rsidRDefault="00BD46F2" w:rsidP="00BD46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Показатели и критерии оценивания:</w:t>
      </w:r>
    </w:p>
    <w:p w14:paraId="4BAB24F4" w14:textId="77777777" w:rsidR="00BD46F2" w:rsidRPr="00BD46F2" w:rsidRDefault="00BD46F2" w:rsidP="00BD46F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оценку </w:t>
      </w:r>
      <w:r w:rsidRPr="00BD4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«отлично»</w:t>
      </w: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7FB5946E" w14:textId="77777777" w:rsidR="00BD46F2" w:rsidRPr="00BD46F2" w:rsidRDefault="00BD46F2" w:rsidP="00BD46F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740C4076" w14:textId="77777777" w:rsidR="00BD46F2" w:rsidRPr="00BD46F2" w:rsidRDefault="00BD46F2" w:rsidP="00BD46F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BD4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«хорошо»</w:t>
      </w: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1511DC7D" w14:textId="77777777" w:rsidR="00BD46F2" w:rsidRPr="00BD46F2" w:rsidRDefault="00BD46F2" w:rsidP="00BD46F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</w:t>
      </w: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6944775B" w14:textId="77777777" w:rsidR="00BD46F2" w:rsidRPr="00BD46F2" w:rsidRDefault="00BD46F2" w:rsidP="00BD46F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BD4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«удовлетворительно»</w:t>
      </w: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02A3D6FF" w14:textId="77777777" w:rsidR="00BD46F2" w:rsidRPr="00BD46F2" w:rsidRDefault="00BD46F2" w:rsidP="00BD46F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627BAE8E" w14:textId="77777777" w:rsidR="00BD46F2" w:rsidRPr="00BD46F2" w:rsidRDefault="00BD46F2" w:rsidP="00BD46F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BD4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«неудовлетворительно»</w:t>
      </w: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3DE46716" w14:textId="77777777" w:rsidR="00BD46F2" w:rsidRPr="00BD46F2" w:rsidRDefault="00BD46F2" w:rsidP="00BD46F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7E539E3D" w14:textId="77777777" w:rsidR="00BD46F2" w:rsidRPr="00BD46F2" w:rsidRDefault="00BD46F2" w:rsidP="00BD46F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оценку </w:t>
      </w:r>
      <w:r w:rsidRPr="00BD4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«неудовлетворительно»</w:t>
      </w: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BD46F2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BD46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обучающемуся на доработку, и не допускается до публичной защиты. </w:t>
      </w:r>
    </w:p>
    <w:p w14:paraId="68EA95E6" w14:textId="77777777" w:rsidR="00BD46F2" w:rsidRPr="00BD46F2" w:rsidRDefault="00BD46F2" w:rsidP="00BD46F2">
      <w:pPr>
        <w:rPr>
          <w:rFonts w:ascii="Calibri" w:eastAsia="Times New Roman" w:hAnsi="Calibri" w:cs="Times New Roman"/>
          <w:highlight w:val="yellow"/>
          <w:lang w:val="ru-RU"/>
        </w:rPr>
      </w:pPr>
    </w:p>
    <w:p w14:paraId="0A858F9F" w14:textId="77777777" w:rsidR="00BD46F2" w:rsidRPr="00BD46F2" w:rsidRDefault="00BD46F2" w:rsidP="00BD46F2">
      <w:pPr>
        <w:ind w:firstLine="709"/>
        <w:rPr>
          <w:rFonts w:ascii="Calibri" w:eastAsia="Times New Roman" w:hAnsi="Calibri" w:cs="Times New Roman"/>
          <w:lang w:val="ru-RU"/>
        </w:rPr>
      </w:pPr>
    </w:p>
    <w:p w14:paraId="40E36BED" w14:textId="77777777" w:rsidR="00BD46F2" w:rsidRPr="00BD46F2" w:rsidRDefault="00BD46F2" w:rsidP="00BD46F2">
      <w:pPr>
        <w:numPr>
          <w:ilvl w:val="0"/>
          <w:numId w:val="2"/>
        </w:numPr>
        <w:spacing w:after="0"/>
        <w:ind w:left="0" w:firstLine="709"/>
        <w:jc w:val="both"/>
        <w:rPr>
          <w:rFonts w:ascii="Calibri" w:eastAsia="Times New Roman" w:hAnsi="Calibri" w:cs="Times New Roman"/>
          <w:lang w:val="ru-RU"/>
        </w:rPr>
      </w:pPr>
    </w:p>
    <w:p w14:paraId="6FB04088" w14:textId="77777777" w:rsidR="00F8284A" w:rsidRPr="00904574" w:rsidRDefault="00F8284A" w:rsidP="00BD46F2">
      <w:pPr>
        <w:keepNext/>
        <w:keepLines/>
        <w:spacing w:after="0"/>
        <w:ind w:firstLine="709"/>
        <w:jc w:val="right"/>
        <w:outlineLvl w:val="0"/>
        <w:rPr>
          <w:sz w:val="24"/>
          <w:szCs w:val="24"/>
          <w:lang w:val="ru-RU"/>
        </w:rPr>
      </w:pPr>
    </w:p>
    <w:sectPr w:rsidR="00F8284A" w:rsidRPr="0090457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950A3C4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904574"/>
    <w:rsid w:val="00B10E35"/>
    <w:rsid w:val="00BD46F2"/>
    <w:rsid w:val="00C84768"/>
    <w:rsid w:val="00D31453"/>
    <w:rsid w:val="00E209E2"/>
    <w:rsid w:val="00F8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1DCB5"/>
  <w15:docId w15:val="{CBD349B2-924D-446F-8AA6-8CF51E84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5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045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5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9045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">
    <w:name w:val="List Bullet 2"/>
    <w:basedOn w:val="a"/>
    <w:uiPriority w:val="99"/>
    <w:semiHidden/>
    <w:unhideWhenUsed/>
    <w:rsid w:val="00904574"/>
    <w:pPr>
      <w:numPr>
        <w:numId w:val="1"/>
      </w:numPr>
      <w:contextualSpacing/>
    </w:pPr>
  </w:style>
  <w:style w:type="paragraph" w:styleId="22">
    <w:name w:val="List Continue 2"/>
    <w:basedOn w:val="a"/>
    <w:uiPriority w:val="99"/>
    <w:semiHidden/>
    <w:unhideWhenUsed/>
    <w:rsid w:val="00904574"/>
    <w:pPr>
      <w:spacing w:after="120"/>
      <w:ind w:left="566"/>
      <w:contextualSpacing/>
    </w:pPr>
  </w:style>
  <w:style w:type="paragraph" w:styleId="a3">
    <w:name w:val="Body Text"/>
    <w:basedOn w:val="a"/>
    <w:link w:val="a4"/>
    <w:uiPriority w:val="99"/>
    <w:semiHidden/>
    <w:unhideWhenUsed/>
    <w:rsid w:val="0090457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4574"/>
  </w:style>
  <w:style w:type="paragraph" w:styleId="a5">
    <w:name w:val="Body Text Indent"/>
    <w:basedOn w:val="a"/>
    <w:link w:val="a6"/>
    <w:uiPriority w:val="99"/>
    <w:semiHidden/>
    <w:unhideWhenUsed/>
    <w:rsid w:val="009045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4574"/>
  </w:style>
  <w:style w:type="paragraph" w:styleId="a7">
    <w:name w:val="Body Text First Indent"/>
    <w:basedOn w:val="a3"/>
    <w:link w:val="a8"/>
    <w:uiPriority w:val="99"/>
    <w:semiHidden/>
    <w:unhideWhenUsed/>
    <w:rsid w:val="00904574"/>
    <w:pPr>
      <w:spacing w:after="200"/>
      <w:ind w:firstLine="360"/>
    </w:pPr>
  </w:style>
  <w:style w:type="character" w:customStyle="1" w:styleId="a8">
    <w:name w:val="Красная строка Знак"/>
    <w:basedOn w:val="a4"/>
    <w:link w:val="a7"/>
    <w:uiPriority w:val="99"/>
    <w:semiHidden/>
    <w:rsid w:val="00904574"/>
  </w:style>
  <w:style w:type="paragraph" w:styleId="23">
    <w:name w:val="Body Text First Indent 2"/>
    <w:basedOn w:val="a5"/>
    <w:link w:val="24"/>
    <w:uiPriority w:val="99"/>
    <w:semiHidden/>
    <w:unhideWhenUsed/>
    <w:rsid w:val="00904574"/>
    <w:pPr>
      <w:spacing w:after="200"/>
      <w:ind w:left="360" w:firstLine="360"/>
    </w:pPr>
  </w:style>
  <w:style w:type="character" w:customStyle="1" w:styleId="24">
    <w:name w:val="Красная строка 2 Знак"/>
    <w:basedOn w:val="a6"/>
    <w:link w:val="23"/>
    <w:uiPriority w:val="99"/>
    <w:semiHidden/>
    <w:rsid w:val="00904574"/>
  </w:style>
  <w:style w:type="character" w:styleId="a9">
    <w:name w:val="Hyperlink"/>
    <w:basedOn w:val="a0"/>
    <w:uiPriority w:val="99"/>
    <w:unhideWhenUsed/>
    <w:rsid w:val="00904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2568.pdf&amp;show=dcatalogues/1/1130370/2568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s://magtu.informsystema.ru/uploader/fileUpload?name=3947.pdf&amp;show=dcatalogues/1/1530534/3947.pdf&amp;view=true" TargetMode="External"/><Relationship Id="rId3" Type="http://schemas.openxmlformats.org/officeDocument/2006/relationships/styles" Target="styles.xml"/><Relationship Id="rId21" Type="http://schemas.openxmlformats.org/officeDocument/2006/relationships/hyperlink" Target="http://magtu.ru:8085/marcweb%202/Default.asp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897.pdf&amp;show=dcatalogues/1/1118828/897.pdf&amp;view=true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link.spring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project_risc" TargetMode="External"/><Relationship Id="rId20" Type="http://schemas.openxmlformats.org/officeDocument/2006/relationships/hyperlink" Target="https://www.rsl.ru/ru/4readers%20/catalogue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551.pdf&amp;show=dcatalogues/1/1098428/551.pdf&amp;view=true" TargetMode="External"/><Relationship Id="rId24" Type="http://schemas.openxmlformats.org/officeDocument/2006/relationships/hyperlink" Target="http://scopu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://webofscience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2578.pdf&amp;show=dcatalogues/1/1130388/2578.pdf&amp;view=true" TargetMode="External"/><Relationship Id="rId19" Type="http://schemas.openxmlformats.org/officeDocument/2006/relationships/hyperlink" Target="http://www1.fip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25.pdf&amp;show=dcatalogues/1/1092594/525.pdf&amp;view=true" TargetMode="External"/><Relationship Id="rId14" Type="http://schemas.openxmlformats.org/officeDocument/2006/relationships/hyperlink" Target="https://magtu.informsystema.ru/uploader/fileUpload?name=3947.pdf&amp;show=dcatalogues/1/1530534/3947.pdf&amp;view=true" TargetMode="External"/><Relationship Id="rId22" Type="http://schemas.openxmlformats.org/officeDocument/2006/relationships/hyperlink" Target="https://uisrussia.ms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414B-1556-4F3D-B7DB-B09905B4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4165</Words>
  <Characters>23744</Characters>
  <Application>Microsoft Office Word</Application>
  <DocSecurity>0</DocSecurity>
  <Lines>197</Lines>
  <Paragraphs>55</Paragraphs>
  <ScaleCrop>false</ScaleCrop>
  <Company/>
  <LinksUpToDate>false</LinksUpToDate>
  <CharactersWithSpaces>27854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2019-2020_b15_03_02-зМТМб-19-1_43_plx_Производственная – преддипломная практика</dc:title>
  <dc:creator>FastReport.NET</dc:creator>
  <cp:lastModifiedBy>Михаил Михаил</cp:lastModifiedBy>
  <cp:revision>5</cp:revision>
  <dcterms:created xsi:type="dcterms:W3CDTF">2020-09-27T09:08:00Z</dcterms:created>
  <dcterms:modified xsi:type="dcterms:W3CDTF">2020-10-31T12:42:00Z</dcterms:modified>
</cp:coreProperties>
</file>