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6F09D" w14:textId="0B98B54F" w:rsidR="00B917B1" w:rsidRDefault="00B917B1">
      <w:pPr>
        <w:rPr>
          <w:sz w:val="0"/>
          <w:szCs w:val="0"/>
        </w:rPr>
      </w:pPr>
    </w:p>
    <w:p w14:paraId="0E08779C" w14:textId="32E2BC73" w:rsidR="00B917B1" w:rsidRPr="00115883" w:rsidRDefault="00B917B1">
      <w:pPr>
        <w:rPr>
          <w:sz w:val="0"/>
          <w:szCs w:val="0"/>
          <w:lang w:val="ru-RU"/>
        </w:rPr>
      </w:pPr>
    </w:p>
    <w:p w14:paraId="33C7E7B0" w14:textId="77777777" w:rsidR="003E0893" w:rsidRDefault="003E0893">
      <w:pPr>
        <w:rPr>
          <w:sz w:val="0"/>
          <w:szCs w:val="0"/>
          <w:lang w:val="ru-RU"/>
        </w:rPr>
      </w:pPr>
    </w:p>
    <w:p w14:paraId="5ED05573" w14:textId="77777777" w:rsidR="003E0893" w:rsidRDefault="003E0893">
      <w:pPr>
        <w:rPr>
          <w:sz w:val="0"/>
          <w:szCs w:val="0"/>
          <w:lang w:val="ru-RU"/>
        </w:rPr>
      </w:pPr>
    </w:p>
    <w:p w14:paraId="77A59885" w14:textId="51F1D0F5" w:rsidR="003E0893" w:rsidRDefault="003E0893">
      <w:pPr>
        <w:rPr>
          <w:sz w:val="0"/>
          <w:szCs w:val="0"/>
          <w:lang w:val="ru-RU"/>
        </w:rPr>
      </w:pPr>
      <w:r>
        <w:rPr>
          <w:noProof/>
        </w:rPr>
        <w:drawing>
          <wp:inline distT="0" distB="0" distL="0" distR="0" wp14:anchorId="46FCFF63" wp14:editId="3A43AF4A">
            <wp:extent cx="5940425" cy="8294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81" t="12410" r="30902" b="7616"/>
                    <a:stretch/>
                  </pic:blipFill>
                  <pic:spPr bwMode="auto">
                    <a:xfrm>
                      <a:off x="0" y="0"/>
                      <a:ext cx="5940425" cy="829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A2A5C" w14:textId="77777777" w:rsidR="003E0893" w:rsidRDefault="003E0893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14:paraId="087D8206" w14:textId="77777777" w:rsidR="003E0893" w:rsidRDefault="003E0893">
      <w:pPr>
        <w:rPr>
          <w:sz w:val="0"/>
          <w:szCs w:val="0"/>
          <w:lang w:val="ru-RU"/>
        </w:rPr>
      </w:pPr>
    </w:p>
    <w:p w14:paraId="1A46FD42" w14:textId="60E8D0B2" w:rsidR="003E0893" w:rsidRDefault="003E0893">
      <w:pPr>
        <w:rPr>
          <w:sz w:val="0"/>
          <w:szCs w:val="0"/>
          <w:lang w:val="ru-RU"/>
        </w:rPr>
      </w:pPr>
      <w:r>
        <w:rPr>
          <w:noProof/>
        </w:rPr>
        <w:drawing>
          <wp:inline distT="0" distB="0" distL="0" distR="0" wp14:anchorId="2C470CC7" wp14:editId="56B924E3">
            <wp:extent cx="5940425" cy="475755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7322" t="10262" r="26884" b="26796"/>
                    <a:stretch/>
                  </pic:blipFill>
                  <pic:spPr bwMode="auto">
                    <a:xfrm>
                      <a:off x="0" y="0"/>
                      <a:ext cx="5940425" cy="4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B2423" w14:textId="77777777" w:rsidR="003E0893" w:rsidRDefault="003E0893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14:paraId="2FC62E3E" w14:textId="77777777" w:rsidR="003E0893" w:rsidRDefault="003E0893">
      <w:pPr>
        <w:rPr>
          <w:sz w:val="0"/>
          <w:szCs w:val="0"/>
          <w:lang w:val="ru-RU"/>
        </w:rPr>
      </w:pPr>
    </w:p>
    <w:p w14:paraId="1D7E8E92" w14:textId="77777777" w:rsidR="003E0893" w:rsidRDefault="003E0893">
      <w:pPr>
        <w:rPr>
          <w:sz w:val="0"/>
          <w:szCs w:val="0"/>
          <w:lang w:val="ru-RU"/>
        </w:rPr>
      </w:pPr>
    </w:p>
    <w:p w14:paraId="259123EF" w14:textId="306E9608" w:rsidR="00B917B1" w:rsidRPr="00115883" w:rsidRDefault="00CD1F51">
      <w:pPr>
        <w:rPr>
          <w:sz w:val="0"/>
          <w:szCs w:val="0"/>
          <w:lang w:val="ru-RU"/>
        </w:rPr>
      </w:pPr>
      <w:r>
        <w:rPr>
          <w:noProof/>
        </w:rPr>
        <w:drawing>
          <wp:inline distT="0" distB="0" distL="0" distR="0" wp14:anchorId="4E4CEDCC" wp14:editId="0EC742EE">
            <wp:extent cx="5940425" cy="8401685"/>
            <wp:effectExtent l="0" t="0" r="0" b="0"/>
            <wp:docPr id="49" name="Рисунок 1" descr="C:\Users\1\Downloads\Лист изменений 2019_с подпися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" descr="C:\Users\1\Downloads\Лист изменений 2019_с подписями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FE39D" w14:textId="77777777" w:rsidR="003E0893" w:rsidRDefault="003E089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B917B1" w14:paraId="7637DB4F" w14:textId="77777777" w:rsidTr="003E0893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1C56B9" w14:textId="21F8BDA3" w:rsidR="00B917B1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17B1" w:rsidRPr="00985A73" w14:paraId="2BD0D4C3" w14:textId="77777777" w:rsidTr="003E0893">
        <w:trPr>
          <w:trHeight w:hRule="exact" w:val="3530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E55950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обосновывающих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115883">
              <w:rPr>
                <w:lang w:val="ru-RU"/>
              </w:rPr>
              <w:t xml:space="preserve"> </w:t>
            </w:r>
          </w:p>
          <w:p w14:paraId="14A03665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15883">
              <w:rPr>
                <w:lang w:val="ru-RU"/>
              </w:rPr>
              <w:t xml:space="preserve"> </w:t>
            </w:r>
          </w:p>
          <w:p w14:paraId="61537C7C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115883">
              <w:rPr>
                <w:lang w:val="ru-RU"/>
              </w:rPr>
              <w:t xml:space="preserve"> </w:t>
            </w:r>
          </w:p>
          <w:p w14:paraId="5ADB78F0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жизнедеятельности;</w:t>
            </w:r>
            <w:r w:rsidRPr="00115883">
              <w:rPr>
                <w:lang w:val="ru-RU"/>
              </w:rPr>
              <w:t xml:space="preserve">  </w:t>
            </w:r>
          </w:p>
          <w:p w14:paraId="30BB6B80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15883">
              <w:rPr>
                <w:lang w:val="ru-RU"/>
              </w:rPr>
              <w:t xml:space="preserve"> </w:t>
            </w:r>
          </w:p>
          <w:p w14:paraId="2117DEF3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lang w:val="ru-RU"/>
              </w:rPr>
              <w:t xml:space="preserve"> </w:t>
            </w:r>
          </w:p>
        </w:tc>
      </w:tr>
      <w:tr w:rsidR="00B917B1" w:rsidRPr="00985A73" w14:paraId="1AEDF466" w14:textId="77777777" w:rsidTr="003E0893">
        <w:trPr>
          <w:trHeight w:hRule="exact" w:val="138"/>
        </w:trPr>
        <w:tc>
          <w:tcPr>
            <w:tcW w:w="1996" w:type="dxa"/>
          </w:tcPr>
          <w:p w14:paraId="057F176F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359" w:type="dxa"/>
          </w:tcPr>
          <w:p w14:paraId="77B2A196" w14:textId="77777777" w:rsidR="00B917B1" w:rsidRPr="00115883" w:rsidRDefault="00B917B1">
            <w:pPr>
              <w:rPr>
                <w:lang w:val="ru-RU"/>
              </w:rPr>
            </w:pPr>
          </w:p>
        </w:tc>
      </w:tr>
      <w:tr w:rsidR="00B917B1" w:rsidRPr="00985A73" w14:paraId="7E411E4F" w14:textId="77777777" w:rsidTr="003E0893">
        <w:trPr>
          <w:trHeight w:hRule="exact" w:val="416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C5BF1A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:rsidRPr="00985A73" w14:paraId="2F9D3427" w14:textId="77777777" w:rsidTr="003E0893">
        <w:trPr>
          <w:trHeight w:hRule="exact" w:val="1096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34C30C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15883">
              <w:rPr>
                <w:lang w:val="ru-RU"/>
              </w:rPr>
              <w:t xml:space="preserve"> </w:t>
            </w:r>
          </w:p>
          <w:p w14:paraId="3A2B7110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14:paraId="7194C4BF" w14:textId="77777777" w:rsidTr="003E0893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E67EA1" w14:textId="77777777" w:rsidR="00B917B1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B917B1" w14:paraId="6283FA73" w14:textId="77777777" w:rsidTr="003E0893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4CC08E" w14:textId="77777777" w:rsidR="00B917B1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917B1" w:rsidRPr="00985A73" w14:paraId="3E020BCF" w14:textId="77777777" w:rsidTr="003E0893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2BF925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14:paraId="62F78122" w14:textId="77777777" w:rsidTr="003E0893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8BD857" w14:textId="77777777" w:rsidR="00B917B1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B917B1" w:rsidRPr="00985A73" w14:paraId="48FC5220" w14:textId="77777777" w:rsidTr="003E0893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21D52F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14:paraId="55F09FC7" w14:textId="77777777" w:rsidTr="003E0893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E77E9A" w14:textId="77777777" w:rsidR="00B917B1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B917B1" w14:paraId="3A692063" w14:textId="77777777" w:rsidTr="003E0893">
        <w:trPr>
          <w:trHeight w:hRule="exact" w:val="138"/>
        </w:trPr>
        <w:tc>
          <w:tcPr>
            <w:tcW w:w="1996" w:type="dxa"/>
          </w:tcPr>
          <w:p w14:paraId="0B2E7A3A" w14:textId="77777777" w:rsidR="00B917B1" w:rsidRDefault="00B917B1"/>
        </w:tc>
        <w:tc>
          <w:tcPr>
            <w:tcW w:w="7359" w:type="dxa"/>
          </w:tcPr>
          <w:p w14:paraId="1113A9E3" w14:textId="77777777" w:rsidR="00B917B1" w:rsidRDefault="00B917B1"/>
        </w:tc>
      </w:tr>
      <w:tr w:rsidR="00B917B1" w:rsidRPr="00985A73" w14:paraId="57307DB5" w14:textId="77777777" w:rsidTr="003E0893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0C5545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15883">
              <w:rPr>
                <w:lang w:val="ru-RU"/>
              </w:rPr>
              <w:t xml:space="preserve"> </w:t>
            </w:r>
          </w:p>
          <w:p w14:paraId="6A303A11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:rsidRPr="00985A73" w14:paraId="6F612BB4" w14:textId="77777777" w:rsidTr="003E0893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53794B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:rsidRPr="00985A73" w14:paraId="30BB276F" w14:textId="77777777" w:rsidTr="003E0893">
        <w:trPr>
          <w:trHeight w:hRule="exact" w:val="277"/>
        </w:trPr>
        <w:tc>
          <w:tcPr>
            <w:tcW w:w="1996" w:type="dxa"/>
          </w:tcPr>
          <w:p w14:paraId="7DD68329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359" w:type="dxa"/>
          </w:tcPr>
          <w:p w14:paraId="2972B5F4" w14:textId="77777777" w:rsidR="00B917B1" w:rsidRPr="00115883" w:rsidRDefault="00B917B1">
            <w:pPr>
              <w:rPr>
                <w:lang w:val="ru-RU"/>
              </w:rPr>
            </w:pPr>
          </w:p>
        </w:tc>
      </w:tr>
      <w:tr w:rsidR="00B917B1" w14:paraId="71996D00" w14:textId="77777777" w:rsidTr="003E0893">
        <w:trPr>
          <w:trHeight w:hRule="exact" w:val="83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E4A658" w14:textId="77777777" w:rsidR="00B917B1" w:rsidRDefault="00115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CCE295A" w14:textId="77777777" w:rsidR="00B917B1" w:rsidRDefault="00115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C15420D" w14:textId="77777777" w:rsidR="00B917B1" w:rsidRDefault="00115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93DD32" w14:textId="77777777" w:rsidR="00B917B1" w:rsidRDefault="00115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17B1" w:rsidRPr="00985A73" w14:paraId="252DA38A" w14:textId="77777777" w:rsidTr="003E0893">
        <w:trPr>
          <w:trHeight w:hRule="exact" w:val="614"/>
        </w:trPr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F78ECA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B917B1" w:rsidRPr="00985A73" w14:paraId="0C03E65D" w14:textId="77777777" w:rsidTr="003E0893">
        <w:trPr>
          <w:trHeight w:hRule="exact" w:val="2778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E7BBE6" w14:textId="77777777" w:rsidR="00B917B1" w:rsidRDefault="001158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204D6E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термины, определения, экономические законы и взаимозависимости на уровне экономики в целом и на уровне отдельного предприятия;</w:t>
            </w:r>
          </w:p>
          <w:p w14:paraId="45475DDC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исследования экономических отношений на уровне экономики в целом и на уровне отдельного предприятия;</w:t>
            </w:r>
          </w:p>
          <w:p w14:paraId="5DE8A626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расчета важнейших экономических показателей и коэффициентов на уровне экономики в целом и на уровне отдельного предприятия;</w:t>
            </w:r>
          </w:p>
          <w:p w14:paraId="413AE8DB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принципы выработки экономической политики на уровне государства и на уровне отдельного предприятия.</w:t>
            </w:r>
          </w:p>
        </w:tc>
      </w:tr>
    </w:tbl>
    <w:p w14:paraId="0CA9383C" w14:textId="77777777" w:rsidR="00B917B1" w:rsidRPr="00115883" w:rsidRDefault="00115883">
      <w:pPr>
        <w:rPr>
          <w:sz w:val="0"/>
          <w:szCs w:val="0"/>
          <w:lang w:val="ru-RU"/>
        </w:rPr>
      </w:pPr>
      <w:r w:rsidRPr="001158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B917B1" w:rsidRPr="00985A73" w14:paraId="3B36B6C0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DEFCFC" w14:textId="77777777" w:rsidR="00B917B1" w:rsidRDefault="001158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9C294F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типовых экономических ситуациях, основных вопросах экономической политики;</w:t>
            </w:r>
          </w:p>
          <w:p w14:paraId="34E9ACC4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элементы экономического анализа в своей профессиональной деятельности;</w:t>
            </w:r>
          </w:p>
          <w:p w14:paraId="0395B8B8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рационально организовать свое экономическое поведение в качестве агента рыночных отношений,</w:t>
            </w:r>
          </w:p>
          <w:p w14:paraId="21DC1255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объективно оценивать процессы и явления, осуществляющиеся в рамках национальной экономики в целом и отдельного предприятия в частности.</w:t>
            </w:r>
          </w:p>
          <w:p w14:paraId="12B81628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учебной, справочной и научной литературе.</w:t>
            </w:r>
          </w:p>
        </w:tc>
      </w:tr>
      <w:tr w:rsidR="00B917B1" w:rsidRPr="00985A73" w14:paraId="31816658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0DC2C2" w14:textId="77777777" w:rsidR="00B917B1" w:rsidRDefault="001158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F5729A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приемами анализа экономических явлений и процессов на уровне экономики в целом и на уровне отдельного предприятия;</w:t>
            </w:r>
          </w:p>
          <w:p w14:paraId="0A3A6DE4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14:paraId="7E968589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основании теоретических знаний принимать решения на уровне экономики в целом и на уровне отдельного предприятия;</w:t>
            </w:r>
          </w:p>
          <w:p w14:paraId="6F8DE46F" w14:textId="77777777" w:rsidR="00B917B1" w:rsidRPr="00115883" w:rsidRDefault="001158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</w:tr>
    </w:tbl>
    <w:p w14:paraId="4C4006B9" w14:textId="77777777" w:rsidR="00B917B1" w:rsidRPr="00115883" w:rsidRDefault="00115883">
      <w:pPr>
        <w:rPr>
          <w:sz w:val="0"/>
          <w:szCs w:val="0"/>
          <w:lang w:val="ru-RU"/>
        </w:rPr>
      </w:pPr>
      <w:r w:rsidRPr="001158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90"/>
        <w:gridCol w:w="403"/>
        <w:gridCol w:w="534"/>
        <w:gridCol w:w="624"/>
        <w:gridCol w:w="678"/>
        <w:gridCol w:w="528"/>
        <w:gridCol w:w="1544"/>
        <w:gridCol w:w="1611"/>
        <w:gridCol w:w="1244"/>
      </w:tblGrid>
      <w:tr w:rsidR="00B917B1" w:rsidRPr="00985A73" w14:paraId="49ACFC69" w14:textId="77777777">
        <w:trPr>
          <w:trHeight w:hRule="exact" w:val="285"/>
        </w:trPr>
        <w:tc>
          <w:tcPr>
            <w:tcW w:w="710" w:type="dxa"/>
          </w:tcPr>
          <w:p w14:paraId="4F4ECF5B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D75C255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:rsidRPr="00985A73" w14:paraId="2DCA298E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C5C3791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15883">
              <w:rPr>
                <w:lang w:val="ru-RU"/>
              </w:rPr>
              <w:t xml:space="preserve"> </w:t>
            </w:r>
          </w:p>
          <w:p w14:paraId="48CC6CF9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15883">
              <w:rPr>
                <w:lang w:val="ru-RU"/>
              </w:rPr>
              <w:t xml:space="preserve"> </w:t>
            </w:r>
          </w:p>
          <w:p w14:paraId="657D683E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15883">
              <w:rPr>
                <w:lang w:val="ru-RU"/>
              </w:rPr>
              <w:t xml:space="preserve"> </w:t>
            </w:r>
          </w:p>
          <w:p w14:paraId="1714FFEC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15883">
              <w:rPr>
                <w:lang w:val="ru-RU"/>
              </w:rPr>
              <w:t xml:space="preserve"> </w:t>
            </w:r>
          </w:p>
          <w:p w14:paraId="1BAABBB5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97,7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15883">
              <w:rPr>
                <w:lang w:val="ru-RU"/>
              </w:rPr>
              <w:t xml:space="preserve"> </w:t>
            </w:r>
          </w:p>
          <w:p w14:paraId="7FEFC05A" w14:textId="77777777" w:rsidR="00B917B1" w:rsidRPr="00115883" w:rsidRDefault="00B917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BB34657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15883">
              <w:rPr>
                <w:lang w:val="ru-RU"/>
              </w:rPr>
              <w:t xml:space="preserve"> </w:t>
            </w:r>
          </w:p>
          <w:p w14:paraId="179E4502" w14:textId="77777777" w:rsidR="00B917B1" w:rsidRPr="00115883" w:rsidRDefault="0011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:rsidRPr="00985A73" w14:paraId="1FE826AA" w14:textId="77777777">
        <w:trPr>
          <w:trHeight w:hRule="exact" w:val="138"/>
        </w:trPr>
        <w:tc>
          <w:tcPr>
            <w:tcW w:w="710" w:type="dxa"/>
          </w:tcPr>
          <w:p w14:paraId="3FA8FF88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15FE12B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64E0383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9E9B113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53B02BC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3E4E885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FB92AD5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DACF23C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ED5E53B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EC7BE9C" w14:textId="77777777" w:rsidR="00B917B1" w:rsidRPr="00115883" w:rsidRDefault="00B917B1">
            <w:pPr>
              <w:rPr>
                <w:lang w:val="ru-RU"/>
              </w:rPr>
            </w:pPr>
          </w:p>
        </w:tc>
      </w:tr>
      <w:tr w:rsidR="00B917B1" w14:paraId="2E99CFA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FFFE2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EA83673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63DC034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3706B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15883">
              <w:rPr>
                <w:lang w:val="ru-RU"/>
              </w:rPr>
              <w:t xml:space="preserve"> </w:t>
            </w:r>
          </w:p>
          <w:p w14:paraId="00FC976F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15883">
              <w:rPr>
                <w:lang w:val="ru-RU"/>
              </w:rPr>
              <w:t xml:space="preserve"> </w:t>
            </w:r>
          </w:p>
          <w:p w14:paraId="754A39A3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1588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B922AE3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4117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29EFB9D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799C3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</w:p>
          <w:p w14:paraId="0242C50E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158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E5D30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17B1" w14:paraId="717BE1F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F587C" w14:textId="77777777" w:rsidR="00B917B1" w:rsidRDefault="00B917B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B276B3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068DA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33309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309B0D2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125E2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3A70E6B" w14:textId="77777777" w:rsidR="00B917B1" w:rsidRDefault="00B917B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0E502" w14:textId="77777777" w:rsidR="00B917B1" w:rsidRDefault="00B917B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E31CD" w14:textId="77777777" w:rsidR="00B917B1" w:rsidRDefault="00B917B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96887" w14:textId="77777777" w:rsidR="00B917B1" w:rsidRDefault="00B917B1"/>
        </w:tc>
      </w:tr>
      <w:tr w:rsidR="00B917B1" w14:paraId="58BA298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912FB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9F508" w14:textId="77777777" w:rsidR="00B917B1" w:rsidRDefault="00B917B1"/>
        </w:tc>
      </w:tr>
      <w:tr w:rsidR="00B917B1" w14:paraId="349C05EB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89A13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теорию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BD04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1F38E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97E88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7E944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CC8F2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5AD54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744738F1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0760D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DBE5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2B1DD445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BDB04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E0FB4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D51C5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6C331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AF35D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6F1FB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DF0B1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7CA78D37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16BCB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12B7A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3F7DB4B8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51297" w14:textId="77777777" w:rsidR="00B917B1" w:rsidRPr="00115883" w:rsidRDefault="001158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экономики: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спрос,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предложение,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ценообразование</w:t>
            </w:r>
            <w:r w:rsidRPr="001158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6F52F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8ED1B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D0743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C891A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49CB6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CCC1A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14:paraId="77CF076A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практических работ (решение задач), </w:t>
            </w:r>
            <w:proofErr w:type="spellStart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</w:t>
            </w:r>
          </w:p>
          <w:p w14:paraId="5C5C6504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5F9C3FDD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AF354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14:paraId="3E65A286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8D3AE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68D79EB6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AD002" w14:textId="77777777" w:rsidR="00B917B1" w:rsidRPr="00115883" w:rsidRDefault="001158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1158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ABC68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AE042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A3532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78453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C30BB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641D6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5DF888A8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F6DAC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F34C0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2600527B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09AB6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C15DA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F2EF3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9098D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04801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729C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A81DA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33C43168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838E1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ACEE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185CCE8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8F4FF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BE34E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C0D2A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1D854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4E0B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D89EB" w14:textId="77777777" w:rsidR="00B917B1" w:rsidRDefault="00B917B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0FA79" w14:textId="77777777" w:rsidR="00B917B1" w:rsidRDefault="00B917B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5E8B3" w14:textId="77777777" w:rsidR="00B917B1" w:rsidRDefault="00B917B1"/>
        </w:tc>
      </w:tr>
      <w:tr w:rsidR="00B917B1" w14:paraId="11A50C1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AFC89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6ED29" w14:textId="77777777" w:rsidR="00B917B1" w:rsidRDefault="00B917B1"/>
        </w:tc>
      </w:tr>
      <w:tr w:rsidR="00B917B1" w14:paraId="0B1B9A47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ECD05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BDE6F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102D9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6ECFC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E7B8D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6C1AA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070E6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1707EEBD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E9191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14:paraId="1503376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12816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4B35BAD1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A57CE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754A6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743D7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2595C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AF87C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B93A0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B2E27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14:paraId="2F165D85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практических работ (решение задач), </w:t>
            </w:r>
            <w:proofErr w:type="spellStart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</w:t>
            </w:r>
          </w:p>
          <w:p w14:paraId="080E7882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2E31C7C1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8F740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14:paraId="26C23EAC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B1FF5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7EDF2D07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CC255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831FD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27B18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92CCC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86938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984C0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699CF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2A876ECB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23E5C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14:paraId="590F1661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A619A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156F0C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F6ED0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AF268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27F9C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65904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1C405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9DE4B" w14:textId="77777777" w:rsidR="00B917B1" w:rsidRDefault="00B917B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19AFF" w14:textId="77777777" w:rsidR="00B917B1" w:rsidRDefault="00B917B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3E182" w14:textId="77777777" w:rsidR="00B917B1" w:rsidRDefault="00B917B1"/>
        </w:tc>
      </w:tr>
      <w:tr w:rsidR="00B917B1" w14:paraId="53E73FF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E90C5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4BEC4" w14:textId="77777777" w:rsidR="00B917B1" w:rsidRDefault="00B917B1"/>
        </w:tc>
      </w:tr>
      <w:tr w:rsidR="00B917B1" w14:paraId="67ACE0BF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CD91D" w14:textId="77777777" w:rsidR="00B917B1" w:rsidRPr="00115883" w:rsidRDefault="001158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хозяйствующий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</w:t>
            </w:r>
            <w:r w:rsidRPr="001158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22232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6D140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64C1B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28910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1222D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8D962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33D877EB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D3AC1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3C36B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2DFB7058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6E968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53BCF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445F3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C3545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48888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6BBE6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32F02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14:paraId="1E7F525F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практических работ (решение задач), </w:t>
            </w:r>
            <w:proofErr w:type="spellStart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</w:t>
            </w:r>
          </w:p>
          <w:p w14:paraId="1587B6B2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12787647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E2A55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14:paraId="618ABC9E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2ED04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3DE1792A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1BB29" w14:textId="77777777" w:rsidR="00B917B1" w:rsidRPr="00115883" w:rsidRDefault="001158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1158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5C98C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1B570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A384A" w14:textId="77777777" w:rsidR="00B917B1" w:rsidRPr="00115883" w:rsidRDefault="00B917B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E6E5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BB208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9C01D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14:paraId="619BDEE4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практических работ (решение задач), </w:t>
            </w:r>
            <w:proofErr w:type="spellStart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</w:t>
            </w:r>
          </w:p>
          <w:p w14:paraId="33C2C02C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14:paraId="51532EAD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282C1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15883">
              <w:rPr>
                <w:lang w:val="ru-RU"/>
              </w:rPr>
              <w:t xml:space="preserve"> </w:t>
            </w:r>
          </w:p>
          <w:p w14:paraId="4FCF1322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115883">
              <w:rPr>
                <w:lang w:val="ru-RU"/>
              </w:rPr>
              <w:t xml:space="preserve"> </w:t>
            </w:r>
          </w:p>
          <w:p w14:paraId="561DE447" w14:textId="77777777" w:rsidR="00B917B1" w:rsidRPr="00115883" w:rsidRDefault="001158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158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B6B55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01BA7C80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21F92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1D951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AB185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924E4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9161E" w14:textId="77777777" w:rsidR="00B917B1" w:rsidRDefault="00B917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26E31" w14:textId="77777777" w:rsidR="00B917B1" w:rsidRDefault="00B917B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A19DA" w14:textId="77777777" w:rsidR="00B917B1" w:rsidRDefault="00B917B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EA80C" w14:textId="77777777" w:rsidR="00B917B1" w:rsidRDefault="00B917B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1A4C3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B917B1" w14:paraId="07539E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6DBB1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7010D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021D7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F384F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FE44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52667" w14:textId="77777777" w:rsidR="00B917B1" w:rsidRDefault="00B917B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EF026" w14:textId="77777777" w:rsidR="00B917B1" w:rsidRDefault="00B917B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F9428" w14:textId="77777777" w:rsidR="00B917B1" w:rsidRDefault="00B917B1"/>
        </w:tc>
      </w:tr>
      <w:tr w:rsidR="00B917B1" w14:paraId="0A51E26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EB60C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AB2F8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087F3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C1D11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3D9F7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D8278" w14:textId="77777777" w:rsidR="00B917B1" w:rsidRDefault="00B917B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2EFBE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40933" w14:textId="77777777" w:rsidR="00B917B1" w:rsidRDefault="00B917B1"/>
        </w:tc>
      </w:tr>
      <w:tr w:rsidR="00B917B1" w14:paraId="4BC7CBC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83942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93B4A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48D6F" w14:textId="77777777" w:rsidR="00B917B1" w:rsidRDefault="00B917B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295FE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113BA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EBA56" w14:textId="77777777" w:rsidR="00B917B1" w:rsidRDefault="00B917B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F4112" w14:textId="77777777" w:rsidR="00B917B1" w:rsidRDefault="00115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0227D" w14:textId="77777777" w:rsidR="00B917B1" w:rsidRDefault="001158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</w:tr>
    </w:tbl>
    <w:p w14:paraId="4AE29918" w14:textId="77777777" w:rsidR="00B917B1" w:rsidRDefault="001158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917B1" w14:paraId="1F7684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180B4D" w14:textId="77777777" w:rsidR="00B917B1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917B1" w14:paraId="6A51C387" w14:textId="77777777">
        <w:trPr>
          <w:trHeight w:hRule="exact" w:val="138"/>
        </w:trPr>
        <w:tc>
          <w:tcPr>
            <w:tcW w:w="9357" w:type="dxa"/>
          </w:tcPr>
          <w:p w14:paraId="20B8BDB0" w14:textId="77777777" w:rsidR="00B917B1" w:rsidRDefault="00B917B1"/>
        </w:tc>
      </w:tr>
      <w:tr w:rsidR="00B917B1" w:rsidRPr="00985A73" w14:paraId="4F1850A3" w14:textId="77777777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C713E4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состоящих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115883">
              <w:rPr>
                <w:lang w:val="ru-RU"/>
              </w:rPr>
              <w:t xml:space="preserve"> </w:t>
            </w:r>
          </w:p>
          <w:p w14:paraId="395309B7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15883">
              <w:rPr>
                <w:lang w:val="ru-RU"/>
              </w:rPr>
              <w:t xml:space="preserve"> </w:t>
            </w:r>
          </w:p>
          <w:p w14:paraId="41A87CEF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(семинарские)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115883">
              <w:rPr>
                <w:lang w:val="ru-RU"/>
              </w:rPr>
              <w:t xml:space="preserve"> </w:t>
            </w:r>
          </w:p>
          <w:p w14:paraId="77CDB34A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</w:t>
            </w:r>
            <w:r w:rsidRPr="00115883">
              <w:rPr>
                <w:lang w:val="ru-RU"/>
              </w:rPr>
              <w:t xml:space="preserve"> </w:t>
            </w:r>
          </w:p>
          <w:p w14:paraId="29640F40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115883">
              <w:rPr>
                <w:lang w:val="ru-RU"/>
              </w:rPr>
              <w:t xml:space="preserve"> </w:t>
            </w:r>
          </w:p>
          <w:p w14:paraId="7EA9DD58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игры);</w:t>
            </w:r>
            <w:r w:rsidRPr="00115883">
              <w:rPr>
                <w:lang w:val="ru-RU"/>
              </w:rPr>
              <w:t xml:space="preserve"> </w:t>
            </w:r>
          </w:p>
          <w:p w14:paraId="559D63AA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115883">
              <w:rPr>
                <w:lang w:val="ru-RU"/>
              </w:rPr>
              <w:t xml:space="preserve"> </w:t>
            </w:r>
          </w:p>
          <w:p w14:paraId="120563C7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(семинар-дискуссия).</w:t>
            </w:r>
            <w:r w:rsidRPr="00115883">
              <w:rPr>
                <w:lang w:val="ru-RU"/>
              </w:rPr>
              <w:t xml:space="preserve"> </w:t>
            </w:r>
          </w:p>
          <w:p w14:paraId="73D175CC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разрушить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стереотипы,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совершить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115883">
              <w:rPr>
                <w:lang w:val="ru-RU"/>
              </w:rPr>
              <w:t xml:space="preserve"> </w:t>
            </w:r>
          </w:p>
          <w:p w14:paraId="45A10F44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115883">
              <w:rPr>
                <w:lang w:val="ru-RU"/>
              </w:rPr>
              <w:t xml:space="preserve"> </w:t>
            </w:r>
          </w:p>
          <w:p w14:paraId="4ED37CCB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1158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5883">
              <w:rPr>
                <w:lang w:val="ru-RU"/>
              </w:rPr>
              <w:t xml:space="preserve"> </w:t>
            </w:r>
          </w:p>
          <w:p w14:paraId="22675077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1158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сконструированные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«Мастер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ФОС»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exam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15883">
              <w:rPr>
                <w:lang w:val="ru-RU"/>
              </w:rPr>
              <w:t xml:space="preserve"> </w:t>
            </w:r>
          </w:p>
          <w:p w14:paraId="70869B1A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обученности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образования: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интернет-экзамен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(ФЭПО)»,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«Интернет-тренажеры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образования»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exam</w:t>
            </w:r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1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15883">
              <w:rPr>
                <w:lang w:val="ru-RU"/>
              </w:rPr>
              <w:t xml:space="preserve"> </w:t>
            </w:r>
          </w:p>
          <w:p w14:paraId="76F92549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lang w:val="ru-RU"/>
              </w:rPr>
              <w:t xml:space="preserve"> </w:t>
            </w:r>
          </w:p>
        </w:tc>
      </w:tr>
      <w:tr w:rsidR="00B917B1" w:rsidRPr="00985A73" w14:paraId="3F726CED" w14:textId="77777777">
        <w:trPr>
          <w:trHeight w:hRule="exact" w:val="277"/>
        </w:trPr>
        <w:tc>
          <w:tcPr>
            <w:tcW w:w="9357" w:type="dxa"/>
          </w:tcPr>
          <w:p w14:paraId="72DA6570" w14:textId="77777777" w:rsidR="00B917B1" w:rsidRPr="00115883" w:rsidRDefault="00B917B1">
            <w:pPr>
              <w:rPr>
                <w:lang w:val="ru-RU"/>
              </w:rPr>
            </w:pPr>
          </w:p>
        </w:tc>
      </w:tr>
      <w:tr w:rsidR="00B917B1" w:rsidRPr="00985A73" w14:paraId="0A3FC58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C9A806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14:paraId="163BA36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8A5DC1" w14:textId="77777777" w:rsidR="00B917B1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14:paraId="08F8B503" w14:textId="77777777" w:rsidR="00B917B1" w:rsidRDefault="001158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917B1" w:rsidRPr="00985A73" w14:paraId="14832DB9" w14:textId="77777777" w:rsidTr="003E0893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4844DA9A" w14:textId="77777777" w:rsidR="00B917B1" w:rsidRPr="00115883" w:rsidRDefault="0011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15883">
              <w:rPr>
                <w:lang w:val="ru-RU"/>
              </w:rPr>
              <w:t xml:space="preserve"> </w:t>
            </w:r>
            <w:r w:rsidRPr="00115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15883">
              <w:rPr>
                <w:lang w:val="ru-RU"/>
              </w:rPr>
              <w:t xml:space="preserve"> </w:t>
            </w:r>
          </w:p>
        </w:tc>
      </w:tr>
      <w:tr w:rsidR="00B917B1" w14:paraId="025FD65C" w14:textId="77777777" w:rsidTr="003E0893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3060EEA3" w14:textId="77777777" w:rsidR="00B917B1" w:rsidRDefault="00115883">
            <w:pPr>
              <w:spacing w:after="0" w:line="240" w:lineRule="auto"/>
              <w:ind w:firstLine="756"/>
              <w:jc w:val="both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  <w:p w14:paraId="077DDBA4" w14:textId="18026ECA" w:rsidR="00CD1F51" w:rsidRDefault="00CD1F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917B1" w:rsidRPr="00985A73" w14:paraId="27A79B6F" w14:textId="77777777" w:rsidTr="003E0893">
        <w:trPr>
          <w:trHeight w:hRule="exact" w:val="13041"/>
        </w:trPr>
        <w:tc>
          <w:tcPr>
            <w:tcW w:w="9355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"/>
              <w:gridCol w:w="2667"/>
              <w:gridCol w:w="3240"/>
              <w:gridCol w:w="2717"/>
              <w:gridCol w:w="236"/>
            </w:tblGrid>
            <w:tr w:rsidR="00CD1F51" w:rsidRPr="00985A73" w14:paraId="199945F0" w14:textId="77777777" w:rsidTr="001A4655">
              <w:trPr>
                <w:trHeight w:hRule="exact" w:val="277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1AF9FFC" w14:textId="77777777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Учебно-методическое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информационное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(модуля)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CD1F51" w:rsidRPr="00CD1F51" w14:paraId="752F4E33" w14:textId="77777777" w:rsidTr="001A4655">
              <w:trPr>
                <w:trHeight w:hRule="exact" w:val="277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281CD54A" w14:textId="77777777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а)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Основная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литература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D1F51" w:rsidRPr="00985A73" w14:paraId="78365547" w14:textId="77777777" w:rsidTr="003E0893">
              <w:trPr>
                <w:trHeight w:hRule="exact" w:val="1723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4B44E631" w14:textId="77777777" w:rsidR="003E0893" w:rsidRDefault="003E0893" w:rsidP="003E0893">
                  <w:pPr>
                    <w:pStyle w:val="Style10"/>
                    <w:widowControl/>
                    <w:numPr>
                      <w:ilvl w:val="0"/>
                      <w:numId w:val="89"/>
                    </w:numPr>
                    <w:rPr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>Абилова</w:t>
                  </w:r>
                  <w:proofErr w:type="spellEnd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, М. Г. Экономика, финансы и организация </w:t>
                  </w:r>
                  <w:proofErr w:type="gramStart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>предприятий :</w:t>
                  </w:r>
                  <w:proofErr w:type="gramEnd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 учебное пособие / М. Г. </w:t>
                  </w:r>
                  <w:proofErr w:type="spellStart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>Абилова</w:t>
                  </w:r>
                  <w:proofErr w:type="spellEnd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, Н. В. Скворцова, Т. П. </w:t>
                  </w:r>
                  <w:proofErr w:type="spellStart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>Рахлис</w:t>
                  </w:r>
                  <w:proofErr w:type="spellEnd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 ; МГТУ. - </w:t>
                  </w:r>
                  <w:proofErr w:type="gramStart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>Магнитогорск :</w:t>
                  </w:r>
                  <w:proofErr w:type="gramEnd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 МГТУ, 2017. - </w:t>
                  </w:r>
                  <w:proofErr w:type="gramStart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>208 :</w:t>
                  </w:r>
                  <w:proofErr w:type="gramEnd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 ил., табл., схем. - URL: </w:t>
                  </w:r>
                  <w:hyperlink r:id="rId9" w:history="1">
                    <w:r w:rsidRPr="009E0ACF">
                      <w:rPr>
                        <w:rStyle w:val="aff"/>
                        <w:bCs/>
                        <w:sz w:val="22"/>
                        <w:szCs w:val="22"/>
                      </w:rPr>
                      <w:t>https://magtu.informsystema.ru/uploader/fileUpload?name=2698.pdf&amp;show=dcatalogues/1/1131697/2698.pdf&amp;view=true</w:t>
                    </w:r>
                  </w:hyperlink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 (дата обращения: 23.10.2020). - Макрообъект. - </w:t>
                  </w:r>
                  <w:proofErr w:type="gramStart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>Текст :</w:t>
                  </w:r>
                  <w:proofErr w:type="gramEnd"/>
                  <w:r w:rsidRPr="00C8076F">
                    <w:rPr>
                      <w:bCs/>
                      <w:color w:val="000000"/>
                      <w:sz w:val="22"/>
                      <w:szCs w:val="22"/>
                    </w:rPr>
                    <w:t xml:space="preserve"> электронный. - Имеется печатный аналог.</w:t>
                  </w:r>
                </w:p>
                <w:p w14:paraId="046D828F" w14:textId="7AB6A0D4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CD1F51" w:rsidRPr="00985A73" w14:paraId="0265F93B" w14:textId="77777777" w:rsidTr="001A4655">
              <w:trPr>
                <w:trHeight w:hRule="exact" w:val="138"/>
              </w:trPr>
              <w:tc>
                <w:tcPr>
                  <w:tcW w:w="379" w:type="dxa"/>
                </w:tcPr>
                <w:p w14:paraId="577280E0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616" w:type="dxa"/>
                </w:tcPr>
                <w:p w14:paraId="5EC6E36C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351" w:type="dxa"/>
                </w:tcPr>
                <w:p w14:paraId="0F0F7C1B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922" w:type="dxa"/>
                </w:tcPr>
                <w:p w14:paraId="6018D16D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5" w:type="dxa"/>
                </w:tcPr>
                <w:p w14:paraId="33273696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CD1F51" w:rsidRPr="00CD1F51" w14:paraId="1381A08F" w14:textId="77777777" w:rsidTr="001A4655">
              <w:trPr>
                <w:trHeight w:hRule="exact" w:val="285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D16ECA8" w14:textId="77777777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б)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Дополнительная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литература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D1F51" w:rsidRPr="00985A73" w14:paraId="0810D6DD" w14:textId="77777777" w:rsidTr="003E0893">
              <w:trPr>
                <w:trHeight w:hRule="exact" w:val="7083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6C5EBB19" w14:textId="77777777" w:rsidR="003E0893" w:rsidRPr="003E0893" w:rsidRDefault="003E0893" w:rsidP="003E0893">
                  <w:pPr>
                    <w:widowControl w:val="0"/>
                    <w:numPr>
                      <w:ilvl w:val="0"/>
                      <w:numId w:val="9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Абилова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М. Г. Экономика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предприятий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практикум / М. Г. </w:t>
                  </w: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Абилова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; МГТУ.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МГТУ, 2018. - 1 электрон. опт. диск (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). - </w:t>
                  </w: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 с титул. экрана. -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URL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0" w:history="1"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=3523.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/1/1514342/3523.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23.10.2020). - Макрообъект.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14:paraId="093CAEAA" w14:textId="77777777" w:rsidR="003E0893" w:rsidRPr="003E0893" w:rsidRDefault="003E0893" w:rsidP="003E0893">
                  <w:pPr>
                    <w:widowControl w:val="0"/>
                    <w:numPr>
                      <w:ilvl w:val="0"/>
                      <w:numId w:val="9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Л. М. Предпринимательство как способ коммерциализации инновационных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проектов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монография / Л. М. </w:t>
                  </w: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М. В. Кузнецова ; МГТУ.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МГТУ, 2017. - 1 электрон. опт. диск (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).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URL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1" w:history="1"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=2736.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/1/1132631/2736.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23.10.2020). - Макрообъект.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14:paraId="7805578B" w14:textId="77777777" w:rsidR="003E0893" w:rsidRPr="003E0893" w:rsidRDefault="003E0893" w:rsidP="003E0893">
                  <w:pPr>
                    <w:widowControl w:val="0"/>
                    <w:numPr>
                      <w:ilvl w:val="0"/>
                      <w:numId w:val="9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Л. М.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Экономика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учебное пособие / Л. М. </w:t>
                  </w: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Н. С. Ивашина, М. В. Кузнецова ; МГТУ.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МГТУ, 2017. - 1 электрон. опт. диск (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). - </w:t>
                  </w: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 с титул. экрана. -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URL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2" w:history="1"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=3069.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/1/1135247/3069.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23.10.2020). - Макрообъект.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14:paraId="7FFC5AA4" w14:textId="77777777" w:rsidR="003E0893" w:rsidRPr="003E0893" w:rsidRDefault="003E0893" w:rsidP="003E0893">
                  <w:pPr>
                    <w:widowControl w:val="0"/>
                    <w:numPr>
                      <w:ilvl w:val="0"/>
                      <w:numId w:val="9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Л. М. Экономика. Сборник лекций в таблицах и схемах для обучающихся по техническим направлениям и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специальностям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учебное пособие / Л. М. </w:t>
                  </w: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Н. С. Ивашина, М. В. Кузнецова ; МГТУ.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МГТУ, 2017. - 1 электрон. опт. диск (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). - </w:t>
                  </w:r>
                  <w:proofErr w:type="spell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 с титул. экрана. -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URL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3" w:history="1"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=3072.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/1/1135266/3072.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3E0893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23.10.2020). - Макрообъект. - </w:t>
                  </w:r>
                  <w:proofErr w:type="gramStart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CD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</w:t>
                  </w:r>
                  <w:r w:rsidRPr="003E089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14:paraId="12A9683E" w14:textId="6063B68A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CD1F51" w:rsidRPr="00985A73" w14:paraId="21934100" w14:textId="77777777" w:rsidTr="003E0893">
              <w:trPr>
                <w:trHeight w:hRule="exact" w:val="69"/>
              </w:trPr>
              <w:tc>
                <w:tcPr>
                  <w:tcW w:w="379" w:type="dxa"/>
                </w:tcPr>
                <w:p w14:paraId="090F8294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616" w:type="dxa"/>
                </w:tcPr>
                <w:p w14:paraId="33111446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351" w:type="dxa"/>
                </w:tcPr>
                <w:p w14:paraId="31439739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922" w:type="dxa"/>
                </w:tcPr>
                <w:p w14:paraId="090D3EBA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5" w:type="dxa"/>
                </w:tcPr>
                <w:p w14:paraId="5C2C10F4" w14:textId="77777777" w:rsidR="00CD1F51" w:rsidRPr="00CD1F51" w:rsidRDefault="00CD1F51" w:rsidP="00CD1F5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CD1F51" w:rsidRPr="00CD1F51" w14:paraId="674D42EF" w14:textId="77777777" w:rsidTr="001A4655">
              <w:trPr>
                <w:trHeight w:hRule="exact" w:val="285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2931671B" w14:textId="77777777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в)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Методические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указания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D1F51" w:rsidRPr="00985A73" w14:paraId="6FF6683E" w14:textId="77777777" w:rsidTr="001A4655">
              <w:trPr>
                <w:trHeight w:hRule="exact" w:val="3131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A0DB9A5" w14:textId="33F850A3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Вотчель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Ивашина,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Кузнецова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2017.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опт.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hyperlink r:id="rId14" w:history="1"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=3073.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/1/1135267/3073.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14:paraId="1B97BB39" w14:textId="646B6E5E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Голубев,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А.Г.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А.Г.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Голубев.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Самара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Самарский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юридический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ФСИН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России,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2018.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81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ISBN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978-5-91612-218-3.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hyperlink r:id="rId15" w:history="1"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znanium</w:t>
                    </w:r>
                    <w:proofErr w:type="spellEnd"/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com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read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</w:rPr>
                      <w:t>id</w:t>
                    </w:r>
                    <w:r w:rsidRPr="00C129D9">
                      <w:rPr>
                        <w:rStyle w:val="aff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=347103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14:paraId="26F629BD" w14:textId="40313E57" w:rsidR="00CD1F51" w:rsidRPr="00CD1F51" w:rsidRDefault="00CD1F51" w:rsidP="003E0893">
                  <w:pPr>
                    <w:spacing w:after="0"/>
                    <w:ind w:firstLine="81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D1F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CD1F51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Методические указания по подготовке реферата представлены в приложении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3</w:t>
                  </w:r>
                  <w:r w:rsidRPr="00CD1F51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.</w:t>
                  </w:r>
                </w:p>
                <w:p w14:paraId="7CE3B2CD" w14:textId="77777777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14:paraId="464F6C31" w14:textId="77777777" w:rsidR="00CD1F51" w:rsidRPr="00CD1F51" w:rsidRDefault="00CD1F51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D1F5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3E0893" w:rsidRPr="00985A73" w14:paraId="0F30C59F" w14:textId="77777777" w:rsidTr="001A4655">
              <w:trPr>
                <w:trHeight w:hRule="exact" w:val="3131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4FC68D8A" w14:textId="77777777" w:rsidR="003E0893" w:rsidRPr="00CD1F51" w:rsidRDefault="003E0893" w:rsidP="00CD1F51">
                  <w:pPr>
                    <w:spacing w:after="0"/>
                    <w:ind w:firstLine="75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14:paraId="31AF283E" w14:textId="77777777" w:rsidR="00B917B1" w:rsidRPr="00CD1F51" w:rsidRDefault="00B917B1" w:rsidP="00CD1F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054619C" w14:textId="77777777" w:rsidR="003E0893" w:rsidRPr="003E0893" w:rsidRDefault="003E0893">
      <w:pPr>
        <w:rPr>
          <w:lang w:val="ru-RU"/>
        </w:rPr>
      </w:pPr>
      <w:r w:rsidRPr="003E0893">
        <w:rPr>
          <w:lang w:val="ru-RU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53"/>
        <w:gridCol w:w="282"/>
        <w:gridCol w:w="1414"/>
        <w:gridCol w:w="2956"/>
        <w:gridCol w:w="1499"/>
        <w:gridCol w:w="2834"/>
        <w:gridCol w:w="148"/>
        <w:gridCol w:w="26"/>
        <w:gridCol w:w="30"/>
      </w:tblGrid>
      <w:tr w:rsidR="00CD1F51" w:rsidRPr="00985A73" w14:paraId="1FDCC148" w14:textId="77777777" w:rsidTr="004D3CED">
        <w:trPr>
          <w:gridBefore w:val="1"/>
          <w:wBefore w:w="45" w:type="dxa"/>
          <w:trHeight w:val="281"/>
        </w:trPr>
        <w:tc>
          <w:tcPr>
            <w:tcW w:w="9242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45AF103" w14:textId="0BA97E06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Программное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обеспечение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Интернет-ресурсы: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D1F51" w:rsidRPr="00985A73" w14:paraId="6D3448B6" w14:textId="77777777" w:rsidTr="004D3CED">
        <w:trPr>
          <w:gridBefore w:val="1"/>
          <w:wBefore w:w="45" w:type="dxa"/>
          <w:trHeight w:val="273"/>
        </w:trPr>
        <w:tc>
          <w:tcPr>
            <w:tcW w:w="9242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2EF9BAE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D1F51" w:rsidRPr="00985A73" w14:paraId="7958FAC4" w14:textId="77777777" w:rsidTr="004D3CED">
        <w:trPr>
          <w:gridBefore w:val="1"/>
          <w:wBefore w:w="45" w:type="dxa"/>
          <w:trHeight w:hRule="exact" w:val="273"/>
        </w:trPr>
        <w:tc>
          <w:tcPr>
            <w:tcW w:w="53" w:type="dxa"/>
          </w:tcPr>
          <w:p w14:paraId="09D65A8B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gridSpan w:val="2"/>
          </w:tcPr>
          <w:p w14:paraId="7F5C33AD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56" w:type="dxa"/>
          </w:tcPr>
          <w:p w14:paraId="0F3761FF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07" w:type="dxa"/>
            <w:gridSpan w:val="4"/>
          </w:tcPr>
          <w:p w14:paraId="5AB727B6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</w:tcPr>
          <w:p w14:paraId="3F7B542C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D1F51" w:rsidRPr="00B974EF" w14:paraId="3FBEA353" w14:textId="77777777" w:rsidTr="004D3CED">
        <w:trPr>
          <w:gridBefore w:val="1"/>
          <w:wBefore w:w="45" w:type="dxa"/>
          <w:trHeight w:val="281"/>
        </w:trPr>
        <w:tc>
          <w:tcPr>
            <w:tcW w:w="9242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59928C9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974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b/>
                <w:sz w:val="24"/>
                <w:szCs w:val="24"/>
              </w:rPr>
              <w:t>обеспечение</w:t>
            </w:r>
            <w:proofErr w:type="spellEnd"/>
            <w:r w:rsidRPr="00B974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1F51" w:rsidRPr="00B974EF" w14:paraId="19B5A4C8" w14:textId="77777777" w:rsidTr="004D3CED">
        <w:trPr>
          <w:gridBefore w:val="1"/>
          <w:wBefore w:w="45" w:type="dxa"/>
          <w:trHeight w:hRule="exact" w:val="548"/>
        </w:trPr>
        <w:tc>
          <w:tcPr>
            <w:tcW w:w="53" w:type="dxa"/>
          </w:tcPr>
          <w:p w14:paraId="0F8C8E1B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346B51" w14:textId="77777777" w:rsidR="00CD1F51" w:rsidRPr="00B974EF" w:rsidRDefault="00CD1F51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C05BD2B" w14:textId="77777777" w:rsidR="00CD1F51" w:rsidRPr="00B974EF" w:rsidRDefault="00CD1F51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337040B" w14:textId="77777777" w:rsidR="00CD1F51" w:rsidRPr="00B974EF" w:rsidRDefault="00CD1F51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50A309A3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CED" w:rsidRPr="00B974EF" w14:paraId="20EB9C5E" w14:textId="77777777" w:rsidTr="00DE507C">
        <w:trPr>
          <w:gridBefore w:val="1"/>
          <w:wBefore w:w="45" w:type="dxa"/>
          <w:trHeight w:hRule="exact" w:val="809"/>
        </w:trPr>
        <w:tc>
          <w:tcPr>
            <w:tcW w:w="53" w:type="dxa"/>
          </w:tcPr>
          <w:p w14:paraId="687F5C14" w14:textId="77777777" w:rsidR="004D3CED" w:rsidRPr="00B974EF" w:rsidRDefault="004D3CED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8FC59C8" w14:textId="77777777" w:rsidR="004D3CED" w:rsidRPr="00B974EF" w:rsidRDefault="004D3CED" w:rsidP="001A4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MS Windows 7 </w:t>
            </w:r>
            <w:proofErr w:type="gram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29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0D4ACA" w14:textId="77777777" w:rsidR="004D3CED" w:rsidRPr="00B974EF" w:rsidRDefault="004D3CED" w:rsidP="001A46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08.10.2018 </w:t>
            </w:r>
          </w:p>
        </w:tc>
        <w:tc>
          <w:tcPr>
            <w:tcW w:w="450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CFAE80D" w14:textId="77777777" w:rsidR="004D3CED" w:rsidRPr="00B974EF" w:rsidRDefault="004D3CED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11.10.2021 </w:t>
            </w:r>
          </w:p>
        </w:tc>
        <w:tc>
          <w:tcPr>
            <w:tcW w:w="30" w:type="dxa"/>
          </w:tcPr>
          <w:p w14:paraId="10A4E4D6" w14:textId="77777777" w:rsidR="004D3CED" w:rsidRPr="00B974EF" w:rsidRDefault="004D3CED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CED" w:rsidRPr="00B974EF" w14:paraId="3AD4E513" w14:textId="77777777" w:rsidTr="004D3CED">
        <w:trPr>
          <w:gridBefore w:val="1"/>
          <w:wBefore w:w="45" w:type="dxa"/>
          <w:trHeight w:hRule="exact" w:val="69"/>
        </w:trPr>
        <w:tc>
          <w:tcPr>
            <w:tcW w:w="53" w:type="dxa"/>
          </w:tcPr>
          <w:p w14:paraId="09DA8596" w14:textId="77777777" w:rsidR="004D3CED" w:rsidRPr="00B974EF" w:rsidRDefault="004D3CED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1F439141" w14:textId="4F61EF13" w:rsidR="004D3CED" w:rsidRPr="00B974EF" w:rsidRDefault="004D3CED" w:rsidP="001A4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E282235" w14:textId="74F3FDF1" w:rsidR="004D3CED" w:rsidRPr="00B974EF" w:rsidRDefault="004D3CED" w:rsidP="001A46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7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4B542EA" w14:textId="7F081AAB" w:rsidR="004D3CED" w:rsidRPr="00B974EF" w:rsidRDefault="004D3CED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14:paraId="18D4E7FF" w14:textId="77777777" w:rsidR="004D3CED" w:rsidRPr="00B974EF" w:rsidRDefault="004D3CED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025EB2DF" w14:textId="77777777" w:rsidTr="004D3CED">
        <w:trPr>
          <w:gridBefore w:val="1"/>
          <w:wBefore w:w="45" w:type="dxa"/>
          <w:trHeight w:hRule="exact" w:val="548"/>
        </w:trPr>
        <w:tc>
          <w:tcPr>
            <w:tcW w:w="53" w:type="dxa"/>
          </w:tcPr>
          <w:p w14:paraId="1464CFAA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A7F645A" w14:textId="77777777" w:rsidR="00CD1F51" w:rsidRPr="00B974EF" w:rsidRDefault="00CD1F51" w:rsidP="001A4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39C85C" w14:textId="77777777" w:rsidR="00CD1F51" w:rsidRPr="00B974EF" w:rsidRDefault="00CD1F51" w:rsidP="001A46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17.09.2007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7C8280C" w14:textId="77777777" w:rsidR="00CD1F51" w:rsidRPr="00B974EF" w:rsidRDefault="00CD1F51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14B517CC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09FFF91A" w14:textId="77777777" w:rsidTr="004D3CED">
        <w:trPr>
          <w:gridBefore w:val="1"/>
          <w:wBefore w:w="45" w:type="dxa"/>
          <w:trHeight w:hRule="exact" w:val="1084"/>
        </w:trPr>
        <w:tc>
          <w:tcPr>
            <w:tcW w:w="53" w:type="dxa"/>
          </w:tcPr>
          <w:p w14:paraId="0600CC9D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7B64DF8" w14:textId="77777777" w:rsidR="00CD1F51" w:rsidRPr="00B974EF" w:rsidRDefault="00CD1F51" w:rsidP="001A4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DA16FF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974EF">
              <w:rPr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974EF">
              <w:rPr>
                <w:sz w:val="24"/>
                <w:szCs w:val="24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974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4B1257A" w14:textId="77777777" w:rsidR="00CD1F51" w:rsidRPr="00B974EF" w:rsidRDefault="00CD1F51" w:rsidP="001A46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974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7AF7A849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2D252F4D" w14:textId="77777777" w:rsidTr="004D3CED">
        <w:trPr>
          <w:gridBefore w:val="1"/>
          <w:wBefore w:w="45" w:type="dxa"/>
          <w:trHeight w:hRule="exact" w:val="281"/>
        </w:trPr>
        <w:tc>
          <w:tcPr>
            <w:tcW w:w="53" w:type="dxa"/>
          </w:tcPr>
          <w:p w14:paraId="3C04023C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0D67C96" w14:textId="77777777" w:rsidR="00CD1F51" w:rsidRPr="00B974EF" w:rsidRDefault="00CD1F51" w:rsidP="001A46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7Zip 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F76303A" w14:textId="77777777" w:rsidR="00CD1F51" w:rsidRPr="00B974EF" w:rsidRDefault="00CD1F51" w:rsidP="001A46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4250195" w14:textId="77777777" w:rsidR="00CD1F51" w:rsidRPr="00B974EF" w:rsidRDefault="00CD1F51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0ABA6E46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33AC6634" w14:textId="77777777" w:rsidTr="004D3CED">
        <w:trPr>
          <w:gridBefore w:val="1"/>
          <w:wBefore w:w="45" w:type="dxa"/>
          <w:trHeight w:hRule="exact" w:val="136"/>
        </w:trPr>
        <w:tc>
          <w:tcPr>
            <w:tcW w:w="53" w:type="dxa"/>
          </w:tcPr>
          <w:p w14:paraId="06945579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039FB4CA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14:paraId="20E754D8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7" w:type="dxa"/>
            <w:gridSpan w:val="4"/>
          </w:tcPr>
          <w:p w14:paraId="65AEA36E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14:paraId="77C09F4E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985A73" w14:paraId="728B658E" w14:textId="77777777" w:rsidTr="004D3CED">
        <w:trPr>
          <w:gridBefore w:val="1"/>
          <w:wBefore w:w="45" w:type="dxa"/>
          <w:trHeight w:val="281"/>
        </w:trPr>
        <w:tc>
          <w:tcPr>
            <w:tcW w:w="9242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7D99DE6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базы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данных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справочные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системы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D1F51" w:rsidRPr="00B974EF" w14:paraId="7B3811C5" w14:textId="77777777" w:rsidTr="004D3CED">
        <w:trPr>
          <w:gridBefore w:val="1"/>
          <w:wBefore w:w="45" w:type="dxa"/>
          <w:trHeight w:hRule="exact" w:val="267"/>
        </w:trPr>
        <w:tc>
          <w:tcPr>
            <w:tcW w:w="53" w:type="dxa"/>
          </w:tcPr>
          <w:p w14:paraId="68C3F317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52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051B8F5" w14:textId="77777777" w:rsidR="00CD1F51" w:rsidRPr="00B974EF" w:rsidRDefault="00CD1F51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A3175A9" w14:textId="77777777" w:rsidR="00CD1F51" w:rsidRPr="00B974EF" w:rsidRDefault="00CD1F51" w:rsidP="001A4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767B8206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7F5A4B10" w14:textId="77777777" w:rsidTr="004D3CED">
        <w:trPr>
          <w:gridBefore w:val="1"/>
          <w:wBefore w:w="45" w:type="dxa"/>
          <w:trHeight w:hRule="exact" w:val="13"/>
        </w:trPr>
        <w:tc>
          <w:tcPr>
            <w:tcW w:w="53" w:type="dxa"/>
          </w:tcPr>
          <w:p w14:paraId="310E9A7E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49AB38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0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3A35D8" w14:textId="77777777" w:rsidR="00CD1F51" w:rsidRPr="00B974EF" w:rsidRDefault="00985A73" w:rsidP="001A4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16" w:history="1">
              <w:r w:rsidR="00CD1F51" w:rsidRPr="00B974EF">
                <w:rPr>
                  <w:rStyle w:val="aff"/>
                  <w:sz w:val="24"/>
                  <w:szCs w:val="24"/>
                </w:rPr>
                <w:t>https://dlib.eastview.com</w:t>
              </w:r>
            </w:hyperlink>
          </w:p>
          <w:p w14:paraId="1D3089A5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974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6A1D412D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74CB6387" w14:textId="77777777" w:rsidTr="004D3CED">
        <w:trPr>
          <w:gridBefore w:val="1"/>
          <w:wBefore w:w="45" w:type="dxa"/>
          <w:trHeight w:hRule="exact" w:val="534"/>
        </w:trPr>
        <w:tc>
          <w:tcPr>
            <w:tcW w:w="53" w:type="dxa"/>
          </w:tcPr>
          <w:p w14:paraId="45FE9E59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0D87C9" w14:textId="77777777" w:rsidR="00CD1F51" w:rsidRPr="00B974EF" w:rsidRDefault="00CD1F51" w:rsidP="001A4655">
            <w:pPr>
              <w:spacing w:after="0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1F007D" w14:textId="77777777" w:rsidR="00CD1F51" w:rsidRPr="00B974EF" w:rsidRDefault="00CD1F51" w:rsidP="001A465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14:paraId="0E62866B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4C964440" w14:textId="77777777" w:rsidTr="004D3CED">
        <w:trPr>
          <w:gridBefore w:val="1"/>
          <w:wBefore w:w="45" w:type="dxa"/>
          <w:trHeight w:hRule="exact" w:val="817"/>
        </w:trPr>
        <w:tc>
          <w:tcPr>
            <w:tcW w:w="53" w:type="dxa"/>
          </w:tcPr>
          <w:p w14:paraId="39B615C6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96E1DC8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07934C2" w14:textId="77777777" w:rsidR="00CD1F51" w:rsidRPr="00B974EF" w:rsidRDefault="00CD1F51" w:rsidP="001A4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974EF">
              <w:rPr>
                <w:sz w:val="24"/>
                <w:szCs w:val="24"/>
              </w:rPr>
              <w:t xml:space="preserve"> </w:t>
            </w:r>
            <w:hyperlink r:id="rId17" w:history="1">
              <w:r w:rsidRPr="00B974EF">
                <w:rPr>
                  <w:rStyle w:val="aff"/>
                  <w:sz w:val="24"/>
                  <w:szCs w:val="24"/>
                </w:rPr>
                <w:t>https://elibrary.ru/project_risc.asp</w:t>
              </w:r>
            </w:hyperlink>
          </w:p>
          <w:p w14:paraId="34E9CBAC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974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08374D1F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518477E6" w14:textId="77777777" w:rsidTr="004D3CED">
        <w:trPr>
          <w:gridBefore w:val="1"/>
          <w:wBefore w:w="45" w:type="dxa"/>
          <w:trHeight w:hRule="exact" w:val="548"/>
        </w:trPr>
        <w:tc>
          <w:tcPr>
            <w:tcW w:w="53" w:type="dxa"/>
          </w:tcPr>
          <w:p w14:paraId="3BC5289C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5B3CEF4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E1717CC" w14:textId="77777777" w:rsidR="00CD1F51" w:rsidRPr="00B974EF" w:rsidRDefault="00CD1F51" w:rsidP="001A4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974EF">
              <w:rPr>
                <w:sz w:val="24"/>
                <w:szCs w:val="24"/>
              </w:rPr>
              <w:t xml:space="preserve"> </w:t>
            </w:r>
            <w:hyperlink r:id="rId18" w:history="1">
              <w:r w:rsidRPr="00B974EF">
                <w:rPr>
                  <w:rStyle w:val="aff"/>
                  <w:sz w:val="24"/>
                  <w:szCs w:val="24"/>
                </w:rPr>
                <w:t>https://scholar.google.ru</w:t>
              </w:r>
            </w:hyperlink>
          </w:p>
          <w:p w14:paraId="46F8A694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974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4C1B61D1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B974EF" w14:paraId="73142295" w14:textId="77777777" w:rsidTr="004D3CED">
        <w:trPr>
          <w:gridBefore w:val="1"/>
          <w:wBefore w:w="45" w:type="dxa"/>
          <w:trHeight w:hRule="exact" w:val="548"/>
        </w:trPr>
        <w:tc>
          <w:tcPr>
            <w:tcW w:w="53" w:type="dxa"/>
          </w:tcPr>
          <w:p w14:paraId="61F89EC0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9EF10AE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35FB064" w14:textId="77777777" w:rsidR="00CD1F51" w:rsidRPr="00B974EF" w:rsidRDefault="00CD1F51" w:rsidP="001A4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974EF">
              <w:rPr>
                <w:sz w:val="24"/>
                <w:szCs w:val="24"/>
              </w:rPr>
              <w:t xml:space="preserve"> </w:t>
            </w:r>
            <w:hyperlink r:id="rId19" w:history="1">
              <w:r w:rsidRPr="00B974EF">
                <w:rPr>
                  <w:rStyle w:val="aff"/>
                  <w:sz w:val="24"/>
                  <w:szCs w:val="24"/>
                </w:rPr>
                <w:t>http://window.edu.ru</w:t>
              </w:r>
            </w:hyperlink>
          </w:p>
          <w:p w14:paraId="08FEA341" w14:textId="77777777" w:rsidR="00CD1F51" w:rsidRPr="00B974EF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974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2BC9AD8F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F51" w:rsidRPr="00985A73" w14:paraId="5B940E6A" w14:textId="77777777" w:rsidTr="004D3CED">
        <w:trPr>
          <w:gridBefore w:val="1"/>
          <w:wBefore w:w="45" w:type="dxa"/>
          <w:trHeight w:hRule="exact" w:val="548"/>
        </w:trPr>
        <w:tc>
          <w:tcPr>
            <w:tcW w:w="53" w:type="dxa"/>
          </w:tcPr>
          <w:p w14:paraId="667FB3F3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C275B00" w14:textId="77777777" w:rsidR="00CD1F51" w:rsidRPr="00B974EF" w:rsidRDefault="00CD1F51" w:rsidP="001A4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974EF">
              <w:rPr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B974EF">
              <w:rPr>
                <w:sz w:val="24"/>
                <w:szCs w:val="24"/>
              </w:rPr>
              <w:t xml:space="preserve"> </w:t>
            </w:r>
            <w:proofErr w:type="spellStart"/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B974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1CDAF428" w14:textId="77777777" w:rsidR="00CD1F51" w:rsidRPr="00CD1F51" w:rsidRDefault="00985A73" w:rsidP="001A4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hyperlink r:id="rId20" w:history="1">
              <w:r w:rsidR="00CD1F51" w:rsidRPr="00B974EF">
                <w:rPr>
                  <w:rStyle w:val="aff"/>
                  <w:sz w:val="24"/>
                  <w:szCs w:val="24"/>
                </w:rPr>
                <w:t>http</w:t>
              </w:r>
              <w:r w:rsidR="00CD1F51" w:rsidRPr="00CD1F51">
                <w:rPr>
                  <w:rStyle w:val="aff"/>
                  <w:sz w:val="24"/>
                  <w:szCs w:val="24"/>
                  <w:lang w:val="ru-RU"/>
                </w:rPr>
                <w:t>://</w:t>
              </w:r>
              <w:proofErr w:type="spellStart"/>
              <w:r w:rsidR="00CD1F51" w:rsidRPr="00B974EF">
                <w:rPr>
                  <w:rStyle w:val="aff"/>
                  <w:sz w:val="24"/>
                  <w:szCs w:val="24"/>
                </w:rPr>
                <w:t>magtu</w:t>
              </w:r>
              <w:proofErr w:type="spellEnd"/>
              <w:r w:rsidR="00CD1F51" w:rsidRPr="00CD1F51">
                <w:rPr>
                  <w:rStyle w:val="aff"/>
                  <w:sz w:val="24"/>
                  <w:szCs w:val="24"/>
                  <w:lang w:val="ru-RU"/>
                </w:rPr>
                <w:t>.</w:t>
              </w:r>
              <w:proofErr w:type="spellStart"/>
              <w:r w:rsidR="00CD1F51" w:rsidRPr="00B974EF">
                <w:rPr>
                  <w:rStyle w:val="aff"/>
                  <w:sz w:val="24"/>
                  <w:szCs w:val="24"/>
                </w:rPr>
                <w:t>ru</w:t>
              </w:r>
              <w:proofErr w:type="spellEnd"/>
              <w:r w:rsidR="00CD1F51" w:rsidRPr="00CD1F51">
                <w:rPr>
                  <w:rStyle w:val="aff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CD1F51" w:rsidRPr="00B974EF">
                <w:rPr>
                  <w:rStyle w:val="aff"/>
                  <w:sz w:val="24"/>
                  <w:szCs w:val="24"/>
                </w:rPr>
                <w:t>marcweb</w:t>
              </w:r>
              <w:proofErr w:type="spellEnd"/>
              <w:r w:rsidR="00CD1F51" w:rsidRPr="00CD1F51">
                <w:rPr>
                  <w:rStyle w:val="aff"/>
                  <w:sz w:val="24"/>
                  <w:szCs w:val="24"/>
                  <w:lang w:val="ru-RU"/>
                </w:rPr>
                <w:t>2/</w:t>
              </w:r>
              <w:r w:rsidR="00CD1F51" w:rsidRPr="00B974EF">
                <w:rPr>
                  <w:rStyle w:val="aff"/>
                  <w:sz w:val="24"/>
                  <w:szCs w:val="24"/>
                </w:rPr>
                <w:t>Default</w:t>
              </w:r>
              <w:r w:rsidR="00CD1F51" w:rsidRPr="00CD1F51">
                <w:rPr>
                  <w:rStyle w:val="aff"/>
                  <w:sz w:val="24"/>
                  <w:szCs w:val="24"/>
                  <w:lang w:val="ru-RU"/>
                </w:rPr>
                <w:t>.</w:t>
              </w:r>
              <w:r w:rsidR="00CD1F51" w:rsidRPr="00B974EF">
                <w:rPr>
                  <w:rStyle w:val="aff"/>
                  <w:sz w:val="24"/>
                  <w:szCs w:val="24"/>
                </w:rPr>
                <w:t>asp</w:t>
              </w:r>
            </w:hyperlink>
          </w:p>
          <w:p w14:paraId="16D55E40" w14:textId="77777777" w:rsidR="00CD1F51" w:rsidRPr="00CD1F51" w:rsidRDefault="00CD1F51" w:rsidP="001A46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F51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" w:type="dxa"/>
          </w:tcPr>
          <w:p w14:paraId="128D8E2D" w14:textId="77777777" w:rsidR="00CD1F51" w:rsidRPr="00CD1F51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D1F51" w:rsidRPr="00985A73" w14:paraId="67644971" w14:textId="77777777" w:rsidTr="004D3CED">
        <w:trPr>
          <w:gridAfter w:val="2"/>
          <w:wAfter w:w="56" w:type="dxa"/>
          <w:trHeight w:hRule="exact" w:val="826"/>
        </w:trPr>
        <w:tc>
          <w:tcPr>
            <w:tcW w:w="380" w:type="dxa"/>
            <w:gridSpan w:val="3"/>
          </w:tcPr>
          <w:p w14:paraId="6476DEEB" w14:textId="43CB0A08" w:rsidR="00CD1F51" w:rsidRPr="00CD1F51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1F51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</w:p>
        </w:tc>
        <w:tc>
          <w:tcPr>
            <w:tcW w:w="5869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F52CC91" w14:textId="77777777" w:rsidR="00CD1F51" w:rsidRPr="00CD1F51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3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67E9F6E" w14:textId="77777777" w:rsidR="00CD1F51" w:rsidRPr="00CD1F51" w:rsidRDefault="00CD1F51" w:rsidP="001A46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8" w:type="dxa"/>
            <w:tcBorders>
              <w:left w:val="nil"/>
            </w:tcBorders>
          </w:tcPr>
          <w:p w14:paraId="22B7271D" w14:textId="77777777" w:rsidR="00CD1F51" w:rsidRPr="00CD1F51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D1F51" w:rsidRPr="00985A73" w14:paraId="1207B656" w14:textId="77777777" w:rsidTr="004D3CED">
        <w:trPr>
          <w:gridAfter w:val="2"/>
          <w:wAfter w:w="56" w:type="dxa"/>
          <w:trHeight w:val="285"/>
        </w:trPr>
        <w:tc>
          <w:tcPr>
            <w:tcW w:w="9231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D625FF3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Материально-техническое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обеспечение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дисциплины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(модуля)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D1F51" w:rsidRPr="00985A73" w14:paraId="5FB2C8BC" w14:textId="77777777" w:rsidTr="004D3CED">
        <w:trPr>
          <w:gridAfter w:val="2"/>
          <w:wAfter w:w="56" w:type="dxa"/>
          <w:trHeight w:hRule="exact" w:val="138"/>
        </w:trPr>
        <w:tc>
          <w:tcPr>
            <w:tcW w:w="380" w:type="dxa"/>
            <w:gridSpan w:val="3"/>
          </w:tcPr>
          <w:p w14:paraId="4CEAB88A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69" w:type="dxa"/>
            <w:gridSpan w:val="3"/>
          </w:tcPr>
          <w:p w14:paraId="63B661EB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4" w:type="dxa"/>
          </w:tcPr>
          <w:p w14:paraId="66D761C4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" w:type="dxa"/>
          </w:tcPr>
          <w:p w14:paraId="6FCE7D88" w14:textId="77777777" w:rsidR="00CD1F51" w:rsidRPr="00B974EF" w:rsidRDefault="00CD1F51" w:rsidP="001A465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D1F51" w:rsidRPr="00985A73" w14:paraId="6A5435D5" w14:textId="77777777" w:rsidTr="004D3CED">
        <w:trPr>
          <w:gridAfter w:val="2"/>
          <w:wAfter w:w="56" w:type="dxa"/>
          <w:trHeight w:val="270"/>
        </w:trPr>
        <w:tc>
          <w:tcPr>
            <w:tcW w:w="9231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8CBB7B9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Материально-техническое обеспечение дисциплины включает: </w:t>
            </w:r>
          </w:p>
        </w:tc>
      </w:tr>
      <w:tr w:rsidR="00CD1F51" w:rsidRPr="00985A73" w14:paraId="4BC28D6F" w14:textId="77777777" w:rsidTr="004D3CED">
        <w:trPr>
          <w:gridAfter w:val="2"/>
          <w:wAfter w:w="56" w:type="dxa"/>
          <w:trHeight w:val="509"/>
        </w:trPr>
        <w:tc>
          <w:tcPr>
            <w:tcW w:w="9231" w:type="dxa"/>
            <w:gridSpan w:val="8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BA20F5C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Учебные аудитории для проведения занятий лекционного типа: мультимедийные средства хранения, передачи и представления информации. </w:t>
            </w:r>
          </w:p>
          <w:p w14:paraId="5334143D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мультимедийные средства хранения, передачи и представления информации; комплекс тестовых заданий для проведения промежуточных и рубежных контролей. </w:t>
            </w:r>
          </w:p>
          <w:p w14:paraId="0FF93D82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Помещения для самостоятельной работы обучающихся: персональные компьютеры с пакетом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97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университета. </w:t>
            </w:r>
          </w:p>
          <w:p w14:paraId="67B9536E" w14:textId="77777777" w:rsidR="00CD1F51" w:rsidRPr="00B974EF" w:rsidRDefault="00CD1F51" w:rsidP="001A465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74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Помещения для хранения и профилактического обслуживания учебного оборудования: 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0DF7F711" w14:textId="77777777" w:rsidR="00B917B1" w:rsidRDefault="00B917B1">
      <w:pPr>
        <w:rPr>
          <w:lang w:val="ru-RU"/>
        </w:rPr>
      </w:pPr>
    </w:p>
    <w:p w14:paraId="7CCE0D75" w14:textId="77777777" w:rsidR="00115883" w:rsidRDefault="00115883">
      <w:pPr>
        <w:rPr>
          <w:lang w:val="ru-RU"/>
        </w:rPr>
      </w:pPr>
    </w:p>
    <w:p w14:paraId="07E729E2" w14:textId="77777777" w:rsidR="00115883" w:rsidRDefault="00115883">
      <w:pPr>
        <w:rPr>
          <w:lang w:val="ru-RU"/>
        </w:rPr>
      </w:pPr>
    </w:p>
    <w:p w14:paraId="4A3E77A0" w14:textId="77777777" w:rsidR="00115883" w:rsidRDefault="00115883">
      <w:pPr>
        <w:rPr>
          <w:lang w:val="ru-RU"/>
        </w:rPr>
      </w:pPr>
    </w:p>
    <w:p w14:paraId="7C4F4344" w14:textId="77777777" w:rsidR="004D3CED" w:rsidRDefault="004D3CE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0109D312" w14:textId="57BCAD40" w:rsidR="00115883" w:rsidRDefault="00115883" w:rsidP="0011588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948B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70F31986" w14:textId="77777777" w:rsidR="00115883" w:rsidRDefault="00115883" w:rsidP="0011588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9272E8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Учебно-методическое обеспечение самостоятельной работы обучающихся</w:t>
      </w:r>
    </w:p>
    <w:p w14:paraId="2F30D85F" w14:textId="77777777" w:rsidR="00115883" w:rsidRPr="003948B5" w:rsidRDefault="00115883" w:rsidP="00115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14:paraId="7FE97A7E" w14:textId="77777777" w:rsidR="00115883" w:rsidRPr="003948B5" w:rsidRDefault="00115883" w:rsidP="00115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3B0D26A4" w14:textId="77777777" w:rsidR="00115883" w:rsidRPr="003948B5" w:rsidRDefault="00115883" w:rsidP="00115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02902697" w14:textId="77777777" w:rsidR="00115883" w:rsidRPr="003948B5" w:rsidRDefault="00115883" w:rsidP="00115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Примерные задачи для проведения контрольных работ.</w:t>
      </w:r>
    </w:p>
    <w:p w14:paraId="6F252D7E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snapToGrid w:val="0"/>
          <w:lang w:val="ru-RU" w:eastAsia="ru-RU"/>
        </w:rPr>
        <w:t>1) Раскройте содержание следующих понятий: а) рыночный спрос; б) закон спроса; в) изменение спроса.</w:t>
      </w:r>
    </w:p>
    <w:p w14:paraId="004F354A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lang w:val="ru-RU" w:eastAsia="ru-RU"/>
        </w:rPr>
        <w:t xml:space="preserve">2) Функции спроса и предложения для некоторого товара, а также размер </w:t>
      </w:r>
      <w:proofErr w:type="spellStart"/>
      <w:r w:rsidRPr="003948B5">
        <w:rPr>
          <w:rFonts w:ascii="Times New Roman" w:eastAsia="Calibri" w:hAnsi="Times New Roman" w:cs="Times New Roman"/>
          <w:lang w:val="ru-RU" w:eastAsia="ru-RU"/>
        </w:rPr>
        <w:t>потоварного</w:t>
      </w:r>
      <w:proofErr w:type="spellEnd"/>
      <w:r w:rsidRPr="003948B5">
        <w:rPr>
          <w:rFonts w:ascii="Times New Roman" w:eastAsia="Calibri" w:hAnsi="Times New Roman" w:cs="Times New Roman"/>
          <w:lang w:val="ru-RU" w:eastAsia="ru-RU"/>
        </w:rPr>
        <w:t xml:space="preserve"> налога на производителей данного товара приведены в таблице.</w:t>
      </w:r>
    </w:p>
    <w:p w14:paraId="79BBFB52" w14:textId="77777777" w:rsidR="00115883" w:rsidRPr="003948B5" w:rsidRDefault="00115883" w:rsidP="0011588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lang w:val="ru-RU" w:eastAsia="ru-RU"/>
        </w:rPr>
        <w:t xml:space="preserve">Данные </w:t>
      </w:r>
      <w:proofErr w:type="gramStart"/>
      <w:r w:rsidRPr="003948B5">
        <w:rPr>
          <w:rFonts w:ascii="Times New Roman" w:eastAsia="Calibri" w:hAnsi="Times New Roman" w:cs="Times New Roman"/>
          <w:lang w:val="ru-RU" w:eastAsia="ru-RU"/>
        </w:rPr>
        <w:t>о  спросе</w:t>
      </w:r>
      <w:proofErr w:type="gramEnd"/>
      <w:r w:rsidRPr="003948B5">
        <w:rPr>
          <w:rFonts w:ascii="Times New Roman" w:eastAsia="Calibri" w:hAnsi="Times New Roman" w:cs="Times New Roman"/>
          <w:lang w:val="ru-RU" w:eastAsia="ru-RU"/>
        </w:rPr>
        <w:t>, предложении и размере налога</w:t>
      </w:r>
    </w:p>
    <w:p w14:paraId="3BA575C6" w14:textId="77777777" w:rsidR="00115883" w:rsidRPr="003948B5" w:rsidRDefault="00115883" w:rsidP="0011588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6"/>
        <w:gridCol w:w="1979"/>
        <w:gridCol w:w="1544"/>
      </w:tblGrid>
      <w:tr w:rsidR="00115883" w:rsidRPr="003948B5" w14:paraId="31124221" w14:textId="77777777" w:rsidTr="001800D1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EDE4" w14:textId="77777777" w:rsidR="00115883" w:rsidRPr="003948B5" w:rsidRDefault="00115883" w:rsidP="001800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3948B5">
              <w:rPr>
                <w:rFonts w:ascii="Times New Roman" w:eastAsia="Calibri" w:hAnsi="Times New Roman" w:cs="Times New Roman"/>
                <w:lang w:val="ru-RU" w:eastAsia="ru-RU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302E" w14:textId="77777777" w:rsidR="00115883" w:rsidRPr="003948B5" w:rsidRDefault="00115883" w:rsidP="001800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3948B5">
              <w:rPr>
                <w:rFonts w:ascii="Times New Roman" w:eastAsia="Calibri" w:hAnsi="Times New Roman" w:cs="Times New Roman"/>
                <w:lang w:val="ru-RU" w:eastAsia="ru-RU"/>
              </w:rPr>
              <w:t>Функция предложения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FADA" w14:textId="77777777" w:rsidR="00115883" w:rsidRPr="003948B5" w:rsidRDefault="00115883" w:rsidP="001800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3948B5">
              <w:rPr>
                <w:rFonts w:ascii="Times New Roman" w:eastAsia="Calibri" w:hAnsi="Times New Roman" w:cs="Times New Roman"/>
                <w:lang w:val="ru-RU" w:eastAsia="ru-RU"/>
              </w:rPr>
              <w:t>Размер налога</w:t>
            </w:r>
          </w:p>
        </w:tc>
      </w:tr>
      <w:tr w:rsidR="00115883" w:rsidRPr="003948B5" w14:paraId="15A74419" w14:textId="77777777" w:rsidTr="001800D1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CA06" w14:textId="77777777" w:rsidR="00115883" w:rsidRPr="003948B5" w:rsidRDefault="00115883" w:rsidP="001800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3948B5">
              <w:rPr>
                <w:rFonts w:ascii="Times New Roman" w:eastAsia="Calibri" w:hAnsi="Times New Roman" w:cs="Times New Roman"/>
                <w:position w:val="-14"/>
                <w:lang w:val="ru-RU" w:eastAsia="ru-RU"/>
              </w:rPr>
              <w:object w:dxaOrig="859" w:dyaOrig="320" w14:anchorId="139467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15pt;height:14.55pt" o:ole="">
                  <v:imagedata r:id="rId21" o:title=""/>
                </v:shape>
                <o:OLEObject Type="Embed" ProgID="Equation.3" ShapeID="_x0000_i1025" DrawAspect="Content" ObjectID="_1667657760" r:id="rId22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62072" w14:textId="77777777" w:rsidR="00115883" w:rsidRPr="003948B5" w:rsidRDefault="00115883" w:rsidP="001800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3948B5">
              <w:rPr>
                <w:rFonts w:ascii="Times New Roman" w:eastAsia="Calibri" w:hAnsi="Times New Roman" w:cs="Times New Roman"/>
                <w:position w:val="-14"/>
                <w:lang w:val="ru-RU" w:eastAsia="ru-RU"/>
              </w:rPr>
              <w:object w:dxaOrig="859" w:dyaOrig="320" w14:anchorId="3F547F35">
                <v:shape id="_x0000_i1026" type="#_x0000_t75" style="width:44.15pt;height:14.55pt" o:ole="">
                  <v:imagedata r:id="rId23" o:title=""/>
                </v:shape>
                <o:OLEObject Type="Embed" ProgID="Equation.3" ShapeID="_x0000_i1026" DrawAspect="Content" ObjectID="_1667657761" r:id="rId24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78E35" w14:textId="77777777" w:rsidR="00115883" w:rsidRPr="003948B5" w:rsidRDefault="00115883" w:rsidP="001800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3948B5">
              <w:rPr>
                <w:rFonts w:ascii="Times New Roman" w:eastAsia="Calibri" w:hAnsi="Times New Roman" w:cs="Times New Roman"/>
                <w:position w:val="-8"/>
                <w:lang w:val="ru-RU" w:eastAsia="ru-RU"/>
              </w:rPr>
              <w:object w:dxaOrig="420" w:dyaOrig="240" w14:anchorId="27A0F3F0">
                <v:shape id="_x0000_i1027" type="#_x0000_t75" style="width:21.45pt;height:14.55pt" o:ole="">
                  <v:imagedata r:id="rId25" o:title=""/>
                </v:shape>
                <o:OLEObject Type="Embed" ProgID="Equation.3" ShapeID="_x0000_i1027" DrawAspect="Content" ObjectID="_1667657762" r:id="rId26"/>
              </w:object>
            </w:r>
          </w:p>
        </w:tc>
      </w:tr>
    </w:tbl>
    <w:p w14:paraId="4CEC3970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</w:p>
    <w:p w14:paraId="1D646D09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lang w:val="ru-RU" w:eastAsia="ru-RU"/>
        </w:rPr>
        <w:t>Определите:</w:t>
      </w:r>
    </w:p>
    <w:p w14:paraId="30B7A299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lang w:val="ru-RU" w:eastAsia="ru-RU"/>
        </w:rPr>
        <w:t>а) параметры рыночного равновесия до и после введения налога;</w:t>
      </w:r>
    </w:p>
    <w:p w14:paraId="0FE5A77E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lang w:val="ru-RU" w:eastAsia="ru-RU"/>
        </w:rPr>
        <w:t>б) выигрыш потребителей и производителей до и после введения налога;</w:t>
      </w:r>
    </w:p>
    <w:p w14:paraId="7857536D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4"/>
          <w:lang w:val="ru-RU" w:eastAsia="ru-RU"/>
        </w:rPr>
      </w:pPr>
      <w:r w:rsidRPr="003948B5">
        <w:rPr>
          <w:rFonts w:ascii="Times New Roman" w:eastAsia="Calibri" w:hAnsi="Times New Roman" w:cs="Times New Roman"/>
          <w:spacing w:val="-4"/>
          <w:lang w:val="ru-RU" w:eastAsia="ru-RU"/>
        </w:rPr>
        <w:t>в) общую сумму налоговых поступлений в государственный бюджет;</w:t>
      </w:r>
    </w:p>
    <w:p w14:paraId="492887D0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lang w:val="ru-RU" w:eastAsia="ru-RU"/>
        </w:rPr>
        <w:t>г) объем налогового бремени, приходящийся на потребителей и на производителей товара.</w:t>
      </w:r>
    </w:p>
    <w:p w14:paraId="32EF2349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lang w:val="ru-RU" w:eastAsia="ru-RU"/>
        </w:rPr>
        <w:t>Изобразите решение графически.</w:t>
      </w:r>
    </w:p>
    <w:p w14:paraId="1B29708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3) Если предприятие функционирует в условиях совершенной конкуренции, а зависимость общих затрат от выпуска продукции представлена ниже, </w:t>
      </w:r>
      <w:proofErr w:type="gram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то  сколько</w:t>
      </w:r>
      <w:proofErr w:type="gram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продукции должна произвести фирма,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максимизируя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прибыль, при  условии, что цена на продукт установилась на рынке в размере 8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. единиц.</w:t>
      </w:r>
    </w:p>
    <w:p w14:paraId="1FCDB53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115883" w:rsidRPr="003948B5" w14:paraId="21F667A2" w14:textId="77777777" w:rsidTr="001800D1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ACF8B6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Выпуск продукции в ед. времени, </w:t>
            </w:r>
            <w:proofErr w:type="spellStart"/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E24C6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665A4C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F793B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A877A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47C324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A0C6C6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5</w:t>
            </w:r>
          </w:p>
        </w:tc>
      </w:tr>
      <w:tr w:rsidR="00115883" w:rsidRPr="003948B5" w14:paraId="6B6B6038" w14:textId="77777777" w:rsidTr="001800D1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4F2733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Общие затраты, </w:t>
            </w:r>
            <w:proofErr w:type="spellStart"/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ден</w:t>
            </w:r>
            <w:proofErr w:type="spellEnd"/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. </w:t>
            </w:r>
            <w:proofErr w:type="spellStart"/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ед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9E143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83A59A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4CBC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9778B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92BCD75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760A07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45</w:t>
            </w:r>
          </w:p>
        </w:tc>
      </w:tr>
    </w:tbl>
    <w:p w14:paraId="11572E9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14:paraId="58A3469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4) Сформулируйте закон убывающей производительности факторов производства; при каких условиях он действует.</w:t>
      </w:r>
    </w:p>
    <w:p w14:paraId="0AD7489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5) В таблице приведены данные о величине предельного продукта (</w:t>
      </w:r>
      <w:r w:rsidRPr="003948B5">
        <w:rPr>
          <w:rFonts w:ascii="Times New Roman" w:eastAsia="Times New Roman" w:hAnsi="Times New Roman" w:cs="Times New Roman"/>
          <w:position w:val="-4"/>
          <w:lang w:val="ru-RU" w:eastAsia="ru-RU"/>
        </w:rPr>
        <w:object w:dxaOrig="320" w:dyaOrig="200" w14:anchorId="64BB164D">
          <v:shape id="_x0000_i1028" type="#_x0000_t75" style="width:14.55pt;height:8.15pt" o:ole="">
            <v:imagedata r:id="rId27" o:title=""/>
          </v:shape>
          <o:OLEObject Type="Embed" ProgID="Equation.3" ShapeID="_x0000_i1028" DrawAspect="Content" ObjectID="_1667657763" r:id="rId28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>) труда (</w:t>
      </w:r>
      <w:r w:rsidRPr="003948B5">
        <w:rPr>
          <w:rFonts w:ascii="Times New Roman" w:eastAsia="Times New Roman" w:hAnsi="Times New Roman" w:cs="Times New Roman"/>
          <w:position w:val="-4"/>
          <w:lang w:val="ru-RU" w:eastAsia="ru-RU"/>
        </w:rPr>
        <w:object w:dxaOrig="180" w:dyaOrig="200" w14:anchorId="78537930">
          <v:shape id="_x0000_i1029" type="#_x0000_t75" style="width:7.3pt;height:8.15pt" o:ole="">
            <v:imagedata r:id="rId29" o:title=""/>
          </v:shape>
          <o:OLEObject Type="Embed" ProgID="Equation.3" ShapeID="_x0000_i1029" DrawAspect="Content" ObjectID="_1667657764" r:id="rId30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>) и капитала (</w:t>
      </w:r>
      <w:r w:rsidRPr="003948B5">
        <w:rPr>
          <w:rFonts w:ascii="Times New Roman" w:eastAsia="Times New Roman" w:hAnsi="Times New Roman" w:cs="Times New Roman"/>
          <w:position w:val="-6"/>
          <w:lang w:val="ru-RU" w:eastAsia="ru-RU"/>
        </w:rPr>
        <w:object w:dxaOrig="200" w:dyaOrig="220" w14:anchorId="355D11E3">
          <v:shape id="_x0000_i1030" type="#_x0000_t75" style="width:8.15pt;height:8.15pt" o:ole="">
            <v:imagedata r:id="rId31" o:title=""/>
          </v:shape>
          <o:OLEObject Type="Embed" ProgID="Equation.3" ShapeID="_x0000_i1030" DrawAspect="Content" ObjectID="_1667657765" r:id="rId32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14:paraId="0007FAB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Данные о величине предельного продукта труда и капитала</w:t>
      </w:r>
    </w:p>
    <w:p w14:paraId="4D29BA4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480"/>
        <w:gridCol w:w="480"/>
      </w:tblGrid>
      <w:tr w:rsidR="00115883" w:rsidRPr="003948B5" w14:paraId="5A4A9FA7" w14:textId="77777777" w:rsidTr="001800D1">
        <w:trPr>
          <w:trHeight w:val="616"/>
          <w:jc w:val="center"/>
        </w:trPr>
        <w:tc>
          <w:tcPr>
            <w:tcW w:w="1500" w:type="dxa"/>
            <w:vAlign w:val="center"/>
          </w:tcPr>
          <w:p w14:paraId="54DC55C4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Объем применяемого ресурса</w:t>
            </w:r>
          </w:p>
        </w:tc>
        <w:tc>
          <w:tcPr>
            <w:tcW w:w="480" w:type="dxa"/>
            <w:noWrap/>
            <w:vAlign w:val="center"/>
          </w:tcPr>
          <w:p w14:paraId="23D3201D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60" w:dyaOrig="340" w14:anchorId="4E83F739">
                <v:shape id="_x0000_i1031" type="#_x0000_t75" style="width:21.45pt;height:14.55pt" o:ole="">
                  <v:imagedata r:id="rId33" o:title=""/>
                </v:shape>
                <o:OLEObject Type="Embed" ProgID="Equation.3" ShapeID="_x0000_i1031" DrawAspect="Content" ObjectID="_1667657766" r:id="rId34"/>
              </w:object>
            </w:r>
          </w:p>
        </w:tc>
        <w:tc>
          <w:tcPr>
            <w:tcW w:w="480" w:type="dxa"/>
            <w:noWrap/>
            <w:vAlign w:val="center"/>
          </w:tcPr>
          <w:p w14:paraId="7583BF3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60" w:dyaOrig="360" w14:anchorId="37B023AB">
                <v:shape id="_x0000_i1032" type="#_x0000_t75" style="width:21.45pt;height:21.45pt" o:ole="">
                  <v:imagedata r:id="rId35" o:title=""/>
                </v:shape>
                <o:OLEObject Type="Embed" ProgID="Equation.3" ShapeID="_x0000_i1032" DrawAspect="Content" ObjectID="_1667657767" r:id="rId36"/>
              </w:object>
            </w:r>
          </w:p>
        </w:tc>
      </w:tr>
      <w:tr w:rsidR="00115883" w:rsidRPr="003948B5" w14:paraId="747FAFFA" w14:textId="77777777" w:rsidTr="001800D1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14:paraId="7BDBB663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14:paraId="36F0E34F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14:paraId="524D248A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</w:tr>
      <w:tr w:rsidR="00115883" w:rsidRPr="003948B5" w14:paraId="3FEADD65" w14:textId="77777777" w:rsidTr="001800D1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14:paraId="618EEE9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14:paraId="43644943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14:paraId="795B557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</w:tr>
      <w:tr w:rsidR="00115883" w:rsidRPr="003948B5" w14:paraId="25BBB067" w14:textId="77777777" w:rsidTr="001800D1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14:paraId="303C4ED3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14:paraId="14A8B40B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14:paraId="270FD71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</w:tr>
    </w:tbl>
    <w:p w14:paraId="2C6B1C7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4309C5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а) Сколько единиц труда и капитала должна использовать фирма, чтобы получить максимальную прибыль?</w:t>
      </w:r>
    </w:p>
    <w:p w14:paraId="77E965A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б) Почему фирма, получая максимальную прибыль, одновременно обеспечивает минимальные издержки?</w:t>
      </w:r>
    </w:p>
    <w:p w14:paraId="4FEE9C0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в) При условии, что фирма получит максимальную прибыль, определите ее общий объем продукта (</w:t>
      </w:r>
      <w:r w:rsidRPr="003948B5">
        <w:rPr>
          <w:rFonts w:ascii="Times New Roman" w:eastAsia="Times New Roman" w:hAnsi="Times New Roman" w:cs="Times New Roman"/>
          <w:position w:val="-4"/>
          <w:lang w:val="ru-RU" w:eastAsia="ru-RU"/>
        </w:rPr>
        <w:object w:dxaOrig="260" w:dyaOrig="200" w14:anchorId="7B55286A">
          <v:shape id="_x0000_i1033" type="#_x0000_t75" style="width:14.55pt;height:8.15pt" o:ole="">
            <v:imagedata r:id="rId37" o:title=""/>
          </v:shape>
          <o:OLEObject Type="Embed" ProgID="Equation.3" ShapeID="_x0000_i1033" DrawAspect="Content" ObjectID="_1667657768" r:id="rId38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>), общую выручку (</w:t>
      </w:r>
      <w:r w:rsidRPr="003948B5">
        <w:rPr>
          <w:rFonts w:ascii="Times New Roman" w:eastAsia="Times New Roman" w:hAnsi="Times New Roman" w:cs="Times New Roman"/>
          <w:position w:val="-4"/>
          <w:lang w:val="ru-RU" w:eastAsia="ru-RU"/>
        </w:rPr>
        <w:object w:dxaOrig="260" w:dyaOrig="200" w14:anchorId="0CFC6DC9">
          <v:shape id="_x0000_i1034" type="#_x0000_t75" style="width:14.55pt;height:8.15pt" o:ole="">
            <v:imagedata r:id="rId39" o:title=""/>
          </v:shape>
          <o:OLEObject Type="Embed" ProgID="Equation.3" ShapeID="_x0000_i1034" DrawAspect="Content" ObjectID="_1667657769" r:id="rId40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>), общие издержки (</w:t>
      </w:r>
      <w:r w:rsidRPr="003948B5">
        <w:rPr>
          <w:rFonts w:ascii="Times New Roman" w:eastAsia="Times New Roman" w:hAnsi="Times New Roman" w:cs="Times New Roman"/>
          <w:position w:val="-6"/>
          <w:lang w:val="ru-RU" w:eastAsia="ru-RU"/>
        </w:rPr>
        <w:object w:dxaOrig="280" w:dyaOrig="220" w14:anchorId="4B0C747C">
          <v:shape id="_x0000_i1035" type="#_x0000_t75" style="width:14.55pt;height:8.15pt" o:ole="">
            <v:imagedata r:id="rId41" o:title=""/>
          </v:shape>
          <o:OLEObject Type="Embed" ProgID="Equation.3" ShapeID="_x0000_i1035" DrawAspect="Content" ObjectID="_1667657770" r:id="rId42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>) и величину прибыли.</w:t>
      </w:r>
    </w:p>
    <w:p w14:paraId="0FE48DE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6) Допустим, что функция спроса на товар имеет вид: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eastAsia="ru-RU"/>
        </w:rPr>
        <w:t>Qd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= 700 – </w:t>
      </w:r>
      <w:r w:rsidRPr="003948B5">
        <w:rPr>
          <w:rFonts w:ascii="Times New Roman" w:eastAsia="Times New Roman" w:hAnsi="Times New Roman" w:cs="Times New Roman"/>
          <w:snapToGrid w:val="0"/>
          <w:lang w:eastAsia="ru-RU"/>
        </w:rPr>
        <w:t>P</w:t>
      </w: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, а функция предложения </w:t>
      </w:r>
      <w:r w:rsidRPr="003948B5">
        <w:rPr>
          <w:rFonts w:ascii="Times New Roman" w:eastAsia="Times New Roman" w:hAnsi="Times New Roman" w:cs="Times New Roman"/>
          <w:snapToGrid w:val="0"/>
          <w:lang w:eastAsia="ru-RU"/>
        </w:rPr>
        <w:t>Qs</w:t>
      </w: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= 2</w:t>
      </w:r>
      <w:r w:rsidRPr="003948B5">
        <w:rPr>
          <w:rFonts w:ascii="Times New Roman" w:eastAsia="Times New Roman" w:hAnsi="Times New Roman" w:cs="Times New Roman"/>
          <w:snapToGrid w:val="0"/>
          <w:lang w:eastAsia="ru-RU"/>
        </w:rPr>
        <w:t>P</w:t>
      </w: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– 200, где Р – цена товара в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единицах, а </w:t>
      </w:r>
      <w:r w:rsidRPr="003948B5">
        <w:rPr>
          <w:rFonts w:ascii="Times New Roman" w:eastAsia="Times New Roman" w:hAnsi="Times New Roman" w:cs="Times New Roman"/>
          <w:snapToGrid w:val="0"/>
          <w:lang w:eastAsia="ru-RU"/>
        </w:rPr>
        <w:t>Q</w:t>
      </w: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единиц. Определите величину предложения, количество </w:t>
      </w: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lastRenderedPageBreak/>
        <w:t>продаж и величину неудовлетворенного спроса.</w:t>
      </w:r>
    </w:p>
    <w:p w14:paraId="4E24130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7) Постройте кривые общей полезности, предельной полезности, используя следующие данные:</w:t>
      </w:r>
    </w:p>
    <w:p w14:paraId="58FB046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115883" w:rsidRPr="003948B5" w14:paraId="20805E89" w14:textId="77777777" w:rsidTr="001800D1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0E3DB5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Мука, кг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2C49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BC35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21EA8D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FE60E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9A830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D61214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6</w:t>
            </w:r>
          </w:p>
        </w:tc>
      </w:tr>
      <w:tr w:rsidR="00115883" w:rsidRPr="003948B5" w14:paraId="2440BF25" w14:textId="77777777" w:rsidTr="001800D1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7B77C5E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mallCaps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Общая полезность </w:t>
            </w:r>
            <w:r w:rsidRPr="003948B5">
              <w:rPr>
                <w:rFonts w:ascii="Times New Roman" w:eastAsia="Times New Roman" w:hAnsi="Times New Roman" w:cs="Times New Roman"/>
                <w:smallCaps/>
                <w:snapToGrid w:val="0"/>
                <w:lang w:val="ru-RU" w:eastAsia="ru-RU"/>
              </w:rPr>
              <w:t>(</w:t>
            </w:r>
            <w:proofErr w:type="spellStart"/>
            <w:r w:rsidRPr="003948B5">
              <w:rPr>
                <w:rFonts w:ascii="Times New Roman" w:eastAsia="Times New Roman" w:hAnsi="Times New Roman" w:cs="Times New Roman"/>
                <w:smallCaps/>
                <w:snapToGrid w:val="0"/>
                <w:lang w:val="ru-RU" w:eastAsia="ru-RU"/>
              </w:rPr>
              <w:t>ютили</w:t>
            </w:r>
            <w:proofErr w:type="spellEnd"/>
            <w:r w:rsidRPr="003948B5">
              <w:rPr>
                <w:rFonts w:ascii="Times New Roman" w:eastAsia="Times New Roman" w:hAnsi="Times New Roman" w:cs="Times New Roman"/>
                <w:smallCaps/>
                <w:snapToGrid w:val="0"/>
                <w:lang w:val="ru-RU" w:eastAsia="ru-RU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B10BE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E26C2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91C33C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B97DC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D9C33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5E4317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2250</w:t>
            </w:r>
          </w:p>
        </w:tc>
      </w:tr>
    </w:tbl>
    <w:p w14:paraId="62F1B69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14:paraId="6DF6E25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Какую закономерность имеет предельная полезность и как </w:t>
      </w:r>
      <w:proofErr w:type="gram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она  влияет</w:t>
      </w:r>
      <w:proofErr w:type="gram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на спрос?</w:t>
      </w:r>
    </w:p>
    <w:p w14:paraId="3356573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8) Проанализируйте общие условия, которые </w:t>
      </w:r>
      <w:proofErr w:type="gram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необходимы  для</w:t>
      </w:r>
      <w:proofErr w:type="gram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возникновения предпринимательства. Что, на Ваш взгляд, тормозит процесс развития предпринимательской деятельности в России?</w:t>
      </w:r>
    </w:p>
    <w:p w14:paraId="125C753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9) Основные виды доходов от использования ресурсов производства. Характеристика ренты, процента и прибыли.</w:t>
      </w:r>
    </w:p>
    <w:p w14:paraId="000A1E4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10) В таблице приведены данные об объеме продаж и изменении  переменных затрат фирмы, где </w:t>
      </w:r>
      <w:r w:rsidRPr="003948B5">
        <w:rPr>
          <w:rFonts w:ascii="Times New Roman" w:eastAsia="Times New Roman" w:hAnsi="Times New Roman" w:cs="Times New Roman"/>
          <w:position w:val="-8"/>
          <w:lang w:val="ru-RU" w:eastAsia="ru-RU"/>
        </w:rPr>
        <w:object w:dxaOrig="200" w:dyaOrig="240" w14:anchorId="37DDA94A">
          <v:shape id="_x0000_i1036" type="#_x0000_t75" style="width:8.15pt;height:14.55pt" o:ole="">
            <v:imagedata r:id="rId43" o:title=""/>
          </v:shape>
          <o:OLEObject Type="Embed" ProgID="Equation.3" ShapeID="_x0000_i1036" DrawAspect="Content" ObjectID="_1667657771" r:id="rId44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– объем производства и продаж, </w:t>
      </w:r>
      <w:r w:rsidRPr="003948B5">
        <w:rPr>
          <w:rFonts w:ascii="Times New Roman" w:eastAsia="Times New Roman" w:hAnsi="Times New Roman" w:cs="Times New Roman"/>
          <w:position w:val="-4"/>
          <w:lang w:val="ru-RU" w:eastAsia="ru-RU"/>
        </w:rPr>
        <w:object w:dxaOrig="260" w:dyaOrig="200" w14:anchorId="4DB45978">
          <v:shape id="_x0000_i1037" type="#_x0000_t75" style="width:14.55pt;height:8.15pt" o:ole="">
            <v:imagedata r:id="rId45" o:title=""/>
          </v:shape>
          <o:OLEObject Type="Embed" ProgID="Equation.3" ShapeID="_x0000_i1037" DrawAspect="Content" ObjectID="_1667657772" r:id="rId46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– общая выручка, </w:t>
      </w:r>
      <w:r w:rsidRPr="003948B5">
        <w:rPr>
          <w:rFonts w:ascii="Times New Roman" w:eastAsia="Times New Roman" w:hAnsi="Times New Roman" w:cs="Times New Roman"/>
          <w:position w:val="-6"/>
          <w:lang w:val="ru-RU" w:eastAsia="ru-RU"/>
        </w:rPr>
        <w:object w:dxaOrig="380" w:dyaOrig="220" w14:anchorId="1AD9256A">
          <v:shape id="_x0000_i1038" type="#_x0000_t75" style="width:14.55pt;height:8.15pt" o:ole="">
            <v:imagedata r:id="rId47" o:title=""/>
          </v:shape>
          <o:OLEObject Type="Embed" ProgID="Equation.3" ShapeID="_x0000_i1038" DrawAspect="Content" ObjectID="_1667657773" r:id="rId48"/>
        </w:objec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– переменные затраты.</w:t>
      </w:r>
    </w:p>
    <w:p w14:paraId="1F37FBA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Данные об объеме продаж и изменении переменных затрат</w:t>
      </w:r>
    </w:p>
    <w:p w14:paraId="41BD430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92"/>
        <w:gridCol w:w="1276"/>
      </w:tblGrid>
      <w:tr w:rsidR="00115883" w:rsidRPr="003948B5" w14:paraId="55A56CBE" w14:textId="77777777" w:rsidTr="001800D1">
        <w:trPr>
          <w:jc w:val="center"/>
        </w:trPr>
        <w:tc>
          <w:tcPr>
            <w:tcW w:w="817" w:type="dxa"/>
            <w:shd w:val="clear" w:color="auto" w:fill="auto"/>
          </w:tcPr>
          <w:p w14:paraId="14C14E7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val="ru-RU" w:eastAsia="ru-RU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14:paraId="56EC0CC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14:paraId="38B367E4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TVC</w:t>
            </w:r>
          </w:p>
        </w:tc>
      </w:tr>
      <w:tr w:rsidR="00115883" w:rsidRPr="003948B5" w14:paraId="6CB176E9" w14:textId="77777777" w:rsidTr="001800D1">
        <w:trPr>
          <w:jc w:val="center"/>
        </w:trPr>
        <w:tc>
          <w:tcPr>
            <w:tcW w:w="817" w:type="dxa"/>
            <w:shd w:val="clear" w:color="auto" w:fill="auto"/>
          </w:tcPr>
          <w:p w14:paraId="4649A9D6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13055767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14:paraId="4EF6CA0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115883" w:rsidRPr="003948B5" w14:paraId="20E38EB1" w14:textId="77777777" w:rsidTr="001800D1">
        <w:trPr>
          <w:jc w:val="center"/>
        </w:trPr>
        <w:tc>
          <w:tcPr>
            <w:tcW w:w="817" w:type="dxa"/>
            <w:shd w:val="clear" w:color="auto" w:fill="auto"/>
          </w:tcPr>
          <w:p w14:paraId="6F2BB8F6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14:paraId="7B6399FE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14:paraId="3717A36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</w:tr>
      <w:tr w:rsidR="00115883" w:rsidRPr="003948B5" w14:paraId="4A2344F0" w14:textId="77777777" w:rsidTr="001800D1">
        <w:trPr>
          <w:jc w:val="center"/>
        </w:trPr>
        <w:tc>
          <w:tcPr>
            <w:tcW w:w="817" w:type="dxa"/>
            <w:shd w:val="clear" w:color="auto" w:fill="auto"/>
          </w:tcPr>
          <w:p w14:paraId="54E5D69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10666B33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14:paraId="442B3F2C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</w:tr>
      <w:tr w:rsidR="00115883" w:rsidRPr="003948B5" w14:paraId="2CFB19BC" w14:textId="77777777" w:rsidTr="001800D1">
        <w:trPr>
          <w:jc w:val="center"/>
        </w:trPr>
        <w:tc>
          <w:tcPr>
            <w:tcW w:w="817" w:type="dxa"/>
            <w:shd w:val="clear" w:color="auto" w:fill="auto"/>
          </w:tcPr>
          <w:p w14:paraId="46188FBE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14:paraId="374F3CB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14:paraId="75D950BB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</w:tr>
      <w:tr w:rsidR="00115883" w:rsidRPr="003948B5" w14:paraId="3E8E2830" w14:textId="77777777" w:rsidTr="001800D1">
        <w:trPr>
          <w:jc w:val="center"/>
        </w:trPr>
        <w:tc>
          <w:tcPr>
            <w:tcW w:w="817" w:type="dxa"/>
            <w:shd w:val="clear" w:color="auto" w:fill="auto"/>
          </w:tcPr>
          <w:p w14:paraId="3817084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14:paraId="66A47FFA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14:paraId="4FCE75E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340</w:t>
            </w:r>
          </w:p>
        </w:tc>
      </w:tr>
      <w:tr w:rsidR="00115883" w:rsidRPr="003948B5" w14:paraId="5E4CBB65" w14:textId="77777777" w:rsidTr="001800D1">
        <w:trPr>
          <w:jc w:val="center"/>
        </w:trPr>
        <w:tc>
          <w:tcPr>
            <w:tcW w:w="817" w:type="dxa"/>
            <w:shd w:val="clear" w:color="auto" w:fill="auto"/>
          </w:tcPr>
          <w:p w14:paraId="6EA88A4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14:paraId="52CDEBFC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14:paraId="40E2F7E4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8B5">
              <w:rPr>
                <w:rFonts w:ascii="Times New Roman" w:eastAsia="Times New Roman" w:hAnsi="Times New Roman" w:cs="Times New Roman"/>
                <w:lang w:eastAsia="ru-RU"/>
              </w:rPr>
              <w:t>420</w:t>
            </w:r>
          </w:p>
        </w:tc>
      </w:tr>
    </w:tbl>
    <w:p w14:paraId="40BDFC2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14:paraId="537FB55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а) Определите объем продаж фирмы,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максимизирущий</w:t>
      </w:r>
      <w:proofErr w:type="spell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прибыль, и цену, которую она выберет.</w:t>
      </w:r>
    </w:p>
    <w:p w14:paraId="655DB66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б) Действует ли фирма на рынке совершенной или несовершенной конкуренции (аргументируйте ответ)?</w:t>
      </w:r>
    </w:p>
    <w:p w14:paraId="572AA24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в) Изобразите графически кривую предложения фирмы в том случае, если бы фирма действовала на рынке совершенной конкуренции.</w:t>
      </w:r>
    </w:p>
    <w:p w14:paraId="19A014A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11) Сущность антиинфляционной политики. Какие методы борьбы с инфляцией используются в России в последние годы? </w:t>
      </w:r>
    </w:p>
    <w:p w14:paraId="2D44E72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12) Найдите правильный ответ и поясните. Трансфертные выплаты государства: а) поглощают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изменению структуры производства товаров индивидуального потребления в интересах малообеспеченных слоев; г)  это расходы на содержание непроизводственной сферы.</w:t>
      </w:r>
    </w:p>
    <w:p w14:paraId="47642AD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13) Стоит ли брать кредит под 40 % годовых для открытия дела, если ожидаемая норма прибыли составит 25 % при годовом уровне инфляции 30 %.</w:t>
      </w:r>
    </w:p>
    <w:p w14:paraId="68CB6C7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14) Определите ЧНП и размер валовых частных инвестиций при условии: </w:t>
      </w:r>
    </w:p>
    <w:p w14:paraId="5F0DEC1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ВНП -12000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ед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</w:t>
      </w:r>
    </w:p>
    <w:p w14:paraId="342667A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Потребительские расходы </w:t>
      </w:r>
      <w:proofErr w:type="gram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-  6400</w:t>
      </w:r>
      <w:proofErr w:type="gram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ед</w:t>
      </w:r>
      <w:proofErr w:type="spellEnd"/>
    </w:p>
    <w:p w14:paraId="40622CF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Государственное потребление </w:t>
      </w:r>
      <w:proofErr w:type="gram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-  1800</w:t>
      </w:r>
      <w:proofErr w:type="gram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ед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</w:t>
      </w:r>
    </w:p>
    <w:p w14:paraId="11647A7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Чистый экспорт     -   700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ед</w:t>
      </w:r>
      <w:proofErr w:type="spellEnd"/>
    </w:p>
    <w:p w14:paraId="56BA120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Амортизация     -   300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. ед.</w:t>
      </w:r>
    </w:p>
    <w:p w14:paraId="3B533DC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14) Фирма производит продукцию, используя для фактора: труд и капитал. Сколько ресурсов каждого вида должна использовать фирма для производства 60 единиц продукта с минимальными издержками, если цена продукта = 5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единицам; цена труда = 10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. единицам, цена капитала = 9 </w:t>
      </w:r>
      <w:proofErr w:type="spellStart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>. единицам?</w:t>
      </w:r>
    </w:p>
    <w:p w14:paraId="03752EC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134"/>
        <w:gridCol w:w="993"/>
        <w:gridCol w:w="992"/>
        <w:gridCol w:w="992"/>
        <w:gridCol w:w="992"/>
      </w:tblGrid>
      <w:tr w:rsidR="00115883" w:rsidRPr="003948B5" w14:paraId="167095E9" w14:textId="77777777" w:rsidTr="001800D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EA2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Количество ресурса, </w:t>
            </w:r>
            <w:proofErr w:type="spellStart"/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ед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B94B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7320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564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092F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21AC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5</w:t>
            </w:r>
          </w:p>
        </w:tc>
      </w:tr>
      <w:tr w:rsidR="00115883" w:rsidRPr="003948B5" w14:paraId="6FB7D1C4" w14:textId="77777777" w:rsidTr="001800D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B7A0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MPL</w:t>
            </w: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6DD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224D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9ABF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62C3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905C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6</w:t>
            </w:r>
          </w:p>
        </w:tc>
      </w:tr>
      <w:tr w:rsidR="00115883" w:rsidRPr="003948B5" w14:paraId="6340F88C" w14:textId="77777777" w:rsidTr="001800D1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3CD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МР </w:t>
            </w:r>
            <w:r w:rsidRPr="003948B5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C</w:t>
            </w: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1E6E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2938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1939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44F2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DC51" w14:textId="77777777" w:rsidR="00115883" w:rsidRPr="003948B5" w:rsidRDefault="00115883" w:rsidP="00180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948B5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8</w:t>
            </w:r>
          </w:p>
        </w:tc>
      </w:tr>
    </w:tbl>
    <w:p w14:paraId="4E8C0D1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14:paraId="6DDE28D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948B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14:paraId="7ED13D2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16) Среднесписочная численность работников предприятия за год составила 600 чел. В течение года уволилось по собственному желанию 27 чел., уволено за нарушения трудовой дисциплины 5 чел., ушли на пенсию 11 чел., призваны в Вооруженные Силы 2 чел., переведены на </w:t>
      </w: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другие должности и в другие подразделения предприятия 15 чел. Определите: коэффициент выбытия кадров (%), коэффициент текучести кадров (%). </w:t>
      </w:r>
    </w:p>
    <w:p w14:paraId="3C250AC4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iCs/>
          <w:lang w:val="ru-RU" w:eastAsia="ru-RU"/>
        </w:rPr>
        <w:t xml:space="preserve">17)  </w:t>
      </w:r>
      <w:r w:rsidRPr="003948B5">
        <w:rPr>
          <w:rFonts w:ascii="Times New Roman" w:eastAsia="Times New Roman" w:hAnsi="Times New Roman" w:cs="Times New Roman"/>
          <w:lang w:val="ru-RU" w:eastAsia="ru-RU"/>
        </w:rPr>
        <w:t>Основные производственные фонды фирмы на начало года составляют 1800 тыс. рублей. В течение года имело место следующее их движение:</w:t>
      </w:r>
    </w:p>
    <w:p w14:paraId="741AE12F" w14:textId="77777777" w:rsidR="00115883" w:rsidRPr="003948B5" w:rsidRDefault="00115883" w:rsidP="00115883">
      <w:pPr>
        <w:widowControl w:val="0"/>
        <w:numPr>
          <w:ilvl w:val="0"/>
          <w:numId w:val="7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январе было приобретено фондов на сумму 215 тыс. руб.</w:t>
      </w:r>
    </w:p>
    <w:p w14:paraId="463DBC10" w14:textId="77777777" w:rsidR="00115883" w:rsidRPr="003948B5" w:rsidRDefault="00115883" w:rsidP="00115883">
      <w:pPr>
        <w:widowControl w:val="0"/>
        <w:numPr>
          <w:ilvl w:val="0"/>
          <w:numId w:val="8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апреле приобретено на сумму 135 тыс. руб. и ликвидиро</w:t>
      </w:r>
      <w:r w:rsidRPr="003948B5">
        <w:rPr>
          <w:rFonts w:ascii="Times New Roman" w:eastAsia="Times New Roman" w:hAnsi="Times New Roman" w:cs="Times New Roman"/>
          <w:lang w:val="ru-RU" w:eastAsia="ru-RU"/>
        </w:rPr>
        <w:softHyphen/>
        <w:t>вано на 117 тыс. руб.</w:t>
      </w:r>
    </w:p>
    <w:p w14:paraId="4964928B" w14:textId="77777777" w:rsidR="00115883" w:rsidRPr="003948B5" w:rsidRDefault="00115883" w:rsidP="00115883">
      <w:pPr>
        <w:widowControl w:val="0"/>
        <w:numPr>
          <w:ilvl w:val="0"/>
          <w:numId w:val="7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июле приобретено на 313 тыс. руб.</w:t>
      </w:r>
    </w:p>
    <w:p w14:paraId="3256CB71" w14:textId="77777777" w:rsidR="00115883" w:rsidRPr="003948B5" w:rsidRDefault="00115883" w:rsidP="00115883">
      <w:pPr>
        <w:widowControl w:val="0"/>
        <w:numPr>
          <w:ilvl w:val="0"/>
          <w:numId w:val="7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октябре приобретено на 221 тыс. руб.</w:t>
      </w:r>
    </w:p>
    <w:p w14:paraId="46C78BF0" w14:textId="77777777" w:rsidR="00115883" w:rsidRPr="003948B5" w:rsidRDefault="00115883" w:rsidP="00115883">
      <w:pPr>
        <w:widowControl w:val="0"/>
        <w:numPr>
          <w:ilvl w:val="0"/>
          <w:numId w:val="7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декабре ликвидировано на 143 тыс. руб.</w:t>
      </w:r>
    </w:p>
    <w:p w14:paraId="70504084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Рассчитать    среднегодовую    стоимость   основных произ</w:t>
      </w:r>
      <w:r w:rsidRPr="003948B5">
        <w:rPr>
          <w:rFonts w:ascii="Times New Roman" w:eastAsia="Times New Roman" w:hAnsi="Times New Roman" w:cs="Times New Roman"/>
          <w:lang w:val="ru-RU" w:eastAsia="ru-RU"/>
        </w:rPr>
        <w:softHyphen/>
        <w:t>водственных фондов.</w:t>
      </w:r>
    </w:p>
    <w:p w14:paraId="51C7E8FC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iCs/>
          <w:lang w:val="ru-RU" w:eastAsia="ru-RU"/>
        </w:rPr>
        <w:t xml:space="preserve">18)  </w:t>
      </w:r>
      <w:r w:rsidRPr="003948B5">
        <w:rPr>
          <w:rFonts w:ascii="Times New Roman" w:eastAsia="Times New Roman" w:hAnsi="Times New Roman" w:cs="Times New Roman"/>
          <w:lang w:val="ru-RU" w:eastAsia="ru-RU"/>
        </w:rPr>
        <w:t>Определите, как изменится число оборотов обо</w:t>
      </w:r>
      <w:r w:rsidRPr="003948B5">
        <w:rPr>
          <w:rFonts w:ascii="Times New Roman" w:eastAsia="Times New Roman" w:hAnsi="Times New Roman" w:cs="Times New Roman"/>
          <w:lang w:val="ru-RU" w:eastAsia="ru-RU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14:paraId="7D41EE13" w14:textId="77777777" w:rsidR="00115883" w:rsidRPr="003948B5" w:rsidRDefault="00115883" w:rsidP="00115883">
      <w:pPr>
        <w:widowControl w:val="0"/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среднюю заработную плату на 4%. Объем производства возрастет на 8% при неизменной величине постоянных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14:paraId="655749A2" w14:textId="77777777" w:rsidR="00115883" w:rsidRPr="003948B5" w:rsidRDefault="00115883" w:rsidP="00115883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20)  Определите чистую прибыль предприятия, если выручка от реализации продукции составила 900000 руб., в том числе НДС, материальные затраты составили 315000 руб., в т.ч. НДС, расходы на оплату труда – 286000 руб., амортизационные отчисления – 15000 руб., прочие расходы – 8200 руб.</w:t>
      </w:r>
    </w:p>
    <w:p w14:paraId="60B0BA12" w14:textId="77777777" w:rsidR="00115883" w:rsidRPr="003948B5" w:rsidRDefault="00115883" w:rsidP="00115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6DF25CB" w14:textId="77777777" w:rsidR="00115883" w:rsidRPr="003948B5" w:rsidRDefault="00115883" w:rsidP="00115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14:paraId="69B9D41B" w14:textId="77777777" w:rsidR="00115883" w:rsidRPr="003948B5" w:rsidRDefault="00115883" w:rsidP="00115883">
      <w:pPr>
        <w:widowControl w:val="0"/>
        <w:suppressLineNumbers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Самостоятельная подготовка к семинарским занятиям по дисциплине должна включать следующие аспекты: </w:t>
      </w:r>
    </w:p>
    <w:p w14:paraId="190AF74A" w14:textId="77777777" w:rsidR="00115883" w:rsidRPr="003948B5" w:rsidRDefault="00115883" w:rsidP="00115883">
      <w:pPr>
        <w:widowControl w:val="0"/>
        <w:numPr>
          <w:ilvl w:val="0"/>
          <w:numId w:val="70"/>
        </w:numPr>
        <w:suppressLineNumbers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14:paraId="54BD7F70" w14:textId="77777777" w:rsidR="00115883" w:rsidRPr="003948B5" w:rsidRDefault="00115883" w:rsidP="00115883">
      <w:pPr>
        <w:widowControl w:val="0"/>
        <w:numPr>
          <w:ilvl w:val="0"/>
          <w:numId w:val="70"/>
        </w:numPr>
        <w:suppressLineNumbers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чтение конспекта лекции; </w:t>
      </w:r>
    </w:p>
    <w:p w14:paraId="04CED650" w14:textId="77777777" w:rsidR="00115883" w:rsidRPr="003948B5" w:rsidRDefault="00115883" w:rsidP="00115883">
      <w:pPr>
        <w:widowControl w:val="0"/>
        <w:numPr>
          <w:ilvl w:val="0"/>
          <w:numId w:val="70"/>
        </w:numPr>
        <w:suppressLineNumbers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чтение и осмысление одного-двух источников из приведенного списка литературы. </w:t>
      </w:r>
    </w:p>
    <w:p w14:paraId="0E0080C0" w14:textId="77777777" w:rsidR="00115883" w:rsidRPr="003948B5" w:rsidRDefault="00115883" w:rsidP="00115883">
      <w:pPr>
        <w:widowControl w:val="0"/>
        <w:suppressLineNumbers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14:paraId="4457F661" w14:textId="77777777" w:rsidR="00115883" w:rsidRPr="003948B5" w:rsidRDefault="00115883" w:rsidP="00115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Внеаудиторная самостоятельная работа студентов предполагает ответы на вопросы для самоконтроля, решение тестовых заданий, подготовку рефератов</w:t>
      </w:r>
      <w:r>
        <w:rPr>
          <w:rFonts w:ascii="Times New Roman" w:eastAsia="Times New Roman" w:hAnsi="Times New Roman" w:cs="Times New Roman"/>
          <w:lang w:val="ru-RU" w:eastAsia="ru-RU"/>
        </w:rPr>
        <w:t xml:space="preserve"> (приложение 3)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14:paraId="7D93BCA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27B9559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Здания для самостоятельной работы студентов:</w:t>
      </w:r>
    </w:p>
    <w:p w14:paraId="0C14821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09D004E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Тема 1. Введение в экономическую теорию</w:t>
      </w:r>
    </w:p>
    <w:p w14:paraId="0C58C32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</w:p>
    <w:p w14:paraId="4443493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645DB17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1. Что изучает Экономика? Какие подходы к определению предмета экономики вам известны? В чем их сходство и различие?</w:t>
      </w:r>
    </w:p>
    <w:p w14:paraId="796D987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2. Какие функции выполняет экономическая теория?</w:t>
      </w:r>
    </w:p>
    <w:p w14:paraId="7C7FDC1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3. Что такое материальные потребности, экономические ресурсы, экономические блага? Назовите важнейшие факторы производства.</w:t>
      </w:r>
    </w:p>
    <w:p w14:paraId="502B086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4. Как Вы понимаете термины «альтернативная стоимость», «экономическая эффективность»?</w:t>
      </w:r>
    </w:p>
    <w:p w14:paraId="1DEDBA6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5. Что демонстрирует кривая производственных возможностей и почему, собственно, она кривая?</w:t>
      </w:r>
    </w:p>
    <w:p w14:paraId="44158FC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14:paraId="0A38ED1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44ECE04D" w14:textId="77777777" w:rsidR="00115883" w:rsidRPr="003948B5" w:rsidRDefault="00115883" w:rsidP="0011588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Тест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:  </w:t>
      </w:r>
    </w:p>
    <w:p w14:paraId="4E65CC5A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325D857E" w14:textId="77777777" w:rsidR="00115883" w:rsidRPr="003948B5" w:rsidRDefault="00115883" w:rsidP="00115883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Какое из положений не относится к предмету экономической теории:</w:t>
      </w:r>
    </w:p>
    <w:p w14:paraId="48D702B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7B9045C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максимальное удовлетворение потребностей</w:t>
      </w:r>
    </w:p>
    <w:p w14:paraId="68D1C393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неограниченные ресурсы</w:t>
      </w:r>
    </w:p>
    <w:p w14:paraId="5248C7FA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экономическое благо</w:t>
      </w:r>
    </w:p>
    <w:p w14:paraId="4D2C990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неограниченные потребности</w:t>
      </w:r>
    </w:p>
    <w:p w14:paraId="42F7D898" w14:textId="77777777" w:rsidR="00115883" w:rsidRPr="003948B5" w:rsidRDefault="00115883" w:rsidP="00115883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В модели кругооборота благ и доходов домохозяйства выступают:</w:t>
      </w:r>
    </w:p>
    <w:p w14:paraId="393D0F6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768456C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продавцам на рынке товаров и услуг</w:t>
      </w:r>
    </w:p>
    <w:p w14:paraId="4E02F0C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продавцами и покупателями на рынке ресурсов</w:t>
      </w:r>
    </w:p>
    <w:p w14:paraId="61DB06BC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покупателями на рынке ресурсов (факторов производства)</w:t>
      </w:r>
    </w:p>
    <w:p w14:paraId="2A9E465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продавцами на рынке ресурсов (факторов производства)</w:t>
      </w:r>
    </w:p>
    <w:p w14:paraId="14FD74F7" w14:textId="77777777" w:rsidR="00115883" w:rsidRPr="003948B5" w:rsidRDefault="00115883" w:rsidP="00115883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 числу основных недостатков административно-командной системы относятся (2 отв.):</w:t>
      </w:r>
    </w:p>
    <w:p w14:paraId="5A7CD6C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или несколько ответов:</w:t>
      </w:r>
    </w:p>
    <w:p w14:paraId="0248B98F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монополия государственной собственности на все экономические ресурсы</w:t>
      </w:r>
    </w:p>
    <w:p w14:paraId="3B0362F0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централизованное экономическое планирование</w:t>
      </w:r>
    </w:p>
    <w:p w14:paraId="0BF76FA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ограничение частного предпринимательства</w:t>
      </w:r>
    </w:p>
    <w:p w14:paraId="2E840C33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полная занятость ресурсов, особенно трудовых</w:t>
      </w:r>
    </w:p>
    <w:p w14:paraId="1AD4DDE4" w14:textId="77777777" w:rsidR="00115883" w:rsidRPr="003948B5" w:rsidRDefault="00115883" w:rsidP="00115883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Как повлияют на кривую производственных возможностей забастовки рабочих:</w:t>
      </w:r>
    </w:p>
    <w:p w14:paraId="735133B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0D3AD78B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КПВ сдвинется вправо</w:t>
      </w:r>
    </w:p>
    <w:p w14:paraId="256BA8F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КПВ сдвинется вверх</w:t>
      </w:r>
    </w:p>
    <w:p w14:paraId="2E3DF1C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КПВ сдвинется влево и вниз</w:t>
      </w:r>
    </w:p>
    <w:p w14:paraId="19716EA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не изменится</w:t>
      </w:r>
    </w:p>
    <w:p w14:paraId="2FAE02B0" w14:textId="77777777" w:rsidR="00115883" w:rsidRPr="003948B5" w:rsidRDefault="00115883" w:rsidP="00115883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Производственные возможности </w:t>
      </w:r>
      <w:proofErr w:type="gram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- это</w:t>
      </w:r>
      <w:proofErr w:type="gram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:</w:t>
      </w:r>
    </w:p>
    <w:p w14:paraId="41A9D88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2BE39A0A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наибольший объем выпуска продукции, достигающийся при полном использовании ресурсов</w:t>
      </w:r>
    </w:p>
    <w:p w14:paraId="55994EEB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наличие у фирмы необходимых ресурсов</w:t>
      </w:r>
    </w:p>
    <w:p w14:paraId="75756CA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возможности производства какого-либо блага</w:t>
      </w:r>
    </w:p>
    <w:p w14:paraId="34D72AD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наибольший объем выпуска продукции, достигающийся при использовании ресурсов</w:t>
      </w:r>
    </w:p>
    <w:p w14:paraId="3D93A65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4622E5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5981F9D" w14:textId="77777777" w:rsidR="00115883" w:rsidRPr="003948B5" w:rsidRDefault="00115883" w:rsidP="00115883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  <w:proofErr w:type="gramStart"/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Тема  2</w:t>
      </w:r>
      <w:proofErr w:type="gramEnd"/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. Законы рыночной экономики: спрос, предложение, ценообразование.</w:t>
      </w:r>
    </w:p>
    <w:p w14:paraId="58018E5E" w14:textId="77777777" w:rsidR="00115883" w:rsidRPr="003948B5" w:rsidRDefault="00115883" w:rsidP="00115883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EBF9F2A" w14:textId="77777777" w:rsidR="00115883" w:rsidRPr="003948B5" w:rsidRDefault="00115883" w:rsidP="00115883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2849E121" w14:textId="77777777" w:rsidR="00115883" w:rsidRPr="003948B5" w:rsidRDefault="00115883" w:rsidP="00115883">
      <w:pPr>
        <w:widowControl w:val="0"/>
        <w:numPr>
          <w:ilvl w:val="0"/>
          <w:numId w:val="62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Дайте определение рынка и перечислите факторы его возникновения</w:t>
      </w:r>
    </w:p>
    <w:p w14:paraId="354E84C8" w14:textId="77777777" w:rsidR="00115883" w:rsidRPr="003948B5" w:rsidRDefault="00115883" w:rsidP="00115883">
      <w:pPr>
        <w:widowControl w:val="0"/>
        <w:numPr>
          <w:ilvl w:val="0"/>
          <w:numId w:val="62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спрос и предложение? Сформулируйте законы спроса и предложения.</w:t>
      </w:r>
    </w:p>
    <w:p w14:paraId="2048C5AC" w14:textId="77777777" w:rsidR="00115883" w:rsidRPr="003948B5" w:rsidRDefault="00115883" w:rsidP="00115883">
      <w:pPr>
        <w:widowControl w:val="0"/>
        <w:numPr>
          <w:ilvl w:val="0"/>
          <w:numId w:val="62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Какие состояния рынка возможны. Дайте им характеристику</w:t>
      </w:r>
    </w:p>
    <w:p w14:paraId="22D4293C" w14:textId="77777777" w:rsidR="00115883" w:rsidRPr="003948B5" w:rsidRDefault="00115883" w:rsidP="00115883">
      <w:pPr>
        <w:widowControl w:val="0"/>
        <w:numPr>
          <w:ilvl w:val="0"/>
          <w:numId w:val="62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 xml:space="preserve"> Что представляет собой эластичность спроса и предложения?</w:t>
      </w:r>
    </w:p>
    <w:p w14:paraId="403E9CCB" w14:textId="77777777" w:rsidR="00115883" w:rsidRPr="003948B5" w:rsidRDefault="00115883" w:rsidP="00115883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3D11E1DA" w14:textId="77777777" w:rsidR="00115883" w:rsidRPr="003948B5" w:rsidRDefault="00115883" w:rsidP="00115883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Тест: </w:t>
      </w:r>
    </w:p>
    <w:p w14:paraId="72123452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3F6E1C9C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В условиях равновесия на рынке при функции спроса на хлеб 2500-100 Р и функции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предложения 1000+50 Р после установления правительством твердой цены Р=8 дефицит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хлеба составил:</w:t>
      </w:r>
    </w:p>
    <w:p w14:paraId="7E4C5905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5200188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200</w:t>
      </w:r>
    </w:p>
    <w:p w14:paraId="68BA4C8F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350</w:t>
      </w:r>
    </w:p>
    <w:p w14:paraId="4E17EF67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400</w:t>
      </w:r>
    </w:p>
    <w:p w14:paraId="07481A03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300</w:t>
      </w:r>
    </w:p>
    <w:p w14:paraId="741AA586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Исходное равновесие соответствует точке А. На рынке появилось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14:paraId="3D4D0DF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noProof/>
          <w:color w:val="FF0000"/>
          <w:lang w:val="ru-RU" w:eastAsia="ru-RU"/>
        </w:rPr>
        <w:lastRenderedPageBreak/>
        <w:drawing>
          <wp:inline distT="0" distB="0" distL="0" distR="0" wp14:anchorId="177D1EAA" wp14:editId="360E1A5A">
            <wp:extent cx="2314575" cy="2219325"/>
            <wp:effectExtent l="19050" t="0" r="9525" b="0"/>
            <wp:docPr id="6" name="Рисунок 1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DF2E1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27FB9162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Выберите один ответ:</w:t>
      </w:r>
    </w:p>
    <w:p w14:paraId="790528CD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. 10</w:t>
      </w:r>
    </w:p>
    <w:p w14:paraId="55FB3642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. 42</w:t>
      </w:r>
    </w:p>
    <w:p w14:paraId="215D707F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. 53</w:t>
      </w:r>
    </w:p>
    <w:p w14:paraId="18B18EE8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. 30</w:t>
      </w:r>
    </w:p>
    <w:p w14:paraId="6EC41ACB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eastAsia="ru-RU"/>
        </w:rPr>
        <w:t>e</w:t>
      </w: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. 67</w:t>
      </w:r>
    </w:p>
    <w:p w14:paraId="7444C6A5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На графике исходное рыночное равновесие соответствует точке А. Если цена вырастет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до уровня Р=33</w:t>
      </w:r>
      <w:proofErr w:type="gram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.</w:t>
      </w:r>
      <w:proofErr w:type="gram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 то избыток товара составит:</w:t>
      </w:r>
    </w:p>
    <w:p w14:paraId="0D858D2C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  Выберите один ответ:</w:t>
      </w:r>
    </w:p>
    <w:p w14:paraId="578593BF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0</w:t>
      </w:r>
    </w:p>
    <w:p w14:paraId="3A81DA28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7</w:t>
      </w:r>
    </w:p>
    <w:p w14:paraId="229B0D38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10</w:t>
      </w:r>
    </w:p>
    <w:p w14:paraId="3156EB45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2</w:t>
      </w:r>
    </w:p>
    <w:p w14:paraId="6E8C8C4E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Если товары взаимодополняемы, то рост цены на первый вызовет:</w:t>
      </w:r>
    </w:p>
    <w:p w14:paraId="20EF8F2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2153F76E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рост спроса на второй</w:t>
      </w:r>
    </w:p>
    <w:p w14:paraId="2D480124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падение спроса на второй</w:t>
      </w:r>
    </w:p>
    <w:p w14:paraId="3E60952D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падение величины спроса на второй товар</w:t>
      </w:r>
    </w:p>
    <w:p w14:paraId="1A47A3AF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увеличение величины спроса на первый товар</w:t>
      </w:r>
    </w:p>
    <w:p w14:paraId="495F3D3A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Рост спроса на автомобили, вызванный ростом доходов потребителей, приведет к (2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отв.):</w:t>
      </w:r>
    </w:p>
    <w:p w14:paraId="65BCACF0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или несколько ответов:</w:t>
      </w:r>
    </w:p>
    <w:p w14:paraId="12436F59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сокращению предложения автомобилей</w:t>
      </w:r>
    </w:p>
    <w:p w14:paraId="40135BFC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росту равновесной цены на мотоциклы</w:t>
      </w:r>
    </w:p>
    <w:p w14:paraId="41BCA44B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росту равновесной цены на рынке автомобилей</w:t>
      </w:r>
    </w:p>
    <w:p w14:paraId="7CF7B19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росту равновесного количества товара на рынке автомобилей</w:t>
      </w:r>
    </w:p>
    <w:p w14:paraId="4565516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5AF11BB5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Укажите, какое из данных положений является неверным. Если спрос на товар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эластичен по цене, то:</w:t>
      </w:r>
    </w:p>
    <w:p w14:paraId="6EC0E48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790C70A6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при снижении цены на 10% спрос увеличится на 8%</w:t>
      </w:r>
    </w:p>
    <w:p w14:paraId="6D4A8D82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при увеличении цены выручка не изменится</w:t>
      </w:r>
    </w:p>
    <w:p w14:paraId="6023A225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при снижении цены выручка от продажи увеличится</w:t>
      </w:r>
    </w:p>
    <w:p w14:paraId="52105143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при увеличении цены на 20% спрос уменьшится на 32%</w:t>
      </w:r>
    </w:p>
    <w:p w14:paraId="570A5FCA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Коэффициент перекрестной эластичности спроса, близкий к нулю могут иметь такие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товары, как (2 отв.):</w:t>
      </w:r>
    </w:p>
    <w:p w14:paraId="4409AA2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или несколько ответов:</w:t>
      </w:r>
    </w:p>
    <w:p w14:paraId="41D1E8AC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книга и мотоцикл</w:t>
      </w:r>
    </w:p>
    <w:p w14:paraId="2CD7D90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хлеб и сахар</w:t>
      </w:r>
    </w:p>
    <w:p w14:paraId="6FAE2434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машины и бензин</w:t>
      </w:r>
    </w:p>
    <w:p w14:paraId="06AFDB5A" w14:textId="77777777" w:rsidR="00115883" w:rsidRPr="003948B5" w:rsidRDefault="00115883" w:rsidP="0011588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ручки и карандаши</w:t>
      </w:r>
    </w:p>
    <w:p w14:paraId="237EB3EF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 xml:space="preserve">Функция спроса задана уравнением </w:t>
      </w:r>
      <w:r w:rsidRPr="003948B5">
        <w:rPr>
          <w:rFonts w:ascii="Times New Roman" w:eastAsia="Calibri" w:hAnsi="Times New Roman" w:cs="Times New Roman"/>
          <w:b/>
          <w:noProof/>
          <w:lang w:val="ru-RU" w:eastAsia="ru-RU"/>
        </w:rPr>
        <w:drawing>
          <wp:inline distT="0" distB="0" distL="0" distR="0" wp14:anchorId="5615CA2F" wp14:editId="1CFA3E99">
            <wp:extent cx="1571625" cy="266700"/>
            <wp:effectExtent l="19050" t="0" r="9525" b="0"/>
            <wp:docPr id="7" name="Рисунок 2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8B5">
        <w:rPr>
          <w:rFonts w:ascii="Times New Roman" w:eastAsia="Calibri" w:hAnsi="Times New Roman" w:cs="Times New Roman"/>
          <w:b/>
          <w:lang w:val="ru-RU"/>
        </w:rPr>
        <w:t xml:space="preserve">, где </w:t>
      </w:r>
      <w:r w:rsidRPr="003948B5">
        <w:rPr>
          <w:rFonts w:ascii="Times New Roman" w:eastAsia="Calibri" w:hAnsi="Times New Roman" w:cs="Times New Roman"/>
          <w:b/>
          <w:i/>
          <w:iCs/>
          <w:lang w:val="ru-RU"/>
        </w:rPr>
        <w:t>Q</w:t>
      </w:r>
      <w:r w:rsidRPr="003948B5">
        <w:rPr>
          <w:rFonts w:ascii="Times New Roman" w:eastAsia="Calibri" w:hAnsi="Times New Roman" w:cs="Times New Roman"/>
          <w:b/>
          <w:i/>
          <w:iCs/>
          <w:vertAlign w:val="subscript"/>
          <w:lang w:val="ru-RU"/>
        </w:rPr>
        <w:t>D</w:t>
      </w:r>
      <w:r w:rsidRPr="003948B5">
        <w:rPr>
          <w:rFonts w:ascii="Times New Roman" w:eastAsia="Calibri" w:hAnsi="Times New Roman" w:cs="Times New Roman"/>
          <w:b/>
          <w:lang w:val="ru-RU"/>
        </w:rPr>
        <w:t>– величина спроса, тыс. шт.,</w:t>
      </w:r>
      <w:r w:rsidRPr="003948B5">
        <w:rPr>
          <w:rFonts w:ascii="Times New Roman" w:eastAsia="Calibri" w:hAnsi="Times New Roman" w:cs="Times New Roman"/>
          <w:b/>
          <w:i/>
          <w:iCs/>
          <w:lang w:val="ru-RU"/>
        </w:rPr>
        <w:t xml:space="preserve"> Р </w:t>
      </w:r>
      <w:r w:rsidRPr="003948B5">
        <w:rPr>
          <w:rFonts w:ascii="Times New Roman" w:eastAsia="Calibri" w:hAnsi="Times New Roman" w:cs="Times New Roman"/>
          <w:b/>
          <w:lang w:val="ru-RU"/>
        </w:rPr>
        <w:t xml:space="preserve">– цена, </w:t>
      </w:r>
      <w:proofErr w:type="spellStart"/>
      <w:r w:rsidRPr="003948B5">
        <w:rPr>
          <w:rFonts w:ascii="Times New Roman" w:eastAsia="Calibri" w:hAnsi="Times New Roman" w:cs="Times New Roman"/>
          <w:b/>
          <w:lang w:val="ru-RU"/>
        </w:rPr>
        <w:t>ден</w:t>
      </w:r>
      <w:proofErr w:type="spellEnd"/>
      <w:r w:rsidRPr="003948B5">
        <w:rPr>
          <w:rFonts w:ascii="Times New Roman" w:eastAsia="Calibri" w:hAnsi="Times New Roman" w:cs="Times New Roman"/>
          <w:b/>
          <w:lang w:val="ru-RU"/>
        </w:rPr>
        <w:t xml:space="preserve">. ед.; функция предложения задана уравнением </w:t>
      </w:r>
      <w:r w:rsidRPr="003948B5">
        <w:rPr>
          <w:rFonts w:ascii="Times New Roman" w:eastAsia="Calibri" w:hAnsi="Times New Roman" w:cs="Times New Roman"/>
          <w:b/>
          <w:noProof/>
          <w:lang w:val="ru-RU" w:eastAsia="ru-RU"/>
        </w:rPr>
        <w:drawing>
          <wp:inline distT="0" distB="0" distL="0" distR="0" wp14:anchorId="47403F09" wp14:editId="06BF12BE">
            <wp:extent cx="1362075" cy="276225"/>
            <wp:effectExtent l="19050" t="0" r="9525" b="0"/>
            <wp:docPr id="8" name="Рисунок 3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8B5">
        <w:rPr>
          <w:rFonts w:ascii="Times New Roman" w:eastAsia="Calibri" w:hAnsi="Times New Roman" w:cs="Times New Roman"/>
          <w:b/>
          <w:lang w:val="ru-RU"/>
        </w:rPr>
        <w:t xml:space="preserve">, где </w:t>
      </w:r>
      <w:r w:rsidRPr="003948B5">
        <w:rPr>
          <w:rFonts w:ascii="Times New Roman" w:eastAsia="Calibri" w:hAnsi="Times New Roman" w:cs="Times New Roman"/>
          <w:b/>
          <w:i/>
          <w:iCs/>
          <w:lang w:val="ru-RU"/>
        </w:rPr>
        <w:t>Q</w:t>
      </w:r>
      <w:r w:rsidRPr="003948B5">
        <w:rPr>
          <w:rFonts w:ascii="Times New Roman" w:eastAsia="Calibri" w:hAnsi="Times New Roman" w:cs="Times New Roman"/>
          <w:b/>
          <w:i/>
          <w:iCs/>
          <w:vertAlign w:val="subscript"/>
          <w:lang w:val="ru-RU"/>
        </w:rPr>
        <w:t>S</w:t>
      </w:r>
      <w:r w:rsidRPr="003948B5">
        <w:rPr>
          <w:rFonts w:ascii="Times New Roman" w:eastAsia="Calibri" w:hAnsi="Times New Roman" w:cs="Times New Roman"/>
          <w:b/>
          <w:lang w:val="ru-RU"/>
        </w:rPr>
        <w:t>– величина предложения, тыс. шт.,</w:t>
      </w:r>
      <w:r w:rsidRPr="003948B5">
        <w:rPr>
          <w:rFonts w:ascii="Times New Roman" w:eastAsia="Calibri" w:hAnsi="Times New Roman" w:cs="Times New Roman"/>
          <w:b/>
          <w:i/>
          <w:iCs/>
          <w:lang w:val="ru-RU"/>
        </w:rPr>
        <w:t xml:space="preserve"> Р </w:t>
      </w:r>
      <w:r w:rsidRPr="003948B5">
        <w:rPr>
          <w:rFonts w:ascii="Times New Roman" w:eastAsia="Calibri" w:hAnsi="Times New Roman" w:cs="Times New Roman"/>
          <w:b/>
          <w:lang w:val="ru-RU"/>
        </w:rPr>
        <w:t xml:space="preserve">– цена, </w:t>
      </w:r>
      <w:proofErr w:type="spellStart"/>
      <w:r w:rsidRPr="003948B5">
        <w:rPr>
          <w:rFonts w:ascii="Times New Roman" w:eastAsia="Calibri" w:hAnsi="Times New Roman" w:cs="Times New Roman"/>
          <w:b/>
          <w:lang w:val="ru-RU"/>
        </w:rPr>
        <w:t>ден</w:t>
      </w:r>
      <w:proofErr w:type="spellEnd"/>
      <w:r w:rsidRPr="003948B5">
        <w:rPr>
          <w:rFonts w:ascii="Times New Roman" w:eastAsia="Calibri" w:hAnsi="Times New Roman" w:cs="Times New Roman"/>
          <w:b/>
          <w:lang w:val="ru-RU"/>
        </w:rPr>
        <w:t>. ед. Равновесный объем продаж составит ___ тыс. шт.</w:t>
      </w:r>
    </w:p>
    <w:p w14:paraId="4EC9A00E" w14:textId="77777777" w:rsidR="00115883" w:rsidRPr="003948B5" w:rsidRDefault="00115883" w:rsidP="0011588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4 875 </w:t>
      </w:r>
    </w:p>
    <w:p w14:paraId="280E16D3" w14:textId="77777777" w:rsidR="00115883" w:rsidRPr="003948B5" w:rsidRDefault="00115883" w:rsidP="0011588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4 312,5 </w:t>
      </w:r>
    </w:p>
    <w:p w14:paraId="3F8E590B" w14:textId="77777777" w:rsidR="00115883" w:rsidRPr="003948B5" w:rsidRDefault="00115883" w:rsidP="0011588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2 700 </w:t>
      </w:r>
    </w:p>
    <w:p w14:paraId="52FAE445" w14:textId="77777777" w:rsidR="00115883" w:rsidRPr="003948B5" w:rsidRDefault="00115883" w:rsidP="0011588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7 800 </w:t>
      </w:r>
    </w:p>
    <w:p w14:paraId="7E140CC5" w14:textId="77777777" w:rsidR="00115883" w:rsidRPr="003948B5" w:rsidRDefault="00115883" w:rsidP="00115883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товар Х как …</w:t>
      </w:r>
    </w:p>
    <w:p w14:paraId="623ADC5F" w14:textId="77777777" w:rsidR="00115883" w:rsidRPr="003948B5" w:rsidRDefault="00115883" w:rsidP="00115883">
      <w:pPr>
        <w:shd w:val="clear" w:color="auto" w:fill="FFFFFF"/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Укажите один вариант ответа</w:t>
      </w:r>
    </w:p>
    <w:p w14:paraId="07251DA1" w14:textId="77777777" w:rsidR="00115883" w:rsidRPr="003948B5" w:rsidRDefault="00115883" w:rsidP="0011588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товар низшей категории</w:t>
      </w:r>
    </w:p>
    <w:p w14:paraId="35EE594B" w14:textId="77777777" w:rsidR="00115883" w:rsidRPr="003948B5" w:rsidRDefault="00115883" w:rsidP="0011588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товар-заменитель</w:t>
      </w:r>
    </w:p>
    <w:p w14:paraId="13E467BE" w14:textId="77777777" w:rsidR="00115883" w:rsidRPr="003948B5" w:rsidRDefault="00115883" w:rsidP="0011588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предмет роскоши</w:t>
      </w:r>
    </w:p>
    <w:p w14:paraId="3C6CA12A" w14:textId="77777777" w:rsidR="00115883" w:rsidRPr="003948B5" w:rsidRDefault="00115883" w:rsidP="0011588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предмет первой необходимости</w:t>
      </w:r>
    </w:p>
    <w:p w14:paraId="2E6FAA7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0CEC5C4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Тема 3. Производитель и потребитель в рыночной экономике.</w:t>
      </w:r>
    </w:p>
    <w:p w14:paraId="629C9B4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2CFD04C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01ADED71" w14:textId="77777777" w:rsidR="00115883" w:rsidRPr="003948B5" w:rsidRDefault="00115883" w:rsidP="00115883">
      <w:pPr>
        <w:widowControl w:val="0"/>
        <w:numPr>
          <w:ilvl w:val="0"/>
          <w:numId w:val="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Дайте характеристику поведения потребителя в рыночной экономике.</w:t>
      </w:r>
    </w:p>
    <w:p w14:paraId="087AA7AD" w14:textId="77777777" w:rsidR="00115883" w:rsidRPr="003948B5" w:rsidRDefault="00115883" w:rsidP="00115883">
      <w:pPr>
        <w:widowControl w:val="0"/>
        <w:numPr>
          <w:ilvl w:val="0"/>
          <w:numId w:val="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Раскройте условие равновесия потребителя.</w:t>
      </w:r>
    </w:p>
    <w:p w14:paraId="647F3DFD" w14:textId="77777777" w:rsidR="00115883" w:rsidRPr="003948B5" w:rsidRDefault="00115883" w:rsidP="00115883">
      <w:pPr>
        <w:widowControl w:val="0"/>
        <w:numPr>
          <w:ilvl w:val="0"/>
          <w:numId w:val="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Дайте характеристику поведения производителя в рыночной экономике.</w:t>
      </w:r>
    </w:p>
    <w:p w14:paraId="0079EED8" w14:textId="77777777" w:rsidR="00115883" w:rsidRPr="003948B5" w:rsidRDefault="00115883" w:rsidP="00115883">
      <w:pPr>
        <w:widowControl w:val="0"/>
        <w:numPr>
          <w:ilvl w:val="0"/>
          <w:numId w:val="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Чем руководствуется предприятие </w:t>
      </w:r>
      <w:proofErr w:type="gramStart"/>
      <w:r w:rsidRPr="003948B5">
        <w:rPr>
          <w:rFonts w:ascii="Times New Roman" w:eastAsia="Times New Roman" w:hAnsi="Times New Roman" w:cs="Times New Roman"/>
          <w:lang w:val="ru-RU" w:eastAsia="ru-RU"/>
        </w:rPr>
        <w:t>в совей</w:t>
      </w:r>
      <w:proofErr w:type="gram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деятельности в плане прибыли и издержек?</w:t>
      </w:r>
    </w:p>
    <w:p w14:paraId="60CC73C9" w14:textId="77777777" w:rsidR="00115883" w:rsidRPr="003948B5" w:rsidRDefault="00115883" w:rsidP="0011588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1E82E36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Тест  </w:t>
      </w:r>
    </w:p>
    <w:p w14:paraId="1E59BAC2" w14:textId="77777777" w:rsidR="00115883" w:rsidRPr="003948B5" w:rsidRDefault="00115883" w:rsidP="0011588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Если объём производства фирмы составляет Q= 5 ед., цена Р=5 тыс.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.  ед., средние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валовые издержки АТС=5 тыс.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. ед., то фирма:</w:t>
      </w:r>
    </w:p>
    <w:p w14:paraId="735E78F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0A54A44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приостанавливает свою деятельность</w:t>
      </w:r>
    </w:p>
    <w:p w14:paraId="6C2F294F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работает, минимизируя убыток</w:t>
      </w:r>
    </w:p>
    <w:p w14:paraId="68509CA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</w:t>
      </w:r>
      <w:proofErr w:type="gramStart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работает, 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максимизируя</w:t>
      </w:r>
      <w:proofErr w:type="spellEnd"/>
      <w:proofErr w:type="gram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прибыль</w:t>
      </w:r>
    </w:p>
    <w:p w14:paraId="7796B4AA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безубыточна</w:t>
      </w:r>
    </w:p>
    <w:p w14:paraId="6B9DE394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23308E7E" w14:textId="77777777" w:rsidR="00115883" w:rsidRPr="003948B5" w:rsidRDefault="00115883" w:rsidP="0011588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Функция общих издержек: ТС=1000+3Q, где Q- количество единиц продукта,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производимого в месяц. Функция спроса на продукцию: Р=200- </w:t>
      </w:r>
      <w:proofErr w:type="spellStart"/>
      <w:proofErr w:type="gram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Q,где</w:t>
      </w:r>
      <w:proofErr w:type="spellEnd"/>
      <w:proofErr w:type="gram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 Р – цена продукта.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Если фирма производит 20 ед. продукта в месяц, то прибыль составит:</w:t>
      </w:r>
    </w:p>
    <w:p w14:paraId="18D736A4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1357F444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2540</w:t>
      </w:r>
    </w:p>
    <w:p w14:paraId="3042A18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1540</w:t>
      </w:r>
    </w:p>
    <w:p w14:paraId="073AB2A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3600</w:t>
      </w:r>
    </w:p>
    <w:p w14:paraId="71E53E0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180</w:t>
      </w:r>
    </w:p>
    <w:p w14:paraId="0289B90A" w14:textId="77777777" w:rsidR="00115883" w:rsidRPr="003948B5" w:rsidRDefault="00115883" w:rsidP="00115883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Функция общих экономических издержек (TC) на весь объем производимой продукции (q) имеет следующий вид:</w:t>
      </w:r>
    </w:p>
    <w:p w14:paraId="788C591F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6B3EA7A9" wp14:editId="5DB2F7C7">
            <wp:extent cx="2066925" cy="295275"/>
            <wp:effectExtent l="19050" t="0" r="9525" b="0"/>
            <wp:docPr id="9" name="Рисунок 2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3E5B6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это означает, что функция средних переменных издержек (AVC) имеет вид (укажите один вариант ответа):</w:t>
      </w:r>
    </w:p>
    <w:p w14:paraId="36D053CE" w14:textId="77777777" w:rsidR="00115883" w:rsidRPr="003948B5" w:rsidRDefault="00115883" w:rsidP="00115883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AVC=100</w:t>
      </w:r>
    </w:p>
    <w:p w14:paraId="712BD3C2" w14:textId="77777777" w:rsidR="00115883" w:rsidRPr="003948B5" w:rsidRDefault="00115883" w:rsidP="00115883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AVC=0,1q</w:t>
      </w:r>
      <w:r w:rsidRPr="003948B5">
        <w:rPr>
          <w:rFonts w:ascii="Times New Roman" w:eastAsia="Times New Roman" w:hAnsi="Times New Roman" w:cs="Times New Roman"/>
          <w:vertAlign w:val="superscript"/>
          <w:lang w:val="ru-RU" w:eastAsia="ru-RU"/>
        </w:rPr>
        <w:t>2</w:t>
      </w:r>
      <w:r w:rsidRPr="003948B5">
        <w:rPr>
          <w:rFonts w:ascii="Times New Roman" w:eastAsia="Times New Roman" w:hAnsi="Times New Roman" w:cs="Times New Roman"/>
          <w:lang w:val="ru-RU" w:eastAsia="ru-RU"/>
        </w:rPr>
        <w:t>–4q+50</w:t>
      </w:r>
    </w:p>
    <w:p w14:paraId="3967B615" w14:textId="77777777" w:rsidR="00115883" w:rsidRPr="003948B5" w:rsidRDefault="00115883" w:rsidP="00115883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AVC=0,1q</w:t>
      </w:r>
      <w:r w:rsidRPr="003948B5">
        <w:rPr>
          <w:rFonts w:ascii="Times New Roman" w:eastAsia="Times New Roman" w:hAnsi="Times New Roman" w:cs="Times New Roman"/>
          <w:vertAlign w:val="superscript"/>
          <w:lang w:val="ru-RU" w:eastAsia="ru-RU"/>
        </w:rPr>
        <w:t>3</w:t>
      </w:r>
      <w:r w:rsidRPr="003948B5">
        <w:rPr>
          <w:rFonts w:ascii="Times New Roman" w:eastAsia="Times New Roman" w:hAnsi="Times New Roman" w:cs="Times New Roman"/>
          <w:lang w:val="ru-RU" w:eastAsia="ru-RU"/>
        </w:rPr>
        <w:t>–4q</w:t>
      </w:r>
      <w:r w:rsidRPr="003948B5">
        <w:rPr>
          <w:rFonts w:ascii="Times New Roman" w:eastAsia="Times New Roman" w:hAnsi="Times New Roman" w:cs="Times New Roman"/>
          <w:vertAlign w:val="superscript"/>
          <w:lang w:val="ru-RU" w:eastAsia="ru-RU"/>
        </w:rPr>
        <w:t>2</w:t>
      </w:r>
      <w:r w:rsidRPr="003948B5">
        <w:rPr>
          <w:rFonts w:ascii="Times New Roman" w:eastAsia="Times New Roman" w:hAnsi="Times New Roman" w:cs="Times New Roman"/>
          <w:lang w:val="ru-RU" w:eastAsia="ru-RU"/>
        </w:rPr>
        <w:t>+50q</w:t>
      </w:r>
    </w:p>
    <w:p w14:paraId="5AC1202A" w14:textId="77777777" w:rsidR="00115883" w:rsidRPr="003948B5" w:rsidRDefault="00115883" w:rsidP="00115883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AVC=0,3q</w:t>
      </w:r>
      <w:r w:rsidRPr="003948B5">
        <w:rPr>
          <w:rFonts w:ascii="Times New Roman" w:eastAsia="Times New Roman" w:hAnsi="Times New Roman" w:cs="Times New Roman"/>
          <w:vertAlign w:val="superscript"/>
          <w:lang w:val="ru-RU" w:eastAsia="ru-RU"/>
        </w:rPr>
        <w:t>2</w:t>
      </w:r>
      <w:r w:rsidRPr="003948B5">
        <w:rPr>
          <w:rFonts w:ascii="Times New Roman" w:eastAsia="Times New Roman" w:hAnsi="Times New Roman" w:cs="Times New Roman"/>
          <w:lang w:val="ru-RU" w:eastAsia="ru-RU"/>
        </w:rPr>
        <w:t>–8q</w:t>
      </w:r>
      <w:r w:rsidRPr="003948B5">
        <w:rPr>
          <w:rFonts w:ascii="Times New Roman" w:eastAsia="Times New Roman" w:hAnsi="Times New Roman" w:cs="Times New Roman"/>
          <w:vertAlign w:val="superscript"/>
          <w:lang w:val="ru-RU" w:eastAsia="ru-RU"/>
        </w:rPr>
        <w:t>2</w:t>
      </w:r>
      <w:r w:rsidRPr="003948B5">
        <w:rPr>
          <w:rFonts w:ascii="Times New Roman" w:eastAsia="Times New Roman" w:hAnsi="Times New Roman" w:cs="Times New Roman"/>
          <w:lang w:val="ru-RU" w:eastAsia="ru-RU"/>
        </w:rPr>
        <w:t>+50</w:t>
      </w:r>
    </w:p>
    <w:p w14:paraId="3DFBD19C" w14:textId="77777777" w:rsidR="00115883" w:rsidRPr="003948B5" w:rsidRDefault="00115883" w:rsidP="0011588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Положительный эффект масштаба заключается в том, что с ростом объема производства …</w:t>
      </w:r>
    </w:p>
    <w:p w14:paraId="00A52C29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Укажите один вариант ответа</w:t>
      </w:r>
    </w:p>
    <w:p w14:paraId="5B9BD63E" w14:textId="77777777" w:rsidR="00115883" w:rsidRPr="003948B5" w:rsidRDefault="00115883" w:rsidP="00115883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валовые издержки уменьшаются</w:t>
      </w:r>
    </w:p>
    <w:p w14:paraId="0476EEF5" w14:textId="77777777" w:rsidR="00115883" w:rsidRPr="003948B5" w:rsidRDefault="00115883" w:rsidP="00115883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валовые издержки увеличиваются</w:t>
      </w:r>
    </w:p>
    <w:p w14:paraId="61B9D131" w14:textId="77777777" w:rsidR="00115883" w:rsidRPr="003948B5" w:rsidRDefault="00115883" w:rsidP="00115883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долгосрочные средние издержки снижаются</w:t>
      </w:r>
    </w:p>
    <w:p w14:paraId="309B3ABD" w14:textId="77777777" w:rsidR="00115883" w:rsidRPr="003948B5" w:rsidRDefault="00115883" w:rsidP="00115883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долгосрочные средние издержки увеличиваются</w:t>
      </w:r>
    </w:p>
    <w:p w14:paraId="4E293AC1" w14:textId="77777777" w:rsidR="00115883" w:rsidRPr="003948B5" w:rsidRDefault="00115883" w:rsidP="0011588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Какое из следующих утверждений является правильным:</w:t>
      </w:r>
    </w:p>
    <w:p w14:paraId="1EBFCCA4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3F1A70D7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. экономическая прибыль — бухгалтерская прибыль = явные издержки</w:t>
      </w:r>
    </w:p>
    <w:p w14:paraId="7467C9F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бухгалтерская прибыль - неявные издержки = экономическая прибыль</w:t>
      </w:r>
    </w:p>
    <w:p w14:paraId="4CBBC4BF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экономическая прибыль — неявные издержки = бухгалтерская прибыль</w:t>
      </w:r>
    </w:p>
    <w:p w14:paraId="5A77C04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явные издержки + неявные издержки = бухгалтерские издержки</w:t>
      </w:r>
    </w:p>
    <w:p w14:paraId="3F177AE5" w14:textId="77777777" w:rsidR="00115883" w:rsidRPr="003948B5" w:rsidRDefault="00115883" w:rsidP="0011588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Неявные издержки — это:</w:t>
      </w:r>
    </w:p>
    <w:p w14:paraId="02D271A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>Выберите один ответ:</w:t>
      </w:r>
    </w:p>
    <w:p w14:paraId="5E5E813C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альтернативные издержки использования ресурсов, являющихся собственностью фирмы</w:t>
      </w:r>
    </w:p>
    <w:p w14:paraId="6A90C0C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издержки бухгалтерские</w:t>
      </w:r>
    </w:p>
    <w:p w14:paraId="4E4064F0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экономические издержки</w:t>
      </w:r>
    </w:p>
    <w:p w14:paraId="176D327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издержки упущенных возможностей</w:t>
      </w:r>
    </w:p>
    <w:p w14:paraId="5334D811" w14:textId="77777777" w:rsidR="00115883" w:rsidRPr="003948B5" w:rsidRDefault="00115883" w:rsidP="0011588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Когда студент в столовой ест бутерброды, то максимальную предельную полезность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будет иметь:</w:t>
      </w:r>
    </w:p>
    <w:p w14:paraId="2D51D4C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375D810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последний бутерброд</w:t>
      </w:r>
    </w:p>
    <w:p w14:paraId="192BF177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первый бутерброд</w:t>
      </w:r>
    </w:p>
    <w:p w14:paraId="45DB28B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бутерброд, соответствующий точке насыщения</w:t>
      </w:r>
    </w:p>
    <w:p w14:paraId="03B6B19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средний из съеденных</w:t>
      </w:r>
    </w:p>
    <w:p w14:paraId="12C74938" w14:textId="77777777" w:rsidR="00115883" w:rsidRPr="003948B5" w:rsidRDefault="00115883" w:rsidP="0011588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Условие равновесия потребителя:</w:t>
      </w:r>
    </w:p>
    <w:p w14:paraId="0250A3A4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6AA28A3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верны все утверждения</w:t>
      </w:r>
    </w:p>
    <w:p w14:paraId="789C5BC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предельные полезности благ равны</w:t>
      </w:r>
    </w:p>
    <w:p w14:paraId="217AF52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предельные полезности благ равны предельной полезности денег</w:t>
      </w:r>
    </w:p>
    <w:p w14:paraId="051BDB2C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взвешенные по ценам предельные полезности благ равны</w:t>
      </w:r>
    </w:p>
    <w:p w14:paraId="18B3E01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47A848D7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Тема 4. Конкуренция: виды рыночных структур.</w:t>
      </w:r>
    </w:p>
    <w:p w14:paraId="1DFF3753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62FA2F1C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32EE3BB6" w14:textId="77777777" w:rsidR="00115883" w:rsidRPr="003948B5" w:rsidRDefault="00115883" w:rsidP="00115883">
      <w:pPr>
        <w:widowControl w:val="0"/>
        <w:numPr>
          <w:ilvl w:val="0"/>
          <w:numId w:val="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Что такое конкуренция?</w:t>
      </w:r>
    </w:p>
    <w:p w14:paraId="7875763A" w14:textId="77777777" w:rsidR="00115883" w:rsidRPr="003948B5" w:rsidRDefault="00115883" w:rsidP="00115883">
      <w:pPr>
        <w:widowControl w:val="0"/>
        <w:numPr>
          <w:ilvl w:val="0"/>
          <w:numId w:val="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Раскройте виды конкуренции.</w:t>
      </w:r>
    </w:p>
    <w:p w14:paraId="4D45895A" w14:textId="77777777" w:rsidR="00115883" w:rsidRPr="003948B5" w:rsidRDefault="00115883" w:rsidP="00115883">
      <w:pPr>
        <w:widowControl w:val="0"/>
        <w:numPr>
          <w:ilvl w:val="0"/>
          <w:numId w:val="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Чем руководствуется фирма при производстве в условиях совершенной конкуренции?</w:t>
      </w:r>
    </w:p>
    <w:p w14:paraId="7FB32C51" w14:textId="77777777" w:rsidR="00115883" w:rsidRPr="003948B5" w:rsidRDefault="00115883" w:rsidP="00115883">
      <w:pPr>
        <w:widowControl w:val="0"/>
        <w:numPr>
          <w:ilvl w:val="0"/>
          <w:numId w:val="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Чем руководствуется фирма при производстве в условиях олигополии?</w:t>
      </w:r>
    </w:p>
    <w:p w14:paraId="17B80B7A" w14:textId="77777777" w:rsidR="00115883" w:rsidRPr="003948B5" w:rsidRDefault="00115883" w:rsidP="00115883">
      <w:pPr>
        <w:widowControl w:val="0"/>
        <w:numPr>
          <w:ilvl w:val="0"/>
          <w:numId w:val="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Опишите поведение фирмы-монополиста на рынке.</w:t>
      </w:r>
    </w:p>
    <w:p w14:paraId="0A9CF81A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42E6BA70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Тест</w:t>
      </w:r>
    </w:p>
    <w:p w14:paraId="288B2EFC" w14:textId="77777777" w:rsidR="00115883" w:rsidRPr="003948B5" w:rsidRDefault="00115883" w:rsidP="0011588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Успех производителя продукции (услуги) на рынке совершенной конкуренции зависит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от (3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отв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):</w:t>
      </w:r>
    </w:p>
    <w:p w14:paraId="7E963A48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или несколько ответов:</w:t>
      </w:r>
    </w:p>
    <w:p w14:paraId="6446D9F5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рекламы</w:t>
      </w:r>
    </w:p>
    <w:p w14:paraId="0D248B4F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возможности влиять на цену</w:t>
      </w:r>
    </w:p>
    <w:p w14:paraId="4E01207A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высокого качества товара</w:t>
      </w:r>
    </w:p>
    <w:p w14:paraId="1C47CCCD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возможности снизить издержки</w:t>
      </w:r>
    </w:p>
    <w:p w14:paraId="09889E35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e. возможности сговора производителей</w:t>
      </w:r>
    </w:p>
    <w:p w14:paraId="592A008A" w14:textId="77777777" w:rsidR="00115883" w:rsidRPr="003948B5" w:rsidRDefault="00115883" w:rsidP="0011588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Больше всего условиям совершенной конкуренции соответствует рынок:</w:t>
      </w:r>
    </w:p>
    <w:p w14:paraId="3B638B32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74DFC791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пшеницы</w:t>
      </w:r>
    </w:p>
    <w:p w14:paraId="47F7EDAD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автомобилей</w:t>
      </w:r>
    </w:p>
    <w:p w14:paraId="0D65E430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стали</w:t>
      </w:r>
    </w:p>
    <w:p w14:paraId="18EFACDA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парикмахерских услуг</w:t>
      </w:r>
    </w:p>
    <w:p w14:paraId="3DC6EF80" w14:textId="77777777" w:rsidR="00115883" w:rsidRPr="003948B5" w:rsidRDefault="00115883" w:rsidP="0011588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Прибыль монополиста будет максимальной при условии, что:</w:t>
      </w:r>
    </w:p>
    <w:p w14:paraId="13DEE635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69323786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предельные издержки меньше предельного дохода (MC&lt;MR)</w:t>
      </w:r>
    </w:p>
    <w:p w14:paraId="4688F954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предельные издержки равны предельному доходу (MC=MR)</w:t>
      </w:r>
    </w:p>
    <w:p w14:paraId="0FD1E9B4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предельные издержки больше предельного дохода (MC&gt;MR)</w:t>
      </w:r>
    </w:p>
    <w:p w14:paraId="02FF5E3C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предельные издержки равны цене (MC=P)</w:t>
      </w:r>
    </w:p>
    <w:p w14:paraId="19CECDFC" w14:textId="77777777" w:rsidR="00115883" w:rsidRPr="003948B5" w:rsidRDefault="00115883" w:rsidP="0011588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На рынке монополистической конкуренции, в отличие от олигополии, фирмы:</w:t>
      </w:r>
    </w:p>
    <w:p w14:paraId="2DC0FA24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5F490D65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выпускают однородную продукцию</w:t>
      </w:r>
    </w:p>
    <w:p w14:paraId="1093BF20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обладают большей рыночной властью</w:t>
      </w:r>
    </w:p>
    <w:p w14:paraId="0F17E387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могут вступить в тайный сговор</w:t>
      </w:r>
    </w:p>
    <w:p w14:paraId="22806EA9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обладают небольшой рыночной долей</w:t>
      </w:r>
    </w:p>
    <w:p w14:paraId="34222136" w14:textId="77777777" w:rsidR="00115883" w:rsidRPr="003948B5" w:rsidRDefault="00115883" w:rsidP="0011588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333333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На рисунке представлена графическая модель доходов и издержек фирмы-монополиста:</w:t>
      </w:r>
    </w:p>
    <w:p w14:paraId="1C60E9F7" w14:textId="77777777" w:rsidR="00115883" w:rsidRPr="003948B5" w:rsidRDefault="00115883" w:rsidP="0011588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lang w:val="ru-RU" w:eastAsia="ru-RU"/>
        </w:rPr>
      </w:pPr>
      <w:r w:rsidRPr="003948B5">
        <w:rPr>
          <w:rFonts w:ascii="Times New Roman" w:eastAsia="Calibri" w:hAnsi="Times New Roman" w:cs="Times New Roman"/>
          <w:b/>
          <w:noProof/>
          <w:lang w:val="ru-RU" w:eastAsia="ru-RU"/>
        </w:rPr>
        <w:lastRenderedPageBreak/>
        <w:drawing>
          <wp:inline distT="0" distB="0" distL="0" distR="0" wp14:anchorId="35D87106" wp14:editId="4B74C3F4">
            <wp:extent cx="1857375" cy="1704975"/>
            <wp:effectExtent l="19050" t="0" r="9525" b="0"/>
            <wp:docPr id="10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C57EF" w14:textId="77777777" w:rsidR="00115883" w:rsidRPr="003948B5" w:rsidRDefault="00115883" w:rsidP="0011588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lang w:val="ru-RU" w:eastAsia="ru-RU"/>
        </w:rPr>
      </w:pPr>
    </w:p>
    <w:p w14:paraId="07C6564D" w14:textId="77777777" w:rsidR="00115883" w:rsidRPr="003948B5" w:rsidRDefault="00115883" w:rsidP="0011588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Фирме следует прекратить производство при цене ниже ____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ден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. ед.</w:t>
      </w:r>
    </w:p>
    <w:p w14:paraId="5EE97FB8" w14:textId="77777777" w:rsidR="00115883" w:rsidRPr="003948B5" w:rsidRDefault="00115883" w:rsidP="001158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10</w:t>
      </w:r>
    </w:p>
    <w:p w14:paraId="3ED59514" w14:textId="77777777" w:rsidR="00115883" w:rsidRPr="003948B5" w:rsidRDefault="00115883" w:rsidP="001158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5</w:t>
      </w:r>
    </w:p>
    <w:p w14:paraId="22C4F4F0" w14:textId="77777777" w:rsidR="00115883" w:rsidRPr="003948B5" w:rsidRDefault="00115883" w:rsidP="001158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3</w:t>
      </w:r>
    </w:p>
    <w:p w14:paraId="78F55867" w14:textId="77777777" w:rsidR="00115883" w:rsidRPr="003948B5" w:rsidRDefault="00115883" w:rsidP="001158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2</w:t>
      </w:r>
    </w:p>
    <w:p w14:paraId="774D509D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6C1A9822" w14:textId="77777777" w:rsidR="00115883" w:rsidRPr="003948B5" w:rsidRDefault="00115883" w:rsidP="0011588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534B4F5B" w14:textId="77777777" w:rsidR="00115883" w:rsidRPr="003948B5" w:rsidRDefault="00115883" w:rsidP="00115883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Тема 5. Закономерности функционирования национальной экономики</w:t>
      </w:r>
      <w:r w:rsidRPr="003948B5">
        <w:rPr>
          <w:rFonts w:ascii="Times New Roman" w:eastAsia="Times New Roman" w:hAnsi="Times New Roman" w:cs="Times New Roman"/>
          <w:i/>
          <w:lang w:val="ru-RU" w:eastAsia="ru-RU"/>
        </w:rPr>
        <w:t xml:space="preserve">. </w:t>
      </w:r>
    </w:p>
    <w:p w14:paraId="0B302B68" w14:textId="77777777" w:rsidR="00115883" w:rsidRPr="003948B5" w:rsidRDefault="00115883" w:rsidP="00115883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</w:p>
    <w:p w14:paraId="51FDE3FC" w14:textId="77777777" w:rsidR="00115883" w:rsidRPr="003948B5" w:rsidRDefault="00115883" w:rsidP="00115883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14202506" w14:textId="77777777" w:rsidR="00115883" w:rsidRPr="003948B5" w:rsidRDefault="00115883" w:rsidP="00115883">
      <w:pPr>
        <w:widowControl w:val="0"/>
        <w:numPr>
          <w:ilvl w:val="0"/>
          <w:numId w:val="6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Какие показатели входят в СНС?</w:t>
      </w:r>
    </w:p>
    <w:p w14:paraId="30390EED" w14:textId="77777777" w:rsidR="00115883" w:rsidRPr="003948B5" w:rsidRDefault="00115883" w:rsidP="00115883">
      <w:pPr>
        <w:widowControl w:val="0"/>
        <w:numPr>
          <w:ilvl w:val="0"/>
          <w:numId w:val="6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 рассчитываются показателя, входящие в СНС?</w:t>
      </w:r>
    </w:p>
    <w:p w14:paraId="17FE7956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макроэкономическое равновесие? Какие его виды вы знаете?</w:t>
      </w:r>
    </w:p>
    <w:p w14:paraId="1881868D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Какие модели макроэкономического равновесия вы знаете?</w:t>
      </w:r>
    </w:p>
    <w:p w14:paraId="3C138C71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совокупный спрос и каковы его составляющие?</w:t>
      </w:r>
    </w:p>
    <w:p w14:paraId="54FF8DE3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С чем связана обратная зависимость между величиной совокупного спроса и уровнем цен?</w:t>
      </w:r>
    </w:p>
    <w:p w14:paraId="6AF31833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Назовите неценовые факторы совокупного спроса.</w:t>
      </w:r>
    </w:p>
    <w:p w14:paraId="0AF45B76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совокупное предложение и какие факторы оказывают на него влияние?</w:t>
      </w:r>
    </w:p>
    <w:p w14:paraId="5B6565F4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Какие варианты возможны при нарушении равновесия между совокупным спросом и предложением?</w:t>
      </w:r>
    </w:p>
    <w:p w14:paraId="5C05224C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предельная склонность к потреблению и сбережению?</w:t>
      </w:r>
    </w:p>
    <w:p w14:paraId="4C01A396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Объясните сущность модели «доходы — расходы».</w:t>
      </w:r>
    </w:p>
    <w:p w14:paraId="75ED937F" w14:textId="77777777" w:rsidR="00115883" w:rsidRPr="003948B5" w:rsidRDefault="00115883" w:rsidP="00115883">
      <w:pPr>
        <w:widowControl w:val="0"/>
        <w:numPr>
          <w:ilvl w:val="0"/>
          <w:numId w:val="6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мультипликатор расходов и принцип акселерации?</w:t>
      </w:r>
    </w:p>
    <w:p w14:paraId="36405F75" w14:textId="77777777" w:rsidR="00115883" w:rsidRPr="003948B5" w:rsidRDefault="00115883" w:rsidP="00115883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5E9AC9C5" w14:textId="77777777" w:rsidR="00115883" w:rsidRPr="003948B5" w:rsidRDefault="00115883" w:rsidP="00115883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Тест</w:t>
      </w:r>
    </w:p>
    <w:p w14:paraId="733B623B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Валовой национальный продукт — это показатель:</w:t>
      </w:r>
    </w:p>
    <w:p w14:paraId="48345F34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1C352BC7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общих расходов правительства и муниципальных органов</w:t>
      </w:r>
    </w:p>
    <w:p w14:paraId="3EDD3B9F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количества товаров и услуг, произведенных частным бизнесом</w:t>
      </w:r>
    </w:p>
    <w:p w14:paraId="484523CB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. рыночной стоимости национального валового выпуска конечных товаров и услуг</w:t>
      </w:r>
    </w:p>
    <w:p w14:paraId="1F7B0534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уровня цен проданных товаров и услуг</w:t>
      </w:r>
    </w:p>
    <w:p w14:paraId="4D83694B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В модели, где отсутствуют госзакупки, чистые инвестиции, амортизация и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международная торговля, рыночная стоимость конечного производства равна:</w:t>
      </w:r>
    </w:p>
    <w:p w14:paraId="456B2E13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3BD361D9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всему перечисленному</w:t>
      </w:r>
    </w:p>
    <w:p w14:paraId="375D9E98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совокупному потреблению</w:t>
      </w:r>
    </w:p>
    <w:p w14:paraId="1D9A021D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. сумме зарплаты, ренты, процента и прибыли</w:t>
      </w:r>
    </w:p>
    <w:p w14:paraId="384FE4A8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сумме купленных экономических благ</w:t>
      </w:r>
    </w:p>
    <w:p w14:paraId="6C03DDDD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Какое из следующих высказываний неверно:</w:t>
      </w:r>
    </w:p>
    <w:p w14:paraId="6B636982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5FD394BD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ЧНП - прямые налоги = НД</w:t>
      </w:r>
    </w:p>
    <w:p w14:paraId="52FE01E2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ЧНП + амортизация = ВНП</w:t>
      </w:r>
    </w:p>
    <w:p w14:paraId="759B122A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личный доход = располагаемый доход + прямые налоги</w:t>
      </w:r>
    </w:p>
    <w:p w14:paraId="5914D802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валовые инвестиции = чистые инвестиции + амортизация</w:t>
      </w:r>
    </w:p>
    <w:p w14:paraId="0FAF9D38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 государственным закупкам товаров и услуг не относятся:</w:t>
      </w:r>
    </w:p>
    <w:p w14:paraId="5F2F34AD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3104A7B1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расходы выплату пособий по безработице</w:t>
      </w:r>
    </w:p>
    <w:p w14:paraId="1AA1F8C9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жалование врачей</w:t>
      </w:r>
    </w:p>
    <w:p w14:paraId="52D1F56F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расходы на строительство новых государственных школ</w:t>
      </w:r>
    </w:p>
    <w:p w14:paraId="5BC188ED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lastRenderedPageBreak/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>. расходы на содержание государственных учреждений</w:t>
      </w:r>
    </w:p>
    <w:p w14:paraId="2AAED1A1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0FACC5B0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Личный располагаемый доход представляет собой:</w:t>
      </w:r>
    </w:p>
    <w:p w14:paraId="7228AD41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1D8B78EC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полученный совокупный доход за вычетом налоговых и налоговых обязательных платежей</w:t>
      </w:r>
    </w:p>
    <w:p w14:paraId="0AAAB534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полученный совокупный доход (заработная плата и другие доходы)</w:t>
      </w:r>
    </w:p>
    <w:p w14:paraId="51F63999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начисленную заработную плату</w:t>
      </w:r>
    </w:p>
    <w:p w14:paraId="6E0C74C7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реальный доход</w:t>
      </w:r>
    </w:p>
    <w:p w14:paraId="6EE8DA18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Если равновесие достигается на кейнсианском участке кривой совокупного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предложения, то увеличение совокупного спроса (сдвиг кривой) приводит к:</w:t>
      </w:r>
    </w:p>
    <w:p w14:paraId="7603C8D2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0A3C151B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росту цен при постоянном объеме занятости</w:t>
      </w:r>
    </w:p>
    <w:p w14:paraId="3E02672E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росту цен и увеличению объема производства</w:t>
      </w:r>
    </w:p>
    <w:p w14:paraId="7D3D164A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увеличению занятости при постоянном уровне цен</w:t>
      </w:r>
    </w:p>
    <w:p w14:paraId="2B8D1922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увеличению занятости и росту уровня цен</w:t>
      </w:r>
    </w:p>
    <w:p w14:paraId="5F09F7C1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Если равновесие достигается на классическом участке кривой совокупного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предложения, то увеличение совокупного спро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softHyphen/>
        <w:t>са (сдвиг кривой) приводит к:</w:t>
      </w:r>
    </w:p>
    <w:p w14:paraId="1C728F1E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71E929DE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увеличению производства при постоянной занятости</w:t>
      </w:r>
    </w:p>
    <w:p w14:paraId="18F81DCA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увеличению объема производства и уровня цен</w:t>
      </w:r>
    </w:p>
    <w:p w14:paraId="019B96D8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инфляции при постоянном объеме производства</w:t>
      </w:r>
    </w:p>
    <w:p w14:paraId="48F68262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увеличению уровня занятости при постоянном уровне цен</w:t>
      </w:r>
    </w:p>
    <w:p w14:paraId="33F4BFFF" w14:textId="77777777" w:rsidR="00115883" w:rsidRPr="003948B5" w:rsidRDefault="00115883" w:rsidP="00115883">
      <w:pPr>
        <w:widowControl w:val="0"/>
        <w:numPr>
          <w:ilvl w:val="0"/>
          <w:numId w:val="6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Сокращение совокупного предложения (сдвиг кривой) приводит к:</w:t>
      </w:r>
    </w:p>
    <w:p w14:paraId="4F766923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0CAC32D8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стагнации при неизменном уровне цен</w:t>
      </w:r>
    </w:p>
    <w:p w14:paraId="452734C0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дефляции и сокращению объема производства</w:t>
      </w:r>
    </w:p>
    <w:p w14:paraId="0C1F9101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росту объема производства и к инфляции</w:t>
      </w:r>
    </w:p>
    <w:p w14:paraId="320A9261" w14:textId="77777777" w:rsidR="00115883" w:rsidRPr="003948B5" w:rsidRDefault="00115883" w:rsidP="001158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инфляции и сокращению объема производства</w:t>
      </w:r>
    </w:p>
    <w:p w14:paraId="5A9E63DC" w14:textId="77777777" w:rsidR="00115883" w:rsidRPr="003948B5" w:rsidRDefault="00115883" w:rsidP="0011588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0969D9D9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Тема 6. Цикличность экономического развития.</w:t>
      </w:r>
    </w:p>
    <w:p w14:paraId="3CD71507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</w:p>
    <w:p w14:paraId="224E740D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36C6EDA4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экономический цикл и из каких фаз он состоит?</w:t>
      </w:r>
    </w:p>
    <w:p w14:paraId="08977B08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инфляция и как она измеряется?</w:t>
      </w:r>
    </w:p>
    <w:p w14:paraId="36579C34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В каких формах может протекать инфляция?</w:t>
      </w:r>
    </w:p>
    <w:p w14:paraId="5A103681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 различают инфляцию в зависимости от её темпов роста?</w:t>
      </w:r>
    </w:p>
    <w:p w14:paraId="3B07D4DF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Каковы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причины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инфляции</w:t>
      </w:r>
      <w:proofErr w:type="spellEnd"/>
      <w:r w:rsidRPr="003948B5">
        <w:rPr>
          <w:rFonts w:ascii="Times New Roman" w:eastAsia="Calibri" w:hAnsi="Times New Roman" w:cs="Times New Roman"/>
        </w:rPr>
        <w:t>?</w:t>
      </w:r>
    </w:p>
    <w:p w14:paraId="367E38F8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дефлятор ВВП, как он рассчитывается и где используется?</w:t>
      </w:r>
    </w:p>
    <w:p w14:paraId="235C4049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Дайте характеристику инфляции спроса и инфляции издержек.</w:t>
      </w:r>
    </w:p>
    <w:p w14:paraId="251B0138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Что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иллюстрирует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кривая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Филлипса</w:t>
      </w:r>
      <w:proofErr w:type="spellEnd"/>
      <w:r w:rsidRPr="003948B5">
        <w:rPr>
          <w:rFonts w:ascii="Times New Roman" w:eastAsia="Calibri" w:hAnsi="Times New Roman" w:cs="Times New Roman"/>
        </w:rPr>
        <w:t>?</w:t>
      </w:r>
    </w:p>
    <w:p w14:paraId="180A8CE0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 xml:space="preserve">Почему в модели кривой </w:t>
      </w:r>
      <w:proofErr w:type="spellStart"/>
      <w:r w:rsidRPr="003948B5">
        <w:rPr>
          <w:rFonts w:ascii="Times New Roman" w:eastAsia="Calibri" w:hAnsi="Times New Roman" w:cs="Times New Roman"/>
          <w:lang w:val="ru-RU"/>
        </w:rPr>
        <w:t>Филлипса</w:t>
      </w:r>
      <w:proofErr w:type="spellEnd"/>
      <w:r w:rsidRPr="003948B5">
        <w:rPr>
          <w:rFonts w:ascii="Times New Roman" w:eastAsia="Calibri" w:hAnsi="Times New Roman" w:cs="Times New Roman"/>
          <w:lang w:val="ru-RU"/>
        </w:rPr>
        <w:t xml:space="preserve"> различают краткосрочный и долгосрочный периоды?</w:t>
      </w:r>
    </w:p>
    <w:p w14:paraId="67CB2472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Чему посвящена теория адаптивных ожиданий?</w:t>
      </w:r>
    </w:p>
    <w:p w14:paraId="774216A8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На чём основана теория рациональных ожиданий?</w:t>
      </w:r>
    </w:p>
    <w:p w14:paraId="3D6C24CA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Какова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цена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инфляции</w:t>
      </w:r>
      <w:proofErr w:type="spellEnd"/>
      <w:r w:rsidRPr="003948B5">
        <w:rPr>
          <w:rFonts w:ascii="Times New Roman" w:eastAsia="Calibri" w:hAnsi="Times New Roman" w:cs="Times New Roman"/>
        </w:rPr>
        <w:t>?</w:t>
      </w:r>
    </w:p>
    <w:p w14:paraId="78CC39AA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Что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такое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инфляционный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налог</w:t>
      </w:r>
      <w:proofErr w:type="spellEnd"/>
      <w:r w:rsidRPr="003948B5">
        <w:rPr>
          <w:rFonts w:ascii="Times New Roman" w:eastAsia="Calibri" w:hAnsi="Times New Roman" w:cs="Times New Roman"/>
        </w:rPr>
        <w:t>?</w:t>
      </w:r>
    </w:p>
    <w:p w14:paraId="4DCD1842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Какие позитивные функции выполняет инфляция?</w:t>
      </w:r>
    </w:p>
    <w:p w14:paraId="50286C39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Поясните основные негативные последствия инфляции.</w:t>
      </w:r>
    </w:p>
    <w:p w14:paraId="39CCB527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такое занятость и безработица?</w:t>
      </w:r>
    </w:p>
    <w:p w14:paraId="7D4E68F7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В каких формах существует безработица?</w:t>
      </w:r>
    </w:p>
    <w:p w14:paraId="441DB6BA" w14:textId="77777777" w:rsidR="00115883" w:rsidRPr="003948B5" w:rsidRDefault="00115883" w:rsidP="00115883">
      <w:pPr>
        <w:widowControl w:val="0"/>
        <w:numPr>
          <w:ilvl w:val="0"/>
          <w:numId w:val="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 xml:space="preserve">Объясните действие закона </w:t>
      </w:r>
      <w:proofErr w:type="spellStart"/>
      <w:r w:rsidRPr="003948B5">
        <w:rPr>
          <w:rFonts w:ascii="Times New Roman" w:eastAsia="Calibri" w:hAnsi="Times New Roman" w:cs="Times New Roman"/>
          <w:lang w:val="ru-RU"/>
        </w:rPr>
        <w:t>Оукена</w:t>
      </w:r>
      <w:proofErr w:type="spellEnd"/>
      <w:r w:rsidRPr="003948B5">
        <w:rPr>
          <w:rFonts w:ascii="Times New Roman" w:eastAsia="Calibri" w:hAnsi="Times New Roman" w:cs="Times New Roman"/>
          <w:lang w:val="ru-RU"/>
        </w:rPr>
        <w:t>.  Каковы социально-экономические последствия безработицы?</w:t>
      </w:r>
    </w:p>
    <w:p w14:paraId="42F7E618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3B430F78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16B545E3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Тест:</w:t>
      </w:r>
    </w:p>
    <w:p w14:paraId="4346E06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111B4EBF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Экономический цикл – это:</w:t>
      </w:r>
    </w:p>
    <w:p w14:paraId="5FA8B6DF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667C7FC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период от начала одного экономического кризиса до начала другого</w:t>
      </w:r>
    </w:p>
    <w:p w14:paraId="513EA4F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время оборота денежной единицы</w:t>
      </w:r>
    </w:p>
    <w:p w14:paraId="6B4AC5D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интервал колебания одного из макроэкономических показателей</w:t>
      </w:r>
    </w:p>
    <w:p w14:paraId="2E94682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d. период,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зa</w:t>
      </w:r>
      <w:proofErr w:type="spell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который создается продукция</w:t>
      </w:r>
    </w:p>
    <w:p w14:paraId="0E6B7543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Полная занятость </w:t>
      </w:r>
      <w:proofErr w:type="gramStart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- это</w:t>
      </w:r>
      <w:proofErr w:type="gramEnd"/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 занятость при:</w:t>
      </w:r>
    </w:p>
    <w:p w14:paraId="4B7E3274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>Выберите один ответ:</w:t>
      </w:r>
    </w:p>
    <w:p w14:paraId="43625EF0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все ответы верны</w:t>
      </w:r>
    </w:p>
    <w:p w14:paraId="2FE0EC03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равенстве спроса и предложения рабочей силы</w:t>
      </w:r>
    </w:p>
    <w:p w14:paraId="62CB0C3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естественной безработице</w:t>
      </w:r>
    </w:p>
    <w:p w14:paraId="22A0DE7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100% занятости всего трудоспособного населения</w:t>
      </w:r>
    </w:p>
    <w:p w14:paraId="108278EF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e. равенстве спроса и предложения рабочей силы и естественной безработице</w:t>
      </w:r>
    </w:p>
    <w:p w14:paraId="7866212B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Появление фрикционной безработицы связано с:</w:t>
      </w:r>
    </w:p>
    <w:p w14:paraId="01135F3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5F39814C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временем, необходимым для поиска новой работы</w:t>
      </w:r>
    </w:p>
    <w:p w14:paraId="3C222E2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падением совокупного спроса</w:t>
      </w:r>
    </w:p>
    <w:p w14:paraId="065188E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недостаточной квалификацией безработных</w:t>
      </w:r>
    </w:p>
    <w:p w14:paraId="00FDCDA1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высокой реальной заработной платой</w:t>
      </w:r>
    </w:p>
    <w:p w14:paraId="23C64673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Не включаются в состав рабочей силы (2 отв.):</w:t>
      </w:r>
    </w:p>
    <w:p w14:paraId="08895CA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или несколько ответов:</w:t>
      </w:r>
    </w:p>
    <w:p w14:paraId="18B464D3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безработные</w:t>
      </w:r>
    </w:p>
    <w:p w14:paraId="5B8CAEE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уволенные по инвалидности</w:t>
      </w:r>
    </w:p>
    <w:p w14:paraId="3F1FD277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студенты дневной формы обучения</w:t>
      </w:r>
    </w:p>
    <w:p w14:paraId="42D9F3E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находящиеся в отпусках</w:t>
      </w:r>
    </w:p>
    <w:p w14:paraId="3E6EA223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В условиях полной занятости уровень циклической безработицы должен быть:</w:t>
      </w:r>
    </w:p>
    <w:p w14:paraId="354EDB8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2D498AF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</w:t>
      </w:r>
      <w:proofErr w:type="gramStart"/>
      <w:r w:rsidRPr="003948B5">
        <w:rPr>
          <w:rFonts w:ascii="Times New Roman" w:eastAsia="Times New Roman" w:hAnsi="Times New Roman" w:cs="Times New Roman"/>
          <w:lang w:val="ru-RU" w:eastAsia="ru-RU"/>
        </w:rPr>
        <w:t>больше</w:t>
      </w:r>
      <w:proofErr w:type="gram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чем уровень естественной безработицы</w:t>
      </w:r>
    </w:p>
    <w:p w14:paraId="7964D7E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равен естественной безработице</w:t>
      </w:r>
    </w:p>
    <w:p w14:paraId="2CBCBA20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равен 0</w:t>
      </w:r>
    </w:p>
    <w:p w14:paraId="5F3D306B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>. равен добровольной безработице</w:t>
      </w:r>
    </w:p>
    <w:p w14:paraId="49776E0F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 последствиям безработицы не относится:</w:t>
      </w:r>
    </w:p>
    <w:p w14:paraId="05C61297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1AC3D5D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. уменьшение доходов населения</w:t>
      </w:r>
    </w:p>
    <w:p w14:paraId="65F0632A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разрушение психического и физического здоровья человека</w:t>
      </w:r>
    </w:p>
    <w:p w14:paraId="521920F7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обострение социальных и политических проблем</w:t>
      </w:r>
    </w:p>
    <w:p w14:paraId="2912945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уменьшение денежной массы в экономике</w:t>
      </w:r>
    </w:p>
    <w:p w14:paraId="48D1F465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Что не относится к методам борьбы с инфляцией:</w:t>
      </w:r>
    </w:p>
    <w:p w14:paraId="3999AD4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5798FD17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повышение ставки рефинансирования</w:t>
      </w:r>
    </w:p>
    <w:p w14:paraId="2332511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контроль уровня цен</w:t>
      </w:r>
    </w:p>
    <w:p w14:paraId="5C5CE0BA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снижение уровня безработицы</w:t>
      </w:r>
    </w:p>
    <w:p w14:paraId="72261A75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индексация доходов</w:t>
      </w:r>
    </w:p>
    <w:p w14:paraId="3AD1E10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20B1CFC9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Покупательная способность денег:</w:t>
      </w:r>
    </w:p>
    <w:p w14:paraId="607D257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3C14139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уменьшается по время инфляции</w:t>
      </w:r>
    </w:p>
    <w:p w14:paraId="69403FE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увеличивается во время инфляции</w:t>
      </w:r>
    </w:p>
    <w:p w14:paraId="60E055A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не зависит ни от инфляции, ни от дефляции</w:t>
      </w:r>
    </w:p>
    <w:p w14:paraId="19431EF2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уменьшается во время дефляции</w:t>
      </w:r>
    </w:p>
    <w:p w14:paraId="3F06E8A1" w14:textId="77777777" w:rsidR="00115883" w:rsidRPr="003948B5" w:rsidRDefault="00115883" w:rsidP="0011588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Инфляция означает:</w:t>
      </w:r>
    </w:p>
    <w:p w14:paraId="0717439B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22893FF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падение уровня цен</w:t>
      </w:r>
    </w:p>
    <w:p w14:paraId="0668ACF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обесценивание бумажных денег</w:t>
      </w:r>
    </w:p>
    <w:p w14:paraId="78C07AAF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бегство денег в товар</w:t>
      </w:r>
    </w:p>
    <w:p w14:paraId="0B2F8E8D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повышение покупательной способности денег</w:t>
      </w:r>
    </w:p>
    <w:p w14:paraId="3A7C7E2E" w14:textId="77777777" w:rsidR="00115883" w:rsidRPr="003948B5" w:rsidRDefault="00115883" w:rsidP="0011588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5018513" w14:textId="77777777" w:rsidR="00115883" w:rsidRPr="003948B5" w:rsidRDefault="00115883" w:rsidP="00115883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  <w:proofErr w:type="gramStart"/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Тема  7</w:t>
      </w:r>
      <w:proofErr w:type="gramEnd"/>
      <w:r w:rsidRPr="003948B5">
        <w:rPr>
          <w:rFonts w:ascii="Times New Roman" w:eastAsia="Times New Roman" w:hAnsi="Times New Roman" w:cs="Times New Roman"/>
          <w:b/>
          <w:i/>
          <w:lang w:val="ru-RU" w:eastAsia="ru-RU"/>
        </w:rPr>
        <w:t>. Экономическая политика государства.</w:t>
      </w:r>
    </w:p>
    <w:p w14:paraId="365B05FD" w14:textId="77777777" w:rsidR="00115883" w:rsidRPr="003948B5" w:rsidRDefault="00115883" w:rsidP="00115883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5D019DD0" w14:textId="77777777" w:rsidR="00115883" w:rsidRPr="003948B5" w:rsidRDefault="00115883" w:rsidP="00115883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22102BC7" w14:textId="77777777" w:rsidR="00115883" w:rsidRPr="003948B5" w:rsidRDefault="00115883" w:rsidP="00115883">
      <w:pPr>
        <w:widowControl w:val="0"/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чем сущность и функции денег?</w:t>
      </w:r>
    </w:p>
    <w:p w14:paraId="616C2464" w14:textId="77777777" w:rsidR="00115883" w:rsidRPr="003948B5" w:rsidRDefault="00115883" w:rsidP="00115883">
      <w:pPr>
        <w:widowControl w:val="0"/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Раскройте цели и задачи ДКП?</w:t>
      </w:r>
    </w:p>
    <w:p w14:paraId="0CBD0BE3" w14:textId="77777777" w:rsidR="00115883" w:rsidRPr="003948B5" w:rsidRDefault="00115883" w:rsidP="00115883">
      <w:pPr>
        <w:widowControl w:val="0"/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3948B5">
        <w:rPr>
          <w:rFonts w:ascii="Times New Roman" w:eastAsia="Times New Roman" w:hAnsi="Times New Roman" w:cs="Times New Roman"/>
          <w:lang w:eastAsia="ru-RU"/>
        </w:rPr>
        <w:t>Какиеин</w:t>
      </w:r>
      <w:proofErr w:type="spellEnd"/>
      <w:r w:rsidRPr="003948B5">
        <w:rPr>
          <w:rFonts w:ascii="Times New Roman" w:eastAsia="Times New Roman" w:hAnsi="Times New Roman" w:cs="Times New Roman"/>
          <w:lang w:val="ru-RU" w:eastAsia="ru-RU"/>
        </w:rPr>
        <w:t>с</w:t>
      </w:r>
      <w:proofErr w:type="spellStart"/>
      <w:r w:rsidRPr="003948B5">
        <w:rPr>
          <w:rFonts w:ascii="Times New Roman" w:eastAsia="Times New Roman" w:hAnsi="Times New Roman" w:cs="Times New Roman"/>
          <w:lang w:eastAsia="ru-RU"/>
        </w:rPr>
        <w:t>турменты</w:t>
      </w:r>
      <w:proofErr w:type="spellEnd"/>
      <w:r w:rsidRPr="003948B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lang w:eastAsia="ru-RU"/>
        </w:rPr>
        <w:t>использует</w:t>
      </w:r>
      <w:proofErr w:type="spellEnd"/>
      <w:r w:rsidRPr="003948B5">
        <w:rPr>
          <w:rFonts w:ascii="Times New Roman" w:eastAsia="Times New Roman" w:hAnsi="Times New Roman" w:cs="Times New Roman"/>
          <w:lang w:eastAsia="ru-RU"/>
        </w:rPr>
        <w:t xml:space="preserve"> ДКП?</w:t>
      </w:r>
    </w:p>
    <w:p w14:paraId="4B7DCB19" w14:textId="77777777" w:rsidR="00115883" w:rsidRPr="003948B5" w:rsidRDefault="00115883" w:rsidP="00115883">
      <w:pPr>
        <w:widowControl w:val="0"/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Что представляет собой кредитная система, какова ее структура?</w:t>
      </w:r>
    </w:p>
    <w:p w14:paraId="33E54A6F" w14:textId="77777777" w:rsidR="00115883" w:rsidRPr="003948B5" w:rsidRDefault="00115883" w:rsidP="00115883">
      <w:pPr>
        <w:widowControl w:val="0"/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Что представляет собой банковская система, какова ее структура?</w:t>
      </w:r>
    </w:p>
    <w:p w14:paraId="7E6561AE" w14:textId="77777777" w:rsidR="00115883" w:rsidRPr="003948B5" w:rsidRDefault="00115883" w:rsidP="00115883">
      <w:pPr>
        <w:widowControl w:val="0"/>
        <w:numPr>
          <w:ilvl w:val="0"/>
          <w:numId w:val="69"/>
        </w:numPr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Каковы цели и задачи центрального банка РФ?</w:t>
      </w:r>
    </w:p>
    <w:p w14:paraId="12615CDB" w14:textId="77777777" w:rsidR="00115883" w:rsidRPr="003948B5" w:rsidRDefault="00115883" w:rsidP="00115883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3C33EEC9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Тест:</w:t>
      </w:r>
    </w:p>
    <w:p w14:paraId="2F5C7BD3" w14:textId="77777777" w:rsidR="00115883" w:rsidRPr="003948B5" w:rsidRDefault="00115883" w:rsidP="00115883">
      <w:pPr>
        <w:widowControl w:val="0"/>
        <w:numPr>
          <w:ilvl w:val="0"/>
          <w:numId w:val="1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Реальная стоимость бумажных денег:</w:t>
      </w:r>
    </w:p>
    <w:p w14:paraId="0A070939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>Выберите один ответ:</w:t>
      </w:r>
    </w:p>
    <w:p w14:paraId="4AF992B1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Понижается при повышении уровня цен в экономике</w:t>
      </w:r>
    </w:p>
    <w:p w14:paraId="637D78F9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Изменение уровня цен не отражается на реальной стоимости денег</w:t>
      </w:r>
    </w:p>
    <w:p w14:paraId="5F96DF24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Растёт при повышении уровня цен в экономике</w:t>
      </w:r>
    </w:p>
    <w:p w14:paraId="39FB5D7E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Понижается при снижении уровня цен в экономике</w:t>
      </w:r>
    </w:p>
    <w:p w14:paraId="7B3E7673" w14:textId="77777777" w:rsidR="00115883" w:rsidRPr="003948B5" w:rsidRDefault="00115883" w:rsidP="00115883">
      <w:pPr>
        <w:widowControl w:val="0"/>
        <w:numPr>
          <w:ilvl w:val="0"/>
          <w:numId w:val="1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Среди перечисленных ниже задач, решаемых банковской системой страны, определите</w:t>
      </w:r>
      <w:r w:rsidRPr="003948B5">
        <w:rPr>
          <w:rFonts w:ascii="Times New Roman" w:eastAsia="Times New Roman" w:hAnsi="Times New Roman" w:cs="Times New Roman"/>
          <w:lang w:val="ru-RU" w:eastAsia="ru-RU"/>
        </w:rPr>
        <w:t> 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несвойственную деятельности Центрального банка функцию:</w:t>
      </w:r>
    </w:p>
    <w:p w14:paraId="26530527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59F967E2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Выпуск и погашение государственных ценных бумаг</w:t>
      </w:r>
    </w:p>
    <w:p w14:paraId="50132437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Все перечисленные выше функции свойственны функционированию Центрального банка</w:t>
      </w:r>
    </w:p>
    <w:p w14:paraId="09612707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Регулирование объема денежной массы в экономике страны</w:t>
      </w:r>
    </w:p>
    <w:p w14:paraId="6F22F13C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Эмиссия и изъятие из обращения денежных знаков</w:t>
      </w:r>
    </w:p>
    <w:p w14:paraId="2A8D85C1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e. Максимизация прибыли, получаемой банковской системой страны</w:t>
      </w:r>
    </w:p>
    <w:p w14:paraId="125119CD" w14:textId="77777777" w:rsidR="00115883" w:rsidRPr="003948B5" w:rsidRDefault="00115883" w:rsidP="00115883">
      <w:pPr>
        <w:widowControl w:val="0"/>
        <w:numPr>
          <w:ilvl w:val="0"/>
          <w:numId w:val="1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Кредитная система – это (2 отв.):</w:t>
      </w:r>
    </w:p>
    <w:p w14:paraId="4C579B66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или несколько ответов:</w:t>
      </w:r>
    </w:p>
    <w:p w14:paraId="57F16E4C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Совокупность кредитных отношений, форм и методов кредита</w:t>
      </w:r>
    </w:p>
    <w:p w14:paraId="64213612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Формы и метода кредитования</w:t>
      </w:r>
    </w:p>
    <w:p w14:paraId="69242FEC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Совокупность различных видов национальных банков</w:t>
      </w:r>
    </w:p>
    <w:p w14:paraId="2C4F5357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Совокупность кредитных учреждений</w:t>
      </w:r>
    </w:p>
    <w:p w14:paraId="7A3D0BF1" w14:textId="77777777" w:rsidR="00115883" w:rsidRPr="003948B5" w:rsidRDefault="00115883" w:rsidP="00115883">
      <w:pPr>
        <w:widowControl w:val="0"/>
        <w:numPr>
          <w:ilvl w:val="0"/>
          <w:numId w:val="1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К какому типу денежных систем относится денежная система РФ:</w:t>
      </w:r>
    </w:p>
    <w:p w14:paraId="13000681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03063059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Бумажно-кредитная система</w:t>
      </w:r>
    </w:p>
    <w:p w14:paraId="1F7983A0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Золотослитковый стандарт</w:t>
      </w:r>
    </w:p>
    <w:p w14:paraId="13BB5AEF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Золотодевизный стандарт</w:t>
      </w:r>
    </w:p>
    <w:p w14:paraId="159C4A15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Биметаллизм</w:t>
      </w:r>
    </w:p>
    <w:p w14:paraId="27D2D781" w14:textId="77777777" w:rsidR="00115883" w:rsidRPr="003948B5" w:rsidRDefault="00115883" w:rsidP="00115883">
      <w:pPr>
        <w:widowControl w:val="0"/>
        <w:numPr>
          <w:ilvl w:val="0"/>
          <w:numId w:val="1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Основная цель ЦБ РФ:</w:t>
      </w:r>
    </w:p>
    <w:p w14:paraId="5EA23B77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14:paraId="10D028A3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a. Эмиссия денег</w:t>
      </w:r>
    </w:p>
    <w:p w14:paraId="1CB3B7FA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b. Борьба с инфляцией</w:t>
      </w:r>
    </w:p>
    <w:p w14:paraId="35A5C597" w14:textId="77777777" w:rsidR="00115883" w:rsidRPr="003948B5" w:rsidRDefault="00115883" w:rsidP="00115883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c. Создание золотовалютного запаса</w:t>
      </w:r>
    </w:p>
    <w:p w14:paraId="339A0E8B" w14:textId="77777777" w:rsidR="00115883" w:rsidRPr="003948B5" w:rsidRDefault="00115883" w:rsidP="0011588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d. Поддержание денежно-кредитной и валютной стабилизации</w:t>
      </w:r>
    </w:p>
    <w:p w14:paraId="382CB86C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6ABDD7B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A5C6DC9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36EC710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8. Предприятие как хозяйствующий субъект рыночной экономики</w:t>
      </w:r>
    </w:p>
    <w:p w14:paraId="27B96F3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0FED528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1E82BC16" w14:textId="77777777" w:rsidR="00115883" w:rsidRPr="003948B5" w:rsidRDefault="00115883" w:rsidP="00115883">
      <w:pPr>
        <w:widowControl w:val="0"/>
        <w:numPr>
          <w:ilvl w:val="0"/>
          <w:numId w:val="6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14:paraId="18766BB1" w14:textId="77777777" w:rsidR="00115883" w:rsidRPr="003948B5" w:rsidRDefault="00115883" w:rsidP="00115883">
      <w:pPr>
        <w:widowControl w:val="0"/>
        <w:numPr>
          <w:ilvl w:val="0"/>
          <w:numId w:val="6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Перечислите некоммерческие организации и дайте им характеристику.</w:t>
      </w:r>
    </w:p>
    <w:p w14:paraId="120E14A9" w14:textId="77777777" w:rsidR="00115883" w:rsidRPr="003948B5" w:rsidRDefault="00115883" w:rsidP="00115883">
      <w:pPr>
        <w:widowControl w:val="0"/>
        <w:numPr>
          <w:ilvl w:val="0"/>
          <w:numId w:val="6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Перечислите крупные предпринимательские системы, действующие в рыночной экономике.</w:t>
      </w:r>
    </w:p>
    <w:p w14:paraId="413B4314" w14:textId="77777777" w:rsidR="00115883" w:rsidRPr="003948B5" w:rsidRDefault="00115883" w:rsidP="00115883">
      <w:pPr>
        <w:widowControl w:val="0"/>
        <w:numPr>
          <w:ilvl w:val="0"/>
          <w:numId w:val="6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Что понимают под предпринимательской средой? Каково ее значение в деятельности предприятия?</w:t>
      </w:r>
    </w:p>
    <w:p w14:paraId="19892C23" w14:textId="77777777" w:rsidR="00115883" w:rsidRPr="003948B5" w:rsidRDefault="00115883" w:rsidP="00115883">
      <w:pPr>
        <w:widowControl w:val="0"/>
        <w:numPr>
          <w:ilvl w:val="0"/>
          <w:numId w:val="6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Что такое внешняя среда предприятия? Перечислите внешние факторы прямого и косвенного воздействия на предпринимательскую организацию, дайте их характеристику.</w:t>
      </w:r>
    </w:p>
    <w:p w14:paraId="3E6EF456" w14:textId="77777777" w:rsidR="00115883" w:rsidRPr="003948B5" w:rsidRDefault="00115883" w:rsidP="00115883">
      <w:pPr>
        <w:widowControl w:val="0"/>
        <w:numPr>
          <w:ilvl w:val="0"/>
          <w:numId w:val="6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Что такое внутренняя среда организации? Каковы ее основные элементы? Как они влияют на деятельность предприятия?</w:t>
      </w:r>
    </w:p>
    <w:p w14:paraId="41A054D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3EE4A96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Тест: </w:t>
      </w:r>
    </w:p>
    <w:p w14:paraId="6542DB2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1. Коммерческая организация с разделенным на доли складочным капиталом,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имуществом, – это</w:t>
      </w:r>
    </w:p>
    <w:p w14:paraId="50DF77F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полное товарищество</w:t>
      </w:r>
    </w:p>
    <w:p w14:paraId="2809E2B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общество с ограниченной ответственностью</w:t>
      </w:r>
    </w:p>
    <w:p w14:paraId="1E4AA7B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хозяйственное партнерство</w:t>
      </w:r>
    </w:p>
    <w:p w14:paraId="31103A1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акционерное общество</w:t>
      </w:r>
    </w:p>
    <w:p w14:paraId="569284A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производственный кооператив</w:t>
      </w:r>
    </w:p>
    <w:p w14:paraId="4DF8399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 2. Прибыль и убытки полного товарищества распределяются между его участниками</w:t>
      </w:r>
    </w:p>
    <w:p w14:paraId="46C6027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поровну</w:t>
      </w:r>
    </w:p>
    <w:p w14:paraId="35585F7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b) пропорционально количеству купленных ими акций </w:t>
      </w:r>
    </w:p>
    <w:p w14:paraId="1A5293A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обратно пропорционально их долям в складочном капитале</w:t>
      </w:r>
    </w:p>
    <w:p w14:paraId="6CF7FF9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пропорционально их долям в складочном капитале</w:t>
      </w:r>
    </w:p>
    <w:p w14:paraId="0115BA2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пропорционально количеству купленных ими голосующих акций</w:t>
      </w:r>
    </w:p>
    <w:p w14:paraId="3992F96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 3. Коммерческая организация, уставный капитал которой разделен на доли определенных учредительными документами размеров, участники которой не отвечают по его обязательствам и несут риск убытков, связанных с деятельностью организации в пределах стоимости внесенных ими вкладов, – это</w:t>
      </w:r>
    </w:p>
    <w:p w14:paraId="5675D33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производственный кооператив</w:t>
      </w:r>
    </w:p>
    <w:p w14:paraId="01347CD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акционерное общество</w:t>
      </w:r>
    </w:p>
    <w:p w14:paraId="55A4E1E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общество с ограниченной ответственностью</w:t>
      </w:r>
    </w:p>
    <w:p w14:paraId="317B001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унитарное предприятие</w:t>
      </w:r>
    </w:p>
    <w:p w14:paraId="56BF0E8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полное товарищество</w:t>
      </w:r>
    </w:p>
    <w:p w14:paraId="7A9D364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отношению к организации, – это</w:t>
      </w:r>
    </w:p>
    <w:p w14:paraId="7C37DE1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акционерное общество</w:t>
      </w:r>
    </w:p>
    <w:p w14:paraId="0650F1D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товарищество на вере</w:t>
      </w:r>
    </w:p>
    <w:p w14:paraId="6A5B00A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унитарное предприятие</w:t>
      </w:r>
    </w:p>
    <w:p w14:paraId="4034D2F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производственный кооператив</w:t>
      </w:r>
    </w:p>
    <w:p w14:paraId="458D644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общество с ограниченной ответственностью</w:t>
      </w:r>
    </w:p>
    <w:p w14:paraId="5C4DEEB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5. Уставный капитал акционерного общества состоит из</w:t>
      </w:r>
    </w:p>
    <w:p w14:paraId="34CC797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оплаченных участниками долей</w:t>
      </w:r>
    </w:p>
    <w:p w14:paraId="235BA10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номинальной стоимости акций, приобретенных участниками</w:t>
      </w:r>
    </w:p>
    <w:p w14:paraId="0D3DF74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стоимости паев, приобретенных учредителями</w:t>
      </w:r>
    </w:p>
    <w:p w14:paraId="1D44B8F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номинальной стоимости акций и облигаций, приобретенных участниками</w:t>
      </w:r>
    </w:p>
    <w:p w14:paraId="707972F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6. Высший орган управления акционерного общества – это</w:t>
      </w:r>
    </w:p>
    <w:p w14:paraId="7E3D2CC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совет директоров</w:t>
      </w:r>
    </w:p>
    <w:p w14:paraId="0BEB924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генеральный директор</w:t>
      </w:r>
    </w:p>
    <w:p w14:paraId="675697D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общее собрание участников</w:t>
      </w:r>
    </w:p>
    <w:p w14:paraId="000CC15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ревизионная комиссия</w:t>
      </w:r>
    </w:p>
    <w:p w14:paraId="046302F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общее собрание акционеров</w:t>
      </w:r>
    </w:p>
    <w:p w14:paraId="6574E8E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7. Добровольное объединение граждан на основе членства для совместной производственной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14:paraId="511828D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общество с ограниченной ответственностью</w:t>
      </w:r>
    </w:p>
    <w:p w14:paraId="26E309C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хозяйственное товарищество</w:t>
      </w:r>
    </w:p>
    <w:p w14:paraId="6EFB236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акционерное общество</w:t>
      </w:r>
    </w:p>
    <w:p w14:paraId="338A403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производственный кооператив</w:t>
      </w:r>
    </w:p>
    <w:p w14:paraId="59CF874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унитарное предприятие</w:t>
      </w:r>
    </w:p>
    <w:p w14:paraId="0985993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8.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14:paraId="6552C3F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общество с ограниченной ответственностью</w:t>
      </w:r>
    </w:p>
    <w:p w14:paraId="3333D7E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общество с дополнительной ответственностью</w:t>
      </w:r>
    </w:p>
    <w:p w14:paraId="66EEB39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акционерное общество</w:t>
      </w:r>
    </w:p>
    <w:p w14:paraId="6E6BF58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производственный кооператив</w:t>
      </w:r>
    </w:p>
    <w:p w14:paraId="3EB62D4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унитарное предприятие</w:t>
      </w:r>
    </w:p>
    <w:p w14:paraId="6DF4E24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14:paraId="6699889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собственности</w:t>
      </w:r>
    </w:p>
    <w:p w14:paraId="2B192DA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владения и пользования</w:t>
      </w:r>
    </w:p>
    <w:p w14:paraId="7FF9D0C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хозяйственного ведения</w:t>
      </w:r>
    </w:p>
    <w:p w14:paraId="2DCB9CC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оперативного управления</w:t>
      </w:r>
    </w:p>
    <w:p w14:paraId="774ACF4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10.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14:paraId="0BFE546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дочернее общество</w:t>
      </w:r>
    </w:p>
    <w:p w14:paraId="36F887B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зависимое общество</w:t>
      </w:r>
    </w:p>
    <w:p w14:paraId="777BA6A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филиал</w:t>
      </w:r>
    </w:p>
    <w:p w14:paraId="5DB5952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представительство</w:t>
      </w:r>
    </w:p>
    <w:p w14:paraId="1A2811C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14:paraId="0E3F990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общество с ограниченной ответственностью</w:t>
      </w:r>
    </w:p>
    <w:p w14:paraId="38DE53D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>b) общество с дополнительной ответственностью</w:t>
      </w:r>
    </w:p>
    <w:p w14:paraId="4442748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акционерное общество</w:t>
      </w:r>
    </w:p>
    <w:p w14:paraId="447E608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основная компания</w:t>
      </w:r>
    </w:p>
    <w:p w14:paraId="3F4AC97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холдинговая компания</w:t>
      </w:r>
    </w:p>
    <w:p w14:paraId="331F44E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14:paraId="51A2282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размер уставного капитала</w:t>
      </w:r>
    </w:p>
    <w:p w14:paraId="54EA634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объем оборота предприятия</w:t>
      </w:r>
    </w:p>
    <w:p w14:paraId="3EEEE30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себестоимость продукции</w:t>
      </w:r>
    </w:p>
    <w:p w14:paraId="6D8917C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структура органов управления предприятием</w:t>
      </w:r>
    </w:p>
    <w:p w14:paraId="3F63088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удельные издержки производства продукции</w:t>
      </w:r>
    </w:p>
    <w:p w14:paraId="554A58F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14:paraId="2042D6B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простое товарищество</w:t>
      </w:r>
    </w:p>
    <w:p w14:paraId="3F34EB8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индивидуальный предприниматель</w:t>
      </w:r>
    </w:p>
    <w:p w14:paraId="6C3D405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малое предприятие</w:t>
      </w:r>
    </w:p>
    <w:p w14:paraId="04DAF5D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d)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интрапренер</w:t>
      </w:r>
      <w:proofErr w:type="spellEnd"/>
    </w:p>
    <w:p w14:paraId="5F16330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e) франчайзер</w:t>
      </w:r>
    </w:p>
    <w:p w14:paraId="71AFE83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046D2017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974C12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9. Ресурсы предприятия</w:t>
      </w:r>
    </w:p>
    <w:p w14:paraId="3F24161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666F7CE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Вопросы для самоконтроля:</w:t>
      </w:r>
    </w:p>
    <w:p w14:paraId="5E171430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Дайте определение основных средств предприятия.</w:t>
      </w:r>
    </w:p>
    <w:p w14:paraId="366E5BB7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Назовите основные классификационные признаки основных средств.</w:t>
      </w:r>
    </w:p>
    <w:p w14:paraId="42C152FF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 xml:space="preserve">Какие виды оценки основных средств </w:t>
      </w:r>
      <w:proofErr w:type="gramStart"/>
      <w:r w:rsidRPr="003948B5">
        <w:rPr>
          <w:rFonts w:ascii="Times New Roman" w:eastAsia="Calibri" w:hAnsi="Times New Roman" w:cs="Times New Roman"/>
          <w:lang w:val="ru-RU"/>
        </w:rPr>
        <w:t>применяются  в</w:t>
      </w:r>
      <w:proofErr w:type="gramEnd"/>
      <w:r w:rsidRPr="003948B5">
        <w:rPr>
          <w:rFonts w:ascii="Times New Roman" w:eastAsia="Calibri" w:hAnsi="Times New Roman" w:cs="Times New Roman"/>
          <w:lang w:val="ru-RU"/>
        </w:rPr>
        <w:t xml:space="preserve"> практике предпринимательской деятельности.</w:t>
      </w:r>
    </w:p>
    <w:p w14:paraId="0D99E079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 xml:space="preserve">Раскройте экономическую </w:t>
      </w:r>
      <w:proofErr w:type="gramStart"/>
      <w:r w:rsidRPr="003948B5">
        <w:rPr>
          <w:rFonts w:ascii="Times New Roman" w:eastAsia="Calibri" w:hAnsi="Times New Roman" w:cs="Times New Roman"/>
          <w:lang w:val="ru-RU"/>
        </w:rPr>
        <w:t>сущность  и</w:t>
      </w:r>
      <w:proofErr w:type="gramEnd"/>
      <w:r w:rsidRPr="003948B5">
        <w:rPr>
          <w:rFonts w:ascii="Times New Roman" w:eastAsia="Calibri" w:hAnsi="Times New Roman" w:cs="Times New Roman"/>
          <w:lang w:val="ru-RU"/>
        </w:rPr>
        <w:t xml:space="preserve"> назовите основные виды износа основных средств.</w:t>
      </w:r>
    </w:p>
    <w:p w14:paraId="634541A5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Какие способы начисления амортизации применяются в современных условиях предпринимательства.</w:t>
      </w:r>
    </w:p>
    <w:p w14:paraId="72F43FEA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left" w:pos="567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 xml:space="preserve">Назовите показатели движения, технического состояния и эффективности </w:t>
      </w:r>
      <w:proofErr w:type="gramStart"/>
      <w:r w:rsidRPr="003948B5">
        <w:rPr>
          <w:rFonts w:ascii="Times New Roman" w:eastAsia="Calibri" w:hAnsi="Times New Roman" w:cs="Times New Roman"/>
          <w:lang w:val="ru-RU"/>
        </w:rPr>
        <w:t>использования  основных</w:t>
      </w:r>
      <w:proofErr w:type="gramEnd"/>
      <w:r w:rsidRPr="003948B5">
        <w:rPr>
          <w:rFonts w:ascii="Times New Roman" w:eastAsia="Calibri" w:hAnsi="Times New Roman" w:cs="Times New Roman"/>
          <w:lang w:val="ru-RU"/>
        </w:rPr>
        <w:t xml:space="preserve"> средств.</w:t>
      </w:r>
    </w:p>
    <w:p w14:paraId="1F44E035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Дайте определение оборотных средств предприятия.</w:t>
      </w:r>
    </w:p>
    <w:p w14:paraId="305A0FD2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Какие элементы оборотных средств формируют его структуру?</w:t>
      </w:r>
    </w:p>
    <w:p w14:paraId="0A1DB878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Назовите стадии кругооборота оборотных средств в процессе предпринимательской деятельности.</w:t>
      </w:r>
    </w:p>
    <w:p w14:paraId="313A8A84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Подлежат ли амортизации оборотные средства? Объясните.</w:t>
      </w:r>
    </w:p>
    <w:p w14:paraId="2DE0C943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Назовите цели нормирования оборотных средств в современных условиях предпринимательства.</w:t>
      </w:r>
    </w:p>
    <w:p w14:paraId="2395EAFB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14:paraId="49645847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Дайте определение трудовым ресурсам, приведите их классификацию</w:t>
      </w:r>
    </w:p>
    <w:p w14:paraId="299B855E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Какими показателями характеризуется движение персонала?</w:t>
      </w:r>
    </w:p>
    <w:p w14:paraId="4E583E5D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 можно оценить эффективность использования трудовых ресурсов в организации?</w:t>
      </w:r>
    </w:p>
    <w:p w14:paraId="2A5D601C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Какие формы и системы оплаты труда Вам известны?</w:t>
      </w:r>
    </w:p>
    <w:p w14:paraId="5B3CE258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Какие выделяют фонды рабочего времени? Раскройте их структуру.</w:t>
      </w:r>
    </w:p>
    <w:p w14:paraId="49C43172" w14:textId="77777777" w:rsidR="00115883" w:rsidRPr="003948B5" w:rsidRDefault="00115883" w:rsidP="00115883">
      <w:pPr>
        <w:widowControl w:val="0"/>
        <w:numPr>
          <w:ilvl w:val="0"/>
          <w:numId w:val="71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Перечислите факторы роста производительности труда.</w:t>
      </w:r>
    </w:p>
    <w:p w14:paraId="06A9B656" w14:textId="77777777" w:rsidR="00115883" w:rsidRPr="003948B5" w:rsidRDefault="00115883" w:rsidP="00115883">
      <w:pPr>
        <w:tabs>
          <w:tab w:val="num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</w:p>
    <w:p w14:paraId="37C4C58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Тесты:</w:t>
      </w:r>
    </w:p>
    <w:p w14:paraId="12D9AB8D" w14:textId="77777777" w:rsidR="00115883" w:rsidRPr="003948B5" w:rsidRDefault="00115883" w:rsidP="0011588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>Основные средства вводятся в эксплуатацию по</w:t>
      </w:r>
    </w:p>
    <w:p w14:paraId="4396F0DA" w14:textId="77777777" w:rsidR="00115883" w:rsidRPr="003948B5" w:rsidRDefault="00115883" w:rsidP="00115883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ликвидационной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стоимости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10A2B09E" w14:textId="77777777" w:rsidR="00115883" w:rsidRPr="003948B5" w:rsidRDefault="00115883" w:rsidP="00115883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первоначальной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стоимости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4C5E5392" w14:textId="77777777" w:rsidR="00115883" w:rsidRPr="003948B5" w:rsidRDefault="00115883" w:rsidP="00115883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остаточной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стоимости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59B8EE64" w14:textId="77777777" w:rsidR="00115883" w:rsidRPr="003948B5" w:rsidRDefault="00115883" w:rsidP="00115883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восстановительной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стоимости</w:t>
      </w:r>
      <w:proofErr w:type="spellEnd"/>
      <w:r w:rsidRPr="003948B5">
        <w:rPr>
          <w:rFonts w:ascii="Times New Roman" w:eastAsia="Calibri" w:hAnsi="Times New Roman" w:cs="Times New Roman"/>
        </w:rPr>
        <w:t>.</w:t>
      </w:r>
    </w:p>
    <w:p w14:paraId="269E50D1" w14:textId="77777777" w:rsidR="00115883" w:rsidRPr="003948B5" w:rsidRDefault="00115883" w:rsidP="0011588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>Уровень эффективности использования основных средств определяется показателем</w:t>
      </w:r>
    </w:p>
    <w:p w14:paraId="228F1747" w14:textId="77777777" w:rsidR="00115883" w:rsidRPr="003948B5" w:rsidRDefault="00115883" w:rsidP="00115883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коэффициент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сменности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667CBEDB" w14:textId="77777777" w:rsidR="00115883" w:rsidRPr="003948B5" w:rsidRDefault="00115883" w:rsidP="00115883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производительность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труда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5AB2BD03" w14:textId="77777777" w:rsidR="00115883" w:rsidRPr="003948B5" w:rsidRDefault="00115883" w:rsidP="00115883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фондоотдача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1609F3AF" w14:textId="77777777" w:rsidR="00115883" w:rsidRPr="003948B5" w:rsidRDefault="00115883" w:rsidP="00115883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прибыль</w:t>
      </w:r>
      <w:proofErr w:type="spellEnd"/>
      <w:r w:rsidRPr="003948B5">
        <w:rPr>
          <w:rFonts w:ascii="Times New Roman" w:eastAsia="Calibri" w:hAnsi="Times New Roman" w:cs="Times New Roman"/>
        </w:rPr>
        <w:t>.</w:t>
      </w:r>
    </w:p>
    <w:p w14:paraId="16D64104" w14:textId="77777777" w:rsidR="00115883" w:rsidRPr="003948B5" w:rsidRDefault="00115883" w:rsidP="0011588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>Какой показатель характеризует состояние основных средств?</w:t>
      </w:r>
    </w:p>
    <w:p w14:paraId="3488F206" w14:textId="77777777" w:rsidR="00115883" w:rsidRPr="003948B5" w:rsidRDefault="00115883" w:rsidP="00115883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коэффициент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обновления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04B9932B" w14:textId="77777777" w:rsidR="00115883" w:rsidRPr="003948B5" w:rsidRDefault="00115883" w:rsidP="00115883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lastRenderedPageBreak/>
        <w:t>коэффициент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годности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5E4F9AEE" w14:textId="77777777" w:rsidR="00115883" w:rsidRPr="003948B5" w:rsidRDefault="00115883" w:rsidP="00115883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коэффициент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ликвидности</w:t>
      </w:r>
      <w:proofErr w:type="spellEnd"/>
      <w:r w:rsidRPr="003948B5">
        <w:rPr>
          <w:rFonts w:ascii="Times New Roman" w:eastAsia="Calibri" w:hAnsi="Times New Roman" w:cs="Times New Roman"/>
        </w:rPr>
        <w:t>.</w:t>
      </w:r>
    </w:p>
    <w:p w14:paraId="2EF79326" w14:textId="77777777" w:rsidR="00115883" w:rsidRPr="003948B5" w:rsidRDefault="00115883" w:rsidP="0011588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</w:rPr>
      </w:pPr>
      <w:proofErr w:type="spellStart"/>
      <w:r w:rsidRPr="003948B5">
        <w:rPr>
          <w:rFonts w:ascii="Times New Roman" w:eastAsia="Calibri" w:hAnsi="Times New Roman" w:cs="Times New Roman"/>
          <w:b/>
        </w:rPr>
        <w:t>Амортизация</w:t>
      </w:r>
      <w:proofErr w:type="spellEnd"/>
      <w:r w:rsidRPr="003948B5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/>
        </w:rPr>
        <w:t>основных</w:t>
      </w:r>
      <w:proofErr w:type="spellEnd"/>
      <w:r w:rsidRPr="003948B5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/>
        </w:rPr>
        <w:t>средств</w:t>
      </w:r>
      <w:proofErr w:type="spellEnd"/>
      <w:r w:rsidRPr="003948B5">
        <w:rPr>
          <w:rFonts w:ascii="Times New Roman" w:eastAsia="Calibri" w:hAnsi="Times New Roman" w:cs="Times New Roman"/>
          <w:b/>
        </w:rPr>
        <w:t xml:space="preserve"> – </w:t>
      </w:r>
      <w:proofErr w:type="spellStart"/>
      <w:r w:rsidRPr="003948B5">
        <w:rPr>
          <w:rFonts w:ascii="Times New Roman" w:eastAsia="Calibri" w:hAnsi="Times New Roman" w:cs="Times New Roman"/>
          <w:b/>
        </w:rPr>
        <w:t>это</w:t>
      </w:r>
      <w:proofErr w:type="spellEnd"/>
    </w:p>
    <w:p w14:paraId="6AD4E7DA" w14:textId="77777777" w:rsidR="00115883" w:rsidRPr="003948B5" w:rsidRDefault="00115883" w:rsidP="0011588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износ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основных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средств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04CF883D" w14:textId="77777777" w:rsidR="00115883" w:rsidRPr="003948B5" w:rsidRDefault="00115883" w:rsidP="0011588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восстановление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основных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средств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28AA5152" w14:textId="77777777" w:rsidR="00115883" w:rsidRPr="003948B5" w:rsidRDefault="00115883" w:rsidP="0011588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расходы по содержанию основных средств;</w:t>
      </w:r>
    </w:p>
    <w:p w14:paraId="28FE835E" w14:textId="77777777" w:rsidR="00115883" w:rsidRPr="003948B5" w:rsidRDefault="00115883" w:rsidP="00115883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процесс перенесения стоимости основных средств на себестоимость производимой продукции.</w:t>
      </w:r>
    </w:p>
    <w:p w14:paraId="4702790D" w14:textId="77777777" w:rsidR="00115883" w:rsidRPr="003948B5" w:rsidRDefault="00115883" w:rsidP="0011588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>Какое утверждение характеризует моральный износ второго вида?</w:t>
      </w:r>
    </w:p>
    <w:p w14:paraId="44EAC1A3" w14:textId="77777777" w:rsidR="00115883" w:rsidRPr="003948B5" w:rsidRDefault="00115883" w:rsidP="00115883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постепенная утрата потребительной стоимости объекта в процессе его эксплуатации;</w:t>
      </w:r>
    </w:p>
    <w:p w14:paraId="7D1362DA" w14:textId="77777777" w:rsidR="00115883" w:rsidRPr="003948B5" w:rsidRDefault="00115883" w:rsidP="00115883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уменьшение стоимости объекта в результате появления на рынке более производительных аналогов;</w:t>
      </w:r>
    </w:p>
    <w:p w14:paraId="6BC440D3" w14:textId="77777777" w:rsidR="00115883" w:rsidRPr="003948B5" w:rsidRDefault="00115883" w:rsidP="00115883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уменьшение стоимости объекта в результате появления на рынке таких же, более дешевых объектов;</w:t>
      </w:r>
    </w:p>
    <w:p w14:paraId="62F7D3C3" w14:textId="77777777" w:rsidR="00115883" w:rsidRPr="003948B5" w:rsidRDefault="00115883" w:rsidP="00115883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уменьшение стоимости основных средств в результате их разрушения под воздействием природных условий.</w:t>
      </w:r>
    </w:p>
    <w:p w14:paraId="5883DC7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6. Предприятие приобрело станок, стоимость которого составила 22800 </w:t>
      </w:r>
      <w:proofErr w:type="spellStart"/>
      <w:r w:rsidRPr="003948B5">
        <w:rPr>
          <w:rFonts w:ascii="Times New Roman" w:eastAsia="Times New Roman" w:hAnsi="Times New Roman" w:cs="Times New Roman"/>
          <w:b/>
          <w:lang w:val="ru-RU" w:eastAsia="ru-RU"/>
        </w:rPr>
        <w:t>т.р</w:t>
      </w:r>
      <w:proofErr w:type="spellEnd"/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., доставка – 7500 </w:t>
      </w:r>
      <w:proofErr w:type="spellStart"/>
      <w:r w:rsidRPr="003948B5">
        <w:rPr>
          <w:rFonts w:ascii="Times New Roman" w:eastAsia="Times New Roman" w:hAnsi="Times New Roman" w:cs="Times New Roman"/>
          <w:b/>
          <w:lang w:val="ru-RU" w:eastAsia="ru-RU"/>
        </w:rPr>
        <w:t>т.р</w:t>
      </w:r>
      <w:proofErr w:type="spellEnd"/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.,     установка – 1440 </w:t>
      </w:r>
      <w:proofErr w:type="spellStart"/>
      <w:r w:rsidRPr="003948B5">
        <w:rPr>
          <w:rFonts w:ascii="Times New Roman" w:eastAsia="Times New Roman" w:hAnsi="Times New Roman" w:cs="Times New Roman"/>
          <w:b/>
          <w:lang w:val="ru-RU" w:eastAsia="ru-RU"/>
        </w:rPr>
        <w:t>т.р</w:t>
      </w:r>
      <w:proofErr w:type="spellEnd"/>
      <w:r w:rsidRPr="003948B5">
        <w:rPr>
          <w:rFonts w:ascii="Times New Roman" w:eastAsia="Times New Roman" w:hAnsi="Times New Roman" w:cs="Times New Roman"/>
          <w:b/>
          <w:lang w:val="ru-RU" w:eastAsia="ru-RU"/>
        </w:rPr>
        <w:t>. Чему равна первоначальная стоимость станка?</w:t>
      </w:r>
    </w:p>
    <w:p w14:paraId="55ACDDE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  30300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т.р</w:t>
      </w:r>
      <w:proofErr w:type="spell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.  </w:t>
      </w:r>
    </w:p>
    <w:p w14:paraId="63C8B9C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  22800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т.р</w:t>
      </w:r>
      <w:proofErr w:type="spell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.,   </w:t>
      </w:r>
    </w:p>
    <w:p w14:paraId="268B2A1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  31740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т.р</w:t>
      </w:r>
      <w:proofErr w:type="spellEnd"/>
    </w:p>
    <w:p w14:paraId="43DA42F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7. Экстенсивное использование основных производственных фондов характеризуют:</w:t>
      </w:r>
    </w:p>
    <w:p w14:paraId="2747E7A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  фондоотдача,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фондоемкость</w:t>
      </w:r>
      <w:proofErr w:type="spellEnd"/>
      <w:r w:rsidRPr="003948B5">
        <w:rPr>
          <w:rFonts w:ascii="Times New Roman" w:eastAsia="Times New Roman" w:hAnsi="Times New Roman" w:cs="Times New Roman"/>
          <w:lang w:val="ru-RU" w:eastAsia="ru-RU"/>
        </w:rPr>
        <w:t>;</w:t>
      </w:r>
    </w:p>
    <w:p w14:paraId="0C8FD1E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  коэффициент сменности;      </w:t>
      </w:r>
    </w:p>
    <w:p w14:paraId="0474870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коэффициент экстенсивного использования оборудования;</w:t>
      </w:r>
    </w:p>
    <w:p w14:paraId="056BDD0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  рентабельность производства. </w:t>
      </w:r>
    </w:p>
    <w:p w14:paraId="160BEB3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8.Интенсивное использование оборудования характеризуют:</w:t>
      </w:r>
    </w:p>
    <w:p w14:paraId="624BF00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 коэффициент сменности;</w:t>
      </w:r>
    </w:p>
    <w:p w14:paraId="164516B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 фондоотдача;</w:t>
      </w:r>
    </w:p>
    <w:p w14:paraId="738524D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 производительность данного вида оборудования;</w:t>
      </w:r>
    </w:p>
    <w:p w14:paraId="55E385C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 коэффициент интенсивного использования оборудования.</w:t>
      </w:r>
    </w:p>
    <w:p w14:paraId="14900155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9. В состав основных производственных фондов предприятия включаются…</w:t>
      </w:r>
    </w:p>
    <w:p w14:paraId="738FCBC7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)здания</w:t>
      </w:r>
      <w:proofErr w:type="gramEnd"/>
      <w:r w:rsidRPr="003948B5">
        <w:rPr>
          <w:rFonts w:ascii="Times New Roman" w:eastAsia="Times New Roman" w:hAnsi="Times New Roman" w:cs="Times New Roman"/>
          <w:lang w:val="ru-RU" w:eastAsia="ru-RU"/>
        </w:rPr>
        <w:t>, сооружения, передаточные устройства, транспортные средства;</w:t>
      </w:r>
    </w:p>
    <w:p w14:paraId="6E899072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здания,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14:paraId="2E7748B2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здания,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14:paraId="312CA211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>)здания,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14:paraId="18523202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10. </w:t>
      </w:r>
      <w:proofErr w:type="gramStart"/>
      <w:r w:rsidRPr="003948B5">
        <w:rPr>
          <w:rFonts w:ascii="Times New Roman" w:eastAsia="Times New Roman" w:hAnsi="Times New Roman" w:cs="Times New Roman"/>
          <w:b/>
          <w:lang w:val="ru-RU" w:eastAsia="ru-RU"/>
        </w:rPr>
        <w:t>Фондоотдача  характеризует..</w:t>
      </w:r>
      <w:proofErr w:type="gramEnd"/>
    </w:p>
    <w:p w14:paraId="24552350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уровень технической оснащенности труда;</w:t>
      </w:r>
    </w:p>
    <w:p w14:paraId="71386A75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 удельные затраты основных фондов на 1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руб.реализованной</w:t>
      </w:r>
      <w:proofErr w:type="spell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продукции;</w:t>
      </w:r>
    </w:p>
    <w:p w14:paraId="1C5905C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)размер объема товарной продукции, приходящейся на 1 руб. основных</w:t>
      </w:r>
    </w:p>
    <w:p w14:paraId="1E3EDC0A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11. В состав оборотных производственных фондов входят:</w:t>
      </w:r>
    </w:p>
    <w:p w14:paraId="6C8C2912" w14:textId="77777777" w:rsidR="00115883" w:rsidRPr="003948B5" w:rsidRDefault="00115883" w:rsidP="00115883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14:paraId="581095A4" w14:textId="77777777" w:rsidR="00115883" w:rsidRPr="003948B5" w:rsidRDefault="00115883" w:rsidP="00115883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станки, машины, оборудование, расходы будущих периодов;</w:t>
      </w:r>
    </w:p>
    <w:p w14:paraId="0F49A965" w14:textId="77777777" w:rsidR="00115883" w:rsidRPr="003948B5" w:rsidRDefault="00115883" w:rsidP="00115883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готовая продукция, денежные средства, дебиторская задолженность;</w:t>
      </w:r>
    </w:p>
    <w:p w14:paraId="17F441FD" w14:textId="77777777" w:rsidR="00115883" w:rsidRPr="003948B5" w:rsidRDefault="00115883" w:rsidP="00115883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прибыль</w:t>
      </w:r>
      <w:proofErr w:type="spellEnd"/>
      <w:r w:rsidRPr="003948B5">
        <w:rPr>
          <w:rFonts w:ascii="Times New Roman" w:eastAsia="Calibri" w:hAnsi="Times New Roman" w:cs="Times New Roman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</w:rPr>
        <w:t>кредиторская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задолженность</w:t>
      </w:r>
      <w:proofErr w:type="spellEnd"/>
      <w:r w:rsidRPr="003948B5">
        <w:rPr>
          <w:rFonts w:ascii="Times New Roman" w:eastAsia="Calibri" w:hAnsi="Times New Roman" w:cs="Times New Roman"/>
        </w:rPr>
        <w:t>.</w:t>
      </w:r>
    </w:p>
    <w:p w14:paraId="10944687" w14:textId="77777777" w:rsidR="00115883" w:rsidRPr="003948B5" w:rsidRDefault="00115883" w:rsidP="0011588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12.К фондам обращения относят:</w:t>
      </w:r>
    </w:p>
    <w:p w14:paraId="236264B0" w14:textId="77777777" w:rsidR="00115883" w:rsidRPr="003948B5" w:rsidRDefault="00115883" w:rsidP="001158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14:paraId="10BD7DE5" w14:textId="77777777" w:rsidR="00115883" w:rsidRPr="003948B5" w:rsidRDefault="00115883" w:rsidP="001158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станки, машины, оборудование, расходы будущих периодов;</w:t>
      </w:r>
    </w:p>
    <w:p w14:paraId="50937862" w14:textId="77777777" w:rsidR="00115883" w:rsidRPr="003948B5" w:rsidRDefault="00115883" w:rsidP="001158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готовая продукция, денежные средства, дебиторская задолженность;</w:t>
      </w:r>
    </w:p>
    <w:p w14:paraId="447E184D" w14:textId="77777777" w:rsidR="00115883" w:rsidRPr="003948B5" w:rsidRDefault="00115883" w:rsidP="00115883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прибыль</w:t>
      </w:r>
      <w:proofErr w:type="spellEnd"/>
      <w:r w:rsidRPr="003948B5">
        <w:rPr>
          <w:rFonts w:ascii="Times New Roman" w:eastAsia="Calibri" w:hAnsi="Times New Roman" w:cs="Times New Roman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</w:rPr>
        <w:t>кредиторская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задолженность</w:t>
      </w:r>
      <w:proofErr w:type="spellEnd"/>
      <w:r w:rsidRPr="003948B5">
        <w:rPr>
          <w:rFonts w:ascii="Times New Roman" w:eastAsia="Calibri" w:hAnsi="Times New Roman" w:cs="Times New Roman"/>
        </w:rPr>
        <w:t>.</w:t>
      </w:r>
    </w:p>
    <w:p w14:paraId="34770D80" w14:textId="77777777" w:rsidR="00115883" w:rsidRPr="003948B5" w:rsidRDefault="00115883" w:rsidP="0011588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13. Какие элементы </w:t>
      </w:r>
      <w:proofErr w:type="gramStart"/>
      <w:r w:rsidRPr="003948B5">
        <w:rPr>
          <w:rFonts w:ascii="Times New Roman" w:eastAsia="Times New Roman" w:hAnsi="Times New Roman" w:cs="Times New Roman"/>
          <w:b/>
          <w:lang w:val="ru-RU" w:eastAsia="ru-RU"/>
        </w:rPr>
        <w:t>относят  к</w:t>
      </w:r>
      <w:proofErr w:type="gramEnd"/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 нормируемым оборотным средствам?</w:t>
      </w:r>
    </w:p>
    <w:p w14:paraId="564DC4EF" w14:textId="77777777" w:rsidR="00115883" w:rsidRPr="003948B5" w:rsidRDefault="00115883" w:rsidP="00115883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запасы сырья, материалов, полуфабрикатов, незавершенного производства, готовая продукция;</w:t>
      </w:r>
    </w:p>
    <w:p w14:paraId="0088F213" w14:textId="77777777" w:rsidR="00115883" w:rsidRPr="003948B5" w:rsidRDefault="00115883" w:rsidP="00115883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здания, сооружения, оборудование, расходы будущих периодов;</w:t>
      </w:r>
    </w:p>
    <w:p w14:paraId="20BB6FF0" w14:textId="77777777" w:rsidR="00115883" w:rsidRPr="003948B5" w:rsidRDefault="00115883" w:rsidP="00115883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готовая продукция, денежные средства, дебиторская задолженность;</w:t>
      </w:r>
    </w:p>
    <w:p w14:paraId="51C20408" w14:textId="77777777" w:rsidR="00115883" w:rsidRPr="003948B5" w:rsidRDefault="00115883" w:rsidP="00115883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прибыль, кредиторская задолженность, дебиторская задолженность.</w:t>
      </w:r>
    </w:p>
    <w:p w14:paraId="1B2194F1" w14:textId="77777777" w:rsidR="00115883" w:rsidRPr="003948B5" w:rsidRDefault="00115883" w:rsidP="0011588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14.Коэффициент оборачиваемости оборотных средств характеризует:</w:t>
      </w:r>
    </w:p>
    <w:p w14:paraId="725B9E3D" w14:textId="77777777" w:rsidR="00115883" w:rsidRPr="003948B5" w:rsidRDefault="00115883" w:rsidP="00115883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lastRenderedPageBreak/>
        <w:t>среднюю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длительность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одного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оборота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3FD28F4F" w14:textId="77777777" w:rsidR="00115883" w:rsidRPr="003948B5" w:rsidRDefault="00115883" w:rsidP="00115883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уровень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технической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оснащенности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труда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0BD09B00" w14:textId="77777777" w:rsidR="00115883" w:rsidRPr="003948B5" w:rsidRDefault="00115883" w:rsidP="00115883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затраты производственных фондов на 1 руб. товарной продукции;</w:t>
      </w:r>
    </w:p>
    <w:p w14:paraId="5CD7058C" w14:textId="77777777" w:rsidR="00115883" w:rsidRPr="003948B5" w:rsidRDefault="00115883" w:rsidP="00115883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количество оборотов оборотных средств за соответствующий период.</w:t>
      </w:r>
    </w:p>
    <w:p w14:paraId="3FFCAEB1" w14:textId="77777777" w:rsidR="00115883" w:rsidRPr="003948B5" w:rsidRDefault="00115883" w:rsidP="001158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>15.Эффективность использования оборотных средств характеризуют:</w:t>
      </w:r>
    </w:p>
    <w:p w14:paraId="5BC6862E" w14:textId="77777777" w:rsidR="00115883" w:rsidRPr="003948B5" w:rsidRDefault="00115883" w:rsidP="00115883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прибыль</w:t>
      </w:r>
      <w:proofErr w:type="spellEnd"/>
      <w:r w:rsidRPr="003948B5">
        <w:rPr>
          <w:rFonts w:ascii="Times New Roman" w:eastAsia="Calibri" w:hAnsi="Times New Roman" w:cs="Times New Roman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</w:rPr>
        <w:t>рентабельность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производства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6A16704B" w14:textId="77777777" w:rsidR="00115883" w:rsidRPr="003948B5" w:rsidRDefault="00115883" w:rsidP="00115883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уровень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отдачи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оборотных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средств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79DEE86D" w14:textId="77777777" w:rsidR="00115883" w:rsidRPr="003948B5" w:rsidRDefault="00115883" w:rsidP="00115883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коэффициент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оборачиваемости</w:t>
      </w:r>
      <w:proofErr w:type="spellEnd"/>
      <w:r w:rsidRPr="003948B5">
        <w:rPr>
          <w:rFonts w:ascii="Times New Roman" w:eastAsia="Calibri" w:hAnsi="Times New Roman" w:cs="Times New Roman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</w:rPr>
        <w:t>период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оборота</w:t>
      </w:r>
      <w:proofErr w:type="spellEnd"/>
      <w:r w:rsidRPr="003948B5">
        <w:rPr>
          <w:rFonts w:ascii="Times New Roman" w:eastAsia="Calibri" w:hAnsi="Times New Roman" w:cs="Times New Roman"/>
        </w:rPr>
        <w:t>;</w:t>
      </w:r>
    </w:p>
    <w:p w14:paraId="77878F1C" w14:textId="77777777" w:rsidR="00115883" w:rsidRPr="003948B5" w:rsidRDefault="00115883" w:rsidP="00115883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фондоотдача</w:t>
      </w:r>
      <w:proofErr w:type="spellEnd"/>
      <w:r w:rsidRPr="003948B5">
        <w:rPr>
          <w:rFonts w:ascii="Times New Roman" w:eastAsia="Calibri" w:hAnsi="Times New Roman" w:cs="Times New Roman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</w:rPr>
        <w:t>фондоемкость</w:t>
      </w:r>
      <w:proofErr w:type="spellEnd"/>
      <w:r w:rsidRPr="003948B5">
        <w:rPr>
          <w:rFonts w:ascii="Times New Roman" w:eastAsia="Calibri" w:hAnsi="Times New Roman" w:cs="Times New Roman"/>
        </w:rPr>
        <w:t>.</w:t>
      </w:r>
    </w:p>
    <w:p w14:paraId="268A2C92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16.Какие из названных позиций используются при нормировании сырья и материалов, находящихся в производственных запасах:</w:t>
      </w:r>
    </w:p>
    <w:p w14:paraId="1DDC9935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текущий запас;</w:t>
      </w:r>
    </w:p>
    <w:p w14:paraId="32EE5AA0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время упаковки продукции;</w:t>
      </w:r>
    </w:p>
    <w:p w14:paraId="7D1773D4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страховой запас;</w:t>
      </w:r>
    </w:p>
    <w:p w14:paraId="07C385B4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транспортный запас.</w:t>
      </w:r>
    </w:p>
    <w:p w14:paraId="72ECFD44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17.  Расходы будущих периодов - это</w:t>
      </w:r>
      <w:proofErr w:type="gramStart"/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 ..</w:t>
      </w:r>
      <w:proofErr w:type="gramEnd"/>
      <w:r w:rsidRPr="003948B5">
        <w:rPr>
          <w:rFonts w:ascii="Times New Roman" w:eastAsia="Times New Roman" w:hAnsi="Times New Roman" w:cs="Times New Roman"/>
          <w:b/>
          <w:lang w:val="ru-RU" w:eastAsia="ru-RU"/>
        </w:rPr>
        <w:t>,</w:t>
      </w:r>
    </w:p>
    <w:p w14:paraId="08BD005C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расходы на приобретение сырья и материалов в будущем;</w:t>
      </w:r>
    </w:p>
    <w:p w14:paraId="55C37734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расходы, связанные с реализацией продукции;</w:t>
      </w:r>
    </w:p>
    <w:p w14:paraId="46C0DF0E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расходы на подготовку производства, осуществляемые единовременно, не в настоящее время, а погашаемые в дальнейшем.</w:t>
      </w:r>
    </w:p>
    <w:p w14:paraId="7039FBC4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18. Длительность оборота оборотных средств характеризует...</w:t>
      </w:r>
    </w:p>
    <w:p w14:paraId="7B7C8CAE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время нахождения оборотных производственных фондов в за</w:t>
      </w:r>
      <w:r w:rsidRPr="003948B5">
        <w:rPr>
          <w:rFonts w:ascii="Times New Roman" w:eastAsia="Times New Roman" w:hAnsi="Times New Roman" w:cs="Times New Roman"/>
          <w:lang w:val="ru-RU" w:eastAsia="ru-RU"/>
        </w:rPr>
        <w:softHyphen/>
        <w:t>пасах и незавершенном производстве;</w:t>
      </w:r>
    </w:p>
    <w:p w14:paraId="742DE06D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средняя скорость движения оборотных средств;</w:t>
      </w:r>
    </w:p>
    <w:p w14:paraId="1F07A11F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количество дней, за которое совершается полный оборот;</w:t>
      </w:r>
    </w:p>
    <w:p w14:paraId="02BCEEEB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время, необходимое для полного обновления производствен</w:t>
      </w:r>
      <w:r w:rsidRPr="003948B5">
        <w:rPr>
          <w:rFonts w:ascii="Times New Roman" w:eastAsia="Times New Roman" w:hAnsi="Times New Roman" w:cs="Times New Roman"/>
          <w:lang w:val="ru-RU" w:eastAsia="ru-RU"/>
        </w:rPr>
        <w:softHyphen/>
        <w:t>ных фондов предприятия.</w:t>
      </w:r>
    </w:p>
    <w:p w14:paraId="252659E1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19.Посредством нормирования оборотных средств определяется потребность в собственном оборотном капитале:</w:t>
      </w:r>
    </w:p>
    <w:p w14:paraId="4B52E288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в среднем объеме;</w:t>
      </w:r>
    </w:p>
    <w:p w14:paraId="45C96B6D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в максимальном объеме;</w:t>
      </w:r>
    </w:p>
    <w:p w14:paraId="5B2AFD47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в минимальном, но достаточном для обеспечения бесперебойного воспроизводства объеме.</w:t>
      </w:r>
    </w:p>
    <w:p w14:paraId="1B436DFA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20.</w:t>
      </w: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 Понятие «оборотные средства предприятия» — это...</w:t>
      </w:r>
    </w:p>
    <w:p w14:paraId="04DED9DA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средства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14:paraId="7458455A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орудия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изнашивания;</w:t>
      </w:r>
    </w:p>
    <w:p w14:paraId="796980A2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денежное выражение оборотных фондов и фондов обращения.</w:t>
      </w:r>
    </w:p>
    <w:p w14:paraId="5F78B94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  <w:r w:rsidRPr="003948B5">
        <w:rPr>
          <w:rFonts w:ascii="Times New Roman" w:eastAsia="Times New Roman" w:hAnsi="Times New Roman" w:cs="Times New Roman"/>
          <w:i/>
          <w:lang w:val="ru-RU" w:eastAsia="ru-RU"/>
        </w:rPr>
        <w:t>1. Работники, которые непосредственно связаны с производством и его обслуживанием относятся к категории:</w:t>
      </w:r>
    </w:p>
    <w:p w14:paraId="35684DA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а) </w:t>
      </w:r>
      <w:proofErr w:type="spellStart"/>
      <w:r w:rsidRPr="003948B5">
        <w:rPr>
          <w:rFonts w:ascii="Times New Roman" w:eastAsia="Times New Roman" w:hAnsi="Times New Roman" w:cs="Times New Roman"/>
          <w:bCs/>
          <w:lang w:val="ru-RU" w:eastAsia="ru-RU"/>
        </w:rPr>
        <w:t>промьппленно</w:t>
      </w:r>
      <w:proofErr w:type="spellEnd"/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-производственный персонал </w:t>
      </w:r>
    </w:p>
    <w:p w14:paraId="7D76F0D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b) непромышленный персонал </w:t>
      </w:r>
    </w:p>
    <w:p w14:paraId="5702D37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c) основной персонал </w:t>
      </w:r>
    </w:p>
    <w:p w14:paraId="2276F78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активный персонал</w:t>
      </w:r>
    </w:p>
    <w:p w14:paraId="4902256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21. Работники, которые непосредственно не связаны с производством и его обслуживанием </w:t>
      </w:r>
    </w:p>
    <w:p w14:paraId="726268F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а) промышленно-производственный персонал</w:t>
      </w:r>
    </w:p>
    <w:p w14:paraId="44629A1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b) </w:t>
      </w: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непромышленный персонал </w:t>
      </w:r>
    </w:p>
    <w:p w14:paraId="15BD1DE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основной персонал</w:t>
      </w:r>
    </w:p>
    <w:p w14:paraId="132FC77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активный персонал</w:t>
      </w:r>
    </w:p>
    <w:p w14:paraId="2B04A0D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22. Затраты рабочего времени на производство единицы продукции </w:t>
      </w:r>
    </w:p>
    <w:p w14:paraId="6B9BF65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а) трудоемкость </w:t>
      </w:r>
    </w:p>
    <w:p w14:paraId="5945EF9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скорость труда</w:t>
      </w:r>
    </w:p>
    <w:p w14:paraId="6B06916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эффективность труда</w:t>
      </w:r>
    </w:p>
    <w:p w14:paraId="760448A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коэффициент выработки</w:t>
      </w:r>
    </w:p>
    <w:p w14:paraId="1D63DF7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23.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14:paraId="1B7FFBD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перемещение кадров</w:t>
      </w:r>
    </w:p>
    <w:p w14:paraId="17ED68B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b) текучесть кадров </w:t>
      </w:r>
    </w:p>
    <w:p w14:paraId="09D7B0E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диаграмма увольнения</w:t>
      </w:r>
    </w:p>
    <w:p w14:paraId="32AAD8D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коэффициент увольнения</w:t>
      </w:r>
    </w:p>
    <w:p w14:paraId="5F4CEBF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24. Фиксированный размер оплаты труда работника за выполнение нормы труда </w:t>
      </w:r>
      <w:r w:rsidRPr="003948B5">
        <w:rPr>
          <w:rFonts w:ascii="Times New Roman" w:eastAsia="Times New Roman" w:hAnsi="Times New Roman" w:cs="Times New Roman"/>
          <w:b/>
          <w:lang w:val="ru-RU" w:eastAsia="ru-RU"/>
        </w:rPr>
        <w:lastRenderedPageBreak/>
        <w:t>(трудовых обязанностей) определенной сложности (квалификации) за единицу времени.</w:t>
      </w:r>
    </w:p>
    <w:p w14:paraId="25066B3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a) тарифная ставка </w:t>
      </w:r>
    </w:p>
    <w:p w14:paraId="024B945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тарифный разряд</w:t>
      </w:r>
    </w:p>
    <w:p w14:paraId="288791E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тарифная сетка</w:t>
      </w:r>
    </w:p>
    <w:p w14:paraId="73F4DD6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тарифная система</w:t>
      </w:r>
    </w:p>
    <w:p w14:paraId="13DF8A4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25 Величина, отражающая сложность труда и квалификацию работника. </w:t>
      </w:r>
    </w:p>
    <w:p w14:paraId="01C853A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тарифная ставка</w:t>
      </w:r>
    </w:p>
    <w:p w14:paraId="7D3E1EA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b) тарифный разряд </w:t>
      </w:r>
    </w:p>
    <w:p w14:paraId="532B0FF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тарифная сетка</w:t>
      </w:r>
    </w:p>
    <w:p w14:paraId="360F532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тарифная система</w:t>
      </w:r>
    </w:p>
    <w:p w14:paraId="04F6381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помощью тарифных коэффициентов.</w:t>
      </w:r>
    </w:p>
    <w:p w14:paraId="74D2AF4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тарифная ставка</w:t>
      </w:r>
    </w:p>
    <w:p w14:paraId="519B50B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тарифный разряд</w:t>
      </w:r>
    </w:p>
    <w:p w14:paraId="4E739A1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c) тарифная сетка </w:t>
      </w:r>
    </w:p>
    <w:p w14:paraId="43EB9E5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тарифная система</w:t>
      </w:r>
    </w:p>
    <w:p w14:paraId="4125CFE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14:paraId="62A5FDD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тарифная ставка</w:t>
      </w:r>
    </w:p>
    <w:p w14:paraId="150876B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тарифный разряд</w:t>
      </w:r>
    </w:p>
    <w:p w14:paraId="00BF91F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тарифная сетка</w:t>
      </w:r>
    </w:p>
    <w:p w14:paraId="504E924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d) тарифная система</w:t>
      </w:r>
    </w:p>
    <w:p w14:paraId="714DC14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28. Оплата труда исходя из фактически выполненного объема работ в натуральных измерителях</w:t>
      </w:r>
    </w:p>
    <w:p w14:paraId="4EFD655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тарифная система</w:t>
      </w:r>
    </w:p>
    <w:p w14:paraId="6A248CB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b) сдельная оплата </w:t>
      </w:r>
    </w:p>
    <w:p w14:paraId="1736725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повременная оплата</w:t>
      </w:r>
    </w:p>
    <w:p w14:paraId="1ECC454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премирование труда</w:t>
      </w:r>
    </w:p>
    <w:p w14:paraId="1D89681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29. Эта оплата начисляется исходя из числа отработанных часов и квалификации работника, определенной с помощью тарифной ставки или должностного оклада </w:t>
      </w:r>
    </w:p>
    <w:p w14:paraId="3B6B0AE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тарифная система</w:t>
      </w:r>
    </w:p>
    <w:p w14:paraId="148E23E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сдельная оплата</w:t>
      </w:r>
    </w:p>
    <w:p w14:paraId="2C0307B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lang w:val="ru-RU" w:eastAsia="ru-RU"/>
        </w:rPr>
        <w:t xml:space="preserve">c) повременная оплата </w:t>
      </w:r>
    </w:p>
    <w:p w14:paraId="0B4AD77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премирование труда</w:t>
      </w:r>
    </w:p>
    <w:p w14:paraId="513797C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</w:p>
    <w:p w14:paraId="5CC5F6E5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319D8DF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Тема 10. Затраты и финансовые результаты деятельности предприятия. </w:t>
      </w:r>
    </w:p>
    <w:p w14:paraId="045C810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6BCF58F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Вопросы для самоконтроля: </w:t>
      </w:r>
    </w:p>
    <w:p w14:paraId="0C93D624" w14:textId="77777777" w:rsidR="00115883" w:rsidRPr="003948B5" w:rsidRDefault="00115883" w:rsidP="00115883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Назовите виды расходов субъекта предпринимательства.</w:t>
      </w:r>
    </w:p>
    <w:p w14:paraId="1E8AECBC" w14:textId="77777777" w:rsidR="00115883" w:rsidRPr="003948B5" w:rsidRDefault="00115883" w:rsidP="00115883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Укажите группировки экономических элементов затрат.</w:t>
      </w:r>
    </w:p>
    <w:p w14:paraId="52A8B0FA" w14:textId="77777777" w:rsidR="00115883" w:rsidRPr="003948B5" w:rsidRDefault="00115883" w:rsidP="00115883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Какие затраты относятся к материальным затратам?</w:t>
      </w:r>
    </w:p>
    <w:p w14:paraId="2C9A4801" w14:textId="77777777" w:rsidR="00115883" w:rsidRPr="003948B5" w:rsidRDefault="00115883" w:rsidP="00115883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чем отличие основных и накладных расходов?</w:t>
      </w:r>
    </w:p>
    <w:p w14:paraId="35C91865" w14:textId="77777777" w:rsidR="00115883" w:rsidRPr="003948B5" w:rsidRDefault="00115883" w:rsidP="00115883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iCs/>
          <w:lang w:val="ru-RU" w:eastAsia="ru-RU"/>
        </w:rPr>
        <w:t>Назовите основные цели составления калькуляции себестоимости продукции на предприятии.</w:t>
      </w:r>
    </w:p>
    <w:p w14:paraId="7EB99FD9" w14:textId="77777777" w:rsidR="00115883" w:rsidRPr="003948B5" w:rsidRDefault="00115883" w:rsidP="00115883">
      <w:pPr>
        <w:widowControl w:val="0"/>
        <w:numPr>
          <w:ilvl w:val="0"/>
          <w:numId w:val="7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iCs/>
          <w:lang w:val="ru-RU" w:eastAsia="ru-RU"/>
        </w:rPr>
        <w:t>Назовите основные пути снижения себестоимости продукции.</w:t>
      </w:r>
    </w:p>
    <w:p w14:paraId="32363AC6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Раскройте сущность и виды цен. </w:t>
      </w:r>
    </w:p>
    <w:p w14:paraId="657989FB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Назовите функции цены.</w:t>
      </w:r>
    </w:p>
    <w:p w14:paraId="02AF4A0A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Назовите порядок формирования цены.</w:t>
      </w:r>
    </w:p>
    <w:p w14:paraId="19B80BAC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Раскройте порядок формирования цены.</w:t>
      </w:r>
    </w:p>
    <w:p w14:paraId="44A47524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Назовите методы ценообразования.</w:t>
      </w:r>
    </w:p>
    <w:p w14:paraId="742EC4A3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Раскройте стратегии ценообразования.</w:t>
      </w:r>
    </w:p>
    <w:p w14:paraId="413A83E5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Что относится к финансовым результатам деятельности организации?</w:t>
      </w:r>
    </w:p>
    <w:p w14:paraId="7CE2CA92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Дайте определение выручке, доходу и прибыли.</w:t>
      </w:r>
    </w:p>
    <w:p w14:paraId="23822FD6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r w:rsidRPr="003948B5">
        <w:rPr>
          <w:rFonts w:ascii="Times New Roman" w:eastAsia="Calibri" w:hAnsi="Times New Roman" w:cs="Times New Roman"/>
          <w:lang w:val="ru-RU"/>
        </w:rPr>
        <w:t xml:space="preserve">Какие виды прибыли Вам известны? </w:t>
      </w:r>
      <w:proofErr w:type="spellStart"/>
      <w:r w:rsidRPr="003948B5">
        <w:rPr>
          <w:rFonts w:ascii="Times New Roman" w:eastAsia="Calibri" w:hAnsi="Times New Roman" w:cs="Times New Roman"/>
        </w:rPr>
        <w:t>Как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они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исчисляются</w:t>
      </w:r>
      <w:proofErr w:type="spellEnd"/>
      <w:r w:rsidRPr="003948B5">
        <w:rPr>
          <w:rFonts w:ascii="Times New Roman" w:eastAsia="Calibri" w:hAnsi="Times New Roman" w:cs="Times New Roman"/>
        </w:rPr>
        <w:t>?</w:t>
      </w:r>
    </w:p>
    <w:p w14:paraId="5471F4B1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Назовите порядок формирования чистой прибыли хозяйствующего субъекта.</w:t>
      </w:r>
    </w:p>
    <w:p w14:paraId="32C4FCDF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3948B5">
        <w:rPr>
          <w:rFonts w:ascii="Times New Roman" w:eastAsia="Calibri" w:hAnsi="Times New Roman" w:cs="Times New Roman"/>
        </w:rPr>
        <w:t>Что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такое</w:t>
      </w:r>
      <w:proofErr w:type="spellEnd"/>
      <w:r w:rsidRPr="003948B5">
        <w:rPr>
          <w:rFonts w:ascii="Times New Roman" w:eastAsia="Calibri" w:hAnsi="Times New Roman" w:cs="Times New Roman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</w:rPr>
        <w:t>рентабельность</w:t>
      </w:r>
      <w:proofErr w:type="spellEnd"/>
      <w:r w:rsidRPr="003948B5">
        <w:rPr>
          <w:rFonts w:ascii="Times New Roman" w:eastAsia="Calibri" w:hAnsi="Times New Roman" w:cs="Times New Roman"/>
        </w:rPr>
        <w:t>?</w:t>
      </w:r>
    </w:p>
    <w:p w14:paraId="4A25D74B" w14:textId="77777777" w:rsidR="00115883" w:rsidRPr="003948B5" w:rsidRDefault="00115883" w:rsidP="00115883">
      <w:pPr>
        <w:widowControl w:val="0"/>
        <w:numPr>
          <w:ilvl w:val="0"/>
          <w:numId w:val="7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  <w:lang w:val="ru-RU"/>
        </w:rPr>
        <w:t>Перечислите показатели рентабельности и раскройте их содержание.</w:t>
      </w:r>
    </w:p>
    <w:p w14:paraId="28C141BF" w14:textId="77777777" w:rsidR="00115883" w:rsidRPr="003948B5" w:rsidRDefault="00115883" w:rsidP="0011588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lang w:val="ru-RU"/>
        </w:rPr>
      </w:pPr>
    </w:p>
    <w:p w14:paraId="19040CA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Тесты:</w:t>
      </w:r>
    </w:p>
    <w:p w14:paraId="4B65914C" w14:textId="77777777" w:rsidR="00115883" w:rsidRPr="003948B5" w:rsidRDefault="00115883" w:rsidP="00115883">
      <w:pPr>
        <w:widowControl w:val="0"/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iCs/>
          <w:lang w:val="ru-RU" w:eastAsia="ru-RU"/>
        </w:rPr>
        <w:t xml:space="preserve">Назначение классификации расходов по обычным видам деятельности по </w:t>
      </w:r>
      <w:r w:rsidRPr="003948B5">
        <w:rPr>
          <w:rFonts w:ascii="Times New Roman" w:eastAsia="Times New Roman" w:hAnsi="Times New Roman" w:cs="Times New Roman"/>
          <w:b/>
          <w:bCs/>
          <w:iCs/>
          <w:lang w:val="ru-RU" w:eastAsia="ru-RU"/>
        </w:rPr>
        <w:lastRenderedPageBreak/>
        <w:t>экономическим элементам</w:t>
      </w: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:</w:t>
      </w:r>
    </w:p>
    <w:p w14:paraId="1283E069" w14:textId="77777777" w:rsidR="00115883" w:rsidRPr="003948B5" w:rsidRDefault="00115883" w:rsidP="00115883">
      <w:pPr>
        <w:widowControl w:val="0"/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расчет себестоимости единицы конкретного вида продукции;</w:t>
      </w:r>
    </w:p>
    <w:p w14:paraId="6844E0C7" w14:textId="77777777" w:rsidR="00115883" w:rsidRPr="003948B5" w:rsidRDefault="00115883" w:rsidP="00115883">
      <w:pPr>
        <w:widowControl w:val="0"/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основание для составления сметы затрат на производство;</w:t>
      </w:r>
    </w:p>
    <w:p w14:paraId="35701AD2" w14:textId="77777777" w:rsidR="00115883" w:rsidRPr="003948B5" w:rsidRDefault="00115883" w:rsidP="00115883">
      <w:pPr>
        <w:widowControl w:val="0"/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исчисление затрат на материалы;</w:t>
      </w:r>
    </w:p>
    <w:p w14:paraId="28C1ACAD" w14:textId="77777777" w:rsidR="00115883" w:rsidRPr="003948B5" w:rsidRDefault="00115883" w:rsidP="00115883">
      <w:pPr>
        <w:widowControl w:val="0"/>
        <w:numPr>
          <w:ilvl w:val="1"/>
          <w:numId w:val="2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установление цены изделия.</w:t>
      </w:r>
    </w:p>
    <w:p w14:paraId="290A4024" w14:textId="77777777" w:rsidR="00115883" w:rsidRPr="003948B5" w:rsidRDefault="00115883" w:rsidP="00115883">
      <w:pPr>
        <w:widowControl w:val="0"/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iCs/>
          <w:lang w:val="ru-RU" w:eastAsia="ru-RU"/>
        </w:rPr>
        <w:t>Цеховая себестоимость продукции включает в себя затраты:</w:t>
      </w:r>
    </w:p>
    <w:p w14:paraId="094B7003" w14:textId="77777777" w:rsidR="00115883" w:rsidRPr="003948B5" w:rsidRDefault="00115883" w:rsidP="00115883">
      <w:pPr>
        <w:widowControl w:val="0"/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цеха на выполнение технологических операций;</w:t>
      </w:r>
    </w:p>
    <w:p w14:paraId="2E14C8C8" w14:textId="77777777" w:rsidR="00115883" w:rsidRPr="003948B5" w:rsidRDefault="00115883" w:rsidP="00115883">
      <w:pPr>
        <w:widowControl w:val="0"/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предприятия на производство данного вида продукции;</w:t>
      </w:r>
    </w:p>
    <w:p w14:paraId="6E676224" w14:textId="77777777" w:rsidR="00115883" w:rsidRPr="003948B5" w:rsidRDefault="00115883" w:rsidP="00115883">
      <w:pPr>
        <w:widowControl w:val="0"/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цеха на управление производством;</w:t>
      </w:r>
    </w:p>
    <w:p w14:paraId="0F2CF5D8" w14:textId="77777777" w:rsidR="00115883" w:rsidRPr="003948B5" w:rsidRDefault="00115883" w:rsidP="00115883">
      <w:pPr>
        <w:widowControl w:val="0"/>
        <w:numPr>
          <w:ilvl w:val="1"/>
          <w:numId w:val="2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цеха на выполнение технологических операций и управление цехом.</w:t>
      </w:r>
    </w:p>
    <w:p w14:paraId="4AE00F33" w14:textId="77777777" w:rsidR="00115883" w:rsidRPr="003948B5" w:rsidRDefault="00115883" w:rsidP="00115883">
      <w:pPr>
        <w:widowControl w:val="0"/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iCs/>
          <w:lang w:val="ru-RU" w:eastAsia="ru-RU"/>
        </w:rPr>
        <w:t>Производственная себестоимость продукции включает затраты:</w:t>
      </w:r>
    </w:p>
    <w:p w14:paraId="10B3E60E" w14:textId="77777777" w:rsidR="00115883" w:rsidRPr="003948B5" w:rsidRDefault="00115883" w:rsidP="00115883">
      <w:pPr>
        <w:widowControl w:val="0"/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цеховую себестоимость и общезаводские расходы;</w:t>
      </w:r>
    </w:p>
    <w:p w14:paraId="608D6859" w14:textId="77777777" w:rsidR="00115883" w:rsidRPr="003948B5" w:rsidRDefault="00115883" w:rsidP="00115883">
      <w:pPr>
        <w:widowControl w:val="0"/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на производство и сбыт продукции;</w:t>
      </w:r>
    </w:p>
    <w:p w14:paraId="2BE90031" w14:textId="77777777" w:rsidR="00115883" w:rsidRPr="003948B5" w:rsidRDefault="00115883" w:rsidP="00115883">
      <w:pPr>
        <w:widowControl w:val="0"/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на технологическую себестоимость;</w:t>
      </w:r>
    </w:p>
    <w:p w14:paraId="24B913D2" w14:textId="77777777" w:rsidR="00115883" w:rsidRPr="003948B5" w:rsidRDefault="00115883" w:rsidP="00115883">
      <w:pPr>
        <w:widowControl w:val="0"/>
        <w:numPr>
          <w:ilvl w:val="1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на коммерческую себестоимость.</w:t>
      </w:r>
    </w:p>
    <w:p w14:paraId="6B3A25B8" w14:textId="77777777" w:rsidR="00115883" w:rsidRPr="003948B5" w:rsidRDefault="00115883" w:rsidP="00115883">
      <w:pPr>
        <w:widowControl w:val="0"/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iCs/>
          <w:lang w:val="ru-RU" w:eastAsia="ru-RU"/>
        </w:rPr>
        <w:t>На снижение себестоимости продукции влияют внутрипроизводственные технико-экономические факторы:</w:t>
      </w:r>
    </w:p>
    <w:p w14:paraId="30C5FA28" w14:textId="77777777" w:rsidR="00115883" w:rsidRPr="003948B5" w:rsidRDefault="00115883" w:rsidP="00115883">
      <w:pPr>
        <w:widowControl w:val="0"/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улучшение использования природных ресурсов;</w:t>
      </w:r>
    </w:p>
    <w:p w14:paraId="361AA32E" w14:textId="77777777" w:rsidR="00115883" w:rsidRPr="003948B5" w:rsidRDefault="00115883" w:rsidP="00115883">
      <w:pPr>
        <w:widowControl w:val="0"/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повышение технического уровня производства;</w:t>
      </w:r>
    </w:p>
    <w:p w14:paraId="36F2DC9A" w14:textId="77777777" w:rsidR="00115883" w:rsidRPr="003948B5" w:rsidRDefault="00115883" w:rsidP="00115883">
      <w:pPr>
        <w:widowControl w:val="0"/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улучшение структуры производимой продукции;</w:t>
      </w:r>
    </w:p>
    <w:p w14:paraId="1E05BEF6" w14:textId="77777777" w:rsidR="00115883" w:rsidRPr="003948B5" w:rsidRDefault="00115883" w:rsidP="00115883">
      <w:pPr>
        <w:widowControl w:val="0"/>
        <w:numPr>
          <w:ilvl w:val="1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изменение состава и качества природного сырья.</w:t>
      </w:r>
    </w:p>
    <w:p w14:paraId="5D7BB3FD" w14:textId="77777777" w:rsidR="00115883" w:rsidRPr="003948B5" w:rsidRDefault="00115883" w:rsidP="00115883">
      <w:pPr>
        <w:widowControl w:val="0"/>
        <w:numPr>
          <w:ilvl w:val="0"/>
          <w:numId w:val="2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iCs/>
          <w:lang w:val="ru-RU" w:eastAsia="ru-RU"/>
        </w:rPr>
        <w:t>К переменным расходам относятся:</w:t>
      </w:r>
    </w:p>
    <w:p w14:paraId="6DB4DBD5" w14:textId="77777777" w:rsidR="00115883" w:rsidRPr="003948B5" w:rsidRDefault="00115883" w:rsidP="00115883">
      <w:pPr>
        <w:widowControl w:val="0"/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материальные затраты;</w:t>
      </w:r>
    </w:p>
    <w:p w14:paraId="4E625BEF" w14:textId="77777777" w:rsidR="00115883" w:rsidRPr="003948B5" w:rsidRDefault="00115883" w:rsidP="00115883">
      <w:pPr>
        <w:widowControl w:val="0"/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расходы по реализации продукции;</w:t>
      </w:r>
    </w:p>
    <w:p w14:paraId="2E6DCCD9" w14:textId="77777777" w:rsidR="00115883" w:rsidRPr="003948B5" w:rsidRDefault="00115883" w:rsidP="00115883">
      <w:pPr>
        <w:widowControl w:val="0"/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амортизационные отчисления;</w:t>
      </w:r>
    </w:p>
    <w:p w14:paraId="45585F52" w14:textId="77777777" w:rsidR="00115883" w:rsidRPr="003948B5" w:rsidRDefault="00115883" w:rsidP="00115883">
      <w:pPr>
        <w:widowControl w:val="0"/>
        <w:numPr>
          <w:ilvl w:val="1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948B5">
        <w:rPr>
          <w:rFonts w:ascii="Times New Roman" w:eastAsia="Times New Roman" w:hAnsi="Times New Roman" w:cs="Times New Roman"/>
          <w:bCs/>
          <w:iCs/>
          <w:lang w:val="ru-RU" w:eastAsia="ru-RU"/>
        </w:rPr>
        <w:t>заработная плата производственного персонала.</w:t>
      </w:r>
    </w:p>
    <w:p w14:paraId="6A4DB95C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>6.  Показателями себестоимости на предприятии являются:</w:t>
      </w:r>
    </w:p>
    <w:p w14:paraId="42CCDFD4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</w:rPr>
        <w:t>a</w:t>
      </w:r>
      <w:r w:rsidRPr="003948B5">
        <w:rPr>
          <w:rFonts w:ascii="Times New Roman" w:eastAsia="Calibri" w:hAnsi="Times New Roman" w:cs="Times New Roman"/>
          <w:lang w:val="ru-RU"/>
        </w:rPr>
        <w:t>)  отношение прибыли от реализации к полной себестоимости, в процентах;</w:t>
      </w:r>
    </w:p>
    <w:p w14:paraId="48B3A6F3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</w:rPr>
        <w:t>b</w:t>
      </w:r>
      <w:r w:rsidRPr="003948B5">
        <w:rPr>
          <w:rFonts w:ascii="Times New Roman" w:eastAsia="Calibri" w:hAnsi="Times New Roman" w:cs="Times New Roman"/>
          <w:lang w:val="ru-RU"/>
        </w:rPr>
        <w:t xml:space="preserve">) отношение затрат предприятия на выпуск товарной продукции к товарной продукции, </w:t>
      </w:r>
      <w:proofErr w:type="gramStart"/>
      <w:r w:rsidRPr="003948B5">
        <w:rPr>
          <w:rFonts w:ascii="Times New Roman" w:eastAsia="Calibri" w:hAnsi="Times New Roman" w:cs="Times New Roman"/>
          <w:lang w:val="ru-RU"/>
        </w:rPr>
        <w:t>коп./</w:t>
      </w:r>
      <w:proofErr w:type="gramEnd"/>
      <w:r w:rsidRPr="003948B5">
        <w:rPr>
          <w:rFonts w:ascii="Times New Roman" w:eastAsia="Calibri" w:hAnsi="Times New Roman" w:cs="Times New Roman"/>
          <w:lang w:val="ru-RU"/>
        </w:rPr>
        <w:t>руб.</w:t>
      </w:r>
    </w:p>
    <w:p w14:paraId="2F189770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</w:rPr>
        <w:t>c</w:t>
      </w:r>
      <w:r w:rsidRPr="003948B5">
        <w:rPr>
          <w:rFonts w:ascii="Times New Roman" w:eastAsia="Calibri" w:hAnsi="Times New Roman" w:cs="Times New Roman"/>
          <w:lang w:val="ru-RU"/>
        </w:rPr>
        <w:t>)  затраты сырья, материалов, заработной платы на единицу продукции, руб.</w:t>
      </w:r>
    </w:p>
    <w:p w14:paraId="5D767163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val="ru-RU"/>
        </w:rPr>
      </w:pPr>
      <w:r w:rsidRPr="003948B5">
        <w:rPr>
          <w:rFonts w:ascii="Times New Roman" w:eastAsia="Calibri" w:hAnsi="Times New Roman" w:cs="Times New Roman"/>
          <w:b/>
          <w:lang w:val="ru-RU"/>
        </w:rPr>
        <w:t>7.  Какое влияние на себестоимость единицы продукции оказывают постоянные затраты при   изменении объемов производства?</w:t>
      </w:r>
    </w:p>
    <w:p w14:paraId="23E8CAAB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</w:rPr>
        <w:t>a</w:t>
      </w:r>
      <w:r w:rsidRPr="003948B5">
        <w:rPr>
          <w:rFonts w:ascii="Times New Roman" w:eastAsia="Calibri" w:hAnsi="Times New Roman" w:cs="Times New Roman"/>
          <w:lang w:val="ru-RU"/>
        </w:rPr>
        <w:t>)  при снижении объема затраты падают, при повышении – растут;</w:t>
      </w:r>
    </w:p>
    <w:p w14:paraId="34B3C495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</w:rPr>
        <w:t>b</w:t>
      </w:r>
      <w:r w:rsidRPr="003948B5">
        <w:rPr>
          <w:rFonts w:ascii="Times New Roman" w:eastAsia="Calibri" w:hAnsi="Times New Roman" w:cs="Times New Roman"/>
          <w:lang w:val="ru-RU"/>
        </w:rPr>
        <w:t>) при снижении объема производства затраты растут, а при увеличении –падают;</w:t>
      </w:r>
    </w:p>
    <w:p w14:paraId="6F896663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ru-RU"/>
        </w:rPr>
      </w:pPr>
      <w:r w:rsidRPr="003948B5">
        <w:rPr>
          <w:rFonts w:ascii="Times New Roman" w:eastAsia="Calibri" w:hAnsi="Times New Roman" w:cs="Times New Roman"/>
        </w:rPr>
        <w:t>c</w:t>
      </w:r>
      <w:r w:rsidRPr="003948B5">
        <w:rPr>
          <w:rFonts w:ascii="Times New Roman" w:eastAsia="Calibri" w:hAnsi="Times New Roman" w:cs="Times New Roman"/>
          <w:lang w:val="ru-RU"/>
        </w:rPr>
        <w:t>) никакое.</w:t>
      </w:r>
    </w:p>
    <w:p w14:paraId="0529D12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8. Затраты на управление и организацию производства в себестоимости продукции относятся </w:t>
      </w:r>
      <w:proofErr w:type="gramStart"/>
      <w:r w:rsidRPr="003948B5">
        <w:rPr>
          <w:rFonts w:ascii="Times New Roman" w:eastAsia="Times New Roman" w:hAnsi="Times New Roman" w:cs="Times New Roman"/>
          <w:b/>
          <w:lang w:val="ru-RU" w:eastAsia="ru-RU"/>
        </w:rPr>
        <w:t>к  затратам</w:t>
      </w:r>
      <w:proofErr w:type="gramEnd"/>
      <w:r w:rsidRPr="003948B5">
        <w:rPr>
          <w:rFonts w:ascii="Times New Roman" w:eastAsia="Times New Roman" w:hAnsi="Times New Roman" w:cs="Times New Roman"/>
          <w:b/>
          <w:lang w:val="ru-RU" w:eastAsia="ru-RU"/>
        </w:rPr>
        <w:t>:</w:t>
      </w:r>
    </w:p>
    <w:p w14:paraId="3048F83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прямым;</w:t>
      </w:r>
    </w:p>
    <w:p w14:paraId="7A67414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косвенным;</w:t>
      </w:r>
    </w:p>
    <w:p w14:paraId="66401ED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постоянным.</w:t>
      </w:r>
    </w:p>
    <w:p w14:paraId="44EB835B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9. Затраты, распределяемые пропорционально выбранной базе, называются:</w:t>
      </w:r>
    </w:p>
    <w:p w14:paraId="1A1B19D2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Постоянными</w:t>
      </w:r>
    </w:p>
    <w:p w14:paraId="1CBA4603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Переменными</w:t>
      </w:r>
    </w:p>
    <w:p w14:paraId="311CA7D3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Косвенными</w:t>
      </w:r>
    </w:p>
    <w:p w14:paraId="335F0F1D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10. Калькуляция составляется с целью:</w:t>
      </w:r>
    </w:p>
    <w:p w14:paraId="60D38D9F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a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определения цены продукции;</w:t>
      </w:r>
    </w:p>
    <w:p w14:paraId="2EECEE8B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3948B5">
        <w:rPr>
          <w:rFonts w:ascii="Times New Roman" w:eastAsia="Times New Roman" w:hAnsi="Times New Roman" w:cs="Times New Roman"/>
          <w:lang w:eastAsia="ru-RU"/>
        </w:rPr>
        <w:t>b</w:t>
      </w:r>
      <w:r w:rsidRPr="003948B5">
        <w:rPr>
          <w:rFonts w:ascii="Times New Roman" w:eastAsia="Times New Roman" w:hAnsi="Times New Roman" w:cs="Times New Roman"/>
          <w:lang w:val="ru-RU" w:eastAsia="ru-RU"/>
        </w:rPr>
        <w:t>)составления</w:t>
      </w:r>
      <w:proofErr w:type="gram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сметы затрат на производство;</w:t>
      </w:r>
    </w:p>
    <w:p w14:paraId="528825E8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c</w:t>
      </w:r>
      <w:r w:rsidRPr="003948B5">
        <w:rPr>
          <w:rFonts w:ascii="Times New Roman" w:eastAsia="Times New Roman" w:hAnsi="Times New Roman" w:cs="Times New Roman"/>
          <w:lang w:val="ru-RU" w:eastAsia="ru-RU"/>
        </w:rPr>
        <w:t>) расчета себестоимости единицы продукции;</w:t>
      </w:r>
    </w:p>
    <w:p w14:paraId="4C232633" w14:textId="77777777" w:rsidR="00115883" w:rsidRPr="003948B5" w:rsidRDefault="00115883" w:rsidP="00115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eastAsia="ru-RU"/>
        </w:rPr>
        <w:t>d</w:t>
      </w: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)исчисления прямых и косвенных затрат, </w:t>
      </w:r>
    </w:p>
    <w:p w14:paraId="7B7D421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11.Исключите лишнее. В структуре оптовой цены учитывают</w:t>
      </w:r>
      <w:r w:rsidRPr="003948B5">
        <w:rPr>
          <w:rFonts w:ascii="Times New Roman" w:eastAsia="Times New Roman" w:hAnsi="Times New Roman" w:cs="Times New Roman"/>
          <w:b/>
          <w:lang w:val="ru-RU" w:eastAsia="ru-RU"/>
        </w:rPr>
        <w:t>:</w:t>
      </w:r>
    </w:p>
    <w:p w14:paraId="0F5DB58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затраты производителя;</w:t>
      </w:r>
    </w:p>
    <w:p w14:paraId="190A3DB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оптовая торговая наценка;</w:t>
      </w:r>
    </w:p>
    <w:p w14:paraId="38EF1D8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розничная торговая наценка;</w:t>
      </w:r>
    </w:p>
    <w:p w14:paraId="484CA1C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прибыль производителя.</w:t>
      </w:r>
    </w:p>
    <w:p w14:paraId="3EE7320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12.   Выберите правильный ответ. По характеру обслуживаемого оборота выделяют:</w:t>
      </w:r>
    </w:p>
    <w:p w14:paraId="4677DFA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регулируемые цены;</w:t>
      </w:r>
    </w:p>
    <w:p w14:paraId="7FCB2B8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закупочные цены;</w:t>
      </w:r>
    </w:p>
    <w:p w14:paraId="3052E165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биржевые котировки;</w:t>
      </w:r>
    </w:p>
    <w:p w14:paraId="769DAE7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скользящие цены.</w:t>
      </w:r>
    </w:p>
    <w:p w14:paraId="1A39FB3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13. Выберите правильный ответ. По степени обоснования цена может быть:</w:t>
      </w:r>
    </w:p>
    <w:p w14:paraId="3D6768F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скользящая;</w:t>
      </w:r>
    </w:p>
    <w:p w14:paraId="43337CF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>b) ступенчатая;</w:t>
      </w:r>
    </w:p>
    <w:p w14:paraId="294ECFE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базисная;</w:t>
      </w:r>
    </w:p>
    <w:p w14:paraId="4F8A8A2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сезонная.</w:t>
      </w:r>
    </w:p>
    <w:p w14:paraId="10E33E6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14.   Выберите правильный ответ. Целью фирмы является:</w:t>
      </w:r>
    </w:p>
    <w:p w14:paraId="78DDEAC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максимизация прибыли;</w:t>
      </w:r>
    </w:p>
    <w:p w14:paraId="7483D92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максимизация оборота;</w:t>
      </w:r>
    </w:p>
    <w:p w14:paraId="012FCFA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стабилизация цен, объемов, состояния на рынке;</w:t>
      </w:r>
    </w:p>
    <w:p w14:paraId="223DB24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все вышеперечисленное.</w:t>
      </w:r>
    </w:p>
    <w:p w14:paraId="33EC1BC4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15.  Стратегия высоких цен может быть представлена:</w:t>
      </w:r>
    </w:p>
    <w:p w14:paraId="03F1FD5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стратегия проникновения на рынок;</w:t>
      </w:r>
    </w:p>
    <w:p w14:paraId="7591C21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стратегия премиального ценообразования;</w:t>
      </w:r>
    </w:p>
    <w:p w14:paraId="73D00B17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стратегия следования за лидером;</w:t>
      </w:r>
    </w:p>
    <w:p w14:paraId="0F46570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стратегия справедливого ценообразования.</w:t>
      </w:r>
    </w:p>
    <w:p w14:paraId="1885BA7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16.   Выберите правильный ответ. Ценообразование затратным методом может основываться на:</w:t>
      </w:r>
    </w:p>
    <w:p w14:paraId="5D4FBBB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сумме постоянных и переменных затрат;</w:t>
      </w:r>
    </w:p>
    <w:p w14:paraId="56E1AD81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на предельных затратах;</w:t>
      </w:r>
    </w:p>
    <w:p w14:paraId="2ACA0D0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на общих затратах</w:t>
      </w:r>
    </w:p>
    <w:p w14:paraId="24626CE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верны все предыдущие ответы.</w:t>
      </w:r>
    </w:p>
    <w:p w14:paraId="6EF7DB7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17.  Выберите правильный ответ. К параметрическим методам относят:</w:t>
      </w:r>
    </w:p>
    <w:p w14:paraId="35AA4083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структурной аналогии;</w:t>
      </w:r>
    </w:p>
    <w:p w14:paraId="5F79BFE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метод удельных показателей;</w:t>
      </w:r>
    </w:p>
    <w:p w14:paraId="5CC4B4D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балловый;</w:t>
      </w:r>
    </w:p>
    <w:p w14:paraId="015BBDAF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все являются параметрическими методами.</w:t>
      </w:r>
    </w:p>
    <w:p w14:paraId="3788A0EA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18.   Выберите правильный ответ. Стратегию ценового прорыва рекомендуют при:</w:t>
      </w:r>
    </w:p>
    <w:p w14:paraId="0F920FA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высокой эластичности спроса по цене;</w:t>
      </w:r>
    </w:p>
    <w:p w14:paraId="716EFBB0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низкой эластичности спроса по цене;</w:t>
      </w:r>
    </w:p>
    <w:p w14:paraId="49BA8B7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высокой эластичности спроса по доходу;</w:t>
      </w:r>
    </w:p>
    <w:p w14:paraId="1485503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низкой эластичности спроса по доходу.</w:t>
      </w:r>
    </w:p>
    <w:p w14:paraId="5963FF3D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19. </w:t>
      </w: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>Выберите правильный ответ. Стратегия средних цен означает?</w:t>
      </w:r>
    </w:p>
    <w:p w14:paraId="6C43A12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установление цен примерно на уровне цен фирм-конкурентов;</w:t>
      </w:r>
    </w:p>
    <w:p w14:paraId="798A0E6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установление цен со средним по отрасли уровнем прибыли;</w:t>
      </w:r>
    </w:p>
    <w:p w14:paraId="4057C9A8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установление цен на основе затрат на производства и планируемой нормы прибыли;</w:t>
      </w:r>
    </w:p>
    <w:p w14:paraId="02E0011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нет правильного ответа.</w:t>
      </w:r>
    </w:p>
    <w:p w14:paraId="66964E4E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20.</w:t>
      </w:r>
      <w:r w:rsidRPr="003948B5">
        <w:rPr>
          <w:rFonts w:ascii="Times New Roman" w:eastAsia="Times New Roman" w:hAnsi="Times New Roman" w:cs="Times New Roman"/>
          <w:b/>
          <w:iCs/>
          <w:lang w:val="ru-RU" w:eastAsia="ru-RU"/>
        </w:rPr>
        <w:t xml:space="preserve"> Выберите правильный ответ. Полная себестоимость продукции включает в себя:</w:t>
      </w:r>
    </w:p>
    <w:p w14:paraId="2F46F1B6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a) амортизацию;</w:t>
      </w:r>
    </w:p>
    <w:p w14:paraId="4FB3A8C2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b) акциз;</w:t>
      </w:r>
    </w:p>
    <w:p w14:paraId="3A5E0BEB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c) торговую надбавку;</w:t>
      </w:r>
    </w:p>
    <w:p w14:paraId="44FC105C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d) все вышеперечисленное.</w:t>
      </w:r>
    </w:p>
    <w:p w14:paraId="150C7909" w14:textId="77777777" w:rsidR="00115883" w:rsidRPr="003948B5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 xml:space="preserve">21. </w:t>
      </w: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Валовая прибыль рассчитывается:</w:t>
      </w:r>
    </w:p>
    <w:p w14:paraId="1A8BF90E" w14:textId="77777777" w:rsidR="00115883" w:rsidRPr="003948B5" w:rsidRDefault="00115883" w:rsidP="00115883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разность выручка от продаж и себестоимость продаж</w:t>
      </w:r>
    </w:p>
    <w:p w14:paraId="06DE5D10" w14:textId="77777777" w:rsidR="00115883" w:rsidRPr="003948B5" w:rsidRDefault="00115883" w:rsidP="00115883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разность выручка от продаж и сумма себестоимость продаж, управленческие расходы</w:t>
      </w:r>
    </w:p>
    <w:p w14:paraId="1BA4F386" w14:textId="77777777" w:rsidR="00115883" w:rsidRPr="003948B5" w:rsidRDefault="00115883" w:rsidP="00115883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разность выручка от продаж и сумма себестоимость продаж, управленческие и коммерческие расходы</w:t>
      </w:r>
    </w:p>
    <w:p w14:paraId="221F24D0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22.К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ачество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прибыли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характеризуется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p w14:paraId="1FD3FDD5" w14:textId="77777777" w:rsidR="00115883" w:rsidRPr="003948B5" w:rsidRDefault="00115883" w:rsidP="00115883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долей прочих статей доходов и расходов</w:t>
      </w:r>
    </w:p>
    <w:p w14:paraId="22BD85AF" w14:textId="77777777" w:rsidR="00115883" w:rsidRPr="003948B5" w:rsidRDefault="00115883" w:rsidP="00115883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величиной прибыли от обычной деятельности</w:t>
      </w:r>
    </w:p>
    <w:p w14:paraId="5BBE51FB" w14:textId="77777777" w:rsidR="00115883" w:rsidRPr="003948B5" w:rsidRDefault="00115883" w:rsidP="00115883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величиной чистой прибыли</w:t>
      </w:r>
    </w:p>
    <w:p w14:paraId="2F5BE7FF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23.Конечным финансовым результатом от основной деятельности является:</w:t>
      </w:r>
    </w:p>
    <w:p w14:paraId="73DFE4FF" w14:textId="77777777" w:rsidR="00115883" w:rsidRPr="003948B5" w:rsidRDefault="00115883" w:rsidP="00115883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валовая прибыль</w:t>
      </w:r>
    </w:p>
    <w:p w14:paraId="6F60EFCA" w14:textId="77777777" w:rsidR="00115883" w:rsidRPr="003948B5" w:rsidRDefault="00115883" w:rsidP="00115883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прибыль от продаж</w:t>
      </w:r>
    </w:p>
    <w:p w14:paraId="74DBFA9C" w14:textId="77777777" w:rsidR="00115883" w:rsidRPr="003948B5" w:rsidRDefault="00115883" w:rsidP="00115883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прибыль от обычной деятельности</w:t>
      </w:r>
    </w:p>
    <w:p w14:paraId="362A37F8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24.На изменение величины валовой прибыли оказывают влияние факторы:</w:t>
      </w:r>
    </w:p>
    <w:p w14:paraId="0CB20455" w14:textId="77777777" w:rsidR="00115883" w:rsidRPr="003948B5" w:rsidRDefault="00115883" w:rsidP="00115883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объем продаж, коэффициент маржинального дохода</w:t>
      </w:r>
    </w:p>
    <w:p w14:paraId="245CDF30" w14:textId="77777777" w:rsidR="00115883" w:rsidRPr="003948B5" w:rsidRDefault="00115883" w:rsidP="00115883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себестоимость продаж, коэффициент маржинального дохода</w:t>
      </w:r>
    </w:p>
    <w:p w14:paraId="19EAF1A8" w14:textId="77777777" w:rsidR="00115883" w:rsidRPr="003948B5" w:rsidRDefault="00115883" w:rsidP="00115883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себестоимость и объем продаж</w:t>
      </w:r>
    </w:p>
    <w:p w14:paraId="65457CD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25.Опережение темпов роста прибыли от продаж по сравнению с темпами роста выручки от продаж свидетельствует:</w:t>
      </w:r>
    </w:p>
    <w:p w14:paraId="35D42B63" w14:textId="77777777" w:rsidR="00115883" w:rsidRPr="003948B5" w:rsidRDefault="00115883" w:rsidP="00115883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о повышении производительности активов</w:t>
      </w:r>
    </w:p>
    <w:p w14:paraId="27914D88" w14:textId="77777777" w:rsidR="00115883" w:rsidRPr="003948B5" w:rsidRDefault="00115883" w:rsidP="00115883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об относительном снижении затрат на производство</w:t>
      </w:r>
    </w:p>
    <w:p w14:paraId="0C5828B6" w14:textId="77777777" w:rsidR="00115883" w:rsidRPr="003948B5" w:rsidRDefault="00115883" w:rsidP="00115883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о росте объема производства продукции</w:t>
      </w:r>
    </w:p>
    <w:p w14:paraId="2D1E7A7A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26.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Рентабельность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активов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определяется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p w14:paraId="054D622E" w14:textId="77777777" w:rsidR="00115883" w:rsidRPr="003948B5" w:rsidRDefault="00115883" w:rsidP="00115883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прибыль / средняя стоимость активов</w:t>
      </w:r>
    </w:p>
    <w:p w14:paraId="04BC399C" w14:textId="77777777" w:rsidR="00115883" w:rsidRPr="003948B5" w:rsidRDefault="00115883" w:rsidP="00115883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выручка от продаж / средняя стоимость активов</w:t>
      </w:r>
    </w:p>
    <w:p w14:paraId="43FAC04E" w14:textId="77777777" w:rsidR="00115883" w:rsidRPr="003948B5" w:rsidRDefault="00115883" w:rsidP="00115883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себестоимость продаж / средняя стоимость активов</w:t>
      </w:r>
    </w:p>
    <w:p w14:paraId="05B057BE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27.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Рентабельность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собственного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капитала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определяется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p w14:paraId="5922BA9C" w14:textId="77777777" w:rsidR="00115883" w:rsidRPr="003948B5" w:rsidRDefault="00115883" w:rsidP="00115883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прибыль / средняя стоимость собственного капитала</w:t>
      </w:r>
    </w:p>
    <w:p w14:paraId="245DE16B" w14:textId="77777777" w:rsidR="00115883" w:rsidRPr="003948B5" w:rsidRDefault="00115883" w:rsidP="00115883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выручка от продаж / средняя стоимость собственного капитала</w:t>
      </w:r>
    </w:p>
    <w:p w14:paraId="409D8B2E" w14:textId="77777777" w:rsidR="00115883" w:rsidRPr="003948B5" w:rsidRDefault="00115883" w:rsidP="00115883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прибыль до налогообложения / средняя стоимость собственного и долгосрочного заемного капитала</w:t>
      </w:r>
    </w:p>
    <w:p w14:paraId="76F13E39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28.Факторы, влияющие на величину рентабельности активов</w:t>
      </w:r>
      <w:r w:rsidRPr="003948B5">
        <w:rPr>
          <w:rFonts w:ascii="Times New Roman" w:eastAsia="Times New Roman" w:hAnsi="Times New Roman" w:cs="Times New Roman"/>
          <w:bCs/>
          <w:lang w:val="ru-RU" w:eastAsia="ru-RU"/>
        </w:rPr>
        <w:t>:</w:t>
      </w:r>
    </w:p>
    <w:p w14:paraId="1FECFABC" w14:textId="77777777" w:rsidR="00115883" w:rsidRPr="003948B5" w:rsidRDefault="00115883" w:rsidP="00115883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рентабельность продаж, </w:t>
      </w:r>
      <w:proofErr w:type="spellStart"/>
      <w:r w:rsidRPr="003948B5">
        <w:rPr>
          <w:rFonts w:ascii="Times New Roman" w:eastAsia="Times New Roman" w:hAnsi="Times New Roman" w:cs="Times New Roman"/>
          <w:lang w:val="ru-RU" w:eastAsia="ru-RU"/>
        </w:rPr>
        <w:t>ресурсоотдача</w:t>
      </w:r>
      <w:proofErr w:type="spellEnd"/>
    </w:p>
    <w:p w14:paraId="615BB2AC" w14:textId="77777777" w:rsidR="00115883" w:rsidRPr="003948B5" w:rsidRDefault="00115883" w:rsidP="00115883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себестоимость продаж, рентабельность собственного капитала</w:t>
      </w:r>
    </w:p>
    <w:p w14:paraId="15E2490D" w14:textId="77777777" w:rsidR="00115883" w:rsidRPr="003948B5" w:rsidRDefault="00115883" w:rsidP="00115883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общая величина активов, чистая прибыль</w:t>
      </w:r>
    </w:p>
    <w:p w14:paraId="2519460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29.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Рентабельность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продаж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определяется</w:t>
      </w:r>
      <w:proofErr w:type="spellEnd"/>
      <w:r w:rsidRPr="003948B5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p w14:paraId="55A026E6" w14:textId="77777777" w:rsidR="00115883" w:rsidRPr="003948B5" w:rsidRDefault="00115883" w:rsidP="00115883">
      <w:pPr>
        <w:widowControl w:val="0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прибыль от продаж / выручка от продаж</w:t>
      </w:r>
    </w:p>
    <w:p w14:paraId="7C0133C5" w14:textId="77777777" w:rsidR="00115883" w:rsidRPr="003948B5" w:rsidRDefault="00115883" w:rsidP="00115883">
      <w:pPr>
        <w:widowControl w:val="0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прибыль до налогообложения / себестоимость продаж</w:t>
      </w:r>
    </w:p>
    <w:p w14:paraId="552C1430" w14:textId="77777777" w:rsidR="00115883" w:rsidRPr="003948B5" w:rsidRDefault="00115883" w:rsidP="00115883">
      <w:pPr>
        <w:widowControl w:val="0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выручка от продаж / себестоимость продаж</w:t>
      </w:r>
    </w:p>
    <w:p w14:paraId="170F4696" w14:textId="77777777" w:rsidR="00115883" w:rsidRPr="003948B5" w:rsidRDefault="00115883" w:rsidP="0011588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bCs/>
          <w:lang w:val="ru-RU" w:eastAsia="ru-RU"/>
        </w:rPr>
        <w:t>30.Показатель рентабельности активов характеризует эффективность:</w:t>
      </w:r>
    </w:p>
    <w:p w14:paraId="4013B778" w14:textId="77777777" w:rsidR="00115883" w:rsidRPr="003948B5" w:rsidRDefault="00115883" w:rsidP="00115883">
      <w:pPr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операционной деятельности</w:t>
      </w:r>
    </w:p>
    <w:p w14:paraId="4F723B4D" w14:textId="77777777" w:rsidR="00115883" w:rsidRPr="003948B5" w:rsidRDefault="00115883" w:rsidP="00115883">
      <w:pPr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инвестиционной деятельности</w:t>
      </w:r>
    </w:p>
    <w:p w14:paraId="6C59E877" w14:textId="77777777" w:rsidR="00115883" w:rsidRPr="003948B5" w:rsidRDefault="00115883" w:rsidP="00115883">
      <w:pPr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финансовой и инвестиционной деятельности</w:t>
      </w:r>
    </w:p>
    <w:p w14:paraId="503801DC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0FAC2CAB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B3A4422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Тема 11.  История экономических учений</w:t>
      </w:r>
    </w:p>
    <w:p w14:paraId="6554A60A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B72B7BA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Вопросы для самоконтроля:</w:t>
      </w:r>
    </w:p>
    <w:p w14:paraId="7AFF6290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чем заключаются основные экономические идеи древнегреческих философов?</w:t>
      </w:r>
    </w:p>
    <w:p w14:paraId="3275223A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чем заключаются основные экономические идеи эпохи средневековья?</w:t>
      </w:r>
    </w:p>
    <w:p w14:paraId="52AEE4E9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Каковы основные </w:t>
      </w:r>
      <w:proofErr w:type="gramStart"/>
      <w:r w:rsidRPr="003948B5">
        <w:rPr>
          <w:rFonts w:ascii="Times New Roman" w:eastAsia="Times New Roman" w:hAnsi="Times New Roman" w:cs="Times New Roman"/>
          <w:lang w:val="ru-RU" w:eastAsia="ru-RU"/>
        </w:rPr>
        <w:t>этапы  развития</w:t>
      </w:r>
      <w:proofErr w:type="gramEnd"/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 экономической мысли?</w:t>
      </w:r>
    </w:p>
    <w:p w14:paraId="1A909052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Каковы основные достижения школы меркантилизма?</w:t>
      </w:r>
    </w:p>
    <w:p w14:paraId="36FD4CD1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Каковы основные достижения английской классической политической экономии?</w:t>
      </w:r>
    </w:p>
    <w:p w14:paraId="2E78BC27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 xml:space="preserve">Перечислите основные положения учения К. Маркса и процесс формирование марксистской экономической теории. </w:t>
      </w:r>
    </w:p>
    <w:p w14:paraId="68D6EFEB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Раскройте положения школы маржинализма?</w:t>
      </w:r>
    </w:p>
    <w:p w14:paraId="18BEFCB7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В чем суть Кейнсианской теории регулирования экономики?</w:t>
      </w:r>
    </w:p>
    <w:p w14:paraId="71F1B2FF" w14:textId="77777777" w:rsidR="00115883" w:rsidRPr="003948B5" w:rsidRDefault="00115883" w:rsidP="00115883">
      <w:pPr>
        <w:widowControl w:val="0"/>
        <w:numPr>
          <w:ilvl w:val="2"/>
          <w:numId w:val="26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На чем базируется монетаристская теория?</w:t>
      </w:r>
    </w:p>
    <w:p w14:paraId="606CDB84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14:paraId="4B2E52F6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Тест: </w:t>
      </w:r>
    </w:p>
    <w:p w14:paraId="4B317272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1. Термин «экономика» впервые ввел:</w:t>
      </w:r>
    </w:p>
    <w:p w14:paraId="43005967" w14:textId="77777777" w:rsidR="00115883" w:rsidRPr="003948B5" w:rsidRDefault="00115883" w:rsidP="00115883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Платон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7F72A406" w14:textId="77777777" w:rsidR="00115883" w:rsidRPr="003948B5" w:rsidRDefault="00115883" w:rsidP="00115883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Ксенофонт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6C0B71B0" w14:textId="77777777" w:rsidR="00115883" w:rsidRPr="003948B5" w:rsidRDefault="00115883" w:rsidP="00115883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Аристотель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0E15625A" w14:textId="77777777" w:rsidR="00115883" w:rsidRPr="003948B5" w:rsidRDefault="00115883" w:rsidP="00115883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Пифагор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656AE272" w14:textId="77777777" w:rsidR="00115883" w:rsidRPr="003948B5" w:rsidRDefault="00115883" w:rsidP="00115883">
      <w:pPr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Адам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Смит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507E21C1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2. Что из нижеперечисленного не характерно для утверждений Платона?</w:t>
      </w:r>
    </w:p>
    <w:p w14:paraId="11E1CA00" w14:textId="77777777" w:rsidR="00115883" w:rsidRPr="003948B5" w:rsidRDefault="00115883" w:rsidP="00115883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разделение труда создает преимущество для общества;</w:t>
      </w:r>
    </w:p>
    <w:p w14:paraId="1E0F1029" w14:textId="77777777" w:rsidR="00115883" w:rsidRPr="003948B5" w:rsidRDefault="00115883" w:rsidP="00115883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все общество делится на три сословия: философов, воинов и ремесленников.</w:t>
      </w:r>
    </w:p>
    <w:p w14:paraId="42EBA42D" w14:textId="77777777" w:rsidR="00115883" w:rsidRPr="003948B5" w:rsidRDefault="00115883" w:rsidP="00115883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философы и воины должны отказаться от частной собственности;</w:t>
      </w:r>
    </w:p>
    <w:p w14:paraId="65061D6D" w14:textId="77777777" w:rsidR="00115883" w:rsidRPr="003948B5" w:rsidRDefault="00115883" w:rsidP="00115883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государство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должно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поддерживать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торговлю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.</w:t>
      </w:r>
    </w:p>
    <w:p w14:paraId="36A3B896" w14:textId="77777777" w:rsidR="00115883" w:rsidRPr="003948B5" w:rsidRDefault="00115883" w:rsidP="00115883">
      <w:pPr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все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ответы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верны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41ED321A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3. Меркантилизм – это политика, направленная на развитие:</w:t>
      </w:r>
    </w:p>
    <w:p w14:paraId="43A7E098" w14:textId="77777777" w:rsidR="00115883" w:rsidRPr="003948B5" w:rsidRDefault="00115883" w:rsidP="00115883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сельского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хозяйства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1A5FF632" w14:textId="77777777" w:rsidR="00115883" w:rsidRPr="003948B5" w:rsidRDefault="00115883" w:rsidP="00115883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мануфактуры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6E74A0DF" w14:textId="77777777" w:rsidR="00115883" w:rsidRPr="003948B5" w:rsidRDefault="00115883" w:rsidP="00115883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торговли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0B4C7A82" w14:textId="77777777" w:rsidR="00115883" w:rsidRPr="003948B5" w:rsidRDefault="00115883" w:rsidP="00115883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науки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10048B7F" w14:textId="77777777" w:rsidR="00115883" w:rsidRPr="003948B5" w:rsidRDefault="00115883" w:rsidP="00115883">
      <w:pPr>
        <w:widowControl w:val="0"/>
        <w:numPr>
          <w:ilvl w:val="0"/>
          <w:numId w:val="4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торговли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и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сельского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хозяйства</w:t>
      </w:r>
      <w:proofErr w:type="spellEnd"/>
    </w:p>
    <w:p w14:paraId="19683871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4. Основателем </w:t>
      </w:r>
      <w:proofErr w:type="spellStart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физиократии</w:t>
      </w:r>
      <w:proofErr w:type="spellEnd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 был:</w:t>
      </w:r>
    </w:p>
    <w:p w14:paraId="4E4A0E75" w14:textId="77777777" w:rsidR="00115883" w:rsidRPr="003948B5" w:rsidRDefault="00115883" w:rsidP="00115883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Жак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Тюрго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0A197C51" w14:textId="77777777" w:rsidR="00115883" w:rsidRPr="003948B5" w:rsidRDefault="00115883" w:rsidP="00115883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Томас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Мен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0EC2F2CA" w14:textId="77777777" w:rsidR="00115883" w:rsidRPr="003948B5" w:rsidRDefault="00115883" w:rsidP="00115883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Антуан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Монкретьен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67E8EE2C" w14:textId="77777777" w:rsidR="00115883" w:rsidRPr="003948B5" w:rsidRDefault="00115883" w:rsidP="00115883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lastRenderedPageBreak/>
        <w:t>Франсуа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Кенэ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.</w:t>
      </w:r>
    </w:p>
    <w:p w14:paraId="6E05F010" w14:textId="77777777" w:rsidR="00115883" w:rsidRPr="003948B5" w:rsidRDefault="00115883" w:rsidP="00115883">
      <w:pPr>
        <w:widowControl w:val="0"/>
        <w:numPr>
          <w:ilvl w:val="0"/>
          <w:numId w:val="4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948B5">
        <w:rPr>
          <w:rFonts w:ascii="Times New Roman" w:eastAsia="Calibri" w:hAnsi="Times New Roman" w:cs="Times New Roman"/>
          <w:color w:val="000000"/>
        </w:rPr>
        <w:t xml:space="preserve">Д.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Рикардо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74D78D18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5. </w:t>
      </w:r>
      <w:proofErr w:type="spellStart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А.Смит</w:t>
      </w:r>
      <w:proofErr w:type="spellEnd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 считал, что государство не должно регулировать:</w:t>
      </w:r>
    </w:p>
    <w:p w14:paraId="0C4CD885" w14:textId="77777777" w:rsidR="00115883" w:rsidRPr="003948B5" w:rsidRDefault="00115883" w:rsidP="00115883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хозяйственную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деятельность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7B1B1119" w14:textId="77777777" w:rsidR="00115883" w:rsidRPr="003948B5" w:rsidRDefault="00115883" w:rsidP="00115883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денежное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обращение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586BE16B" w14:textId="77777777" w:rsidR="00115883" w:rsidRPr="003948B5" w:rsidRDefault="00115883" w:rsidP="00115883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предотвращение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угрозы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общественному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благу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3DB3B118" w14:textId="77777777" w:rsidR="00115883" w:rsidRPr="003948B5" w:rsidRDefault="00115883" w:rsidP="00115883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вопросы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безопасности</w:t>
      </w:r>
      <w:proofErr w:type="spellEnd"/>
    </w:p>
    <w:p w14:paraId="319DBCC9" w14:textId="77777777" w:rsidR="00115883" w:rsidRPr="003948B5" w:rsidRDefault="00115883" w:rsidP="00115883">
      <w:pPr>
        <w:widowControl w:val="0"/>
        <w:numPr>
          <w:ilvl w:val="0"/>
          <w:numId w:val="4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денежное обращение и вопросы безопасности.</w:t>
      </w:r>
    </w:p>
    <w:p w14:paraId="0B604769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6. Кто из экономистов утверждал, что товар обладает меновой и потребительной стоимостями?</w:t>
      </w:r>
    </w:p>
    <w:p w14:paraId="07A03933" w14:textId="77777777" w:rsidR="00115883" w:rsidRPr="003948B5" w:rsidRDefault="00115883" w:rsidP="00115883">
      <w:pPr>
        <w:widowControl w:val="0"/>
        <w:numPr>
          <w:ilvl w:val="0"/>
          <w:numId w:val="4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У.Петти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28BF19E4" w14:textId="77777777" w:rsidR="00115883" w:rsidRPr="003948B5" w:rsidRDefault="00115883" w:rsidP="00115883">
      <w:pPr>
        <w:widowControl w:val="0"/>
        <w:numPr>
          <w:ilvl w:val="0"/>
          <w:numId w:val="4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948B5">
        <w:rPr>
          <w:rFonts w:ascii="Times New Roman" w:eastAsia="Calibri" w:hAnsi="Times New Roman" w:cs="Times New Roman"/>
          <w:color w:val="000000"/>
        </w:rPr>
        <w:t xml:space="preserve">Ж-Б.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Сэй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6511ACA" w14:textId="77777777" w:rsidR="00115883" w:rsidRPr="003948B5" w:rsidRDefault="00115883" w:rsidP="00115883">
      <w:pPr>
        <w:widowControl w:val="0"/>
        <w:numPr>
          <w:ilvl w:val="0"/>
          <w:numId w:val="4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А.Смит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307DA4DB" w14:textId="77777777" w:rsidR="00115883" w:rsidRPr="003948B5" w:rsidRDefault="00115883" w:rsidP="00115883">
      <w:pPr>
        <w:widowControl w:val="0"/>
        <w:numPr>
          <w:ilvl w:val="0"/>
          <w:numId w:val="4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948B5">
        <w:rPr>
          <w:rFonts w:ascii="Times New Roman" w:eastAsia="Calibri" w:hAnsi="Times New Roman" w:cs="Times New Roman"/>
          <w:bCs/>
          <w:color w:val="000000"/>
        </w:rPr>
        <w:t xml:space="preserve">Д.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Рикардо</w:t>
      </w:r>
      <w:proofErr w:type="spellEnd"/>
    </w:p>
    <w:p w14:paraId="5F2A277E" w14:textId="77777777" w:rsidR="00115883" w:rsidRPr="003948B5" w:rsidRDefault="00115883" w:rsidP="00115883">
      <w:pPr>
        <w:widowControl w:val="0"/>
        <w:numPr>
          <w:ilvl w:val="0"/>
          <w:numId w:val="4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948B5">
        <w:rPr>
          <w:rFonts w:ascii="Times New Roman" w:eastAsia="Calibri" w:hAnsi="Times New Roman" w:cs="Times New Roman"/>
          <w:color w:val="000000"/>
        </w:rPr>
        <w:t xml:space="preserve">К.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Маркс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6F3A06FB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7. Основатель Кембриджской школы:</w:t>
      </w:r>
    </w:p>
    <w:p w14:paraId="202AAED7" w14:textId="77777777" w:rsidR="00115883" w:rsidRPr="003948B5" w:rsidRDefault="00115883" w:rsidP="00115883">
      <w:pPr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948B5">
        <w:rPr>
          <w:rFonts w:ascii="Times New Roman" w:eastAsia="Calibri" w:hAnsi="Times New Roman" w:cs="Times New Roman"/>
          <w:color w:val="000000"/>
        </w:rPr>
        <w:t xml:space="preserve">К.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Менгер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20823810" w14:textId="77777777" w:rsidR="00115883" w:rsidRPr="003948B5" w:rsidRDefault="00115883" w:rsidP="00115883">
      <w:pPr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948B5">
        <w:rPr>
          <w:rFonts w:ascii="Times New Roman" w:eastAsia="Calibri" w:hAnsi="Times New Roman" w:cs="Times New Roman"/>
          <w:color w:val="000000"/>
        </w:rPr>
        <w:t xml:space="preserve">Л.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Вальрас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3EAD7C01" w14:textId="77777777" w:rsidR="00115883" w:rsidRPr="003948B5" w:rsidRDefault="00115883" w:rsidP="00115883">
      <w:pPr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948B5">
        <w:rPr>
          <w:rFonts w:ascii="Times New Roman" w:eastAsia="Calibri" w:hAnsi="Times New Roman" w:cs="Times New Roman"/>
          <w:bCs/>
          <w:color w:val="000000"/>
        </w:rPr>
        <w:t xml:space="preserve">А.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Маршалл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207B0310" w14:textId="77777777" w:rsidR="00115883" w:rsidRPr="003948B5" w:rsidRDefault="00115883" w:rsidP="00115883">
      <w:pPr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Дж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. Б.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Кларк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2A314858" w14:textId="77777777" w:rsidR="00115883" w:rsidRPr="003948B5" w:rsidRDefault="00115883" w:rsidP="00115883">
      <w:pPr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Т.Веблен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3FB10F0B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8.Направление в экономической науке, рассматривающее экономические отношения в их взаимосвязи с отношениями социальными, политическими и духовными:</w:t>
      </w:r>
    </w:p>
    <w:p w14:paraId="069ADFE2" w14:textId="77777777" w:rsidR="00115883" w:rsidRPr="003948B5" w:rsidRDefault="00115883" w:rsidP="00115883">
      <w:pPr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кейнсианство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7E8B8E21" w14:textId="77777777" w:rsidR="00115883" w:rsidRPr="003948B5" w:rsidRDefault="00115883" w:rsidP="00115883">
      <w:pPr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маржинализм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AD88E8F" w14:textId="77777777" w:rsidR="00115883" w:rsidRPr="003948B5" w:rsidRDefault="00115883" w:rsidP="00115883">
      <w:pPr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институционализм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70E1E67A" w14:textId="77777777" w:rsidR="00115883" w:rsidRPr="003948B5" w:rsidRDefault="00115883" w:rsidP="00115883">
      <w:pPr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марксизм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2553D10E" w14:textId="77777777" w:rsidR="00115883" w:rsidRPr="003948B5" w:rsidRDefault="00115883" w:rsidP="00115883">
      <w:pPr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классическая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политическая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экономия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1B87CDF2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9. Главная идея Кейнса – макроэкономическое регулирование производства путем воздействия на:</w:t>
      </w:r>
    </w:p>
    <w:p w14:paraId="43F477CF" w14:textId="77777777" w:rsidR="00115883" w:rsidRPr="003948B5" w:rsidRDefault="00115883" w:rsidP="00115883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предложение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14A51133" w14:textId="77777777" w:rsidR="00115883" w:rsidRPr="003948B5" w:rsidRDefault="00115883" w:rsidP="00115883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спрос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1B919291" w14:textId="77777777" w:rsidR="00115883" w:rsidRPr="003948B5" w:rsidRDefault="00115883" w:rsidP="00115883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цену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3AB091A1" w14:textId="77777777" w:rsidR="00115883" w:rsidRPr="003948B5" w:rsidRDefault="00115883" w:rsidP="00115883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конкуренцию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22CF95DF" w14:textId="77777777" w:rsidR="00115883" w:rsidRPr="003948B5" w:rsidRDefault="00115883" w:rsidP="00115883">
      <w:pPr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спрос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и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предложение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10B55153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10. Направление в экономической науке, где главным источником богатства считалось сельское хозяйство:</w:t>
      </w:r>
    </w:p>
    <w:p w14:paraId="16FD914E" w14:textId="77777777" w:rsidR="00115883" w:rsidRPr="003948B5" w:rsidRDefault="00115883" w:rsidP="00115883">
      <w:pPr>
        <w:widowControl w:val="0"/>
        <w:numPr>
          <w:ilvl w:val="0"/>
          <w:numId w:val="6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меркантилизм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18BC2100" w14:textId="77777777" w:rsidR="00115883" w:rsidRPr="003948B5" w:rsidRDefault="00115883" w:rsidP="00115883">
      <w:pPr>
        <w:widowControl w:val="0"/>
        <w:numPr>
          <w:ilvl w:val="0"/>
          <w:numId w:val="6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маржинализм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044AB14E" w14:textId="77777777" w:rsidR="00115883" w:rsidRPr="003948B5" w:rsidRDefault="00115883" w:rsidP="00115883">
      <w:pPr>
        <w:widowControl w:val="0"/>
        <w:numPr>
          <w:ilvl w:val="0"/>
          <w:numId w:val="6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физиократия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4080A892" w14:textId="77777777" w:rsidR="00115883" w:rsidRPr="003948B5" w:rsidRDefault="00115883" w:rsidP="00115883">
      <w:pPr>
        <w:widowControl w:val="0"/>
        <w:numPr>
          <w:ilvl w:val="0"/>
          <w:numId w:val="6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классическая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политэкономия</w:t>
      </w:r>
      <w:proofErr w:type="spellEnd"/>
    </w:p>
    <w:p w14:paraId="22CFBB76" w14:textId="77777777" w:rsidR="00115883" w:rsidRPr="003948B5" w:rsidRDefault="00115883" w:rsidP="00115883">
      <w:pPr>
        <w:widowControl w:val="0"/>
        <w:numPr>
          <w:ilvl w:val="0"/>
          <w:numId w:val="6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марксизм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16577037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11. Направление экономической науки, исследующее экономические отношения, возникающие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14:paraId="3378B95C" w14:textId="77777777" w:rsidR="00115883" w:rsidRPr="003948B5" w:rsidRDefault="00115883" w:rsidP="00115883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кейнсианство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396BCDEC" w14:textId="77777777" w:rsidR="00115883" w:rsidRPr="003948B5" w:rsidRDefault="00115883" w:rsidP="00115883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маржинализм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77C7A5DB" w14:textId="77777777" w:rsidR="00115883" w:rsidRPr="003948B5" w:rsidRDefault="00115883" w:rsidP="00115883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институционализм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132BB91" w14:textId="77777777" w:rsidR="00115883" w:rsidRPr="003948B5" w:rsidRDefault="00115883" w:rsidP="00115883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марксизм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52529100" w14:textId="77777777" w:rsidR="00115883" w:rsidRPr="003948B5" w:rsidRDefault="00115883" w:rsidP="00115883">
      <w:pPr>
        <w:widowControl w:val="0"/>
        <w:numPr>
          <w:ilvl w:val="0"/>
          <w:numId w:val="6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классическая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политическая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экономия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44919959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12. В качестве источника стоимости Ж–Б. </w:t>
      </w:r>
      <w:proofErr w:type="spellStart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Сэй</w:t>
      </w:r>
      <w:proofErr w:type="spellEnd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 выделял три фактора производства:</w:t>
      </w:r>
    </w:p>
    <w:p w14:paraId="20B4B7D6" w14:textId="77777777" w:rsidR="00115883" w:rsidRPr="003948B5" w:rsidRDefault="00115883" w:rsidP="00115883">
      <w:pPr>
        <w:widowControl w:val="0"/>
        <w:numPr>
          <w:ilvl w:val="0"/>
          <w:numId w:val="5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труд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капитал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информация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FFD51AD" w14:textId="77777777" w:rsidR="00115883" w:rsidRPr="003948B5" w:rsidRDefault="00115883" w:rsidP="00115883">
      <w:pPr>
        <w:widowControl w:val="0"/>
        <w:numPr>
          <w:ilvl w:val="0"/>
          <w:numId w:val="5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капитал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земля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информация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43337E2" w14:textId="77777777" w:rsidR="00115883" w:rsidRPr="003948B5" w:rsidRDefault="00115883" w:rsidP="00115883">
      <w:pPr>
        <w:widowControl w:val="0"/>
        <w:numPr>
          <w:ilvl w:val="0"/>
          <w:numId w:val="5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труд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земля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капитал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7BF3B15D" w14:textId="77777777" w:rsidR="00115883" w:rsidRPr="003948B5" w:rsidRDefault="00115883" w:rsidP="00115883">
      <w:pPr>
        <w:widowControl w:val="0"/>
        <w:numPr>
          <w:ilvl w:val="0"/>
          <w:numId w:val="5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труд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капитал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предпринимательская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способность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EE83BF0" w14:textId="77777777" w:rsidR="00115883" w:rsidRPr="003948B5" w:rsidRDefault="00115883" w:rsidP="00115883">
      <w:pPr>
        <w:widowControl w:val="0"/>
        <w:numPr>
          <w:ilvl w:val="0"/>
          <w:numId w:val="5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труд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земля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предпринимательская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способность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3E504978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13. Принято считать, что каждому экономисту полезно и даже необходимо знать историю возникновения и развития экономической науки, ее теоретические разработки и концепции. Знание этих вопросов позволяет:</w:t>
      </w:r>
    </w:p>
    <w:p w14:paraId="291F4DEC" w14:textId="77777777" w:rsidR="00115883" w:rsidRPr="003948B5" w:rsidRDefault="00115883" w:rsidP="00115883">
      <w:pPr>
        <w:widowControl w:val="0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понять внутреннюю логику, взаимосвязь экономических категорий, законов, концепций;</w:t>
      </w:r>
    </w:p>
    <w:p w14:paraId="30FD1B98" w14:textId="77777777" w:rsidR="00115883" w:rsidRPr="003948B5" w:rsidRDefault="00115883" w:rsidP="00115883">
      <w:pPr>
        <w:widowControl w:val="0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14:paraId="79186D48" w14:textId="77777777" w:rsidR="00115883" w:rsidRPr="003948B5" w:rsidRDefault="00115883" w:rsidP="00115883">
      <w:pPr>
        <w:widowControl w:val="0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lastRenderedPageBreak/>
        <w:t>объективно оценить теории, рекомендации, выводы;</w:t>
      </w:r>
    </w:p>
    <w:p w14:paraId="392565E8" w14:textId="77777777" w:rsidR="00115883" w:rsidRPr="003948B5" w:rsidRDefault="00115883" w:rsidP="00115883">
      <w:pPr>
        <w:widowControl w:val="0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все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ответы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являются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правильными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6AC34DC5" w14:textId="77777777" w:rsidR="00115883" w:rsidRPr="003948B5" w:rsidRDefault="00115883" w:rsidP="00115883">
      <w:pPr>
        <w:widowControl w:val="0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проникнуть в лабораторию экономического мышления.</w:t>
      </w:r>
    </w:p>
    <w:p w14:paraId="618B6C42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14. С точки зрения классика английской буржуазной классической политической экономии </w:t>
      </w:r>
      <w:proofErr w:type="spellStart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А.Смита</w:t>
      </w:r>
      <w:proofErr w:type="spellEnd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 источником богатства является:</w:t>
      </w:r>
    </w:p>
    <w:p w14:paraId="3CC51D2F" w14:textId="77777777" w:rsidR="00115883" w:rsidRPr="003948B5" w:rsidRDefault="00115883" w:rsidP="00115883">
      <w:pPr>
        <w:widowControl w:val="0"/>
        <w:numPr>
          <w:ilvl w:val="0"/>
          <w:numId w:val="5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внешняя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торговля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70FD5B8E" w14:textId="77777777" w:rsidR="00115883" w:rsidRPr="003948B5" w:rsidRDefault="00115883" w:rsidP="00115883">
      <w:pPr>
        <w:widowControl w:val="0"/>
        <w:numPr>
          <w:ilvl w:val="0"/>
          <w:numId w:val="5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сельское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хозяйство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2AE3B5D" w14:textId="77777777" w:rsidR="00115883" w:rsidRPr="003948B5" w:rsidRDefault="00115883" w:rsidP="00115883">
      <w:pPr>
        <w:widowControl w:val="0"/>
        <w:numPr>
          <w:ilvl w:val="0"/>
          <w:numId w:val="5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bCs/>
          <w:color w:val="000000"/>
          <w:lang w:val="ru-RU"/>
        </w:rPr>
        <w:t>труд во всех сферах производства;</w:t>
      </w:r>
    </w:p>
    <w:p w14:paraId="31284477" w14:textId="77777777" w:rsidR="00115883" w:rsidRPr="003948B5" w:rsidRDefault="00115883" w:rsidP="00115883">
      <w:pPr>
        <w:widowControl w:val="0"/>
        <w:numPr>
          <w:ilvl w:val="0"/>
          <w:numId w:val="5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труд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ремесленников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и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мануфактурщиков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70D74F5C" w14:textId="77777777" w:rsidR="00115883" w:rsidRPr="003948B5" w:rsidRDefault="00115883" w:rsidP="00115883">
      <w:pPr>
        <w:widowControl w:val="0"/>
        <w:numPr>
          <w:ilvl w:val="0"/>
          <w:numId w:val="5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все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ответы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являются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правильными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0F0C7D3A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15. Предметом исследования институционализма является:</w:t>
      </w:r>
    </w:p>
    <w:p w14:paraId="6D2CD6D6" w14:textId="77777777" w:rsidR="00115883" w:rsidRPr="003948B5" w:rsidRDefault="00115883" w:rsidP="00115883">
      <w:pPr>
        <w:widowControl w:val="0"/>
        <w:numPr>
          <w:ilvl w:val="0"/>
          <w:numId w:val="5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политические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институты</w:t>
      </w:r>
      <w:proofErr w:type="spellEnd"/>
    </w:p>
    <w:p w14:paraId="6C3AB57E" w14:textId="77777777" w:rsidR="00115883" w:rsidRPr="003948B5" w:rsidRDefault="00115883" w:rsidP="00115883">
      <w:pPr>
        <w:widowControl w:val="0"/>
        <w:numPr>
          <w:ilvl w:val="0"/>
          <w:numId w:val="5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юридические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институты</w:t>
      </w:r>
      <w:proofErr w:type="spellEnd"/>
    </w:p>
    <w:p w14:paraId="23519664" w14:textId="77777777" w:rsidR="00115883" w:rsidRPr="003948B5" w:rsidRDefault="00115883" w:rsidP="00115883">
      <w:pPr>
        <w:widowControl w:val="0"/>
        <w:numPr>
          <w:ilvl w:val="0"/>
          <w:numId w:val="5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налоги, семья и т.п.</w:t>
      </w:r>
    </w:p>
    <w:p w14:paraId="0C03384C" w14:textId="77777777" w:rsidR="00115883" w:rsidRPr="003948B5" w:rsidRDefault="00115883" w:rsidP="00115883">
      <w:pPr>
        <w:widowControl w:val="0"/>
        <w:numPr>
          <w:ilvl w:val="0"/>
          <w:numId w:val="5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все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ответы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являются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правильными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72937766" w14:textId="77777777" w:rsidR="00115883" w:rsidRPr="003948B5" w:rsidRDefault="00115883" w:rsidP="00115883">
      <w:pPr>
        <w:widowControl w:val="0"/>
        <w:numPr>
          <w:ilvl w:val="0"/>
          <w:numId w:val="5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обычаи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традиции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1E588250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16. Известно, что </w:t>
      </w:r>
      <w:proofErr w:type="spellStart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А.Маршалл</w:t>
      </w:r>
      <w:proofErr w:type="spellEnd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 создал теорию экономического равновесия. Что он понимал под равновесной ценой:</w:t>
      </w:r>
    </w:p>
    <w:p w14:paraId="448BED16" w14:textId="77777777" w:rsidR="00115883" w:rsidRPr="003948B5" w:rsidRDefault="00115883" w:rsidP="00115883">
      <w:pPr>
        <w:widowControl w:val="0"/>
        <w:numPr>
          <w:ilvl w:val="0"/>
          <w:numId w:val="5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соответствие между спросом и предложением;</w:t>
      </w:r>
    </w:p>
    <w:p w14:paraId="47133D68" w14:textId="77777777" w:rsidR="00115883" w:rsidRPr="003948B5" w:rsidRDefault="00115883" w:rsidP="00115883">
      <w:pPr>
        <w:widowControl w:val="0"/>
        <w:numPr>
          <w:ilvl w:val="0"/>
          <w:numId w:val="5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соответствие между ресурсами и потребностями;</w:t>
      </w:r>
    </w:p>
    <w:p w14:paraId="4827A582" w14:textId="77777777" w:rsidR="00115883" w:rsidRPr="003948B5" w:rsidRDefault="00115883" w:rsidP="00115883">
      <w:pPr>
        <w:widowControl w:val="0"/>
        <w:numPr>
          <w:ilvl w:val="0"/>
          <w:numId w:val="5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bCs/>
          <w:color w:val="000000"/>
          <w:lang w:val="ru-RU"/>
        </w:rPr>
        <w:t>точки пересечения кривых спроса и предложения;</w:t>
      </w:r>
    </w:p>
    <w:p w14:paraId="34054731" w14:textId="77777777" w:rsidR="00115883" w:rsidRPr="003948B5" w:rsidRDefault="00115883" w:rsidP="00115883">
      <w:pPr>
        <w:widowControl w:val="0"/>
        <w:numPr>
          <w:ilvl w:val="0"/>
          <w:numId w:val="5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соответствие между доходами и расходами;</w:t>
      </w:r>
    </w:p>
    <w:p w14:paraId="4988E9E8" w14:textId="77777777" w:rsidR="00115883" w:rsidRPr="003948B5" w:rsidRDefault="00115883" w:rsidP="00115883">
      <w:pPr>
        <w:widowControl w:val="0"/>
        <w:numPr>
          <w:ilvl w:val="0"/>
          <w:numId w:val="5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все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ответы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верны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24825195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17. Исходным пунктом экономического анализа у </w:t>
      </w:r>
      <w:proofErr w:type="spellStart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К.Маркса</w:t>
      </w:r>
      <w:proofErr w:type="spellEnd"/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 является:</w:t>
      </w:r>
    </w:p>
    <w:p w14:paraId="368094F9" w14:textId="77777777" w:rsidR="00115883" w:rsidRPr="003948B5" w:rsidRDefault="00115883" w:rsidP="00115883">
      <w:pPr>
        <w:widowControl w:val="0"/>
        <w:numPr>
          <w:ilvl w:val="0"/>
          <w:numId w:val="5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богатство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7DDFF81C" w14:textId="77777777" w:rsidR="00115883" w:rsidRPr="003948B5" w:rsidRDefault="00115883" w:rsidP="00115883">
      <w:pPr>
        <w:widowControl w:val="0"/>
        <w:numPr>
          <w:ilvl w:val="0"/>
          <w:numId w:val="5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товар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143E3A58" w14:textId="77777777" w:rsidR="00115883" w:rsidRPr="003948B5" w:rsidRDefault="00115883" w:rsidP="00115883">
      <w:pPr>
        <w:widowControl w:val="0"/>
        <w:numPr>
          <w:ilvl w:val="0"/>
          <w:numId w:val="5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деньги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3250F24C" w14:textId="77777777" w:rsidR="00115883" w:rsidRPr="003948B5" w:rsidRDefault="00115883" w:rsidP="00115883">
      <w:pPr>
        <w:widowControl w:val="0"/>
        <w:numPr>
          <w:ilvl w:val="0"/>
          <w:numId w:val="5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расширенное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воспроизводство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666C2D84" w14:textId="77777777" w:rsidR="00115883" w:rsidRPr="003948B5" w:rsidRDefault="00115883" w:rsidP="00115883">
      <w:pPr>
        <w:widowControl w:val="0"/>
        <w:numPr>
          <w:ilvl w:val="0"/>
          <w:numId w:val="5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сфера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обращения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5F1B0DF9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18. Какое направление экономической мысли базируется на методах анализа, позволяющих определять предельные величины для характеристики происходящих изменений в экономических явлениях:</w:t>
      </w:r>
    </w:p>
    <w:p w14:paraId="2BF3EE50" w14:textId="77777777" w:rsidR="00115883" w:rsidRPr="003948B5" w:rsidRDefault="00115883" w:rsidP="00115883">
      <w:pPr>
        <w:widowControl w:val="0"/>
        <w:numPr>
          <w:ilvl w:val="0"/>
          <w:numId w:val="5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кейнсианство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480A3945" w14:textId="77777777" w:rsidR="00115883" w:rsidRPr="003948B5" w:rsidRDefault="00115883" w:rsidP="00115883">
      <w:pPr>
        <w:widowControl w:val="0"/>
        <w:numPr>
          <w:ilvl w:val="0"/>
          <w:numId w:val="5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маржинализм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4B43ED79" w14:textId="77777777" w:rsidR="00115883" w:rsidRPr="003948B5" w:rsidRDefault="00115883" w:rsidP="00115883">
      <w:pPr>
        <w:widowControl w:val="0"/>
        <w:numPr>
          <w:ilvl w:val="0"/>
          <w:numId w:val="5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институционализм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07FA19E5" w14:textId="77777777" w:rsidR="00115883" w:rsidRPr="003948B5" w:rsidRDefault="00115883" w:rsidP="00115883">
      <w:pPr>
        <w:widowControl w:val="0"/>
        <w:numPr>
          <w:ilvl w:val="0"/>
          <w:numId w:val="5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марксизм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20C01EFD" w14:textId="77777777" w:rsidR="00115883" w:rsidRPr="003948B5" w:rsidRDefault="00115883" w:rsidP="00115883">
      <w:pPr>
        <w:widowControl w:val="0"/>
        <w:numPr>
          <w:ilvl w:val="0"/>
          <w:numId w:val="5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меркантилизм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05719D9D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19.Проблема, с которой «боролся» Т.Р. Мальтус:</w:t>
      </w:r>
    </w:p>
    <w:p w14:paraId="72B8515F" w14:textId="77777777" w:rsidR="00115883" w:rsidRPr="003948B5" w:rsidRDefault="00115883" w:rsidP="00115883">
      <w:pPr>
        <w:widowControl w:val="0"/>
        <w:numPr>
          <w:ilvl w:val="0"/>
          <w:numId w:val="5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загрязнение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окружающей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среды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24169257" w14:textId="77777777" w:rsidR="00115883" w:rsidRPr="003948B5" w:rsidRDefault="00115883" w:rsidP="00115883">
      <w:pPr>
        <w:widowControl w:val="0"/>
        <w:numPr>
          <w:ilvl w:val="0"/>
          <w:numId w:val="5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нерациональное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использование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ресурсов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10F8CB95" w14:textId="77777777" w:rsidR="00115883" w:rsidRPr="003948B5" w:rsidRDefault="00115883" w:rsidP="00115883">
      <w:pPr>
        <w:widowControl w:val="0"/>
        <w:numPr>
          <w:ilvl w:val="0"/>
          <w:numId w:val="5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bCs/>
          <w:color w:val="000000"/>
        </w:rPr>
        <w:t>бедность</w:t>
      </w:r>
      <w:proofErr w:type="spellEnd"/>
      <w:r w:rsidRPr="003948B5">
        <w:rPr>
          <w:rFonts w:ascii="Times New Roman" w:eastAsia="Calibri" w:hAnsi="Times New Roman" w:cs="Times New Roman"/>
          <w:bCs/>
          <w:color w:val="000000"/>
        </w:rPr>
        <w:t>;</w:t>
      </w:r>
    </w:p>
    <w:p w14:paraId="33A6BA8B" w14:textId="77777777" w:rsidR="00115883" w:rsidRPr="003948B5" w:rsidRDefault="00115883" w:rsidP="00115883">
      <w:pPr>
        <w:widowControl w:val="0"/>
        <w:numPr>
          <w:ilvl w:val="0"/>
          <w:numId w:val="5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дефицит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государственного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бюджета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1E4F2ECE" w14:textId="77777777" w:rsidR="00115883" w:rsidRPr="003948B5" w:rsidRDefault="00115883" w:rsidP="00115883">
      <w:pPr>
        <w:widowControl w:val="0"/>
        <w:numPr>
          <w:ilvl w:val="0"/>
          <w:numId w:val="5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демографический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кризис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.</w:t>
      </w:r>
    </w:p>
    <w:p w14:paraId="5EC3532D" w14:textId="77777777" w:rsidR="00115883" w:rsidRPr="003948B5" w:rsidRDefault="00115883" w:rsidP="0011588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20. К. Маркс, автор теории прибавочной стоимости, утверждает, что прибавочная стоимость есть:</w:t>
      </w:r>
    </w:p>
    <w:p w14:paraId="065AC3FC" w14:textId="77777777" w:rsidR="00115883" w:rsidRPr="003948B5" w:rsidRDefault="00115883" w:rsidP="00115883">
      <w:pPr>
        <w:widowControl w:val="0"/>
        <w:numPr>
          <w:ilvl w:val="0"/>
          <w:numId w:val="5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Вычет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из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труда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рабочего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631D5DD5" w14:textId="77777777" w:rsidR="00115883" w:rsidRPr="003948B5" w:rsidRDefault="00115883" w:rsidP="00115883">
      <w:pPr>
        <w:widowControl w:val="0"/>
        <w:numPr>
          <w:ilvl w:val="0"/>
          <w:numId w:val="5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bCs/>
          <w:color w:val="000000"/>
          <w:lang w:val="ru-RU"/>
        </w:rPr>
        <w:t>Продукт, создаваемый прибавочным трудом наемного рабочего, и безвозмездно присвоенный капиталистом;</w:t>
      </w:r>
    </w:p>
    <w:p w14:paraId="78A59290" w14:textId="77777777" w:rsidR="00115883" w:rsidRPr="003948B5" w:rsidRDefault="00115883" w:rsidP="00115883">
      <w:pPr>
        <w:widowControl w:val="0"/>
        <w:numPr>
          <w:ilvl w:val="0"/>
          <w:numId w:val="5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3948B5">
        <w:rPr>
          <w:rFonts w:ascii="Times New Roman" w:eastAsia="Calibri" w:hAnsi="Times New Roman" w:cs="Times New Roman"/>
          <w:color w:val="000000"/>
        </w:rPr>
        <w:t>Доход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на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3948B5">
        <w:rPr>
          <w:rFonts w:ascii="Times New Roman" w:eastAsia="Calibri" w:hAnsi="Times New Roman" w:cs="Times New Roman"/>
          <w:color w:val="000000"/>
        </w:rPr>
        <w:t>капитал</w:t>
      </w:r>
      <w:proofErr w:type="spellEnd"/>
      <w:r w:rsidRPr="003948B5">
        <w:rPr>
          <w:rFonts w:ascii="Times New Roman" w:eastAsia="Calibri" w:hAnsi="Times New Roman" w:cs="Times New Roman"/>
          <w:color w:val="000000"/>
        </w:rPr>
        <w:t>;</w:t>
      </w:r>
    </w:p>
    <w:p w14:paraId="02F48485" w14:textId="77777777" w:rsidR="00115883" w:rsidRPr="003948B5" w:rsidRDefault="00115883" w:rsidP="00115883">
      <w:pPr>
        <w:widowControl w:val="0"/>
        <w:numPr>
          <w:ilvl w:val="0"/>
          <w:numId w:val="5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Плата капиталисту за управление и организацию производства;</w:t>
      </w:r>
    </w:p>
    <w:p w14:paraId="798C8C7F" w14:textId="77777777" w:rsidR="00115883" w:rsidRPr="003948B5" w:rsidRDefault="00115883" w:rsidP="00115883">
      <w:pPr>
        <w:widowControl w:val="0"/>
        <w:numPr>
          <w:ilvl w:val="0"/>
          <w:numId w:val="5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948B5">
        <w:rPr>
          <w:rFonts w:ascii="Times New Roman" w:eastAsia="Calibri" w:hAnsi="Times New Roman" w:cs="Times New Roman"/>
          <w:color w:val="000000"/>
          <w:lang w:val="ru-RU"/>
        </w:rPr>
        <w:t>Плата капиталисту за ожидание, за риск, которому он подвергает свой капитал, вкладывая его в производство</w:t>
      </w:r>
    </w:p>
    <w:p w14:paraId="1FF6EE75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F26D4E5" w14:textId="77777777" w:rsidR="00115883" w:rsidRPr="003948B5" w:rsidRDefault="00115883" w:rsidP="00115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948B5">
        <w:rPr>
          <w:rFonts w:ascii="Times New Roman" w:eastAsia="Times New Roman" w:hAnsi="Times New Roman" w:cs="Times New Roman"/>
          <w:b/>
          <w:lang w:val="ru-RU" w:eastAsia="ru-RU"/>
        </w:rPr>
        <w:t>Примерные темы рефератов</w:t>
      </w:r>
    </w:p>
    <w:p w14:paraId="6FC23F96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Представление о предмете экономической теории на разных этапах ее формирования.</w:t>
      </w:r>
    </w:p>
    <w:p w14:paraId="0A0E5B00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Изменение реальной экономики и развитие экономической теории: особенности и взаимосвязь.</w:t>
      </w:r>
    </w:p>
    <w:p w14:paraId="63C5CC11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Формы и методы конкурентной борьбы на совершенных и несовершенных рынках.</w:t>
      </w:r>
    </w:p>
    <w:p w14:paraId="36328370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Конкуренция и ее роль в современном хозяйственном механизме.</w:t>
      </w:r>
    </w:p>
    <w:p w14:paraId="4AE942AB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Монополизм и антимонопольное регулирование в рыночной экономике.</w:t>
      </w:r>
    </w:p>
    <w:p w14:paraId="71AF71EF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Домохозяйства как субъекты рыночных отношений.</w:t>
      </w:r>
    </w:p>
    <w:p w14:paraId="72B2D987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Семейный бюджет, источники его формирования.</w:t>
      </w:r>
    </w:p>
    <w:p w14:paraId="52500C0C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lastRenderedPageBreak/>
        <w:t>Показатели эластичности и их применение при анализе и прогнозировании рыночных процессов.</w:t>
      </w:r>
    </w:p>
    <w:p w14:paraId="63EB19E0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Экономическая теория предпринимательства.</w:t>
      </w:r>
    </w:p>
    <w:p w14:paraId="4D4C8755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Предпринимательство по законам России.</w:t>
      </w:r>
    </w:p>
    <w:p w14:paraId="0BF0A35F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Современные формы организации бизнеса: сущность, преимущества, недостатки.</w:t>
      </w:r>
    </w:p>
    <w:p w14:paraId="29B81EAC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Малый бизнес в рыночной экономике: значение, проблемы, перспективы.</w:t>
      </w:r>
    </w:p>
    <w:p w14:paraId="177D77F1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Интеллектуальная собственность. Проблема «утечки мозгов».</w:t>
      </w:r>
    </w:p>
    <w:p w14:paraId="436F08A8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Аренда как форма хозяйствования - мировой опыт и перспективы развития в России.</w:t>
      </w:r>
    </w:p>
    <w:p w14:paraId="15ABE00A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Государственная и муниципальная формы собственности в экономических системах.</w:t>
      </w:r>
    </w:p>
    <w:p w14:paraId="7DBE8C49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Рынок труда в России: современное состояние и перспективы.</w:t>
      </w:r>
    </w:p>
    <w:p w14:paraId="1218D69E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Безработица как элемент современного рынка труда.</w:t>
      </w:r>
    </w:p>
    <w:p w14:paraId="5DEE15E2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Проблемы распределения доходов и социальной защищенности в условиях рыночной экономики.</w:t>
      </w:r>
    </w:p>
    <w:p w14:paraId="11CA5892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Цикличность-закономерность экономического развития.</w:t>
      </w:r>
    </w:p>
    <w:p w14:paraId="1AB487DF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Экономический рост: факторы, типы, основные модели.</w:t>
      </w:r>
    </w:p>
    <w:p w14:paraId="1ACD3DA5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Экономический рост и экологические проблемы.</w:t>
      </w:r>
    </w:p>
    <w:p w14:paraId="4EC2AF4B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Инфляционные процессы в России: причины, характеристика, пути преодоления.</w:t>
      </w:r>
    </w:p>
    <w:p w14:paraId="1DCBAD9C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Финансовая система как элемент рыночной инфраструктуры.</w:t>
      </w:r>
    </w:p>
    <w:p w14:paraId="29CFF996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Денежно-кредитная политика Центрального банка России на современном этапе.</w:t>
      </w:r>
    </w:p>
    <w:p w14:paraId="2AA6C703" w14:textId="77777777" w:rsidR="00115883" w:rsidRPr="003948B5" w:rsidRDefault="00115883" w:rsidP="00115883">
      <w:pPr>
        <w:widowControl w:val="0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948B5">
        <w:rPr>
          <w:rFonts w:ascii="Times New Roman" w:eastAsia="Times New Roman" w:hAnsi="Times New Roman" w:cs="Times New Roman"/>
          <w:lang w:val="ru-RU" w:eastAsia="ru-RU"/>
        </w:rPr>
        <w:t>Надежность и стабильность банковской системы и роль Центрального банка.</w:t>
      </w:r>
    </w:p>
    <w:p w14:paraId="5B2D778F" w14:textId="77777777" w:rsidR="00115883" w:rsidRDefault="00115883" w:rsidP="001158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  <w:sectPr w:rsidR="00115883" w:rsidSect="001800D1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7A508F00" w14:textId="77777777" w:rsidR="00115883" w:rsidRPr="00224A0F" w:rsidRDefault="00115883" w:rsidP="0011588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24A0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7F8ADBF9" w14:textId="77777777" w:rsidR="00115883" w:rsidRPr="00A754F6" w:rsidRDefault="00115883" w:rsidP="00115883">
      <w:pPr>
        <w:pStyle w:val="1"/>
        <w:spacing w:before="0" w:after="0"/>
        <w:rPr>
          <w:rStyle w:val="FontStyle20"/>
          <w:sz w:val="24"/>
          <w:szCs w:val="24"/>
        </w:rPr>
      </w:pPr>
      <w:r w:rsidRPr="00A754F6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14:paraId="0D25CBBB" w14:textId="77777777" w:rsidR="00115883" w:rsidRPr="00A754F6" w:rsidRDefault="00115883" w:rsidP="001158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54F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1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15"/>
        <w:gridCol w:w="18"/>
        <w:gridCol w:w="2552"/>
        <w:gridCol w:w="38"/>
        <w:gridCol w:w="47"/>
        <w:gridCol w:w="11094"/>
      </w:tblGrid>
      <w:tr w:rsidR="00115883" w:rsidRPr="00A754F6" w14:paraId="5B096EB8" w14:textId="77777777" w:rsidTr="001800D1">
        <w:trPr>
          <w:trHeight w:val="753"/>
          <w:tblHeader/>
        </w:trPr>
        <w:tc>
          <w:tcPr>
            <w:tcW w:w="3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058A8A" w14:textId="77777777" w:rsidR="00115883" w:rsidRPr="00A754F6" w:rsidRDefault="00115883" w:rsidP="001800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A0C685" w14:textId="77777777" w:rsidR="00115883" w:rsidRPr="00A754F6" w:rsidRDefault="00115883" w:rsidP="001800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754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754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754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7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ECB5DA" w14:textId="77777777" w:rsidR="00115883" w:rsidRPr="00A754F6" w:rsidRDefault="00115883" w:rsidP="001800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15883" w:rsidRPr="00985A73" w14:paraId="7DE8894F" w14:textId="77777777" w:rsidTr="001800D1">
        <w:trPr>
          <w:trHeight w:val="283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E972DF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</w:t>
            </w:r>
            <w:proofErr w:type="gramStart"/>
            <w:r w:rsidRPr="00A754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  способностью</w:t>
            </w:r>
            <w:proofErr w:type="gramEnd"/>
            <w:r w:rsidRPr="00A754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использовать основы экономических знаний в различных сферах деятельности</w:t>
            </w:r>
          </w:p>
        </w:tc>
      </w:tr>
      <w:tr w:rsidR="00115883" w:rsidRPr="00A754F6" w14:paraId="69EAB2BB" w14:textId="77777777" w:rsidTr="001800D1">
        <w:trPr>
          <w:trHeight w:val="225"/>
        </w:trPr>
        <w:tc>
          <w:tcPr>
            <w:tcW w:w="3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E893A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758CE4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14:paraId="75AAE024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14:paraId="3765B2B3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предприятия; </w:t>
            </w:r>
          </w:p>
          <w:p w14:paraId="53854CFA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принципы выработки экономической политики на уровне государства и на уровне отдельного предприятия.</w:t>
            </w:r>
          </w:p>
        </w:tc>
        <w:tc>
          <w:tcPr>
            <w:tcW w:w="377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E6E564" w14:textId="77777777" w:rsidR="00115883" w:rsidRPr="00A754F6" w:rsidRDefault="00115883" w:rsidP="001800D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14:paraId="23FB0D9D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экономики, основные понятия и определения. </w:t>
            </w:r>
          </w:p>
          <w:p w14:paraId="7146032B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5F47F3C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экономики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C1E8F4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Границы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возможностей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общества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12AF68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14:paraId="10E00FA9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Эластичность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спроса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C588ED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потребительского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B22F7B0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теории производства. Производственная функция. </w:t>
            </w:r>
          </w:p>
          <w:p w14:paraId="07850411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Издержки производства: понятие, виды. Выручка.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Рентабельность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F9ADA9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цены и объема производства. </w:t>
            </w:r>
          </w:p>
          <w:p w14:paraId="4987E9B0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Рынок ресурсов: особенности их экономического анализа. </w:t>
            </w:r>
          </w:p>
          <w:p w14:paraId="7E1CCEBD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рынка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совершенной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конкуренции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23425A4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Три типа рынков несовершенной конкуренции.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Антимонопольное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регулирование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94DD85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</w:p>
          <w:p w14:paraId="0B030219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макроэкономические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D743733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Совокупный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спрос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совокупное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E766942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макроэкономического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равновесия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FB0D8A0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Циклическое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экономики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E734F30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Инфляция: сущность, оценка, причины возникновения, формы, социально-</w:t>
            </w:r>
            <w:proofErr w:type="gramStart"/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экономические  последствия</w:t>
            </w:r>
            <w:proofErr w:type="gramEnd"/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Антиинфляционное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регулирование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B1AED7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Безработица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38D561B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Финансовая система и финансовая политика государства.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Налоги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02D2825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14:paraId="1F69E138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Предприятие в рыночной среде. Классификация предприятий.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F1E9A6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14:paraId="4A9D6A02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Износ и амортизация основных средств. Нормы амортизации. Способы начисления амортизации.</w:t>
            </w:r>
          </w:p>
          <w:p w14:paraId="13F8AD5D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основных средств предприятия и пути их повышения.</w:t>
            </w:r>
          </w:p>
          <w:p w14:paraId="461F8C12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Оборотные средства. Состав и структура оборотных средств предприятия.</w:t>
            </w:r>
          </w:p>
          <w:p w14:paraId="434D6CB9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14:paraId="0C50DB6A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предприятия: количественная и качественная характеристика.</w:t>
            </w:r>
          </w:p>
          <w:p w14:paraId="14FE1BB2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Фонды рабочего времени. Показатели их использования</w:t>
            </w:r>
          </w:p>
          <w:p w14:paraId="73793941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Показатели эффективности использования трудовых ресурсов.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96584B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Оплата труда на предприятии: сущность, функции. Системы сдельной и повременной оплаты труда.</w:t>
            </w:r>
          </w:p>
          <w:p w14:paraId="7EC5FB73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Экономические элементы затрат и калькуляционные статьи.</w:t>
            </w:r>
          </w:p>
          <w:p w14:paraId="0C4C728D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14:paraId="6BD343CB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Себестоимость продукции предприятия и структура затрат.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Калькулирование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себестоимости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DCA1E8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Цены и ценообразование на предприятии.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3C0F23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как основной показатель деятельности предприятия. Виды прибыли и методы ее расчета.</w:t>
            </w:r>
          </w:p>
          <w:p w14:paraId="6C1D5AA0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продукции и общая рентабельность предприятия: показатели и пути их повышения.</w:t>
            </w:r>
          </w:p>
          <w:p w14:paraId="3D2A8CB5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Точка безубыточности и запас финансовой прочности.</w:t>
            </w:r>
          </w:p>
          <w:p w14:paraId="2464DAD7" w14:textId="77777777" w:rsidR="00115883" w:rsidRPr="00A754F6" w:rsidRDefault="00115883" w:rsidP="001800D1">
            <w:pPr>
              <w:numPr>
                <w:ilvl w:val="0"/>
                <w:numId w:val="74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Срок окупаемости проекта.</w:t>
            </w:r>
          </w:p>
          <w:p w14:paraId="4C2C30D6" w14:textId="77777777" w:rsidR="00115883" w:rsidRPr="00A754F6" w:rsidRDefault="00115883" w:rsidP="001800D1">
            <w:pPr>
              <w:numPr>
                <w:ilvl w:val="0"/>
                <w:numId w:val="74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</w:p>
          <w:p w14:paraId="565A6D90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в тестовой форме «выбор одного ответа из предложенных».</w:t>
            </w:r>
          </w:p>
          <w:p w14:paraId="662A15C3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Невозможность удовлетворения потребностей всех членов общества одновременно и в полном объеме определяется в экономической теории как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7791BB9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Варианты ответов:</w:t>
            </w:r>
          </w:p>
          <w:p w14:paraId="2CD79E2D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ограниченность ресурсов</w:t>
            </w:r>
          </w:p>
          <w:p w14:paraId="66DBEEE6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чрезмерность потребностей</w:t>
            </w:r>
          </w:p>
          <w:p w14:paraId="1E68E37F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доминирование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псевдопотребностей</w:t>
            </w:r>
            <w:proofErr w:type="spellEnd"/>
          </w:p>
          <w:p w14:paraId="38EC2ED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природных ресурсов</w:t>
            </w:r>
          </w:p>
          <w:p w14:paraId="57CEC92C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2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Исходной стадией процесса общественного воспроизводства является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3308849C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68D43687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</w:p>
          <w:p w14:paraId="303CBB6D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</w:p>
          <w:p w14:paraId="24EF0B0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</w:p>
          <w:p w14:paraId="018701DC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потребление</w:t>
            </w:r>
          </w:p>
          <w:p w14:paraId="335F0121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3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Взаимосвязь экономических интересов продавцов и покупателей обеспечивается выполнением рынком __________ функции.</w:t>
            </w:r>
          </w:p>
          <w:p w14:paraId="5EBB2F45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4E115F11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посреднической</w:t>
            </w:r>
          </w:p>
          <w:p w14:paraId="0B78EE0A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стимулирующей</w:t>
            </w:r>
          </w:p>
          <w:p w14:paraId="3950A776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ценообразующей</w:t>
            </w:r>
          </w:p>
          <w:p w14:paraId="66352BB0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</w:p>
          <w:p w14:paraId="20D9E644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4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Рыночные барьеры на рынке совершенной конкуренции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626384AF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1EE62071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</w:t>
            </w:r>
          </w:p>
          <w:p w14:paraId="7D7753FB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низкие</w:t>
            </w:r>
          </w:p>
          <w:p w14:paraId="65DDC894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</w:p>
          <w:p w14:paraId="0864D479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непреодолимые</w:t>
            </w:r>
          </w:p>
          <w:p w14:paraId="1F37DF5B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Задание 5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 физическому капиталу относятся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3D805EC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00C0E565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здания, сооружения, машины и оборудование</w:t>
            </w:r>
          </w:p>
          <w:p w14:paraId="032CF2CA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денежные средства, акции, облигации</w:t>
            </w:r>
          </w:p>
          <w:p w14:paraId="6E6AF17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предметы труда, которые ранее не подвергались обработке</w:t>
            </w:r>
          </w:p>
          <w:p w14:paraId="17BE75E1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нематериальные активы (торговые марки, патенты и др.)</w:t>
            </w:r>
          </w:p>
          <w:p w14:paraId="00BCE57A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6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Суммарная стоимость всех рыночных и нерыночных продуктов и услуг, произведенных в стране в отчетном периоде, в системе национальных счетов получила название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69BC174A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6FD664E5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валового выпуска</w:t>
            </w:r>
          </w:p>
          <w:p w14:paraId="0EE9A9E5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валового внутреннего продукта</w:t>
            </w:r>
          </w:p>
          <w:p w14:paraId="35275DA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чистого внутреннего продукта</w:t>
            </w:r>
          </w:p>
          <w:p w14:paraId="4241AB7C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валовой добавленной стоимости</w:t>
            </w:r>
          </w:p>
          <w:p w14:paraId="6C5C94A1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7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Инвестиции, осуществляемые с целью восстановления изношенного капитала, называют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36BEC380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4F5EC543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инвестициями в модернизацию (реновацию)</w:t>
            </w:r>
          </w:p>
          <w:p w14:paraId="01C28B49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портфельными инвестициями</w:t>
            </w:r>
          </w:p>
          <w:p w14:paraId="1F66313C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индуцированными инвестициями</w:t>
            </w:r>
          </w:p>
          <w:p w14:paraId="2E7B89B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инвестициями в жилищное строительство</w:t>
            </w:r>
          </w:p>
          <w:p w14:paraId="545FF851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8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Инфляция приведет к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00C6216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4BFC4E6C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росту цен</w:t>
            </w:r>
          </w:p>
          <w:p w14:paraId="2959758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 реальных доходов кредиторов</w:t>
            </w:r>
          </w:p>
          <w:p w14:paraId="67FF923D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 денежных сбережений населения в банках</w:t>
            </w:r>
          </w:p>
          <w:p w14:paraId="529A1D34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росту реальных доходов населения</w:t>
            </w:r>
          </w:p>
          <w:p w14:paraId="7D5F3512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9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 безработным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относят</w:t>
            </w:r>
            <w:r w:rsidRPr="00A754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4883E3E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06CC0CFD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недееспособных граждан старше 16 лет</w:t>
            </w:r>
          </w:p>
          <w:p w14:paraId="5D1AEC1F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дееспособных граждан старше 16 лет</w:t>
            </w:r>
          </w:p>
          <w:p w14:paraId="6CE15386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имеющих работы</w:t>
            </w:r>
          </w:p>
          <w:p w14:paraId="1B4E3BF6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ищущих работу</w:t>
            </w:r>
          </w:p>
          <w:p w14:paraId="235EFEA5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10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Бюджет государства представляет собой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0E5BD537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740F4737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 план, в котором представлены доходы и расходы государства</w:t>
            </w:r>
          </w:p>
          <w:p w14:paraId="092BF794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 бюджетных отношений на различных уровнях государственного устройства</w:t>
            </w:r>
          </w:p>
          <w:p w14:paraId="76C5A022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 экономических отношений по образованию и распределению денежных фондов государства</w:t>
            </w:r>
          </w:p>
          <w:p w14:paraId="169D4179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имущество, принадлежащее государству на праве собственности, не закрепленное за государственными предприятиями и учреждениями</w:t>
            </w:r>
          </w:p>
          <w:p w14:paraId="29E58205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11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Фактором спроса на деньги является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64B9C31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457E6249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скорость обращения денег в экономике</w:t>
            </w:r>
          </w:p>
          <w:p w14:paraId="1C8D59F2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 баланса центрального банка страны</w:t>
            </w:r>
          </w:p>
          <w:p w14:paraId="75C06111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поступление налогов и сборов</w:t>
            </w:r>
          </w:p>
          <w:p w14:paraId="7058C64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экспортно-импортное сальдо торгового баланса страны</w:t>
            </w:r>
          </w:p>
          <w:p w14:paraId="18BC855D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12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Для прогнозирования динамики изменения денежной массы вследствие изменения нормы резервирования, устанавливаемой для коммерческих банков центральными банками, требуется расчет такого показателя, как мультипликатор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13551156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Варианты ответов:</w:t>
            </w:r>
          </w:p>
          <w:p w14:paraId="4186CDD5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денежный</w:t>
            </w:r>
          </w:p>
          <w:p w14:paraId="6B934A0E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</w:p>
          <w:p w14:paraId="0C8CE796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совокупных расходов</w:t>
            </w:r>
          </w:p>
          <w:p w14:paraId="149D1992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 «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выручка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15883" w:rsidRPr="00985A73" w14:paraId="1C4FC258" w14:textId="77777777" w:rsidTr="001800D1">
        <w:trPr>
          <w:trHeight w:val="258"/>
        </w:trPr>
        <w:tc>
          <w:tcPr>
            <w:tcW w:w="3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D78EB7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8AFA11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14:paraId="39A8341F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элементы экономического анализа в своей профессиональной деятельности;</w:t>
            </w:r>
          </w:p>
          <w:p w14:paraId="04E449DB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рационально организовать свое экономическое поведение в качестве агента рыночных отношений,</w:t>
            </w:r>
          </w:p>
          <w:p w14:paraId="44F1F9B3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объективно оценивать процессы и явления, осуществляющиеся в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рамках национальной экономики в целом и отдельного предприятия в частности.</w:t>
            </w:r>
          </w:p>
          <w:p w14:paraId="12052923" w14:textId="77777777" w:rsidR="00115883" w:rsidRPr="00A754F6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ориентироваться в учебной, справочной и научной литературе.</w:t>
            </w:r>
          </w:p>
        </w:tc>
        <w:tc>
          <w:tcPr>
            <w:tcW w:w="377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07E6C6" w14:textId="77777777" w:rsidR="00115883" w:rsidRPr="00A754F6" w:rsidRDefault="00115883" w:rsidP="001800D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Практические</w:t>
            </w:r>
            <w:proofErr w:type="spellEnd"/>
            <w:r w:rsidRPr="00A754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</w:p>
          <w:p w14:paraId="292D2993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Марья Ивановна – домработница. Она тратит по 15 мин. на стирку рубашки и по 45 мин. – на мытье окна. Нарисуйте линию производственных </w:t>
            </w:r>
            <w:proofErr w:type="gram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возможностей  Марьи</w:t>
            </w:r>
            <w:proofErr w:type="gram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тратить 20 мин.?</w:t>
            </w:r>
          </w:p>
          <w:p w14:paraId="44A0B8C1" w14:textId="77777777" w:rsidR="00115883" w:rsidRPr="00D6015E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экономике производится 200 тыс. т молока и 300 тыс. т пшеницы.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Альтернативные издержки производства молока = 5. Найти максимально возможный выпуск пшеницы после увеличения выпуска молока на 10%.</w:t>
            </w:r>
          </w:p>
          <w:p w14:paraId="64DCA179" w14:textId="77777777" w:rsidR="00115883" w:rsidRPr="00D6015E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Функция спроса на благо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Qd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15 – Р, функция предложения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Qs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–9 + 3Р. Определите равновесие на рынке данного блага. Что произойдет с равновесием, если объем спроса уменьшится на 1 единицу при любом уровне цен?</w:t>
            </w:r>
          </w:p>
          <w:p w14:paraId="7F2B853B" w14:textId="77777777" w:rsidR="00115883" w:rsidRPr="00D6015E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Зависимость спроса и предложения выражена формулами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Qd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94 – 7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Qs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15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– 38. Найти равновесную цену и равновесный объём продаж. Чему равен дефицит или избыток товара при цене 4 рубля за единицу товара?</w:t>
            </w:r>
          </w:p>
          <w:p w14:paraId="43A32650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результате роста цены с 4 до 7 долл., объем спроса на товар Х упал с 1000 до 800 штук.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эластичности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спроса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6501AAE5" w14:textId="77777777" w:rsidR="00115883" w:rsidRPr="00D6015E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Цена на товар А выросла со 100 до 200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ден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ед.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Спрос на этот товар упал с 3000 до 1000 штук.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Спрос на товар В вырос с 500 до 1000. Определите коэффициенты эластичности товара А и В. О каких коэффициентах идет речь? </w:t>
            </w:r>
          </w:p>
          <w:p w14:paraId="0C05F93F" w14:textId="77777777" w:rsidR="00115883" w:rsidRPr="00D6015E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Коэффициент перекрестной эластичности Е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(–2). Цена товара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равна 100 у. е. Определите спрос на товар Х, если цена товара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увеличится на 10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%, а первоначальный спрос на товар Х равен 80 т. </w:t>
            </w:r>
          </w:p>
          <w:p w14:paraId="5C37A87F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Владелец небольшого магазина ежегодно платит 3 тыс. у. е. аренды, 20 тыс. у. е. заработной платы, 100 тыс. у. е. за сырье, 10 тыс. у. е. за электроэнергию. Стоимость установленного оборудования составляет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200 тыс. у. е., срок его службы 10 лет. Если бы эти средства он положил в банк, то ежегодно получал бы 16 тыс. у. е. дохода.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бухгалтерские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экономические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издержки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5E47FC55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Известно, что при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30 достигается максимум среднего продукта труда, и такое количество ресурса позволяет фирме произвести 120 единиц продукции.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Каким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будет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предельный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продукт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если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занято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29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единиц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? </w:t>
            </w:r>
          </w:p>
          <w:p w14:paraId="0AA82DD0" w14:textId="77777777" w:rsidR="00115883" w:rsidRPr="00D6015E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Фирма платит 200 тыс. руб. в месяц за аренду оборудования и 100 тыс. руб. заработной платы. При этом она использует такое количество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прибыли? </w:t>
            </w:r>
          </w:p>
          <w:p w14:paraId="70F22B5F" w14:textId="77777777" w:rsidR="00115883" w:rsidRPr="001800D1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Фирма работает по технологии, характеризующейся производственной </w:t>
            </w:r>
            <w:proofErr w:type="gram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функцией  .</w:t>
            </w:r>
            <w:proofErr w:type="gram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Во сколько раз увеличится выпуск продукции фирмой, если она в 4 раза увеличит использование обоих ресурсов?</w:t>
            </w:r>
          </w:p>
          <w:p w14:paraId="1576DF2A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Функция общих издержек фирмы имеет вид ТС=30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–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2. Эта фирма реализует продукцию на рынке совершенной конкуренции по цене 90 руб.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Подсчитайте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какую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получает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прибыль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  <w:p w14:paraId="0C5C0748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Определите, какой объем лучше выпускать предприятию, продающему товар по цене, равной 15 у. е., и имеющему следующие затраты на производство и реализацию продукции (см. таблицу).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максимальную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прибыль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4"/>
              <w:gridCol w:w="780"/>
              <w:gridCol w:w="781"/>
              <w:gridCol w:w="781"/>
              <w:gridCol w:w="781"/>
              <w:gridCol w:w="780"/>
              <w:gridCol w:w="848"/>
              <w:gridCol w:w="848"/>
              <w:gridCol w:w="848"/>
              <w:gridCol w:w="848"/>
              <w:gridCol w:w="848"/>
              <w:gridCol w:w="848"/>
              <w:gridCol w:w="848"/>
            </w:tblGrid>
            <w:tr w:rsidR="00115883" w:rsidRPr="00A754F6" w14:paraId="4E047866" w14:textId="77777777" w:rsidTr="001800D1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14:paraId="41901166" w14:textId="77777777" w:rsidR="00115883" w:rsidRPr="00A754F6" w:rsidRDefault="00115883" w:rsidP="001800D1">
                  <w:pPr>
                    <w:tabs>
                      <w:tab w:val="left" w:pos="426"/>
                    </w:tabs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4EF85164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27575347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5C229E7D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3726F721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6CE37F08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6E8D5223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3E94E8D9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71B5A877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610CE30D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466F5372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37E12191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52D199C2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 </w:t>
                  </w:r>
                </w:p>
              </w:tc>
            </w:tr>
            <w:tr w:rsidR="00115883" w:rsidRPr="00A754F6" w14:paraId="33D868C2" w14:textId="77777777" w:rsidTr="001800D1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14:paraId="1C8BC17D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388AA97C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3A94C20E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77E55BEA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35040F21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77C526D9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61704612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2B3D0877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5F7A9498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7CA3837A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27F7CD9E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6897E842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14:paraId="26B61F38" w14:textId="77777777" w:rsidR="00115883" w:rsidRPr="00A754F6" w:rsidRDefault="00115883" w:rsidP="001800D1">
                  <w:pPr>
                    <w:spacing w:after="0" w:line="240" w:lineRule="auto"/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4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252 </w:t>
                  </w:r>
                </w:p>
              </w:tc>
            </w:tr>
          </w:tbl>
          <w:p w14:paraId="1037A3E9" w14:textId="77777777" w:rsidR="00115883" w:rsidRPr="001800D1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Спрос на продукцию конкурентной отрасли </w:t>
            </w:r>
            <w:r w:rsidRPr="00A754F6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598E3A23" wp14:editId="40592A08">
                  <wp:extent cx="941705" cy="27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а предложение </w:t>
            </w:r>
            <w:r w:rsidRPr="00A754F6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37AE3C2A" wp14:editId="3246E722">
                  <wp:extent cx="901065" cy="273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Если у одной фирмы отрасли восходящий участок кривой предельных издержек МС = 3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+ 5, то при каких цене и объеме производства фирма будет максимизировать прибыль? </w:t>
            </w:r>
          </w:p>
          <w:p w14:paraId="4197D56C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Фирма по производству автомобилей приобрела прокат у сталелитейной фирмы на сумму 1500 тыс. долл., покрышки у шинного завода на сумму 600 тыс. долл., комплектующие у различных фирм на сумму 1200 тыс. долл., выплатила заработную плату своим рабочим в размере 1000 тыс. долл., потратила 300 тыс. долл.,  на замену изношенного оборудования и продала изготовленные 200 автомобилей нпо 30 тыс. долл. каждый, при этом прибыль фирмы составила 400 тыс. долл.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величину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добавленной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стоимости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автомобильной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фирмы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78E3576A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личные сбережения – 13 млрд. долл., амортизация – 48 млрд. долл., экспорт – 27 млрд. долл., импорт – 15 млрд. долл.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ВВП.</w:t>
            </w:r>
          </w:p>
          <w:p w14:paraId="449D6CC7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результате роста совокупных расходов номинальный ВВП страны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D6015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2009 г</w:t>
              </w:r>
            </w:smartTag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D6015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2008 г</w:t>
              </w:r>
            </w:smartTag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составил 5%.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800D1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2008 г</w:t>
              </w:r>
            </w:smartTag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номинальный ВВП был равен 4600 млрд. долл., а дефлятор ВВП – 1,15.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фазу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цикла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темп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инфляции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754F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2009 г</w:t>
              </w:r>
            </w:smartTag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6662DE17" w14:textId="77777777" w:rsidR="00115883" w:rsidRPr="001800D1" w:rsidRDefault="00115883" w:rsidP="001800D1">
            <w:pPr>
              <w:numPr>
                <w:ilvl w:val="0"/>
                <w:numId w:val="75"/>
              </w:numPr>
              <w:shd w:val="clear" w:color="auto" w:fill="FFFFFF"/>
              <w:spacing w:after="0" w:line="240" w:lineRule="auto"/>
              <w:ind w:left="62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Потенциальный ВВП составляет 500 млрд. долл., фактический ВВП – 455 млрд. долл., а фактический уровень безработицы – 10%.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Когда фактический ВВП сократился на 20%, уровень безработицы вырос на 9,1%. Определите </w:t>
            </w:r>
            <w:proofErr w:type="gramStart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величину  коэффициента</w:t>
            </w:r>
            <w:proofErr w:type="gramEnd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Оукена</w:t>
            </w:r>
            <w:proofErr w:type="spellEnd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естественный уровень безработицы.</w:t>
            </w:r>
          </w:p>
          <w:p w14:paraId="79EF035A" w14:textId="77777777" w:rsidR="00115883" w:rsidRPr="00D6015E" w:rsidRDefault="00115883" w:rsidP="001800D1">
            <w:pPr>
              <w:numPr>
                <w:ilvl w:val="0"/>
                <w:numId w:val="75"/>
              </w:numPr>
              <w:shd w:val="clear" w:color="auto" w:fill="FFFFFF"/>
              <w:spacing w:after="0" w:line="240" w:lineRule="auto"/>
              <w:ind w:left="62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Функция сбережений имеет вид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-50 + 0.1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автономные инвестиции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25. Каким будет равновесный уровень национального производства и дохода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а) На основе этой функции составьте функцию потребления. б) Поясните взаимосвязь двух методов определения равновесия логически, аналитически и графически</w:t>
            </w:r>
          </w:p>
          <w:p w14:paraId="61607C38" w14:textId="77777777" w:rsidR="00115883" w:rsidRPr="00A754F6" w:rsidRDefault="00115883" w:rsidP="001800D1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 производства в цехе в прошлом месяце составил 6500 т. Вся произведенная продукция была продана в том же месяце.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Цех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выпускает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D8A592B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Цена единицы</w:t>
            </w:r>
            <w:proofErr w:type="gramEnd"/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выпускаемой цехом продукции составляет 14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000 руб.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Среднесписочная численность работников цеха за прошлый месяц составила 524 человека.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Определите производительность труда в денежном и натуральном выражении.</w:t>
            </w:r>
          </w:p>
          <w:p w14:paraId="4F8BA4E1" w14:textId="77777777" w:rsidR="00115883" w:rsidRPr="001800D1" w:rsidRDefault="00115883" w:rsidP="001800D1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21.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Среднегодовая стоимость основных производст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венных фондов составила 1200 тыс. руб. в том числе здания и со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оружения 337 тыс. руб., оборудование и машины 743 тыс. руб., про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чие фонды 120 тыс. руб.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 амортизации соответственно опре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делены в 2,5%, 8% и 5%.</w:t>
            </w:r>
          </w:p>
          <w:p w14:paraId="3B4138E9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дованию и машинам методом уменьшаемого остатка (коэффициент ускорения взять равным 2).</w:t>
            </w:r>
          </w:p>
          <w:p w14:paraId="50310F12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22.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Скорость оборота оборотных средств составляет 6 оборотов за год, объем реализованной продукции предприятия за год составил 854 тыс. руб.</w:t>
            </w:r>
          </w:p>
          <w:p w14:paraId="051C09DF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Определить сумму денежных средств, находящихся в обороте фирмы.</w:t>
            </w:r>
          </w:p>
          <w:p w14:paraId="1FB36BCF" w14:textId="77777777" w:rsidR="00115883" w:rsidRPr="001800D1" w:rsidRDefault="00115883" w:rsidP="001800D1">
            <w:pPr>
              <w:tabs>
                <w:tab w:val="num" w:pos="993"/>
              </w:tabs>
              <w:overflowPunct w:val="0"/>
              <w:spacing w:after="0" w:line="240" w:lineRule="auto"/>
              <w:ind w:left="62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23. В результате реконструкции на предприятии увеличится объем производства на 20% и составит 25600 ед. </w:t>
            </w:r>
            <w:r w:rsidRPr="001800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Рассчитать, как изменится себестоимость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14:paraId="413B95BA" w14:textId="77777777" w:rsidR="00115883" w:rsidRPr="001800D1" w:rsidRDefault="00115883" w:rsidP="001800D1">
            <w:pPr>
              <w:spacing w:after="0" w:line="240" w:lineRule="auto"/>
              <w:ind w:left="62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24. Рассчитать чистую прибыль организации, если цена реализации единицы продукции – 267 руб., в т.ч. НДС, общая сумма затрат за месяц – 15000 руб. </w:t>
            </w:r>
            <w:r w:rsidRPr="001800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Объем производства – 100 единиц продукции.</w:t>
            </w:r>
          </w:p>
          <w:p w14:paraId="25EBDCE2" w14:textId="77777777" w:rsidR="00115883" w:rsidRPr="001800D1" w:rsidRDefault="00115883" w:rsidP="001800D1">
            <w:pPr>
              <w:shd w:val="clear" w:color="auto" w:fill="FFFFFF"/>
              <w:spacing w:after="0" w:line="240" w:lineRule="auto"/>
              <w:ind w:left="62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Выручка от реализации продукции составила 219 млн. руб.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Полная себестоимость – 168 млн. руб. Определите рентабельность реализованной продукции</w:t>
            </w:r>
          </w:p>
          <w:p w14:paraId="64859B8C" w14:textId="77777777" w:rsidR="00115883" w:rsidRPr="001800D1" w:rsidRDefault="00115883" w:rsidP="001800D1">
            <w:pPr>
              <w:shd w:val="clear" w:color="auto" w:fill="FFFFFF"/>
              <w:spacing w:after="0" w:line="240" w:lineRule="auto"/>
              <w:ind w:left="62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74AD34B4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left="62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как закрытой, так и открытой тестовой формы.</w:t>
            </w:r>
            <w:r w:rsidRPr="00A754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  <w:p w14:paraId="33CBDE58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14:paraId="2F1DA0AC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1EA9C3FF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</w:p>
          <w:p w14:paraId="71D0DB7C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</w:p>
          <w:p w14:paraId="748119AE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методологическую</w:t>
            </w:r>
          </w:p>
          <w:p w14:paraId="17C32F4F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идеологическую</w:t>
            </w:r>
          </w:p>
          <w:p w14:paraId="35FAB05C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2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На ранних этапах экономического развития общества, когда человек полностью зависит от окружающей среды, имел место ______ технологический способ производства.</w:t>
            </w:r>
          </w:p>
          <w:p w14:paraId="6D4C77E9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29A11238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присваивающий</w:t>
            </w:r>
          </w:p>
          <w:p w14:paraId="2344A977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простой</w:t>
            </w:r>
          </w:p>
          <w:p w14:paraId="1C25F9C6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производящий</w:t>
            </w:r>
          </w:p>
          <w:p w14:paraId="77EBD59A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</w:p>
          <w:p w14:paraId="2D6E6963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3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Больше всего условиям совершенной конкуренции соответствует рынок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7FCDB8ED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Варианты ответов:</w:t>
            </w:r>
          </w:p>
          <w:p w14:paraId="123C649F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пшеницы</w:t>
            </w:r>
          </w:p>
          <w:p w14:paraId="31ECD971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</w:p>
          <w:p w14:paraId="665E87EF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 парикмахерских</w:t>
            </w:r>
          </w:p>
          <w:p w14:paraId="5391CB64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автомобилей</w:t>
            </w:r>
          </w:p>
          <w:p w14:paraId="1B34A6ED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4 (выберите не менее двух вариантов).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Особенностями рынка с монополистической конкуренцией являются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4DF4A5A4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3D8372B9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множества продавцов и покупателей</w:t>
            </w:r>
          </w:p>
          <w:p w14:paraId="76D4FD7E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на уровень цен в довольно узких рамках</w:t>
            </w:r>
          </w:p>
          <w:p w14:paraId="640DC641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товаров-заменителей</w:t>
            </w:r>
          </w:p>
          <w:p w14:paraId="7F7B92A3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несовершенная информированность продавцов и покупателей об условиях рынка</w:t>
            </w:r>
          </w:p>
          <w:p w14:paraId="42B56E0D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5 (выберите не менее двух вариантов).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На графике показана модель «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(совокупный спрос – совокупное предложение).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Если кривая совокупного спроса пересекает кривую совокупного предложения на горизонтальном участке, то увеличение совокупного спроса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454BC5DC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06F25A4C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увеличит реальный объем производства</w:t>
            </w:r>
          </w:p>
          <w:p w14:paraId="1A7ED321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изменит уровня цен</w:t>
            </w:r>
          </w:p>
          <w:p w14:paraId="0E765156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изменит реального объема производства</w:t>
            </w:r>
          </w:p>
          <w:p w14:paraId="6C1B1A7E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повысит цены</w:t>
            </w:r>
          </w:p>
          <w:p w14:paraId="66D45433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6 (выберите не менее двух вариантов).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Инвестиции в запасы …</w:t>
            </w:r>
          </w:p>
          <w:p w14:paraId="7AAF0F40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28E90B94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осуществляются с целью сглаживания колебаний объемов производства при неизменном объеме продаж</w:t>
            </w:r>
          </w:p>
          <w:p w14:paraId="0F6DF407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осуществляются в связи с технологическими особенностями производства</w:t>
            </w:r>
          </w:p>
          <w:p w14:paraId="08375A0F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связаны с расходами домашних хозяйств на приобретение домов, квартир</w:t>
            </w:r>
          </w:p>
          <w:p w14:paraId="4E8696B0" w14:textId="77777777" w:rsidR="00115883" w:rsidRPr="00D6015E" w:rsidRDefault="00115883" w:rsidP="001800D1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связаны с расширением применяемого основного капитала</w:t>
            </w:r>
          </w:p>
        </w:tc>
      </w:tr>
      <w:tr w:rsidR="00115883" w:rsidRPr="00985A73" w14:paraId="18AE62F1" w14:textId="77777777" w:rsidTr="001800D1">
        <w:trPr>
          <w:trHeight w:val="446"/>
        </w:trPr>
        <w:tc>
          <w:tcPr>
            <w:tcW w:w="3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DF6CBB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5B15B5" w14:textId="77777777" w:rsidR="00115883" w:rsidRPr="00D6015E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14:paraId="495C7714" w14:textId="77777777" w:rsidR="00115883" w:rsidRPr="00D6015E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14:paraId="7B510830" w14:textId="77777777" w:rsidR="00115883" w:rsidRPr="00D6015E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теоретических знаний принимать решения на уровне экономики в целом и на уровне отдельного предприятия;</w:t>
            </w:r>
          </w:p>
          <w:p w14:paraId="6EB4160A" w14:textId="77777777" w:rsidR="00115883" w:rsidRPr="00D6015E" w:rsidRDefault="00115883" w:rsidP="001800D1">
            <w:pPr>
              <w:widowControl w:val="0"/>
              <w:numPr>
                <w:ilvl w:val="0"/>
                <w:numId w:val="7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 приобретать, усваивать и применять экономические знания,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наблюдать, анализировать и объяснять экономические явления, события, ситуации.</w:t>
            </w:r>
          </w:p>
        </w:tc>
        <w:tc>
          <w:tcPr>
            <w:tcW w:w="377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BE8089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lastRenderedPageBreak/>
              <w:t>Кейс-задания, состоящие из описания ситуации и вопросов к ней.</w:t>
            </w:r>
          </w:p>
          <w:p w14:paraId="6055C7D5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Кейс 1</w:t>
            </w:r>
          </w:p>
          <w:p w14:paraId="55E01BD5" w14:textId="77777777" w:rsidR="00115883" w:rsidRPr="001800D1" w:rsidRDefault="00115883" w:rsidP="001800D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государстве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Ардения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уровень инфляции за последние три года составил соответственно: 100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%, 130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% и 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 итогам текущего года – 150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%.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Реальный уровень объема производства за рассматриваемый период снизился в пять раз и стабилизировался в этой точке.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Величина государственного долга на начало последнего в рассматриваемом периоде года равна 200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аграм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номинальная ставка процента по которому равна 35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%.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br/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Состояние бюджета характеризуется также тем, что номинальные государственные расходы без платежей по обслуживанию долга выросли на 100% и по итогам последнего года составили 50 </w:t>
            </w:r>
            <w:proofErr w:type="spellStart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агров</w:t>
            </w:r>
            <w:proofErr w:type="spellEnd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номинальные налоговые поступления снизились и составили за последний год 80 </w:t>
            </w:r>
            <w:proofErr w:type="spellStart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агров</w:t>
            </w:r>
            <w:proofErr w:type="spellEnd"/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119891F9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1:</w:t>
            </w:r>
          </w:p>
          <w:p w14:paraId="2524BDE6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Номинальная величина сальдо государственного бюджета данной страны в текущем году равна _____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агров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0D95DC20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2:</w:t>
            </w:r>
          </w:p>
          <w:p w14:paraId="492A7A9C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Экономическая ситуация, сложившаяся в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Ардении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называется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…</w:t>
            </w:r>
          </w:p>
          <w:p w14:paraId="7DAE9B58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стагфляцией</w:t>
            </w:r>
          </w:p>
          <w:p w14:paraId="2E8A75A8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стагнацией</w:t>
            </w:r>
          </w:p>
          <w:p w14:paraId="10D07D15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3) спадом </w:t>
            </w:r>
          </w:p>
          <w:p w14:paraId="295B5A4F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естественной инфляцией</w:t>
            </w:r>
          </w:p>
          <w:p w14:paraId="30A44DB6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3:</w:t>
            </w:r>
          </w:p>
          <w:p w14:paraId="2A45FDC2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измерении итогов экономической деятельности за тот или иной период времени существуют номинальные и реальные стоимостные величины. К последним относятся …</w:t>
            </w:r>
          </w:p>
          <w:p w14:paraId="5A24CF9F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Укажите один вариант ответа</w:t>
            </w:r>
          </w:p>
          <w:p w14:paraId="513DDFED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1) уровень безработицы, темп инфляции, значение коэффициенты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Оукена</w:t>
            </w:r>
            <w:proofErr w:type="spellEnd"/>
          </w:p>
          <w:p w14:paraId="4DC466C8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общая величина доходов государственного бюджета, величина процентов, идущих на обслуживание внешнего долга, изменение заработной платы наемных работников без учета изменения уровня цен</w:t>
            </w:r>
          </w:p>
          <w:p w14:paraId="02A7DEC7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3) доходы государственного бюджета от таможенных пошлин, уплачиваемые по внешнему долгу проценты, выплаты материнского капитала в будущем, на период трех лет</w:t>
            </w:r>
          </w:p>
          <w:p w14:paraId="7D1A1CC8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относительно прошлых периодов с учетом индекса инфляции</w:t>
            </w:r>
          </w:p>
          <w:p w14:paraId="6DCF101A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14:paraId="3BA9B87F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Кейс</w:t>
            </w: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 xml:space="preserve"> 2</w:t>
            </w:r>
          </w:p>
          <w:p w14:paraId="7917AE22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Спрос и предложение на сигареты описываются уравнениями: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754F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651DCEF4" wp14:editId="43994B0B">
                  <wp:extent cx="1023620" cy="259080"/>
                  <wp:effectExtent l="0" t="0" r="0" b="0"/>
                  <wp:docPr id="4" name="Рисунок 4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754F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6AE0CE1E" wp14:editId="4D504F08">
                  <wp:extent cx="955040" cy="259080"/>
                  <wp:effectExtent l="0" t="0" r="0" b="0"/>
                  <wp:docPr id="5" name="Рисунок 5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где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Pd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 цена спроса,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Ps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 цена предложения,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Qd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 объем спроса,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Qs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– объем предложения. Государство, имея возможность 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ден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единицы с каждой единицы проданного товара.</w:t>
            </w:r>
          </w:p>
          <w:p w14:paraId="1C8051EE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Задание 1:</w:t>
            </w:r>
          </w:p>
          <w:p w14:paraId="01D3C971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Подобное вмешательство государства в процесс рыночного ценообразования преследует цель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…</w:t>
            </w:r>
          </w:p>
          <w:p w14:paraId="34E3AD72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Укажите один вариант ответа</w:t>
            </w:r>
          </w:p>
          <w:p w14:paraId="1D81CD81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увеличения производства и потребления сигарет</w:t>
            </w:r>
          </w:p>
          <w:p w14:paraId="17B5853D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снижения производства и потребления сигарет</w:t>
            </w:r>
          </w:p>
          <w:p w14:paraId="29C5318E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3) поддержать потребителей сигарет</w:t>
            </w:r>
          </w:p>
          <w:p w14:paraId="0D0AD780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поддержать производителей сигарет</w:t>
            </w:r>
          </w:p>
          <w:p w14:paraId="73FA04D7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Задание 2:</w:t>
            </w:r>
          </w:p>
          <w:p w14:paraId="5998A6E9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Подобное вмешательство государства в рыночное ценообразование приведет к сдвигу кривой ___________ и ___________ равновесного объема продаж.</w:t>
            </w:r>
          </w:p>
          <w:p w14:paraId="50482DC2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Выберите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не менее двух</w:t>
            </w: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вариантов</w:t>
            </w:r>
          </w:p>
          <w:p w14:paraId="7C1041A4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сокращению</w:t>
            </w:r>
          </w:p>
          <w:p w14:paraId="16B32C70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предложения вправо вниз</w:t>
            </w:r>
          </w:p>
          <w:p w14:paraId="72BC81E7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3) увеличению</w:t>
            </w:r>
          </w:p>
          <w:p w14:paraId="44D0641E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предложения влево вверх</w:t>
            </w:r>
          </w:p>
          <w:p w14:paraId="099DADA4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3:</w:t>
            </w:r>
          </w:p>
          <w:p w14:paraId="011B1EC9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В результате государственного вмешательства в процесс рыночного ценообразования путем введения налога бюджет будет пополнен на сумму ____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ден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 единиц.</w:t>
            </w:r>
          </w:p>
          <w:p w14:paraId="0878ACF6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14:paraId="189005BB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Кейс 3.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Известно, что в общественной жизни экономические отношения занимают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особенности, являющиеся предметом изучения многих ученых на протяжении последних тысячелетий.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Задание 1 (укажите один вариант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Основной причиной возникновения и развития экономических отношений является _________ большей части благ, называемых экономическими.</w:t>
            </w:r>
          </w:p>
          <w:p w14:paraId="683883ED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5B2A0B00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редкость</w:t>
            </w:r>
          </w:p>
          <w:p w14:paraId="76F4F6BB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неограниченность</w:t>
            </w:r>
          </w:p>
          <w:p w14:paraId="2EAA6E2D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исчерпаемость</w:t>
            </w:r>
          </w:p>
          <w:p w14:paraId="5B519321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материальная форма</w:t>
            </w:r>
          </w:p>
          <w:p w14:paraId="63865092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2 (выберите не менее двух вариантов).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Примерами экономических благ, которые отличаются свойством редкости, могут служить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14:paraId="32CDED59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14:paraId="21172FEC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лесные ресурсы</w:t>
            </w:r>
          </w:p>
          <w:p w14:paraId="11963A3E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кондиционер</w:t>
            </w:r>
          </w:p>
          <w:p w14:paraId="4B451744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солнечный свет</w:t>
            </w:r>
          </w:p>
          <w:p w14:paraId="349A7521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</w:t>
            </w:r>
          </w:p>
          <w:p w14:paraId="248C3C45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3 (установите соответствие между объектами задания и вариантами ответа).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Установите соответствие между названиями стадий общественного производства и их содержанием.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1. Производство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2. Распределение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3. Потребление</w:t>
            </w:r>
          </w:p>
          <w:p w14:paraId="32F0EF45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Варианты ответов:</w:t>
            </w:r>
          </w:p>
          <w:p w14:paraId="6017F97D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 создания полезного продукта</w:t>
            </w:r>
          </w:p>
          <w:p w14:paraId="12CB1EEF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доли каждого человека в произведенном продукте</w:t>
            </w:r>
          </w:p>
          <w:p w14:paraId="156E673B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созданных материальных и духовных благ и услуг для удовлетворения человеческих потребностей</w:t>
            </w:r>
          </w:p>
          <w:p w14:paraId="477B02F2" w14:textId="77777777" w:rsidR="00115883" w:rsidRPr="00D6015E" w:rsidRDefault="00115883" w:rsidP="001800D1">
            <w:pPr>
              <w:tabs>
                <w:tab w:val="left" w:pos="6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 обмена одних продуктов на другие</w:t>
            </w:r>
          </w:p>
          <w:p w14:paraId="552CE6D0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14:paraId="369F9ECB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Кейс 4</w:t>
            </w:r>
          </w:p>
          <w:p w14:paraId="249B946F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Средняя стоимость   основных средств предприятия по группа в текущем году составляла (в млн. руб.): здания – 25, сооружения – 5, машины и оборудование 50, в том числе установленное в начале года  - 10.</w:t>
            </w:r>
          </w:p>
          <w:p w14:paraId="7F9A331F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Норма амортизации для пассивной части составляет 5%, для активной – 15%.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Метод амортизации – линейный.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Для нового. Работающего 1 год оборудования, применяется метод суммы числе лет. </w:t>
            </w:r>
          </w:p>
          <w:p w14:paraId="59A8336E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Численность работающих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34"/>
              <w:gridCol w:w="2268"/>
              <w:gridCol w:w="4252"/>
            </w:tblGrid>
            <w:tr w:rsidR="00115883" w:rsidRPr="00985A73" w14:paraId="5752BA3E" w14:textId="77777777" w:rsidTr="001800D1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14:paraId="24C9F6E1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310C923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660134C8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Среднемесячная заработная плата, руб.</w:t>
                  </w:r>
                </w:p>
              </w:tc>
            </w:tr>
            <w:tr w:rsidR="00115883" w:rsidRPr="00985A73" w14:paraId="751275D4" w14:textId="77777777" w:rsidTr="001800D1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14:paraId="1BBFB158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24034820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2CF2AE38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25000</w:t>
                  </w:r>
                </w:p>
              </w:tc>
            </w:tr>
            <w:tr w:rsidR="00115883" w:rsidRPr="00985A73" w14:paraId="38569456" w14:textId="77777777" w:rsidTr="001800D1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14:paraId="603F3DE6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536925E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499A1CFB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22000</w:t>
                  </w:r>
                </w:p>
              </w:tc>
            </w:tr>
            <w:tr w:rsidR="00115883" w:rsidRPr="00985A73" w14:paraId="5B44CC24" w14:textId="77777777" w:rsidTr="001800D1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14:paraId="6C858832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59C6E803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3EBFB30D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40000</w:t>
                  </w:r>
                </w:p>
              </w:tc>
            </w:tr>
            <w:tr w:rsidR="00115883" w:rsidRPr="00985A73" w14:paraId="7E766D78" w14:textId="77777777" w:rsidTr="001800D1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14:paraId="795879C9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524505C3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3CFAD97D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35000</w:t>
                  </w:r>
                </w:p>
              </w:tc>
            </w:tr>
            <w:tr w:rsidR="00115883" w:rsidRPr="00985A73" w14:paraId="770B63B4" w14:textId="77777777" w:rsidTr="001800D1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14:paraId="2052855D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18D30280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7213A770" w14:textId="77777777" w:rsidR="00115883" w:rsidRPr="00D6015E" w:rsidRDefault="00115883" w:rsidP="001800D1">
                  <w:pPr>
                    <w:tabs>
                      <w:tab w:val="left" w:pos="62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D6015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20000</w:t>
                  </w:r>
                </w:p>
              </w:tc>
            </w:tr>
          </w:tbl>
          <w:p w14:paraId="0AFCDF83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Страховые взносу в государственные внебюджетные социальные фонды – 30%. </w:t>
            </w:r>
          </w:p>
          <w:p w14:paraId="22176674" w14:textId="77777777" w:rsidR="00115883" w:rsidRPr="00A754F6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Годовой объем производства составляет 1000000 единиц продукции. На производство единицы продукции затрачено сырья, материалов в и энергетических ресурсов на сумму 152 руб. прочие затраты – в структуре себестоимости составляют 20%. </w:t>
            </w:r>
          </w:p>
          <w:p w14:paraId="76C23D04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Вся продукция была реализована по средней цене 250 руб. за единицу.</w:t>
            </w:r>
          </w:p>
          <w:p w14:paraId="14ABAA3B" w14:textId="77777777" w:rsidR="00115883" w:rsidRPr="00D6015E" w:rsidRDefault="00115883" w:rsidP="001800D1">
            <w:pPr>
              <w:shd w:val="clear" w:color="auto" w:fill="FFFFFF"/>
              <w:tabs>
                <w:tab w:val="left" w:pos="6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Рассчитайте фондоотдачу, производительность труда, себестоимость единицы продукции, прибыль предприятия, критический выпуск (доля условно-постоянных расходов – 25%), рентабельность продукции.</w:t>
            </w:r>
          </w:p>
        </w:tc>
      </w:tr>
      <w:tr w:rsidR="00115883" w:rsidRPr="00985A73" w14:paraId="792B90AB" w14:textId="77777777" w:rsidTr="001800D1">
        <w:trPr>
          <w:trHeight w:val="164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16724B" w14:textId="77777777" w:rsidR="00115883" w:rsidRPr="00D6015E" w:rsidRDefault="00115883" w:rsidP="001800D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ОПК-5 способностью использовать основы экономических знаний при оценке эффективности результатов своей профессиональной деятельности</w:t>
            </w:r>
          </w:p>
        </w:tc>
      </w:tr>
      <w:tr w:rsidR="00115883" w:rsidRPr="00985A73" w14:paraId="400590E3" w14:textId="77777777" w:rsidTr="001800D1">
        <w:trPr>
          <w:trHeight w:val="164"/>
        </w:trPr>
        <w:tc>
          <w:tcPr>
            <w:tcW w:w="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59DFD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6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ED0E59" w14:textId="77777777" w:rsidR="00115883" w:rsidRPr="00D6015E" w:rsidRDefault="00115883" w:rsidP="001800D1">
            <w:pPr>
              <w:widowControl w:val="0"/>
              <w:numPr>
                <w:ilvl w:val="0"/>
                <w:numId w:val="7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категории экономики, экономические законы и закономерности общественного производства, финансово-экономическую деятельность фирмы (предприятия), основные показатели ее деятельности</w:t>
            </w:r>
          </w:p>
          <w:p w14:paraId="3A4C64F8" w14:textId="77777777" w:rsidR="00115883" w:rsidRPr="00D6015E" w:rsidRDefault="00115883" w:rsidP="001800D1">
            <w:pPr>
              <w:widowControl w:val="0"/>
              <w:numPr>
                <w:ilvl w:val="0"/>
                <w:numId w:val="7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показатели эффективности использования ресурсов: трудовых, материальных, финансовых </w:t>
            </w:r>
          </w:p>
        </w:tc>
        <w:tc>
          <w:tcPr>
            <w:tcW w:w="37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FCA42A8" w14:textId="77777777" w:rsidR="00115883" w:rsidRPr="00A754F6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D6BE23A" w14:textId="77777777" w:rsidR="00115883" w:rsidRPr="00D6015E" w:rsidRDefault="00115883" w:rsidP="001800D1">
            <w:pPr>
              <w:numPr>
                <w:ilvl w:val="0"/>
                <w:numId w:val="79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теории производства. Производственная функция. </w:t>
            </w:r>
          </w:p>
          <w:p w14:paraId="1ED29195" w14:textId="77777777" w:rsidR="00115883" w:rsidRPr="00A754F6" w:rsidRDefault="00115883" w:rsidP="001800D1">
            <w:pPr>
              <w:numPr>
                <w:ilvl w:val="0"/>
                <w:numId w:val="79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Издержки производства: понятие, виды. Выручка.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Рентабельность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27B1B0" w14:textId="77777777" w:rsidR="00115883" w:rsidRPr="00D6015E" w:rsidRDefault="00115883" w:rsidP="001800D1">
            <w:pPr>
              <w:numPr>
                <w:ilvl w:val="0"/>
                <w:numId w:val="79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цены и объема производства. </w:t>
            </w:r>
          </w:p>
          <w:p w14:paraId="00D85507" w14:textId="77777777" w:rsidR="00115883" w:rsidRPr="00A754F6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Предприятие в рыночной среде. Классификация предприятий.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42A7D7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14:paraId="462DA2B9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Износ и амортизация основных средств. Нормы амортизации. Способы начисления амортизации.</w:t>
            </w:r>
          </w:p>
          <w:p w14:paraId="5FC85A58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основных средств предприятия и пути их повышения.</w:t>
            </w:r>
          </w:p>
          <w:p w14:paraId="243ED955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Оборотные средства. Состав и структура оборотных средств предприятия.</w:t>
            </w:r>
          </w:p>
          <w:p w14:paraId="1A2452EB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14:paraId="7E8DCE52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предприятия: количественная и качественная характеристика.</w:t>
            </w:r>
          </w:p>
          <w:p w14:paraId="21310E89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Фонды рабочего времени. Показатели их использования</w:t>
            </w:r>
          </w:p>
          <w:p w14:paraId="7207633A" w14:textId="77777777" w:rsidR="00115883" w:rsidRPr="00A754F6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Показатели эффективности использования трудовых ресурсов.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769086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Оплата труда на предприятии: сущность, функции. Системы сдельной и повременной оплаты труда.</w:t>
            </w:r>
          </w:p>
          <w:p w14:paraId="7F93203E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Экономические элементы затрат и калькуляционные статьи.</w:t>
            </w:r>
          </w:p>
          <w:p w14:paraId="4A48FA3C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14:paraId="6CB4B89F" w14:textId="77777777" w:rsidR="00115883" w:rsidRPr="00A754F6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Себестоимость продукции предприятия и структура затрат.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Калькулирование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себестоимости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1B8A05" w14:textId="77777777" w:rsidR="00115883" w:rsidRPr="00A754F6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Цены и ценообразование на предприятии.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8ACF22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как основной показатель деятельности предприятия. Виды прибыли и методы ее расчета.</w:t>
            </w:r>
          </w:p>
          <w:p w14:paraId="23394C28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продукции и общая рентабельность предприятия: показатели и пути их повышения.</w:t>
            </w:r>
          </w:p>
          <w:p w14:paraId="682B574C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Точка безубыточности и запас финансовой прочности.</w:t>
            </w:r>
          </w:p>
          <w:p w14:paraId="61C0E45C" w14:textId="77777777" w:rsidR="00115883" w:rsidRPr="00D6015E" w:rsidRDefault="00115883" w:rsidP="001800D1">
            <w:pPr>
              <w:numPr>
                <w:ilvl w:val="0"/>
                <w:numId w:val="79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Срок окупаемости проекта.</w:t>
            </w:r>
          </w:p>
        </w:tc>
      </w:tr>
      <w:tr w:rsidR="00115883" w:rsidRPr="00A754F6" w14:paraId="310E1899" w14:textId="77777777" w:rsidTr="001800D1">
        <w:trPr>
          <w:trHeight w:val="164"/>
        </w:trPr>
        <w:tc>
          <w:tcPr>
            <w:tcW w:w="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942AC9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6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3A1E16" w14:textId="77777777" w:rsidR="00115883" w:rsidRPr="00D6015E" w:rsidRDefault="00115883" w:rsidP="001800D1">
            <w:pPr>
              <w:widowControl w:val="0"/>
              <w:numPr>
                <w:ilvl w:val="0"/>
                <w:numId w:val="7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строить и интерпретировать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графики экономических зависимостей; </w:t>
            </w:r>
          </w:p>
          <w:p w14:paraId="33A10D42" w14:textId="77777777" w:rsidR="00115883" w:rsidRPr="00D6015E" w:rsidRDefault="00115883" w:rsidP="001800D1">
            <w:pPr>
              <w:widowControl w:val="0"/>
              <w:numPr>
                <w:ilvl w:val="0"/>
                <w:numId w:val="7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эффективность использования ресурсов фирмы через комплекс показателей</w:t>
            </w:r>
          </w:p>
        </w:tc>
        <w:tc>
          <w:tcPr>
            <w:tcW w:w="37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4865998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Выполните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тетсовые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задания:</w:t>
            </w:r>
          </w:p>
          <w:p w14:paraId="7127F408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1. </w:t>
            </w: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Финансовым показателем, отражающим движение денежных средств и характеризующим результат производственно-хозяйственной деятельности коммерческой организации, является… </w:t>
            </w:r>
          </w:p>
          <w:p w14:paraId="24C9D29D" w14:textId="77777777" w:rsidR="00115883" w:rsidRPr="00A754F6" w:rsidRDefault="00115883" w:rsidP="001800D1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покупка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ценных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бумаг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других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компаний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DA1A6AD" w14:textId="77777777" w:rsidR="00115883" w:rsidRPr="00A754F6" w:rsidRDefault="00115883" w:rsidP="001800D1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выплата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дивидендов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D842C49" w14:textId="77777777" w:rsidR="00115883" w:rsidRPr="00A754F6" w:rsidRDefault="00115883" w:rsidP="001800D1">
            <w:pPr>
              <w:numPr>
                <w:ilvl w:val="0"/>
                <w:numId w:val="82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чистая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прибыль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2A3ED07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2. Финансовым показателем оценки эффективности деятельности коммерческой организации является…</w:t>
            </w:r>
          </w:p>
          <w:p w14:paraId="65C8C66F" w14:textId="77777777" w:rsidR="00115883" w:rsidRPr="00A754F6" w:rsidRDefault="00115883" w:rsidP="001800D1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величина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уставного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капитала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2718690" w14:textId="77777777" w:rsidR="00115883" w:rsidRPr="00A754F6" w:rsidRDefault="00115883" w:rsidP="001800D1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сумма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активов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бухгалтерскому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балансу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84424EB" w14:textId="77777777" w:rsidR="00115883" w:rsidRPr="00A754F6" w:rsidRDefault="00115883" w:rsidP="001800D1">
            <w:pPr>
              <w:numPr>
                <w:ilvl w:val="0"/>
                <w:numId w:val="83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экономическая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рентабельность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94926B6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3. Точка безубыточности производства и реализации продукции показывает… </w:t>
            </w:r>
          </w:p>
          <w:p w14:paraId="765ED7B3" w14:textId="77777777" w:rsidR="00115883" w:rsidRPr="00D6015E" w:rsidRDefault="00115883" w:rsidP="001800D1">
            <w:pPr>
              <w:numPr>
                <w:ilvl w:val="0"/>
                <w:numId w:val="84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такой объем продаж, при котором фирма покрывает все постоянные и переменные затраты, не имея прибыли объем продаж, обеспечивающий фирме максимальную прибыль</w:t>
            </w:r>
          </w:p>
          <w:p w14:paraId="2F85E816" w14:textId="77777777" w:rsidR="00115883" w:rsidRPr="00D6015E" w:rsidRDefault="00115883" w:rsidP="001800D1">
            <w:pPr>
              <w:numPr>
                <w:ilvl w:val="0"/>
                <w:numId w:val="84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объем продаж, при котором фирма имеет максимальные затраты по производству и реализации продукции </w:t>
            </w:r>
          </w:p>
          <w:p w14:paraId="3F2569C9" w14:textId="77777777" w:rsidR="00115883" w:rsidRPr="00D6015E" w:rsidRDefault="00115883" w:rsidP="001800D1">
            <w:pPr>
              <w:numPr>
                <w:ilvl w:val="0"/>
                <w:numId w:val="84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объем продаж, при котором фирма имеет минимальные затраты по производству и реализации продукции </w:t>
            </w:r>
          </w:p>
          <w:p w14:paraId="19581D09" w14:textId="77777777" w:rsidR="00115883" w:rsidRPr="00A754F6" w:rsidRDefault="00115883" w:rsidP="001800D1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рентабельности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относятся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к… </w:t>
            </w:r>
          </w:p>
          <w:p w14:paraId="645EB404" w14:textId="77777777" w:rsidR="00115883" w:rsidRPr="00A754F6" w:rsidRDefault="00115883" w:rsidP="001800D1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цепным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показателям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темпов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роста</w:t>
            </w:r>
            <w:proofErr w:type="spellEnd"/>
          </w:p>
          <w:p w14:paraId="202CDDD0" w14:textId="77777777" w:rsidR="00115883" w:rsidRPr="00A754F6" w:rsidRDefault="00115883" w:rsidP="001800D1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относительным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показателям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эффективности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хозяйственной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4463EAA" w14:textId="77777777" w:rsidR="00115883" w:rsidRPr="00A754F6" w:rsidRDefault="00115883" w:rsidP="001800D1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показателям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динамики</w:t>
            </w:r>
            <w:proofErr w:type="spellEnd"/>
          </w:p>
          <w:p w14:paraId="45DEF240" w14:textId="77777777" w:rsidR="00115883" w:rsidRPr="00D6015E" w:rsidRDefault="00115883" w:rsidP="001800D1">
            <w:pPr>
              <w:numPr>
                <w:ilvl w:val="0"/>
                <w:numId w:val="85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абсолютным показателям эффекта от хозяйственной деятельности </w:t>
            </w:r>
          </w:p>
          <w:p w14:paraId="150049B5" w14:textId="77777777" w:rsidR="00115883" w:rsidRPr="00A754F6" w:rsidRDefault="00115883" w:rsidP="001800D1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Показатель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фондоотдачи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относится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к… </w:t>
            </w:r>
          </w:p>
          <w:p w14:paraId="47187108" w14:textId="77777777" w:rsidR="00115883" w:rsidRPr="00D6015E" w:rsidRDefault="00115883" w:rsidP="001800D1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абсолютным показателям эффекта от хозяйственной деятельности </w:t>
            </w:r>
          </w:p>
          <w:p w14:paraId="0FB5164D" w14:textId="77777777" w:rsidR="00115883" w:rsidRPr="00A754F6" w:rsidRDefault="00115883" w:rsidP="001800D1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показателям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динамики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1254C02" w14:textId="77777777" w:rsidR="00115883" w:rsidRPr="00A754F6" w:rsidRDefault="00115883" w:rsidP="001800D1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цепным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темпам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показателей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EE1BFDD" w14:textId="77777777" w:rsidR="00115883" w:rsidRPr="00A754F6" w:rsidRDefault="00115883" w:rsidP="001800D1">
            <w:pPr>
              <w:numPr>
                <w:ilvl w:val="0"/>
                <w:numId w:val="86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относительным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показателям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эффективности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использования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ресурсов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58A8B01" w14:textId="77777777" w:rsidR="00115883" w:rsidRPr="00A754F6" w:rsidRDefault="00115883" w:rsidP="001800D1">
            <w:pPr>
              <w:shd w:val="clear" w:color="auto" w:fill="FFFFFF"/>
              <w:tabs>
                <w:tab w:val="left" w:pos="6525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6. Рентабельность активов определяется как отношение…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ab/>
            </w:r>
          </w:p>
          <w:p w14:paraId="1F0379CF" w14:textId="77777777" w:rsidR="00115883" w:rsidRPr="00D6015E" w:rsidRDefault="00115883" w:rsidP="001800D1">
            <w:pPr>
              <w:numPr>
                <w:ilvl w:val="0"/>
                <w:numId w:val="87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выручка от продаж отчетного периода/стоимость активов организации</w:t>
            </w:r>
          </w:p>
          <w:p w14:paraId="6364C8DF" w14:textId="77777777" w:rsidR="00115883" w:rsidRPr="00D6015E" w:rsidRDefault="00115883" w:rsidP="001800D1">
            <w:pPr>
              <w:numPr>
                <w:ilvl w:val="0"/>
                <w:numId w:val="87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прибыль от продаж отчетного периода/стоимость активов организации </w:t>
            </w:r>
          </w:p>
          <w:p w14:paraId="2C7B0893" w14:textId="77777777" w:rsidR="00115883" w:rsidRPr="00A754F6" w:rsidRDefault="00115883" w:rsidP="001800D1">
            <w:pPr>
              <w:numPr>
                <w:ilvl w:val="0"/>
                <w:numId w:val="87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чистая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прибыль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активов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704C905" w14:textId="77777777" w:rsidR="00115883" w:rsidRPr="00D6015E" w:rsidRDefault="00115883" w:rsidP="001800D1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60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7. К относительным показателям эффективности производственной деятельности предприятия относятся показатели…</w:t>
            </w:r>
          </w:p>
          <w:p w14:paraId="5DA08195" w14:textId="77777777" w:rsidR="00115883" w:rsidRPr="00A754F6" w:rsidRDefault="00115883" w:rsidP="001800D1">
            <w:pPr>
              <w:numPr>
                <w:ilvl w:val="0"/>
                <w:numId w:val="88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Рентабельности</w:t>
            </w:r>
            <w:proofErr w:type="spellEnd"/>
          </w:p>
          <w:p w14:paraId="719816E1" w14:textId="77777777" w:rsidR="00115883" w:rsidRPr="00A754F6" w:rsidRDefault="00115883" w:rsidP="001800D1">
            <w:pPr>
              <w:numPr>
                <w:ilvl w:val="0"/>
                <w:numId w:val="88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финансовой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устойчивости</w:t>
            </w:r>
            <w:proofErr w:type="spellEnd"/>
          </w:p>
          <w:p w14:paraId="72B2A933" w14:textId="77777777" w:rsidR="00115883" w:rsidRPr="00A754F6" w:rsidRDefault="00115883" w:rsidP="001800D1">
            <w:pPr>
              <w:numPr>
                <w:ilvl w:val="0"/>
                <w:numId w:val="88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ликвидности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B120648" w14:textId="77777777" w:rsidR="00115883" w:rsidRPr="00A754F6" w:rsidRDefault="00115883" w:rsidP="001800D1">
            <w:pPr>
              <w:numPr>
                <w:ilvl w:val="0"/>
                <w:numId w:val="88"/>
              </w:numPr>
              <w:shd w:val="clear" w:color="auto" w:fill="FFFFFF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деловой</w:t>
            </w:r>
            <w:proofErr w:type="spellEnd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активности</w:t>
            </w:r>
            <w:proofErr w:type="spellEnd"/>
          </w:p>
          <w:p w14:paraId="0D87E2A2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</w:p>
        </w:tc>
      </w:tr>
      <w:tr w:rsidR="00115883" w:rsidRPr="00A754F6" w14:paraId="3ABC7C1B" w14:textId="77777777" w:rsidTr="001800D1">
        <w:trPr>
          <w:trHeight w:val="164"/>
        </w:trPr>
        <w:tc>
          <w:tcPr>
            <w:tcW w:w="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D284D2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6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3E1A99" w14:textId="77777777" w:rsidR="00115883" w:rsidRPr="00D6015E" w:rsidRDefault="00115883" w:rsidP="001800D1">
            <w:pPr>
              <w:widowControl w:val="0"/>
              <w:numPr>
                <w:ilvl w:val="0"/>
                <w:numId w:val="7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к обобщению, адекватному восприятию экономической информации</w:t>
            </w:r>
          </w:p>
          <w:p w14:paraId="388F1CCD" w14:textId="77777777" w:rsidR="00115883" w:rsidRPr="00D6015E" w:rsidRDefault="00115883" w:rsidP="001800D1">
            <w:pPr>
              <w:widowControl w:val="0"/>
              <w:numPr>
                <w:ilvl w:val="0"/>
                <w:numId w:val="7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методикой оценки аффективного использования ресурсов компании</w:t>
            </w:r>
          </w:p>
        </w:tc>
        <w:tc>
          <w:tcPr>
            <w:tcW w:w="37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550A74F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Решите задачи:</w:t>
            </w:r>
          </w:p>
          <w:p w14:paraId="622F5C70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1. В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квартале предприятие реализовало продукции на 250 тыс. руб., среднеквартальные остатки оборотных средств составили 25 тыс. руб.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квартале объем реализации продукции увеличится на 10%, а время одного оборота оборотных средств будет сокращено на один день.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Вычислить: 1) коэффициент оборачиваемости оборотных средств и время одного оборота в днях в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квартале; 2) коэффициент оборачиваемости оборотных средств и их абсолютную величину во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квартале; 3) высвобождение оборотных средств в результате сокращения продолжительности одного оборота оборотных средств. </w:t>
            </w:r>
          </w:p>
          <w:p w14:paraId="4DFA0D41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2. Рассчитать показатели использования оборотных средств по следующим данным: сумма авансированного оборотного капитала – 7400 тыс. руб.; выручка от реализации – 13250 </w:t>
            </w:r>
            <w:proofErr w:type="spellStart"/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.; число дней оборота – 1 год.</w:t>
            </w:r>
          </w:p>
          <w:p w14:paraId="0CDB44EB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3. За месяц работниками предприятия изготовлено 11520 изделий. Рабочими за месяц отработано 960 чел.-ч. Определить: 1) часовую выработку продукции на одного рабочего (шт.); 2) трудоемкость изготовления изделия (чел.-ч). </w:t>
            </w:r>
          </w:p>
          <w:p w14:paraId="52EF97BA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4. Среднесписочная численность работников предприятия за год составила 600 чел.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течение года уволилось по собственному желанию 37 чел., уволено за нарушение трудовой дисциплины 5 чел., ушли на пенсию 11 чел., поступили в учебные заведения и призваны в вооруженные силы 13 чел., переведены на другие должности и в другие подразделения предприятия 30 чел. 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Вычислить: 1) коэффициент выбытия кадров (%); 2) коэффициент текучести кадров (%)</w:t>
            </w:r>
          </w:p>
          <w:p w14:paraId="4C9CA8CA" w14:textId="77777777" w:rsidR="00115883" w:rsidRPr="001800D1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Задача 5. Определить норму амортизации станочного оборудования, если его первоначальная стоимость – 90 млн руб.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модернизацию и ликвидацию изношенного оборудования было израсходовано 20 тыс. руб. Ликвидационная стоимость изношенного оборудования 9,5 тыс. руб., срок службы – 5 лет. </w:t>
            </w:r>
          </w:p>
          <w:p w14:paraId="31042EA4" w14:textId="77777777" w:rsidR="00115883" w:rsidRPr="001800D1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6. Стоимость оборудования цеха на 01.01.2005г. – 15 000 тыс. руб.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1 марта введено в эксплуатацию оборудование стоимостью 45,6 тыс. руб.; с 1 июля выбыло оборудование стоимостью 20,4 тыс. руб. Объем выпуска продукции 800,0 тыс. т, цена 1 т – 30 руб. Производственная мощность – 1000,0 тыс. т. Вычислить величину фондоотдачи оборудования и коэффициент интенсивного использования оборудования. </w:t>
            </w:r>
          </w:p>
          <w:p w14:paraId="087E1A94" w14:textId="77777777" w:rsidR="00115883" w:rsidRPr="001800D1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Задача7. Определить годовую сумму амортизационных отчислений по следующим способам начисления амортизационных отчислений. </w:t>
            </w:r>
          </w:p>
          <w:p w14:paraId="68CE60CD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Линейный способ. Приобретен объект стоимостью 120 тыс. руб. со сроком полезного использования 5 лет. Коэффициент ускорения – 2. </w:t>
            </w:r>
          </w:p>
          <w:p w14:paraId="50648BC9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Способ уменьшаемого остатка. Приобретен объект основных средств стоимостью 100 тыс. руб. со сроком полезного использования 5 лет.</w:t>
            </w:r>
          </w:p>
          <w:p w14:paraId="3C538CC4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Способ списания стоимости по сумме числа лет полезного использования. Приобретен объект основных средств стоимостью 150 тыс. руб. Срок полезного использования установлен в пять лет. </w:t>
            </w:r>
          </w:p>
          <w:p w14:paraId="6C4C0082" w14:textId="77777777" w:rsidR="00115883" w:rsidRPr="00A754F6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Способ списания стоимости пропорционально объему продукции (работ). Приобретен автомобиль грузоподъемностью более 2 т с предполагаемым пробегом 400 тыс. км стоимостью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отчетном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периоде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пробег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составляет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5883" w:rsidRPr="00985A73" w14:paraId="387D6542" w14:textId="77777777" w:rsidTr="001800D1">
        <w:trPr>
          <w:trHeight w:val="164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F1DB77" w14:textId="77777777" w:rsidR="00115883" w:rsidRPr="00D6015E" w:rsidRDefault="00115883" w:rsidP="001800D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ПК-10</w:t>
            </w:r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готовностью участвовать в подготовке технико-экономического обоснования проектов создания </w:t>
            </w:r>
            <w:proofErr w:type="spellStart"/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мехатронных</w:t>
            </w:r>
            <w:proofErr w:type="spellEnd"/>
            <w:r w:rsidRPr="00D601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 робототехнических систем, их подсистем и отдельных модулей</w:t>
            </w:r>
          </w:p>
        </w:tc>
      </w:tr>
      <w:tr w:rsidR="00115883" w:rsidRPr="00985A73" w14:paraId="5C980E17" w14:textId="77777777" w:rsidTr="001800D1">
        <w:trPr>
          <w:trHeight w:val="164"/>
        </w:trPr>
        <w:tc>
          <w:tcPr>
            <w:tcW w:w="3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A266B9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4BA791" w14:textId="77777777" w:rsidR="00115883" w:rsidRPr="00D6015E" w:rsidRDefault="00115883" w:rsidP="001800D1">
            <w:pPr>
              <w:widowControl w:val="0"/>
              <w:numPr>
                <w:ilvl w:val="0"/>
                <w:numId w:val="77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показатели, необходимые для подготовки  технико-экономического обоснования проектов</w:t>
            </w:r>
          </w:p>
          <w:p w14:paraId="63682FC7" w14:textId="77777777" w:rsidR="00115883" w:rsidRPr="00D6015E" w:rsidRDefault="00115883" w:rsidP="001800D1">
            <w:pPr>
              <w:widowControl w:val="0"/>
              <w:numPr>
                <w:ilvl w:val="0"/>
                <w:numId w:val="77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показатели, отражающие технико-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экономическое обоснование проектов</w:t>
            </w:r>
          </w:p>
        </w:tc>
        <w:tc>
          <w:tcPr>
            <w:tcW w:w="37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EFDD7C9" w14:textId="77777777" w:rsidR="00115883" w:rsidRPr="00A754F6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B4C0279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14:paraId="0E07CE9A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Износ и амортизация основных средств. Нормы амортизации. Способы начисления амортизации.</w:t>
            </w:r>
          </w:p>
          <w:p w14:paraId="5C8D99F9" w14:textId="77777777" w:rsidR="00115883" w:rsidRPr="00A754F6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основных средств предприятия и пути их повышения.</w:t>
            </w:r>
          </w:p>
          <w:p w14:paraId="3F58CFDB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Оборотные средства. Состав и структура оборотных средств предприятия.</w:t>
            </w:r>
          </w:p>
          <w:p w14:paraId="4D2ADBB3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14:paraId="003B4563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предприятия: количественная и качественная характеристика.</w:t>
            </w:r>
          </w:p>
          <w:p w14:paraId="7CE194E4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Фонды рабочего времени. Показатели их использования</w:t>
            </w:r>
          </w:p>
          <w:p w14:paraId="7519FC4B" w14:textId="77777777" w:rsidR="00115883" w:rsidRPr="00A754F6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Показатели эффективности использования трудовых ресурсов.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F0AF14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Оплата труда на предприятии: сущность, функции. Системы сдельной и повременной оплаты труда.</w:t>
            </w:r>
          </w:p>
          <w:p w14:paraId="2C79400C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Экономические элементы затрат и калькуляционные статьи.</w:t>
            </w:r>
          </w:p>
          <w:p w14:paraId="429AE586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14:paraId="4B6430DD" w14:textId="77777777" w:rsidR="00115883" w:rsidRPr="00A754F6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Себестоимость продукции предприятия и структура затрат.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Калькулирование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себестоимости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B37516" w14:textId="77777777" w:rsidR="00115883" w:rsidRPr="00A754F6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Цены и ценообразование на предприятии.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9FAEEC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как основной показатель деятельности предприятия. Виды прибыли и методы ее расчета.</w:t>
            </w:r>
          </w:p>
          <w:p w14:paraId="31067D16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продукции и общая рентабельность предприятия: показатели и пути их повышения.</w:t>
            </w:r>
          </w:p>
          <w:p w14:paraId="60F9774D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Точка безубыточности и запас финансовой прочности. </w:t>
            </w:r>
          </w:p>
          <w:p w14:paraId="5D62BBA8" w14:textId="77777777" w:rsidR="00115883" w:rsidRPr="00D6015E" w:rsidRDefault="00115883" w:rsidP="001800D1">
            <w:pPr>
              <w:numPr>
                <w:ilvl w:val="0"/>
                <w:numId w:val="80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Срок окупаемости проекта.</w:t>
            </w:r>
          </w:p>
          <w:p w14:paraId="2FC61172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15883" w:rsidRPr="00A754F6" w14:paraId="7F1BA77C" w14:textId="77777777" w:rsidTr="001800D1">
        <w:trPr>
          <w:trHeight w:val="164"/>
        </w:trPr>
        <w:tc>
          <w:tcPr>
            <w:tcW w:w="3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6173BA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A18B93" w14:textId="77777777" w:rsidR="00115883" w:rsidRPr="00D6015E" w:rsidRDefault="00115883" w:rsidP="001800D1">
            <w:pPr>
              <w:widowControl w:val="0"/>
              <w:numPr>
                <w:ilvl w:val="0"/>
                <w:numId w:val="77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массив данных для технико-экономического обоснования проекта</w:t>
            </w:r>
          </w:p>
          <w:p w14:paraId="61745A8C" w14:textId="77777777" w:rsidR="00115883" w:rsidRPr="00D6015E" w:rsidRDefault="00115883" w:rsidP="001800D1">
            <w:pPr>
              <w:widowControl w:val="0"/>
              <w:numPr>
                <w:ilvl w:val="0"/>
                <w:numId w:val="77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Рассчитывать технико-экономическое обоснование проектов</w:t>
            </w:r>
          </w:p>
        </w:tc>
        <w:tc>
          <w:tcPr>
            <w:tcW w:w="37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7C28606" w14:textId="77777777" w:rsidR="00115883" w:rsidRPr="00D6015E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0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Выполните тестовые задания:</w:t>
            </w:r>
          </w:p>
          <w:p w14:paraId="0C9C73DE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ind w:firstLine="0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1.  Что относится к методам, не включающим дисконтирование:</w:t>
            </w:r>
          </w:p>
          <w:p w14:paraId="6915BD66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Метод, основанный на расчете сроков окупаемости инвестиции</w:t>
            </w:r>
          </w:p>
          <w:p w14:paraId="020FE347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Метод, основанный на определении </w:t>
            </w:r>
            <w:hyperlink r:id="rId58" w:tooltip="Норма прибыли" w:history="1">
              <w:r w:rsidRPr="00A754F6">
                <w:rPr>
                  <w:rStyle w:val="aff"/>
                  <w:color w:val="743399"/>
                  <w:sz w:val="24"/>
                  <w:bdr w:val="none" w:sz="0" w:space="0" w:color="auto" w:frame="1"/>
                </w:rPr>
                <w:t>нормы прибыли</w:t>
              </w:r>
            </w:hyperlink>
            <w:r w:rsidRPr="00A754F6">
              <w:rPr>
                <w:color w:val="000000"/>
                <w:sz w:val="24"/>
              </w:rPr>
              <w:t> на капитал</w:t>
            </w:r>
          </w:p>
          <w:p w14:paraId="368EB984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Метод, основанный на расчете разности между суммой доходов и инвестиционными издержками</w:t>
            </w:r>
          </w:p>
          <w:p w14:paraId="1C6FC291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перечисленные варианты верны</w:t>
            </w:r>
          </w:p>
          <w:p w14:paraId="0687F558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2 Что относится ко второй группе методов сравнительной оценки инвестиций:</w:t>
            </w:r>
          </w:p>
          <w:p w14:paraId="28DBDB15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Метод накопленного сальдо </w:t>
            </w:r>
            <w:hyperlink r:id="rId59" w:tooltip="Денежный поток" w:history="1">
              <w:r w:rsidRPr="00A754F6">
                <w:rPr>
                  <w:rStyle w:val="aff"/>
                  <w:color w:val="743399"/>
                  <w:sz w:val="24"/>
                  <w:bdr w:val="none" w:sz="0" w:space="0" w:color="auto" w:frame="1"/>
                </w:rPr>
                <w:t>денежного потока</w:t>
              </w:r>
            </w:hyperlink>
            <w:r w:rsidRPr="00A754F6">
              <w:rPr>
                <w:color w:val="000000"/>
                <w:sz w:val="24"/>
              </w:rPr>
              <w:t> за расчетный период</w:t>
            </w:r>
          </w:p>
          <w:p w14:paraId="15706B41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Метод сравнительной эффективности - метод приведенных затрат</w:t>
            </w:r>
          </w:p>
          <w:p w14:paraId="14CF600D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Метод сравнения прибыли</w:t>
            </w:r>
          </w:p>
          <w:p w14:paraId="72A4987A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перечисленные варианты верны</w:t>
            </w:r>
          </w:p>
          <w:p w14:paraId="2F7A84A5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3 Методы оценки эффективности инвестиций, основанные на дисконтировании</w:t>
            </w:r>
          </w:p>
          <w:p w14:paraId="0A3F7F64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Метод чистой приведенной стоимости</w:t>
            </w:r>
          </w:p>
          <w:p w14:paraId="4106E3D0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Метод внутренней нормы прибыли</w:t>
            </w:r>
          </w:p>
          <w:p w14:paraId="405E7D27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lastRenderedPageBreak/>
              <w:t>в) Метод </w:t>
            </w:r>
            <w:hyperlink r:id="rId60" w:tooltip="Аннуитет" w:history="1">
              <w:r w:rsidRPr="00A754F6">
                <w:rPr>
                  <w:rStyle w:val="aff"/>
                  <w:color w:val="743399"/>
                  <w:sz w:val="24"/>
                  <w:bdr w:val="none" w:sz="0" w:space="0" w:color="auto" w:frame="1"/>
                </w:rPr>
                <w:t>аннуитета</w:t>
              </w:r>
            </w:hyperlink>
          </w:p>
          <w:p w14:paraId="03F40BCD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перечисленные варианты верны</w:t>
            </w:r>
          </w:p>
          <w:p w14:paraId="447567A7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4. Срок окупаемости инвестиций - это:</w:t>
            </w:r>
          </w:p>
          <w:p w14:paraId="671643A3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Конечные производственные результаты</w:t>
            </w:r>
          </w:p>
          <w:p w14:paraId="5C2DB97A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Вложения в подготовку и повышение квалификации сотрудников фирмы, разработку торгового знака и логотипа, приобретение лицензий и т. п.</w:t>
            </w:r>
          </w:p>
          <w:p w14:paraId="6131616C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Капитальные вложения непосредственно в собственное производство фирмы, в ее основные средства</w:t>
            </w:r>
          </w:p>
          <w:p w14:paraId="3E735FD9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Период времени, который требуется для возвращения вложенной денежной суммы</w:t>
            </w:r>
          </w:p>
          <w:p w14:paraId="6B30EC15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5 Что относят к преимуществам метода окупаемости инвестиций</w:t>
            </w:r>
          </w:p>
          <w:p w14:paraId="4EDDE32E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простота в применении</w:t>
            </w:r>
          </w:p>
          <w:p w14:paraId="316137CD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В расчет срока окупаемости принимается экономически оправданный срок использования инвестиционного проекта</w:t>
            </w:r>
          </w:p>
          <w:p w14:paraId="79A67003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Нет необходимости использовать метод дисконтирования</w:t>
            </w:r>
          </w:p>
          <w:p w14:paraId="01241A4E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перечисленные варианты верны</w:t>
            </w:r>
          </w:p>
          <w:p w14:paraId="6111D583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6 К недостаткам метода окупаемости инвестиций относят:</w:t>
            </w:r>
          </w:p>
          <w:p w14:paraId="0438DEC2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Не учитывает доходы, которые получит фирма после завершения экономически оправданного срока окупаемости</w:t>
            </w:r>
          </w:p>
          <w:p w14:paraId="14C66117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Не учитывается фактор времени, т. е. временной аспект денег</w:t>
            </w:r>
          </w:p>
          <w:p w14:paraId="19877411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Субъективность подхода руководителей фирм или инвесторов к определению экономически оправданного периода</w:t>
            </w:r>
          </w:p>
          <w:p w14:paraId="7C7C794D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перечисленные варианты верны</w:t>
            </w:r>
          </w:p>
          <w:p w14:paraId="4E4689F7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7 Что применяют с учетом следующих ограничений в методе сравнительной эффективности</w:t>
            </w:r>
          </w:p>
          <w:p w14:paraId="0327A07A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Капитальные вложения осуществляются в одинаковые периоды времени по новому и базовому варианту</w:t>
            </w:r>
          </w:p>
          <w:p w14:paraId="22441056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по новому и базовому варианту осуществляется выпуск одних и тех же видов продукции, имеющих равные цены</w:t>
            </w:r>
          </w:p>
          <w:p w14:paraId="28336692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lastRenderedPageBreak/>
              <w:t>в) Капитальные вложения осуществляются в одинаковые периоды времени по новому, базовому варианту и по новому и базовому варианту осуществляется выпуск одних и тех же видов продукции, имеющих равные цены</w:t>
            </w:r>
          </w:p>
          <w:p w14:paraId="56F2C9C7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варианты не верны</w:t>
            </w:r>
          </w:p>
          <w:p w14:paraId="3B33AFDC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8 Чистая приведенная (дисконтированная) стоимость - это</w:t>
            </w:r>
          </w:p>
          <w:p w14:paraId="48EE5939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Вложения в подготовку и повышение квалификации сотрудников фирмы, разработку торгового знака и логотипа, приобретение лицензий и т. п.</w:t>
            </w:r>
          </w:p>
          <w:p w14:paraId="7AE1B26D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Капитальные вложения непосредственно в собственное производство фирмы, в ее основные средства</w:t>
            </w:r>
          </w:p>
          <w:p w14:paraId="3F86EDD1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Конечные производственные результаты</w:t>
            </w:r>
          </w:p>
          <w:p w14:paraId="365E4C42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Разница между приведенным денежным доходом от инвестиционного проекта и единовременными затратами на инвестиции</w:t>
            </w:r>
          </w:p>
          <w:p w14:paraId="5AA057F1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9. Какой информацией необходимо располагать для использования метода чистой приведенной стоимости</w:t>
            </w:r>
          </w:p>
          <w:p w14:paraId="545A9BD4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О затратах на реализацию инвестиционного проекта</w:t>
            </w:r>
          </w:p>
          <w:p w14:paraId="331907B5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О будущей сумме возможных доходов от реализации инвестиционного проекта</w:t>
            </w:r>
          </w:p>
          <w:p w14:paraId="62496F9C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О требуемой норме прибыли</w:t>
            </w:r>
          </w:p>
          <w:p w14:paraId="364BB11A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перечисленные варианты верны</w:t>
            </w:r>
          </w:p>
          <w:p w14:paraId="10D60ED6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10 Дайте определение рентабельности. Рентабельность – это</w:t>
            </w:r>
          </w:p>
          <w:p w14:paraId="7F03D9CA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индекс доходности</w:t>
            </w:r>
          </w:p>
          <w:p w14:paraId="51C72779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б) Отношение приведенных доходов к инвестиционным расходам</w:t>
            </w:r>
          </w:p>
          <w:p w14:paraId="604227FE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Отношение приведенных денежных доходов к приведенным на начало реализации инвестиционного проекта инвестиционных расходов</w:t>
            </w:r>
          </w:p>
          <w:p w14:paraId="65052FB6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Все перечисленные варианты верны</w:t>
            </w:r>
          </w:p>
          <w:p w14:paraId="13043D4D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11 Первоначальные затраты – это</w:t>
            </w:r>
          </w:p>
          <w:p w14:paraId="24B060D5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а) Вложения в подготовку и повышение квалификации сотрудников фирмы, разработку торгового знака и логотипа, приобретение лицензий и т. п.</w:t>
            </w:r>
          </w:p>
          <w:p w14:paraId="1D7F8527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lastRenderedPageBreak/>
              <w:t>б) Разница между приведенным денежным доходом от инвестиционного проекта и единовременными затратами на инвестиции</w:t>
            </w:r>
          </w:p>
          <w:p w14:paraId="4023DE5E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в) Затраты на приобретение, установку и пуск основных средств</w:t>
            </w:r>
          </w:p>
          <w:p w14:paraId="3B1694A4" w14:textId="77777777" w:rsidR="00115883" w:rsidRPr="00A754F6" w:rsidRDefault="00115883" w:rsidP="001800D1">
            <w:pPr>
              <w:pStyle w:val="af7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A754F6">
              <w:rPr>
                <w:color w:val="000000"/>
                <w:sz w:val="24"/>
              </w:rPr>
              <w:t>г) Нет правильного ответа</w:t>
            </w:r>
          </w:p>
          <w:p w14:paraId="6C511EE8" w14:textId="77777777" w:rsidR="00115883" w:rsidRPr="00A754F6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883" w:rsidRPr="00985A73" w14:paraId="34F234B9" w14:textId="77777777" w:rsidTr="001800D1">
        <w:trPr>
          <w:trHeight w:val="164"/>
        </w:trPr>
        <w:tc>
          <w:tcPr>
            <w:tcW w:w="3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F52DF7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F1488D" w14:textId="77777777" w:rsidR="00115883" w:rsidRPr="001800D1" w:rsidRDefault="00115883" w:rsidP="001800D1">
            <w:pPr>
              <w:widowControl w:val="0"/>
              <w:numPr>
                <w:ilvl w:val="0"/>
                <w:numId w:val="77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оценки проекта согласно технико-экономическим требованиям на всех стадиях обоснования проекта</w:t>
            </w:r>
          </w:p>
        </w:tc>
        <w:tc>
          <w:tcPr>
            <w:tcW w:w="37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D7931AD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Разработайте презентацию проекта:</w:t>
            </w:r>
          </w:p>
          <w:p w14:paraId="1D73756B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Инвестиционное </w:t>
            </w:r>
            <w:proofErr w:type="gramStart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предложение:  Создание</w:t>
            </w:r>
            <w:proofErr w:type="gramEnd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производства гофрированных стальных труб </w:t>
            </w:r>
          </w:p>
          <w:p w14:paraId="716C4CDB" w14:textId="77777777" w:rsidR="00115883" w:rsidRPr="001800D1" w:rsidRDefault="00115883" w:rsidP="001800D1">
            <w:pPr>
              <w:spacing w:after="0" w:line="240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 о предприятии</w:t>
            </w:r>
          </w:p>
          <w:p w14:paraId="62CD563B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предприятия: ОАО «</w:t>
            </w:r>
            <w:proofErr w:type="spellStart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Амурсталь</w:t>
            </w:r>
            <w:proofErr w:type="spellEnd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-Профиль». </w:t>
            </w:r>
          </w:p>
          <w:p w14:paraId="7A720C31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Отрасль: металлургия. </w:t>
            </w:r>
          </w:p>
          <w:p w14:paraId="044AB030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Адрес: 681000, г. Комсомольск-на-Амуре, ул. Заводская 1. </w:t>
            </w:r>
          </w:p>
          <w:p w14:paraId="4055C2A2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Телефон, Факс: (4217)54-72-80. </w:t>
            </w:r>
          </w:p>
          <w:p w14:paraId="3518863C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Организационно-правовая форма предприятия: публичное акционерное общество. </w:t>
            </w:r>
          </w:p>
          <w:p w14:paraId="08E28D48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работающих: 110 чел. </w:t>
            </w:r>
          </w:p>
          <w:p w14:paraId="7652C2B1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акционеры: Комитет по управлению имуществом администрации г. Комсомольска-на-Амуре. </w:t>
            </w:r>
          </w:p>
          <w:p w14:paraId="600401B3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Генеральный директор: </w:t>
            </w:r>
            <w:proofErr w:type="spellStart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Шень</w:t>
            </w:r>
            <w:proofErr w:type="spellEnd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Дмитриевич.</w:t>
            </w:r>
          </w:p>
          <w:p w14:paraId="14C2248B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фонды предприятия: производственное здание, технологическое оборудование на сумму 60 млн. рублей. </w:t>
            </w:r>
          </w:p>
          <w:p w14:paraId="7700AD47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выпускаемой продукции: изготовление гнутых профилей, дорожных ограждений с антикоррозийным покрытием, водогазовых труб.</w:t>
            </w:r>
          </w:p>
          <w:p w14:paraId="70047341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потребители: строительные предприятия России, стран СНГ. Возможна поставка на экспорт. </w:t>
            </w:r>
          </w:p>
          <w:p w14:paraId="75C66531" w14:textId="77777777" w:rsidR="00115883" w:rsidRPr="001800D1" w:rsidRDefault="00115883" w:rsidP="001800D1">
            <w:pPr>
              <w:spacing w:after="0" w:line="240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проекта</w:t>
            </w:r>
          </w:p>
          <w:p w14:paraId="57250E3F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проекта: удовлетворение потребности организаций по строительству и эксплуатации автомобильных дорог и железнодорожных путей регионов Дальнего Востока и Восточной Сибири в гофрированных трубах большого диаметра.</w:t>
            </w:r>
          </w:p>
          <w:p w14:paraId="43A0740F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Обеспеченность проекта сырьем: стальная заготовка поставляется ОАО «ПО </w:t>
            </w:r>
            <w:proofErr w:type="spellStart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ДВметалл</w:t>
            </w:r>
            <w:proofErr w:type="spellEnd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 а также металлургическими предприятиями Урала по прямым связям. </w:t>
            </w:r>
          </w:p>
          <w:p w14:paraId="7D912FDF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Планируемая продукция: стальные гофрированные трубы с цинковым покрытием большого диаметра, закладываемые под полотно дорог при сооружении и ремонте для пропуска поверхностных вод. Имеет срок службы 50 лет (бетонные трубы — 10-15 лет). </w:t>
            </w:r>
          </w:p>
          <w:p w14:paraId="45E688B4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Описание рынка потребителей: основные потребители — предприятия по строительству и ремонту автомобильных дорог и железнодорожных путей. </w:t>
            </w:r>
          </w:p>
          <w:p w14:paraId="3817439F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регионов Дальнего Востока и Сибири выявили неудовлетворенный спрос в трубах данного диаметра в объеме 250 тыс. тонн в год. </w:t>
            </w:r>
          </w:p>
          <w:p w14:paraId="6F8A099E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Степень готовности и экспертиза проекта: разработан бизнес-план компанией «</w:t>
            </w:r>
            <w:proofErr w:type="spellStart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Дальинвест</w:t>
            </w:r>
            <w:proofErr w:type="spellEnd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Финансовая оценка проекта Общая стоимость проекта: 975 658 долларов США, в том числе: — собственные вкладываемые средства; — запрашиваемые инвестиции 100 000 долларов США; Годовой фонд оплаты труда 250 000 долларов США. </w:t>
            </w:r>
          </w:p>
          <w:p w14:paraId="1D9FF0F4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Планируемые денежные поступления 285 000 долларов США в год. </w:t>
            </w:r>
          </w:p>
          <w:p w14:paraId="1BEB928A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инвестирования: кредит, прямое финансирование, участие в прибылях. </w:t>
            </w:r>
          </w:p>
          <w:p w14:paraId="37618011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Статьи затрат: приобретение оборудования, монтажно-наладочные работы.</w:t>
            </w:r>
          </w:p>
          <w:p w14:paraId="327ACE0A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Гарантии (залог, поручительство): залог имущества. </w:t>
            </w:r>
          </w:p>
          <w:p w14:paraId="2C3F2283" w14:textId="77777777" w:rsidR="00115883" w:rsidRPr="001800D1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финансовые и технико-экономические показатели проекта</w:t>
            </w:r>
          </w:p>
          <w:p w14:paraId="0D1BBD01" w14:textId="77777777" w:rsidR="00115883" w:rsidRPr="001800D1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Срок реализации – 20 лет,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=7%, уровень инфляции 12%, ставка дисконта 18%. </w:t>
            </w:r>
          </w:p>
          <w:p w14:paraId="7C2E98CA" w14:textId="77777777" w:rsidR="00115883" w:rsidRPr="001800D1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Существует риск срыва сроков поставки сырья – 2,3%</w:t>
            </w:r>
          </w:p>
          <w:p w14:paraId="22A87DE3" w14:textId="77777777" w:rsidR="00115883" w:rsidRPr="001800D1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15883" w:rsidRPr="00985A73" w14:paraId="2BAE8A3C" w14:textId="77777777" w:rsidTr="001800D1">
        <w:trPr>
          <w:trHeight w:val="164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DD6D15" w14:textId="77777777" w:rsidR="00115883" w:rsidRPr="001800D1" w:rsidRDefault="00115883" w:rsidP="001800D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ПК-15 способностью проводить обоснованную оценку экономической эффективности внедрения проектируемых </w:t>
            </w:r>
            <w:proofErr w:type="spellStart"/>
            <w:r w:rsidRPr="001800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мехатронных</w:t>
            </w:r>
            <w:proofErr w:type="spellEnd"/>
            <w:r w:rsidRPr="001800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 робототехнических систем, их отдельных модулей и подсистем</w:t>
            </w:r>
          </w:p>
        </w:tc>
      </w:tr>
      <w:tr w:rsidR="00115883" w:rsidRPr="00985A73" w14:paraId="1A1FFE5A" w14:textId="77777777" w:rsidTr="001800D1">
        <w:trPr>
          <w:trHeight w:val="164"/>
        </w:trPr>
        <w:tc>
          <w:tcPr>
            <w:tcW w:w="3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F9DDD6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C043DE" w14:textId="77777777" w:rsidR="00115883" w:rsidRPr="001800D1" w:rsidRDefault="00115883" w:rsidP="001800D1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показатели оценки экономической </w:t>
            </w:r>
            <w:proofErr w:type="gramStart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эффективности  внедрения</w:t>
            </w:r>
            <w:proofErr w:type="gramEnd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проектируемых модулей и подсистем</w:t>
            </w:r>
          </w:p>
        </w:tc>
        <w:tc>
          <w:tcPr>
            <w:tcW w:w="37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FF86F6A" w14:textId="77777777" w:rsidR="00115883" w:rsidRPr="00A754F6" w:rsidRDefault="00115883" w:rsidP="001800D1">
            <w:pPr>
              <w:tabs>
                <w:tab w:val="left" w:pos="307"/>
              </w:tabs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8D7388F" w14:textId="77777777" w:rsidR="00115883" w:rsidRPr="001800D1" w:rsidRDefault="00115883" w:rsidP="001800D1">
            <w:pPr>
              <w:numPr>
                <w:ilvl w:val="0"/>
                <w:numId w:val="81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основных средств предприятия и пути их повышения.</w:t>
            </w:r>
          </w:p>
          <w:p w14:paraId="63A193F3" w14:textId="77777777" w:rsidR="00115883" w:rsidRPr="001800D1" w:rsidRDefault="00115883" w:rsidP="001800D1">
            <w:pPr>
              <w:numPr>
                <w:ilvl w:val="0"/>
                <w:numId w:val="81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14:paraId="48B5AE7D" w14:textId="77777777" w:rsidR="00115883" w:rsidRPr="00A754F6" w:rsidRDefault="00115883" w:rsidP="001800D1">
            <w:pPr>
              <w:numPr>
                <w:ilvl w:val="0"/>
                <w:numId w:val="81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Показатели эффективности использования трудовых ресурсов.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F3C9BF" w14:textId="77777777" w:rsidR="00115883" w:rsidRPr="001800D1" w:rsidRDefault="00115883" w:rsidP="001800D1">
            <w:pPr>
              <w:numPr>
                <w:ilvl w:val="0"/>
                <w:numId w:val="81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как основной показатель деятельности предприятия. Виды прибыли и методы ее расчета.</w:t>
            </w:r>
          </w:p>
          <w:p w14:paraId="2F8FAA82" w14:textId="77777777" w:rsidR="00115883" w:rsidRPr="001800D1" w:rsidRDefault="00115883" w:rsidP="001800D1">
            <w:pPr>
              <w:numPr>
                <w:ilvl w:val="0"/>
                <w:numId w:val="81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продукции и общая рентабельность предприятия: показатели и пути их повышения.</w:t>
            </w:r>
          </w:p>
          <w:p w14:paraId="358D1C76" w14:textId="77777777" w:rsidR="00115883" w:rsidRPr="001800D1" w:rsidRDefault="00115883" w:rsidP="001800D1">
            <w:pPr>
              <w:numPr>
                <w:ilvl w:val="0"/>
                <w:numId w:val="81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Точка безубыточности и запас финансовой прочности. </w:t>
            </w:r>
          </w:p>
          <w:p w14:paraId="0189AF8A" w14:textId="77777777" w:rsidR="00115883" w:rsidRPr="001800D1" w:rsidRDefault="00115883" w:rsidP="001800D1">
            <w:pPr>
              <w:numPr>
                <w:ilvl w:val="0"/>
                <w:numId w:val="81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NPV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754F6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Срок окупаемости проекта.</w:t>
            </w:r>
          </w:p>
        </w:tc>
      </w:tr>
      <w:tr w:rsidR="00115883" w:rsidRPr="00985A73" w14:paraId="7D452061" w14:textId="77777777" w:rsidTr="001800D1">
        <w:trPr>
          <w:trHeight w:val="164"/>
        </w:trPr>
        <w:tc>
          <w:tcPr>
            <w:tcW w:w="3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6D8588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A898A4" w14:textId="77777777" w:rsidR="00115883" w:rsidRPr="001800D1" w:rsidRDefault="00115883" w:rsidP="001800D1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показатели оценки экономической </w:t>
            </w:r>
            <w:proofErr w:type="gramStart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эффективности  внедрения</w:t>
            </w:r>
            <w:proofErr w:type="gramEnd"/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проектируемых модулей и подсистем</w:t>
            </w:r>
          </w:p>
        </w:tc>
        <w:tc>
          <w:tcPr>
            <w:tcW w:w="37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AF4D931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Выполните тестовые задания:</w:t>
            </w:r>
          </w:p>
          <w:p w14:paraId="4E3D1254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Целевой подход к оценке эффективности инновационного проекта предусматривает: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оценку доходности и долгосрочных рыночных преимуществ;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оценку стратегической эффективности нововведений;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в) оценку рентабельности и доходности инновационного проекта;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г) абсолютную и сравнительную оценку эффективности.</w:t>
            </w:r>
          </w:p>
          <w:p w14:paraId="17F4FF27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Когда инвестор сравнивает возможную сумму абсолютного дохода с альтернативными вариантами проектов, то он использует: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абсолютную оценку доходности проекта;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абсолютно-сравнительную оценку доходности проекта;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в) сравнительную оценку доходности проекта.</w:t>
            </w:r>
          </w:p>
          <w:p w14:paraId="2CED3E74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Верно ли утверждение: «Если рентабельность инвестиций меньше уровня инфляции, то проект принято рассматривать в качестве целесообразного и эффективного»?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да;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нет.</w:t>
            </w:r>
          </w:p>
          <w:p w14:paraId="2481C654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Какой из нижеприведенных показателей не используется в качестве основного при оценке эффективности инновационного проекта: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Чистый дисконтированный доход;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Индекс доходности;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в) Норма возврата инвестиций;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г) Индекс ликвидности;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д) Период окупаемости.</w:t>
            </w:r>
          </w:p>
          <w:p w14:paraId="21A2445B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Интегральный эффект представляет собой величину разностей за расчетный период, приведенных к одному, обычно начальному, году. Это разность между: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результатами и инновационными затратами;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выручкой и инновационными затратами;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в) доходами и переменными затратами;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г) доходами и постоянными затратами.</w:t>
            </w:r>
          </w:p>
          <w:p w14:paraId="6925279B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Числителем расчетной формулы индекса доходности является величина доходов, приведенных к моменту начала реализации инноваций; а знаменателем?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величина инвестиций в инновации;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величина инвестиций в инновации, дисконтированных к моменту начала процесса инвестирования;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в) период времени, за который дисконтированные затраты будут компенсированы дисконтированными доходами;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г) внутренняя норма доходности.</w:t>
            </w:r>
          </w:p>
          <w:p w14:paraId="516D4943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Если при сравнении двух альтернативных вариантов по показателям ЧДД и ВНД получены следующие результаты: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ЧДД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u-RU"/>
              </w:rPr>
              <w:t>1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&lt; ЧДД</w:t>
            </w:r>
            <w:proofErr w:type="gramEnd"/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</w:p>
          <w:p w14:paraId="68A07504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ВНД</w:t>
            </w:r>
            <w:proofErr w:type="gramStart"/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u-RU"/>
              </w:rPr>
              <w:t>1</w:t>
            </w:r>
            <w:r w:rsidRPr="00A75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&gt;</w:t>
            </w:r>
            <w:proofErr w:type="gramEnd"/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ВНД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</w:p>
          <w:p w14:paraId="6EB606F2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 </w:t>
            </w:r>
            <w:proofErr w:type="spellStart"/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приоритетнымявляется</w:t>
            </w:r>
            <w:proofErr w:type="spellEnd"/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показатель: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ЧДД;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ВНД.</w:t>
            </w:r>
          </w:p>
          <w:p w14:paraId="583572B7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Верно ли утверждение: «Использование показателя «период окупаемости» в целях достижения стратегической эффективности нововведения является приоритетным»?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а) да;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нет.</w:t>
            </w:r>
          </w:p>
          <w:p w14:paraId="157EB99D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К внедрению предложены три варианта изобретения. Оцените (приведите расчет), какой из них наиболее рентабелен.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4"/>
              <w:gridCol w:w="2309"/>
              <w:gridCol w:w="1784"/>
            </w:tblGrid>
            <w:tr w:rsidR="00115883" w:rsidRPr="00985A73" w14:paraId="3EDB9166" w14:textId="77777777" w:rsidTr="001800D1">
              <w:trPr>
                <w:tblCellSpacing w:w="15" w:type="dxa"/>
              </w:trPr>
              <w:tc>
                <w:tcPr>
                  <w:tcW w:w="259" w:type="dxa"/>
                  <w:vAlign w:val="center"/>
                  <w:hideMark/>
                </w:tcPr>
                <w:p w14:paraId="39A37B6D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2279" w:type="dxa"/>
                  <w:vAlign w:val="center"/>
                  <w:hideMark/>
                </w:tcPr>
                <w:p w14:paraId="4FC2D1B3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Инвестиции, млн. </w:t>
                  </w:r>
                  <w:proofErr w:type="spellStart"/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</w:p>
              </w:tc>
              <w:tc>
                <w:tcPr>
                  <w:tcW w:w="1739" w:type="dxa"/>
                  <w:vAlign w:val="center"/>
                  <w:hideMark/>
                </w:tcPr>
                <w:p w14:paraId="7FF39657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Доход, млн. руб.</w:t>
                  </w:r>
                </w:p>
              </w:tc>
            </w:tr>
            <w:tr w:rsidR="00115883" w:rsidRPr="00985A73" w14:paraId="624A7720" w14:textId="77777777" w:rsidTr="001800D1">
              <w:trPr>
                <w:tblCellSpacing w:w="15" w:type="dxa"/>
              </w:trPr>
              <w:tc>
                <w:tcPr>
                  <w:tcW w:w="259" w:type="dxa"/>
                  <w:vAlign w:val="center"/>
                  <w:hideMark/>
                </w:tcPr>
                <w:p w14:paraId="0865D165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79" w:type="dxa"/>
                  <w:vAlign w:val="center"/>
                  <w:hideMark/>
                </w:tcPr>
                <w:p w14:paraId="451ED347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440,0</w:t>
                  </w:r>
                </w:p>
              </w:tc>
              <w:tc>
                <w:tcPr>
                  <w:tcW w:w="1739" w:type="dxa"/>
                  <w:vAlign w:val="center"/>
                  <w:hideMark/>
                </w:tcPr>
                <w:p w14:paraId="4A9C1E7D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640,5</w:t>
                  </w:r>
                </w:p>
              </w:tc>
            </w:tr>
            <w:tr w:rsidR="00115883" w:rsidRPr="00985A73" w14:paraId="722B68A7" w14:textId="77777777" w:rsidTr="001800D1">
              <w:trPr>
                <w:tblCellSpacing w:w="15" w:type="dxa"/>
              </w:trPr>
              <w:tc>
                <w:tcPr>
                  <w:tcW w:w="259" w:type="dxa"/>
                  <w:vAlign w:val="center"/>
                  <w:hideMark/>
                </w:tcPr>
                <w:p w14:paraId="5DC8FF09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79" w:type="dxa"/>
                  <w:vAlign w:val="center"/>
                  <w:hideMark/>
                </w:tcPr>
                <w:p w14:paraId="02ECD224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750,0</w:t>
                  </w:r>
                </w:p>
              </w:tc>
              <w:tc>
                <w:tcPr>
                  <w:tcW w:w="1739" w:type="dxa"/>
                  <w:vAlign w:val="center"/>
                  <w:hideMark/>
                </w:tcPr>
                <w:p w14:paraId="524668B2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970,0</w:t>
                  </w:r>
                </w:p>
              </w:tc>
            </w:tr>
            <w:tr w:rsidR="00115883" w:rsidRPr="00985A73" w14:paraId="453BEAD3" w14:textId="77777777" w:rsidTr="001800D1">
              <w:trPr>
                <w:tblCellSpacing w:w="15" w:type="dxa"/>
              </w:trPr>
              <w:tc>
                <w:tcPr>
                  <w:tcW w:w="259" w:type="dxa"/>
                  <w:vAlign w:val="center"/>
                  <w:hideMark/>
                </w:tcPr>
                <w:p w14:paraId="065AC668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79" w:type="dxa"/>
                  <w:vAlign w:val="center"/>
                  <w:hideMark/>
                </w:tcPr>
                <w:p w14:paraId="637A4172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1300,5</w:t>
                  </w:r>
                </w:p>
              </w:tc>
              <w:tc>
                <w:tcPr>
                  <w:tcW w:w="1739" w:type="dxa"/>
                  <w:vAlign w:val="center"/>
                  <w:hideMark/>
                </w:tcPr>
                <w:p w14:paraId="642D9F0F" w14:textId="77777777" w:rsidR="00115883" w:rsidRPr="001800D1" w:rsidRDefault="00115883" w:rsidP="001800D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1800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1500,0</w:t>
                  </w:r>
                </w:p>
              </w:tc>
            </w:tr>
          </w:tbl>
          <w:p w14:paraId="26AC7B78" w14:textId="77777777" w:rsidR="00115883" w:rsidRPr="001800D1" w:rsidRDefault="00115883" w:rsidP="001800D1">
            <w:pPr>
              <w:spacing w:after="0" w:line="240" w:lineRule="auto"/>
              <w:ind w:left="225" w:right="3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а) 1-й вариант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б) 2-й вариант</w:t>
            </w:r>
            <w:r w:rsidRPr="00180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в) 3-й вариант</w:t>
            </w:r>
          </w:p>
          <w:p w14:paraId="420963C4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15883" w:rsidRPr="00985A73" w14:paraId="6C0A797F" w14:textId="77777777" w:rsidTr="001800D1">
        <w:trPr>
          <w:trHeight w:val="164"/>
        </w:trPr>
        <w:tc>
          <w:tcPr>
            <w:tcW w:w="3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F822B2" w14:textId="77777777" w:rsidR="00115883" w:rsidRPr="00A754F6" w:rsidRDefault="00115883" w:rsidP="0018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A7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57F170" w14:textId="77777777" w:rsidR="00115883" w:rsidRPr="00A754F6" w:rsidRDefault="00115883" w:rsidP="001800D1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оценки проекта согласно технико-экономическим требованиям на всех стадиях обоснования проекта</w:t>
            </w:r>
          </w:p>
        </w:tc>
        <w:tc>
          <w:tcPr>
            <w:tcW w:w="37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1D6294F" w14:textId="77777777" w:rsidR="00115883" w:rsidRPr="00A754F6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1. Определить величину интегрального эффекта (чистого дисконтированного дохода) и индекс доходности инвестиционного проекта по данным табл. </w:t>
            </w:r>
          </w:p>
          <w:p w14:paraId="4FFB8A73" w14:textId="77777777" w:rsidR="00115883" w:rsidRPr="00A754F6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A754F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F4C2BF" wp14:editId="74DFCEE2">
                  <wp:extent cx="5868670" cy="152844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5" t="40237" r="32791" b="43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67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B33F1" w14:textId="77777777" w:rsidR="00115883" w:rsidRPr="00A754F6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4A068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4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2. За счет инвестиций в объеме 22 тыс. руб. предприятие планирует построить новый цех и получать ежегодно от реализации продукции по 2 тыс. руб. прибыли. </w:t>
            </w:r>
            <w:r w:rsidRPr="00180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постоянной норме дохода на капитал, или норме дисконта (Е), равной 10% годовых, определить: – дисконтированную стоимость инвестиций к концу второго года; – текущую дисконтированную стоимость 2 тыс. руб. прибыли, полученных через год, через два года.</w:t>
            </w:r>
          </w:p>
          <w:p w14:paraId="438A995C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2A479F" w14:textId="77777777" w:rsidR="00115883" w:rsidRPr="001800D1" w:rsidRDefault="00115883" w:rsidP="001800D1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8E3FC10" w14:textId="77777777" w:rsidR="00115883" w:rsidRPr="001800D1" w:rsidRDefault="00115883" w:rsidP="00115883">
      <w:pPr>
        <w:rPr>
          <w:b/>
          <w:lang w:val="ru-RU"/>
        </w:rPr>
        <w:sectPr w:rsidR="00115883" w:rsidRPr="001800D1" w:rsidSect="001800D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D49E6A1" w14:textId="77777777" w:rsidR="00115883" w:rsidRPr="00B837ED" w:rsidRDefault="00115883" w:rsidP="0011588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672168C8" w14:textId="77777777" w:rsidR="00115883" w:rsidRPr="00A62E53" w:rsidRDefault="00115883" w:rsidP="001158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2E53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07BDA6A3" w14:textId="77777777" w:rsidR="00115883" w:rsidRPr="00A62E53" w:rsidRDefault="00115883" w:rsidP="001158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62E5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 </w:t>
      </w:r>
    </w:p>
    <w:p w14:paraId="11AE76DC" w14:textId="77777777" w:rsidR="00115883" w:rsidRPr="00A62E53" w:rsidRDefault="00115883" w:rsidP="00115883">
      <w:pPr>
        <w:tabs>
          <w:tab w:val="left" w:pos="851"/>
        </w:tabs>
        <w:spacing w:after="0" w:line="240" w:lineRule="auto"/>
        <w:rPr>
          <w:rStyle w:val="FontStyle20"/>
          <w:b/>
          <w:sz w:val="24"/>
          <w:szCs w:val="24"/>
          <w:lang w:val="ru-RU"/>
        </w:rPr>
      </w:pPr>
      <w:r w:rsidRPr="00A62E53">
        <w:rPr>
          <w:rStyle w:val="FontStyle20"/>
          <w:sz w:val="24"/>
          <w:szCs w:val="24"/>
          <w:lang w:val="ru-RU"/>
        </w:rPr>
        <w:t xml:space="preserve">Критерии оценки </w:t>
      </w:r>
      <w:r w:rsidRPr="00A62E53">
        <w:rPr>
          <w:rFonts w:ascii="Times New Roman" w:hAnsi="Times New Roman" w:cs="Times New Roman"/>
          <w:b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A62E53">
        <w:rPr>
          <w:rStyle w:val="FontStyle20"/>
          <w:sz w:val="24"/>
          <w:szCs w:val="24"/>
          <w:lang w:val="ru-RU"/>
        </w:rPr>
        <w:t>:</w:t>
      </w:r>
    </w:p>
    <w:p w14:paraId="6D129FE0" w14:textId="77777777" w:rsidR="00115883" w:rsidRDefault="00115883" w:rsidP="00115883">
      <w:pPr>
        <w:spacing w:after="0" w:line="240" w:lineRule="auto"/>
        <w:ind w:firstLine="539"/>
        <w:rPr>
          <w:rFonts w:ascii="Times New Roman" w:hAnsi="Times New Roman" w:cs="Times New Roman"/>
          <w:sz w:val="24"/>
          <w:szCs w:val="24"/>
          <w:lang w:val="ru-RU"/>
        </w:rPr>
      </w:pPr>
      <w:r w:rsidRPr="00A62E53">
        <w:rPr>
          <w:rFonts w:ascii="Times New Roman" w:hAnsi="Times New Roman" w:cs="Times New Roman"/>
          <w:sz w:val="24"/>
          <w:szCs w:val="24"/>
          <w:lang w:val="ru-RU"/>
        </w:rPr>
        <w:t>- на оценку «зачтено» - студент должен продемонстрировать  достаточный уровень знаний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преобразований, существующих проблем и дать им оценку, вынести критические суждения;</w:t>
      </w:r>
    </w:p>
    <w:p w14:paraId="7E8C38ED" w14:textId="77777777" w:rsidR="00115883" w:rsidRPr="00A62E53" w:rsidRDefault="00115883" w:rsidP="00115883">
      <w:pPr>
        <w:spacing w:after="0" w:line="240" w:lineRule="auto"/>
        <w:ind w:firstLine="539"/>
        <w:rPr>
          <w:rFonts w:ascii="Times New Roman" w:hAnsi="Times New Roman" w:cs="Times New Roman"/>
          <w:sz w:val="24"/>
          <w:szCs w:val="24"/>
          <w:lang w:val="ru-RU"/>
        </w:rPr>
      </w:pPr>
      <w:r w:rsidRPr="00A62E53">
        <w:rPr>
          <w:rFonts w:ascii="Times New Roman" w:hAnsi="Times New Roman" w:cs="Times New Roman"/>
          <w:sz w:val="24"/>
          <w:szCs w:val="24"/>
          <w:lang w:val="ru-RU"/>
        </w:rPr>
        <w:t>- на оценку «не зачтено» - студент не может продемонстрировать   знания на уровне воспроизведения и объяснения информации</w:t>
      </w:r>
    </w:p>
    <w:p w14:paraId="6470D34F" w14:textId="77777777" w:rsidR="00115883" w:rsidRPr="00A62E53" w:rsidRDefault="00115883" w:rsidP="00115883">
      <w:pPr>
        <w:rPr>
          <w:lang w:val="ru-RU"/>
        </w:rPr>
      </w:pPr>
    </w:p>
    <w:p w14:paraId="5767573D" w14:textId="77777777" w:rsidR="00115883" w:rsidRDefault="00115883" w:rsidP="0011588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8A9B53" w14:textId="77777777" w:rsidR="00115883" w:rsidRDefault="00115883" w:rsidP="0011588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7582AB" w14:textId="77777777" w:rsidR="00115883" w:rsidRDefault="00115883" w:rsidP="0011588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22807C" w14:textId="77777777" w:rsidR="00115883" w:rsidRDefault="00115883" w:rsidP="0011588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1BA7EEE3" w14:textId="77777777" w:rsidR="00115883" w:rsidRDefault="00115883" w:rsidP="00115883">
      <w:pPr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14:paraId="14844C24" w14:textId="77777777" w:rsidR="00115883" w:rsidRPr="00B837ED" w:rsidRDefault="00115883" w:rsidP="0011588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реферата</w:t>
      </w:r>
    </w:p>
    <w:p w14:paraId="3269B41B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14:paraId="1C2F3E09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14:paraId="5B6BAB05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 над рефератом можно условно подразделить на три этапа:</w:t>
      </w:r>
    </w:p>
    <w:p w14:paraId="4C8CD128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Подготовительный этап, включающий изучение предмета исследования;</w:t>
      </w:r>
    </w:p>
    <w:p w14:paraId="5140CC6A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Изложение результатов изучения в виде связного текста;</w:t>
      </w:r>
    </w:p>
    <w:p w14:paraId="3DEED307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Устное сообщение по теме реферата.</w:t>
      </w:r>
    </w:p>
    <w:p w14:paraId="0E228930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14:paraId="5DF5C184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14:paraId="380DBEF1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14:paraId="0263032A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>Структура реферата</w:t>
      </w:r>
    </w:p>
    <w:p w14:paraId="2B7D0D0B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 (оформляется по образцу, утвержденному кафедрой); </w:t>
      </w:r>
    </w:p>
    <w:p w14:paraId="776A2DF8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пункта; </w:t>
      </w:r>
    </w:p>
    <w:p w14:paraId="3F72852B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14:paraId="276BA90D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</w:p>
    <w:p w14:paraId="684116CF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5) заключение; </w:t>
      </w:r>
    </w:p>
    <w:p w14:paraId="24150128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6) список использованной литературы; </w:t>
      </w:r>
    </w:p>
    <w:p w14:paraId="54DA1BF8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фотографий, диаграмм, графиков, рисунков, схем (необязательная часть реферата).</w:t>
      </w:r>
    </w:p>
    <w:p w14:paraId="4E6FDB06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введении аргументируется актуальность исследования, -</w:t>
      </w:r>
    </w:p>
    <w:p w14:paraId="34325E88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14:paraId="0B6149B9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 введения - в среднем около 10% от общего объема реферата.</w:t>
      </w:r>
    </w:p>
    <w:p w14:paraId="2E55E82B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</w:t>
      </w: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14:paraId="30B888AC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14:paraId="325FFA2A" w14:textId="77777777" w:rsidR="00115883" w:rsidRPr="00B837ED" w:rsidRDefault="00115883" w:rsidP="0011588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14:paraId="270CE245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>Шкала оценивания</w:t>
      </w:r>
    </w:p>
    <w:p w14:paraId="34512FB5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>2 балла – тема не раскрыта на теоретическом уровне;</w:t>
      </w:r>
    </w:p>
    <w:p w14:paraId="29A006E6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3 балл - тема раскрыта на теоретическом уровне; </w:t>
      </w:r>
    </w:p>
    <w:p w14:paraId="7B357EB7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 xml:space="preserve">4 баллов - тема раскрыта, студент свободно ориентируется в материале, приводит практические примеры; </w:t>
      </w:r>
    </w:p>
    <w:p w14:paraId="4E4B3887" w14:textId="77777777" w:rsidR="00115883" w:rsidRPr="00B837ED" w:rsidRDefault="00115883" w:rsidP="001158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37ED">
        <w:rPr>
          <w:rFonts w:ascii="Times New Roman" w:hAnsi="Times New Roman" w:cs="Times New Roman"/>
          <w:sz w:val="24"/>
          <w:szCs w:val="24"/>
          <w:lang w:val="ru-RU"/>
        </w:rPr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14:paraId="36C46B3C" w14:textId="77777777" w:rsidR="00115883" w:rsidRPr="00224A0F" w:rsidRDefault="00115883" w:rsidP="0011588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52AE9F" w14:textId="77777777" w:rsidR="00115883" w:rsidRPr="00A754F6" w:rsidRDefault="00115883" w:rsidP="00115883">
      <w:pPr>
        <w:rPr>
          <w:lang w:val="ru-RU"/>
        </w:rPr>
      </w:pPr>
    </w:p>
    <w:p w14:paraId="0701CABA" w14:textId="77777777" w:rsidR="00115883" w:rsidRDefault="00115883">
      <w:pPr>
        <w:rPr>
          <w:lang w:val="ru-RU"/>
        </w:rPr>
      </w:pPr>
    </w:p>
    <w:p w14:paraId="6ACB078D" w14:textId="77777777" w:rsidR="00115883" w:rsidRDefault="00115883">
      <w:pPr>
        <w:rPr>
          <w:lang w:val="ru-RU"/>
        </w:rPr>
      </w:pPr>
    </w:p>
    <w:p w14:paraId="09ED9F17" w14:textId="77777777" w:rsidR="00115883" w:rsidRPr="00115883" w:rsidRDefault="00115883">
      <w:pPr>
        <w:rPr>
          <w:lang w:val="ru-RU"/>
        </w:rPr>
      </w:pPr>
    </w:p>
    <w:sectPr w:rsidR="00115883" w:rsidRPr="00115883" w:rsidSect="00B917B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75251B8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7683484"/>
    <w:multiLevelType w:val="hybridMultilevel"/>
    <w:tmpl w:val="EE7460DC"/>
    <w:lvl w:ilvl="0" w:tplc="04190017">
      <w:start w:val="1"/>
      <w:numFmt w:val="lowerLetter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C55353"/>
    <w:multiLevelType w:val="hybridMultilevel"/>
    <w:tmpl w:val="DCE27B36"/>
    <w:lvl w:ilvl="0" w:tplc="04190017">
      <w:start w:val="1"/>
      <w:numFmt w:val="lowerLetter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F926C5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96E797C"/>
    <w:multiLevelType w:val="hybridMultilevel"/>
    <w:tmpl w:val="CFA6A37C"/>
    <w:lvl w:ilvl="0" w:tplc="04190017">
      <w:start w:val="1"/>
      <w:numFmt w:val="lowerLetter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3" w15:restartNumberingAfterBreak="0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165C48"/>
    <w:multiLevelType w:val="hybridMultilevel"/>
    <w:tmpl w:val="FB36E56E"/>
    <w:lvl w:ilvl="0" w:tplc="2F809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06937C9"/>
    <w:multiLevelType w:val="hybridMultilevel"/>
    <w:tmpl w:val="B64881AE"/>
    <w:lvl w:ilvl="0" w:tplc="04190017">
      <w:start w:val="1"/>
      <w:numFmt w:val="lowerLetter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6" w15:restartNumberingAfterBreak="0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457D67"/>
    <w:multiLevelType w:val="hybridMultilevel"/>
    <w:tmpl w:val="1004B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C2585A"/>
    <w:multiLevelType w:val="hybridMultilevel"/>
    <w:tmpl w:val="9C5021B2"/>
    <w:lvl w:ilvl="0" w:tplc="04190017">
      <w:start w:val="1"/>
      <w:numFmt w:val="lowerLetter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3" w15:restartNumberingAfterBreak="0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4467A9"/>
    <w:multiLevelType w:val="hybridMultilevel"/>
    <w:tmpl w:val="1004B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4" w15:restartNumberingAfterBreak="0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892DC8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 w15:restartNumberingAfterBreak="0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1" w15:restartNumberingAfterBreak="0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07B0EFF"/>
    <w:multiLevelType w:val="hybridMultilevel"/>
    <w:tmpl w:val="EA1CD324"/>
    <w:lvl w:ilvl="0" w:tplc="04190017">
      <w:start w:val="1"/>
      <w:numFmt w:val="lowerLetter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5" w15:restartNumberingAfterBreak="0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3ED3DB6"/>
    <w:multiLevelType w:val="hybridMultilevel"/>
    <w:tmpl w:val="442CB46C"/>
    <w:lvl w:ilvl="0" w:tplc="04190017">
      <w:start w:val="1"/>
      <w:numFmt w:val="lowerLetter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8" w15:restartNumberingAfterBreak="0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88043C8"/>
    <w:multiLevelType w:val="hybridMultilevel"/>
    <w:tmpl w:val="071ADA0A"/>
    <w:lvl w:ilvl="0" w:tplc="2F809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6B8806EB"/>
    <w:multiLevelType w:val="hybridMultilevel"/>
    <w:tmpl w:val="4E4C252C"/>
    <w:lvl w:ilvl="0" w:tplc="2F809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F7B08D4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3"/>
  </w:num>
  <w:num w:numId="3">
    <w:abstractNumId w:val="54"/>
  </w:num>
  <w:num w:numId="4">
    <w:abstractNumId w:val="41"/>
  </w:num>
  <w:num w:numId="5">
    <w:abstractNumId w:val="65"/>
  </w:num>
  <w:num w:numId="6">
    <w:abstractNumId w:val="29"/>
  </w:num>
  <w:num w:numId="7">
    <w:abstractNumId w:val="53"/>
  </w:num>
  <w:num w:numId="8">
    <w:abstractNumId w:val="53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87"/>
  </w:num>
  <w:num w:numId="10">
    <w:abstractNumId w:val="70"/>
  </w:num>
  <w:num w:numId="11">
    <w:abstractNumId w:val="50"/>
  </w:num>
  <w:num w:numId="12">
    <w:abstractNumId w:val="77"/>
  </w:num>
  <w:num w:numId="13">
    <w:abstractNumId w:val="62"/>
  </w:num>
  <w:num w:numId="14">
    <w:abstractNumId w:val="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47"/>
  </w:num>
  <w:num w:numId="18">
    <w:abstractNumId w:val="57"/>
  </w:num>
  <w:num w:numId="19">
    <w:abstractNumId w:val="9"/>
  </w:num>
  <w:num w:numId="20">
    <w:abstractNumId w:val="48"/>
  </w:num>
  <w:num w:numId="21">
    <w:abstractNumId w:val="12"/>
  </w:num>
  <w:num w:numId="22">
    <w:abstractNumId w:val="19"/>
  </w:num>
  <w:num w:numId="23">
    <w:abstractNumId w:val="73"/>
  </w:num>
  <w:num w:numId="24">
    <w:abstractNumId w:val="51"/>
  </w:num>
  <w:num w:numId="25">
    <w:abstractNumId w:val="76"/>
  </w:num>
  <w:num w:numId="2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68"/>
  </w:num>
  <w:num w:numId="29">
    <w:abstractNumId w:val="59"/>
  </w:num>
  <w:num w:numId="30">
    <w:abstractNumId w:val="80"/>
  </w:num>
  <w:num w:numId="31">
    <w:abstractNumId w:val="30"/>
  </w:num>
  <w:num w:numId="32">
    <w:abstractNumId w:val="81"/>
  </w:num>
  <w:num w:numId="33">
    <w:abstractNumId w:val="1"/>
  </w:num>
  <w:num w:numId="34">
    <w:abstractNumId w:val="75"/>
  </w:num>
  <w:num w:numId="35">
    <w:abstractNumId w:val="83"/>
  </w:num>
  <w:num w:numId="36">
    <w:abstractNumId w:val="31"/>
  </w:num>
  <w:num w:numId="37">
    <w:abstractNumId w:val="63"/>
  </w:num>
  <w:num w:numId="38">
    <w:abstractNumId w:val="38"/>
  </w:num>
  <w:num w:numId="39">
    <w:abstractNumId w:val="85"/>
  </w:num>
  <w:num w:numId="40">
    <w:abstractNumId w:val="7"/>
  </w:num>
  <w:num w:numId="41">
    <w:abstractNumId w:val="52"/>
  </w:num>
  <w:num w:numId="42">
    <w:abstractNumId w:val="88"/>
  </w:num>
  <w:num w:numId="43">
    <w:abstractNumId w:val="66"/>
  </w:num>
  <w:num w:numId="44">
    <w:abstractNumId w:val="39"/>
  </w:num>
  <w:num w:numId="45">
    <w:abstractNumId w:val="22"/>
  </w:num>
  <w:num w:numId="46">
    <w:abstractNumId w:val="46"/>
  </w:num>
  <w:num w:numId="47">
    <w:abstractNumId w:val="3"/>
  </w:num>
  <w:num w:numId="48">
    <w:abstractNumId w:val="0"/>
  </w:num>
  <w:num w:numId="49">
    <w:abstractNumId w:val="49"/>
  </w:num>
  <w:num w:numId="50">
    <w:abstractNumId w:val="2"/>
  </w:num>
  <w:num w:numId="51">
    <w:abstractNumId w:val="27"/>
  </w:num>
  <w:num w:numId="52">
    <w:abstractNumId w:val="84"/>
  </w:num>
  <w:num w:numId="53">
    <w:abstractNumId w:val="36"/>
  </w:num>
  <w:num w:numId="54">
    <w:abstractNumId w:val="20"/>
  </w:num>
  <w:num w:numId="55">
    <w:abstractNumId w:val="71"/>
  </w:num>
  <w:num w:numId="56">
    <w:abstractNumId w:val="37"/>
  </w:num>
  <w:num w:numId="57">
    <w:abstractNumId w:val="86"/>
  </w:num>
  <w:num w:numId="58">
    <w:abstractNumId w:val="82"/>
  </w:num>
  <w:num w:numId="59">
    <w:abstractNumId w:val="26"/>
  </w:num>
  <w:num w:numId="60">
    <w:abstractNumId w:val="45"/>
  </w:num>
  <w:num w:numId="61">
    <w:abstractNumId w:val="43"/>
  </w:num>
  <w:num w:numId="62">
    <w:abstractNumId w:val="21"/>
  </w:num>
  <w:num w:numId="63">
    <w:abstractNumId w:val="61"/>
  </w:num>
  <w:num w:numId="64">
    <w:abstractNumId w:val="58"/>
  </w:num>
  <w:num w:numId="65">
    <w:abstractNumId w:val="23"/>
  </w:num>
  <w:num w:numId="66">
    <w:abstractNumId w:val="72"/>
  </w:num>
  <w:num w:numId="67">
    <w:abstractNumId w:val="11"/>
  </w:num>
  <w:num w:numId="68">
    <w:abstractNumId w:val="10"/>
  </w:num>
  <w:num w:numId="69">
    <w:abstractNumId w:val="6"/>
  </w:num>
  <w:num w:numId="70">
    <w:abstractNumId w:val="56"/>
  </w:num>
  <w:num w:numId="71">
    <w:abstractNumId w:val="15"/>
  </w:num>
  <w:num w:numId="72">
    <w:abstractNumId w:val="79"/>
  </w:num>
  <w:num w:numId="73">
    <w:abstractNumId w:val="16"/>
  </w:num>
  <w:num w:numId="74">
    <w:abstractNumId w:val="17"/>
  </w:num>
  <w:num w:numId="75">
    <w:abstractNumId w:val="8"/>
  </w:num>
  <w:num w:numId="76">
    <w:abstractNumId w:val="74"/>
  </w:num>
  <w:num w:numId="77">
    <w:abstractNumId w:val="34"/>
  </w:num>
  <w:num w:numId="78">
    <w:abstractNumId w:val="69"/>
  </w:num>
  <w:num w:numId="79">
    <w:abstractNumId w:val="13"/>
  </w:num>
  <w:num w:numId="80">
    <w:abstractNumId w:val="55"/>
  </w:num>
  <w:num w:numId="81">
    <w:abstractNumId w:val="78"/>
  </w:num>
  <w:num w:numId="82">
    <w:abstractNumId w:val="42"/>
  </w:num>
  <w:num w:numId="83">
    <w:abstractNumId w:val="14"/>
  </w:num>
  <w:num w:numId="84">
    <w:abstractNumId w:val="32"/>
  </w:num>
  <w:num w:numId="85">
    <w:abstractNumId w:val="24"/>
  </w:num>
  <w:num w:numId="86">
    <w:abstractNumId w:val="67"/>
  </w:num>
  <w:num w:numId="87">
    <w:abstractNumId w:val="35"/>
  </w:num>
  <w:num w:numId="88">
    <w:abstractNumId w:val="64"/>
  </w:num>
  <w:num w:numId="89">
    <w:abstractNumId w:val="44"/>
  </w:num>
  <w:num w:numId="90">
    <w:abstractNumId w:val="4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15883"/>
    <w:rsid w:val="001800D1"/>
    <w:rsid w:val="001F0BC7"/>
    <w:rsid w:val="003E0893"/>
    <w:rsid w:val="004D3CED"/>
    <w:rsid w:val="006042C5"/>
    <w:rsid w:val="00985A73"/>
    <w:rsid w:val="00B917B1"/>
    <w:rsid w:val="00CD1F5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1BBA85"/>
  <w15:docId w15:val="{8DCA357B-F766-4D07-A97C-8E965ECD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7B1"/>
  </w:style>
  <w:style w:type="paragraph" w:styleId="1">
    <w:name w:val="heading 1"/>
    <w:basedOn w:val="a"/>
    <w:next w:val="a"/>
    <w:link w:val="10"/>
    <w:qFormat/>
    <w:rsid w:val="0011588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11588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15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158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588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115883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115883"/>
  </w:style>
  <w:style w:type="paragraph" w:customStyle="1" w:styleId="Style4">
    <w:name w:val="Style4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1158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15883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rsid w:val="0011588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158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115883"/>
  </w:style>
  <w:style w:type="paragraph" w:styleId="a8">
    <w:name w:val="header"/>
    <w:aliases w:val=" Знак"/>
    <w:basedOn w:val="a"/>
    <w:link w:val="a9"/>
    <w:uiPriority w:val="99"/>
    <w:rsid w:val="0011588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1158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11588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11588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1588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158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1588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rsid w:val="0011588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158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1588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11588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1588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1588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158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158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1588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1158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158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1588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158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158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1588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1588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158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1588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1588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1588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1588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158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1588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1588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11588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1588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1588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1588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11588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1588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158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1588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1588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1588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1588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158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1588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1588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1588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1588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1588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1588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1588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15883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uiPriority w:val="59"/>
    <w:rsid w:val="001158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11588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11588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11588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1588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1588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1588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1588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1588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1588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158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11588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rsid w:val="0011588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115883"/>
    <w:rPr>
      <w:i/>
      <w:iCs/>
    </w:rPr>
  </w:style>
  <w:style w:type="character" w:styleId="af">
    <w:name w:val="annotation reference"/>
    <w:rsid w:val="00115883"/>
    <w:rPr>
      <w:sz w:val="16"/>
      <w:szCs w:val="16"/>
    </w:rPr>
  </w:style>
  <w:style w:type="paragraph" w:styleId="af0">
    <w:name w:val="annotation text"/>
    <w:basedOn w:val="a"/>
    <w:link w:val="af1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rsid w:val="0011588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115883"/>
    <w:rPr>
      <w:b/>
      <w:bCs/>
    </w:rPr>
  </w:style>
  <w:style w:type="character" w:customStyle="1" w:styleId="af3">
    <w:name w:val="Тема примечания Знак"/>
    <w:basedOn w:val="af1"/>
    <w:link w:val="af2"/>
    <w:rsid w:val="0011588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footnote text"/>
    <w:basedOn w:val="a"/>
    <w:link w:val="af5"/>
    <w:rsid w:val="001158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0"/>
    <w:link w:val="af4"/>
    <w:rsid w:val="0011588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115883"/>
    <w:rPr>
      <w:vertAlign w:val="superscript"/>
    </w:rPr>
  </w:style>
  <w:style w:type="paragraph" w:customStyle="1" w:styleId="12">
    <w:name w:val="Обычный1"/>
    <w:rsid w:val="0011588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2">
    <w:name w:val="Body Text 2"/>
    <w:basedOn w:val="a"/>
    <w:link w:val="23"/>
    <w:rsid w:val="001158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1158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11588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1158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11588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11588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9">
    <w:name w:val="Подзаголовок Знак"/>
    <w:basedOn w:val="a0"/>
    <w:link w:val="af8"/>
    <w:rsid w:val="00115883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115883"/>
  </w:style>
  <w:style w:type="character" w:customStyle="1" w:styleId="butback">
    <w:name w:val="butback"/>
    <w:basedOn w:val="a0"/>
    <w:rsid w:val="00115883"/>
  </w:style>
  <w:style w:type="character" w:customStyle="1" w:styleId="submenu-table">
    <w:name w:val="submenu-table"/>
    <w:basedOn w:val="a0"/>
    <w:rsid w:val="00115883"/>
  </w:style>
  <w:style w:type="paragraph" w:styleId="afa">
    <w:name w:val="Body Text"/>
    <w:basedOn w:val="a"/>
    <w:link w:val="afb"/>
    <w:uiPriority w:val="99"/>
    <w:rsid w:val="00115883"/>
    <w:pPr>
      <w:spacing w:after="0" w:line="240" w:lineRule="auto"/>
    </w:pPr>
    <w:rPr>
      <w:rFonts w:ascii="Calibri" w:eastAsia="Calibri" w:hAnsi="Calibri" w:cs="Times New Roman"/>
      <w:sz w:val="28"/>
      <w:szCs w:val="20"/>
      <w:lang w:val="ru-RU" w:eastAsia="ru-RU"/>
    </w:rPr>
  </w:style>
  <w:style w:type="character" w:customStyle="1" w:styleId="afb">
    <w:name w:val="Основной текст Знак"/>
    <w:basedOn w:val="a0"/>
    <w:link w:val="afa"/>
    <w:uiPriority w:val="99"/>
    <w:rsid w:val="00115883"/>
    <w:rPr>
      <w:rFonts w:ascii="Calibri" w:eastAsia="Calibri" w:hAnsi="Calibri" w:cs="Times New Roman"/>
      <w:sz w:val="28"/>
      <w:szCs w:val="20"/>
      <w:lang w:val="ru-RU" w:eastAsia="ru-RU"/>
    </w:rPr>
  </w:style>
  <w:style w:type="paragraph" w:styleId="afc">
    <w:name w:val="Plain Text"/>
    <w:basedOn w:val="a"/>
    <w:link w:val="afd"/>
    <w:rsid w:val="00115883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afd">
    <w:name w:val="Текст Знак"/>
    <w:basedOn w:val="a0"/>
    <w:link w:val="afc"/>
    <w:rsid w:val="00115883"/>
    <w:rPr>
      <w:rFonts w:ascii="Courier New" w:eastAsia="Calibri" w:hAnsi="Courier New" w:cs="Courier New"/>
      <w:sz w:val="20"/>
      <w:szCs w:val="20"/>
      <w:lang w:val="ru-RU" w:eastAsia="ru-RU"/>
    </w:rPr>
  </w:style>
  <w:style w:type="paragraph" w:customStyle="1" w:styleId="nospacing">
    <w:name w:val="nospacing"/>
    <w:basedOn w:val="a"/>
    <w:rsid w:val="0011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e">
    <w:name w:val="Strong"/>
    <w:uiPriority w:val="22"/>
    <w:qFormat/>
    <w:rsid w:val="00115883"/>
    <w:rPr>
      <w:b/>
      <w:bCs/>
    </w:rPr>
  </w:style>
  <w:style w:type="character" w:customStyle="1" w:styleId="answernumber">
    <w:name w:val="answernumber"/>
    <w:basedOn w:val="a0"/>
    <w:rsid w:val="00115883"/>
  </w:style>
  <w:style w:type="character" w:styleId="aff">
    <w:name w:val="Hyperlink"/>
    <w:unhideWhenUsed/>
    <w:rsid w:val="00115883"/>
    <w:rPr>
      <w:color w:val="0000FF"/>
      <w:u w:val="single"/>
    </w:rPr>
  </w:style>
  <w:style w:type="character" w:styleId="aff0">
    <w:name w:val="FollowedHyperlink"/>
    <w:rsid w:val="00115883"/>
    <w:rPr>
      <w:color w:val="800080"/>
      <w:u w:val="single"/>
    </w:rPr>
  </w:style>
  <w:style w:type="character" w:styleId="aff1">
    <w:name w:val="Unresolved Mention"/>
    <w:basedOn w:val="a0"/>
    <w:uiPriority w:val="99"/>
    <w:semiHidden/>
    <w:unhideWhenUsed/>
    <w:rsid w:val="00CD1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072.pdf&amp;show=dcatalogues/1/1135266/3072.pdf&amp;view=true" TargetMode="External"/><Relationship Id="rId18" Type="http://schemas.openxmlformats.org/officeDocument/2006/relationships/hyperlink" Target="https://scholar.google.ru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13.wmf"/><Relationship Id="rId21" Type="http://schemas.openxmlformats.org/officeDocument/2006/relationships/image" Target="media/image4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17.wmf"/><Relationship Id="rId50" Type="http://schemas.openxmlformats.org/officeDocument/2006/relationships/image" Target="media/image19.png"/><Relationship Id="rId55" Type="http://schemas.openxmlformats.org/officeDocument/2006/relationships/image" Target="media/image24.wmf"/><Relationship Id="rId63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s://dlib.eastview.com" TargetMode="External"/><Relationship Id="rId29" Type="http://schemas.openxmlformats.org/officeDocument/2006/relationships/image" Target="media/image8.wmf"/><Relationship Id="rId11" Type="http://schemas.openxmlformats.org/officeDocument/2006/relationships/hyperlink" Target="https://magtu.informsystema.ru/uploader/fileUpload?name=2736.pdf&amp;show=dcatalogues/1/1132631/2736.pdf&amp;view=true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2.wmf"/><Relationship Id="rId40" Type="http://schemas.openxmlformats.org/officeDocument/2006/relationships/oleObject" Target="embeddings/oleObject10.bin"/><Relationship Id="rId45" Type="http://schemas.openxmlformats.org/officeDocument/2006/relationships/image" Target="media/image16.wmf"/><Relationship Id="rId53" Type="http://schemas.openxmlformats.org/officeDocument/2006/relationships/image" Target="media/image22.png"/><Relationship Id="rId58" Type="http://schemas.openxmlformats.org/officeDocument/2006/relationships/hyperlink" Target="https://pandia.ru/text/category/norma_pribili/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7.png"/><Relationship Id="rId19" Type="http://schemas.openxmlformats.org/officeDocument/2006/relationships/hyperlink" Target="http://window.edu.ru" TargetMode="External"/><Relationship Id="rId14" Type="http://schemas.openxmlformats.org/officeDocument/2006/relationships/hyperlink" Target="https://magtu.informsystema.ru/uploader/fileUpload?name=3073.pdf&amp;show=dcatalogues/1/1135267/3073.pdf&amp;view=true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7.wmf"/><Relationship Id="rId30" Type="http://schemas.openxmlformats.org/officeDocument/2006/relationships/oleObject" Target="embeddings/oleObject5.bin"/><Relationship Id="rId35" Type="http://schemas.openxmlformats.org/officeDocument/2006/relationships/image" Target="media/image11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4.bin"/><Relationship Id="rId56" Type="http://schemas.openxmlformats.org/officeDocument/2006/relationships/image" Target="media/image25.png"/><Relationship Id="rId8" Type="http://schemas.openxmlformats.org/officeDocument/2006/relationships/image" Target="media/image3.jpeg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069.pdf&amp;show=dcatalogues/1/1135247/3069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image" Target="media/image6.wmf"/><Relationship Id="rId33" Type="http://schemas.openxmlformats.org/officeDocument/2006/relationships/image" Target="media/image10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hyperlink" Target="https://pandia.ru/text/category/denezhnij_potok/" TargetMode="External"/><Relationship Id="rId20" Type="http://schemas.openxmlformats.org/officeDocument/2006/relationships/hyperlink" Target="http://magtu.ru:8085/marcweb2/Default.asp" TargetMode="External"/><Relationship Id="rId41" Type="http://schemas.openxmlformats.org/officeDocument/2006/relationships/image" Target="media/image14.wmf"/><Relationship Id="rId54" Type="http://schemas.openxmlformats.org/officeDocument/2006/relationships/image" Target="media/image23.wm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znanium.com/read?id=347103" TargetMode="External"/><Relationship Id="rId23" Type="http://schemas.openxmlformats.org/officeDocument/2006/relationships/image" Target="media/image5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8.jpeg"/><Relationship Id="rId57" Type="http://schemas.openxmlformats.org/officeDocument/2006/relationships/image" Target="media/image26.png"/><Relationship Id="rId10" Type="http://schemas.openxmlformats.org/officeDocument/2006/relationships/hyperlink" Target="https://magtu.informsystema.ru/uploader/fileUpload?name=3523.pdf&amp;show=dcatalogues/1/1514342/3523.pdf&amp;view=true" TargetMode="External"/><Relationship Id="rId31" Type="http://schemas.openxmlformats.org/officeDocument/2006/relationships/image" Target="media/image9.wmf"/><Relationship Id="rId44" Type="http://schemas.openxmlformats.org/officeDocument/2006/relationships/oleObject" Target="embeddings/oleObject12.bin"/><Relationship Id="rId52" Type="http://schemas.openxmlformats.org/officeDocument/2006/relationships/image" Target="media/image21.png"/><Relationship Id="rId60" Type="http://schemas.openxmlformats.org/officeDocument/2006/relationships/hyperlink" Target="https://pandia.ru/text/category/annuit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698.pdf&amp;show=dcatalogues/1/1131697/269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62</Pages>
  <Words>17228</Words>
  <Characters>98201</Characters>
  <Application>Microsoft Office Word</Application>
  <DocSecurity>0</DocSecurity>
  <Lines>818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2019-2020_b15_03_02-зМТМб-19-1_43_plx_Экономика</vt:lpstr>
    </vt:vector>
  </TitlesOfParts>
  <Company/>
  <LinksUpToDate>false</LinksUpToDate>
  <CharactersWithSpaces>115199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2019-2020_b15_03_02-зМТМб-19-1_43_plx_Экономика</dc:title>
  <dc:creator>FastReport.NET</dc:creator>
  <cp:lastModifiedBy>Михаил Михаил</cp:lastModifiedBy>
  <cp:revision>7</cp:revision>
  <dcterms:created xsi:type="dcterms:W3CDTF">2020-10-30T08:55:00Z</dcterms:created>
  <dcterms:modified xsi:type="dcterms:W3CDTF">2020-11-23T12:22:00Z</dcterms:modified>
</cp:coreProperties>
</file>