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FD0EF" w14:textId="77777777" w:rsidR="00337886" w:rsidRDefault="00337886">
      <w:r>
        <w:rPr>
          <w:noProof/>
          <w:lang w:val="ru-RU" w:eastAsia="ru-RU"/>
        </w:rPr>
        <w:drawing>
          <wp:inline distT="0" distB="0" distL="0" distR="0" wp14:anchorId="185F5A5F" wp14:editId="1D1ABC24">
            <wp:extent cx="5943600" cy="838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3D96" w14:textId="77777777" w:rsidR="001E2A06" w:rsidRDefault="008352F7">
      <w:pPr>
        <w:rPr>
          <w:sz w:val="0"/>
          <w:szCs w:val="0"/>
        </w:rPr>
      </w:pPr>
      <w:r>
        <w:br w:type="page"/>
      </w:r>
    </w:p>
    <w:p w14:paraId="754A7862" w14:textId="77777777" w:rsidR="001E2A06" w:rsidRPr="008352F7" w:rsidRDefault="0053460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B06B73" wp14:editId="7C16E15B">
            <wp:extent cx="5926946" cy="4307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бакалавры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946" cy="43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2F7" w:rsidRPr="008352F7">
        <w:rPr>
          <w:lang w:val="ru-RU"/>
        </w:rPr>
        <w:br w:type="page"/>
      </w:r>
    </w:p>
    <w:p w14:paraId="44F94016" w14:textId="77777777" w:rsidR="00337886" w:rsidRDefault="0033788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D0644F" wp14:editId="19A4F51B">
            <wp:extent cx="5930900" cy="839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68D4" w14:textId="77777777" w:rsidR="001E2A06" w:rsidRPr="008352F7" w:rsidRDefault="008352F7">
      <w:pPr>
        <w:rPr>
          <w:sz w:val="0"/>
          <w:szCs w:val="0"/>
          <w:lang w:val="ru-RU"/>
        </w:rPr>
      </w:pPr>
      <w:r w:rsidRPr="008352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E2A06" w14:paraId="723A4D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EE68E1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E2A06" w14:paraId="64B178B2" w14:textId="77777777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C528DF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8352F7">
              <w:rPr>
                <w:lang w:val="ru-RU"/>
              </w:rPr>
              <w:t xml:space="preserve"> </w:t>
            </w:r>
          </w:p>
          <w:p w14:paraId="43BDCB5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машинах.</w:t>
            </w:r>
            <w:r w:rsidRPr="008352F7">
              <w:rPr>
                <w:lang w:val="ru-RU"/>
              </w:rPr>
              <w:t xml:space="preserve"> </w:t>
            </w:r>
          </w:p>
          <w:p w14:paraId="632F1B74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8352F7">
              <w:rPr>
                <w:lang w:val="ru-RU"/>
              </w:rPr>
              <w:t xml:space="preserve"> </w:t>
            </w:r>
          </w:p>
          <w:p w14:paraId="213D103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8352F7">
              <w:rPr>
                <w:lang w:val="ru-RU"/>
              </w:rPr>
              <w:t xml:space="preserve"> </w:t>
            </w:r>
          </w:p>
          <w:p w14:paraId="3EA447CE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3F636F4B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E2A06" w14:paraId="63C89591" w14:textId="77777777">
        <w:trPr>
          <w:trHeight w:hRule="exact" w:val="138"/>
        </w:trPr>
        <w:tc>
          <w:tcPr>
            <w:tcW w:w="1986" w:type="dxa"/>
          </w:tcPr>
          <w:p w14:paraId="07702673" w14:textId="77777777" w:rsidR="001E2A06" w:rsidRDefault="001E2A06"/>
        </w:tc>
        <w:tc>
          <w:tcPr>
            <w:tcW w:w="7372" w:type="dxa"/>
          </w:tcPr>
          <w:p w14:paraId="747FBED3" w14:textId="77777777" w:rsidR="001E2A06" w:rsidRDefault="001E2A06"/>
        </w:tc>
      </w:tr>
      <w:tr w:rsidR="001E2A06" w:rsidRPr="004E4B5B" w14:paraId="365F2A0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1ED1B1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142AEE3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DB0C67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352F7">
              <w:rPr>
                <w:lang w:val="ru-RU"/>
              </w:rPr>
              <w:t xml:space="preserve"> </w:t>
            </w:r>
          </w:p>
          <w:p w14:paraId="1D77B36C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1F5C3C3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013507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1E2A06" w14:paraId="0AD7D06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7EC852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E2A06" w14:paraId="4E52C44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63A8E3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1E2A06" w14:paraId="52452BC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410AB8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1E2A06" w14:paraId="6C2DC4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AC6F11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1E2A06" w:rsidRPr="004E4B5B" w14:paraId="34C41FB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E5CBB1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70DDE34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0278B7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1E2A06" w:rsidRPr="004E4B5B" w14:paraId="287FF2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6478EE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62A153F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755095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1E2A06" w:rsidRPr="004E4B5B" w14:paraId="0A13E87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203EBE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1D9E04A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C94D0F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7B9842D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254A17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E2A06" w14:paraId="1DBF6A49" w14:textId="77777777">
        <w:trPr>
          <w:trHeight w:hRule="exact" w:val="138"/>
        </w:trPr>
        <w:tc>
          <w:tcPr>
            <w:tcW w:w="1986" w:type="dxa"/>
          </w:tcPr>
          <w:p w14:paraId="1B4A6225" w14:textId="77777777" w:rsidR="001E2A06" w:rsidRDefault="001E2A06"/>
        </w:tc>
        <w:tc>
          <w:tcPr>
            <w:tcW w:w="7372" w:type="dxa"/>
          </w:tcPr>
          <w:p w14:paraId="0FA3E61C" w14:textId="77777777" w:rsidR="001E2A06" w:rsidRDefault="001E2A06"/>
        </w:tc>
      </w:tr>
      <w:tr w:rsidR="001E2A06" w:rsidRPr="004E4B5B" w14:paraId="7AD3047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5D2924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352F7">
              <w:rPr>
                <w:lang w:val="ru-RU"/>
              </w:rPr>
              <w:t xml:space="preserve"> </w:t>
            </w:r>
          </w:p>
          <w:p w14:paraId="380033E1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676D428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605A1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«Гидропривод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0C3A5BF9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E1FE4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E3A486A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CF8FB81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D5340C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E2A06" w:rsidRPr="004E4B5B" w14:paraId="7B2A7F6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E707FF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</w:tbl>
    <w:p w14:paraId="2865797E" w14:textId="77777777" w:rsidR="001E2A06" w:rsidRPr="008352F7" w:rsidRDefault="008352F7">
      <w:pPr>
        <w:rPr>
          <w:sz w:val="0"/>
          <w:szCs w:val="0"/>
          <w:lang w:val="ru-RU"/>
        </w:rPr>
      </w:pPr>
      <w:r w:rsidRPr="008352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E2A06" w:rsidRPr="004E4B5B" w14:paraId="0AECB49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F294BD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40F8D2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терминологию по основам расчета и  проектирования объектов гидравлического оборудования;</w:t>
            </w:r>
          </w:p>
          <w:p w14:paraId="279641D2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расчета и проектирования объектов   гидравлического оборудования;</w:t>
            </w:r>
          </w:p>
          <w:p w14:paraId="4A67CB3D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и последовательность проектирования объектов гидравлического оборудования.</w:t>
            </w:r>
          </w:p>
        </w:tc>
      </w:tr>
      <w:tr w:rsidR="001E2A06" w:rsidRPr="004E4B5B" w14:paraId="6E6D6BF2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D98928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F9E1E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гидравлического оборудования;</w:t>
            </w:r>
          </w:p>
          <w:p w14:paraId="5611D5E4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техническое предложение, выполнять эскизный проект на основе знаний технологии и оборудования</w:t>
            </w:r>
          </w:p>
          <w:p w14:paraId="05476260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 оборудования;</w:t>
            </w:r>
          </w:p>
          <w:p w14:paraId="1E95A87C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технологии и оборудования   гидравлического оборудования металлургических предприятий, проводить необходимые проектные расчеты.</w:t>
            </w:r>
          </w:p>
        </w:tc>
      </w:tr>
      <w:tr w:rsidR="001E2A06" w:rsidRPr="004E4B5B" w14:paraId="20AFBF0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30704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C11812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технической документации при разработке гидравлического оборудования металлургических машин;</w:t>
            </w:r>
          </w:p>
          <w:p w14:paraId="42C52881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расчетов систем гидравлического привода металлургических машин и агрегатов.</w:t>
            </w:r>
          </w:p>
        </w:tc>
      </w:tr>
      <w:tr w:rsidR="001E2A06" w:rsidRPr="004E4B5B" w14:paraId="5E81CE1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3FFAB6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1E2A06" w:rsidRPr="004E4B5B" w14:paraId="7B8A9094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CB33A0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88459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 гидравлических машин и оборудования;</w:t>
            </w:r>
          </w:p>
          <w:p w14:paraId="70E34C42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ранее накопленный опыт подготовки производства новой продукции гидравлического оборудования металлургических заводов; технологические процессы расчета деталей и узлов гидравлического   оборудования металлургических заводов</w:t>
            </w:r>
          </w:p>
          <w:p w14:paraId="5AF1710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испытаний при сдаче в эксплуатацию новых образцов изделий гидравлического оборудования металлургических заводов.</w:t>
            </w:r>
          </w:p>
        </w:tc>
      </w:tr>
      <w:tr w:rsidR="001E2A06" w:rsidRPr="004E4B5B" w14:paraId="2F80503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D978F3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01CD6E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-участвовать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3F32D5E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качество монтажа и наладки при испытаниях деталей и узлов гидравлического   оборудования; участвовать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1C457403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испытания при сдаче в эксплуатацию новых образцов изделий гидравлического оборудования; проверять качество монтажа и наладки при испытаниях деталей и узлов гидравлического оборудования металлургических заводов.</w:t>
            </w:r>
          </w:p>
        </w:tc>
      </w:tr>
      <w:tr w:rsidR="001E2A06" w:rsidRPr="004E4B5B" w14:paraId="4367133A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104A5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6C2B86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участия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36CE77A4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проверки качества монтажа и наладки при испытаниях деталей и узлов гидравлического оборудования;</w:t>
            </w:r>
          </w:p>
          <w:p w14:paraId="29D09EC1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испытаний при сдаче в эксплуатацию новых образцов изделий гидравлического оборудования.</w:t>
            </w:r>
          </w:p>
        </w:tc>
      </w:tr>
    </w:tbl>
    <w:p w14:paraId="64596BFD" w14:textId="77777777" w:rsidR="001E2A06" w:rsidRPr="008352F7" w:rsidRDefault="008352F7">
      <w:pPr>
        <w:rPr>
          <w:sz w:val="0"/>
          <w:szCs w:val="0"/>
          <w:lang w:val="ru-RU"/>
        </w:rPr>
      </w:pPr>
      <w:r w:rsidRPr="008352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E2A06" w:rsidRPr="004E4B5B" w14:paraId="2B44547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90B388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1E2A06" w:rsidRPr="004E4B5B" w14:paraId="4B170F98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68BD21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2C96C6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профилактического осмотра в области гидравлического   оборудования металлургических заводов;</w:t>
            </w:r>
          </w:p>
          <w:p w14:paraId="31A0E01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проверки технического состояния и остаточного ресурса технологического оборудования гидравлического   оборудования;</w:t>
            </w:r>
          </w:p>
          <w:p w14:paraId="03C22BCD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текущего ремонта технологических машин и оборудования гидравлического   оборудования; методы организации профилактического осмотра в области гидравлического оборудования металлургических заводов.</w:t>
            </w:r>
          </w:p>
        </w:tc>
      </w:tr>
      <w:tr w:rsidR="001E2A06" w:rsidRPr="004E4B5B" w14:paraId="7AAF7FE8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BE15EE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5C31E3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организовывать профилактический осмотр в области гидравлического   оборудования металлургических заводов;</w:t>
            </w:r>
          </w:p>
          <w:p w14:paraId="04F2B6EC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текущего ремонта технологических машин и оборудования гидравлического   оборудования металлургических заводов. Самостоятельно организовывать профилактический осмотр в области гидравлического   оборудования металлургических заводов;</w:t>
            </w:r>
          </w:p>
          <w:p w14:paraId="6E602D1C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проверки технического состояния и остаточного ресурса технологического оборудования гидравлического   оборудования металлургических заводов.</w:t>
            </w:r>
          </w:p>
        </w:tc>
      </w:tr>
      <w:tr w:rsidR="001E2A06" w:rsidRPr="004E4B5B" w14:paraId="42EA7F2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CAE77C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1F51C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самостоятельной организации профилактического осмотра в области гидравлического   оборудования металлургических заводов;</w:t>
            </w:r>
          </w:p>
          <w:p w14:paraId="2491B91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текущего ремонта технологических машин и оборудования гидравлического   оборудования металлургических заводов;</w:t>
            </w:r>
          </w:p>
          <w:p w14:paraId="05770AEB" w14:textId="77777777" w:rsidR="001E2A06" w:rsidRPr="008352F7" w:rsidRDefault="008352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проверки технического состояния и остаточного ресурса технологического оборудования гидравлического   оборудования металлургических заводов.</w:t>
            </w:r>
          </w:p>
        </w:tc>
      </w:tr>
    </w:tbl>
    <w:p w14:paraId="391C2A2C" w14:textId="77777777" w:rsidR="001E2A06" w:rsidRPr="008352F7" w:rsidRDefault="008352F7">
      <w:pPr>
        <w:rPr>
          <w:sz w:val="0"/>
          <w:szCs w:val="0"/>
          <w:lang w:val="ru-RU"/>
        </w:rPr>
      </w:pPr>
      <w:r w:rsidRPr="008352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4"/>
        <w:gridCol w:w="391"/>
        <w:gridCol w:w="526"/>
        <w:gridCol w:w="607"/>
        <w:gridCol w:w="670"/>
        <w:gridCol w:w="552"/>
        <w:gridCol w:w="1530"/>
        <w:gridCol w:w="1592"/>
        <w:gridCol w:w="1236"/>
      </w:tblGrid>
      <w:tr w:rsidR="001E2A06" w:rsidRPr="004E4B5B" w14:paraId="4322A655" w14:textId="77777777">
        <w:trPr>
          <w:trHeight w:hRule="exact" w:val="285"/>
        </w:trPr>
        <w:tc>
          <w:tcPr>
            <w:tcW w:w="710" w:type="dxa"/>
          </w:tcPr>
          <w:p w14:paraId="088AA644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A192EBB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2A3D5F5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353E206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352F7">
              <w:rPr>
                <w:lang w:val="ru-RU"/>
              </w:rPr>
              <w:t xml:space="preserve"> </w:t>
            </w:r>
          </w:p>
          <w:p w14:paraId="6412BD2B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352F7">
              <w:rPr>
                <w:lang w:val="ru-RU"/>
              </w:rPr>
              <w:t xml:space="preserve"> </w:t>
            </w:r>
          </w:p>
          <w:p w14:paraId="3DF01547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52F7">
              <w:rPr>
                <w:lang w:val="ru-RU"/>
              </w:rPr>
              <w:t xml:space="preserve"> </w:t>
            </w:r>
          </w:p>
          <w:p w14:paraId="3E6D2BE5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352F7">
              <w:rPr>
                <w:lang w:val="ru-RU"/>
              </w:rPr>
              <w:t xml:space="preserve"> </w:t>
            </w:r>
          </w:p>
          <w:p w14:paraId="7D39C7A1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52F7">
              <w:rPr>
                <w:lang w:val="ru-RU"/>
              </w:rPr>
              <w:t xml:space="preserve"> </w:t>
            </w:r>
          </w:p>
          <w:p w14:paraId="2CAC6AB8" w14:textId="77777777" w:rsidR="001E2A06" w:rsidRPr="008352F7" w:rsidRDefault="001E2A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D86D8CD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352F7">
              <w:rPr>
                <w:lang w:val="ru-RU"/>
              </w:rPr>
              <w:t xml:space="preserve"> </w:t>
            </w:r>
          </w:p>
          <w:p w14:paraId="69382702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28AC0118" w14:textId="77777777">
        <w:trPr>
          <w:trHeight w:hRule="exact" w:val="138"/>
        </w:trPr>
        <w:tc>
          <w:tcPr>
            <w:tcW w:w="710" w:type="dxa"/>
          </w:tcPr>
          <w:p w14:paraId="0F7FE18E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7FCC09B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675C0BD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E7008F9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B150B1A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157CBB3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02E510B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BE7E39F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141AD2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055DA7E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14:paraId="46DD850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2D028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BE87197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F5A6646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28303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352F7">
              <w:rPr>
                <w:lang w:val="ru-RU"/>
              </w:rPr>
              <w:t xml:space="preserve"> </w:t>
            </w:r>
          </w:p>
          <w:p w14:paraId="33390666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52F7">
              <w:rPr>
                <w:lang w:val="ru-RU"/>
              </w:rPr>
              <w:t xml:space="preserve"> </w:t>
            </w:r>
          </w:p>
          <w:p w14:paraId="2DB737B8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E15E51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C266A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68A73F2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ED0AD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</w:p>
          <w:p w14:paraId="69E83471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0CAB7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E2A06" w14:paraId="2FDAC0C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54060" w14:textId="77777777" w:rsidR="001E2A06" w:rsidRDefault="001E2A0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C36CC1" w14:textId="77777777" w:rsidR="001E2A06" w:rsidRDefault="001E2A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005B2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778D8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5C3E7FC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78F82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239235A" w14:textId="77777777" w:rsidR="001E2A06" w:rsidRDefault="001E2A0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E0538" w14:textId="77777777" w:rsidR="001E2A06" w:rsidRDefault="001E2A0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B00CC" w14:textId="77777777" w:rsidR="001E2A06" w:rsidRDefault="001E2A0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A6894" w14:textId="77777777" w:rsidR="001E2A06" w:rsidRDefault="001E2A06"/>
        </w:tc>
      </w:tr>
      <w:tr w:rsidR="001E2A06" w14:paraId="0B5F598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21895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6163A" w14:textId="77777777" w:rsidR="001E2A06" w:rsidRDefault="001E2A06"/>
        </w:tc>
      </w:tr>
      <w:tr w:rsidR="001E2A06" w14:paraId="07E79784" w14:textId="77777777">
        <w:trPr>
          <w:trHeight w:hRule="exact" w:val="66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B760C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352F7">
              <w:rPr>
                <w:lang w:val="ru-RU"/>
              </w:rPr>
              <w:t xml:space="preserve"> </w:t>
            </w:r>
          </w:p>
          <w:p w14:paraId="40ECA5EB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Насосы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Булева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математика.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8352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электрогидравлических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электропневматических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5F000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522B7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1A3D8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75562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3681E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E26BB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0B9FC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BE185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405C9CDD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C6184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управлением.</w:t>
            </w:r>
            <w:r w:rsidRPr="008352F7">
              <w:rPr>
                <w:lang w:val="ru-RU"/>
              </w:rPr>
              <w:t xml:space="preserve"> </w:t>
            </w:r>
          </w:p>
          <w:p w14:paraId="2225F87F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электромагниты.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управлением.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AD710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939C3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9A31E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36EFE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5EFD9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F2F0D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CC9AF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20EC0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00D16EB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A9E35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усилители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усилители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41B84" w14:textId="77777777" w:rsidR="001E2A06" w:rsidRDefault="001E2A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05CA4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EB036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AB6AB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C105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FC33E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206FA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27C8F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37C3D400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02FC6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распределительная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аппаратура.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5B6F8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906A8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14E93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01454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89375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DF181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6CCEF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0DC64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680168E9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8DE83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пневмоприводов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цикловым,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D319D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52EC5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03A7E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0E896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7A33A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DAEA6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21A8E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183FE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4F84E3A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290FB" w14:textId="77777777" w:rsidR="001E2A06" w:rsidRPr="008352F7" w:rsidRDefault="008352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пневмоприводами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0BAF5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137AD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1A630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15E13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2C22F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0899F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C7F0A" w14:textId="77777777" w:rsidR="001E2A06" w:rsidRPr="008352F7" w:rsidRDefault="008352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27A25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09656F8F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DCA58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85B8C" w14:textId="77777777" w:rsidR="001E2A06" w:rsidRDefault="001E2A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CF1F0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4321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E12A5" w14:textId="77777777" w:rsidR="001E2A06" w:rsidRDefault="001E2A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E0C9F" w14:textId="77777777" w:rsidR="001E2A06" w:rsidRDefault="001E2A0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710F2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1DDF1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C5213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E2A06" w14:paraId="184A79C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56D76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4F74D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FF7A0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B86DF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1F95E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87B9E" w14:textId="77777777" w:rsidR="001E2A06" w:rsidRDefault="001E2A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B2887" w14:textId="77777777" w:rsidR="001E2A06" w:rsidRDefault="001E2A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E8B80" w14:textId="77777777" w:rsidR="001E2A06" w:rsidRDefault="001E2A06"/>
        </w:tc>
      </w:tr>
      <w:tr w:rsidR="001E2A06" w14:paraId="5642EB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E9DAF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42CF9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E2399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887F1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3D67B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813CA" w14:textId="77777777" w:rsidR="001E2A06" w:rsidRDefault="001E2A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BEBD8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3B7E6" w14:textId="77777777" w:rsidR="001E2A06" w:rsidRDefault="001E2A06"/>
        </w:tc>
      </w:tr>
      <w:tr w:rsidR="001E2A06" w14:paraId="55F7BD9D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29B6A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11037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7FE9A" w14:textId="77777777" w:rsidR="001E2A06" w:rsidRDefault="001E2A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F0DB9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E3963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7A3B" w14:textId="77777777" w:rsidR="001E2A06" w:rsidRDefault="001E2A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A1F86" w14:textId="77777777" w:rsidR="001E2A06" w:rsidRDefault="008352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81559" w14:textId="77777777" w:rsidR="001E2A06" w:rsidRDefault="008352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ПК-5,ПК- 12,ПК-13</w:t>
            </w:r>
          </w:p>
        </w:tc>
      </w:tr>
    </w:tbl>
    <w:p w14:paraId="1C32186A" w14:textId="77777777" w:rsidR="001E2A06" w:rsidRDefault="008352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1E2A06" w14:paraId="39E4EC8A" w14:textId="77777777" w:rsidTr="00C87A67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48DF4EF5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E2A06" w14:paraId="790AB428" w14:textId="77777777" w:rsidTr="00C87A67">
        <w:trPr>
          <w:trHeight w:hRule="exact" w:val="138"/>
        </w:trPr>
        <w:tc>
          <w:tcPr>
            <w:tcW w:w="9422" w:type="dxa"/>
          </w:tcPr>
          <w:p w14:paraId="1E533450" w14:textId="77777777" w:rsidR="001E2A06" w:rsidRDefault="001E2A06"/>
        </w:tc>
      </w:tr>
      <w:tr w:rsidR="001E2A06" w:rsidRPr="004E4B5B" w14:paraId="439AA78C" w14:textId="77777777" w:rsidTr="00C87A67">
        <w:trPr>
          <w:trHeight w:hRule="exact" w:val="9480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2AAE4D3B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«Гидропривод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352F7">
              <w:rPr>
                <w:lang w:val="ru-RU"/>
              </w:rPr>
              <w:t xml:space="preserve"> </w:t>
            </w:r>
          </w:p>
          <w:p w14:paraId="7BD59D15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352F7">
              <w:rPr>
                <w:lang w:val="ru-RU"/>
              </w:rPr>
              <w:t xml:space="preserve"> </w:t>
            </w:r>
          </w:p>
          <w:p w14:paraId="4CF827DD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352F7">
              <w:rPr>
                <w:lang w:val="ru-RU"/>
              </w:rPr>
              <w:t xml:space="preserve"> </w:t>
            </w:r>
          </w:p>
          <w:p w14:paraId="671E1F3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352F7">
              <w:rPr>
                <w:lang w:val="ru-RU"/>
              </w:rPr>
              <w:t xml:space="preserve"> </w:t>
            </w:r>
          </w:p>
          <w:p w14:paraId="09A0DB07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352F7">
              <w:rPr>
                <w:lang w:val="ru-RU"/>
              </w:rPr>
              <w:t xml:space="preserve"> </w:t>
            </w:r>
          </w:p>
          <w:p w14:paraId="7AFF3EAE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352F7">
              <w:rPr>
                <w:lang w:val="ru-RU"/>
              </w:rPr>
              <w:t xml:space="preserve"> </w:t>
            </w:r>
          </w:p>
          <w:p w14:paraId="2D14A0AF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352F7">
              <w:rPr>
                <w:lang w:val="ru-RU"/>
              </w:rPr>
              <w:t xml:space="preserve"> </w:t>
            </w:r>
          </w:p>
          <w:p w14:paraId="0B651CA3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8352F7">
              <w:rPr>
                <w:lang w:val="ru-RU"/>
              </w:rPr>
              <w:t xml:space="preserve"> </w:t>
            </w:r>
          </w:p>
          <w:p w14:paraId="4108627F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пневмоавтоматика»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352F7">
              <w:rPr>
                <w:lang w:val="ru-RU"/>
              </w:rPr>
              <w:t xml:space="preserve"> </w:t>
            </w:r>
          </w:p>
          <w:p w14:paraId="79B76E56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ноутбук).</w:t>
            </w:r>
            <w:r w:rsidRPr="008352F7">
              <w:rPr>
                <w:lang w:val="ru-RU"/>
              </w:rPr>
              <w:t xml:space="preserve"> </w:t>
            </w:r>
          </w:p>
          <w:p w14:paraId="0D10CF08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352F7">
              <w:rPr>
                <w:lang w:val="ru-RU"/>
              </w:rPr>
              <w:t xml:space="preserve"> </w:t>
            </w:r>
          </w:p>
          <w:p w14:paraId="58E32E10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-учебно-инженерную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Fluid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52F7">
              <w:rPr>
                <w:lang w:val="ru-RU"/>
              </w:rPr>
              <w:t xml:space="preserve"> </w:t>
            </w:r>
          </w:p>
          <w:p w14:paraId="1E6AF295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«Пневмоавтоматика».</w:t>
            </w:r>
            <w:r w:rsidRPr="008352F7">
              <w:rPr>
                <w:lang w:val="ru-RU"/>
              </w:rPr>
              <w:t xml:space="preserve"> </w:t>
            </w:r>
          </w:p>
          <w:p w14:paraId="07E8FEA5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52F7">
              <w:rPr>
                <w:lang w:val="ru-RU"/>
              </w:rPr>
              <w:t xml:space="preserve"> </w:t>
            </w:r>
          </w:p>
          <w:p w14:paraId="107DC27B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58E94D72" w14:textId="77777777" w:rsidTr="00C87A67">
        <w:trPr>
          <w:trHeight w:hRule="exact" w:val="277"/>
        </w:trPr>
        <w:tc>
          <w:tcPr>
            <w:tcW w:w="9422" w:type="dxa"/>
          </w:tcPr>
          <w:p w14:paraId="1F1A8EE9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:rsidRPr="004E4B5B" w14:paraId="67822B41" w14:textId="77777777" w:rsidTr="00C87A67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094CEF3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466CAFBA" w14:textId="77777777" w:rsidTr="00C87A67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07C25CBF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E2A06" w14:paraId="1E73037B" w14:textId="77777777" w:rsidTr="00C87A67">
        <w:trPr>
          <w:trHeight w:hRule="exact" w:val="138"/>
        </w:trPr>
        <w:tc>
          <w:tcPr>
            <w:tcW w:w="9422" w:type="dxa"/>
          </w:tcPr>
          <w:p w14:paraId="529E5014" w14:textId="77777777" w:rsidR="001E2A06" w:rsidRDefault="001E2A06"/>
        </w:tc>
      </w:tr>
      <w:tr w:rsidR="001E2A06" w:rsidRPr="004E4B5B" w14:paraId="271D1B97" w14:textId="77777777" w:rsidTr="00C87A67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3D5954F5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0DF69CA1" w14:textId="77777777" w:rsidTr="00C87A67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22B82881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E2A06" w14:paraId="5E00F240" w14:textId="77777777" w:rsidTr="00C87A67">
        <w:trPr>
          <w:trHeight w:hRule="exact" w:val="138"/>
        </w:trPr>
        <w:tc>
          <w:tcPr>
            <w:tcW w:w="9422" w:type="dxa"/>
          </w:tcPr>
          <w:p w14:paraId="48E39611" w14:textId="77777777" w:rsidR="001E2A06" w:rsidRDefault="001E2A06"/>
        </w:tc>
      </w:tr>
      <w:tr w:rsidR="001E2A06" w:rsidRPr="004E4B5B" w14:paraId="581D1F3D" w14:textId="77777777" w:rsidTr="00C87A67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655A668D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14:paraId="08ABEA14" w14:textId="77777777" w:rsidTr="00C87A67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70445634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E2A06" w:rsidRPr="004E4B5B" w14:paraId="12AA09DB" w14:textId="77777777" w:rsidTr="00C87A67">
        <w:trPr>
          <w:trHeight w:hRule="exact" w:val="2014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02E451B5" w14:textId="77777777" w:rsidR="00C87A67" w:rsidRPr="00C87A67" w:rsidRDefault="00C87A67" w:rsidP="00C87A6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978-5-9967-0975-5. - Сведения доступны также на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63FA502" w14:textId="5F956F86" w:rsidR="001E2A06" w:rsidRPr="00C87A67" w:rsidRDefault="001E2A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A06" w:rsidRPr="004E4B5B" w14:paraId="26A068BB" w14:textId="77777777" w:rsidTr="00C87A67">
        <w:trPr>
          <w:trHeight w:hRule="exact" w:val="138"/>
        </w:trPr>
        <w:tc>
          <w:tcPr>
            <w:tcW w:w="9422" w:type="dxa"/>
          </w:tcPr>
          <w:p w14:paraId="2048DF04" w14:textId="77777777" w:rsidR="001E2A06" w:rsidRPr="008352F7" w:rsidRDefault="001E2A06">
            <w:pPr>
              <w:rPr>
                <w:lang w:val="ru-RU"/>
              </w:rPr>
            </w:pPr>
          </w:p>
        </w:tc>
      </w:tr>
    </w:tbl>
    <w:p w14:paraId="38753E60" w14:textId="77777777" w:rsidR="001E2A06" w:rsidRPr="008352F7" w:rsidRDefault="008352F7">
      <w:pPr>
        <w:rPr>
          <w:sz w:val="0"/>
          <w:szCs w:val="0"/>
          <w:lang w:val="ru-RU"/>
        </w:rPr>
      </w:pPr>
      <w:r w:rsidRPr="008352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2578"/>
        <w:gridCol w:w="3385"/>
        <w:gridCol w:w="3008"/>
        <w:gridCol w:w="117"/>
      </w:tblGrid>
      <w:tr w:rsidR="001E2A06" w:rsidRPr="004E4B5B" w14:paraId="0A2FD96D" w14:textId="77777777" w:rsidTr="00C87A67">
        <w:trPr>
          <w:trHeight w:hRule="exact" w:val="722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525CC7" w14:textId="253C8FCE" w:rsidR="00C87A67" w:rsidRDefault="00C87A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1D4646D0" w14:textId="77777777" w:rsidR="00C87A67" w:rsidRDefault="00C87A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8AFB217" w14:textId="77777777" w:rsidR="00C87A67" w:rsidRPr="00C87A67" w:rsidRDefault="00C87A67" w:rsidP="00C87A67">
            <w:pPr>
              <w:widowControl w:val="0"/>
              <w:numPr>
                <w:ilvl w:val="0"/>
                <w:numId w:val="14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2"/>
                <w:color w:val="000000"/>
                <w:sz w:val="24"/>
                <w:szCs w:val="24"/>
                <w:lang w:val="ru-RU"/>
              </w:rPr>
            </w:pPr>
            <w:r w:rsidRPr="00C87A67">
              <w:rPr>
                <w:rStyle w:val="FontStyle22"/>
                <w:sz w:val="24"/>
                <w:szCs w:val="24"/>
                <w:lang w:val="ru-RU"/>
              </w:rPr>
              <w:t>Пропорциональный гидропривод [Электронный ресурс</w:t>
            </w:r>
            <w:proofErr w:type="gramStart"/>
            <w:r w:rsidRPr="00C87A67">
              <w:rPr>
                <w:rStyle w:val="FontStyle22"/>
                <w:sz w:val="24"/>
                <w:szCs w:val="24"/>
                <w:lang w:val="ru-RU"/>
              </w:rPr>
              <w:t>] :</w:t>
            </w:r>
            <w:proofErr w:type="gramEnd"/>
            <w:r w:rsidRPr="00C87A67">
              <w:rPr>
                <w:rStyle w:val="FontStyle22"/>
                <w:sz w:val="24"/>
                <w:szCs w:val="24"/>
                <w:lang w:val="ru-RU"/>
              </w:rPr>
              <w:t xml:space="preserve"> лабораторный практикум / Е. Ю. Мацко, И. М. </w:t>
            </w:r>
            <w:proofErr w:type="spellStart"/>
            <w:r w:rsidRPr="00C87A67">
              <w:rPr>
                <w:rStyle w:val="FontStyle22"/>
                <w:sz w:val="24"/>
                <w:szCs w:val="24"/>
                <w:lang w:val="ru-RU"/>
              </w:rPr>
              <w:t>Кутлубаев</w:t>
            </w:r>
            <w:proofErr w:type="spellEnd"/>
            <w:r w:rsidRPr="00C87A67">
              <w:rPr>
                <w:rStyle w:val="FontStyle22"/>
                <w:sz w:val="24"/>
                <w:szCs w:val="24"/>
                <w:lang w:val="ru-RU"/>
              </w:rPr>
              <w:t xml:space="preserve">, О. Р. Панфилова, И. Г. Усов ; МГТУ. - </w:t>
            </w:r>
            <w:proofErr w:type="gramStart"/>
            <w:r w:rsidRPr="00C87A67">
              <w:rPr>
                <w:rStyle w:val="FontStyle22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87A67">
              <w:rPr>
                <w:rStyle w:val="FontStyle22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C87A67">
              <w:rPr>
                <w:rStyle w:val="FontStyle22"/>
                <w:sz w:val="24"/>
                <w:szCs w:val="24"/>
              </w:rPr>
              <w:t>CD</w:t>
            </w:r>
            <w:r w:rsidRPr="00C87A67">
              <w:rPr>
                <w:rStyle w:val="FontStyle22"/>
                <w:sz w:val="24"/>
                <w:szCs w:val="24"/>
                <w:lang w:val="ru-RU"/>
              </w:rPr>
              <w:t>-</w:t>
            </w:r>
            <w:r w:rsidRPr="00C87A67">
              <w:rPr>
                <w:rStyle w:val="FontStyle22"/>
                <w:sz w:val="24"/>
                <w:szCs w:val="24"/>
              </w:rPr>
              <w:t>ROM</w:t>
            </w:r>
            <w:r w:rsidRPr="00C87A67">
              <w:rPr>
                <w:rStyle w:val="FontStyle22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=3368.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/1/1139178/3368.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C87A67">
              <w:rPr>
                <w:rStyle w:val="FontStyle22"/>
                <w:sz w:val="24"/>
                <w:szCs w:val="24"/>
                <w:lang w:val="ru-RU"/>
              </w:rPr>
              <w:t xml:space="preserve">  - Макрообъект.</w:t>
            </w:r>
          </w:p>
          <w:p w14:paraId="1750046F" w14:textId="77777777" w:rsidR="00C87A67" w:rsidRPr="00C87A67" w:rsidRDefault="00C87A67" w:rsidP="00C87A67">
            <w:pPr>
              <w:widowControl w:val="0"/>
              <w:numPr>
                <w:ilvl w:val="0"/>
                <w:numId w:val="14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Мацко, Е. Ю. Гидравлика и </w:t>
            </w:r>
            <w:proofErr w:type="spellStart"/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лабораторный практикум / Е. Ю. Мацко, И. Г. Усов ; МГТУ.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=1549.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/1/1124731/1549.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3C6D543" w14:textId="77777777" w:rsidR="00C87A67" w:rsidRPr="00C87A67" w:rsidRDefault="00C87A67" w:rsidP="00C87A67">
            <w:pPr>
              <w:widowControl w:val="0"/>
              <w:numPr>
                <w:ilvl w:val="0"/>
                <w:numId w:val="14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Мацко, Е. Ю. Основы функционирования гидропривода машин.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.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практикум. Ч. 1 / Е. Ю. Мацко, И. Г. Усов, В. С. Великанов ; МГТУ.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=3561.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/1/1515155/3561.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DF05B5C" w14:textId="77777777" w:rsidR="00C87A67" w:rsidRPr="00C87A67" w:rsidRDefault="00C87A67" w:rsidP="00C87A67">
            <w:pPr>
              <w:widowControl w:val="0"/>
              <w:numPr>
                <w:ilvl w:val="0"/>
                <w:numId w:val="14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Филатова, Е. О. Потешкина ; МГТУ.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- 163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табл., схемы.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=1075.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/1/1119705/1075.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87A6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7A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978-5-9967-0580-1. - Имеется печатный аналог.</w:t>
            </w:r>
          </w:p>
          <w:p w14:paraId="25E62BED" w14:textId="77777777" w:rsidR="001E2A06" w:rsidRPr="00C87A6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A67">
              <w:rPr>
                <w:lang w:val="ru-RU"/>
              </w:rPr>
              <w:t xml:space="preserve"> </w:t>
            </w:r>
          </w:p>
        </w:tc>
      </w:tr>
      <w:tr w:rsidR="001E2A06" w:rsidRPr="004E4B5B" w14:paraId="48D6C640" w14:textId="77777777">
        <w:trPr>
          <w:trHeight w:hRule="exact" w:val="138"/>
        </w:trPr>
        <w:tc>
          <w:tcPr>
            <w:tcW w:w="426" w:type="dxa"/>
          </w:tcPr>
          <w:p w14:paraId="68B4D228" w14:textId="77777777" w:rsidR="001E2A06" w:rsidRPr="00C87A67" w:rsidRDefault="001E2A06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BEF4522" w14:textId="77777777" w:rsidR="001E2A06" w:rsidRPr="00C87A67" w:rsidRDefault="001E2A0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53C2C2E" w14:textId="77777777" w:rsidR="001E2A06" w:rsidRPr="00C87A67" w:rsidRDefault="001E2A0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07799E2" w14:textId="77777777" w:rsidR="001E2A06" w:rsidRPr="00C87A67" w:rsidRDefault="001E2A0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7573D48" w14:textId="77777777" w:rsidR="001E2A06" w:rsidRPr="00C87A67" w:rsidRDefault="001E2A06">
            <w:pPr>
              <w:rPr>
                <w:lang w:val="ru-RU"/>
              </w:rPr>
            </w:pPr>
          </w:p>
        </w:tc>
      </w:tr>
      <w:tr w:rsidR="001E2A06" w14:paraId="445389E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806FF2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E2A06" w:rsidRPr="004E4B5B" w14:paraId="166FBB9E" w14:textId="77777777" w:rsidTr="00C87A67">
        <w:trPr>
          <w:trHeight w:hRule="exact" w:val="33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DF4268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352F7">
              <w:rPr>
                <w:lang w:val="ru-RU"/>
              </w:rPr>
              <w:t xml:space="preserve"> </w:t>
            </w:r>
            <w:proofErr w:type="spell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proofErr w:type="gram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2F7">
              <w:rPr>
                <w:lang w:val="ru-RU"/>
              </w:rPr>
              <w:t xml:space="preserve"> </w:t>
            </w:r>
            <w:hyperlink r:id="rId13" w:history="1"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=868.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/1/1118358/868.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52F7">
              <w:rPr>
                <w:lang w:val="ru-RU"/>
              </w:rPr>
              <w:t xml:space="preserve"> </w:t>
            </w:r>
          </w:p>
          <w:p w14:paraId="1967E564" w14:textId="485A313C" w:rsidR="001E2A06" w:rsidRPr="008352F7" w:rsidRDefault="00C87A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Гидромеханика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8352F7" w:rsidRPr="008352F7">
              <w:rPr>
                <w:lang w:val="ru-RU"/>
              </w:rPr>
              <w:t xml:space="preserve"> </w:t>
            </w:r>
            <w:proofErr w:type="spell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Вагин,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Курочкин,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8352F7" w:rsidRPr="008352F7">
              <w:rPr>
                <w:lang w:val="ru-RU"/>
              </w:rPr>
              <w:t xml:space="preserve"> </w:t>
            </w:r>
            <w:proofErr w:type="spell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Габбасов</w:t>
            </w:r>
            <w:proofErr w:type="spellEnd"/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8352F7" w:rsidRPr="008352F7">
              <w:rPr>
                <w:lang w:val="ru-RU"/>
              </w:rPr>
              <w:t xml:space="preserve"> </w:t>
            </w:r>
            <w:proofErr w:type="spell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8352F7" w:rsidRPr="008352F7">
              <w:rPr>
                <w:lang w:val="ru-RU"/>
              </w:rPr>
              <w:t xml:space="preserve"> </w:t>
            </w:r>
            <w:proofErr w:type="spell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 w:rsidRPr="008352F7">
              <w:rPr>
                <w:lang w:val="ru-RU"/>
              </w:rPr>
              <w:t xml:space="preserve"> </w:t>
            </w:r>
            <w:proofErr w:type="gramStart"/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83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8352F7" w:rsidRPr="008352F7">
              <w:rPr>
                <w:lang w:val="ru-RU"/>
              </w:rPr>
              <w:t xml:space="preserve"> </w:t>
            </w:r>
            <w:hyperlink r:id="rId14" w:history="1"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=3466.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/1/1514288/3466.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352F7" w:rsidRPr="008352F7">
              <w:rPr>
                <w:lang w:val="ru-RU"/>
              </w:rPr>
              <w:t xml:space="preserve"> </w:t>
            </w:r>
            <w:r w:rsidR="008352F7"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8352F7" w:rsidRPr="008352F7">
              <w:rPr>
                <w:lang w:val="ru-RU"/>
              </w:rPr>
              <w:t xml:space="preserve"> </w:t>
            </w:r>
          </w:p>
          <w:p w14:paraId="41D7FF73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301075DB" w14:textId="77777777">
        <w:trPr>
          <w:trHeight w:hRule="exact" w:val="138"/>
        </w:trPr>
        <w:tc>
          <w:tcPr>
            <w:tcW w:w="426" w:type="dxa"/>
          </w:tcPr>
          <w:p w14:paraId="577D51E5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DBBB28D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4BDCECC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0B34074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7BC5B8A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:rsidRPr="004E4B5B" w14:paraId="6D8517B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86194C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4C89FCF7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5EB3CD8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5E5CB89D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4BA690B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:rsidRPr="004E4B5B" w14:paraId="416129EC" w14:textId="77777777">
        <w:trPr>
          <w:trHeight w:hRule="exact" w:val="277"/>
        </w:trPr>
        <w:tc>
          <w:tcPr>
            <w:tcW w:w="426" w:type="dxa"/>
          </w:tcPr>
          <w:p w14:paraId="26235546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348B2A09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9D8594F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BE714D2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B16B66C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14:paraId="4995F9A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9210A9" w14:textId="77777777" w:rsidR="001E2A06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E2A06" w14:paraId="05817BB2" w14:textId="77777777">
        <w:trPr>
          <w:trHeight w:hRule="exact" w:val="555"/>
        </w:trPr>
        <w:tc>
          <w:tcPr>
            <w:tcW w:w="426" w:type="dxa"/>
          </w:tcPr>
          <w:p w14:paraId="1996BEAE" w14:textId="77777777" w:rsidR="001E2A06" w:rsidRDefault="001E2A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DD23B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7040A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2CEF9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ACAEA0A" w14:textId="77777777" w:rsidR="001E2A06" w:rsidRDefault="001E2A06"/>
        </w:tc>
      </w:tr>
    </w:tbl>
    <w:p w14:paraId="53730B18" w14:textId="77777777" w:rsidR="001E2A06" w:rsidRDefault="008352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2313"/>
        <w:gridCol w:w="3279"/>
        <w:gridCol w:w="3321"/>
        <w:gridCol w:w="113"/>
      </w:tblGrid>
      <w:tr w:rsidR="00FD1664" w14:paraId="68FC8AB2" w14:textId="77777777" w:rsidTr="00F320B7">
        <w:trPr>
          <w:trHeight w:hRule="exact" w:val="826"/>
        </w:trPr>
        <w:tc>
          <w:tcPr>
            <w:tcW w:w="328" w:type="dxa"/>
          </w:tcPr>
          <w:p w14:paraId="7F7D70BB" w14:textId="77777777" w:rsidR="00FD1664" w:rsidRDefault="00FD1664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AAE0C" w14:textId="77777777" w:rsidR="00FD1664" w:rsidRDefault="00FD16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3BC6E" w14:textId="77777777" w:rsidR="00FD1664" w:rsidRDefault="00FD1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09908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14:paraId="352BB647" w14:textId="77777777" w:rsidR="00FD1664" w:rsidRDefault="00FD1664"/>
        </w:tc>
      </w:tr>
      <w:tr w:rsidR="00FD1664" w14:paraId="75CA3828" w14:textId="77777777" w:rsidTr="00FD1664">
        <w:trPr>
          <w:trHeight w:hRule="exact" w:val="100"/>
        </w:trPr>
        <w:tc>
          <w:tcPr>
            <w:tcW w:w="328" w:type="dxa"/>
          </w:tcPr>
          <w:p w14:paraId="3B61C4C0" w14:textId="77777777" w:rsidR="00FD1664" w:rsidRDefault="00FD1664"/>
        </w:tc>
        <w:tc>
          <w:tcPr>
            <w:tcW w:w="23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5DDC8" w14:textId="77777777" w:rsidR="00FD1664" w:rsidRDefault="00FD166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A07F1" w14:textId="77777777" w:rsidR="00FD1664" w:rsidRDefault="00FD166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F6A91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" w:type="dxa"/>
          </w:tcPr>
          <w:p w14:paraId="1157F121" w14:textId="77777777" w:rsidR="00FD1664" w:rsidRDefault="00FD1664"/>
        </w:tc>
      </w:tr>
      <w:tr w:rsidR="00FD1664" w14:paraId="18D06059" w14:textId="77777777" w:rsidTr="00D376C9">
        <w:trPr>
          <w:trHeight w:hRule="exact" w:val="555"/>
        </w:trPr>
        <w:tc>
          <w:tcPr>
            <w:tcW w:w="328" w:type="dxa"/>
          </w:tcPr>
          <w:p w14:paraId="69D94712" w14:textId="77777777" w:rsidR="00FD1664" w:rsidRDefault="00FD1664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87726" w14:textId="77777777" w:rsidR="00FD1664" w:rsidRDefault="00FD16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FBF14" w14:textId="77777777" w:rsidR="00FD1664" w:rsidRDefault="00FD16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226AD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6F728E77" w14:textId="77777777" w:rsidR="00FD1664" w:rsidRDefault="00FD1664"/>
        </w:tc>
      </w:tr>
      <w:tr w:rsidR="00FD1664" w14:paraId="5489E235" w14:textId="77777777" w:rsidTr="00FD1664">
        <w:trPr>
          <w:trHeight w:hRule="exact" w:val="100"/>
        </w:trPr>
        <w:tc>
          <w:tcPr>
            <w:tcW w:w="328" w:type="dxa"/>
          </w:tcPr>
          <w:p w14:paraId="0D0CE637" w14:textId="77777777" w:rsidR="00FD1664" w:rsidRDefault="00FD1664"/>
        </w:tc>
        <w:tc>
          <w:tcPr>
            <w:tcW w:w="23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88214" w14:textId="77777777" w:rsidR="00FD1664" w:rsidRDefault="00FD166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318A6" w14:textId="77777777" w:rsidR="00FD1664" w:rsidRDefault="00FD166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57AE8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" w:type="dxa"/>
          </w:tcPr>
          <w:p w14:paraId="452917FB" w14:textId="77777777" w:rsidR="00FD1664" w:rsidRDefault="00FD1664"/>
        </w:tc>
      </w:tr>
      <w:tr w:rsidR="001E2A06" w14:paraId="268D8C32" w14:textId="77777777" w:rsidTr="00FD1664">
        <w:trPr>
          <w:trHeight w:hRule="exact" w:val="285"/>
        </w:trPr>
        <w:tc>
          <w:tcPr>
            <w:tcW w:w="328" w:type="dxa"/>
          </w:tcPr>
          <w:p w14:paraId="48B7E5EB" w14:textId="77777777" w:rsidR="001E2A06" w:rsidRDefault="001E2A0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C39F8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8B184" w14:textId="77777777" w:rsidR="001E2A06" w:rsidRDefault="008352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EE74E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338C405A" w14:textId="77777777" w:rsidR="001E2A06" w:rsidRDefault="001E2A06"/>
        </w:tc>
      </w:tr>
      <w:tr w:rsidR="001E2A06" w14:paraId="01F65642" w14:textId="77777777" w:rsidTr="00FD1664">
        <w:trPr>
          <w:trHeight w:hRule="exact" w:val="555"/>
        </w:trPr>
        <w:tc>
          <w:tcPr>
            <w:tcW w:w="328" w:type="dxa"/>
          </w:tcPr>
          <w:p w14:paraId="1F48294A" w14:textId="77777777" w:rsidR="001E2A06" w:rsidRDefault="001E2A0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4CE88" w14:textId="77777777" w:rsidR="001E2A06" w:rsidRDefault="008352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3F84B" w14:textId="77777777" w:rsidR="001E2A06" w:rsidRDefault="008352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93A9F" w14:textId="77777777" w:rsidR="001E2A06" w:rsidRDefault="00835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1BFADCD3" w14:textId="77777777" w:rsidR="001E2A06" w:rsidRDefault="001E2A06"/>
        </w:tc>
      </w:tr>
      <w:tr w:rsidR="004E4B5B" w14:paraId="64A7C10F" w14:textId="77777777" w:rsidTr="00FD1664">
        <w:trPr>
          <w:trHeight w:hRule="exact" w:val="555"/>
        </w:trPr>
        <w:tc>
          <w:tcPr>
            <w:tcW w:w="328" w:type="dxa"/>
          </w:tcPr>
          <w:p w14:paraId="4BC6B2FA" w14:textId="77777777" w:rsidR="004E4B5B" w:rsidRDefault="004E4B5B" w:rsidP="004E4B5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CFD95" w14:textId="428837BD" w:rsidR="004E4B5B" w:rsidRDefault="004E4B5B" w:rsidP="004E4B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91205" w14:textId="7ECF1464" w:rsidR="004E4B5B" w:rsidRDefault="004E4B5B" w:rsidP="004E4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5424E" w14:textId="694E2C26" w:rsidR="004E4B5B" w:rsidRDefault="004E4B5B" w:rsidP="004E4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</w:tcPr>
          <w:p w14:paraId="23ED60D0" w14:textId="77777777" w:rsidR="004E4B5B" w:rsidRDefault="004E4B5B" w:rsidP="004E4B5B"/>
        </w:tc>
      </w:tr>
      <w:tr w:rsidR="001E2A06" w14:paraId="471CC974" w14:textId="77777777" w:rsidTr="00FD1664">
        <w:trPr>
          <w:trHeight w:hRule="exact" w:val="138"/>
        </w:trPr>
        <w:tc>
          <w:tcPr>
            <w:tcW w:w="328" w:type="dxa"/>
          </w:tcPr>
          <w:p w14:paraId="6257E004" w14:textId="77777777" w:rsidR="001E2A06" w:rsidRDefault="001E2A06"/>
        </w:tc>
        <w:tc>
          <w:tcPr>
            <w:tcW w:w="2313" w:type="dxa"/>
          </w:tcPr>
          <w:p w14:paraId="6039E294" w14:textId="77777777" w:rsidR="001E2A06" w:rsidRDefault="001E2A06"/>
        </w:tc>
        <w:tc>
          <w:tcPr>
            <w:tcW w:w="3279" w:type="dxa"/>
          </w:tcPr>
          <w:p w14:paraId="27B6328A" w14:textId="77777777" w:rsidR="001E2A06" w:rsidRDefault="001E2A06"/>
        </w:tc>
        <w:tc>
          <w:tcPr>
            <w:tcW w:w="3321" w:type="dxa"/>
          </w:tcPr>
          <w:p w14:paraId="13BDABC1" w14:textId="77777777" w:rsidR="001E2A06" w:rsidRDefault="001E2A06"/>
        </w:tc>
        <w:tc>
          <w:tcPr>
            <w:tcW w:w="113" w:type="dxa"/>
          </w:tcPr>
          <w:p w14:paraId="6E72D9DC" w14:textId="77777777" w:rsidR="001E2A06" w:rsidRDefault="001E2A06"/>
        </w:tc>
      </w:tr>
      <w:tr w:rsidR="001E2A06" w:rsidRPr="004E4B5B" w14:paraId="7E4DB618" w14:textId="77777777" w:rsidTr="00FD1664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693CC9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FD1664" w14:paraId="5E0F984F" w14:textId="77777777" w:rsidTr="00FD1664">
        <w:trPr>
          <w:trHeight w:hRule="exact" w:val="270"/>
        </w:trPr>
        <w:tc>
          <w:tcPr>
            <w:tcW w:w="328" w:type="dxa"/>
          </w:tcPr>
          <w:p w14:paraId="064FB713" w14:textId="77777777" w:rsidR="00FD1664" w:rsidRPr="008352F7" w:rsidRDefault="00FD1664">
            <w:pPr>
              <w:rPr>
                <w:lang w:val="ru-RU"/>
              </w:rPr>
            </w:pPr>
          </w:p>
        </w:tc>
        <w:tc>
          <w:tcPr>
            <w:tcW w:w="55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F0D39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B1BD3" w14:textId="77777777" w:rsidR="00FD1664" w:rsidRDefault="00FD16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06073882" w14:textId="77777777" w:rsidR="00FD1664" w:rsidRDefault="00FD1664"/>
        </w:tc>
      </w:tr>
      <w:tr w:rsidR="00FD1664" w14:paraId="10DF44A9" w14:textId="77777777" w:rsidTr="00E452B3">
        <w:trPr>
          <w:trHeight w:hRule="exact" w:val="14"/>
        </w:trPr>
        <w:tc>
          <w:tcPr>
            <w:tcW w:w="328" w:type="dxa"/>
          </w:tcPr>
          <w:p w14:paraId="1752FAAC" w14:textId="77777777" w:rsidR="00FD1664" w:rsidRDefault="00FD1664"/>
        </w:tc>
        <w:tc>
          <w:tcPr>
            <w:tcW w:w="559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76881" w14:textId="77777777" w:rsidR="00FD1664" w:rsidRPr="008352F7" w:rsidRDefault="00FD16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CC4" w14:textId="77777777" w:rsidR="00FD1664" w:rsidRDefault="00FD166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" w:type="dxa"/>
          </w:tcPr>
          <w:p w14:paraId="5059675D" w14:textId="77777777" w:rsidR="00FD1664" w:rsidRDefault="00FD1664"/>
        </w:tc>
      </w:tr>
      <w:tr w:rsidR="00FD1664" w14:paraId="50E6DAD9" w14:textId="77777777" w:rsidTr="00E452B3">
        <w:trPr>
          <w:trHeight w:hRule="exact" w:val="540"/>
        </w:trPr>
        <w:tc>
          <w:tcPr>
            <w:tcW w:w="328" w:type="dxa"/>
          </w:tcPr>
          <w:p w14:paraId="6059D41F" w14:textId="77777777" w:rsidR="00FD1664" w:rsidRDefault="00FD1664"/>
        </w:tc>
        <w:tc>
          <w:tcPr>
            <w:tcW w:w="559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B8319" w14:textId="77777777" w:rsidR="00FD1664" w:rsidRDefault="00FD1664"/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14E1E" w14:textId="77777777" w:rsidR="00FD1664" w:rsidRDefault="00FD1664"/>
        </w:tc>
        <w:tc>
          <w:tcPr>
            <w:tcW w:w="113" w:type="dxa"/>
          </w:tcPr>
          <w:p w14:paraId="232EAE71" w14:textId="77777777" w:rsidR="00FD1664" w:rsidRDefault="00FD1664"/>
        </w:tc>
      </w:tr>
      <w:tr w:rsidR="001E2A06" w14:paraId="0139A83D" w14:textId="77777777" w:rsidTr="00FD1664">
        <w:trPr>
          <w:trHeight w:hRule="exact" w:val="826"/>
        </w:trPr>
        <w:tc>
          <w:tcPr>
            <w:tcW w:w="328" w:type="dxa"/>
          </w:tcPr>
          <w:p w14:paraId="4366A0B5" w14:textId="77777777" w:rsidR="001E2A06" w:rsidRDefault="001E2A06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00C7B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BA485" w14:textId="77777777" w:rsidR="001E2A06" w:rsidRDefault="008352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57C37A5A" w14:textId="77777777" w:rsidR="001E2A06" w:rsidRDefault="001E2A06"/>
        </w:tc>
      </w:tr>
      <w:tr w:rsidR="001E2A06" w14:paraId="2B3F0A6E" w14:textId="77777777" w:rsidTr="00FD1664">
        <w:trPr>
          <w:trHeight w:hRule="exact" w:val="555"/>
        </w:trPr>
        <w:tc>
          <w:tcPr>
            <w:tcW w:w="328" w:type="dxa"/>
          </w:tcPr>
          <w:p w14:paraId="1BF7E1F6" w14:textId="77777777" w:rsidR="001E2A06" w:rsidRDefault="001E2A06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45DE2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258F8" w14:textId="77777777" w:rsidR="001E2A06" w:rsidRDefault="008352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680BE437" w14:textId="77777777" w:rsidR="001E2A06" w:rsidRDefault="001E2A06"/>
        </w:tc>
      </w:tr>
      <w:tr w:rsidR="001E2A06" w14:paraId="3A63D604" w14:textId="77777777" w:rsidTr="00FD1664">
        <w:trPr>
          <w:trHeight w:hRule="exact" w:val="826"/>
        </w:trPr>
        <w:tc>
          <w:tcPr>
            <w:tcW w:w="328" w:type="dxa"/>
          </w:tcPr>
          <w:p w14:paraId="2C7FE418" w14:textId="77777777" w:rsidR="001E2A06" w:rsidRDefault="001E2A06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E4728" w14:textId="77777777" w:rsidR="001E2A06" w:rsidRPr="008352F7" w:rsidRDefault="008352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352F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CAC96" w14:textId="77777777" w:rsidR="001E2A06" w:rsidRDefault="008352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337886" w:rsidRPr="006B321E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24D5D547" w14:textId="77777777" w:rsidR="001E2A06" w:rsidRDefault="001E2A06"/>
        </w:tc>
      </w:tr>
    </w:tbl>
    <w:p w14:paraId="45F6FB38" w14:textId="77777777" w:rsidR="00C87A67" w:rsidRDefault="00C87A67"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2313"/>
        <w:gridCol w:w="3279"/>
        <w:gridCol w:w="3321"/>
        <w:gridCol w:w="113"/>
      </w:tblGrid>
      <w:tr w:rsidR="001E2A06" w:rsidRPr="004E4B5B" w14:paraId="24D862A5" w14:textId="77777777" w:rsidTr="00C87A67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162D66" w14:textId="431634DE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2F7">
              <w:rPr>
                <w:lang w:val="ru-RU"/>
              </w:rPr>
              <w:t xml:space="preserve"> </w:t>
            </w:r>
          </w:p>
        </w:tc>
      </w:tr>
      <w:tr w:rsidR="001E2A06" w:rsidRPr="004E4B5B" w14:paraId="7D493DA1" w14:textId="77777777" w:rsidTr="00C87A67">
        <w:trPr>
          <w:trHeight w:hRule="exact" w:val="138"/>
        </w:trPr>
        <w:tc>
          <w:tcPr>
            <w:tcW w:w="328" w:type="dxa"/>
          </w:tcPr>
          <w:p w14:paraId="1C4D1D73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56F7F85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279" w:type="dxa"/>
          </w:tcPr>
          <w:p w14:paraId="317BFABE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7C4F144D" w14:textId="77777777" w:rsidR="001E2A06" w:rsidRPr="008352F7" w:rsidRDefault="001E2A06">
            <w:pPr>
              <w:rPr>
                <w:lang w:val="ru-RU"/>
              </w:rPr>
            </w:pPr>
          </w:p>
        </w:tc>
        <w:tc>
          <w:tcPr>
            <w:tcW w:w="113" w:type="dxa"/>
          </w:tcPr>
          <w:p w14:paraId="00CAC08B" w14:textId="77777777" w:rsidR="001E2A06" w:rsidRPr="008352F7" w:rsidRDefault="001E2A06">
            <w:pPr>
              <w:rPr>
                <w:lang w:val="ru-RU"/>
              </w:rPr>
            </w:pPr>
          </w:p>
        </w:tc>
      </w:tr>
      <w:tr w:rsidR="001E2A06" w:rsidRPr="004E4B5B" w14:paraId="6C52DB01" w14:textId="77777777" w:rsidTr="00C87A67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CE3EF9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352F7">
              <w:rPr>
                <w:lang w:val="ru-RU"/>
              </w:rPr>
              <w:t xml:space="preserve"> </w:t>
            </w:r>
          </w:p>
        </w:tc>
      </w:tr>
    </w:tbl>
    <w:p w14:paraId="41A89BA4" w14:textId="2F1073A1" w:rsidR="001E2A06" w:rsidRPr="008352F7" w:rsidRDefault="001E2A0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E2A06" w:rsidRPr="004E4B5B" w14:paraId="398CE95B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67BA2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8352F7">
              <w:rPr>
                <w:lang w:val="ru-RU"/>
              </w:rPr>
              <w:t xml:space="preserve"> </w:t>
            </w:r>
          </w:p>
          <w:p w14:paraId="325DEA6D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352F7">
              <w:rPr>
                <w:lang w:val="ru-RU"/>
              </w:rPr>
              <w:t xml:space="preserve"> </w:t>
            </w:r>
          </w:p>
          <w:p w14:paraId="57F7132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352F7">
              <w:rPr>
                <w:lang w:val="ru-RU"/>
              </w:rPr>
              <w:t xml:space="preserve"> </w:t>
            </w:r>
          </w:p>
          <w:p w14:paraId="3CA71B9C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352F7">
              <w:rPr>
                <w:lang w:val="ru-RU"/>
              </w:rPr>
              <w:t xml:space="preserve"> </w:t>
            </w:r>
          </w:p>
          <w:p w14:paraId="71DAF1FB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352F7">
              <w:rPr>
                <w:lang w:val="ru-RU"/>
              </w:rPr>
              <w:t xml:space="preserve"> </w:t>
            </w:r>
          </w:p>
          <w:p w14:paraId="778220DE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352F7">
              <w:rPr>
                <w:lang w:val="ru-RU"/>
              </w:rPr>
              <w:t xml:space="preserve"> </w:t>
            </w:r>
          </w:p>
          <w:p w14:paraId="5633DA0F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52F7">
              <w:rPr>
                <w:lang w:val="ru-RU"/>
              </w:rPr>
              <w:t xml:space="preserve"> </w:t>
            </w:r>
          </w:p>
          <w:p w14:paraId="1E416391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352F7">
              <w:rPr>
                <w:lang w:val="ru-RU"/>
              </w:rPr>
              <w:t xml:space="preserve"> </w:t>
            </w:r>
          </w:p>
          <w:p w14:paraId="4D957DA7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352F7">
              <w:rPr>
                <w:lang w:val="ru-RU"/>
              </w:rPr>
              <w:t xml:space="preserve"> </w:t>
            </w:r>
          </w:p>
          <w:p w14:paraId="7B02508C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352F7">
              <w:rPr>
                <w:lang w:val="ru-RU"/>
              </w:rPr>
              <w:t xml:space="preserve"> </w:t>
            </w:r>
          </w:p>
          <w:p w14:paraId="22D905BE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352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352F7">
              <w:rPr>
                <w:lang w:val="ru-RU"/>
              </w:rPr>
              <w:t xml:space="preserve"> </w:t>
            </w:r>
          </w:p>
          <w:p w14:paraId="7ABE1FA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352F7">
              <w:rPr>
                <w:lang w:val="ru-RU"/>
              </w:rPr>
              <w:t xml:space="preserve"> </w:t>
            </w:r>
          </w:p>
          <w:p w14:paraId="6AD1AE32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352F7">
              <w:rPr>
                <w:lang w:val="ru-RU"/>
              </w:rPr>
              <w:t xml:space="preserve"> </w:t>
            </w:r>
          </w:p>
          <w:p w14:paraId="0914B4AB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Пневмо-гидроавтоматики</w:t>
            </w:r>
            <w:proofErr w:type="spellEnd"/>
            <w:proofErr w:type="gram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Фесто</w:t>
            </w:r>
            <w:proofErr w:type="spellEnd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352F7">
              <w:rPr>
                <w:lang w:val="ru-RU"/>
              </w:rPr>
              <w:t xml:space="preserve"> </w:t>
            </w:r>
          </w:p>
          <w:p w14:paraId="7A63CB60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352F7">
              <w:rPr>
                <w:lang w:val="ru-RU"/>
              </w:rPr>
              <w:t xml:space="preserve"> </w:t>
            </w:r>
            <w:proofErr w:type="gram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2F7">
              <w:rPr>
                <w:lang w:val="ru-RU"/>
              </w:rPr>
              <w:t xml:space="preserve"> </w:t>
            </w:r>
          </w:p>
          <w:p w14:paraId="617E181C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гидравлическому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приводу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гидро-пневмоавтоматике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8352F7">
              <w:rPr>
                <w:lang w:val="ru-RU"/>
              </w:rPr>
              <w:t xml:space="preserve"> </w:t>
            </w:r>
          </w:p>
          <w:p w14:paraId="3D6FDC4A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пневмоавтоматике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8352F7">
              <w:rPr>
                <w:lang w:val="ru-RU"/>
              </w:rPr>
              <w:t xml:space="preserve"> </w:t>
            </w:r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Фесто</w:t>
            </w:r>
            <w:proofErr w:type="spellEnd"/>
            <w:r w:rsidRPr="008352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352F7">
              <w:rPr>
                <w:lang w:val="ru-RU"/>
              </w:rPr>
              <w:t xml:space="preserve"> </w:t>
            </w:r>
          </w:p>
          <w:p w14:paraId="0762CEDD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lang w:val="ru-RU"/>
              </w:rPr>
              <w:t xml:space="preserve"> </w:t>
            </w:r>
          </w:p>
          <w:p w14:paraId="74A6AECD" w14:textId="77777777" w:rsidR="001E2A06" w:rsidRPr="008352F7" w:rsidRDefault="008352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2F7">
              <w:rPr>
                <w:lang w:val="ru-RU"/>
              </w:rPr>
              <w:t xml:space="preserve"> </w:t>
            </w:r>
          </w:p>
        </w:tc>
      </w:tr>
    </w:tbl>
    <w:p w14:paraId="6DE11DB3" w14:textId="77777777" w:rsidR="00747535" w:rsidRDefault="00747535" w:rsidP="00747535">
      <w:pPr>
        <w:jc w:val="right"/>
        <w:rPr>
          <w:lang w:val="ru-RU"/>
        </w:rPr>
      </w:pPr>
    </w:p>
    <w:p w14:paraId="703D4D77" w14:textId="77777777" w:rsidR="00747535" w:rsidRDefault="00747535" w:rsidP="00747535">
      <w:pPr>
        <w:jc w:val="right"/>
        <w:rPr>
          <w:lang w:val="ru-RU"/>
        </w:rPr>
      </w:pPr>
    </w:p>
    <w:p w14:paraId="7AD1CEBB" w14:textId="77777777" w:rsidR="00747535" w:rsidRDefault="00747535" w:rsidP="00747535">
      <w:pPr>
        <w:jc w:val="right"/>
        <w:rPr>
          <w:lang w:val="ru-RU"/>
        </w:rPr>
      </w:pPr>
    </w:p>
    <w:p w14:paraId="5DF4C98D" w14:textId="77777777" w:rsidR="00747535" w:rsidRDefault="00747535" w:rsidP="00747535">
      <w:pPr>
        <w:jc w:val="right"/>
        <w:rPr>
          <w:lang w:val="ru-RU"/>
        </w:rPr>
      </w:pPr>
    </w:p>
    <w:p w14:paraId="4F29C90A" w14:textId="77777777" w:rsidR="00747535" w:rsidRDefault="00747535" w:rsidP="00747535">
      <w:pPr>
        <w:jc w:val="right"/>
        <w:rPr>
          <w:lang w:val="ru-RU"/>
        </w:rPr>
      </w:pPr>
    </w:p>
    <w:p w14:paraId="11125BDA" w14:textId="77777777" w:rsidR="00747535" w:rsidRDefault="00747535" w:rsidP="00747535">
      <w:pPr>
        <w:jc w:val="right"/>
        <w:rPr>
          <w:lang w:val="ru-RU"/>
        </w:rPr>
      </w:pPr>
    </w:p>
    <w:p w14:paraId="085A7E29" w14:textId="77777777" w:rsidR="00747535" w:rsidRDefault="00747535" w:rsidP="00747535">
      <w:pPr>
        <w:jc w:val="right"/>
        <w:rPr>
          <w:lang w:val="ru-RU"/>
        </w:rPr>
      </w:pPr>
    </w:p>
    <w:p w14:paraId="12A694B5" w14:textId="77777777" w:rsidR="00747535" w:rsidRDefault="00747535" w:rsidP="00747535">
      <w:pPr>
        <w:jc w:val="right"/>
        <w:rPr>
          <w:lang w:val="ru-RU"/>
        </w:rPr>
      </w:pPr>
    </w:p>
    <w:p w14:paraId="1BA3A4DE" w14:textId="77777777" w:rsidR="00747535" w:rsidRDefault="00747535" w:rsidP="00747535">
      <w:pPr>
        <w:jc w:val="right"/>
        <w:rPr>
          <w:lang w:val="ru-RU"/>
        </w:rPr>
      </w:pPr>
    </w:p>
    <w:p w14:paraId="6FF8AC91" w14:textId="77777777" w:rsidR="00747535" w:rsidRDefault="00747535" w:rsidP="00747535">
      <w:pPr>
        <w:jc w:val="right"/>
        <w:rPr>
          <w:lang w:val="ru-RU"/>
        </w:rPr>
      </w:pPr>
    </w:p>
    <w:p w14:paraId="3201214D" w14:textId="77777777" w:rsidR="00747535" w:rsidRDefault="00747535" w:rsidP="00747535">
      <w:pPr>
        <w:jc w:val="right"/>
        <w:rPr>
          <w:lang w:val="ru-RU"/>
        </w:rPr>
      </w:pPr>
    </w:p>
    <w:p w14:paraId="70674CBA" w14:textId="77777777" w:rsidR="001E2A06" w:rsidRDefault="00747535" w:rsidP="00337886">
      <w:pPr>
        <w:pStyle w:val="aa"/>
        <w:rPr>
          <w:lang w:val="ru-RU"/>
        </w:rPr>
      </w:pPr>
      <w:r>
        <w:rPr>
          <w:lang w:val="ru-RU"/>
        </w:rPr>
        <w:lastRenderedPageBreak/>
        <w:t>Приложение 1</w:t>
      </w:r>
    </w:p>
    <w:p w14:paraId="45F77FE5" w14:textId="77777777" w:rsidR="00747535" w:rsidRPr="009D730E" w:rsidRDefault="00747535" w:rsidP="00747535">
      <w:pPr>
        <w:pStyle w:val="Style3"/>
        <w:widowControl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D730E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14:paraId="42F245A3" w14:textId="77777777" w:rsidR="00747535" w:rsidRPr="00D3162B" w:rsidRDefault="00747535" w:rsidP="00747535">
      <w:pPr>
        <w:pStyle w:val="Style3"/>
        <w:widowControl/>
        <w:ind w:left="720"/>
        <w:jc w:val="both"/>
        <w:rPr>
          <w:rStyle w:val="FontStyle31"/>
          <w:b/>
        </w:rPr>
      </w:pPr>
    </w:p>
    <w:p w14:paraId="63666910" w14:textId="77777777" w:rsidR="00747535" w:rsidRPr="004E4B5B" w:rsidRDefault="00747535" w:rsidP="00747535">
      <w:pPr>
        <w:pStyle w:val="Style3"/>
        <w:widowControl/>
        <w:ind w:firstLine="720"/>
        <w:jc w:val="both"/>
        <w:rPr>
          <w:rStyle w:val="FontStyle31"/>
          <w:b/>
          <w:i/>
          <w:sz w:val="22"/>
          <w:szCs w:val="22"/>
        </w:rPr>
      </w:pPr>
      <w:r w:rsidRPr="004E4B5B">
        <w:rPr>
          <w:rStyle w:val="FontStyle31"/>
          <w:b/>
          <w:i/>
          <w:sz w:val="22"/>
          <w:szCs w:val="22"/>
        </w:rPr>
        <w:t>Примерные задания на лабораторных занятиях</w:t>
      </w:r>
    </w:p>
    <w:p w14:paraId="6AD96566" w14:textId="77777777" w:rsidR="00747535" w:rsidRPr="004E4B5B" w:rsidRDefault="00747535" w:rsidP="00747535">
      <w:pPr>
        <w:pStyle w:val="a6"/>
        <w:numPr>
          <w:ilvl w:val="0"/>
          <w:numId w:val="1"/>
        </w:numPr>
        <w:jc w:val="both"/>
        <w:rPr>
          <w:rFonts w:ascii="Times New Roman" w:hAnsi="Times New Roman"/>
        </w:rPr>
      </w:pPr>
      <w:r w:rsidRPr="004E4B5B">
        <w:rPr>
          <w:rFonts w:ascii="Times New Roman" w:hAnsi="Times New Roman"/>
        </w:rPr>
        <w:t xml:space="preserve">Разработать гидравлическую (пневматическую) систему управления цилиндром одностороннего действия.  Управление непрямое, с использованием роликов. Приложенная масса груза 20 кг. </w:t>
      </w:r>
    </w:p>
    <w:p w14:paraId="3113EB0C" w14:textId="77777777" w:rsidR="00747535" w:rsidRPr="004E4B5B" w:rsidRDefault="00747535" w:rsidP="00747535">
      <w:pPr>
        <w:pStyle w:val="a6"/>
        <w:numPr>
          <w:ilvl w:val="0"/>
          <w:numId w:val="1"/>
        </w:numPr>
        <w:jc w:val="both"/>
        <w:rPr>
          <w:rFonts w:ascii="Times New Roman" w:hAnsi="Times New Roman"/>
        </w:rPr>
      </w:pPr>
      <w:r w:rsidRPr="004E4B5B">
        <w:rPr>
          <w:rFonts w:ascii="Times New Roman" w:hAnsi="Times New Roman"/>
        </w:rPr>
        <w:t xml:space="preserve"> Разработать </w:t>
      </w:r>
      <w:proofErr w:type="gramStart"/>
      <w:r w:rsidRPr="004E4B5B">
        <w:rPr>
          <w:rFonts w:ascii="Times New Roman" w:hAnsi="Times New Roman"/>
        </w:rPr>
        <w:t>электрическую  систему</w:t>
      </w:r>
      <w:proofErr w:type="gramEnd"/>
      <w:r w:rsidRPr="004E4B5B">
        <w:rPr>
          <w:rFonts w:ascii="Times New Roman" w:hAnsi="Times New Roman"/>
        </w:rPr>
        <w:t xml:space="preserve"> управления цилиндром одностороннего действия . Приложенная масса груза 50 кг. Предусмотреть регулирование скорости прямого хода штока.  При достижении давления в поршневой полости 4,5 МПа, должна загореться сигнальная лампочка. Представить график </w:t>
      </w:r>
      <w:proofErr w:type="gramStart"/>
      <w:r w:rsidRPr="004E4B5B">
        <w:rPr>
          <w:rFonts w:ascii="Times New Roman" w:hAnsi="Times New Roman"/>
        </w:rPr>
        <w:t>перемещений ,</w:t>
      </w:r>
      <w:proofErr w:type="gramEnd"/>
      <w:r w:rsidRPr="004E4B5B">
        <w:rPr>
          <w:rFonts w:ascii="Times New Roman" w:hAnsi="Times New Roman"/>
        </w:rPr>
        <w:t xml:space="preserve"> нагрузки,  скоростей штока ГЦ.</w:t>
      </w:r>
    </w:p>
    <w:p w14:paraId="642D01E6" w14:textId="77777777" w:rsidR="00747535" w:rsidRPr="004E4B5B" w:rsidRDefault="00747535" w:rsidP="00747535">
      <w:pPr>
        <w:pStyle w:val="a6"/>
        <w:numPr>
          <w:ilvl w:val="0"/>
          <w:numId w:val="1"/>
        </w:numPr>
        <w:jc w:val="both"/>
        <w:rPr>
          <w:rFonts w:ascii="Times New Roman" w:hAnsi="Times New Roman"/>
        </w:rPr>
      </w:pPr>
      <w:r w:rsidRPr="004E4B5B">
        <w:rPr>
          <w:rFonts w:ascii="Times New Roman" w:hAnsi="Times New Roman"/>
        </w:rPr>
        <w:t xml:space="preserve">Разработать электрическую систему управления </w:t>
      </w:r>
      <w:proofErr w:type="spellStart"/>
      <w:r w:rsidRPr="004E4B5B">
        <w:rPr>
          <w:rFonts w:ascii="Times New Roman" w:hAnsi="Times New Roman"/>
        </w:rPr>
        <w:t>цилидром</w:t>
      </w:r>
      <w:proofErr w:type="spellEnd"/>
      <w:r w:rsidRPr="004E4B5B">
        <w:rPr>
          <w:rFonts w:ascii="Times New Roman" w:hAnsi="Times New Roman"/>
        </w:rPr>
        <w:t xml:space="preserve"> двустороннего действия, с управлением от 4/2 распределителя с электромагнитным управлением без пружин (с ручным дублированием). Представить график перемещений и скоростей штока ГЦ.</w:t>
      </w:r>
    </w:p>
    <w:p w14:paraId="2DAECCE4" w14:textId="77777777" w:rsidR="00747535" w:rsidRPr="004E4B5B" w:rsidRDefault="00747535" w:rsidP="00747535">
      <w:pPr>
        <w:pStyle w:val="a6"/>
        <w:numPr>
          <w:ilvl w:val="0"/>
          <w:numId w:val="1"/>
        </w:numPr>
        <w:jc w:val="both"/>
        <w:rPr>
          <w:rFonts w:ascii="Times New Roman" w:hAnsi="Times New Roman"/>
        </w:rPr>
      </w:pPr>
      <w:r w:rsidRPr="004E4B5B">
        <w:rPr>
          <w:rFonts w:ascii="Times New Roman" w:hAnsi="Times New Roman"/>
        </w:rPr>
        <w:t xml:space="preserve">Разработать систему управления </w:t>
      </w:r>
      <w:proofErr w:type="gramStart"/>
      <w:r w:rsidRPr="004E4B5B">
        <w:rPr>
          <w:rFonts w:ascii="Times New Roman" w:hAnsi="Times New Roman"/>
        </w:rPr>
        <w:t>для  последовательной</w:t>
      </w:r>
      <w:proofErr w:type="gramEnd"/>
      <w:r w:rsidRPr="004E4B5B">
        <w:rPr>
          <w:rFonts w:ascii="Times New Roman" w:hAnsi="Times New Roman"/>
        </w:rPr>
        <w:t xml:space="preserve"> работы двух ГЦ. Второй ГЦ выдвигается после полного выдвижения первого ГЦ и достижения давления в первом ГЦ давления 4 МПа. Предусмотреть дроссельное регулирование скорости, регулирование давления во втором ГЦ на рабочем ходе.</w:t>
      </w:r>
    </w:p>
    <w:p w14:paraId="25F715BB" w14:textId="77777777" w:rsidR="00747535" w:rsidRPr="004E4B5B" w:rsidRDefault="00747535" w:rsidP="00747535">
      <w:pPr>
        <w:pStyle w:val="Style3"/>
        <w:widowControl/>
        <w:ind w:firstLine="720"/>
        <w:jc w:val="both"/>
        <w:rPr>
          <w:rStyle w:val="FontStyle31"/>
          <w:b/>
          <w:i/>
          <w:sz w:val="22"/>
          <w:szCs w:val="22"/>
        </w:rPr>
      </w:pPr>
      <w:r w:rsidRPr="004E4B5B">
        <w:rPr>
          <w:rStyle w:val="FontStyle31"/>
          <w:b/>
          <w:i/>
          <w:sz w:val="22"/>
          <w:szCs w:val="22"/>
        </w:rPr>
        <w:t>Примерные задания на практических занятиях</w:t>
      </w:r>
    </w:p>
    <w:p w14:paraId="130964AD" w14:textId="77777777" w:rsidR="00747535" w:rsidRPr="004E4B5B" w:rsidRDefault="00747535" w:rsidP="00337886">
      <w:pPr>
        <w:pStyle w:val="aa"/>
        <w:rPr>
          <w:lang w:val="ru-RU"/>
        </w:rPr>
      </w:pPr>
      <w:proofErr w:type="gramStart"/>
      <w:r w:rsidRPr="004E4B5B">
        <w:rPr>
          <w:lang w:val="ru-RU"/>
        </w:rPr>
        <w:t>Построить  программе</w:t>
      </w:r>
      <w:proofErr w:type="gramEnd"/>
      <w:r w:rsidRPr="004E4B5B">
        <w:rPr>
          <w:lang w:val="ru-RU"/>
        </w:rPr>
        <w:t xml:space="preserve"> </w:t>
      </w:r>
      <w:proofErr w:type="spellStart"/>
      <w:r w:rsidRPr="004E4B5B">
        <w:t>FluidSim</w:t>
      </w:r>
      <w:proofErr w:type="spellEnd"/>
      <w:r w:rsidRPr="004E4B5B">
        <w:rPr>
          <w:lang w:val="ru-RU"/>
        </w:rPr>
        <w:t xml:space="preserve"> электрогидравлические схемы.</w:t>
      </w:r>
    </w:p>
    <w:p w14:paraId="6A680E19" w14:textId="77777777" w:rsidR="00747535" w:rsidRPr="004E4B5B" w:rsidRDefault="00747535" w:rsidP="00747535">
      <w:pPr>
        <w:pStyle w:val="a6"/>
        <w:rPr>
          <w:rFonts w:ascii="Times New Roman" w:eastAsia="Times New Roman" w:hAnsi="Times New Roman"/>
          <w:b/>
          <w:color w:val="000000"/>
        </w:rPr>
      </w:pPr>
      <w:r w:rsidRPr="004E4B5B">
        <w:rPr>
          <w:rFonts w:ascii="Times New Roman" w:eastAsia="Times New Roman" w:hAnsi="Times New Roman"/>
          <w:b/>
          <w:color w:val="000000"/>
        </w:rPr>
        <w:t>Электрогидравлическая схема с применением дизъюнкции</w:t>
      </w:r>
    </w:p>
    <w:p w14:paraId="34F1B956" w14:textId="77777777" w:rsidR="00747535" w:rsidRPr="00747535" w:rsidRDefault="00747535" w:rsidP="00337886">
      <w:pPr>
        <w:pStyle w:val="aa"/>
        <w:rPr>
          <w:lang w:val="ru-RU"/>
        </w:rPr>
      </w:pPr>
      <w:r w:rsidRPr="00747535">
        <w:rPr>
          <w:lang w:val="ru-RU"/>
        </w:rPr>
        <w:t xml:space="preserve">Для загрузки и выгрузки деталей дверь котла должна быть открыта на короткое время. Для открытия и закрытия двери служит двухсторонний цилиндр. Управление цилиндром  возможно,  как с помощью ручной кнопки, так и от ножной педали. После окончания воздействия на соответствующую кнопку или педаль цилиндр должен совершить обратный ход и закрыть дверь котла. </w:t>
      </w:r>
    </w:p>
    <w:p w14:paraId="385FF36E" w14:textId="77777777" w:rsidR="00747535" w:rsidRPr="00D3162B" w:rsidRDefault="00747535" w:rsidP="00747535">
      <w:pPr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685BCE72" wp14:editId="250BC9C0">
            <wp:extent cx="5934075" cy="2505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9EF9" w14:textId="77777777" w:rsidR="00747535" w:rsidRPr="00D3162B" w:rsidRDefault="00747535" w:rsidP="00747535">
      <w:pPr>
        <w:rPr>
          <w:color w:val="000000"/>
        </w:rPr>
      </w:pPr>
      <w:r>
        <w:rPr>
          <w:noProof/>
          <w:color w:val="000000"/>
          <w:lang w:val="ru-RU" w:eastAsia="ru-RU"/>
        </w:rPr>
        <w:lastRenderedPageBreak/>
        <w:drawing>
          <wp:inline distT="0" distB="0" distL="0" distR="0" wp14:anchorId="50479886" wp14:editId="65B33B59">
            <wp:extent cx="4686300" cy="418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9265" w14:textId="77777777" w:rsidR="00747535" w:rsidRPr="00D3162B" w:rsidRDefault="00747535" w:rsidP="00747535">
      <w:pPr>
        <w:rPr>
          <w:color w:val="000000"/>
        </w:rPr>
      </w:pPr>
    </w:p>
    <w:p w14:paraId="23DA01AA" w14:textId="77777777" w:rsidR="00747535" w:rsidRPr="00337886" w:rsidRDefault="00747535" w:rsidP="00337886">
      <w:pPr>
        <w:pStyle w:val="aa"/>
      </w:pPr>
      <w:r w:rsidRPr="00337886">
        <w:t xml:space="preserve">1 </w:t>
      </w:r>
      <w:proofErr w:type="spellStart"/>
      <w:r w:rsidRPr="00337886">
        <w:t>электрическая</w:t>
      </w:r>
      <w:proofErr w:type="spellEnd"/>
      <w:r w:rsidRPr="00337886">
        <w:t xml:space="preserve"> </w:t>
      </w:r>
      <w:proofErr w:type="spellStart"/>
      <w:r w:rsidRPr="00337886">
        <w:t>схема</w:t>
      </w:r>
      <w:proofErr w:type="spellEnd"/>
    </w:p>
    <w:p w14:paraId="7D7E897B" w14:textId="77777777" w:rsidR="00747535" w:rsidRPr="00D3162B" w:rsidRDefault="00747535" w:rsidP="00747535">
      <w:pPr>
        <w:rPr>
          <w:color w:val="000000"/>
          <w:u w:val="single"/>
        </w:rPr>
      </w:pPr>
      <w:r>
        <w:rPr>
          <w:noProof/>
          <w:color w:val="000000"/>
          <w:u w:val="single"/>
          <w:lang w:val="ru-RU" w:eastAsia="ru-RU"/>
        </w:rPr>
        <w:drawing>
          <wp:inline distT="0" distB="0" distL="0" distR="0" wp14:anchorId="27F8AA0A" wp14:editId="099FF9E8">
            <wp:extent cx="4676775" cy="2714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32C2" w14:textId="77777777" w:rsidR="00747535" w:rsidRPr="00337886" w:rsidRDefault="00747535" w:rsidP="00337886">
      <w:pPr>
        <w:pStyle w:val="aa"/>
      </w:pPr>
      <w:r w:rsidRPr="00337886">
        <w:t xml:space="preserve">2 </w:t>
      </w:r>
      <w:proofErr w:type="spellStart"/>
      <w:r w:rsidRPr="00337886">
        <w:t>электрическая</w:t>
      </w:r>
      <w:proofErr w:type="spellEnd"/>
      <w:r w:rsidRPr="00337886">
        <w:t xml:space="preserve"> </w:t>
      </w:r>
      <w:proofErr w:type="spellStart"/>
      <w:r w:rsidRPr="00337886">
        <w:t>схема</w:t>
      </w:r>
      <w:proofErr w:type="spellEnd"/>
    </w:p>
    <w:p w14:paraId="4A413F14" w14:textId="77777777" w:rsidR="00747535" w:rsidRPr="00D3162B" w:rsidRDefault="00747535" w:rsidP="00747535">
      <w:pPr>
        <w:rPr>
          <w:color w:val="000000"/>
        </w:rPr>
      </w:pPr>
    </w:p>
    <w:p w14:paraId="441DACD2" w14:textId="77777777" w:rsidR="00747535" w:rsidRPr="00D3162B" w:rsidRDefault="00747535" w:rsidP="00747535">
      <w:pPr>
        <w:rPr>
          <w:noProof/>
          <w:color w:val="000000"/>
        </w:rPr>
      </w:pPr>
      <w:r>
        <w:rPr>
          <w:noProof/>
          <w:color w:val="000000"/>
          <w:lang w:val="ru-RU" w:eastAsia="ru-RU"/>
        </w:rPr>
        <w:lastRenderedPageBreak/>
        <w:drawing>
          <wp:inline distT="0" distB="0" distL="0" distR="0" wp14:anchorId="5942FC91" wp14:editId="79E024DC">
            <wp:extent cx="5905500" cy="2809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C3DD" w14:textId="77777777" w:rsidR="00747535" w:rsidRPr="00D3162B" w:rsidRDefault="00747535" w:rsidP="00747535">
      <w:pPr>
        <w:rPr>
          <w:noProof/>
          <w:color w:val="000000"/>
        </w:rPr>
      </w:pPr>
    </w:p>
    <w:p w14:paraId="4415CB61" w14:textId="77777777" w:rsidR="00747535" w:rsidRPr="00D3162B" w:rsidRDefault="00747535" w:rsidP="00747535">
      <w:pPr>
        <w:pStyle w:val="a6"/>
        <w:ind w:left="0" w:firstLine="567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D3162B">
        <w:rPr>
          <w:rFonts w:ascii="Times New Roman" w:eastAsia="Times New Roman" w:hAnsi="Times New Roman"/>
          <w:b/>
          <w:color w:val="000000"/>
          <w:sz w:val="24"/>
          <w:szCs w:val="24"/>
        </w:rPr>
        <w:t>Электрогидравлическая схема с применением логической функции «исключенное «ИЛИ» в схеме (функция  НЕ ИЛИ)»</w:t>
      </w:r>
    </w:p>
    <w:p w14:paraId="132816C4" w14:textId="77777777" w:rsidR="00747535" w:rsidRPr="00D3162B" w:rsidRDefault="00747535" w:rsidP="00747535">
      <w:pPr>
        <w:rPr>
          <w:b/>
          <w:color w:val="000000"/>
          <w:u w:val="single"/>
        </w:rPr>
      </w:pPr>
      <w:r>
        <w:rPr>
          <w:b/>
          <w:noProof/>
          <w:color w:val="000000"/>
          <w:u w:val="single"/>
          <w:lang w:val="ru-RU" w:eastAsia="ru-RU"/>
        </w:rPr>
        <w:drawing>
          <wp:inline distT="0" distB="0" distL="0" distR="0" wp14:anchorId="26F2F220" wp14:editId="513F862C">
            <wp:extent cx="4676775" cy="156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1E78" w14:textId="77777777" w:rsidR="00747535" w:rsidRPr="00D3162B" w:rsidRDefault="00747535" w:rsidP="00747535">
      <w:pPr>
        <w:rPr>
          <w:b/>
          <w:color w:val="000000"/>
          <w:u w:val="single"/>
        </w:rPr>
      </w:pPr>
      <w:r>
        <w:rPr>
          <w:b/>
          <w:noProof/>
          <w:color w:val="000000"/>
          <w:u w:val="single"/>
          <w:lang w:val="ru-RU" w:eastAsia="ru-RU"/>
        </w:rPr>
        <w:drawing>
          <wp:inline distT="0" distB="0" distL="0" distR="0" wp14:anchorId="0D0B29F1" wp14:editId="0054C1DF">
            <wp:extent cx="2676525" cy="1171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D16" w14:textId="77777777" w:rsidR="00747535" w:rsidRPr="00D3162B" w:rsidRDefault="00747535" w:rsidP="00747535">
      <w:pPr>
        <w:rPr>
          <w:b/>
          <w:color w:val="000000"/>
          <w:u w:val="single"/>
        </w:rPr>
      </w:pPr>
      <w:r>
        <w:rPr>
          <w:b/>
          <w:noProof/>
          <w:color w:val="000000"/>
          <w:u w:val="single"/>
          <w:lang w:val="ru-RU" w:eastAsia="ru-RU"/>
        </w:rPr>
        <w:drawing>
          <wp:inline distT="0" distB="0" distL="0" distR="0" wp14:anchorId="4E9E27C8" wp14:editId="2468FE19">
            <wp:extent cx="1914525" cy="190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3760" w14:textId="77777777" w:rsidR="00747535" w:rsidRPr="00337886" w:rsidRDefault="00747535" w:rsidP="00337886">
      <w:pPr>
        <w:pStyle w:val="aa"/>
        <w:rPr>
          <w:lang w:val="ru-RU"/>
        </w:rPr>
      </w:pPr>
      <w:r w:rsidRPr="00337886">
        <w:rPr>
          <w:lang w:val="ru-RU"/>
        </w:rPr>
        <w:t>1 электрическая схема с переключающими контактами (самостоятельно)</w:t>
      </w:r>
    </w:p>
    <w:p w14:paraId="2D6F244F" w14:textId="77777777" w:rsidR="00747535" w:rsidRPr="00747535" w:rsidRDefault="00747535" w:rsidP="00337886">
      <w:pPr>
        <w:pStyle w:val="23"/>
        <w:numPr>
          <w:ilvl w:val="0"/>
          <w:numId w:val="2"/>
        </w:numPr>
        <w:rPr>
          <w:b/>
          <w:lang w:val="ru-RU"/>
        </w:rPr>
      </w:pPr>
      <w:r w:rsidRPr="00747535">
        <w:rPr>
          <w:lang w:val="ru-RU"/>
        </w:rPr>
        <w:lastRenderedPageBreak/>
        <w:t>электрическая схема с нормально разомкнутыми контактами</w:t>
      </w:r>
    </w:p>
    <w:p w14:paraId="1BD0BAA6" w14:textId="77777777" w:rsidR="00747535" w:rsidRPr="00D3162B" w:rsidRDefault="00747535" w:rsidP="00747535">
      <w:pPr>
        <w:rPr>
          <w:b/>
          <w:noProof/>
          <w:color w:val="000000"/>
          <w:u w:val="single"/>
        </w:rPr>
      </w:pPr>
      <w:r>
        <w:rPr>
          <w:b/>
          <w:noProof/>
          <w:color w:val="000000"/>
          <w:u w:val="single"/>
          <w:lang w:val="ru-RU" w:eastAsia="ru-RU"/>
        </w:rPr>
        <w:drawing>
          <wp:inline distT="0" distB="0" distL="0" distR="0" wp14:anchorId="6AE8D028" wp14:editId="00868EE3">
            <wp:extent cx="5505450" cy="27717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44E0" w14:textId="77777777" w:rsidR="00747535" w:rsidRPr="00D3162B" w:rsidRDefault="00747535" w:rsidP="00747535">
      <w:pPr>
        <w:rPr>
          <w:b/>
          <w:noProof/>
          <w:color w:val="000000"/>
          <w:u w:val="single"/>
        </w:rPr>
      </w:pPr>
    </w:p>
    <w:p w14:paraId="468025A8" w14:textId="77777777" w:rsidR="00747535" w:rsidRPr="00D3162B" w:rsidRDefault="00747535" w:rsidP="00747535">
      <w:pPr>
        <w:pStyle w:val="a6"/>
        <w:ind w:left="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D3162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3. Система управления последовательностью действий </w:t>
      </w:r>
      <w:r w:rsidRPr="00D3162B">
        <w:rPr>
          <w:rFonts w:ascii="Times New Roman" w:hAnsi="Times New Roman"/>
          <w:b/>
          <w:sz w:val="24"/>
          <w:szCs w:val="24"/>
        </w:rPr>
        <w:t>по давлению и пути</w:t>
      </w:r>
    </w:p>
    <w:p w14:paraId="3D318788" w14:textId="77777777" w:rsidR="00747535" w:rsidRPr="00747535" w:rsidRDefault="00747535" w:rsidP="00337886">
      <w:pPr>
        <w:pStyle w:val="2"/>
        <w:rPr>
          <w:lang w:val="ru-RU"/>
        </w:rPr>
      </w:pPr>
      <w:r w:rsidRPr="00747535">
        <w:rPr>
          <w:lang w:val="ru-RU"/>
        </w:rPr>
        <w:t>Шаг 1</w:t>
      </w:r>
    </w:p>
    <w:p w14:paraId="30293CA8" w14:textId="77777777" w:rsidR="00747535" w:rsidRPr="00747535" w:rsidRDefault="00747535" w:rsidP="00337886">
      <w:pPr>
        <w:pStyle w:val="aa"/>
        <w:rPr>
          <w:lang w:val="ru-RU"/>
        </w:rPr>
      </w:pPr>
      <w:r w:rsidRPr="00747535">
        <w:rPr>
          <w:lang w:val="ru-RU"/>
        </w:rPr>
        <w:t xml:space="preserve">Заполните функциональную диаграмму. Помните, что условия запуска заданы в описании проблемы. Обозначьте конечный выключатель, который контролирует крайнее верхнее положение штока как </w:t>
      </w:r>
      <w:r w:rsidRPr="00D3162B">
        <w:t>S</w:t>
      </w:r>
      <w:r w:rsidRPr="00747535">
        <w:rPr>
          <w:lang w:val="ru-RU"/>
        </w:rPr>
        <w:t xml:space="preserve">1 и </w:t>
      </w:r>
      <w:r w:rsidRPr="00D3162B">
        <w:t>S</w:t>
      </w:r>
      <w:r w:rsidRPr="00747535">
        <w:rPr>
          <w:lang w:val="ru-RU"/>
        </w:rPr>
        <w:t>2 для крайнего нижнего положения.</w:t>
      </w:r>
    </w:p>
    <w:p w14:paraId="3908C11D" w14:textId="77777777" w:rsidR="00747535" w:rsidRPr="00747535" w:rsidRDefault="004E4B5B" w:rsidP="00747535">
      <w:pPr>
        <w:autoSpaceDE w:val="0"/>
        <w:autoSpaceDN w:val="0"/>
        <w:adjustRightInd w:val="0"/>
        <w:rPr>
          <w:lang w:val="ru-RU"/>
        </w:rPr>
      </w:pPr>
      <w:r>
        <w:rPr>
          <w:noProof/>
        </w:rPr>
        <w:pict w14:anchorId="452453C9">
          <v:shapetype id="_x0000_t202" coordsize="21600,21600" o:spt="202" path="m,l,21600r21600,l21600,xe">
            <v:stroke joinstyle="miter"/>
            <v:path gradientshapeok="t" o:connecttype="rect"/>
          </v:shapetype>
          <v:shape id="Поле 45" o:spid="_x0000_s1058" type="#_x0000_t202" style="position:absolute;margin-left:19.8pt;margin-top:.9pt;width:444.9pt;height:3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">
            <v:textbox>
              <w:txbxContent>
                <w:p w14:paraId="3BF8522D" w14:textId="77777777" w:rsidR="00747535" w:rsidRDefault="00747535" w:rsidP="00747535">
                  <w:proofErr w:type="spellStart"/>
                  <w:r>
                    <w:t>Функциональная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диаграмма</w:t>
                  </w:r>
                  <w:proofErr w:type="spellEnd"/>
                </w:p>
                <w:p w14:paraId="40755B5E" w14:textId="77777777" w:rsidR="00747535" w:rsidRDefault="00747535" w:rsidP="0074753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987EBE7" wp14:editId="4E71E848">
                        <wp:extent cx="5248275" cy="4095750"/>
                        <wp:effectExtent l="0" t="0" r="952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8275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FE54556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39A1B8E1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0C3E51E7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4DD8CD4E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114900A1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38A9EB6B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69B933EC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0109CC97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6FFA66E3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744A0ED8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58286DED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220E07DF" w14:textId="77777777" w:rsidR="00747535" w:rsidRPr="00747535" w:rsidRDefault="00747535" w:rsidP="00747535">
      <w:pPr>
        <w:autoSpaceDE w:val="0"/>
        <w:autoSpaceDN w:val="0"/>
        <w:adjustRightInd w:val="0"/>
        <w:rPr>
          <w:lang w:val="ru-RU"/>
        </w:rPr>
      </w:pPr>
    </w:p>
    <w:p w14:paraId="0F50C9A3" w14:textId="77777777" w:rsidR="00747535" w:rsidRPr="00747535" w:rsidRDefault="00747535" w:rsidP="00337886">
      <w:pPr>
        <w:pStyle w:val="2"/>
        <w:rPr>
          <w:lang w:val="ru-RU"/>
        </w:rPr>
      </w:pPr>
      <w:r w:rsidRPr="00747535">
        <w:rPr>
          <w:lang w:val="ru-RU"/>
        </w:rPr>
        <w:lastRenderedPageBreak/>
        <w:t>Шаг 2.  Изобразите гидравлическую схему</w:t>
      </w:r>
    </w:p>
    <w:p w14:paraId="29541A9A" w14:textId="77777777" w:rsidR="00747535" w:rsidRPr="00747535" w:rsidRDefault="00747535" w:rsidP="00337886">
      <w:pPr>
        <w:pStyle w:val="a"/>
        <w:rPr>
          <w:lang w:val="ru-RU"/>
        </w:rPr>
      </w:pPr>
      <w:r w:rsidRPr="00747535">
        <w:rPr>
          <w:lang w:val="ru-RU"/>
        </w:rPr>
        <w:t>Для управления гидравлическим цилиндром примените 4/2 электромаг</w:t>
      </w:r>
      <w:r w:rsidRPr="00747535">
        <w:rPr>
          <w:lang w:val="ru-RU"/>
        </w:rPr>
        <w:softHyphen/>
        <w:t>нитный распределитель с пружинным возвратом.</w:t>
      </w:r>
    </w:p>
    <w:p w14:paraId="1A8D5C1E" w14:textId="77777777" w:rsidR="00747535" w:rsidRPr="00747535" w:rsidRDefault="00747535" w:rsidP="00337886">
      <w:pPr>
        <w:pStyle w:val="a"/>
        <w:rPr>
          <w:lang w:val="ru-RU"/>
        </w:rPr>
      </w:pPr>
      <w:r w:rsidRPr="00747535">
        <w:rPr>
          <w:lang w:val="ru-RU"/>
        </w:rPr>
        <w:t>Понижение скорости должно производиться для потока, текущего в дрос</w:t>
      </w:r>
      <w:r w:rsidRPr="00747535">
        <w:rPr>
          <w:lang w:val="ru-RU"/>
        </w:rPr>
        <w:softHyphen/>
        <w:t>селирующий клапан, а не для потока, текущего из него.</w:t>
      </w:r>
    </w:p>
    <w:p w14:paraId="3C139A07" w14:textId="77777777" w:rsidR="00747535" w:rsidRPr="00747535" w:rsidRDefault="00747535" w:rsidP="00337886">
      <w:pPr>
        <w:pStyle w:val="a"/>
        <w:rPr>
          <w:lang w:val="ru-RU"/>
        </w:rPr>
      </w:pPr>
      <w:r w:rsidRPr="00747535">
        <w:rPr>
          <w:lang w:val="ru-RU"/>
        </w:rPr>
        <w:t xml:space="preserve">Помните, что вес </w:t>
      </w:r>
      <w:proofErr w:type="spellStart"/>
      <w:r w:rsidRPr="00747535">
        <w:rPr>
          <w:lang w:val="ru-RU"/>
        </w:rPr>
        <w:t>запрессовочного</w:t>
      </w:r>
      <w:proofErr w:type="spellEnd"/>
      <w:r w:rsidRPr="00747535">
        <w:rPr>
          <w:lang w:val="ru-RU"/>
        </w:rPr>
        <w:t xml:space="preserve"> приспособления создает растягиваю</w:t>
      </w:r>
      <w:r w:rsidRPr="00747535">
        <w:rPr>
          <w:lang w:val="ru-RU"/>
        </w:rPr>
        <w:softHyphen/>
        <w:t>щую силу на штоке.</w:t>
      </w:r>
    </w:p>
    <w:p w14:paraId="5708E20C" w14:textId="77777777" w:rsidR="00747535" w:rsidRPr="00747535" w:rsidRDefault="00747535" w:rsidP="00337886">
      <w:pPr>
        <w:pStyle w:val="a"/>
        <w:rPr>
          <w:lang w:val="ru-RU"/>
        </w:rPr>
      </w:pPr>
      <w:r w:rsidRPr="00747535">
        <w:rPr>
          <w:lang w:val="ru-RU"/>
        </w:rPr>
        <w:t>Положение конечного выключателя на схеме обозначается вертикальной чертой (</w:t>
      </w:r>
      <w:r w:rsidRPr="00D3162B">
        <w:rPr>
          <w:b/>
        </w:rPr>
        <w:sym w:font="Symbol" w:char="F07C"/>
      </w:r>
      <w:r w:rsidRPr="00747535">
        <w:rPr>
          <w:lang w:val="ru-RU"/>
        </w:rPr>
        <w:t>).</w:t>
      </w:r>
    </w:p>
    <w:p w14:paraId="0AD4C898" w14:textId="77777777" w:rsidR="00747535" w:rsidRPr="00D3162B" w:rsidRDefault="00747535" w:rsidP="00747535">
      <w:r>
        <w:rPr>
          <w:noProof/>
          <w:lang w:val="ru-RU" w:eastAsia="ru-RU"/>
        </w:rPr>
        <w:drawing>
          <wp:inline distT="0" distB="0" distL="0" distR="0" wp14:anchorId="1DAF1E24" wp14:editId="6223FB08">
            <wp:extent cx="2600325" cy="33813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27B8" w14:textId="77777777" w:rsidR="00747535" w:rsidRPr="00747535" w:rsidRDefault="00747535" w:rsidP="00337886">
      <w:pPr>
        <w:pStyle w:val="2"/>
        <w:rPr>
          <w:lang w:val="ru-RU"/>
        </w:rPr>
      </w:pPr>
      <w:r w:rsidRPr="00747535">
        <w:rPr>
          <w:lang w:val="ru-RU"/>
        </w:rPr>
        <w:t>Шаг 3.Изобразите электрическую схему</w:t>
      </w:r>
    </w:p>
    <w:p w14:paraId="0CA06FAD" w14:textId="77777777" w:rsidR="00747535" w:rsidRPr="00747535" w:rsidRDefault="00747535" w:rsidP="00337886">
      <w:pPr>
        <w:pStyle w:val="aa"/>
        <w:rPr>
          <w:lang w:val="ru-RU"/>
        </w:rPr>
      </w:pPr>
      <w:r w:rsidRPr="00747535">
        <w:rPr>
          <w:lang w:val="ru-RU"/>
        </w:rPr>
        <w:t>Положения реле:</w:t>
      </w:r>
    </w:p>
    <w:p w14:paraId="01E8EB4F" w14:textId="77777777" w:rsidR="00747535" w:rsidRPr="00747535" w:rsidRDefault="00747535" w:rsidP="00337886">
      <w:pPr>
        <w:pStyle w:val="a9"/>
        <w:rPr>
          <w:lang w:val="ru-RU"/>
        </w:rPr>
      </w:pPr>
      <w:r w:rsidRPr="00747535">
        <w:rPr>
          <w:u w:val="single"/>
          <w:lang w:val="ru-RU"/>
        </w:rPr>
        <w:t xml:space="preserve">реле К1 включено: </w:t>
      </w:r>
      <w:r w:rsidRPr="00747535">
        <w:rPr>
          <w:lang w:val="ru-RU"/>
        </w:rPr>
        <w:t xml:space="preserve">распределитель переключен, шток выдвигается, </w:t>
      </w:r>
    </w:p>
    <w:p w14:paraId="5F97F6A9" w14:textId="77777777" w:rsidR="00747535" w:rsidRPr="00747535" w:rsidRDefault="00747535" w:rsidP="00337886">
      <w:pPr>
        <w:pStyle w:val="a9"/>
        <w:rPr>
          <w:lang w:val="ru-RU"/>
        </w:rPr>
      </w:pPr>
      <w:r w:rsidRPr="00747535">
        <w:rPr>
          <w:u w:val="single"/>
          <w:lang w:val="ru-RU"/>
        </w:rPr>
        <w:t xml:space="preserve">реле К2 включено: </w:t>
      </w:r>
      <w:r w:rsidRPr="00747535">
        <w:rPr>
          <w:lang w:val="ru-RU"/>
        </w:rPr>
        <w:t>шток в крайнем втянутом положении,</w:t>
      </w:r>
    </w:p>
    <w:p w14:paraId="63DE9DBE" w14:textId="77777777" w:rsidR="00747535" w:rsidRPr="00747535" w:rsidRDefault="00747535" w:rsidP="00337886">
      <w:pPr>
        <w:pStyle w:val="a9"/>
        <w:rPr>
          <w:lang w:val="ru-RU"/>
        </w:rPr>
      </w:pPr>
      <w:r w:rsidRPr="00747535">
        <w:rPr>
          <w:u w:val="single"/>
          <w:lang w:val="ru-RU"/>
        </w:rPr>
        <w:t xml:space="preserve">реле КЗ включено: </w:t>
      </w:r>
      <w:r w:rsidRPr="00747535">
        <w:rPr>
          <w:lang w:val="ru-RU"/>
        </w:rPr>
        <w:t xml:space="preserve">превышение давления, </w:t>
      </w:r>
    </w:p>
    <w:p w14:paraId="6E566587" w14:textId="77777777" w:rsidR="00747535" w:rsidRPr="00D3162B" w:rsidRDefault="00747535" w:rsidP="00337886">
      <w:pPr>
        <w:pStyle w:val="a9"/>
      </w:pPr>
      <w:proofErr w:type="spellStart"/>
      <w:r w:rsidRPr="00D3162B">
        <w:t>реле</w:t>
      </w:r>
      <w:proofErr w:type="spellEnd"/>
      <w:r w:rsidRPr="00D3162B">
        <w:t xml:space="preserve"> К4 </w:t>
      </w:r>
      <w:proofErr w:type="spellStart"/>
      <w:r w:rsidRPr="00D3162B">
        <w:t>включено</w:t>
      </w:r>
      <w:proofErr w:type="spellEnd"/>
      <w:r w:rsidRPr="00D3162B">
        <w:t xml:space="preserve">: </w:t>
      </w:r>
      <w:proofErr w:type="spellStart"/>
      <w:r w:rsidRPr="00D3162B">
        <w:t>шток</w:t>
      </w:r>
      <w:proofErr w:type="spellEnd"/>
      <w:r w:rsidRPr="00D3162B">
        <w:t xml:space="preserve"> </w:t>
      </w:r>
      <w:proofErr w:type="spellStart"/>
      <w:r w:rsidRPr="00D3162B">
        <w:t>втягивается</w:t>
      </w:r>
      <w:proofErr w:type="spellEnd"/>
    </w:p>
    <w:p w14:paraId="0381CE47" w14:textId="155382FB" w:rsidR="00747535" w:rsidRPr="00D3162B" w:rsidRDefault="004E4B5B" w:rsidP="00747535">
      <w:pPr>
        <w:rPr>
          <w:color w:val="000000"/>
        </w:rPr>
      </w:pPr>
      <w:r>
        <w:pict w14:anchorId="6A0ACF81">
          <v:shape id="Поле 43" o:spid="_x0000_s1070" type="#_x0000_t202" style="width:330.25pt;height:24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<v:textbox style="mso-fit-shape-to-text:t">
              <w:txbxContent>
                <w:p w14:paraId="1A447083" w14:textId="77777777" w:rsidR="00747535" w:rsidRDefault="00747535" w:rsidP="00747535">
                  <w:pPr>
                    <w:ind w:left="-113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2E8E7E1" wp14:editId="3C144E6C">
                        <wp:extent cx="4000500" cy="2981325"/>
                        <wp:effectExtent l="0" t="0" r="0" b="9525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anchorlock/>
          </v:shape>
        </w:pict>
      </w:r>
    </w:p>
    <w:p w14:paraId="25D3325E" w14:textId="77777777" w:rsidR="00747535" w:rsidRPr="00D3162B" w:rsidRDefault="00747535" w:rsidP="00747535">
      <w:pPr>
        <w:rPr>
          <w:color w:val="000000"/>
        </w:rPr>
      </w:pPr>
    </w:p>
    <w:p w14:paraId="323FF8F2" w14:textId="77777777" w:rsidR="00747535" w:rsidRPr="00747535" w:rsidRDefault="00747535" w:rsidP="00337886">
      <w:pPr>
        <w:pStyle w:val="2"/>
        <w:rPr>
          <w:lang w:val="ru-RU"/>
        </w:rPr>
      </w:pPr>
      <w:r w:rsidRPr="00747535">
        <w:rPr>
          <w:lang w:val="ru-RU"/>
        </w:rPr>
        <w:t>Примерное задание на контрольную работу</w:t>
      </w:r>
    </w:p>
    <w:p w14:paraId="5B3E299D" w14:textId="77777777" w:rsidR="00747535" w:rsidRPr="00D3162B" w:rsidRDefault="00747535" w:rsidP="00747535">
      <w:pPr>
        <w:pStyle w:val="21"/>
        <w:spacing w:line="276" w:lineRule="auto"/>
        <w:ind w:firstLine="720"/>
      </w:pPr>
      <w:r w:rsidRPr="00D3162B">
        <w:t xml:space="preserve">Выполнить синтез пневматической системы управления и электрорелейной системы </w:t>
      </w:r>
      <w:proofErr w:type="spellStart"/>
      <w:proofErr w:type="gramStart"/>
      <w:r w:rsidRPr="00D3162B">
        <w:t>управления.Предусмотреть</w:t>
      </w:r>
      <w:proofErr w:type="spellEnd"/>
      <w:proofErr w:type="gramEnd"/>
      <w:r w:rsidRPr="00D3162B">
        <w:t xml:space="preserve"> механическое  тормозное устройство для гашения скорости в конце хода </w:t>
      </w:r>
      <w:proofErr w:type="spellStart"/>
      <w:r w:rsidRPr="00D3162B">
        <w:t>пневмоцилиндра</w:t>
      </w:r>
      <w:proofErr w:type="spellEnd"/>
      <w:r w:rsidRPr="00D3162B">
        <w:t xml:space="preserve"> Е.</w:t>
      </w:r>
    </w:p>
    <w:p w14:paraId="7ACF53BC" w14:textId="77777777" w:rsidR="00747535" w:rsidRPr="00D3162B" w:rsidRDefault="00747535" w:rsidP="00337886">
      <w:pPr>
        <w:pStyle w:val="ae"/>
      </w:pPr>
      <w:r w:rsidRPr="00D3162B">
        <w:t>А               B                C             D               E</w:t>
      </w:r>
    </w:p>
    <w:bookmarkStart w:id="0" w:name="_MON_1001613716"/>
    <w:bookmarkEnd w:id="0"/>
    <w:p w14:paraId="7ECC3C1E" w14:textId="77777777" w:rsidR="00747535" w:rsidRPr="00D3162B" w:rsidRDefault="00747535" w:rsidP="00747535">
      <w:pPr>
        <w:ind w:firstLine="720"/>
        <w:jc w:val="both"/>
      </w:pPr>
      <w:r w:rsidRPr="00D3162B">
        <w:object w:dxaOrig="1006" w:dyaOrig="526" w14:anchorId="3BC76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.3pt;height:23.55pt" o:ole="" fillcolor="window">
            <v:imagedata r:id="rId29" o:title=""/>
          </v:shape>
          <o:OLEObject Type="Embed" ProgID="Word.Picture.8" ShapeID="_x0000_i1026" DrawAspect="Content" ObjectID="_1667748980" r:id="rId30"/>
        </w:object>
      </w:r>
      <w:bookmarkStart w:id="1" w:name="_MON_1001613727"/>
      <w:bookmarkEnd w:id="1"/>
      <w:r w:rsidRPr="00D3162B">
        <w:object w:dxaOrig="871" w:dyaOrig="496" w14:anchorId="6C5AB848">
          <v:shape id="_x0000_i1027" type="#_x0000_t75" style="width:43.3pt;height:24.85pt" o:ole="" fillcolor="window">
            <v:imagedata r:id="rId31" o:title=""/>
          </v:shape>
          <o:OLEObject Type="Embed" ProgID="Word.Picture.8" ShapeID="_x0000_i1027" DrawAspect="Content" ObjectID="_1667748981" r:id="rId32"/>
        </w:object>
      </w:r>
      <w:r w:rsidRPr="00D3162B">
        <w:object w:dxaOrig="871" w:dyaOrig="496" w14:anchorId="6F5C9DDC">
          <v:shape id="_x0000_i1028" type="#_x0000_t75" style="width:43.3pt;height:24.85pt" o:ole="" fillcolor="window">
            <v:imagedata r:id="rId31" o:title=""/>
          </v:shape>
          <o:OLEObject Type="Embed" ProgID="Word.Picture.8" ShapeID="_x0000_i1028" DrawAspect="Content" ObjectID="_1667748982" r:id="rId33"/>
        </w:object>
      </w:r>
      <w:bookmarkStart w:id="2" w:name="_MON_1001613752"/>
      <w:bookmarkEnd w:id="2"/>
      <w:r w:rsidRPr="00D3162B">
        <w:object w:dxaOrig="871" w:dyaOrig="466" w14:anchorId="4F20FCED">
          <v:shape id="_x0000_i1029" type="#_x0000_t75" style="width:43.3pt;height:23.55pt" o:ole="" fillcolor="window">
            <v:imagedata r:id="rId34" o:title=""/>
          </v:shape>
          <o:OLEObject Type="Embed" ProgID="Word.Picture.8" ShapeID="_x0000_i1029" DrawAspect="Content" ObjectID="_1667748983" r:id="rId35"/>
        </w:object>
      </w:r>
      <w:bookmarkStart w:id="3" w:name="_MON_1001613848"/>
      <w:bookmarkEnd w:id="3"/>
      <w:r w:rsidRPr="00D3162B">
        <w:object w:dxaOrig="871" w:dyaOrig="541" w14:anchorId="3F94019D">
          <v:shape id="_x0000_i1030" type="#_x0000_t75" style="width:43.3pt;height:27.45pt" o:ole="" fillcolor="window">
            <v:imagedata r:id="rId36" o:title=""/>
          </v:shape>
          <o:OLEObject Type="Embed" ProgID="Word.Picture.8" ShapeID="_x0000_i1030" DrawAspect="Content" ObjectID="_1667748984" r:id="rId37"/>
        </w:object>
      </w:r>
    </w:p>
    <w:p w14:paraId="7C2B4F98" w14:textId="77777777" w:rsidR="00747535" w:rsidRPr="00D3162B" w:rsidRDefault="00747535" w:rsidP="00747535">
      <w:pPr>
        <w:ind w:firstLine="720"/>
        <w:jc w:val="both"/>
      </w:pPr>
      <w:r>
        <w:rPr>
          <w:noProof/>
          <w:lang w:val="ru-RU" w:eastAsia="ru-RU"/>
        </w:rPr>
        <w:drawing>
          <wp:inline distT="0" distB="0" distL="0" distR="0" wp14:anchorId="2C0EC4FE" wp14:editId="4DA81FC3">
            <wp:extent cx="571500" cy="323850"/>
            <wp:effectExtent l="0" t="0" r="0" b="0"/>
            <wp:docPr id="46" name="Рисунок 46" descr="Pn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n3_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MON_1001619957"/>
      <w:bookmarkEnd w:id="4"/>
      <w:r w:rsidRPr="00D3162B">
        <w:object w:dxaOrig="886" w:dyaOrig="496" w14:anchorId="45D74D5D">
          <v:shape id="_x0000_i1031" type="#_x0000_t75" style="width:44.55pt;height:24.85pt" o:ole="" fillcolor="window">
            <v:imagedata r:id="rId39" o:title=""/>
          </v:shape>
          <o:OLEObject Type="Embed" ProgID="Word.Picture.8" ShapeID="_x0000_i1031" DrawAspect="Content" ObjectID="_1667748985" r:id="rId40"/>
        </w:object>
      </w:r>
      <w:r w:rsidRPr="00D3162B">
        <w:object w:dxaOrig="886" w:dyaOrig="496" w14:anchorId="6FBFB43C">
          <v:shape id="_x0000_i1032" type="#_x0000_t75" style="width:44.55pt;height:24.85pt" o:ole="" fillcolor="window">
            <v:imagedata r:id="rId39" o:title=""/>
          </v:shape>
          <o:OLEObject Type="Embed" ProgID="Word.Picture.8" ShapeID="_x0000_i1032" DrawAspect="Content" ObjectID="_1667748986" r:id="rId41"/>
        </w:object>
      </w:r>
      <w:r w:rsidRPr="00D3162B">
        <w:object w:dxaOrig="886" w:dyaOrig="496" w14:anchorId="28725EA1">
          <v:shape id="_x0000_i1033" type="#_x0000_t75" style="width:44.55pt;height:24.85pt" o:ole="" fillcolor="window">
            <v:imagedata r:id="rId39" o:title=""/>
          </v:shape>
          <o:OLEObject Type="Embed" ProgID="Word.Picture.8" ShapeID="_x0000_i1033" DrawAspect="Content" ObjectID="_1667748987" r:id="rId42"/>
        </w:object>
      </w:r>
      <w:r w:rsidRPr="00D3162B">
        <w:object w:dxaOrig="886" w:dyaOrig="496" w14:anchorId="46A511A4">
          <v:shape id="_x0000_i1034" type="#_x0000_t75" style="width:44.55pt;height:24.85pt" o:ole="" fillcolor="window">
            <v:imagedata r:id="rId39" o:title=""/>
          </v:shape>
          <o:OLEObject Type="Embed" ProgID="Word.Picture.8" ShapeID="_x0000_i1034" DrawAspect="Content" ObjectID="_1667748988" r:id="rId43"/>
        </w:object>
      </w:r>
    </w:p>
    <w:p w14:paraId="24996E6F" w14:textId="77777777" w:rsidR="00747535" w:rsidRPr="00D3162B" w:rsidRDefault="00747535" w:rsidP="00337886">
      <w:pPr>
        <w:pStyle w:val="a9"/>
      </w:pPr>
      <w:proofErr w:type="spellStart"/>
      <w:r w:rsidRPr="00D3162B">
        <w:t>Линий</w:t>
      </w:r>
      <w:proofErr w:type="spellEnd"/>
      <w:r w:rsidRPr="00D3162B">
        <w:t xml:space="preserve"> </w:t>
      </w:r>
    </w:p>
    <w:p w14:paraId="2D2E67AD" w14:textId="77777777" w:rsidR="00747535" w:rsidRPr="00D3162B" w:rsidRDefault="00747535" w:rsidP="00337886">
      <w:pPr>
        <w:pStyle w:val="a9"/>
      </w:pPr>
      <w:proofErr w:type="spellStart"/>
      <w:r w:rsidRPr="00D3162B">
        <w:t>управления</w:t>
      </w:r>
      <w:proofErr w:type="spellEnd"/>
      <w:r w:rsidRPr="00D3162B">
        <w:t xml:space="preserve"> 1        2        2         2        2</w:t>
      </w:r>
    </w:p>
    <w:p w14:paraId="684C1908" w14:textId="77777777" w:rsidR="00747535" w:rsidRPr="00D3162B" w:rsidRDefault="00747535" w:rsidP="00747535">
      <w:pPr>
        <w:ind w:firstLine="720"/>
        <w:jc w:val="both"/>
      </w:pPr>
    </w:p>
    <w:bookmarkStart w:id="5" w:name="_MON_1001613798"/>
    <w:bookmarkEnd w:id="5"/>
    <w:p w14:paraId="4A694928" w14:textId="77777777" w:rsidR="00747535" w:rsidRPr="00D3162B" w:rsidRDefault="00747535" w:rsidP="00747535">
      <w:pPr>
        <w:ind w:firstLine="720"/>
        <w:jc w:val="both"/>
      </w:pPr>
      <w:r w:rsidRPr="00D3162B">
        <w:object w:dxaOrig="976" w:dyaOrig="406" w14:anchorId="45A2A189">
          <v:shape id="_x0000_i1035" type="#_x0000_t75" style="width:48.45pt;height:19.7pt" o:ole="" fillcolor="window">
            <v:imagedata r:id="rId44" o:title=""/>
          </v:shape>
          <o:OLEObject Type="Embed" ProgID="Word.Picture.8" ShapeID="_x0000_i1035" DrawAspect="Content" ObjectID="_1667748989" r:id="rId45"/>
        </w:object>
      </w:r>
      <w:r w:rsidRPr="00D3162B">
        <w:t xml:space="preserve"> </w:t>
      </w:r>
    </w:p>
    <w:p w14:paraId="44286A09" w14:textId="77777777" w:rsidR="00747535" w:rsidRPr="00D3162B" w:rsidRDefault="00747535" w:rsidP="00747535">
      <w:pPr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4"/>
        <w:gridCol w:w="1625"/>
        <w:gridCol w:w="1624"/>
        <w:gridCol w:w="1625"/>
        <w:gridCol w:w="1624"/>
        <w:gridCol w:w="1625"/>
      </w:tblGrid>
      <w:tr w:rsidR="00747535" w:rsidRPr="00D3162B" w14:paraId="5D359F7B" w14:textId="77777777" w:rsidTr="00E165E2">
        <w:trPr>
          <w:trHeight w:val="379"/>
        </w:trPr>
        <w:tc>
          <w:tcPr>
            <w:tcW w:w="1624" w:type="dxa"/>
          </w:tcPr>
          <w:p w14:paraId="5D78A153" w14:textId="77777777" w:rsidR="00747535" w:rsidRPr="00D3162B" w:rsidRDefault="00747535" w:rsidP="00E165E2"/>
        </w:tc>
        <w:tc>
          <w:tcPr>
            <w:tcW w:w="1625" w:type="dxa"/>
          </w:tcPr>
          <w:p w14:paraId="77D1E6FC" w14:textId="77777777" w:rsidR="00747535" w:rsidRPr="00D3162B" w:rsidRDefault="00747535" w:rsidP="00E165E2">
            <w:r w:rsidRPr="00D3162B">
              <w:t>A</w:t>
            </w:r>
          </w:p>
        </w:tc>
        <w:tc>
          <w:tcPr>
            <w:tcW w:w="1624" w:type="dxa"/>
          </w:tcPr>
          <w:p w14:paraId="4A9738B9" w14:textId="77777777" w:rsidR="00747535" w:rsidRPr="00D3162B" w:rsidRDefault="00747535" w:rsidP="00E165E2">
            <w:r w:rsidRPr="00D3162B">
              <w:t>B</w:t>
            </w:r>
          </w:p>
        </w:tc>
        <w:tc>
          <w:tcPr>
            <w:tcW w:w="1625" w:type="dxa"/>
          </w:tcPr>
          <w:p w14:paraId="2667EFB2" w14:textId="77777777" w:rsidR="00747535" w:rsidRPr="00D3162B" w:rsidRDefault="00747535" w:rsidP="00E165E2">
            <w:r w:rsidRPr="00D3162B">
              <w:t>C</w:t>
            </w:r>
          </w:p>
        </w:tc>
        <w:tc>
          <w:tcPr>
            <w:tcW w:w="1624" w:type="dxa"/>
          </w:tcPr>
          <w:p w14:paraId="7C633502" w14:textId="77777777" w:rsidR="00747535" w:rsidRPr="00D3162B" w:rsidRDefault="00747535" w:rsidP="00E165E2">
            <w:r w:rsidRPr="00D3162B">
              <w:t>D</w:t>
            </w:r>
          </w:p>
        </w:tc>
        <w:tc>
          <w:tcPr>
            <w:tcW w:w="1625" w:type="dxa"/>
          </w:tcPr>
          <w:p w14:paraId="04F59A85" w14:textId="77777777" w:rsidR="00747535" w:rsidRPr="00D3162B" w:rsidRDefault="00747535" w:rsidP="00E165E2">
            <w:r w:rsidRPr="00D3162B">
              <w:t>E</w:t>
            </w:r>
          </w:p>
        </w:tc>
      </w:tr>
      <w:tr w:rsidR="00747535" w:rsidRPr="00D3162B" w14:paraId="1CB472B5" w14:textId="77777777" w:rsidTr="00E165E2">
        <w:trPr>
          <w:trHeight w:val="336"/>
        </w:trPr>
        <w:tc>
          <w:tcPr>
            <w:tcW w:w="1624" w:type="dxa"/>
          </w:tcPr>
          <w:p w14:paraId="6D34103E" w14:textId="77777777" w:rsidR="00747535" w:rsidRPr="00D3162B" w:rsidRDefault="00747535" w:rsidP="00E165E2">
            <w:proofErr w:type="spellStart"/>
            <w:r w:rsidRPr="00D3162B">
              <w:t>Усилие,Н</w:t>
            </w:r>
            <w:proofErr w:type="spellEnd"/>
          </w:p>
        </w:tc>
        <w:tc>
          <w:tcPr>
            <w:tcW w:w="1625" w:type="dxa"/>
          </w:tcPr>
          <w:p w14:paraId="015FFD35" w14:textId="77777777" w:rsidR="00747535" w:rsidRPr="00D3162B" w:rsidRDefault="00747535" w:rsidP="00E165E2">
            <w:r w:rsidRPr="00D3162B">
              <w:t>300</w:t>
            </w:r>
          </w:p>
        </w:tc>
        <w:tc>
          <w:tcPr>
            <w:tcW w:w="1624" w:type="dxa"/>
          </w:tcPr>
          <w:p w14:paraId="5A819645" w14:textId="77777777" w:rsidR="00747535" w:rsidRPr="00D3162B" w:rsidRDefault="00747535" w:rsidP="00E165E2">
            <w:r w:rsidRPr="00D3162B">
              <w:t>600</w:t>
            </w:r>
          </w:p>
        </w:tc>
        <w:tc>
          <w:tcPr>
            <w:tcW w:w="1625" w:type="dxa"/>
          </w:tcPr>
          <w:p w14:paraId="386EC1DD" w14:textId="77777777" w:rsidR="00747535" w:rsidRPr="00D3162B" w:rsidRDefault="00747535" w:rsidP="00E165E2">
            <w:r w:rsidRPr="00D3162B">
              <w:t>400</w:t>
            </w:r>
          </w:p>
        </w:tc>
        <w:tc>
          <w:tcPr>
            <w:tcW w:w="1624" w:type="dxa"/>
          </w:tcPr>
          <w:p w14:paraId="0C1016B3" w14:textId="77777777" w:rsidR="00747535" w:rsidRPr="00D3162B" w:rsidRDefault="00747535" w:rsidP="00E165E2">
            <w:r w:rsidRPr="00D3162B">
              <w:t>400</w:t>
            </w:r>
          </w:p>
        </w:tc>
        <w:tc>
          <w:tcPr>
            <w:tcW w:w="1625" w:type="dxa"/>
          </w:tcPr>
          <w:p w14:paraId="60439B94" w14:textId="77777777" w:rsidR="00747535" w:rsidRPr="00D3162B" w:rsidRDefault="00747535" w:rsidP="00E165E2">
            <w:r w:rsidRPr="00D3162B">
              <w:t>600</w:t>
            </w:r>
          </w:p>
        </w:tc>
      </w:tr>
      <w:tr w:rsidR="00747535" w:rsidRPr="00D3162B" w14:paraId="6FEE4B27" w14:textId="77777777" w:rsidTr="00E165E2">
        <w:trPr>
          <w:trHeight w:val="420"/>
        </w:trPr>
        <w:tc>
          <w:tcPr>
            <w:tcW w:w="1624" w:type="dxa"/>
          </w:tcPr>
          <w:p w14:paraId="51A1397C" w14:textId="77777777" w:rsidR="00747535" w:rsidRPr="00D3162B" w:rsidRDefault="00747535" w:rsidP="00E165E2">
            <w:proofErr w:type="spellStart"/>
            <w:r w:rsidRPr="00D3162B">
              <w:t>Ход</w:t>
            </w:r>
            <w:proofErr w:type="spellEnd"/>
            <w:r w:rsidRPr="00D3162B">
              <w:t>, м</w:t>
            </w:r>
          </w:p>
        </w:tc>
        <w:tc>
          <w:tcPr>
            <w:tcW w:w="1625" w:type="dxa"/>
          </w:tcPr>
          <w:p w14:paraId="31271893" w14:textId="77777777" w:rsidR="00747535" w:rsidRPr="00D3162B" w:rsidRDefault="00747535" w:rsidP="00E165E2">
            <w:r w:rsidRPr="00D3162B">
              <w:t>0.07</w:t>
            </w:r>
          </w:p>
        </w:tc>
        <w:tc>
          <w:tcPr>
            <w:tcW w:w="1624" w:type="dxa"/>
          </w:tcPr>
          <w:p w14:paraId="43E680AA" w14:textId="77777777" w:rsidR="00747535" w:rsidRPr="00D3162B" w:rsidRDefault="00747535" w:rsidP="00E165E2">
            <w:r w:rsidRPr="00D3162B">
              <w:t>0.35</w:t>
            </w:r>
          </w:p>
        </w:tc>
        <w:tc>
          <w:tcPr>
            <w:tcW w:w="1625" w:type="dxa"/>
          </w:tcPr>
          <w:p w14:paraId="7CE2DB9C" w14:textId="77777777" w:rsidR="00747535" w:rsidRPr="00D3162B" w:rsidRDefault="00747535" w:rsidP="00E165E2">
            <w:r w:rsidRPr="00D3162B">
              <w:t>0.45</w:t>
            </w:r>
          </w:p>
        </w:tc>
        <w:tc>
          <w:tcPr>
            <w:tcW w:w="1624" w:type="dxa"/>
          </w:tcPr>
          <w:p w14:paraId="260FF86B" w14:textId="77777777" w:rsidR="00747535" w:rsidRPr="00D3162B" w:rsidRDefault="00747535" w:rsidP="00E165E2">
            <w:r w:rsidRPr="00D3162B">
              <w:t>0.4</w:t>
            </w:r>
          </w:p>
        </w:tc>
        <w:tc>
          <w:tcPr>
            <w:tcW w:w="1625" w:type="dxa"/>
          </w:tcPr>
          <w:p w14:paraId="4DB9E761" w14:textId="77777777" w:rsidR="00747535" w:rsidRPr="00D3162B" w:rsidRDefault="00747535" w:rsidP="00E165E2">
            <w:r w:rsidRPr="00D3162B">
              <w:t>0.6</w:t>
            </w:r>
          </w:p>
        </w:tc>
      </w:tr>
    </w:tbl>
    <w:p w14:paraId="23C60BFC" w14:textId="77777777" w:rsidR="00747535" w:rsidRPr="00D3162B" w:rsidRDefault="00747535" w:rsidP="00747535"/>
    <w:p w14:paraId="7FC67CEA" w14:textId="77777777" w:rsidR="00747535" w:rsidRPr="00D3162B" w:rsidRDefault="00747535" w:rsidP="00747535">
      <w:pPr>
        <w:ind w:firstLine="720"/>
        <w:jc w:val="both"/>
      </w:pPr>
    </w:p>
    <w:p w14:paraId="7CB309F3" w14:textId="77777777" w:rsidR="00747535" w:rsidRPr="00D3162B" w:rsidRDefault="004E4B5B" w:rsidP="00337886">
      <w:pPr>
        <w:pStyle w:val="ac"/>
      </w:pPr>
      <w:r>
        <w:rPr>
          <w:noProof/>
        </w:rPr>
        <w:lastRenderedPageBreak/>
        <w:pict w14:anchorId="0B1BE043">
          <v:group id="Группа 11" o:spid="_x0000_s1026" style="position:absolute;left:0;text-align:left;margin-left:64.35pt;margin-top:10.45pt;width:333pt;height:174.15pt;z-index:251661312" coordorigin="2421,9509" coordsize="6660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">
            <v:line id="Line 5" o:spid="_x0000_s1027" style="position:absolute;visibility:visible;mso-wrap-style:square" from="2421,10187" to="8901,10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line id="Line 6" o:spid="_x0000_s1028" style="position:absolute;visibility:visible;mso-wrap-style:square" from="2421,10907" to="8757,1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7" o:spid="_x0000_s1029" style="position:absolute;visibility:visible;mso-wrap-style:square" from="2421,11627" to="8757,1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8" o:spid="_x0000_s1030" style="position:absolute;visibility:visible;mso-wrap-style:square" from="2421,12347" to="8757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9" o:spid="_x0000_s1031" style="position:absolute;visibility:visible;mso-wrap-style:square" from="2421,12964" to="908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shape id="Freeform 10" o:spid="_x0000_s1032" style="position:absolute;left:2421;top:9544;width:6480;height:576;visibility:visible;mso-wrap-style:square;v-text-anchor:top" coordsize="648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2n8MA&#10;AADbAAAADwAAAGRycy9kb3ducmV2LnhtbERPS2vCQBC+F/wPywi91Y2CVVJXER+tUDyYtAVvQ3ZM&#10;gtnZkF01+uvdguBtPr7nTGatqcSZGldaVtDvRSCIM6tLzhX8pOu3MQjnkTVWlknBlRzMpp2XCcba&#10;XnhH58TnIoSwi1FB4X0dS+myggy6nq2JA3ewjUEfYJNL3eAlhJtKDqLoXRosOTQUWNOioOyYnIyC&#10;YfKV3H6HabpczeV+i8fPU/n9p9Rrt51/gPDU+qf44d7oMH8E/7+E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2n8MAAADbAAAADwAAAAAAAAAAAAAAAACYAgAAZHJzL2Rv&#10;d25yZXYueG1sUEsFBgAAAAAEAAQA9QAAAIgDAAAAAA==&#10;" path="m,432l576,,5904,r576,432e" filled="f">
              <v:path arrowok="t" o:connecttype="custom" o:connectlocs="0,576;576,0;5904,0;6480,576" o:connectangles="0,0,0,0"/>
            </v:shape>
            <v:shape id="Freeform 11" o:spid="_x0000_s1033" style="position:absolute;left:2997;top:10407;width:5328;height:432;visibility:visible;mso-wrap-style:square;v-text-anchor:top" coordsize="532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y1cUA&#10;AADbAAAADwAAAGRycy9kb3ducmV2LnhtbESPQUsDQQyF74L/YYjQm521UKlrp0UsihYLtXrwGHbS&#10;3cWdzHYmttt/bw6Ct4T38t6X+XIInTlSym1kBzfjAgxxFX3LtYPPj6frGZgsyB67yOTgTBmWi8uL&#10;OZY+nvidjjupjYZwLtFBI9KX1uaqoYB5HHti1fYxBRRdU219wpOGh85OiuLWBmxZGxrs6bGh6nv3&#10;ExxM1pK23SrQc/01fd3sZ3fV20GcG10ND/dghAb5N/9dv3jFV1j9RQ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3LVxQAAANsAAAAPAAAAAAAAAAAAAAAAAJgCAABkcnMv&#10;ZG93bnJldi54bWxQSwUGAAAAAAQABAD1AAAAigMAAAAA&#10;" path="m,432l576,r864,l1872,432r144,l3744,432,4320,r576,l5328,432e" filled="f">
              <v:path arrowok="t" o:connecttype="custom" o:connectlocs="0,432;576,0;1440,0;1872,432;2016,432;3744,432;4320,0;4896,0;5328,432" o:connectangles="0,0,0,0,0,0,0,0,0"/>
            </v:shape>
            <v:shape id="Freeform 12" o:spid="_x0000_s1034" style="position:absolute;left:3573;top:11195;width:4320;height:432;visibility:visible;mso-wrap-style:square;v-text-anchor:top" coordsize="43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2gr4A&#10;AADbAAAADwAAAGRycy9kb3ducmV2LnhtbERPTYvCMBC9C/sfwizsRda0PYhbG0UXZL1qPXgckrEt&#10;NpPSZG3990YQvM3jfU6xHm0rbtT7xrGCdJaAINbONFwpOJW77wUIH5ANto5JwZ08rFcfkwJz4wY+&#10;0O0YKhFD2OeooA6hy6X0uiaLfuY64shdXG8xRNhX0vQ4xHDbyixJ5tJiw7Ghxo5+a9LX479VgLqk&#10;lM4ySxfDFOel3v5lZqvU1+e4WYIINIa3+OXemzj/B56/xAPk6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09oK+AAAA2wAAAA8AAAAAAAAAAAAAAAAAmAIAAGRycy9kb3ducmV2&#10;LnhtbFBLBQYAAAAABAAEAPUAAACDAwAAAAA=&#10;" path="m,432l864,,3744,r576,432e" filled="f">
              <v:path arrowok="t" o:connecttype="custom" o:connectlocs="0,432;864,0;3744,0;4320,432" o:connectangles="0,0,0,0"/>
            </v:shape>
            <v:shape id="Freeform 13" o:spid="_x0000_s1035" style="position:absolute;left:4869;top:11915;width:1872;height:432;visibility:visible;mso-wrap-style:square;v-text-anchor:top" coordsize="187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RXcEA&#10;AADbAAAADwAAAGRycy9kb3ducmV2LnhtbERPz2vCMBS+D/wfwhO8zVTBUTqjyEDmTtJ2sOuzeWvL&#10;mpfapE3975fDYMeP7/f+OJtOTDS41rKCzToBQVxZ3XKt4LM8P6cgnEfW2FkmBQ9ycDwsnvaYaRs4&#10;p6nwtYgh7DJU0HjfZ1K6qiGDbm174sh928Ggj3CopR4wxHDTyW2SvEiDLceGBnt6a6j6KUaj4GtX&#10;nq+3POhwx/B+u5zG9CMflVot59MrCE+z/xf/uS9awTauj1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3kV3BAAAA2wAAAA8AAAAAAAAAAAAAAAAAmAIAAGRycy9kb3du&#10;cmV2LnhtbFBLBQYAAAAABAAEAPUAAACGAwAAAAA=&#10;" path="m,576l576,144r288,l1440,576,1872,e" filled="f">
              <v:path arrowok="t" o:connecttype="custom" o:connectlocs="0,432;576,108;864,108;1440,432;1872,0" o:connectangles="0,0,0,0,0"/>
            </v:shape>
            <v:line id="Line 14" o:spid="_x0000_s1036" style="position:absolute;visibility:visible;mso-wrap-style:square" from="6741,11915" to="7317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15" o:spid="_x0000_s1037" style="position:absolute;visibility:visible;mso-wrap-style:square" from="7317,11915" to="7893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16" o:spid="_x0000_s1038" style="position:absolute;visibility:visible;mso-wrap-style:square" from="2421,12347" to="2421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17" o:spid="_x0000_s1039" style="position:absolute;flip:y;visibility:visible;mso-wrap-style:square" from="2421,11915" to="2997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<v:line id="Line 18" o:spid="_x0000_s1040" style="position:absolute;visibility:visible;mso-wrap-style:square" from="2997,11915" to="3573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shape id="Text Box 19" o:spid="_x0000_s1041" type="#_x0000_t202" style="position:absolute;left:6021;top:10984;width:10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<v:textbox style="mso-next-textbox:#Text Box 19">
                <w:txbxContent>
                  <w:p w14:paraId="7D83F90B" w14:textId="77777777" w:rsidR="00747535" w:rsidRDefault="00747535" w:rsidP="00747535">
                    <w:r>
                      <w:t>P&lt;3бар</w:t>
                    </w:r>
                  </w:p>
                </w:txbxContent>
              </v:textbox>
            </v:shape>
            <v:shape id="Text Box 20" o:spid="_x0000_s1042" type="#_x0000_t202" style="position:absolute;left:5121;top:10984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<v:textbox style="mso-next-textbox:#Text Box 20">
                <w:txbxContent>
                  <w:p w14:paraId="6038F15B" w14:textId="77777777" w:rsidR="00747535" w:rsidRDefault="00747535" w:rsidP="00747535">
                    <w:r>
                      <w:t>t=5</w:t>
                    </w:r>
                  </w:p>
                </w:txbxContent>
              </v:textbox>
            </v:shape>
            <v:line id="Line 21" o:spid="_x0000_s1043" style="position:absolute;flip:y;visibility:visible;mso-wrap-style:square" from="2421,9544" to="242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<v:line id="Line 22" o:spid="_x0000_s1044" style="position:absolute;flip:y;visibility:visible;mso-wrap-style:square" from="2997,10677" to="2997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+7q8MAAADbAAAADwAAAGRycy9kb3ducmV2LnhtbESP3WrCQBSE7wt9h+UUelc3ehE0uooo&#10;0pJCwZ8HOGSPyWL2bMhuk5in7woFL4eZ+YZZbQZbi45abxwrmE4SEMSF04ZLBZfz4WMOwgdkjbVj&#10;UnAnD5v168sKM+16PlJ3CqWIEPYZKqhCaDIpfVGRRT9xDXH0rq61GKJsS6lb7CPc1nKWJKm0aDgu&#10;VNjQrqLidvq1CsL3+GlM96PzO3ejp2O+x0uq1PvbsF2CCDSEZ/i//aUVzBbw+BJ/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vu6vDAAAA2wAAAA8AAAAAAAAAAAAA&#10;AAAAoQIAAGRycy9kb3ducmV2LnhtbFBLBQYAAAAABAAEAPkAAACRAwAAAAA=&#10;">
              <v:stroke dashstyle="1 1"/>
            </v:line>
            <v:line id="Line 23" o:spid="_x0000_s1045" style="position:absolute;flip:y;visibility:visible;mso-wrap-style:square" from="3540,10400" to="354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yE68AAAADbAAAADwAAAGRycy9kb3ducmV2LnhtbERP3WrCMBS+F3yHcITdaboNinRGkY2h&#10;dCBYfYBDc9YGm5PSZG3t0y8Xgpcf3/9mN9pG9NR541jB6yoBQVw6bbhScL18L9cgfEDW2DgmBXfy&#10;sNvOZxvMtBv4TH0RKhFD2GeooA6hzaT0ZU0W/cq1xJH7dZ3FEGFXSd3hEMNtI9+SJJUWDceGGlv6&#10;rKm8FX9WQfiZDsb0J53fuZ88nfMvvKZKvSzG/QeIQGN4ih/uo1bwHtfHL/EH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MhOvAAAAA2wAAAA8AAAAAAAAAAAAAAAAA&#10;oQIAAGRycy9kb3ducmV2LnhtbFBLBQYAAAAABAAEAPkAAACOAwAAAAA=&#10;">
              <v:stroke dashstyle="1 1"/>
            </v:line>
            <v:line id="Line 24" o:spid="_x0000_s1046" style="position:absolute;flip:y;visibility:visible;mso-wrap-style:square" from="4437,10245" to="4437,1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hcMMAAADbAAAADwAAAGRycy9kb3ducmV2LnhtbESPwWrDMBBE74H8g9hAb4mcFkxwI5uS&#10;UFpcKMTxByzW1ha1VsZSHSdfXxUKOQ4z84bZF7PtxUSjN44VbDcJCOLGacOtgvr8ut6B8AFZY++Y&#10;FFzJQ5EvF3vMtLvwiaYqtCJC2GeooAthyKT0TUcW/cYNxNH7cqPFEOXYSj3iJcJtLx+TJJUWDceF&#10;Dgc6dNR8Vz9WQfi4vRkzferyytPN06k8Yp0q9bCaX55BBJrDPfzfftcKnrbw9yX+A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AIXDDAAAA2wAAAA8AAAAAAAAAAAAA&#10;AAAAoQIAAGRycy9kb3ducmV2LnhtbFBLBQYAAAAABAAEAPkAAACRAwAAAAA=&#10;">
              <v:stroke dashstyle="1 1"/>
            </v:line>
            <v:line id="Line 25" o:spid="_x0000_s1047" style="position:absolute;visibility:visible;mso-wrap-style:square" from="4869,10965" to="4869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mWMQAAADbAAAADwAAAGRycy9kb3ducmV2LnhtbESPQWsCMRSE70L/Q3iF3jRbhdpujWIL&#10;gm314Krg8bF5Joubl2WT6vbfN4LgcZiZb5jJrHO1OFMbKs8KngcZCOLS64qNgt120X8FESKyxtoz&#10;KfijALPpQ2+CufYX3tC5iEYkCIccFdgYm1zKUFpyGAa+IU7e0bcOY5KtkbrFS4K7Wg6z7EU6rDgt&#10;WGzo01J5Kn6dgp/xst4bPhSrr2P48G/fG7k2Vqmnx27+DiJSF+/hW3upFYyGcP2Sfo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CZYxAAAANsAAAAPAAAAAAAAAAAA&#10;AAAAAKECAABkcnMvZG93bnJldi54bWxQSwUGAAAAAAQABAD5AAAAkgMAAAAA&#10;">
              <v:stroke dashstyle="1 1"/>
            </v:line>
            <v:line id="Line 26" o:spid="_x0000_s1048" style="position:absolute;visibility:visible;mso-wrap-style:square" from="6741,10677" to="6741,1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yDw8QAAADbAAAADwAAAGRycy9kb3ducmV2LnhtbESPQWsCMRSE70L/Q3iF3jTbCrXdGsUK&#10;gm314Krg8bF5Joubl2WT6vbfN4LgcZiZb5jxtHO1OFMbKs8KngcZCOLS64qNgt120X8DESKyxtoz&#10;KfijANPJQ2+MufYX3tC5iEYkCIccFdgYm1zKUFpyGAa+IU7e0bcOY5KtkbrFS4K7Wr5k2at0WHFa&#10;sNjQ3FJ5Kn6dgp/Rst4bPhSrr2P49O/fG7k2Vqmnx272ASJSF+/hW3upFQyHcP2Sfo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fIPDxAAAANsAAAAPAAAAAAAAAAAA&#10;AAAAAKECAABkcnMvZG93bnJldi54bWxQSwUGAAAAAAQABAD5AAAAkgMAAAAA&#10;">
              <v:stroke dashstyle="1 1"/>
            </v:line>
            <v:line id="Line 27" o:spid="_x0000_s1049" style="position:absolute;flip:y;visibility:visible;mso-wrap-style:square" from="7317,10245" to="731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C6MMAAADbAAAADwAAAGRycy9kb3ducmV2LnhtbESP3WrCQBSE7wXfYTlC78ymP4jEbEJR&#10;SosFwZ8HOGSPyWL2bMhuY/Tpu4WCl8PMfMPk5WhbMVDvjWMFz0kKgrhy2nCt4HT8mC9B+ICssXVM&#10;Cm7koSymkxwz7a68p+EQahEh7DNU0ITQZVL6qiGLPnEdcfTOrrcYouxrqXu8Rrht5UuaLqRFw3Gh&#10;wY7WDVWXw49VEL7vn8YMO7298XD3tN9u8LRQ6mk2vq9ABBrDI/zf/tIKXt/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3gujDAAAA2wAAAA8AAAAAAAAAAAAA&#10;AAAAoQIAAGRycy9kb3ducmV2LnhtbFBLBQYAAAAABAAEAPkAAACRAwAAAAA=&#10;">
              <v:stroke dashstyle="1 1"/>
            </v:line>
            <v:line id="Line 28" o:spid="_x0000_s1050" style="position:absolute;flip:y;visibility:visible;mso-wrap-style:square" from="7893,10389" to="7893,1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snc8MAAADbAAAADwAAAGRycy9kb3ducmV2LnhtbESP3WrCQBSE7wXfYTlC78ymLRWJ2YSi&#10;lBYLgj8PcMgek8Xs2ZDdxujTdwsFL4eZ+YbJy9G2YqDeG8cKnpMUBHHltOFawen4MV+C8AFZY+uY&#10;FNzIQ1lMJzlm2l15T8Mh1CJC2GeooAmhy6T0VUMWfeI64uidXW8xRNnXUvd4jXDbypc0XUiLhuNC&#10;gx2tG6ouhx+rIHzfP40Zdnp74+Huab/d4Gmh1NNsfF+BCDSGR/i//aUVvL7B35f4A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7J3PDAAAA2wAAAA8AAAAAAAAAAAAA&#10;AAAAoQIAAGRycy9kb3ducmV2LnhtbFBLBQYAAAAABAAEAPkAAACRAwAAAAA=&#10;">
              <v:stroke dashstyle="1 1"/>
            </v:line>
            <v:line id="Line 29" o:spid="_x0000_s1051" style="position:absolute;flip:x y;visibility:visible;mso-wrap-style:square" from="8284,9509" to="836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ytsUAAADbAAAADwAAAGRycy9kb3ducmV2LnhtbESP3WoCMRSE74W+QzhCb6QmVhS7NYq0&#10;CP5erO0DHDanu2s3J8sm6vr2RhC8HGbmG2Y6b20lztT40rGGQV+BIM6cKTnX8PuzfJuA8AHZYOWY&#10;NFzJw3z20pliYtyFUzofQi4ihH2CGooQ6kRKnxVk0fddTRy9P9dYDFE2uTQNXiLcVvJdqbG0WHJc&#10;KLCmr4Ky/8PJalDpdrSbfKy/18dqlareduOG+43Wr9128QkiUBue4Ud7ZTQMx3D/En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LytsUAAADbAAAADwAAAAAAAAAA&#10;AAAAAAChAgAAZHJzL2Rvd25yZXYueG1sUEsFBgAAAAAEAAQA+QAAAJMDAAAAAA==&#10;">
              <v:stroke dashstyle="dash"/>
            </v:line>
            <v:shape id="Freeform 30" o:spid="_x0000_s1052" style="position:absolute;left:2997;top:12536;width:1872;height:432;visibility:visible;mso-wrap-style:square;v-text-anchor:top" coordsize="187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kcUA&#10;AADbAAAADwAAAGRycy9kb3ducmV2LnhtbESPT2sCMRTE70K/Q3hCL6JZ/2BlNUqVCh48qF3w+ti8&#10;7m7dvKxJqttv3xQEj8PM/IZZrFpTixs5X1lWMBwkIIhzqysuFGSf2/4MhA/IGmvLpOCXPKyWL50F&#10;ptre+Ui3UyhEhLBPUUEZQpNK6fOSDPqBbYij92WdwRClK6R2eI9wU8tRkkylwYrjQokNbUrKL6cf&#10;o4DWk914XxxG++9tz1/NJDt/uEyp1277PgcRqA3P8KO90wrGb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aqRxQAAANsAAAAPAAAAAAAAAAAAAAAAAJgCAABkcnMv&#10;ZG93bnJldi54bWxQSwUGAAAAAAQABAD1AAAAigMAAAAA&#10;" path="m,432l576,r864,l1872,432e" filled="f">
              <v:path arrowok="t" o:connecttype="custom" o:connectlocs="0,432;576,0;1440,0;1872,432" o:connectangles="0,0,0,0"/>
            </v:shape>
            <v:shape id="Freeform 31" o:spid="_x0000_s1053" style="position:absolute;left:6309;top:12536;width:2592;height:432;visibility:visible;mso-wrap-style:square;v-text-anchor:top" coordsize="259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2q8AA&#10;AADbAAAADwAAAGRycy9kb3ducmV2LnhtbERPy4rCMBTdC/5DuIK7MbWKDNUoMoOgIg6+QHeX5toW&#10;m5vSRK1/bxYDLg/nPZk1phQPql1hWUG/F4EgTq0uOFNwPCy+vkE4j6yxtEwKXuRgNm23Jpho++Qd&#10;PfY+EyGEXYIKcu+rREqX5mTQ9WxFHLirrQ36AOtM6hqfIdyUMo6ikTRYcGjIsaKfnNLb/m4UrObN&#10;Nk5Pf5vhJcbd8nxE91utlep2mvkYhKfGf8T/7qVWMAhjw5fw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e2q8AAAADbAAAADwAAAAAAAAAAAAAAAACYAgAAZHJzL2Rvd25y&#10;ZXYueG1sUEsFBgAAAAAEAAQA9QAAAIUDAAAAAA==&#10;" path="m,432l432,,2016,r576,432e" filled="f">
              <v:path arrowok="t" o:connecttype="custom" o:connectlocs="0,432;432,0;2016,0;2592,432" o:connectangles="0,0,0,0"/>
            </v:shape>
            <v:line id="Line 32" o:spid="_x0000_s1054" style="position:absolute;flip:y;visibility:visible;mso-wrap-style:square" from="8901,10264" to="890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GJcIAAADbAAAADwAAAGRycy9kb3ducmV2LnhtbESPQWvCQBSE7wX/w/IEb82mFouNriJi&#10;pYgXY72/ZJ+b0OzbkF01/feuIPQ4zMw3zHzZ20ZcqfO1YwVvSQqCuHS6ZqPg5/j1OgXhA7LGxjEp&#10;+CMPy8XgZY6Zdjc+0DUPRkQI+wwVVCG0mZS+rMiiT1xLHL2z6yyGKDsjdYe3CLeNHKfph7RYc1yo&#10;sKV1ReVvfrEKis3qZHbFaWPHvNdbM8kLlrlSo2G/moEI1If/8LP9rRW8f8L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iGJcIAAADbAAAADwAAAAAAAAAAAAAA&#10;AAChAgAAZHJzL2Rvd25yZXYueG1sUEsFBgAAAAAEAAQA+QAAAJADAAAAAA==&#10;">
              <v:stroke dashstyle="dash"/>
            </v:line>
            <v:line id="Line 33" o:spid="_x0000_s1055" style="position:absolute;visibility:visible;mso-wrap-style:square" from="5121,11344" to="5481,1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<v:line id="Line 34" o:spid="_x0000_s1056" style="position:absolute;visibility:visible;mso-wrap-style:square" from="6029,11452" to="674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</v:group>
        </w:pict>
      </w:r>
      <w:r w:rsidR="00747535" w:rsidRPr="00D3162B">
        <w:t xml:space="preserve">1   2   3       4   5   </w:t>
      </w:r>
      <w:proofErr w:type="gramStart"/>
      <w:r w:rsidR="00747535" w:rsidRPr="00D3162B">
        <w:t>6  7</w:t>
      </w:r>
      <w:proofErr w:type="gramEnd"/>
      <w:r w:rsidR="00747535" w:rsidRPr="00D3162B">
        <w:t xml:space="preserve">    8   9   10  11  12   13=1</w:t>
      </w:r>
    </w:p>
    <w:p w14:paraId="7B91B3AC" w14:textId="77777777" w:rsidR="00747535" w:rsidRPr="00747535" w:rsidRDefault="00747535" w:rsidP="00337886">
      <w:pPr>
        <w:pStyle w:val="3"/>
        <w:rPr>
          <w:lang w:val="ru-RU"/>
        </w:rPr>
      </w:pPr>
      <w:r w:rsidRPr="00747535">
        <w:rPr>
          <w:noProof/>
          <w:lang w:val="ru-RU"/>
        </w:rPr>
        <w:t>А</w:t>
      </w:r>
    </w:p>
    <w:p w14:paraId="1FA6CC31" w14:textId="77777777" w:rsidR="00747535" w:rsidRPr="00747535" w:rsidRDefault="00747535" w:rsidP="00337886">
      <w:pPr>
        <w:pStyle w:val="3"/>
        <w:rPr>
          <w:lang w:val="ru-RU"/>
        </w:rPr>
      </w:pPr>
      <w:r w:rsidRPr="00D3162B">
        <w:t>B</w:t>
      </w:r>
    </w:p>
    <w:p w14:paraId="5CF42D45" w14:textId="77777777" w:rsidR="00747535" w:rsidRPr="00747535" w:rsidRDefault="00747535" w:rsidP="00337886">
      <w:pPr>
        <w:pStyle w:val="3"/>
        <w:rPr>
          <w:lang w:val="ru-RU"/>
        </w:rPr>
      </w:pPr>
      <w:r w:rsidRPr="00D3162B">
        <w:t>C</w:t>
      </w:r>
    </w:p>
    <w:p w14:paraId="1E79961F" w14:textId="77777777" w:rsidR="00747535" w:rsidRPr="00747535" w:rsidRDefault="00747535" w:rsidP="00337886">
      <w:pPr>
        <w:pStyle w:val="3"/>
        <w:rPr>
          <w:lang w:val="ru-RU"/>
        </w:rPr>
      </w:pPr>
      <w:r w:rsidRPr="00D3162B">
        <w:t>D</w:t>
      </w:r>
      <w:r w:rsidRPr="00747535">
        <w:rPr>
          <w:lang w:val="ru-RU"/>
        </w:rPr>
        <w:t xml:space="preserve"> </w:t>
      </w:r>
    </w:p>
    <w:p w14:paraId="3980E5E0" w14:textId="77777777" w:rsidR="00747535" w:rsidRPr="00747535" w:rsidRDefault="00747535" w:rsidP="00337886">
      <w:pPr>
        <w:pStyle w:val="3"/>
        <w:rPr>
          <w:lang w:val="ru-RU"/>
        </w:rPr>
      </w:pPr>
      <w:r w:rsidRPr="00D3162B">
        <w:t>E</w:t>
      </w:r>
    </w:p>
    <w:p w14:paraId="12716489" w14:textId="77777777" w:rsidR="004E4B5B" w:rsidRDefault="004E4B5B" w:rsidP="00337886">
      <w:pPr>
        <w:pStyle w:val="ac"/>
        <w:rPr>
          <w:lang w:val="ru-RU"/>
        </w:rPr>
      </w:pPr>
    </w:p>
    <w:p w14:paraId="34BA5F0F" w14:textId="77777777" w:rsidR="004E4B5B" w:rsidRDefault="004E4B5B" w:rsidP="00337886">
      <w:pPr>
        <w:pStyle w:val="ac"/>
        <w:rPr>
          <w:lang w:val="ru-RU"/>
        </w:rPr>
      </w:pPr>
    </w:p>
    <w:p w14:paraId="08B6C31E" w14:textId="77777777" w:rsidR="004E4B5B" w:rsidRDefault="004E4B5B" w:rsidP="00337886">
      <w:pPr>
        <w:pStyle w:val="ac"/>
        <w:rPr>
          <w:lang w:val="ru-RU"/>
        </w:rPr>
      </w:pPr>
    </w:p>
    <w:p w14:paraId="3E4E0FCB" w14:textId="77777777" w:rsidR="004E4B5B" w:rsidRDefault="004E4B5B" w:rsidP="00337886">
      <w:pPr>
        <w:pStyle w:val="ac"/>
        <w:rPr>
          <w:lang w:val="ru-RU"/>
        </w:rPr>
      </w:pPr>
    </w:p>
    <w:p w14:paraId="2062879A" w14:textId="77777777" w:rsidR="004E4B5B" w:rsidRDefault="004E4B5B" w:rsidP="00337886">
      <w:pPr>
        <w:pStyle w:val="ac"/>
        <w:rPr>
          <w:lang w:val="ru-RU"/>
        </w:rPr>
      </w:pPr>
    </w:p>
    <w:p w14:paraId="20FF8836" w14:textId="53C0A40E" w:rsidR="00747535" w:rsidRPr="00747535" w:rsidRDefault="00747535" w:rsidP="00337886">
      <w:pPr>
        <w:pStyle w:val="ac"/>
        <w:rPr>
          <w:lang w:val="ru-RU"/>
        </w:rPr>
      </w:pPr>
      <w:r w:rsidRPr="00747535">
        <w:rPr>
          <w:lang w:val="ru-RU"/>
        </w:rPr>
        <w:t>При синтезе системы управления:</w:t>
      </w:r>
    </w:p>
    <w:p w14:paraId="06193E30" w14:textId="77777777" w:rsidR="00747535" w:rsidRPr="00747535" w:rsidRDefault="00747535" w:rsidP="00337886">
      <w:pPr>
        <w:pStyle w:val="23"/>
        <w:numPr>
          <w:ilvl w:val="0"/>
          <w:numId w:val="3"/>
        </w:numPr>
        <w:rPr>
          <w:lang w:val="ru-RU"/>
        </w:rPr>
      </w:pPr>
      <w:r w:rsidRPr="00747535">
        <w:rPr>
          <w:lang w:val="ru-RU"/>
        </w:rPr>
        <w:t>Предусмотреть возможность вмешательство оператора в работу системы в любой момент времени.</w:t>
      </w:r>
    </w:p>
    <w:p w14:paraId="11735E41" w14:textId="77777777" w:rsidR="00747535" w:rsidRPr="00747535" w:rsidRDefault="00747535" w:rsidP="00337886">
      <w:pPr>
        <w:pStyle w:val="23"/>
        <w:numPr>
          <w:ilvl w:val="0"/>
          <w:numId w:val="3"/>
        </w:numPr>
        <w:rPr>
          <w:lang w:val="ru-RU"/>
        </w:rPr>
      </w:pPr>
      <w:r w:rsidRPr="00747535">
        <w:rPr>
          <w:lang w:val="ru-RU"/>
        </w:rPr>
        <w:t xml:space="preserve">Предусмотреть блокировку системы управления в случае воздействия на датчики с выходными сигналами </w:t>
      </w:r>
      <w:r w:rsidRPr="00D3162B">
        <w:t>z</w:t>
      </w:r>
      <w:r w:rsidRPr="00747535">
        <w:rPr>
          <w:lang w:val="ru-RU"/>
        </w:rPr>
        <w:t xml:space="preserve">1 и </w:t>
      </w:r>
      <w:r w:rsidRPr="00D3162B">
        <w:t>z</w:t>
      </w:r>
      <w:r w:rsidRPr="00747535">
        <w:rPr>
          <w:lang w:val="ru-RU"/>
        </w:rPr>
        <w:t>2.</w:t>
      </w:r>
    </w:p>
    <w:p w14:paraId="11F39A8A" w14:textId="77777777" w:rsidR="00747535" w:rsidRPr="00747535" w:rsidRDefault="00747535" w:rsidP="00747535">
      <w:pPr>
        <w:ind w:firstLine="720"/>
        <w:jc w:val="both"/>
        <w:rPr>
          <w:b/>
          <w:lang w:val="ru-RU"/>
        </w:rPr>
      </w:pPr>
    </w:p>
    <w:p w14:paraId="497C5914" w14:textId="77777777" w:rsidR="00747535" w:rsidRDefault="00747535" w:rsidP="00747535">
      <w:pPr>
        <w:ind w:firstLine="720"/>
        <w:jc w:val="both"/>
        <w:rPr>
          <w:lang w:val="ru-RU"/>
        </w:rPr>
      </w:pPr>
    </w:p>
    <w:p w14:paraId="42722FE7" w14:textId="77777777" w:rsidR="00747535" w:rsidRDefault="00747535" w:rsidP="00747535">
      <w:pPr>
        <w:pStyle w:val="1"/>
        <w:ind w:firstLine="720"/>
        <w:jc w:val="both"/>
        <w:rPr>
          <w:lang w:val="ru-RU"/>
        </w:rPr>
      </w:pPr>
    </w:p>
    <w:p w14:paraId="31A49061" w14:textId="77777777" w:rsidR="00747535" w:rsidRDefault="00747535" w:rsidP="00747535">
      <w:pPr>
        <w:rPr>
          <w:lang w:val="ru-RU" w:eastAsia="x-none"/>
        </w:rPr>
      </w:pPr>
    </w:p>
    <w:p w14:paraId="11439C74" w14:textId="77777777" w:rsidR="00747535" w:rsidRDefault="00747535" w:rsidP="00747535">
      <w:pPr>
        <w:rPr>
          <w:lang w:val="ru-RU" w:eastAsia="x-none"/>
        </w:rPr>
      </w:pPr>
    </w:p>
    <w:p w14:paraId="69D5BEFE" w14:textId="77777777" w:rsidR="00747535" w:rsidRDefault="00747535" w:rsidP="00747535">
      <w:pPr>
        <w:rPr>
          <w:lang w:val="ru-RU" w:eastAsia="x-none"/>
        </w:rPr>
      </w:pPr>
    </w:p>
    <w:p w14:paraId="480D0099" w14:textId="77777777" w:rsidR="00747535" w:rsidRDefault="00747535" w:rsidP="00747535">
      <w:pPr>
        <w:rPr>
          <w:lang w:val="ru-RU" w:eastAsia="x-none"/>
        </w:rPr>
      </w:pPr>
    </w:p>
    <w:p w14:paraId="35DCBDC2" w14:textId="77777777" w:rsidR="00747535" w:rsidRDefault="00747535" w:rsidP="00747535">
      <w:pPr>
        <w:rPr>
          <w:lang w:val="ru-RU" w:eastAsia="x-none"/>
        </w:rPr>
      </w:pPr>
    </w:p>
    <w:p w14:paraId="70687C96" w14:textId="77777777" w:rsidR="00747535" w:rsidRDefault="00747535" w:rsidP="00747535">
      <w:pPr>
        <w:rPr>
          <w:lang w:val="ru-RU" w:eastAsia="x-none"/>
        </w:rPr>
      </w:pPr>
    </w:p>
    <w:p w14:paraId="738080C6" w14:textId="77777777" w:rsidR="00747535" w:rsidRDefault="00747535" w:rsidP="00747535">
      <w:pPr>
        <w:rPr>
          <w:lang w:val="ru-RU" w:eastAsia="x-none"/>
        </w:rPr>
      </w:pPr>
    </w:p>
    <w:p w14:paraId="23D9168E" w14:textId="77777777" w:rsidR="00747535" w:rsidRDefault="00747535" w:rsidP="00747535">
      <w:pPr>
        <w:rPr>
          <w:lang w:val="ru-RU" w:eastAsia="x-none"/>
        </w:rPr>
      </w:pPr>
    </w:p>
    <w:p w14:paraId="5A430B58" w14:textId="77777777" w:rsidR="00747535" w:rsidRDefault="00747535" w:rsidP="00747535">
      <w:pPr>
        <w:rPr>
          <w:lang w:val="ru-RU" w:eastAsia="x-none"/>
        </w:rPr>
      </w:pPr>
    </w:p>
    <w:p w14:paraId="59170CED" w14:textId="77777777" w:rsidR="00747535" w:rsidRDefault="00747535" w:rsidP="00747535">
      <w:pPr>
        <w:rPr>
          <w:lang w:val="ru-RU" w:eastAsia="x-none"/>
        </w:rPr>
      </w:pPr>
    </w:p>
    <w:p w14:paraId="6457D7C2" w14:textId="77777777" w:rsidR="00747535" w:rsidRDefault="00747535" w:rsidP="00747535">
      <w:pPr>
        <w:rPr>
          <w:lang w:val="ru-RU" w:eastAsia="x-none"/>
        </w:rPr>
      </w:pPr>
    </w:p>
    <w:p w14:paraId="5BF9E3CE" w14:textId="77777777" w:rsidR="00C87A67" w:rsidRDefault="00C87A67">
      <w:pPr>
        <w:rPr>
          <w:lang w:val="ru-RU"/>
        </w:rPr>
      </w:pPr>
      <w:r>
        <w:rPr>
          <w:lang w:val="ru-RU"/>
        </w:rPr>
        <w:br w:type="page"/>
      </w:r>
    </w:p>
    <w:p w14:paraId="18FD0A64" w14:textId="5A5DCFCD" w:rsidR="00747535" w:rsidRDefault="00747535" w:rsidP="00337886">
      <w:pPr>
        <w:pStyle w:val="aa"/>
        <w:rPr>
          <w:lang w:val="ru-RU"/>
        </w:rPr>
      </w:pPr>
      <w:r>
        <w:rPr>
          <w:lang w:val="ru-RU"/>
        </w:rPr>
        <w:lastRenderedPageBreak/>
        <w:t>Приложение 2</w:t>
      </w:r>
    </w:p>
    <w:p w14:paraId="3E845ACC" w14:textId="77777777" w:rsidR="00747535" w:rsidRPr="00747535" w:rsidRDefault="00747535" w:rsidP="00747535">
      <w:pPr>
        <w:pStyle w:val="1"/>
        <w:ind w:left="72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747535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769C0DFC" w14:textId="77777777" w:rsidR="00747535" w:rsidRPr="00337886" w:rsidRDefault="00747535" w:rsidP="00337886">
      <w:pPr>
        <w:pStyle w:val="24"/>
        <w:rPr>
          <w:b/>
          <w:lang w:val="ru-RU"/>
        </w:rPr>
      </w:pPr>
      <w:r w:rsidRPr="0033788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7"/>
        <w:gridCol w:w="3204"/>
        <w:gridCol w:w="5340"/>
        <w:gridCol w:w="4772"/>
      </w:tblGrid>
      <w:tr w:rsidR="00747535" w:rsidRPr="00713B93" w14:paraId="3028BF61" w14:textId="77777777" w:rsidTr="00E165E2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D1807F" w14:textId="77777777" w:rsidR="00747535" w:rsidRPr="00713B93" w:rsidRDefault="00747535" w:rsidP="00C87A67">
            <w:pPr>
              <w:pStyle w:val="a6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13B93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3B5D09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6CCE06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747535" w:rsidRPr="004E4B5B" w14:paraId="6B063B50" w14:textId="77777777" w:rsidTr="00E165E2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42C82D" w14:textId="77777777" w:rsidR="00747535" w:rsidRPr="00713B93" w:rsidRDefault="00747535" w:rsidP="00E165E2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sz w:val="24"/>
                <w:szCs w:val="24"/>
              </w:rPr>
              <w:t xml:space="preserve">ПК-13 </w:t>
            </w:r>
            <w:r w:rsidRPr="00713B93">
              <w:rPr>
                <w:rStyle w:val="FontStyle30"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747535" w:rsidRPr="00713B93" w14:paraId="0BF1D405" w14:textId="77777777" w:rsidTr="00E165E2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1E6B83" w14:textId="77777777" w:rsidR="00747535" w:rsidRPr="00713B93" w:rsidRDefault="00747535" w:rsidP="00E165E2">
            <w:proofErr w:type="spellStart"/>
            <w:r w:rsidRPr="00713B93"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0F7FBE" w14:textId="77777777" w:rsidR="00747535" w:rsidRPr="00747535" w:rsidRDefault="00747535" w:rsidP="00747535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color w:val="000000"/>
                <w:lang w:val="ru-RU"/>
              </w:rPr>
            </w:pPr>
            <w:r w:rsidRPr="00747535">
              <w:rPr>
                <w:lang w:val="ru-RU"/>
              </w:rPr>
              <w:t>основные элементы гидро-пневмоавтоматики, применяемые в металлургических машинах;</w:t>
            </w:r>
            <w:r w:rsidRPr="00747535">
              <w:rPr>
                <w:color w:val="000000"/>
                <w:lang w:val="ru-RU"/>
              </w:rPr>
              <w:t xml:space="preserve"> </w:t>
            </w:r>
          </w:p>
          <w:p w14:paraId="20A47F3B" w14:textId="77777777" w:rsidR="00747535" w:rsidRPr="00747535" w:rsidRDefault="00747535" w:rsidP="00747535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>принципы работы, технические характеристики, конструктивные особенности разрабатываемых и используемых средств гидро- и пневмоавтоматики</w:t>
            </w:r>
          </w:p>
          <w:p w14:paraId="61B1C0CA" w14:textId="77777777" w:rsidR="00747535" w:rsidRPr="00747535" w:rsidRDefault="00747535" w:rsidP="00747535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>принципы построения систем управления технологических машин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3DF4B9" w14:textId="77777777" w:rsidR="00747535" w:rsidRPr="00713B93" w:rsidRDefault="00747535" w:rsidP="00E165E2">
            <w:pPr>
              <w:pStyle w:val="a6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14:paraId="12E25A44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Классификация гидроприводов с пропорциональным управлением. </w:t>
            </w:r>
          </w:p>
          <w:p w14:paraId="10AD9C54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>Достоинства и недостатки гидропривода с пропорциональным управлением.</w:t>
            </w:r>
          </w:p>
          <w:p w14:paraId="6F52E9C7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>Условные обозначения в гидроприводах с  пропорциональным управлением.</w:t>
            </w:r>
          </w:p>
          <w:p w14:paraId="5ADF5806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>Структура гидропривода с  пропорциональным управлением.</w:t>
            </w:r>
          </w:p>
          <w:p w14:paraId="4540CB33" w14:textId="77777777" w:rsidR="00747535" w:rsidRPr="00713B93" w:rsidRDefault="00747535" w:rsidP="00747535">
            <w:pPr>
              <w:numPr>
                <w:ilvl w:val="0"/>
                <w:numId w:val="11"/>
              </w:numPr>
              <w:spacing w:after="0" w:line="240" w:lineRule="auto"/>
            </w:pPr>
            <w:proofErr w:type="spellStart"/>
            <w:proofErr w:type="gramStart"/>
            <w:r w:rsidRPr="00713B93">
              <w:t>Гидрораспределители</w:t>
            </w:r>
            <w:proofErr w:type="spellEnd"/>
            <w:r w:rsidRPr="00713B93">
              <w:t xml:space="preserve">  с</w:t>
            </w:r>
            <w:proofErr w:type="gramEnd"/>
            <w:r w:rsidRPr="00713B93">
              <w:t xml:space="preserve"> </w:t>
            </w:r>
            <w:proofErr w:type="spellStart"/>
            <w:r w:rsidRPr="00713B93">
              <w:t>пропорциональным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управлением</w:t>
            </w:r>
            <w:proofErr w:type="spellEnd"/>
            <w:r w:rsidRPr="00713B93">
              <w:t xml:space="preserve">. </w:t>
            </w:r>
          </w:p>
          <w:p w14:paraId="61C04861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>Клапаны давления с пропорциональным управлением.</w:t>
            </w:r>
          </w:p>
          <w:p w14:paraId="28A59DD0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 Предохранительные клапаны  с пропорциональным управлением. </w:t>
            </w:r>
          </w:p>
          <w:p w14:paraId="74A3EF9A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Поточные клапаны с пропорциональным управлением. </w:t>
            </w:r>
          </w:p>
          <w:p w14:paraId="502BEC3E" w14:textId="77777777" w:rsidR="00747535" w:rsidRPr="00747535" w:rsidRDefault="00747535" w:rsidP="00747535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Приборы контроля гидропривода с пропорциональным управлением. </w:t>
            </w:r>
          </w:p>
          <w:p w14:paraId="4012E5C2" w14:textId="77777777" w:rsidR="00747535" w:rsidRPr="00713B93" w:rsidRDefault="00747535" w:rsidP="00747535">
            <w:pPr>
              <w:numPr>
                <w:ilvl w:val="0"/>
                <w:numId w:val="11"/>
              </w:numPr>
              <w:spacing w:after="0" w:line="240" w:lineRule="auto"/>
            </w:pPr>
            <w:proofErr w:type="spellStart"/>
            <w:r w:rsidRPr="00713B93">
              <w:t>Электронные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усилители</w:t>
            </w:r>
            <w:proofErr w:type="spellEnd"/>
            <w:r w:rsidRPr="00713B93">
              <w:t>.</w:t>
            </w:r>
          </w:p>
          <w:p w14:paraId="30051826" w14:textId="77777777" w:rsidR="00747535" w:rsidRPr="00713B93" w:rsidRDefault="00747535" w:rsidP="00747535">
            <w:pPr>
              <w:numPr>
                <w:ilvl w:val="0"/>
                <w:numId w:val="11"/>
              </w:numPr>
              <w:spacing w:after="0" w:line="240" w:lineRule="auto"/>
            </w:pPr>
            <w:proofErr w:type="spellStart"/>
            <w:r w:rsidRPr="00713B93">
              <w:t>Электрогидравлические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усилители</w:t>
            </w:r>
            <w:proofErr w:type="spellEnd"/>
            <w:r w:rsidRPr="00713B93">
              <w:t>.</w:t>
            </w:r>
          </w:p>
          <w:p w14:paraId="4E7C2705" w14:textId="77777777" w:rsidR="00747535" w:rsidRPr="00713B93" w:rsidRDefault="00747535" w:rsidP="00E165E2">
            <w:pPr>
              <w:ind w:left="360"/>
            </w:pPr>
          </w:p>
        </w:tc>
      </w:tr>
      <w:tr w:rsidR="00747535" w:rsidRPr="00713B93" w14:paraId="6D35C1FF" w14:textId="77777777" w:rsidTr="00E165E2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5F7831" w14:textId="77777777" w:rsidR="00747535" w:rsidRPr="00713B93" w:rsidRDefault="00747535" w:rsidP="00E165E2">
            <w:proofErr w:type="spellStart"/>
            <w:r w:rsidRPr="00713B93"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92C85F" w14:textId="77777777" w:rsidR="00747535" w:rsidRPr="00713B93" w:rsidRDefault="00747535" w:rsidP="00747535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 w:firstLine="0"/>
              <w:jc w:val="both"/>
              <w:rPr>
                <w:sz w:val="24"/>
                <w:szCs w:val="24"/>
              </w:rPr>
            </w:pPr>
            <w:r w:rsidRPr="00713B93">
              <w:rPr>
                <w:sz w:val="24"/>
                <w:szCs w:val="24"/>
              </w:rPr>
              <w:t xml:space="preserve">выполнять работы по  информационному обслуживанию,  управлению и техническому контролю; </w:t>
            </w:r>
          </w:p>
          <w:p w14:paraId="0E1D8C74" w14:textId="77777777" w:rsidR="00747535" w:rsidRPr="00713B93" w:rsidRDefault="00747535" w:rsidP="00747535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 w:firstLine="0"/>
              <w:jc w:val="both"/>
              <w:rPr>
                <w:sz w:val="24"/>
                <w:szCs w:val="24"/>
              </w:rPr>
            </w:pPr>
            <w:r w:rsidRPr="00713B93">
              <w:rPr>
                <w:sz w:val="24"/>
                <w:szCs w:val="24"/>
              </w:rPr>
              <w:t>выполнять анализ гидро- и пневмоэлектрических систем управления</w:t>
            </w:r>
          </w:p>
          <w:p w14:paraId="1EA1EA80" w14:textId="77777777" w:rsidR="00747535" w:rsidRPr="00713B93" w:rsidRDefault="00747535" w:rsidP="00747535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 w:firstLine="0"/>
              <w:jc w:val="both"/>
              <w:rPr>
                <w:sz w:val="24"/>
                <w:szCs w:val="24"/>
              </w:rPr>
            </w:pPr>
            <w:r w:rsidRPr="00713B93">
              <w:rPr>
                <w:color w:val="000000"/>
                <w:sz w:val="24"/>
                <w:szCs w:val="24"/>
              </w:rPr>
              <w:t>контролировать соблюдение технологической дисциплины при изготовлении изделий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ADF85B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</w:t>
            </w:r>
          </w:p>
          <w:p w14:paraId="611D9C50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i/>
                <w:sz w:val="24"/>
                <w:szCs w:val="24"/>
              </w:rPr>
              <w:t>Составить электрогидравлическую схему по заданию:</w:t>
            </w:r>
          </w:p>
          <w:p w14:paraId="4802A06C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 xml:space="preserve">При литье под давлением в закрытой литейной форме развивается очень высокое давление. От замыкания двух </w:t>
            </w:r>
            <w:proofErr w:type="spellStart"/>
            <w:r w:rsidRPr="00747535">
              <w:rPr>
                <w:lang w:val="ru-RU"/>
              </w:rPr>
              <w:t>полуформ</w:t>
            </w:r>
            <w:proofErr w:type="spellEnd"/>
            <w:r w:rsidRPr="00747535">
              <w:rPr>
                <w:lang w:val="ru-RU"/>
              </w:rPr>
              <w:t xml:space="preserve"> одна из них (подвижная) обо</w:t>
            </w:r>
            <w:r w:rsidRPr="00747535">
              <w:rPr>
                <w:lang w:val="ru-RU"/>
              </w:rPr>
              <w:softHyphen/>
              <w:t>рудуется коленчатым рычажным механизмом.</w:t>
            </w:r>
          </w:p>
          <w:p w14:paraId="27D136A3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>Привод этого механизма осуществляется цилиндром двухстороннего действия.</w:t>
            </w:r>
          </w:p>
          <w:p w14:paraId="2029D82B" w14:textId="77777777" w:rsidR="00747535" w:rsidRPr="00747535" w:rsidRDefault="00747535" w:rsidP="00E165E2">
            <w:pPr>
              <w:autoSpaceDE w:val="0"/>
              <w:autoSpaceDN w:val="0"/>
              <w:adjustRightInd w:val="0"/>
              <w:ind w:firstLine="708"/>
              <w:rPr>
                <w:lang w:val="ru-RU"/>
              </w:rPr>
            </w:pPr>
            <w:r w:rsidRPr="00747535">
              <w:rPr>
                <w:lang w:val="ru-RU"/>
              </w:rPr>
              <w:t xml:space="preserve">Если в литьевой форме нет детали, то при длительном воздействии на кнопку с  ручным </w:t>
            </w:r>
            <w:r w:rsidRPr="00747535">
              <w:rPr>
                <w:lang w:val="ru-RU"/>
              </w:rPr>
              <w:lastRenderedPageBreak/>
              <w:t xml:space="preserve">управлением </w:t>
            </w:r>
            <w:r w:rsidRPr="00713B93">
              <w:t>S</w:t>
            </w:r>
            <w:r w:rsidRPr="00747535">
              <w:rPr>
                <w:lang w:val="ru-RU"/>
              </w:rPr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713B93">
              <w:t>S</w:t>
            </w:r>
            <w:r w:rsidRPr="00747535">
              <w:rPr>
                <w:lang w:val="ru-RU"/>
              </w:rPr>
              <w:t>2 и литьевая форма открывается, Только  если деталь будет вынута из формы, можно начинать новый цикл.</w:t>
            </w:r>
          </w:p>
          <w:p w14:paraId="0056B202" w14:textId="77777777" w:rsidR="00747535" w:rsidRPr="00713B93" w:rsidRDefault="00747535" w:rsidP="00E165E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713B93">
              <w:rPr>
                <w:rFonts w:ascii="Times New Roman" w:hAnsi="Times New Roman"/>
                <w:b/>
                <w:sz w:val="24"/>
                <w:szCs w:val="24"/>
              </w:rPr>
              <w:t xml:space="preserve">«Кнопка </w:t>
            </w:r>
            <w:proofErr w:type="spellStart"/>
            <w:r w:rsidRPr="00713B93"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 w:rsidRPr="00713B9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13B93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713B9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13B93">
              <w:rPr>
                <w:rFonts w:ascii="Times New Roman" w:hAnsi="Times New Roman"/>
                <w:sz w:val="24"/>
                <w:szCs w:val="24"/>
              </w:rPr>
              <w:t>1) и '</w:t>
            </w:r>
            <w:r w:rsidR="00337886">
              <w:rPr>
                <w:rFonts w:ascii="Times New Roman" w:hAnsi="Times New Roman"/>
                <w:sz w:val="24"/>
                <w:szCs w:val="24"/>
              </w:rPr>
              <w:t>»</w:t>
            </w:r>
            <w:r w:rsidRPr="00713B93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="00337886">
              <w:rPr>
                <w:rFonts w:ascii="Times New Roman" w:hAnsi="Times New Roman"/>
                <w:sz w:val="24"/>
                <w:szCs w:val="24"/>
              </w:rPr>
              <w:t>»</w:t>
            </w:r>
            <w:r w:rsidRPr="00713B9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13B9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13B93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задания.</w:t>
            </w:r>
          </w:p>
          <w:p w14:paraId="18F795AD" w14:textId="77777777" w:rsidR="00747535" w:rsidRPr="00713B93" w:rsidRDefault="00747535" w:rsidP="00E165E2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71580" wp14:editId="3E809AF4">
                  <wp:extent cx="3023699" cy="20669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9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35" w:rsidRPr="004E4B5B" w14:paraId="025D9A1A" w14:textId="77777777" w:rsidTr="00E165E2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604C07" w14:textId="77777777" w:rsidR="00747535" w:rsidRPr="00713B93" w:rsidRDefault="00747535" w:rsidP="00E165E2">
            <w:proofErr w:type="spellStart"/>
            <w:r w:rsidRPr="00713B93"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518648" w14:textId="77777777" w:rsidR="00747535" w:rsidRPr="00747535" w:rsidRDefault="00747535" w:rsidP="00747535">
            <w:pPr>
              <w:numPr>
                <w:ilvl w:val="0"/>
                <w:numId w:val="4"/>
              </w:numPr>
              <w:spacing w:after="0" w:line="240" w:lineRule="auto"/>
              <w:ind w:left="590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 xml:space="preserve">навыками анализа технологических процессов, функциональных схем их автоматизации, </w:t>
            </w:r>
          </w:p>
          <w:p w14:paraId="6999348C" w14:textId="77777777" w:rsidR="00747535" w:rsidRPr="00747535" w:rsidRDefault="00747535" w:rsidP="00747535">
            <w:pPr>
              <w:numPr>
                <w:ilvl w:val="0"/>
                <w:numId w:val="4"/>
              </w:numPr>
              <w:spacing w:after="0" w:line="240" w:lineRule="auto"/>
              <w:ind w:left="590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 xml:space="preserve">навыками построения систем управления гидро- и пневмоприводом и процессами; </w:t>
            </w:r>
          </w:p>
          <w:p w14:paraId="3581C823" w14:textId="77777777" w:rsidR="00747535" w:rsidRPr="00747535" w:rsidRDefault="00747535" w:rsidP="00747535">
            <w:pPr>
              <w:numPr>
                <w:ilvl w:val="0"/>
                <w:numId w:val="4"/>
              </w:numPr>
              <w:spacing w:after="0" w:line="240" w:lineRule="auto"/>
              <w:ind w:left="590"/>
              <w:jc w:val="both"/>
              <w:rPr>
                <w:lang w:val="ru-RU"/>
              </w:rPr>
            </w:pPr>
            <w:r w:rsidRPr="00747535">
              <w:rPr>
                <w:rStyle w:val="FontStyle16"/>
                <w:sz w:val="24"/>
                <w:szCs w:val="24"/>
                <w:lang w:val="ru-RU"/>
              </w:rPr>
              <w:t>навыками чтения и построения  электрогидравлических и электропневматических схем</w:t>
            </w:r>
          </w:p>
          <w:p w14:paraId="4EE7B90F" w14:textId="77777777" w:rsidR="00747535" w:rsidRPr="00713B93" w:rsidRDefault="00747535" w:rsidP="00E165E2">
            <w:pPr>
              <w:pStyle w:val="a7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B36631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  <w:p w14:paraId="3F64354D" w14:textId="77777777" w:rsidR="00747535" w:rsidRPr="00713B93" w:rsidRDefault="00747535" w:rsidP="00E165E2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>Примерное задание на контрольную работу см. в п.6.</w:t>
            </w:r>
          </w:p>
        </w:tc>
      </w:tr>
      <w:tr w:rsidR="00747535" w:rsidRPr="004E4B5B" w14:paraId="4A933DAB" w14:textId="77777777" w:rsidTr="00E165E2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D83BA" w14:textId="77777777" w:rsidR="00747535" w:rsidRPr="00747535" w:rsidRDefault="00747535" w:rsidP="00E165E2">
            <w:pPr>
              <w:rPr>
                <w:lang w:val="ru-RU"/>
              </w:rPr>
            </w:pPr>
            <w:r w:rsidRPr="00747535">
              <w:rPr>
                <w:b/>
                <w:bCs/>
                <w:lang w:val="ru-RU"/>
              </w:rPr>
              <w:t>ПК-</w:t>
            </w:r>
            <w:proofErr w:type="gramStart"/>
            <w:r w:rsidRPr="00747535">
              <w:rPr>
                <w:b/>
                <w:bCs/>
                <w:lang w:val="ru-RU"/>
              </w:rPr>
              <w:t>15  умением</w:t>
            </w:r>
            <w:proofErr w:type="gramEnd"/>
            <w:r w:rsidRPr="00747535">
              <w:rPr>
                <w:b/>
                <w:bCs/>
                <w:lang w:val="ru-RU"/>
              </w:rPr>
              <w:t xml:space="preserve">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  <w:tc>
          <w:tcPr>
            <w:tcW w:w="1653" w:type="pct"/>
          </w:tcPr>
          <w:p w14:paraId="41E35DD3" w14:textId="77777777" w:rsidR="00747535" w:rsidRPr="00713B93" w:rsidRDefault="00747535" w:rsidP="00E165E2">
            <w:pPr>
              <w:pStyle w:val="a7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927"/>
              <w:jc w:val="both"/>
              <w:rPr>
                <w:i/>
                <w:color w:val="C00000"/>
                <w:sz w:val="24"/>
                <w:szCs w:val="24"/>
              </w:rPr>
            </w:pPr>
          </w:p>
        </w:tc>
      </w:tr>
      <w:tr w:rsidR="00747535" w:rsidRPr="00713B93" w14:paraId="41D8EFBB" w14:textId="77777777" w:rsidTr="00E165E2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B1B70B" w14:textId="77777777" w:rsidR="00747535" w:rsidRPr="00713B93" w:rsidRDefault="00747535" w:rsidP="00E165E2">
            <w:proofErr w:type="spellStart"/>
            <w:r w:rsidRPr="00713B93">
              <w:lastRenderedPageBreak/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C7E660" w14:textId="77777777" w:rsidR="00747535" w:rsidRPr="00747535" w:rsidRDefault="00747535" w:rsidP="00747535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>типовые пакеты прикладных программ анализа работы гидро- и пневмосистем;</w:t>
            </w:r>
          </w:p>
          <w:p w14:paraId="10DDF8B9" w14:textId="77777777" w:rsidR="00747535" w:rsidRPr="00747535" w:rsidRDefault="00747535" w:rsidP="00747535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основные методы анализа систем автоматики, </w:t>
            </w:r>
          </w:p>
          <w:p w14:paraId="2E9B90D3" w14:textId="77777777" w:rsidR="00747535" w:rsidRPr="00747535" w:rsidRDefault="00747535" w:rsidP="00747535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принципы построения систем управления гидро- и пневмоприводов технологических машин,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FAA4C" w14:textId="77777777" w:rsidR="00747535" w:rsidRPr="00713B93" w:rsidRDefault="00747535" w:rsidP="00E165E2">
            <w:pPr>
              <w:pStyle w:val="a6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14:paraId="7104EF90" w14:textId="77777777" w:rsidR="00747535" w:rsidRPr="00713B93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</w:rPr>
            </w:pPr>
            <w:proofErr w:type="spellStart"/>
            <w:r w:rsidRPr="00713B93">
              <w:t>Пневматические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исполнительные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устройства</w:t>
            </w:r>
            <w:proofErr w:type="spellEnd"/>
          </w:p>
          <w:p w14:paraId="65674BDD" w14:textId="77777777" w:rsidR="00747535" w:rsidRPr="00713B93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</w:rPr>
            </w:pPr>
            <w:proofErr w:type="spellStart"/>
            <w:r w:rsidRPr="00713B93">
              <w:t>Распределительная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пневматическая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аппаратура</w:t>
            </w:r>
            <w:proofErr w:type="spellEnd"/>
          </w:p>
          <w:p w14:paraId="46D6547F" w14:textId="77777777" w:rsidR="00747535" w:rsidRPr="00713B93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</w:rPr>
            </w:pPr>
            <w:proofErr w:type="spellStart"/>
            <w:r w:rsidRPr="00713B93">
              <w:t>Регулирующая</w:t>
            </w:r>
            <w:proofErr w:type="spellEnd"/>
            <w:r w:rsidRPr="00713B93">
              <w:t xml:space="preserve"> </w:t>
            </w:r>
            <w:proofErr w:type="spellStart"/>
            <w:r w:rsidRPr="00713B93">
              <w:t>пневматическая</w:t>
            </w:r>
            <w:proofErr w:type="spellEnd"/>
            <w:r w:rsidRPr="00713B93">
              <w:t xml:space="preserve">  </w:t>
            </w:r>
            <w:proofErr w:type="spellStart"/>
            <w:r w:rsidRPr="00713B93">
              <w:t>аппаратура</w:t>
            </w:r>
            <w:proofErr w:type="spellEnd"/>
          </w:p>
          <w:p w14:paraId="2774659A" w14:textId="77777777" w:rsidR="00747535" w:rsidRPr="00747535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  <w:lang w:val="ru-RU"/>
              </w:rPr>
            </w:pPr>
            <w:r w:rsidRPr="00747535">
              <w:rPr>
                <w:snapToGrid w:val="0"/>
                <w:lang w:val="ru-RU"/>
              </w:rPr>
              <w:t>Типовые схема пневмоприводов с цикловым управлением</w:t>
            </w:r>
          </w:p>
          <w:p w14:paraId="376A9A24" w14:textId="77777777" w:rsidR="00747535" w:rsidRPr="00747535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  <w:lang w:val="ru-RU"/>
              </w:rPr>
            </w:pPr>
            <w:r w:rsidRPr="00747535">
              <w:rPr>
                <w:snapToGrid w:val="0"/>
                <w:lang w:val="ru-RU"/>
              </w:rPr>
              <w:t>Типовые схема пневмоприводов с позиционным управлением</w:t>
            </w:r>
          </w:p>
          <w:p w14:paraId="0FA81EB6" w14:textId="77777777" w:rsidR="00747535" w:rsidRPr="00713B93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</w:rPr>
            </w:pPr>
            <w:proofErr w:type="spellStart"/>
            <w:r w:rsidRPr="00713B93">
              <w:rPr>
                <w:snapToGrid w:val="0"/>
              </w:rPr>
              <w:t>Элементы</w:t>
            </w:r>
            <w:proofErr w:type="spellEnd"/>
            <w:r w:rsidRPr="00713B93">
              <w:rPr>
                <w:snapToGrid w:val="0"/>
              </w:rPr>
              <w:t xml:space="preserve"> </w:t>
            </w:r>
            <w:proofErr w:type="spellStart"/>
            <w:r w:rsidRPr="00713B93">
              <w:rPr>
                <w:snapToGrid w:val="0"/>
              </w:rPr>
              <w:t>электрогидравлических</w:t>
            </w:r>
            <w:proofErr w:type="spellEnd"/>
            <w:r w:rsidRPr="00713B93">
              <w:rPr>
                <w:snapToGrid w:val="0"/>
              </w:rPr>
              <w:t xml:space="preserve"> и </w:t>
            </w:r>
            <w:proofErr w:type="spellStart"/>
            <w:r w:rsidRPr="00713B93">
              <w:rPr>
                <w:snapToGrid w:val="0"/>
              </w:rPr>
              <w:t>электропневматических</w:t>
            </w:r>
            <w:proofErr w:type="spellEnd"/>
            <w:r w:rsidRPr="00713B93">
              <w:rPr>
                <w:snapToGrid w:val="0"/>
              </w:rPr>
              <w:t xml:space="preserve">  </w:t>
            </w:r>
            <w:proofErr w:type="spellStart"/>
            <w:r w:rsidRPr="00713B93">
              <w:rPr>
                <w:snapToGrid w:val="0"/>
              </w:rPr>
              <w:t>схем</w:t>
            </w:r>
            <w:proofErr w:type="spellEnd"/>
          </w:p>
          <w:p w14:paraId="3FAEF878" w14:textId="77777777" w:rsidR="00747535" w:rsidRPr="00747535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  <w:lang w:val="ru-RU"/>
              </w:rPr>
            </w:pPr>
            <w:r w:rsidRPr="00747535">
              <w:rPr>
                <w:snapToGrid w:val="0"/>
                <w:lang w:val="ru-RU"/>
              </w:rPr>
              <w:t>Устройства ввода информации в электрогидравлических и электропневматических  схемах.</w:t>
            </w:r>
          </w:p>
          <w:p w14:paraId="367EF0F5" w14:textId="77777777" w:rsidR="00747535" w:rsidRPr="00747535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  <w:lang w:val="ru-RU"/>
              </w:rPr>
            </w:pPr>
            <w:r w:rsidRPr="00747535">
              <w:rPr>
                <w:snapToGrid w:val="0"/>
                <w:lang w:val="ru-RU"/>
              </w:rPr>
              <w:t xml:space="preserve"> Устройства преобразования и обработки </w:t>
            </w:r>
            <w:proofErr w:type="gramStart"/>
            <w:r w:rsidRPr="00747535">
              <w:rPr>
                <w:snapToGrid w:val="0"/>
                <w:lang w:val="ru-RU"/>
              </w:rPr>
              <w:t>информации .</w:t>
            </w:r>
            <w:proofErr w:type="gramEnd"/>
          </w:p>
          <w:p w14:paraId="3EEEA6EB" w14:textId="77777777" w:rsidR="00747535" w:rsidRPr="00747535" w:rsidRDefault="00747535" w:rsidP="00747535">
            <w:pPr>
              <w:numPr>
                <w:ilvl w:val="0"/>
                <w:numId w:val="5"/>
              </w:numPr>
              <w:spacing w:after="0" w:line="240" w:lineRule="auto"/>
              <w:rPr>
                <w:bCs/>
                <w:iCs/>
                <w:lang w:val="ru-RU"/>
              </w:rPr>
            </w:pPr>
            <w:r w:rsidRPr="00747535">
              <w:rPr>
                <w:snapToGrid w:val="0"/>
                <w:lang w:val="ru-RU"/>
              </w:rPr>
              <w:t>Устройства преобразования в электрогидравлических и электропневматических  схемах</w:t>
            </w:r>
          </w:p>
          <w:p w14:paraId="64865CE3" w14:textId="77777777" w:rsidR="00747535" w:rsidRPr="00713B93" w:rsidRDefault="00747535" w:rsidP="00747535">
            <w:pPr>
              <w:pStyle w:val="1"/>
              <w:numPr>
                <w:ilvl w:val="0"/>
                <w:numId w:val="5"/>
              </w:numPr>
              <w:jc w:val="left"/>
              <w:rPr>
                <w:i w:val="0"/>
              </w:rPr>
            </w:pPr>
            <w:r w:rsidRPr="00713B93">
              <w:rPr>
                <w:i w:val="0"/>
              </w:rPr>
              <w:t xml:space="preserve">Синтез  </w:t>
            </w:r>
            <w:proofErr w:type="spellStart"/>
            <w:r w:rsidRPr="00713B93">
              <w:rPr>
                <w:i w:val="0"/>
              </w:rPr>
              <w:t>многотактных</w:t>
            </w:r>
            <w:proofErr w:type="spellEnd"/>
            <w:r w:rsidRPr="00713B93">
              <w:rPr>
                <w:i w:val="0"/>
              </w:rPr>
              <w:t xml:space="preserve"> систем  управления </w:t>
            </w:r>
          </w:p>
          <w:p w14:paraId="11A6504D" w14:textId="77777777" w:rsidR="00747535" w:rsidRPr="00713B93" w:rsidRDefault="00747535" w:rsidP="00747535">
            <w:pPr>
              <w:pStyle w:val="2"/>
              <w:keepLines w:val="0"/>
              <w:numPr>
                <w:ilvl w:val="0"/>
                <w:numId w:val="5"/>
              </w:numPr>
              <w:spacing w:before="0" w:line="240" w:lineRule="auto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Применение</w:t>
            </w:r>
            <w:proofErr w:type="spellEnd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клапана</w:t>
            </w:r>
            <w:proofErr w:type="spellEnd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выдержки</w:t>
            </w:r>
            <w:proofErr w:type="spellEnd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времени</w:t>
            </w:r>
            <w:proofErr w:type="spellEnd"/>
          </w:p>
          <w:p w14:paraId="346359AA" w14:textId="77777777" w:rsidR="00747535" w:rsidRPr="00713B93" w:rsidRDefault="00747535" w:rsidP="00747535">
            <w:pPr>
              <w:pStyle w:val="2"/>
              <w:keepLines w:val="0"/>
              <w:numPr>
                <w:ilvl w:val="0"/>
                <w:numId w:val="5"/>
              </w:numPr>
              <w:spacing w:before="0" w:line="240" w:lineRule="auto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proofErr w:type="spellStart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>Основные</w:t>
            </w:r>
            <w:proofErr w:type="spellEnd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>положения</w:t>
            </w:r>
            <w:proofErr w:type="spellEnd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>алгебры</w:t>
            </w:r>
            <w:proofErr w:type="spellEnd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713B93">
              <w:rPr>
                <w:rFonts w:ascii="Times New Roman" w:hAnsi="Times New Roman"/>
                <w:b w:val="0"/>
                <w:sz w:val="24"/>
                <w:szCs w:val="24"/>
              </w:rPr>
              <w:t>логики</w:t>
            </w:r>
            <w:proofErr w:type="spellEnd"/>
          </w:p>
          <w:p w14:paraId="6273915E" w14:textId="77777777" w:rsidR="00747535" w:rsidRPr="00713B93" w:rsidRDefault="00747535" w:rsidP="00E165E2">
            <w:pPr>
              <w:ind w:left="360"/>
            </w:pPr>
          </w:p>
          <w:p w14:paraId="069CAF59" w14:textId="77777777" w:rsidR="00747535" w:rsidRPr="00713B93" w:rsidRDefault="00747535" w:rsidP="00E165E2">
            <w:pPr>
              <w:rPr>
                <w:lang w:val="x-none" w:eastAsia="x-none"/>
              </w:rPr>
            </w:pPr>
          </w:p>
          <w:p w14:paraId="43FFA7E6" w14:textId="77777777" w:rsidR="00747535" w:rsidRPr="00713B93" w:rsidRDefault="00747535" w:rsidP="00E165E2">
            <w:pPr>
              <w:ind w:left="720"/>
              <w:rPr>
                <w:bCs/>
                <w:iCs/>
              </w:rPr>
            </w:pPr>
          </w:p>
        </w:tc>
      </w:tr>
      <w:tr w:rsidR="00747535" w:rsidRPr="004E4B5B" w14:paraId="5D39FC7E" w14:textId="77777777" w:rsidTr="00E165E2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71B638" w14:textId="77777777" w:rsidR="00747535" w:rsidRPr="00713B93" w:rsidRDefault="00747535" w:rsidP="00E165E2">
            <w:proofErr w:type="spellStart"/>
            <w:r w:rsidRPr="00713B93"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6861A7" w14:textId="77777777" w:rsidR="00747535" w:rsidRPr="00747535" w:rsidRDefault="00747535" w:rsidP="00747535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строить принципиальные гидравлические, пневматические и электрические схемы систем </w:t>
            </w:r>
            <w:proofErr w:type="spellStart"/>
            <w:r w:rsidRPr="00747535">
              <w:rPr>
                <w:lang w:val="ru-RU"/>
              </w:rPr>
              <w:t>управлениея</w:t>
            </w:r>
            <w:proofErr w:type="spellEnd"/>
            <w:r w:rsidRPr="00747535">
              <w:rPr>
                <w:lang w:val="ru-RU"/>
              </w:rPr>
              <w:t xml:space="preserve"> гидро- и пневмоприводом;</w:t>
            </w:r>
          </w:p>
          <w:p w14:paraId="3A771F4E" w14:textId="77777777" w:rsidR="00747535" w:rsidRPr="00747535" w:rsidRDefault="00747535" w:rsidP="00747535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 xml:space="preserve">строить математические модели систем </w:t>
            </w:r>
            <w:proofErr w:type="gramStart"/>
            <w:r w:rsidRPr="00747535">
              <w:rPr>
                <w:lang w:val="ru-RU"/>
              </w:rPr>
              <w:t>управления ;</w:t>
            </w:r>
            <w:proofErr w:type="gramEnd"/>
            <w:r w:rsidRPr="00747535">
              <w:rPr>
                <w:lang w:val="ru-RU"/>
              </w:rPr>
              <w:t xml:space="preserve"> </w:t>
            </w:r>
          </w:p>
          <w:p w14:paraId="06F8D2CC" w14:textId="77777777" w:rsidR="00747535" w:rsidRPr="00747535" w:rsidRDefault="00747535" w:rsidP="00747535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747535">
              <w:rPr>
                <w:lang w:val="ru-RU"/>
              </w:rPr>
              <w:t>выполнять анализ гидро- и пневмоэлектрических систем управления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BB9F53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3B93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</w:t>
            </w:r>
          </w:p>
          <w:p w14:paraId="42DBE401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i/>
                <w:sz w:val="24"/>
                <w:szCs w:val="24"/>
              </w:rPr>
              <w:t>Составить электрогидравлическую схему по заданию:</w:t>
            </w:r>
          </w:p>
          <w:p w14:paraId="08C6E4B1" w14:textId="77777777" w:rsidR="00747535" w:rsidRPr="00747535" w:rsidRDefault="004E4B5B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noProof/>
              </w:rPr>
              <w:lastRenderedPageBreak/>
              <w:pict w14:anchorId="66C5591B">
                <v:shape id="Поле 49" o:spid="_x0000_s1059" type="#_x0000_t202" style="position:absolute;margin-left:280.35pt;margin-top:5.5pt;width:247.05pt;height:18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">
                  <v:textbox>
                    <w:txbxContent>
                      <w:p w14:paraId="4B7344B6" w14:textId="77777777" w:rsidR="00747535" w:rsidRDefault="00747535" w:rsidP="00747535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Эскиз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установки</w:t>
                        </w:r>
                        <w:proofErr w:type="spellEnd"/>
                      </w:p>
                      <w:p w14:paraId="201FE75D" w14:textId="77777777" w:rsidR="00747535" w:rsidRPr="00CE5E9A" w:rsidRDefault="00747535" w:rsidP="0074753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 wp14:anchorId="72115B1A" wp14:editId="1EE0EB6F">
                              <wp:extent cx="2867025" cy="1981200"/>
                              <wp:effectExtent l="0" t="0" r="9525" b="0"/>
                              <wp:docPr id="51" name="Рисунок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7025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747535" w:rsidRPr="00747535">
              <w:rPr>
                <w:lang w:val="ru-RU"/>
              </w:rPr>
              <w:t>Для загрузки и выгрузки деталей дверь котла должна быть открыта на корот</w:t>
            </w:r>
            <w:r w:rsidR="00747535" w:rsidRPr="00747535">
              <w:rPr>
                <w:lang w:val="ru-RU"/>
              </w:rPr>
              <w:softHyphen/>
              <w:t>кое время. Для открытия и закрытия двери служит двухсторонний цилиндр. Управление цилиндром  возможно как с помощью ручной кнопки, так и от ножной педали. После окончания воздействия на соответ</w:t>
            </w:r>
            <w:r w:rsidR="00747535" w:rsidRPr="00747535">
              <w:rPr>
                <w:lang w:val="ru-RU"/>
              </w:rPr>
              <w:softHyphen/>
              <w:t>ствующую кнопку или педаль цилиндр должен совершить обратный ход и за</w:t>
            </w:r>
            <w:r w:rsidR="00747535" w:rsidRPr="00747535">
              <w:rPr>
                <w:lang w:val="ru-RU"/>
              </w:rPr>
              <w:softHyphen/>
              <w:t>крыть дверь котла.</w:t>
            </w:r>
          </w:p>
          <w:p w14:paraId="5140041C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14:paraId="1FEA8DA6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>Основные требования по гидроприводу:</w:t>
            </w:r>
          </w:p>
          <w:p w14:paraId="0448ED3A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>Для того, чтобы при закрытии дверь котла не ударялась, нужно ее на корот</w:t>
            </w:r>
            <w:r w:rsidRPr="00747535">
              <w:rPr>
                <w:lang w:val="ru-RU"/>
              </w:rPr>
              <w:softHyphen/>
              <w:t>ком расстоянии от полного закрытия затормозить.</w:t>
            </w:r>
          </w:p>
          <w:p w14:paraId="7CC18E54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>• Торможение можно осуществить с помощью демпфера (см. эскиз уста</w:t>
            </w:r>
            <w:r w:rsidRPr="00747535">
              <w:rPr>
                <w:lang w:val="ru-RU"/>
              </w:rPr>
              <w:softHyphen/>
              <w:t>новки).</w:t>
            </w:r>
          </w:p>
          <w:p w14:paraId="287E1890" w14:textId="77777777" w:rsidR="00747535" w:rsidRPr="00747535" w:rsidRDefault="00747535" w:rsidP="00E165E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7535">
              <w:rPr>
                <w:lang w:val="ru-RU"/>
              </w:rPr>
              <w:t>• Можно использовать цилиндр с регулируемым демпфирова</w:t>
            </w:r>
            <w:r w:rsidRPr="00747535">
              <w:rPr>
                <w:lang w:val="ru-RU"/>
              </w:rPr>
              <w:softHyphen/>
              <w:t>нием в конце хода.</w:t>
            </w:r>
          </w:p>
          <w:p w14:paraId="08812375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47535" w:rsidRPr="004E4B5B" w14:paraId="4EF35A3B" w14:textId="77777777" w:rsidTr="00E165E2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98686F" w14:textId="77777777" w:rsidR="00747535" w:rsidRPr="00713B93" w:rsidRDefault="00747535" w:rsidP="00E165E2">
            <w:proofErr w:type="spellStart"/>
            <w:r w:rsidRPr="00713B93"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EB2B10" w14:textId="77777777" w:rsidR="00747535" w:rsidRPr="00747535" w:rsidRDefault="00747535" w:rsidP="00747535">
            <w:pPr>
              <w:numPr>
                <w:ilvl w:val="0"/>
                <w:numId w:val="10"/>
              </w:numPr>
              <w:spacing w:after="0" w:line="240" w:lineRule="auto"/>
              <w:ind w:left="732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 xml:space="preserve">навыками анализа технологических процессов, функциональных схем их автоматизации, </w:t>
            </w:r>
          </w:p>
          <w:p w14:paraId="19DFDC42" w14:textId="77777777" w:rsidR="00747535" w:rsidRPr="00747535" w:rsidRDefault="00747535" w:rsidP="00747535">
            <w:pPr>
              <w:numPr>
                <w:ilvl w:val="0"/>
                <w:numId w:val="10"/>
              </w:numPr>
              <w:spacing w:after="0" w:line="240" w:lineRule="auto"/>
              <w:ind w:left="732"/>
              <w:jc w:val="both"/>
              <w:rPr>
                <w:lang w:val="ru-RU"/>
              </w:rPr>
            </w:pPr>
            <w:r w:rsidRPr="00747535">
              <w:rPr>
                <w:lang w:val="ru-RU"/>
              </w:rPr>
              <w:t xml:space="preserve">навыками построения систем управления гидро- и </w:t>
            </w:r>
            <w:r w:rsidRPr="00747535">
              <w:rPr>
                <w:lang w:val="ru-RU"/>
              </w:rPr>
              <w:lastRenderedPageBreak/>
              <w:t xml:space="preserve">пневмоприводом и процессами; </w:t>
            </w:r>
          </w:p>
          <w:p w14:paraId="3C11827B" w14:textId="77777777" w:rsidR="00747535" w:rsidRPr="00747535" w:rsidRDefault="00747535" w:rsidP="00747535">
            <w:pPr>
              <w:numPr>
                <w:ilvl w:val="0"/>
                <w:numId w:val="10"/>
              </w:numPr>
              <w:spacing w:after="0" w:line="240" w:lineRule="auto"/>
              <w:ind w:left="732"/>
              <w:jc w:val="both"/>
              <w:rPr>
                <w:lang w:val="ru-RU"/>
              </w:rPr>
            </w:pPr>
            <w:r w:rsidRPr="00747535">
              <w:rPr>
                <w:rStyle w:val="FontStyle16"/>
                <w:sz w:val="24"/>
                <w:szCs w:val="24"/>
                <w:lang w:val="ru-RU"/>
              </w:rPr>
              <w:t>навыками чтения и построения  электрогидравлических и электропневматических схем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C76C7F" w14:textId="77777777" w:rsidR="00747535" w:rsidRPr="00713B93" w:rsidRDefault="00747535" w:rsidP="00E165E2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B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Контрольная работа</w:t>
            </w:r>
          </w:p>
          <w:p w14:paraId="2B9A0660" w14:textId="77777777" w:rsidR="00747535" w:rsidRPr="00713B93" w:rsidRDefault="00747535" w:rsidP="00E165E2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13B93">
              <w:rPr>
                <w:rFonts w:ascii="Times New Roman" w:hAnsi="Times New Roman"/>
                <w:sz w:val="24"/>
                <w:szCs w:val="24"/>
              </w:rPr>
              <w:t>Примерное задание на контрольную работу см. в п.6.</w:t>
            </w:r>
          </w:p>
        </w:tc>
      </w:tr>
    </w:tbl>
    <w:p w14:paraId="68D95C9A" w14:textId="77777777" w:rsidR="00747535" w:rsidRPr="00747535" w:rsidRDefault="00747535" w:rsidP="00747535">
      <w:pPr>
        <w:rPr>
          <w:lang w:val="ru-RU" w:eastAsia="x-none"/>
        </w:rPr>
      </w:pPr>
    </w:p>
    <w:p w14:paraId="75C2719C" w14:textId="77777777" w:rsidR="00747535" w:rsidRPr="00747535" w:rsidRDefault="00747535" w:rsidP="00337886">
      <w:pPr>
        <w:pStyle w:val="24"/>
        <w:rPr>
          <w:lang w:val="ru-RU"/>
        </w:rPr>
        <w:sectPr w:rsidR="00747535" w:rsidRPr="00747535" w:rsidSect="00747535">
          <w:type w:val="continuous"/>
          <w:pgSz w:w="11906" w:h="16838" w:code="9"/>
          <w:pgMar w:top="1134" w:right="1701" w:bottom="1134" w:left="851" w:header="709" w:footer="709" w:gutter="0"/>
          <w:cols w:space="708"/>
          <w:titlePg/>
          <w:docGrid w:linePitch="360"/>
        </w:sectPr>
      </w:pPr>
    </w:p>
    <w:p w14:paraId="3F8D5C91" w14:textId="77777777" w:rsidR="00747535" w:rsidRPr="00337886" w:rsidRDefault="00747535" w:rsidP="00337886">
      <w:pPr>
        <w:pStyle w:val="ae"/>
        <w:rPr>
          <w:b/>
          <w:lang w:val="ru-RU"/>
        </w:rPr>
      </w:pPr>
      <w:r w:rsidRPr="00337886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D24F9EC" w14:textId="77777777" w:rsidR="00747535" w:rsidRPr="00747535" w:rsidRDefault="00747535" w:rsidP="00337886">
      <w:pPr>
        <w:pStyle w:val="ae"/>
        <w:rPr>
          <w:lang w:val="ru-RU"/>
        </w:rPr>
      </w:pPr>
      <w:r w:rsidRPr="00747535">
        <w:rPr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сдачи контрольной работы.</w:t>
      </w:r>
    </w:p>
    <w:p w14:paraId="7E94A501" w14:textId="77777777" w:rsidR="00747535" w:rsidRPr="00747535" w:rsidRDefault="00747535" w:rsidP="00337886">
      <w:pPr>
        <w:pStyle w:val="ae"/>
        <w:rPr>
          <w:lang w:val="ru-RU"/>
        </w:rPr>
      </w:pPr>
      <w:r w:rsidRPr="00747535">
        <w:rPr>
          <w:lang w:val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14:paraId="278B0223" w14:textId="77777777" w:rsidR="00747535" w:rsidRPr="00747535" w:rsidRDefault="00747535" w:rsidP="00337886">
      <w:pPr>
        <w:pStyle w:val="2"/>
        <w:rPr>
          <w:lang w:val="ru-RU"/>
        </w:rPr>
      </w:pPr>
      <w:r w:rsidRPr="00747535">
        <w:rPr>
          <w:lang w:val="ru-RU"/>
        </w:rPr>
        <w:t>Показатели и критерии оценивания зачета:</w:t>
      </w:r>
    </w:p>
    <w:p w14:paraId="1ADDCC6A" w14:textId="77777777" w:rsidR="00747535" w:rsidRPr="00747535" w:rsidRDefault="00747535" w:rsidP="00337886">
      <w:pPr>
        <w:pStyle w:val="aa"/>
        <w:rPr>
          <w:bCs/>
          <w:lang w:val="ru-RU"/>
        </w:rPr>
      </w:pPr>
      <w:r w:rsidRPr="00747535">
        <w:rPr>
          <w:b/>
          <w:lang w:val="ru-RU"/>
        </w:rPr>
        <w:t>«</w:t>
      </w:r>
      <w:r w:rsidRPr="00747535">
        <w:rPr>
          <w:lang w:val="ru-RU"/>
        </w:rPr>
        <w:t>Зачтено</w:t>
      </w:r>
      <w:r w:rsidRPr="00747535">
        <w:rPr>
          <w:b/>
          <w:lang w:val="ru-RU"/>
        </w:rPr>
        <w:t xml:space="preserve">» - </w:t>
      </w:r>
      <w:r w:rsidRPr="00747535">
        <w:rPr>
          <w:lang w:val="ru-RU"/>
        </w:rPr>
        <w:t>выставляется при условии, если студент показывает хорошие знания учебного материала по темам курса, знает элементы, описание работы систем гидро-пневмоавтоматики, умеет составлять принципиальные гидравлические и электрические схемы.</w:t>
      </w:r>
      <w:r w:rsidRPr="00747535">
        <w:rPr>
          <w:b/>
          <w:lang w:val="ru-RU"/>
        </w:rPr>
        <w:t xml:space="preserve"> </w:t>
      </w:r>
      <w:r w:rsidRPr="00747535">
        <w:rPr>
          <w:lang w:val="ru-RU"/>
        </w:rPr>
        <w:t xml:space="preserve">При этом студент логично и последовательно излагает материал, раскрывает смысл вопроса, </w:t>
      </w:r>
      <w:r w:rsidRPr="00747535">
        <w:rPr>
          <w:bCs/>
          <w:lang w:val="ru-RU"/>
        </w:rPr>
        <w:t>дает удовлетворительные ответы на дополнительные вопросы.</w:t>
      </w:r>
    </w:p>
    <w:p w14:paraId="49F7ADDD" w14:textId="77777777" w:rsidR="00747535" w:rsidRPr="00747535" w:rsidRDefault="00747535" w:rsidP="00337886">
      <w:pPr>
        <w:pStyle w:val="ae"/>
        <w:rPr>
          <w:bCs/>
          <w:lang w:val="ru-RU"/>
        </w:rPr>
      </w:pPr>
      <w:r w:rsidRPr="00747535">
        <w:rPr>
          <w:b/>
          <w:lang w:val="ru-RU"/>
        </w:rPr>
        <w:t>«</w:t>
      </w:r>
      <w:r w:rsidRPr="00747535">
        <w:rPr>
          <w:lang w:val="ru-RU"/>
        </w:rPr>
        <w:t>Не зачтено</w:t>
      </w:r>
      <w:r w:rsidRPr="00747535">
        <w:rPr>
          <w:b/>
          <w:lang w:val="ru-RU"/>
        </w:rPr>
        <w:t>»</w:t>
      </w:r>
      <w:r w:rsidRPr="00747535">
        <w:rPr>
          <w:lang w:val="ru-RU"/>
        </w:rPr>
        <w:t xml:space="preserve"> - выставляется при условии, если студент владеет отрывочными знаниями по темам курса,  дает неполные ответы на вопросы из основной литературы, рекомендованной к курсу.</w:t>
      </w:r>
    </w:p>
    <w:p w14:paraId="3DD5C955" w14:textId="77777777" w:rsidR="00747535" w:rsidRPr="00747535" w:rsidRDefault="00747535" w:rsidP="00747535">
      <w:pPr>
        <w:jc w:val="right"/>
        <w:rPr>
          <w:lang w:val="ru-RU"/>
        </w:rPr>
      </w:pPr>
    </w:p>
    <w:p w14:paraId="4D9997BF" w14:textId="77777777" w:rsidR="00747535" w:rsidRPr="00747535" w:rsidRDefault="00747535" w:rsidP="00747535">
      <w:pPr>
        <w:jc w:val="right"/>
        <w:rPr>
          <w:lang w:val="x-none"/>
        </w:rPr>
      </w:pPr>
    </w:p>
    <w:sectPr w:rsidR="00747535" w:rsidRPr="00747535" w:rsidSect="00747535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0023DE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17800"/>
    <w:multiLevelType w:val="hybridMultilevel"/>
    <w:tmpl w:val="CCFA379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00602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124D1"/>
    <w:multiLevelType w:val="hybridMultilevel"/>
    <w:tmpl w:val="3E6078A8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975C14"/>
    <w:multiLevelType w:val="hybridMultilevel"/>
    <w:tmpl w:val="2058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47E71"/>
    <w:multiLevelType w:val="hybridMultilevel"/>
    <w:tmpl w:val="61AEE338"/>
    <w:lvl w:ilvl="0" w:tplc="D660AA00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774BA"/>
    <w:multiLevelType w:val="hybridMultilevel"/>
    <w:tmpl w:val="C4A2F68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45F8A"/>
    <w:multiLevelType w:val="hybridMultilevel"/>
    <w:tmpl w:val="6B622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C2DE6"/>
    <w:multiLevelType w:val="hybridMultilevel"/>
    <w:tmpl w:val="711E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14B5E"/>
    <w:multiLevelType w:val="multilevel"/>
    <w:tmpl w:val="A1C0C5A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80"/>
        </w:tabs>
        <w:ind w:left="2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2880"/>
      </w:pPr>
      <w:rPr>
        <w:rFonts w:hint="default"/>
      </w:rPr>
    </w:lvl>
  </w:abstractNum>
  <w:abstractNum w:abstractNumId="11" w15:restartNumberingAfterBreak="0">
    <w:nsid w:val="6C0E33B6"/>
    <w:multiLevelType w:val="hybridMultilevel"/>
    <w:tmpl w:val="023C30D2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EBB5266"/>
    <w:multiLevelType w:val="hybridMultilevel"/>
    <w:tmpl w:val="B666EF4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56DF3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2"/>
  </w:num>
  <w:num w:numId="9">
    <w:abstractNumId w:val="1"/>
  </w:num>
  <w:num w:numId="10">
    <w:abstractNumId w:val="11"/>
  </w:num>
  <w:num w:numId="11">
    <w:abstractNumId w:val="9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E2A06"/>
    <w:rsid w:val="001F0BC7"/>
    <w:rsid w:val="00337886"/>
    <w:rsid w:val="004E4B5B"/>
    <w:rsid w:val="0053460F"/>
    <w:rsid w:val="007174AD"/>
    <w:rsid w:val="00747535"/>
    <w:rsid w:val="008352F7"/>
    <w:rsid w:val="00C87A67"/>
    <w:rsid w:val="00D31453"/>
    <w:rsid w:val="00E209E2"/>
    <w:rsid w:val="00FD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  <o:rules v:ext="edit">
        <o:r id="V:Rule1" type="connector" idref="#Line 5"/>
        <o:r id="V:Rule2" type="connector" idref="#Line 6"/>
        <o:r id="V:Rule3" type="connector" idref="#Line 7"/>
        <o:r id="V:Rule4" type="connector" idref="#Line 22"/>
        <o:r id="V:Rule5" type="connector" idref="#Line 15"/>
        <o:r id="V:Rule6" type="connector" idref="#Line 14"/>
        <o:r id="V:Rule7" type="connector" idref="#Line 32"/>
        <o:r id="V:Rule8" type="connector" idref="#Line 26"/>
        <o:r id="V:Rule9" type="connector" idref="#Line 8"/>
        <o:r id="V:Rule10" type="connector" idref="#Line 18"/>
        <o:r id="V:Rule11" type="connector" idref="#Line 25"/>
        <o:r id="V:Rule12" type="connector" idref="#Line 28"/>
        <o:r id="V:Rule13" type="connector" idref="#Line 34"/>
        <o:r id="V:Rule14" type="connector" idref="#Line 21"/>
        <o:r id="V:Rule15" type="connector" idref="#Line 24"/>
        <o:r id="V:Rule16" type="connector" idref="#Line 9"/>
        <o:r id="V:Rule17" type="connector" idref="#Line 27"/>
        <o:r id="V:Rule18" type="connector" idref="#Line 29"/>
        <o:r id="V:Rule19" type="connector" idref="#Line 17"/>
        <o:r id="V:Rule20" type="connector" idref="#Line 16"/>
        <o:r id="V:Rule21" type="connector" idref="#Line 23"/>
        <o:r id="V:Rule22" type="connector" idref="#Line 33"/>
      </o:rules>
    </o:shapelayout>
  </w:shapeDefaults>
  <w:decimalSymbol w:val=","/>
  <w:listSeparator w:val=";"/>
  <w14:docId w14:val="731850A8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47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7475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378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3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352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74753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FontStyle31">
    <w:name w:val="Font Style31"/>
    <w:rsid w:val="00747535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0"/>
    <w:rsid w:val="007475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rsid w:val="00747535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rsid w:val="007475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0"/>
    <w:uiPriority w:val="34"/>
    <w:qFormat/>
    <w:rsid w:val="00747535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0">
    <w:name w:val="Заголовок 2 Знак"/>
    <w:basedOn w:val="a1"/>
    <w:link w:val="2"/>
    <w:uiPriority w:val="9"/>
    <w:rsid w:val="00747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footnote text"/>
    <w:basedOn w:val="a0"/>
    <w:link w:val="a8"/>
    <w:rsid w:val="00747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rsid w:val="007475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7475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747535"/>
    <w:rPr>
      <w:rFonts w:ascii="Georgia" w:hAnsi="Georgia" w:cs="Georgia"/>
      <w:sz w:val="12"/>
      <w:szCs w:val="12"/>
    </w:rPr>
  </w:style>
  <w:style w:type="character" w:customStyle="1" w:styleId="FontStyle30">
    <w:name w:val="Font Style30"/>
    <w:rsid w:val="00747535"/>
    <w:rPr>
      <w:rFonts w:ascii="Times New Roman" w:hAnsi="Times New Roman" w:cs="Times New Roman"/>
      <w:b/>
      <w:bCs/>
      <w:sz w:val="10"/>
      <w:szCs w:val="10"/>
    </w:rPr>
  </w:style>
  <w:style w:type="character" w:customStyle="1" w:styleId="30">
    <w:name w:val="Заголовок 3 Знак"/>
    <w:basedOn w:val="a1"/>
    <w:link w:val="3"/>
    <w:uiPriority w:val="9"/>
    <w:rsid w:val="003378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List"/>
    <w:basedOn w:val="a0"/>
    <w:uiPriority w:val="99"/>
    <w:unhideWhenUsed/>
    <w:rsid w:val="00337886"/>
    <w:pPr>
      <w:ind w:left="283" w:hanging="283"/>
      <w:contextualSpacing/>
    </w:pPr>
  </w:style>
  <w:style w:type="paragraph" w:styleId="23">
    <w:name w:val="List 2"/>
    <w:basedOn w:val="a0"/>
    <w:uiPriority w:val="99"/>
    <w:unhideWhenUsed/>
    <w:rsid w:val="00337886"/>
    <w:pPr>
      <w:ind w:left="566" w:hanging="283"/>
      <w:contextualSpacing/>
    </w:pPr>
  </w:style>
  <w:style w:type="paragraph" w:styleId="31">
    <w:name w:val="List 3"/>
    <w:basedOn w:val="a0"/>
    <w:uiPriority w:val="99"/>
    <w:semiHidden/>
    <w:unhideWhenUsed/>
    <w:rsid w:val="00337886"/>
    <w:pPr>
      <w:ind w:left="849" w:hanging="283"/>
      <w:contextualSpacing/>
    </w:pPr>
  </w:style>
  <w:style w:type="paragraph" w:styleId="a">
    <w:name w:val="List Bullet"/>
    <w:basedOn w:val="a0"/>
    <w:uiPriority w:val="99"/>
    <w:unhideWhenUsed/>
    <w:rsid w:val="00337886"/>
    <w:pPr>
      <w:numPr>
        <w:numId w:val="12"/>
      </w:numPr>
      <w:contextualSpacing/>
    </w:pPr>
  </w:style>
  <w:style w:type="paragraph" w:styleId="aa">
    <w:name w:val="Body Text"/>
    <w:basedOn w:val="a0"/>
    <w:link w:val="ab"/>
    <w:uiPriority w:val="99"/>
    <w:unhideWhenUsed/>
    <w:rsid w:val="00337886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337886"/>
  </w:style>
  <w:style w:type="paragraph" w:styleId="ac">
    <w:name w:val="Body Text Indent"/>
    <w:basedOn w:val="a0"/>
    <w:link w:val="ad"/>
    <w:uiPriority w:val="99"/>
    <w:unhideWhenUsed/>
    <w:rsid w:val="00337886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rsid w:val="00337886"/>
  </w:style>
  <w:style w:type="paragraph" w:styleId="ae">
    <w:name w:val="Body Text First Indent"/>
    <w:basedOn w:val="aa"/>
    <w:link w:val="af"/>
    <w:uiPriority w:val="99"/>
    <w:unhideWhenUsed/>
    <w:rsid w:val="00337886"/>
    <w:pPr>
      <w:spacing w:after="200"/>
      <w:ind w:firstLine="360"/>
    </w:pPr>
  </w:style>
  <w:style w:type="character" w:customStyle="1" w:styleId="af">
    <w:name w:val="Красная строка Знак"/>
    <w:basedOn w:val="ab"/>
    <w:link w:val="ae"/>
    <w:uiPriority w:val="99"/>
    <w:rsid w:val="00337886"/>
  </w:style>
  <w:style w:type="paragraph" w:styleId="24">
    <w:name w:val="Body Text First Indent 2"/>
    <w:basedOn w:val="ac"/>
    <w:link w:val="25"/>
    <w:uiPriority w:val="99"/>
    <w:unhideWhenUsed/>
    <w:rsid w:val="00337886"/>
    <w:pPr>
      <w:spacing w:after="200"/>
      <w:ind w:left="360" w:firstLine="360"/>
    </w:pPr>
  </w:style>
  <w:style w:type="character" w:customStyle="1" w:styleId="25">
    <w:name w:val="Красная строка 2 Знак"/>
    <w:basedOn w:val="ad"/>
    <w:link w:val="24"/>
    <w:uiPriority w:val="99"/>
    <w:rsid w:val="00337886"/>
  </w:style>
  <w:style w:type="character" w:styleId="af0">
    <w:name w:val="Hyperlink"/>
    <w:basedOn w:val="a1"/>
    <w:uiPriority w:val="99"/>
    <w:unhideWhenUsed/>
    <w:rsid w:val="00337886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337886"/>
    <w:rPr>
      <w:color w:val="808080"/>
      <w:shd w:val="clear" w:color="auto" w:fill="E6E6E6"/>
    </w:rPr>
  </w:style>
  <w:style w:type="character" w:customStyle="1" w:styleId="FontStyle22">
    <w:name w:val="Font Style22"/>
    <w:rsid w:val="00C87A67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868.pdf&amp;show=dcatalogues/1/1118358/868.pdf&amp;view=tru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0.wmf"/><Relationship Id="rId21" Type="http://schemas.openxmlformats.org/officeDocument/2006/relationships/image" Target="media/image7.png"/><Relationship Id="rId34" Type="http://schemas.openxmlformats.org/officeDocument/2006/relationships/image" Target="media/image17.wmf"/><Relationship Id="rId42" Type="http://schemas.openxmlformats.org/officeDocument/2006/relationships/oleObject" Target="embeddings/oleObject8.bin"/><Relationship Id="rId47" Type="http://schemas.openxmlformats.org/officeDocument/2006/relationships/image" Target="media/image2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image" Target="media/image15.wmf"/><Relationship Id="rId11" Type="http://schemas.openxmlformats.org/officeDocument/2006/relationships/hyperlink" Target="https://magtu.informsystema.ru/uploader/fileUpload?name=3561.pdf&amp;show=dcatalogues/1/1515155/3561.pdf&amp;view=true" TargetMode="External"/><Relationship Id="rId24" Type="http://schemas.openxmlformats.org/officeDocument/2006/relationships/image" Target="media/image10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10.bin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8.wmf"/><Relationship Id="rId49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1549.pdf&amp;show=dcatalogues/1/1124731/1549.pdf&amp;view=true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wmf"/><Relationship Id="rId44" Type="http://schemas.openxmlformats.org/officeDocument/2006/relationships/image" Target="media/image21.wmf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68.pdf&amp;show=dcatalogues/1/1139178/3368.pdf&amp;view=true" TargetMode="External"/><Relationship Id="rId14" Type="http://schemas.openxmlformats.org/officeDocument/2006/relationships/hyperlink" Target="https://magtu.informsystema.ru/uploader/fileUpload?name=3466.pdf&amp;show=dcatalogues/1/1514288/3466.pdf&amp;view=tru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9.bin"/><Relationship Id="rId48" Type="http://schemas.openxmlformats.org/officeDocument/2006/relationships/fontTable" Target="fontTable.xml"/><Relationship Id="rId8" Type="http://schemas.openxmlformats.org/officeDocument/2006/relationships/hyperlink" Target="https://magtu.informsystema.ru/uploader/fileUpload?name=3319.pdf&amp;show=dcatalogues/1/1138305/3319.pdf&amp;view=tr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1075.pdf&amp;show=dcatalogues/1/1119705/1075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image" Target="media/image11.png"/><Relationship Id="rId33" Type="http://schemas.openxmlformats.org/officeDocument/2006/relationships/oleObject" Target="embeddings/oleObject3.bin"/><Relationship Id="rId38" Type="http://schemas.openxmlformats.org/officeDocument/2006/relationships/image" Target="media/image19.wmf"/><Relationship Id="rId46" Type="http://schemas.openxmlformats.org/officeDocument/2006/relationships/image" Target="media/image22.png"/><Relationship Id="rId20" Type="http://schemas.openxmlformats.org/officeDocument/2006/relationships/image" Target="media/image6.png"/><Relationship Id="rId41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4285</Words>
  <Characters>24427</Characters>
  <Application>Microsoft Office Word</Application>
  <DocSecurity>0</DocSecurity>
  <Lines>203</Lines>
  <Paragraphs>57</Paragraphs>
  <ScaleCrop>false</ScaleCrop>
  <Company>SPecialiST RePack</Company>
  <LinksUpToDate>false</LinksUpToDate>
  <CharactersWithSpaces>28655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2019-2020_b15_03_02-зМТМб-19-1_43_plx_Гидропривод и гидро-, пневмоавтоматика металлургического производства</dc:title>
  <dc:creator>FastReport.NET</dc:creator>
  <cp:lastModifiedBy>Михаил Михаил</cp:lastModifiedBy>
  <cp:revision>10</cp:revision>
  <dcterms:created xsi:type="dcterms:W3CDTF">2020-03-25T07:03:00Z</dcterms:created>
  <dcterms:modified xsi:type="dcterms:W3CDTF">2020-11-24T13:50:00Z</dcterms:modified>
</cp:coreProperties>
</file>