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A13" w:rsidRDefault="00EE0242" w:rsidP="00DC7467">
      <w:pPr>
        <w:spacing w:after="20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6276975" cy="8369300"/>
            <wp:effectExtent l="0" t="0" r="0" b="0"/>
            <wp:docPr id="19" name="Рисунок 19" descr="D:\РП 2018\Уч.планы\РП\Хамидулина\IMG_20191023_15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П 2018\Уч.планы\РП\Хамидулина\IMG_20191023_150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22" cy="83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13" w:rsidRDefault="00C12A13" w:rsidP="00C12A13">
      <w:pPr>
        <w:spacing w:after="200"/>
        <w:rPr>
          <w:b/>
          <w:bCs/>
        </w:rPr>
      </w:pPr>
    </w:p>
    <w:p w:rsidR="00C12A13" w:rsidRDefault="00C12A13" w:rsidP="00C12A13">
      <w:pPr>
        <w:spacing w:after="200"/>
        <w:rPr>
          <w:b/>
          <w:bCs/>
        </w:rPr>
      </w:pPr>
    </w:p>
    <w:p w:rsidR="00C12A13" w:rsidRDefault="00C12A13" w:rsidP="00C12A13">
      <w:pPr>
        <w:spacing w:after="200"/>
        <w:rPr>
          <w:b/>
          <w:bCs/>
        </w:rPr>
      </w:pPr>
    </w:p>
    <w:p w:rsidR="00C12A13" w:rsidRDefault="00EE0242" w:rsidP="00EE0242">
      <w:pPr>
        <w:spacing w:after="200"/>
        <w:ind w:left="-567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7920567"/>
            <wp:effectExtent l="0" t="0" r="3175" b="4445"/>
            <wp:docPr id="22" name="Рисунок 22" descr="D:\РП 2018\Уч.планы\РП\Хамидулина\IMG_20191023_15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П 2018\Уч.планы\РП\Хамидулина\IMG_20191023_15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13" w:rsidRDefault="00C12A13" w:rsidP="00C12A13">
      <w:pPr>
        <w:spacing w:after="200"/>
        <w:rPr>
          <w:b/>
          <w:bCs/>
        </w:rPr>
      </w:pPr>
    </w:p>
    <w:p w:rsidR="00C12A13" w:rsidRDefault="00C12A13" w:rsidP="00C12A13">
      <w:pPr>
        <w:spacing w:after="200"/>
        <w:rPr>
          <w:b/>
          <w:bCs/>
        </w:rPr>
      </w:pPr>
    </w:p>
    <w:p w:rsidR="00C12A13" w:rsidRDefault="00C12A13" w:rsidP="00C12A13">
      <w:pPr>
        <w:spacing w:after="200"/>
        <w:rPr>
          <w:b/>
          <w:bCs/>
        </w:rPr>
      </w:pPr>
    </w:p>
    <w:p w:rsidR="00C12A13" w:rsidRDefault="00C12A13" w:rsidP="00C12A13">
      <w:pPr>
        <w:spacing w:after="200"/>
        <w:rPr>
          <w:b/>
          <w:bCs/>
        </w:rPr>
      </w:pPr>
    </w:p>
    <w:p w:rsidR="00DC7467" w:rsidRPr="00F76695" w:rsidRDefault="00DC7467" w:rsidP="00C12A13">
      <w:pPr>
        <w:spacing w:after="200"/>
        <w:jc w:val="center"/>
        <w:rPr>
          <w:b/>
          <w:bCs/>
        </w:rPr>
      </w:pPr>
      <w:r w:rsidRPr="00F76695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1581"/>
        <w:gridCol w:w="3995"/>
        <w:gridCol w:w="1784"/>
        <w:gridCol w:w="1669"/>
      </w:tblGrid>
      <w:tr w:rsidR="00DC7467" w:rsidRPr="00F76695" w:rsidTr="001A41AF">
        <w:trPr>
          <w:trHeight w:val="1173"/>
        </w:trPr>
        <w:tc>
          <w:tcPr>
            <w:tcW w:w="283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>/п</w:t>
            </w:r>
          </w:p>
        </w:tc>
        <w:tc>
          <w:tcPr>
            <w:tcW w:w="826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087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932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>Дата</w:t>
            </w:r>
            <w:proofErr w:type="gramStart"/>
            <w:r w:rsidRPr="00F76695">
              <w:rPr>
                <w:bCs/>
              </w:rPr>
              <w:t>.</w:t>
            </w:r>
            <w:proofErr w:type="gramEnd"/>
            <w:r w:rsidRPr="00F76695">
              <w:rPr>
                <w:bCs/>
              </w:rPr>
              <w:t xml:space="preserve"> </w:t>
            </w:r>
            <w:r w:rsidRPr="00F76695">
              <w:rPr>
                <w:bCs/>
              </w:rPr>
              <w:br/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 xml:space="preserve">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872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1A41AF" w:rsidRPr="00F76695" w:rsidTr="001A41AF">
        <w:tc>
          <w:tcPr>
            <w:tcW w:w="283" w:type="pct"/>
          </w:tcPr>
          <w:p w:rsidR="001A41AF" w:rsidRPr="00E82B13" w:rsidRDefault="001A41AF" w:rsidP="00A26084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E82B13">
              <w:rPr>
                <w:bCs/>
              </w:rPr>
              <w:t>1.</w:t>
            </w:r>
          </w:p>
        </w:tc>
        <w:tc>
          <w:tcPr>
            <w:tcW w:w="826" w:type="pct"/>
          </w:tcPr>
          <w:p w:rsidR="001A41AF" w:rsidRPr="00E82B13" w:rsidRDefault="001A41AF" w:rsidP="00A26084">
            <w:pPr>
              <w:rPr>
                <w:bCs/>
              </w:rPr>
            </w:pPr>
            <w:r w:rsidRPr="00E82B13">
              <w:rPr>
                <w:bCs/>
              </w:rPr>
              <w:t>7</w:t>
            </w:r>
          </w:p>
        </w:tc>
        <w:tc>
          <w:tcPr>
            <w:tcW w:w="2087" w:type="pct"/>
          </w:tcPr>
          <w:p w:rsidR="001A41AF" w:rsidRDefault="001A41AF" w:rsidP="00A26084">
            <w:pPr>
              <w:rPr>
                <w:bCs/>
              </w:rPr>
            </w:pPr>
            <w:r w:rsidRPr="00E82B13">
              <w:rPr>
                <w:bCs/>
              </w:rPr>
              <w:t>Корректировка оценочных сре</w:t>
            </w:r>
            <w:proofErr w:type="gramStart"/>
            <w:r w:rsidRPr="00E82B13">
              <w:rPr>
                <w:bCs/>
              </w:rPr>
              <w:t>дств дл</w:t>
            </w:r>
            <w:proofErr w:type="gramEnd"/>
            <w:r w:rsidRPr="00E82B13">
              <w:rPr>
                <w:bCs/>
              </w:rPr>
              <w:t>я проведения промежуточной а</w:t>
            </w:r>
            <w:r w:rsidRPr="00E82B13">
              <w:rPr>
                <w:bCs/>
              </w:rPr>
              <w:t>т</w:t>
            </w:r>
            <w:r w:rsidRPr="00E82B13">
              <w:rPr>
                <w:bCs/>
              </w:rPr>
              <w:t>тестации</w:t>
            </w:r>
          </w:p>
          <w:p w:rsidR="00A65C47" w:rsidRDefault="00A65C47" w:rsidP="00A26084">
            <w:pPr>
              <w:rPr>
                <w:bCs/>
              </w:rPr>
            </w:pPr>
          </w:p>
          <w:p w:rsidR="00A65C47" w:rsidRPr="00E82B13" w:rsidRDefault="00A65C47" w:rsidP="00A26084">
            <w:pPr>
              <w:rPr>
                <w:bCs/>
              </w:rPr>
            </w:pPr>
          </w:p>
        </w:tc>
        <w:tc>
          <w:tcPr>
            <w:tcW w:w="932" w:type="pct"/>
          </w:tcPr>
          <w:p w:rsidR="001A41AF" w:rsidRPr="00E82B13" w:rsidRDefault="001A41AF" w:rsidP="00A26084">
            <w:pPr>
              <w:jc w:val="center"/>
              <w:rPr>
                <w:bCs/>
              </w:rPr>
            </w:pPr>
            <w:r w:rsidRPr="00E82B13">
              <w:rPr>
                <w:bCs/>
              </w:rPr>
              <w:t>05.09.2019</w:t>
            </w:r>
          </w:p>
          <w:p w:rsidR="001A41AF" w:rsidRPr="00E82B13" w:rsidRDefault="001A41AF" w:rsidP="00A26084">
            <w:pPr>
              <w:jc w:val="center"/>
              <w:rPr>
                <w:bCs/>
              </w:rPr>
            </w:pPr>
            <w:r w:rsidRPr="00E82B13">
              <w:rPr>
                <w:bCs/>
              </w:rPr>
              <w:t>Пр.№1</w:t>
            </w:r>
          </w:p>
        </w:tc>
        <w:tc>
          <w:tcPr>
            <w:tcW w:w="872" w:type="pct"/>
          </w:tcPr>
          <w:p w:rsidR="001A41AF" w:rsidRPr="00E82B13" w:rsidRDefault="00A2093D" w:rsidP="00A26084">
            <w:pPr>
              <w:rPr>
                <w:bCs/>
              </w:rPr>
            </w:pPr>
            <w:r>
              <w:rPr>
                <w:noProof/>
              </w:rPr>
              <w:pict w14:anchorId="6A5EE5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alt="Описание: D:\РП 2018\Уч.планы\Пермяков подписи.jpg" style="width:49pt;height:36pt;visibility:visible">
                  <v:imagedata r:id="rId9" o:title="Пермяков подписи" croptop="18943f" cropbottom="41628f" cropleft="46812f" cropright="9257f"/>
                </v:shape>
              </w:pict>
            </w:r>
            <w:r>
              <w:rPr>
                <w:noProof/>
              </w:rPr>
              <w:pict w14:anchorId="61CF578F">
                <v:shape id="Рисунок 3" o:spid="_x0000_s1026" type="#_x0000_t75" alt="Описание: Описание: пермяков2" style="position:absolute;margin-left:351pt;margin-top:203.3pt;width:180.75pt;height:81pt;z-index:251658240;visibility:visible;mso-position-horizontal-relative:text;mso-position-vertical-relative:text">
                  <v:imagedata r:id="rId10" o:title=" пермяков2" croptop="2580f" cropbottom="7224f"/>
                </v:shape>
              </w:pict>
            </w:r>
          </w:p>
        </w:tc>
      </w:tr>
      <w:tr w:rsidR="001A41AF" w:rsidRPr="00F76695" w:rsidTr="001A41AF">
        <w:tc>
          <w:tcPr>
            <w:tcW w:w="283" w:type="pct"/>
          </w:tcPr>
          <w:p w:rsidR="001A41AF" w:rsidRPr="00E82B13" w:rsidRDefault="001A41AF" w:rsidP="00A26084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E82B13">
              <w:rPr>
                <w:bCs/>
              </w:rPr>
              <w:t>2.</w:t>
            </w:r>
          </w:p>
        </w:tc>
        <w:tc>
          <w:tcPr>
            <w:tcW w:w="826" w:type="pct"/>
          </w:tcPr>
          <w:p w:rsidR="001A41AF" w:rsidRPr="00E82B13" w:rsidRDefault="001A41AF" w:rsidP="00A26084">
            <w:pPr>
              <w:rPr>
                <w:bCs/>
              </w:rPr>
            </w:pPr>
            <w:r w:rsidRPr="00E82B13">
              <w:rPr>
                <w:bCs/>
              </w:rPr>
              <w:t>8</w:t>
            </w:r>
          </w:p>
        </w:tc>
        <w:tc>
          <w:tcPr>
            <w:tcW w:w="2087" w:type="pct"/>
          </w:tcPr>
          <w:p w:rsidR="001A41AF" w:rsidRDefault="001A41AF" w:rsidP="00A26084">
            <w:pPr>
              <w:rPr>
                <w:bCs/>
              </w:rPr>
            </w:pPr>
            <w:r w:rsidRPr="00E82B13">
              <w:rPr>
                <w:bCs/>
              </w:rPr>
              <w:t>Корректировка раздела «Програм</w:t>
            </w:r>
            <w:r w:rsidRPr="00E82B13">
              <w:rPr>
                <w:bCs/>
              </w:rPr>
              <w:t>м</w:t>
            </w:r>
            <w:r w:rsidRPr="00E82B13">
              <w:rPr>
                <w:bCs/>
              </w:rPr>
              <w:t>ное обеспечение и Интернет-ресурсы»</w:t>
            </w:r>
          </w:p>
          <w:p w:rsidR="00A65C47" w:rsidRPr="00E82B13" w:rsidRDefault="00A65C47" w:rsidP="00A26084">
            <w:pPr>
              <w:rPr>
                <w:bCs/>
              </w:rPr>
            </w:pPr>
          </w:p>
        </w:tc>
        <w:tc>
          <w:tcPr>
            <w:tcW w:w="932" w:type="pct"/>
          </w:tcPr>
          <w:p w:rsidR="001A41AF" w:rsidRPr="00E82B13" w:rsidRDefault="001A41AF" w:rsidP="00A26084">
            <w:pPr>
              <w:jc w:val="center"/>
              <w:rPr>
                <w:bCs/>
              </w:rPr>
            </w:pPr>
            <w:r w:rsidRPr="00E82B13">
              <w:rPr>
                <w:bCs/>
              </w:rPr>
              <w:t>08.10.2019</w:t>
            </w:r>
          </w:p>
          <w:p w:rsidR="001A41AF" w:rsidRPr="00E82B13" w:rsidRDefault="001A41AF" w:rsidP="00A26084">
            <w:pPr>
              <w:jc w:val="center"/>
              <w:rPr>
                <w:bCs/>
              </w:rPr>
            </w:pPr>
            <w:r w:rsidRPr="00E82B13">
              <w:rPr>
                <w:bCs/>
              </w:rPr>
              <w:t>Пр.№2</w:t>
            </w:r>
          </w:p>
        </w:tc>
        <w:tc>
          <w:tcPr>
            <w:tcW w:w="872" w:type="pct"/>
          </w:tcPr>
          <w:p w:rsidR="001A41AF" w:rsidRPr="00E82B13" w:rsidRDefault="00A2093D" w:rsidP="00A26084">
            <w:pPr>
              <w:rPr>
                <w:bCs/>
              </w:rPr>
            </w:pPr>
            <w:r>
              <w:rPr>
                <w:noProof/>
              </w:rPr>
              <w:pict w14:anchorId="6D240226">
                <v:shape id="Рисунок 1" o:spid="_x0000_i1026" type="#_x0000_t75" alt="Описание: D:\РП 2018\Уч.планы\Пермяков подписи.jpg" style="width:57pt;height:42pt;visibility:visible">
                  <v:imagedata r:id="rId9" o:title="Пермяков подписи" croptop="18943f" cropbottom="41628f" cropleft="46812f" cropright="9257f"/>
                </v:shape>
              </w:pict>
            </w:r>
          </w:p>
        </w:tc>
      </w:tr>
      <w:tr w:rsidR="001A41AF" w:rsidRPr="00F76695" w:rsidTr="001A41AF">
        <w:tc>
          <w:tcPr>
            <w:tcW w:w="283" w:type="pct"/>
          </w:tcPr>
          <w:p w:rsidR="001A41AF" w:rsidRPr="00E82B13" w:rsidRDefault="001A41AF" w:rsidP="00A26084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E82B13">
              <w:rPr>
                <w:bCs/>
              </w:rPr>
              <w:t>3.</w:t>
            </w:r>
          </w:p>
        </w:tc>
        <w:tc>
          <w:tcPr>
            <w:tcW w:w="826" w:type="pct"/>
          </w:tcPr>
          <w:p w:rsidR="001A41AF" w:rsidRPr="00E82B13" w:rsidRDefault="001A41AF" w:rsidP="00A26084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E82B13">
              <w:rPr>
                <w:bCs/>
              </w:rPr>
              <w:t>9</w:t>
            </w:r>
          </w:p>
        </w:tc>
        <w:tc>
          <w:tcPr>
            <w:tcW w:w="2087" w:type="pct"/>
          </w:tcPr>
          <w:p w:rsidR="001A41AF" w:rsidRPr="00E82B13" w:rsidRDefault="001A41AF" w:rsidP="00A26084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E82B13">
              <w:rPr>
                <w:bCs/>
              </w:rPr>
              <w:t>Корректировка раздела «Матер</w:t>
            </w:r>
            <w:r w:rsidRPr="00E82B13">
              <w:rPr>
                <w:bCs/>
              </w:rPr>
              <w:t>и</w:t>
            </w:r>
            <w:r w:rsidRPr="00E82B13">
              <w:rPr>
                <w:bCs/>
              </w:rPr>
              <w:t>ально-техническое обеспечение»</w:t>
            </w:r>
          </w:p>
        </w:tc>
        <w:tc>
          <w:tcPr>
            <w:tcW w:w="932" w:type="pct"/>
          </w:tcPr>
          <w:p w:rsidR="001A41AF" w:rsidRPr="00E82B13" w:rsidRDefault="001A41AF" w:rsidP="00A26084">
            <w:pPr>
              <w:jc w:val="center"/>
              <w:rPr>
                <w:bCs/>
              </w:rPr>
            </w:pPr>
            <w:r w:rsidRPr="00E82B13">
              <w:rPr>
                <w:bCs/>
              </w:rPr>
              <w:t>08.10.2019</w:t>
            </w:r>
          </w:p>
          <w:p w:rsidR="001A41AF" w:rsidRPr="00E82B13" w:rsidRDefault="001A41AF" w:rsidP="00A26084">
            <w:pPr>
              <w:pStyle w:val="a7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 w:rsidRPr="00E82B13">
              <w:rPr>
                <w:bCs/>
              </w:rPr>
              <w:t>Пр.№2</w:t>
            </w:r>
          </w:p>
        </w:tc>
        <w:tc>
          <w:tcPr>
            <w:tcW w:w="872" w:type="pct"/>
          </w:tcPr>
          <w:p w:rsidR="001A41AF" w:rsidRPr="00E82B13" w:rsidRDefault="00A2093D" w:rsidP="00A26084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noProof/>
              </w:rPr>
              <w:pict w14:anchorId="565C5F40">
                <v:shape id="Рисунок 7" o:spid="_x0000_i1027" type="#_x0000_t75" alt="Описание: D:\РП 2018\Уч.планы\Пермяков подписи.jpg" style="width:48pt;height:35pt;visibility:visible">
                  <v:imagedata r:id="rId9" o:title="Пермяков подписи" croptop="18943f" cropbottom="41628f" cropleft="46812f" cropright="9257f"/>
                </v:shape>
              </w:pict>
            </w:r>
          </w:p>
        </w:tc>
      </w:tr>
      <w:tr w:rsidR="00A65C47" w:rsidRPr="00F76695" w:rsidTr="008B7862">
        <w:tc>
          <w:tcPr>
            <w:tcW w:w="283" w:type="pct"/>
          </w:tcPr>
          <w:p w:rsidR="00A65C47" w:rsidRPr="00AE4ED1" w:rsidRDefault="00A65C47" w:rsidP="00FB2B30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4</w:t>
            </w:r>
            <w:r w:rsidR="00FB2B30">
              <w:rPr>
                <w:bCs/>
              </w:rPr>
              <w:t xml:space="preserve"> </w:t>
            </w:r>
          </w:p>
        </w:tc>
        <w:tc>
          <w:tcPr>
            <w:tcW w:w="826" w:type="pct"/>
          </w:tcPr>
          <w:p w:rsidR="00A65C47" w:rsidRPr="00AE4ED1" w:rsidRDefault="00A65C47" w:rsidP="007E4BD9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87" w:type="pct"/>
          </w:tcPr>
          <w:p w:rsidR="00A65C47" w:rsidRDefault="00A65C47" w:rsidP="007E4BD9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EB08DD"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  <w:p w:rsidR="00A65C47" w:rsidRDefault="00A65C47" w:rsidP="007E4BD9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  <w:p w:rsidR="00A65C47" w:rsidRPr="00EB08DD" w:rsidRDefault="00A65C47" w:rsidP="007E4BD9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32" w:type="pct"/>
          </w:tcPr>
          <w:p w:rsidR="00A65C47" w:rsidRDefault="00A65C47" w:rsidP="007E4BD9">
            <w:pPr>
              <w:pStyle w:val="a7"/>
              <w:tabs>
                <w:tab w:val="left" w:pos="330"/>
              </w:tabs>
              <w:spacing w:after="200"/>
              <w:ind w:left="0" w:right="-3" w:firstLine="44"/>
              <w:rPr>
                <w:bCs/>
              </w:rPr>
            </w:pPr>
            <w:r>
              <w:rPr>
                <w:bCs/>
              </w:rPr>
              <w:t>02.09.2020</w:t>
            </w:r>
          </w:p>
          <w:p w:rsidR="00A65C47" w:rsidRPr="00AE4ED1" w:rsidRDefault="00A65C47" w:rsidP="007E4BD9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Пр.№1</w:t>
            </w:r>
          </w:p>
        </w:tc>
        <w:tc>
          <w:tcPr>
            <w:tcW w:w="872" w:type="pct"/>
            <w:vAlign w:val="center"/>
          </w:tcPr>
          <w:p w:rsidR="00A65C47" w:rsidRPr="00AE4ED1" w:rsidRDefault="00A2093D" w:rsidP="007E4BD9">
            <w:pPr>
              <w:pStyle w:val="a7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pict w14:anchorId="77D38DA1">
                <v:shape id="_x0000_i1028" type="#_x0000_t75" alt="Описание: Описание: Описание: D:\РП 2018\Уч.планы\Пермяков подписи.jpg" style="width:49pt;height:35pt;visibility:visible">
                  <v:imagedata r:id="rId9" o:title="Пермяков подписи" croptop="18943f" cropbottom="41628f" cropleft="46812f" cropright="9257f"/>
                </v:shape>
              </w:pict>
            </w: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  <w:tr w:rsidR="00A65C47" w:rsidRPr="00F76695" w:rsidTr="001A41AF">
        <w:tc>
          <w:tcPr>
            <w:tcW w:w="283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A65C47" w:rsidRPr="00F76695" w:rsidRDefault="00A65C47" w:rsidP="00591885">
            <w:pPr>
              <w:spacing w:after="200"/>
              <w:rPr>
                <w:b/>
                <w:bCs/>
              </w:rPr>
            </w:pPr>
          </w:p>
        </w:tc>
      </w:tr>
    </w:tbl>
    <w:p w:rsidR="00DC7467" w:rsidRPr="00DC1A9B" w:rsidRDefault="00DC7467" w:rsidP="00DC7467">
      <w:pPr>
        <w:pStyle w:val="Style10"/>
        <w:widowControl/>
        <w:jc w:val="center"/>
        <w:rPr>
          <w:rStyle w:val="FontStyle22"/>
          <w:lang w:val="en-US"/>
        </w:rPr>
      </w:pPr>
    </w:p>
    <w:p w:rsidR="00DC7467" w:rsidRPr="00DC1A9B" w:rsidRDefault="00DC7467" w:rsidP="00DC7467">
      <w:pPr>
        <w:pStyle w:val="Style10"/>
        <w:widowControl/>
        <w:jc w:val="center"/>
        <w:rPr>
          <w:b/>
          <w:bCs/>
        </w:rPr>
      </w:pPr>
      <w:r w:rsidRPr="00DC1A9B">
        <w:rPr>
          <w:rStyle w:val="FontStyle22"/>
          <w:lang w:val="en-US"/>
        </w:rPr>
        <w:br w:type="page"/>
      </w:r>
    </w:p>
    <w:p w:rsidR="00DC7467" w:rsidRDefault="00DC7467" w:rsidP="00DC7467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DC746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C461F5" w:rsidRPr="00DC7467" w:rsidRDefault="00C461F5" w:rsidP="00DC7467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C7467" w:rsidRPr="00DC1A9B" w:rsidRDefault="00DC7467" w:rsidP="00DC7467">
      <w:pPr>
        <w:shd w:val="clear" w:color="auto" w:fill="FFFFFF"/>
        <w:tabs>
          <w:tab w:val="left" w:pos="2266"/>
        </w:tabs>
        <w:ind w:left="14" w:right="19" w:firstLine="720"/>
        <w:jc w:val="both"/>
        <w:rPr>
          <w:spacing w:val="-9"/>
        </w:rPr>
      </w:pPr>
      <w:r w:rsidRPr="00DC1A9B">
        <w:rPr>
          <w:b/>
        </w:rPr>
        <w:t xml:space="preserve">Целью </w:t>
      </w:r>
      <w:r w:rsidRPr="00DC1A9B">
        <w:t>освоения дисциплины «</w:t>
      </w:r>
      <w:r w:rsidR="00591885">
        <w:t xml:space="preserve">Организация, </w:t>
      </w:r>
      <w:r>
        <w:t>планирование и управление в стро</w:t>
      </w:r>
      <w:r>
        <w:t>и</w:t>
      </w:r>
      <w:r>
        <w:t>тельстве</w:t>
      </w:r>
      <w:r w:rsidRPr="00DC1A9B">
        <w:t xml:space="preserve">» состоит в </w:t>
      </w:r>
      <w:r w:rsidRPr="00DC1A9B">
        <w:rPr>
          <w:spacing w:val="-6"/>
        </w:rPr>
        <w:t xml:space="preserve">подготовке квалифицированных </w:t>
      </w:r>
      <w:r w:rsidRPr="00DC1A9B">
        <w:rPr>
          <w:spacing w:val="-9"/>
        </w:rPr>
        <w:t xml:space="preserve">специалистов и </w:t>
      </w:r>
      <w:r w:rsidRPr="00DC1A9B">
        <w:rPr>
          <w:spacing w:val="6"/>
        </w:rPr>
        <w:t>организаторов стро</w:t>
      </w:r>
      <w:r w:rsidRPr="00DC1A9B">
        <w:rPr>
          <w:spacing w:val="6"/>
        </w:rPr>
        <w:t>и</w:t>
      </w:r>
      <w:r w:rsidRPr="00DC1A9B">
        <w:rPr>
          <w:spacing w:val="6"/>
        </w:rPr>
        <w:t xml:space="preserve">тельного производства, знающих </w:t>
      </w:r>
      <w:r w:rsidRPr="00DC1A9B">
        <w:rPr>
          <w:spacing w:val="-7"/>
        </w:rPr>
        <w:t>теоретические основы организации и планирования стр</w:t>
      </w:r>
      <w:r w:rsidRPr="00DC1A9B">
        <w:rPr>
          <w:spacing w:val="-7"/>
        </w:rPr>
        <w:t>о</w:t>
      </w:r>
      <w:r w:rsidRPr="00DC1A9B">
        <w:rPr>
          <w:spacing w:val="-7"/>
        </w:rPr>
        <w:t xml:space="preserve">ительного производства </w:t>
      </w:r>
      <w:r w:rsidRPr="00DC1A9B">
        <w:rPr>
          <w:spacing w:val="-6"/>
        </w:rPr>
        <w:t>и умеющих их использовать в практической деятельности в стро</w:t>
      </w:r>
      <w:r w:rsidRPr="00DC1A9B">
        <w:rPr>
          <w:spacing w:val="-6"/>
        </w:rPr>
        <w:t>и</w:t>
      </w:r>
      <w:r w:rsidRPr="00DC1A9B">
        <w:rPr>
          <w:spacing w:val="-6"/>
        </w:rPr>
        <w:t xml:space="preserve">тельных </w:t>
      </w:r>
      <w:r w:rsidRPr="00DC1A9B">
        <w:rPr>
          <w:spacing w:val="-9"/>
        </w:rPr>
        <w:t>организациях.</w:t>
      </w:r>
    </w:p>
    <w:p w:rsidR="00DC7467" w:rsidRPr="00DC1A9B" w:rsidRDefault="00DC7467" w:rsidP="00DC7467">
      <w:pPr>
        <w:ind w:firstLine="709"/>
        <w:jc w:val="both"/>
      </w:pPr>
      <w:r w:rsidRPr="00DC1A9B">
        <w:rPr>
          <w:b/>
        </w:rPr>
        <w:t>Задачи дисциплины</w:t>
      </w:r>
      <w:r w:rsidRPr="00F84AE1">
        <w:rPr>
          <w:b/>
        </w:rPr>
        <w:t xml:space="preserve"> </w:t>
      </w:r>
      <w:r w:rsidRPr="00DC1A9B">
        <w:t>«</w:t>
      </w:r>
      <w:r>
        <w:t>Организация,  планирование и управление в строительстве</w:t>
      </w:r>
      <w:r w:rsidRPr="00DC1A9B">
        <w:t>»:</w:t>
      </w:r>
    </w:p>
    <w:p w:rsidR="00DC7467" w:rsidRPr="00DC1A9B" w:rsidRDefault="00DC7467" w:rsidP="00DC7467">
      <w:pPr>
        <w:jc w:val="both"/>
      </w:pPr>
      <w:r w:rsidRPr="00DC1A9B">
        <w:t>- сформировать представление об основных компонентах комплексной дисциплины «</w:t>
      </w:r>
      <w:r>
        <w:t>О</w:t>
      </w:r>
      <w:r>
        <w:t>р</w:t>
      </w:r>
      <w:r>
        <w:t>ганизация,  планирование и управление в строительстве</w:t>
      </w:r>
      <w:r w:rsidRPr="00DC1A9B">
        <w:t>»;</w:t>
      </w:r>
    </w:p>
    <w:p w:rsidR="00DC7467" w:rsidRPr="00DC1A9B" w:rsidRDefault="00DC7467" w:rsidP="00DC7467">
      <w:pPr>
        <w:jc w:val="both"/>
      </w:pPr>
      <w:r w:rsidRPr="00DC1A9B">
        <w:t>- сформировать знания теоретических основ организации строительства;</w:t>
      </w:r>
    </w:p>
    <w:p w:rsidR="00DC7467" w:rsidRPr="00DC1A9B" w:rsidRDefault="00DC7467" w:rsidP="00DC7467">
      <w:pPr>
        <w:jc w:val="both"/>
      </w:pPr>
      <w:r w:rsidRPr="00DC1A9B">
        <w:t>- сформировать знания теоретических основ управления строительным процессом;</w:t>
      </w:r>
    </w:p>
    <w:p w:rsidR="00DC7467" w:rsidRDefault="00DC7467" w:rsidP="00DC7467">
      <w:pPr>
        <w:jc w:val="both"/>
      </w:pPr>
      <w:r w:rsidRPr="00DC1A9B">
        <w:t>- сформировать навыки разработки организационно-технологической документации</w:t>
      </w:r>
      <w:r>
        <w:t>.</w:t>
      </w:r>
    </w:p>
    <w:p w:rsidR="00C461F5" w:rsidRPr="00DC1A9B" w:rsidRDefault="00C461F5" w:rsidP="00DC7467">
      <w:pPr>
        <w:jc w:val="both"/>
      </w:pPr>
    </w:p>
    <w:p w:rsidR="00DC7467" w:rsidRDefault="00DC7467" w:rsidP="00DC7467">
      <w:pPr>
        <w:spacing w:before="120"/>
        <w:ind w:firstLine="567"/>
        <w:jc w:val="both"/>
        <w:rPr>
          <w:b/>
        </w:rPr>
      </w:pPr>
      <w:r w:rsidRPr="00DC1A9B">
        <w:rPr>
          <w:b/>
        </w:rPr>
        <w:t xml:space="preserve">2. </w:t>
      </w:r>
      <w:r w:rsidR="00A26084" w:rsidRPr="00A26084">
        <w:rPr>
          <w:b/>
        </w:rPr>
        <w:t>Место дисциплины в структуре образовательной программы подготовки</w:t>
      </w:r>
      <w:r w:rsidR="00A26084">
        <w:rPr>
          <w:b/>
        </w:rPr>
        <w:t xml:space="preserve"> специалиста</w:t>
      </w:r>
    </w:p>
    <w:p w:rsidR="00C461F5" w:rsidRPr="00DC1A9B" w:rsidRDefault="00C461F5" w:rsidP="00DC7467">
      <w:pPr>
        <w:spacing w:before="120"/>
        <w:ind w:firstLine="567"/>
        <w:jc w:val="both"/>
        <w:rPr>
          <w:b/>
        </w:rPr>
      </w:pPr>
    </w:p>
    <w:p w:rsidR="00DC7467" w:rsidRPr="00DC1A9B" w:rsidRDefault="00DC7467" w:rsidP="004A0D75">
      <w:pPr>
        <w:ind w:firstLine="567"/>
        <w:jc w:val="both"/>
      </w:pPr>
      <w:r w:rsidRPr="00DC1A9B">
        <w:t xml:space="preserve">Дисциплина </w:t>
      </w:r>
      <w:r w:rsidR="00A00DAC">
        <w:t>Б</w:t>
      </w:r>
      <w:proofErr w:type="gramStart"/>
      <w:r w:rsidR="00A00DAC">
        <w:t>1</w:t>
      </w:r>
      <w:proofErr w:type="gramEnd"/>
      <w:r w:rsidR="00A00DAC">
        <w:t>.</w:t>
      </w:r>
      <w:r w:rsidR="00596878">
        <w:t>Б.34</w:t>
      </w:r>
      <w:r w:rsidR="004A0D75">
        <w:t xml:space="preserve"> </w:t>
      </w:r>
      <w:r w:rsidRPr="00DC1A9B">
        <w:t>«</w:t>
      </w:r>
      <w:r w:rsidR="004A0D75">
        <w:t>Организация,</w:t>
      </w:r>
      <w:r>
        <w:t xml:space="preserve"> планирование и управление в строительстве</w:t>
      </w:r>
      <w:r w:rsidR="004A0D75">
        <w:t>» я</w:t>
      </w:r>
      <w:r w:rsidR="004A0D75">
        <w:t>в</w:t>
      </w:r>
      <w:r w:rsidR="004A0D75">
        <w:t>ляется базовой дисциплиной,</w:t>
      </w:r>
      <w:r w:rsidRPr="00DC1A9B">
        <w:t xml:space="preserve"> входящей в профессиональный цикл ОПП по направлению подготовки </w:t>
      </w:r>
      <w:r w:rsidR="004A0D75">
        <w:t>08.0</w:t>
      </w:r>
      <w:r w:rsidR="00A26084">
        <w:t>5</w:t>
      </w:r>
      <w:r w:rsidR="004A0D75">
        <w:t>.01</w:t>
      </w:r>
      <w:r w:rsidRPr="00DC1A9B">
        <w:t xml:space="preserve"> </w:t>
      </w:r>
      <w:r w:rsidR="004A0D75">
        <w:t>«</w:t>
      </w:r>
      <w:r w:rsidR="00A26084" w:rsidRPr="00A26084">
        <w:t>Строительство уникальных зданий и сооружений</w:t>
      </w:r>
      <w:r w:rsidR="004A0D75">
        <w:t>»</w:t>
      </w:r>
      <w:r w:rsidRPr="00DC1A9B">
        <w:t>.</w:t>
      </w:r>
    </w:p>
    <w:p w:rsidR="00DC7467" w:rsidRPr="00DC1A9B" w:rsidRDefault="00DC7467" w:rsidP="004A0D75">
      <w:pPr>
        <w:ind w:firstLine="567"/>
        <w:jc w:val="both"/>
      </w:pPr>
      <w:r w:rsidRPr="00DC1A9B">
        <w:t>Успешное усвоение материала предполагает знание студентами основных полож</w:t>
      </w:r>
      <w:r w:rsidRPr="00DC1A9B">
        <w:t>е</w:t>
      </w:r>
      <w:r w:rsidRPr="00DC1A9B">
        <w:t>ний следующих дисциплин:</w:t>
      </w:r>
    </w:p>
    <w:p w:rsidR="00DC7467" w:rsidRPr="00DC1A9B" w:rsidRDefault="00684F32" w:rsidP="00855B2B">
      <w:pPr>
        <w:ind w:firstLine="567"/>
        <w:jc w:val="both"/>
      </w:pPr>
      <w:r w:rsidRPr="00BC4A06">
        <w:t>Б</w:t>
      </w:r>
      <w:proofErr w:type="gramStart"/>
      <w:r w:rsidRPr="00BC4A06">
        <w:t>1</w:t>
      </w:r>
      <w:proofErr w:type="gramEnd"/>
      <w:r w:rsidRPr="00BC4A06">
        <w:t>.Б.</w:t>
      </w:r>
      <w:r>
        <w:t>0</w:t>
      </w:r>
      <w:r w:rsidRPr="00BC4A06">
        <w:t>8 «Безопасность жизнедеятельности»;</w:t>
      </w:r>
      <w:r>
        <w:t xml:space="preserve"> </w:t>
      </w:r>
      <w:r w:rsidRPr="00BC4A06">
        <w:t>Б</w:t>
      </w:r>
      <w:proofErr w:type="gramStart"/>
      <w:r w:rsidRPr="00BC4A06">
        <w:t>1</w:t>
      </w:r>
      <w:proofErr w:type="gramEnd"/>
      <w:r w:rsidRPr="00BC4A06">
        <w:t>.Б.1</w:t>
      </w:r>
      <w:r>
        <w:t>5</w:t>
      </w:r>
      <w:r w:rsidRPr="00BC4A06">
        <w:t xml:space="preserve"> «Технологические процессы в строительстве»,</w:t>
      </w:r>
      <w:r>
        <w:t xml:space="preserve"> </w:t>
      </w:r>
      <w:r w:rsidR="00DC7467" w:rsidRPr="00BC4A06">
        <w:t>Б1.Б.</w:t>
      </w:r>
      <w:r w:rsidR="00C461F5" w:rsidRPr="00BC4A06">
        <w:t>16</w:t>
      </w:r>
      <w:r w:rsidR="00DC7467" w:rsidRPr="00BC4A06">
        <w:t xml:space="preserve"> </w:t>
      </w:r>
      <w:r w:rsidRPr="00BC4A06">
        <w:t>«Строительные материалы»</w:t>
      </w:r>
      <w:r>
        <w:t>,</w:t>
      </w:r>
      <w:r w:rsidRPr="00BC4A06">
        <w:t xml:space="preserve"> Б1.Б.1</w:t>
      </w:r>
      <w:r>
        <w:t>7</w:t>
      </w:r>
      <w:r w:rsidRPr="00BC4A06">
        <w:t xml:space="preserve"> </w:t>
      </w:r>
      <w:r>
        <w:t>«Экономика</w:t>
      </w:r>
      <w:r w:rsidRPr="00BC4A06">
        <w:t xml:space="preserve"> строитель</w:t>
      </w:r>
      <w:r>
        <w:t>ства</w:t>
      </w:r>
      <w:r w:rsidRPr="00BC4A06">
        <w:t>»</w:t>
      </w:r>
      <w:r>
        <w:t>,</w:t>
      </w:r>
      <w:r w:rsidRPr="00BC4A06">
        <w:t xml:space="preserve"> </w:t>
      </w:r>
      <w:r>
        <w:t xml:space="preserve">Б1.Б.19.05 «Основания и фундаменты зданий и сооружений», </w:t>
      </w:r>
      <w:r w:rsidRPr="00BC4A06">
        <w:t>Б1.</w:t>
      </w:r>
      <w:r>
        <w:t>Б</w:t>
      </w:r>
      <w:r w:rsidRPr="00BC4A06">
        <w:t>.</w:t>
      </w:r>
      <w:r>
        <w:t>24</w:t>
      </w:r>
      <w:r w:rsidRPr="00BC4A06">
        <w:t xml:space="preserve"> «Инженерное обе</w:t>
      </w:r>
      <w:r w:rsidRPr="00BC4A06">
        <w:t>с</w:t>
      </w:r>
      <w:r w:rsidRPr="00BC4A06">
        <w:t>печение строительства (геодезия, геология)»</w:t>
      </w:r>
      <w:r>
        <w:t>,</w:t>
      </w:r>
      <w:r w:rsidRPr="00BC4A06">
        <w:t xml:space="preserve"> </w:t>
      </w:r>
      <w:r>
        <w:t>Б1.Б25 «Архитектура зданий»,</w:t>
      </w:r>
      <w:r w:rsidRPr="00BC4A06">
        <w:t xml:space="preserve"> </w:t>
      </w:r>
      <w:r w:rsidR="00DC7467" w:rsidRPr="00BC4A06">
        <w:t>«Основы а</w:t>
      </w:r>
      <w:r w:rsidR="00DC7467" w:rsidRPr="00BC4A06">
        <w:t>р</w:t>
      </w:r>
      <w:r w:rsidR="00DC7467" w:rsidRPr="00BC4A06">
        <w:t xml:space="preserve">хитектуры и строительных конструкций»,; </w:t>
      </w:r>
      <w:r w:rsidR="00A00DAC">
        <w:t>Б1.</w:t>
      </w:r>
      <w:r>
        <w:t>Б</w:t>
      </w:r>
      <w:r w:rsidR="00A00DAC">
        <w:t>.</w:t>
      </w:r>
      <w:r>
        <w:t>35</w:t>
      </w:r>
      <w:r w:rsidR="0066340A">
        <w:t xml:space="preserve"> «Основы технологии </w:t>
      </w:r>
      <w:r w:rsidR="00BC4A06">
        <w:t>в</w:t>
      </w:r>
      <w:r w:rsidR="00173FB0">
        <w:t>озведения зд</w:t>
      </w:r>
      <w:r w:rsidR="00173FB0">
        <w:t>а</w:t>
      </w:r>
      <w:r w:rsidR="00A00DAC">
        <w:t>ний</w:t>
      </w:r>
      <w:r>
        <w:t xml:space="preserve"> и специальных сооружений», Б1.Б.36 «Механизация и автоматизация строительства», </w:t>
      </w:r>
      <w:r w:rsidR="00BE3981" w:rsidRPr="00BE3981">
        <w:t>Б</w:t>
      </w:r>
      <w:proofErr w:type="gramStart"/>
      <w:r w:rsidR="00BE3981" w:rsidRPr="00BE3981">
        <w:t>1</w:t>
      </w:r>
      <w:proofErr w:type="gramEnd"/>
      <w:r w:rsidR="00BE3981" w:rsidRPr="00BE3981">
        <w:t>.Б.37 «Управление проектами»</w:t>
      </w:r>
      <w:r w:rsidR="00BE3981">
        <w:t xml:space="preserve">, </w:t>
      </w:r>
      <w:r>
        <w:t>Б1.Б.39 «Нормативная база проектирования высотных и большепролетных зданий и сооружений».</w:t>
      </w:r>
    </w:p>
    <w:p w:rsidR="00DC7467" w:rsidRPr="00DC1A9B" w:rsidRDefault="00DC7467" w:rsidP="00DC7467">
      <w:pPr>
        <w:ind w:firstLine="567"/>
        <w:jc w:val="both"/>
      </w:pPr>
      <w:r w:rsidRPr="00DC1A9B">
        <w:t>Знание и умение студентов полученные при изучении дисциплины</w:t>
      </w:r>
      <w:r w:rsidRPr="00832E1A">
        <w:t xml:space="preserve"> </w:t>
      </w:r>
      <w:r w:rsidR="00596878">
        <w:t>Б</w:t>
      </w:r>
      <w:proofErr w:type="gramStart"/>
      <w:r w:rsidR="00596878">
        <w:t>1</w:t>
      </w:r>
      <w:proofErr w:type="gramEnd"/>
      <w:r w:rsidR="00596878">
        <w:t>.Б.34</w:t>
      </w:r>
      <w:r w:rsidR="00D94E89">
        <w:t xml:space="preserve"> </w:t>
      </w:r>
      <w:r w:rsidRPr="00DC1A9B">
        <w:t>«</w:t>
      </w:r>
      <w:r w:rsidR="00D94E89">
        <w:t>Орган</w:t>
      </w:r>
      <w:r w:rsidR="00D94E89">
        <w:t>и</w:t>
      </w:r>
      <w:r w:rsidR="00D94E89">
        <w:t>зация,</w:t>
      </w:r>
      <w:r>
        <w:t xml:space="preserve"> планирование и управление в строительстве</w:t>
      </w:r>
      <w:r w:rsidRPr="00DC1A9B">
        <w:t xml:space="preserve"> » будут необходимы при выполнении </w:t>
      </w:r>
      <w:r>
        <w:t>выпускной квалификационной работы</w:t>
      </w:r>
      <w:r w:rsidRPr="00DC1A9B">
        <w:t>.</w:t>
      </w:r>
    </w:p>
    <w:p w:rsidR="00C461F5" w:rsidRDefault="00C461F5" w:rsidP="00DC7467">
      <w:pPr>
        <w:spacing w:before="120"/>
        <w:ind w:firstLine="567"/>
        <w:jc w:val="both"/>
      </w:pPr>
    </w:p>
    <w:p w:rsidR="00DC7467" w:rsidRPr="00DC1A9B" w:rsidRDefault="00DC7467" w:rsidP="00DC7467">
      <w:pPr>
        <w:jc w:val="both"/>
        <w:rPr>
          <w:b/>
        </w:rPr>
      </w:pPr>
      <w:r w:rsidRPr="00DC1A9B">
        <w:rPr>
          <w:b/>
        </w:rPr>
        <w:t xml:space="preserve">3. Компетенции обучающегося, формируемые в результате освоения </w:t>
      </w:r>
      <w:proofErr w:type="gramStart"/>
      <w:r w:rsidR="00A26084" w:rsidRPr="00A26084">
        <w:rPr>
          <w:b/>
        </w:rPr>
        <w:t>дисциплины</w:t>
      </w:r>
      <w:proofErr w:type="gramEnd"/>
      <w:r w:rsidR="00A26084" w:rsidRPr="00A26084">
        <w:rPr>
          <w:b/>
        </w:rPr>
        <w:t xml:space="preserve"> планируемые результаты обучения</w:t>
      </w:r>
    </w:p>
    <w:p w:rsidR="00DC7467" w:rsidRDefault="00DC7467" w:rsidP="00DC7467">
      <w:pPr>
        <w:spacing w:before="120"/>
        <w:ind w:firstLine="567"/>
        <w:jc w:val="both"/>
        <w:rPr>
          <w:rStyle w:val="FontStyle16"/>
          <w:b w:val="0"/>
          <w:sz w:val="24"/>
          <w:szCs w:val="24"/>
        </w:rPr>
      </w:pPr>
      <w:r w:rsidRPr="00DC7467">
        <w:rPr>
          <w:rStyle w:val="FontStyle16"/>
          <w:b w:val="0"/>
          <w:sz w:val="24"/>
          <w:szCs w:val="24"/>
        </w:rPr>
        <w:t>В результате освоения</w:t>
      </w:r>
      <w:r w:rsidR="00A00DAC">
        <w:t xml:space="preserve"> дисциплины</w:t>
      </w:r>
      <w:r w:rsidR="00596878">
        <w:t xml:space="preserve"> Б</w:t>
      </w:r>
      <w:proofErr w:type="gramStart"/>
      <w:r w:rsidR="00596878">
        <w:t>1</w:t>
      </w:r>
      <w:proofErr w:type="gramEnd"/>
      <w:r w:rsidR="00596878">
        <w:t>.Б.34</w:t>
      </w:r>
      <w:r w:rsidR="00C461F5">
        <w:t xml:space="preserve"> </w:t>
      </w:r>
      <w:r w:rsidRPr="00DC7467">
        <w:t>«Организация,  планирование и управл</w:t>
      </w:r>
      <w:r w:rsidRPr="00DC7467">
        <w:t>е</w:t>
      </w:r>
      <w:r w:rsidRPr="00DC7467">
        <w:t xml:space="preserve">ние в строительстве» </w:t>
      </w:r>
      <w:r w:rsidRPr="00DC7467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6340A" w:rsidRDefault="0066340A" w:rsidP="00DC7467">
      <w:pPr>
        <w:spacing w:before="120"/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1710"/>
        <w:gridCol w:w="7896"/>
      </w:tblGrid>
      <w:tr w:rsidR="0066340A" w:rsidTr="0066340A">
        <w:tc>
          <w:tcPr>
            <w:tcW w:w="1710" w:type="dxa"/>
          </w:tcPr>
          <w:p w:rsidR="0066340A" w:rsidRPr="0066340A" w:rsidRDefault="0066340A" w:rsidP="00EC1B82">
            <w:pPr>
              <w:tabs>
                <w:tab w:val="left" w:pos="851"/>
              </w:tabs>
              <w:jc w:val="center"/>
            </w:pPr>
            <w:r w:rsidRPr="0066340A">
              <w:t>Структурный</w:t>
            </w:r>
          </w:p>
          <w:p w:rsidR="0066340A" w:rsidRPr="0066340A" w:rsidRDefault="0066340A" w:rsidP="00EC1B82">
            <w:pPr>
              <w:tabs>
                <w:tab w:val="left" w:pos="851"/>
              </w:tabs>
              <w:jc w:val="center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66340A">
              <w:t xml:space="preserve">элемент </w:t>
            </w:r>
            <w:r w:rsidRPr="0066340A">
              <w:br/>
              <w:t>компетенции</w:t>
            </w:r>
          </w:p>
        </w:tc>
        <w:tc>
          <w:tcPr>
            <w:tcW w:w="7896" w:type="dxa"/>
          </w:tcPr>
          <w:p w:rsidR="0066340A" w:rsidRPr="0066340A" w:rsidRDefault="0066340A" w:rsidP="00EC1B82">
            <w:pPr>
              <w:tabs>
                <w:tab w:val="left" w:pos="851"/>
              </w:tabs>
              <w:jc w:val="center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66340A">
              <w:rPr>
                <w:rStyle w:val="FontStyle16"/>
                <w:rFonts w:eastAsia="Calibri"/>
                <w:b w:val="0"/>
                <w:sz w:val="24"/>
                <w:szCs w:val="24"/>
              </w:rPr>
              <w:t>Планируемый результат обучения</w:t>
            </w:r>
          </w:p>
        </w:tc>
      </w:tr>
      <w:tr w:rsidR="00AA5635" w:rsidTr="00E021B4">
        <w:tc>
          <w:tcPr>
            <w:tcW w:w="9606" w:type="dxa"/>
            <w:gridSpan w:val="2"/>
          </w:tcPr>
          <w:p w:rsidR="00AA5635" w:rsidRPr="00AA5635" w:rsidRDefault="00AA5635" w:rsidP="00AA5635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sz w:val="24"/>
                <w:szCs w:val="24"/>
              </w:rPr>
            </w:pPr>
            <w:r w:rsidRPr="00AA5635">
              <w:rPr>
                <w:rStyle w:val="FontStyle16"/>
                <w:rFonts w:eastAsia="Calibri"/>
                <w:sz w:val="24"/>
                <w:szCs w:val="24"/>
              </w:rPr>
              <w:t>ОПК-4 готовностью руководить коллективом в сфере своей профессиональной де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я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тельности, толерантно воспринимая социальные, этнические, конфессиональные и культурные различия</w:t>
            </w:r>
          </w:p>
        </w:tc>
      </w:tr>
      <w:tr w:rsidR="00AA5635" w:rsidTr="0066340A">
        <w:tc>
          <w:tcPr>
            <w:tcW w:w="1710" w:type="dxa"/>
          </w:tcPr>
          <w:p w:rsidR="00AA5635" w:rsidRDefault="00AA5635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7896" w:type="dxa"/>
          </w:tcPr>
          <w:p w:rsidR="00AA5635" w:rsidRPr="0066340A" w:rsidRDefault="00DA21F7" w:rsidP="00DA21F7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способы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руководства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коллективом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 сфере своей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профессиональной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де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я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тельности,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толерантно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воспринимая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социальные,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этнические,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конфесси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о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нальные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культурные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различия</w:t>
            </w:r>
          </w:p>
        </w:tc>
      </w:tr>
      <w:tr w:rsidR="00AA5635" w:rsidTr="0066340A">
        <w:tc>
          <w:tcPr>
            <w:tcW w:w="1710" w:type="dxa"/>
          </w:tcPr>
          <w:p w:rsidR="00AA5635" w:rsidRDefault="00AA5635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896" w:type="dxa"/>
          </w:tcPr>
          <w:p w:rsidR="00AA5635" w:rsidRPr="0066340A" w:rsidRDefault="00DA21F7" w:rsidP="00DA21F7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руководить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коллективом 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сфере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профессиональной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деятельности,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тол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е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рантно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воспринимая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социальные,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этнические,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конфессиональные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кул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ь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lastRenderedPageBreak/>
              <w:t>турные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различия</w:t>
            </w:r>
          </w:p>
        </w:tc>
      </w:tr>
      <w:tr w:rsidR="00AA5635" w:rsidTr="00AA5635">
        <w:trPr>
          <w:trHeight w:val="433"/>
        </w:trPr>
        <w:tc>
          <w:tcPr>
            <w:tcW w:w="1710" w:type="dxa"/>
          </w:tcPr>
          <w:p w:rsidR="00AA5635" w:rsidRDefault="00AA5635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896" w:type="dxa"/>
          </w:tcPr>
          <w:p w:rsidR="00AA5635" w:rsidRPr="0066340A" w:rsidRDefault="00DA21F7" w:rsidP="00DA21F7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способами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руководства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коллективом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 сфере своей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профессиональной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д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е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ятельности, толерантно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воспринимая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социальные,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этнические,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конфесс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и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ональные 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культурные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различия</w:t>
            </w:r>
          </w:p>
        </w:tc>
      </w:tr>
      <w:tr w:rsidR="00AA5635" w:rsidTr="00E021B4">
        <w:tc>
          <w:tcPr>
            <w:tcW w:w="9606" w:type="dxa"/>
            <w:gridSpan w:val="2"/>
          </w:tcPr>
          <w:p w:rsidR="00AA5635" w:rsidRPr="00AA5635" w:rsidRDefault="00AA5635" w:rsidP="00AA5635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sz w:val="24"/>
                <w:szCs w:val="24"/>
              </w:rPr>
            </w:pPr>
            <w:r w:rsidRPr="00AA5635">
              <w:rPr>
                <w:rStyle w:val="FontStyle16"/>
                <w:rFonts w:eastAsia="Calibri"/>
                <w:sz w:val="24"/>
                <w:szCs w:val="24"/>
              </w:rPr>
              <w:t>ПК-5 способностью вести организацию менеджмента качества и методов контроля качества технологических процессов на производственных участках, владением т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и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 xml:space="preserve">повыми методами организации рабочих мест, осуществлением </w:t>
            </w:r>
            <w:proofErr w:type="gramStart"/>
            <w:r w:rsidRPr="00AA5635">
              <w:rPr>
                <w:rStyle w:val="FontStyle16"/>
                <w:rFonts w:eastAsia="Calibri"/>
                <w:sz w:val="24"/>
                <w:szCs w:val="24"/>
              </w:rPr>
              <w:t>контроля за</w:t>
            </w:r>
            <w:proofErr w:type="gramEnd"/>
            <w:r w:rsidRPr="00AA5635">
              <w:rPr>
                <w:rStyle w:val="FontStyle16"/>
                <w:rFonts w:eastAsia="Calibri"/>
                <w:sz w:val="24"/>
                <w:szCs w:val="24"/>
              </w:rPr>
              <w:t xml:space="preserve"> соблюд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е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нием технологической дисциплины и экологической безопасности</w:t>
            </w:r>
          </w:p>
        </w:tc>
      </w:tr>
      <w:tr w:rsidR="00AA5635" w:rsidTr="0066340A">
        <w:tc>
          <w:tcPr>
            <w:tcW w:w="1710" w:type="dxa"/>
          </w:tcPr>
          <w:p w:rsidR="00AA5635" w:rsidRDefault="00AA5635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7896" w:type="dxa"/>
          </w:tcPr>
          <w:p w:rsid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-основные определения и понятия организации, управления и планиров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а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ния;</w:t>
            </w:r>
          </w:p>
          <w:p w:rsidR="005D77B6" w:rsidRPr="00BE3981" w:rsidRDefault="005D77B6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понятия проекта и управление проектом;</w:t>
            </w:r>
          </w:p>
          <w:p w:rsidR="00BE3981" w:rsidRP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-н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ормативные документы, регламентирующие взаимодействия участн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и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ков строительства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-виды технических документов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BE3981" w:rsidRP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-критерии оценки эффективности организации трудового процесса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AA5635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-способы оптимизации трудового процесса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BE3981" w:rsidRP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классификацию управленческих решений и требования к ним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нормирование и управление управленческого труда</w:t>
            </w:r>
          </w:p>
          <w:p w:rsidR="005D77B6" w:rsidRDefault="00DA21F7" w:rsidP="005D77B6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-жизненный цикл</w:t>
            </w:r>
            <w:r w:rsidR="005D77B6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проекта;</w:t>
            </w:r>
          </w:p>
          <w:p w:rsidR="005D77B6" w:rsidRDefault="005D77B6" w:rsidP="005D77B6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организацию проектирования задачи и этапы подготовки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строительного производства;</w:t>
            </w:r>
          </w:p>
          <w:p w:rsidR="005D77B6" w:rsidRDefault="005D77B6" w:rsidP="005D77B6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исходные данные и состав </w:t>
            </w:r>
            <w:proofErr w:type="gramStart"/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ПОС</w:t>
            </w:r>
            <w:proofErr w:type="gramEnd"/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, ППР и ПОР; </w:t>
            </w:r>
          </w:p>
          <w:p w:rsidR="005D77B6" w:rsidRDefault="005D77B6" w:rsidP="005D77B6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виды 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принципы разработки строительных генеральных планов; </w:t>
            </w:r>
          </w:p>
          <w:p w:rsidR="005D77B6" w:rsidRDefault="005D77B6" w:rsidP="005D77B6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модели строительного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производства, </w:t>
            </w:r>
          </w:p>
          <w:p w:rsidR="005D77B6" w:rsidRPr="005D77B6" w:rsidRDefault="005D77B6" w:rsidP="005D77B6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методы организации работ: систему обеспечения и комплектации</w:t>
            </w:r>
          </w:p>
          <w:p w:rsidR="005D77B6" w:rsidRPr="005D77B6" w:rsidRDefault="005D77B6" w:rsidP="005D77B6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строительных организаций материальными и техническими ресурсами, систему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оперативного планирования и оперативного управления стро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и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тельным производством;</w:t>
            </w:r>
          </w:p>
          <w:p w:rsidR="005D77B6" w:rsidRPr="0066340A" w:rsidRDefault="005D77B6" w:rsidP="005D77B6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систему управления качеством строительной продукции и сдачи объектов 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эксплуатацию; особенности организации и планирования строительного производства при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реконструкции и капитальном ремонте зданий.</w:t>
            </w:r>
          </w:p>
        </w:tc>
      </w:tr>
      <w:tr w:rsidR="00AA5635" w:rsidTr="0066340A">
        <w:tc>
          <w:tcPr>
            <w:tcW w:w="1710" w:type="dxa"/>
          </w:tcPr>
          <w:p w:rsidR="00AA5635" w:rsidRDefault="00AA5635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896" w:type="dxa"/>
          </w:tcPr>
          <w:p w:rsidR="00BE3981" w:rsidRP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-моделировать организацию строительного производства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AA5635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-читать технические документы (графики, исполнительную документ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а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цию, акты)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-с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оставлять техническую документацию (планы-графики, вести журналы работ, акты контроля и т.п.)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5D77B6" w:rsidRPr="00DA21F7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  <w:t xml:space="preserve">-применять знания для создания эффективных моделей организации труда, </w:t>
            </w:r>
          </w:p>
          <w:p w:rsidR="00BE3981" w:rsidRPr="0066340A" w:rsidRDefault="005D77B6" w:rsidP="005D77B6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разрабатывать основные разделы</w:t>
            </w:r>
            <w:r w:rsidR="00BE3981"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proofErr w:type="gramStart"/>
            <w:r w:rsidR="00BE3981"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ПОС</w:t>
            </w:r>
            <w:proofErr w:type="gramEnd"/>
            <w:r w:rsidR="00BE3981"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и ППР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на отдельные здания и с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оружения</w:t>
            </w:r>
          </w:p>
        </w:tc>
      </w:tr>
      <w:tr w:rsidR="00AA5635" w:rsidTr="0066340A">
        <w:tc>
          <w:tcPr>
            <w:tcW w:w="1710" w:type="dxa"/>
          </w:tcPr>
          <w:p w:rsidR="00AA5635" w:rsidRDefault="00AA5635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896" w:type="dxa"/>
          </w:tcPr>
          <w:p w:rsidR="00BE3981" w:rsidRP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AA5635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способами совершенствования профессиональных знаний и умений п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у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тем использования возможностей информационной среды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BE3981" w:rsidRP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способами оптимизации трудовых процессов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методами моделирования строительного производства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BE3981" w:rsidRPr="00BE3981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способами оптимизации трудовых процессов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BE3981" w:rsidRPr="0066340A" w:rsidRDefault="00BE3981" w:rsidP="00BE398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методами моделирования строительного производства</w:t>
            </w:r>
          </w:p>
        </w:tc>
      </w:tr>
      <w:tr w:rsidR="00AA5635" w:rsidTr="00E021B4">
        <w:tc>
          <w:tcPr>
            <w:tcW w:w="9606" w:type="dxa"/>
            <w:gridSpan w:val="2"/>
          </w:tcPr>
          <w:p w:rsidR="00AA5635" w:rsidRPr="00AA5635" w:rsidRDefault="00AA5635" w:rsidP="00AA5635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sz w:val="24"/>
                <w:szCs w:val="24"/>
              </w:rPr>
            </w:pPr>
            <w:r w:rsidRPr="00AA5635">
              <w:rPr>
                <w:rStyle w:val="FontStyle16"/>
                <w:rFonts w:eastAsia="Calibri"/>
                <w:sz w:val="24"/>
                <w:szCs w:val="24"/>
              </w:rPr>
              <w:t>ПК-6 знанием организационно-правовых основ управленческой и предпринимател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ь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ской деятельности, планирования работы персонала и фондов оплаты труда</w:t>
            </w:r>
          </w:p>
        </w:tc>
      </w:tr>
      <w:tr w:rsidR="00287F2F" w:rsidTr="0066340A">
        <w:tc>
          <w:tcPr>
            <w:tcW w:w="1710" w:type="dxa"/>
          </w:tcPr>
          <w:p w:rsidR="00287F2F" w:rsidRDefault="00287F2F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7896" w:type="dxa"/>
          </w:tcPr>
          <w:p w:rsidR="005D77B6" w:rsidRDefault="005D77B6" w:rsidP="00E021B4">
            <w:r>
              <w:t>-</w:t>
            </w:r>
            <w:r w:rsidRPr="005D77B6">
              <w:t>организационные формы и структуру управления строительным ко</w:t>
            </w:r>
            <w:r w:rsidRPr="005D77B6">
              <w:t>м</w:t>
            </w:r>
            <w:r w:rsidRPr="005D77B6">
              <w:t>плексом;</w:t>
            </w:r>
          </w:p>
          <w:p w:rsidR="00287F2F" w:rsidRPr="006E265E" w:rsidRDefault="00287F2F" w:rsidP="00E021B4">
            <w:r w:rsidRPr="006E265E">
              <w:t>-</w:t>
            </w:r>
            <w:r>
              <w:t xml:space="preserve"> о</w:t>
            </w:r>
            <w:r w:rsidRPr="006E265E">
              <w:t xml:space="preserve">сновные понятия логистики и экономики; </w:t>
            </w:r>
          </w:p>
          <w:p w:rsidR="00287F2F" w:rsidRPr="006E265E" w:rsidRDefault="00287F2F" w:rsidP="00E021B4">
            <w:r w:rsidRPr="006E265E">
              <w:t>-</w:t>
            </w:r>
            <w:r>
              <w:t xml:space="preserve"> </w:t>
            </w:r>
            <w:r w:rsidRPr="006E265E">
              <w:t>нормативн</w:t>
            </w:r>
            <w:r>
              <w:t>о-</w:t>
            </w:r>
            <w:r w:rsidRPr="006E265E">
              <w:t>технические документы</w:t>
            </w:r>
            <w:r>
              <w:t>;</w:t>
            </w:r>
          </w:p>
          <w:p w:rsidR="00287F2F" w:rsidRDefault="00287F2F" w:rsidP="00E021B4">
            <w:r w:rsidRPr="006E265E">
              <w:lastRenderedPageBreak/>
              <w:t>-</w:t>
            </w:r>
            <w:r>
              <w:t xml:space="preserve"> </w:t>
            </w:r>
            <w:r w:rsidRPr="006E265E">
              <w:t>критерии эффективности ра</w:t>
            </w:r>
            <w:r>
              <w:t>боты строительного производства;</w:t>
            </w:r>
          </w:p>
          <w:p w:rsidR="00287F2F" w:rsidRPr="006E265E" w:rsidRDefault="00287F2F" w:rsidP="00E021B4">
            <w:r w:rsidRPr="006E265E">
              <w:t>-</w:t>
            </w:r>
            <w:r>
              <w:t xml:space="preserve"> с</w:t>
            </w:r>
            <w:r w:rsidRPr="006E265E">
              <w:t>овременные методы механизации работ</w:t>
            </w:r>
            <w:r>
              <w:t>;</w:t>
            </w:r>
          </w:p>
          <w:p w:rsidR="00287F2F" w:rsidRDefault="00287F2F" w:rsidP="00E021B4">
            <w:r w:rsidRPr="006E265E">
              <w:t>-</w:t>
            </w:r>
            <w:r>
              <w:t xml:space="preserve"> </w:t>
            </w:r>
            <w:r w:rsidRPr="006E265E">
              <w:t>требования к организации трудового потока</w:t>
            </w:r>
            <w:r>
              <w:t>;</w:t>
            </w:r>
          </w:p>
          <w:p w:rsidR="00287F2F" w:rsidRPr="006E265E" w:rsidRDefault="00287F2F" w:rsidP="00E021B4">
            <w:r>
              <w:t xml:space="preserve">- </w:t>
            </w:r>
            <w:r w:rsidRPr="006E265E">
              <w:t>возможности вычислительной техники для оптимизации процессов оценки, контроля и управления моделями строительного производства</w:t>
            </w:r>
          </w:p>
        </w:tc>
      </w:tr>
      <w:tr w:rsidR="00287F2F" w:rsidTr="0066340A">
        <w:tc>
          <w:tcPr>
            <w:tcW w:w="1710" w:type="dxa"/>
          </w:tcPr>
          <w:p w:rsidR="00287F2F" w:rsidRDefault="00287F2F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896" w:type="dxa"/>
          </w:tcPr>
          <w:p w:rsidR="00287F2F" w:rsidRPr="006E265E" w:rsidRDefault="00287F2F" w:rsidP="00E021B4">
            <w:r>
              <w:t xml:space="preserve">- </w:t>
            </w:r>
            <w:r w:rsidRPr="006E265E">
              <w:t xml:space="preserve">распознавать эффективное решение от </w:t>
            </w:r>
            <w:proofErr w:type="gramStart"/>
            <w:r w:rsidRPr="006E265E">
              <w:t>неэффективного</w:t>
            </w:r>
            <w:proofErr w:type="gramEnd"/>
            <w:r>
              <w:t>;</w:t>
            </w:r>
          </w:p>
          <w:p w:rsidR="00287F2F" w:rsidRPr="006E265E" w:rsidRDefault="00287F2F" w:rsidP="00E021B4">
            <w:r w:rsidRPr="006E265E">
              <w:t>-</w:t>
            </w:r>
            <w:r>
              <w:t xml:space="preserve"> </w:t>
            </w:r>
            <w:r w:rsidRPr="006E265E">
              <w:t>использовать нормативные документы</w:t>
            </w:r>
            <w:r>
              <w:t>;</w:t>
            </w:r>
          </w:p>
          <w:p w:rsidR="00287F2F" w:rsidRDefault="00287F2F" w:rsidP="00E021B4">
            <w:pPr>
              <w:jc w:val="both"/>
            </w:pPr>
            <w:r w:rsidRPr="006E265E">
              <w:t>-</w:t>
            </w:r>
            <w:r>
              <w:t xml:space="preserve"> </w:t>
            </w:r>
            <w:r w:rsidRPr="006E265E">
              <w:t>читать технические документы</w:t>
            </w:r>
            <w:r>
              <w:t>;</w:t>
            </w:r>
          </w:p>
          <w:p w:rsidR="00287F2F" w:rsidRPr="006E265E" w:rsidRDefault="00287F2F" w:rsidP="00E021B4">
            <w:r w:rsidRPr="006E265E">
              <w:t>- составлять технико-экономическое обоснование проекта</w:t>
            </w:r>
            <w:r>
              <w:t>;</w:t>
            </w:r>
          </w:p>
          <w:p w:rsidR="00287F2F" w:rsidRPr="006E265E" w:rsidRDefault="00287F2F" w:rsidP="00E021B4">
            <w:r w:rsidRPr="006E265E">
              <w:t>- строить графики производства работ</w:t>
            </w:r>
            <w:r>
              <w:t>;</w:t>
            </w:r>
          </w:p>
          <w:p w:rsidR="00287F2F" w:rsidRPr="006E265E" w:rsidRDefault="00287F2F" w:rsidP="00E021B4">
            <w:r w:rsidRPr="006E265E">
              <w:t>-</w:t>
            </w:r>
            <w:r>
              <w:t xml:space="preserve"> </w:t>
            </w:r>
            <w:r w:rsidRPr="006E265E">
              <w:t>контролировать производственный процесс по средствам его моделир</w:t>
            </w:r>
            <w:r w:rsidRPr="006E265E">
              <w:t>о</w:t>
            </w:r>
            <w:r w:rsidRPr="006E265E">
              <w:t>вания</w:t>
            </w:r>
            <w:r>
              <w:t>;</w:t>
            </w:r>
          </w:p>
          <w:p w:rsidR="00287F2F" w:rsidRDefault="00287F2F" w:rsidP="00E021B4">
            <w:pPr>
              <w:jc w:val="both"/>
            </w:pPr>
            <w:r w:rsidRPr="006E265E">
              <w:t>-</w:t>
            </w:r>
            <w:r>
              <w:t xml:space="preserve"> </w:t>
            </w:r>
            <w:r w:rsidRPr="006E265E">
              <w:t>оценивать эффективность принятых организационных решений</w:t>
            </w:r>
            <w:r>
              <w:t>;</w:t>
            </w:r>
          </w:p>
          <w:p w:rsidR="00287F2F" w:rsidRDefault="00287F2F" w:rsidP="00E021B4">
            <w:pPr>
              <w:jc w:val="both"/>
            </w:pPr>
            <w:r>
              <w:t>- и</w:t>
            </w:r>
            <w:r w:rsidRPr="006E265E">
              <w:t>спользовать современные программные комплексы для оценки, опт</w:t>
            </w:r>
            <w:r w:rsidRPr="006E265E">
              <w:t>и</w:t>
            </w:r>
            <w:r w:rsidRPr="006E265E">
              <w:t>мизации и контроля строительного производства</w:t>
            </w:r>
            <w:r w:rsidR="005D77B6">
              <w:t>;</w:t>
            </w:r>
          </w:p>
          <w:p w:rsidR="005D77B6" w:rsidRDefault="005D77B6" w:rsidP="005D77B6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 xml:space="preserve">составлять оперативные планы, бизнес-планы, планы маркетинга; </w:t>
            </w:r>
          </w:p>
          <w:p w:rsidR="005D77B6" w:rsidRPr="00DA21F7" w:rsidRDefault="005D77B6" w:rsidP="005D77B6">
            <w:pPr>
              <w:jc w:val="both"/>
              <w:rPr>
                <w:rStyle w:val="FontStyle16"/>
                <w:b w:val="0"/>
                <w:spacing w:val="-2"/>
                <w:sz w:val="24"/>
                <w:szCs w:val="24"/>
              </w:rPr>
            </w:pPr>
            <w:r w:rsidRPr="00DA21F7">
              <w:rPr>
                <w:rStyle w:val="FontStyle16"/>
                <w:b w:val="0"/>
                <w:spacing w:val="-2"/>
                <w:sz w:val="24"/>
                <w:szCs w:val="24"/>
              </w:rPr>
              <w:t>- определять мощность производственной базы строительных организаций</w:t>
            </w:r>
          </w:p>
          <w:p w:rsidR="005D77B6" w:rsidRPr="005D77B6" w:rsidRDefault="005D77B6" w:rsidP="005D77B6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составлять оптимальные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транспортные схемы поставок материальных ресурсов от пос</w:t>
            </w:r>
            <w:r>
              <w:rPr>
                <w:rStyle w:val="FontStyle16"/>
                <w:b w:val="0"/>
                <w:sz w:val="24"/>
                <w:szCs w:val="24"/>
              </w:rPr>
              <w:t>тавщиков к потребителям</w:t>
            </w:r>
          </w:p>
          <w:p w:rsidR="005D77B6" w:rsidRDefault="005D77B6" w:rsidP="005D77B6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п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 xml:space="preserve">роектировать системы и структуры управления строительством;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оформлять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 xml:space="preserve">управленческую документацию; </w:t>
            </w:r>
          </w:p>
          <w:p w:rsidR="005D77B6" w:rsidRPr="005D77B6" w:rsidRDefault="005D77B6" w:rsidP="005D77B6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 xml:space="preserve">обеспечивать качество </w:t>
            </w:r>
            <w:proofErr w:type="gramStart"/>
            <w:r w:rsidRPr="005D77B6">
              <w:rPr>
                <w:rStyle w:val="FontStyle16"/>
                <w:b w:val="0"/>
                <w:sz w:val="24"/>
                <w:szCs w:val="24"/>
              </w:rPr>
              <w:t>выполненных</w:t>
            </w:r>
            <w:proofErr w:type="gramEnd"/>
            <w:r w:rsidRPr="005D77B6">
              <w:rPr>
                <w:rStyle w:val="FontStyle16"/>
                <w:b w:val="0"/>
                <w:sz w:val="24"/>
                <w:szCs w:val="24"/>
              </w:rPr>
              <w:t xml:space="preserve"> строительно-</w:t>
            </w:r>
          </w:p>
          <w:p w:rsidR="005D77B6" w:rsidRDefault="005D77B6" w:rsidP="005D77B6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5D77B6">
              <w:rPr>
                <w:rStyle w:val="FontStyle16"/>
                <w:b w:val="0"/>
                <w:sz w:val="24"/>
                <w:szCs w:val="24"/>
              </w:rPr>
              <w:t>монтажных работ,</w:t>
            </w:r>
          </w:p>
          <w:p w:rsidR="005D77B6" w:rsidRDefault="005D77B6" w:rsidP="005D77B6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оформлять акты рабочей комиссии по вводу объектов в эксплуатацию.</w:t>
            </w:r>
          </w:p>
        </w:tc>
      </w:tr>
      <w:tr w:rsidR="00287F2F" w:rsidTr="0066340A">
        <w:tc>
          <w:tcPr>
            <w:tcW w:w="1710" w:type="dxa"/>
          </w:tcPr>
          <w:p w:rsidR="00287F2F" w:rsidRDefault="00287F2F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896" w:type="dxa"/>
          </w:tcPr>
          <w:p w:rsidR="00287F2F" w:rsidRDefault="00287F2F" w:rsidP="00E021B4">
            <w:pPr>
              <w:jc w:val="both"/>
            </w:pPr>
            <w:r>
              <w:t>- </w:t>
            </w:r>
            <w:r w:rsidRPr="006E265E">
              <w:t>методами осуществления контроля над соблюдением технологической дисциплины</w:t>
            </w:r>
            <w:r>
              <w:t>;</w:t>
            </w:r>
          </w:p>
          <w:p w:rsidR="00287F2F" w:rsidRDefault="00287F2F" w:rsidP="00E021B4">
            <w:pPr>
              <w:jc w:val="both"/>
            </w:pPr>
            <w:r>
              <w:t>- м</w:t>
            </w:r>
            <w:r w:rsidRPr="006E265E">
              <w:t>етодами оптимизации строительного производства</w:t>
            </w:r>
            <w:r>
              <w:t>;</w:t>
            </w:r>
          </w:p>
          <w:p w:rsidR="00287F2F" w:rsidRDefault="00287F2F" w:rsidP="00E021B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>- п</w:t>
            </w:r>
            <w:r w:rsidRPr="006E265E">
              <w:t>рограммными комплексами для моделирования строительного прои</w:t>
            </w:r>
            <w:r w:rsidRPr="006E265E">
              <w:t>з</w:t>
            </w:r>
            <w:r w:rsidRPr="006E265E">
              <w:t>водства</w:t>
            </w:r>
          </w:p>
        </w:tc>
      </w:tr>
      <w:tr w:rsidR="00287F2F" w:rsidTr="00E021B4">
        <w:tc>
          <w:tcPr>
            <w:tcW w:w="9606" w:type="dxa"/>
            <w:gridSpan w:val="2"/>
          </w:tcPr>
          <w:p w:rsidR="00287F2F" w:rsidRPr="00AA5635" w:rsidRDefault="00287F2F" w:rsidP="00AA5635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sz w:val="24"/>
                <w:szCs w:val="24"/>
              </w:rPr>
            </w:pPr>
            <w:r>
              <w:rPr>
                <w:rStyle w:val="FontStyle16"/>
                <w:rFonts w:eastAsia="Calibri"/>
                <w:sz w:val="24"/>
                <w:szCs w:val="24"/>
              </w:rPr>
              <w:t xml:space="preserve">ПК-7 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владением методами осуществления инновационных идей, организации прои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з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287F2F" w:rsidTr="0066340A">
        <w:tc>
          <w:tcPr>
            <w:tcW w:w="1710" w:type="dxa"/>
          </w:tcPr>
          <w:p w:rsidR="00287F2F" w:rsidRDefault="00287F2F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7896" w:type="dxa"/>
          </w:tcPr>
          <w:p w:rsidR="00287F2F" w:rsidRDefault="00287F2F" w:rsidP="00287F2F">
            <w:r>
              <w:t>-основные понятия трудоемкости и выработки</w:t>
            </w:r>
            <w:r w:rsidR="001B61F1">
              <w:t>;</w:t>
            </w:r>
          </w:p>
          <w:p w:rsidR="00287F2F" w:rsidRDefault="00287F2F" w:rsidP="00287F2F">
            <w:r>
              <w:t>-технологические проце</w:t>
            </w:r>
            <w:r w:rsidR="001B61F1">
              <w:t>ссы строительного производства;</w:t>
            </w:r>
          </w:p>
          <w:p w:rsidR="00287F2F" w:rsidRDefault="00287F2F" w:rsidP="00287F2F">
            <w:r>
              <w:t>-методы ведения работ при строительстве</w:t>
            </w:r>
            <w:r w:rsidR="001B61F1">
              <w:t>;</w:t>
            </w:r>
          </w:p>
          <w:p w:rsidR="00287F2F" w:rsidRDefault="00287F2F" w:rsidP="00287F2F">
            <w:pPr>
              <w:tabs>
                <w:tab w:val="left" w:pos="851"/>
              </w:tabs>
            </w:pPr>
            <w:r>
              <w:t>-нормативно-технические документы</w:t>
            </w:r>
            <w:r w:rsidR="001B61F1">
              <w:t>;</w:t>
            </w:r>
          </w:p>
          <w:p w:rsidR="001B61F1" w:rsidRPr="001B61F1" w:rsidRDefault="001B61F1" w:rsidP="001B61F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требования единого квалификационного справочника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1B61F1" w:rsidRDefault="001B61F1" w:rsidP="001B61F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виды исполнительной документации и требования к ее ведению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1B61F1" w:rsidRPr="001B61F1" w:rsidRDefault="001B61F1" w:rsidP="001B61F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-с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овременные методы ведения работ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1B61F1" w:rsidRPr="00DA21F7" w:rsidRDefault="001B61F1" w:rsidP="001B61F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  <w:t>-современное программное обеспечения для контроля трудового процесса;</w:t>
            </w:r>
          </w:p>
          <w:p w:rsidR="001B61F1" w:rsidRPr="0066340A" w:rsidRDefault="001B61F1" w:rsidP="001B61F1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с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овременные машины и механизмы для ведения работ</w:t>
            </w:r>
          </w:p>
        </w:tc>
      </w:tr>
      <w:tr w:rsidR="00287F2F" w:rsidTr="0066340A">
        <w:tc>
          <w:tcPr>
            <w:tcW w:w="1710" w:type="dxa"/>
          </w:tcPr>
          <w:p w:rsidR="00287F2F" w:rsidRDefault="00287F2F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896" w:type="dxa"/>
          </w:tcPr>
          <w:p w:rsidR="001B61F1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-строить календарные графики,</w:t>
            </w:r>
          </w:p>
          <w:p w:rsidR="001B61F1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-составлять калькуляцию затрат,</w:t>
            </w:r>
          </w:p>
          <w:p w:rsidR="001B61F1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составлять технологическ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ие карты,</w:t>
            </w:r>
          </w:p>
          <w:p w:rsidR="00287F2F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подбирать бригады на работы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,</w:t>
            </w:r>
          </w:p>
          <w:p w:rsidR="001B61F1" w:rsidRPr="0066340A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-о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птимизировать трудовые процессы</w:t>
            </w:r>
          </w:p>
        </w:tc>
      </w:tr>
      <w:tr w:rsidR="00287F2F" w:rsidTr="0066340A">
        <w:tc>
          <w:tcPr>
            <w:tcW w:w="1710" w:type="dxa"/>
          </w:tcPr>
          <w:p w:rsidR="00287F2F" w:rsidRDefault="00287F2F" w:rsidP="00E021B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896" w:type="dxa"/>
          </w:tcPr>
          <w:p w:rsidR="001B61F1" w:rsidRPr="001B61F1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-м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етодами организации рабочего места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287F2F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-п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рофессиональным языком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1B61F1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-м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етодами подготовки технологических карт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1B61F1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методами оптимизации трудовых процессов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1B61F1" w:rsidRPr="0066340A" w:rsidRDefault="001B61F1" w:rsidP="001B61F1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методами организации и эксплуатации парка строительных машин и транспорта в строительстве</w:t>
            </w:r>
          </w:p>
        </w:tc>
      </w:tr>
    </w:tbl>
    <w:p w:rsidR="009B1EC3" w:rsidRDefault="009B1EC3">
      <w:pPr>
        <w:widowControl/>
        <w:autoSpaceDE/>
        <w:autoSpaceDN/>
        <w:adjustRightInd/>
        <w:spacing w:after="200" w:line="276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br w:type="page"/>
      </w:r>
    </w:p>
    <w:p w:rsidR="009B1EC3" w:rsidRDefault="009B1EC3" w:rsidP="00DC7467">
      <w:pPr>
        <w:spacing w:before="120"/>
        <w:ind w:firstLine="567"/>
        <w:jc w:val="both"/>
        <w:rPr>
          <w:rStyle w:val="FontStyle16"/>
          <w:b w:val="0"/>
          <w:sz w:val="24"/>
          <w:szCs w:val="24"/>
        </w:rPr>
        <w:sectPr w:rsidR="009B1E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7467" w:rsidRPr="00DC1A9B" w:rsidRDefault="00DC7467" w:rsidP="00DC7467">
      <w:pPr>
        <w:pStyle w:val="Style2"/>
        <w:widowControl/>
        <w:spacing w:before="240"/>
        <w:jc w:val="both"/>
        <w:rPr>
          <w:b/>
          <w:color w:val="000000"/>
        </w:rPr>
      </w:pPr>
      <w:r w:rsidRPr="00DC1A9B">
        <w:rPr>
          <w:b/>
          <w:color w:val="000000"/>
        </w:rPr>
        <w:lastRenderedPageBreak/>
        <w:t>4. Структура и содержание дисциплины</w:t>
      </w:r>
    </w:p>
    <w:p w:rsidR="00DC7467" w:rsidRPr="00DC1A9B" w:rsidRDefault="00DC7467" w:rsidP="00DC7467">
      <w:pPr>
        <w:pStyle w:val="Style2"/>
        <w:widowControl/>
        <w:spacing w:before="120"/>
        <w:ind w:firstLine="567"/>
        <w:jc w:val="both"/>
        <w:rPr>
          <w:color w:val="000000"/>
        </w:rPr>
      </w:pPr>
      <w:r w:rsidRPr="00DC1A9B">
        <w:rPr>
          <w:color w:val="000000"/>
        </w:rPr>
        <w:t xml:space="preserve">Общая трудоемкость дисциплины составляет </w:t>
      </w:r>
      <w:r w:rsidR="00935AA0">
        <w:rPr>
          <w:color w:val="000000"/>
        </w:rPr>
        <w:t>8</w:t>
      </w:r>
      <w:r w:rsidRPr="00DC1A9B">
        <w:rPr>
          <w:color w:val="000000"/>
        </w:rPr>
        <w:t xml:space="preserve"> зачетны</w:t>
      </w:r>
      <w:r w:rsidR="00E335DD">
        <w:rPr>
          <w:color w:val="000000"/>
        </w:rPr>
        <w:t>х</w:t>
      </w:r>
      <w:r w:rsidRPr="00DC1A9B">
        <w:rPr>
          <w:color w:val="000000"/>
        </w:rPr>
        <w:t xml:space="preserve"> единиц – </w:t>
      </w:r>
      <w:r w:rsidR="00E335DD">
        <w:rPr>
          <w:color w:val="000000"/>
        </w:rPr>
        <w:t>2</w:t>
      </w:r>
      <w:r w:rsidR="00935AA0">
        <w:rPr>
          <w:color w:val="000000"/>
        </w:rPr>
        <w:t>88</w:t>
      </w:r>
      <w:r w:rsidRPr="00DC1A9B">
        <w:rPr>
          <w:color w:val="000000"/>
        </w:rPr>
        <w:t xml:space="preserve"> </w:t>
      </w:r>
      <w:r w:rsidR="009B1EC3">
        <w:rPr>
          <w:color w:val="000000"/>
        </w:rPr>
        <w:t xml:space="preserve">акад. </w:t>
      </w:r>
      <w:r w:rsidRPr="00DC1A9B">
        <w:rPr>
          <w:color w:val="000000"/>
        </w:rPr>
        <w:t>час</w:t>
      </w:r>
      <w:r w:rsidR="00935AA0">
        <w:rPr>
          <w:color w:val="000000"/>
        </w:rPr>
        <w:t>ов</w:t>
      </w:r>
      <w:r w:rsidR="009B1EC3">
        <w:rPr>
          <w:color w:val="000000"/>
        </w:rPr>
        <w:t>, в том числе</w:t>
      </w:r>
      <w:r w:rsidRPr="00DC1A9B">
        <w:rPr>
          <w:color w:val="000000"/>
        </w:rPr>
        <w:t>:</w:t>
      </w:r>
    </w:p>
    <w:p w:rsidR="00DC7467" w:rsidRDefault="009B1EC3" w:rsidP="00DC7467">
      <w:pPr>
        <w:pStyle w:val="Style2"/>
        <w:widowControl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контактная работа</w:t>
      </w:r>
      <w:r w:rsidR="00DC7467" w:rsidRPr="00DC1A9B">
        <w:rPr>
          <w:color w:val="000000"/>
        </w:rPr>
        <w:t xml:space="preserve"> – </w:t>
      </w:r>
      <w:r w:rsidR="0035283E">
        <w:rPr>
          <w:color w:val="000000"/>
        </w:rPr>
        <w:t>127,75</w:t>
      </w:r>
      <w:r w:rsidR="00DC7467" w:rsidRPr="00DC1A9B">
        <w:rPr>
          <w:color w:val="000000"/>
        </w:rPr>
        <w:t xml:space="preserve"> </w:t>
      </w:r>
      <w:r>
        <w:rPr>
          <w:color w:val="000000"/>
        </w:rPr>
        <w:t xml:space="preserve">акад. </w:t>
      </w:r>
      <w:r w:rsidR="00DC7467" w:rsidRPr="00DC1A9B">
        <w:rPr>
          <w:color w:val="000000"/>
        </w:rPr>
        <w:t>час</w:t>
      </w:r>
      <w:r w:rsidR="00DC7467">
        <w:rPr>
          <w:color w:val="000000"/>
        </w:rPr>
        <w:t>а</w:t>
      </w:r>
      <w:r w:rsidR="00A00DAC">
        <w:rPr>
          <w:color w:val="000000"/>
        </w:rPr>
        <w:t>:</w:t>
      </w:r>
    </w:p>
    <w:p w:rsidR="00A00DAC" w:rsidRDefault="00A00DAC" w:rsidP="00A00DAC">
      <w:pPr>
        <w:pStyle w:val="Style2"/>
        <w:widowControl/>
        <w:ind w:left="1320"/>
        <w:jc w:val="both"/>
        <w:rPr>
          <w:color w:val="000000"/>
        </w:rPr>
      </w:pPr>
      <w:r>
        <w:rPr>
          <w:color w:val="000000"/>
        </w:rPr>
        <w:t>- </w:t>
      </w:r>
      <w:proofErr w:type="gramStart"/>
      <w:r>
        <w:rPr>
          <w:color w:val="000000"/>
        </w:rPr>
        <w:t>аудиторная</w:t>
      </w:r>
      <w:proofErr w:type="gramEnd"/>
      <w:r>
        <w:rPr>
          <w:color w:val="000000"/>
        </w:rPr>
        <w:t xml:space="preserve"> – 12</w:t>
      </w:r>
      <w:r w:rsidR="00935AA0">
        <w:rPr>
          <w:color w:val="000000"/>
        </w:rPr>
        <w:t>3 акад. часа</w:t>
      </w:r>
      <w:r>
        <w:rPr>
          <w:color w:val="000000"/>
        </w:rPr>
        <w:t>;</w:t>
      </w:r>
    </w:p>
    <w:p w:rsidR="00A00DAC" w:rsidRDefault="00A00DAC" w:rsidP="00A00DAC">
      <w:pPr>
        <w:pStyle w:val="Style2"/>
        <w:widowControl/>
        <w:ind w:left="1320"/>
        <w:jc w:val="both"/>
        <w:rPr>
          <w:color w:val="000000"/>
        </w:rPr>
      </w:pPr>
      <w:r>
        <w:rPr>
          <w:color w:val="000000"/>
        </w:rPr>
        <w:t>- </w:t>
      </w:r>
      <w:proofErr w:type="gramStart"/>
      <w:r>
        <w:rPr>
          <w:color w:val="000000"/>
        </w:rPr>
        <w:t>внеаудиторная</w:t>
      </w:r>
      <w:proofErr w:type="gramEnd"/>
      <w:r>
        <w:rPr>
          <w:color w:val="000000"/>
        </w:rPr>
        <w:t xml:space="preserve"> – </w:t>
      </w:r>
      <w:r w:rsidR="00935AA0">
        <w:rPr>
          <w:color w:val="000000"/>
        </w:rPr>
        <w:t>4,75</w:t>
      </w:r>
      <w:r>
        <w:rPr>
          <w:color w:val="000000"/>
        </w:rPr>
        <w:t xml:space="preserve"> акад. час</w:t>
      </w:r>
      <w:r w:rsidR="00935AA0">
        <w:rPr>
          <w:color w:val="000000"/>
        </w:rPr>
        <w:t>а</w:t>
      </w:r>
      <w:r>
        <w:rPr>
          <w:color w:val="000000"/>
        </w:rPr>
        <w:t>;</w:t>
      </w:r>
    </w:p>
    <w:p w:rsidR="00DC7467" w:rsidRDefault="00DC7467" w:rsidP="00DC7467">
      <w:pPr>
        <w:pStyle w:val="Style2"/>
        <w:widowControl/>
        <w:numPr>
          <w:ilvl w:val="0"/>
          <w:numId w:val="2"/>
        </w:numPr>
        <w:jc w:val="both"/>
        <w:rPr>
          <w:color w:val="000000"/>
        </w:rPr>
      </w:pPr>
      <w:r w:rsidRPr="00DC1A9B">
        <w:rPr>
          <w:color w:val="000000"/>
        </w:rPr>
        <w:t xml:space="preserve">самостоятельная работа – </w:t>
      </w:r>
      <w:r w:rsidR="00935AA0">
        <w:rPr>
          <w:color w:val="000000"/>
        </w:rPr>
        <w:t>124,55</w:t>
      </w:r>
      <w:r w:rsidRPr="00DC1A9B">
        <w:rPr>
          <w:color w:val="000000"/>
        </w:rPr>
        <w:t xml:space="preserve"> </w:t>
      </w:r>
      <w:r w:rsidR="009B1EC3">
        <w:rPr>
          <w:color w:val="000000"/>
        </w:rPr>
        <w:t xml:space="preserve">акад. </w:t>
      </w:r>
      <w:r w:rsidRPr="00DC1A9B">
        <w:rPr>
          <w:color w:val="000000"/>
        </w:rPr>
        <w:t>час</w:t>
      </w:r>
      <w:r w:rsidR="00A00DAC">
        <w:rPr>
          <w:color w:val="000000"/>
        </w:rPr>
        <w:t>а</w:t>
      </w:r>
      <w:r w:rsidRPr="00DC1A9B">
        <w:rPr>
          <w:color w:val="000000"/>
        </w:rPr>
        <w:t>;</w:t>
      </w:r>
    </w:p>
    <w:p w:rsidR="00DC7467" w:rsidRDefault="00DC7467" w:rsidP="00DC7467">
      <w:pPr>
        <w:pStyle w:val="Style2"/>
        <w:widowControl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подготовка к экзамену – 3</w:t>
      </w:r>
      <w:r w:rsidR="00A00DAC">
        <w:rPr>
          <w:color w:val="000000"/>
        </w:rPr>
        <w:t>5,7 акад.</w:t>
      </w:r>
      <w:r>
        <w:rPr>
          <w:color w:val="000000"/>
        </w:rPr>
        <w:t xml:space="preserve"> час</w:t>
      </w:r>
      <w:r w:rsidR="00A00DAC">
        <w:rPr>
          <w:color w:val="000000"/>
        </w:rPr>
        <w:t>а</w:t>
      </w:r>
      <w:r>
        <w:rPr>
          <w:color w:val="000000"/>
        </w:rPr>
        <w:t>.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36"/>
        <w:gridCol w:w="565"/>
        <w:gridCol w:w="983"/>
        <w:gridCol w:w="983"/>
        <w:gridCol w:w="1499"/>
        <w:gridCol w:w="3042"/>
        <w:gridCol w:w="2549"/>
        <w:gridCol w:w="1841"/>
      </w:tblGrid>
      <w:tr w:rsidR="00406A97" w:rsidRPr="00DC1A9B" w:rsidTr="005011AA">
        <w:trPr>
          <w:cantSplit/>
          <w:trHeight w:val="962"/>
        </w:trPr>
        <w:tc>
          <w:tcPr>
            <w:tcW w:w="1047" w:type="pct"/>
            <w:vMerge w:val="restart"/>
            <w:vAlign w:val="center"/>
          </w:tcPr>
          <w:p w:rsidR="00406A97" w:rsidRPr="00402B63" w:rsidRDefault="00402B63" w:rsidP="0059188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A00D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406A97" w:rsidRPr="00C461F5" w:rsidRDefault="00406A97" w:rsidP="0059188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406A97" w:rsidRPr="00DE2CCD" w:rsidRDefault="00406A97" w:rsidP="005011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E2CC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8" w:type="pct"/>
            <w:gridSpan w:val="2"/>
            <w:vAlign w:val="center"/>
          </w:tcPr>
          <w:p w:rsidR="00406A97" w:rsidRDefault="00406A97" w:rsidP="00406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406A97" w:rsidRDefault="00406A97" w:rsidP="00406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работа</w:t>
            </w:r>
            <w:r w:rsidRPr="00DE2CC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6A97" w:rsidRPr="00DE2CCD" w:rsidRDefault="00406A97" w:rsidP="00406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E2CC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акад. </w:t>
            </w:r>
            <w:r w:rsidRPr="00DE2CC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часах)</w:t>
            </w:r>
          </w:p>
        </w:tc>
        <w:tc>
          <w:tcPr>
            <w:tcW w:w="517" w:type="pct"/>
            <w:vMerge w:val="restart"/>
            <w:textDirection w:val="btLr"/>
            <w:vAlign w:val="center"/>
          </w:tcPr>
          <w:p w:rsidR="00406A97" w:rsidRDefault="00406A97" w:rsidP="00406A9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:rsidR="00406A97" w:rsidRPr="00C461F5" w:rsidRDefault="00406A97" w:rsidP="00406A9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49" w:type="pct"/>
            <w:vMerge w:val="restart"/>
            <w:vAlign w:val="center"/>
          </w:tcPr>
          <w:p w:rsidR="00E335DD" w:rsidRDefault="00E335DD" w:rsidP="00406A9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E335DD" w:rsidRDefault="00406A97" w:rsidP="00406A9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самостоятельной </w:t>
            </w:r>
          </w:p>
          <w:p w:rsidR="00406A97" w:rsidRPr="00C461F5" w:rsidRDefault="00406A97" w:rsidP="00406A9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879" w:type="pct"/>
            <w:vMerge w:val="restart"/>
            <w:vAlign w:val="center"/>
          </w:tcPr>
          <w:p w:rsidR="00406A97" w:rsidRPr="00C461F5" w:rsidRDefault="00406A97" w:rsidP="0059188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35" w:type="pct"/>
            <w:vMerge w:val="restart"/>
            <w:textDirection w:val="btLr"/>
            <w:vAlign w:val="center"/>
          </w:tcPr>
          <w:p w:rsidR="00406A97" w:rsidRPr="00C461F5" w:rsidRDefault="00406A97" w:rsidP="0059188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406A97" w:rsidRPr="00DC1A9B" w:rsidTr="005011AA">
        <w:trPr>
          <w:cantSplit/>
          <w:trHeight w:val="1134"/>
        </w:trPr>
        <w:tc>
          <w:tcPr>
            <w:tcW w:w="1047" w:type="pct"/>
            <w:vMerge/>
          </w:tcPr>
          <w:p w:rsidR="00406A97" w:rsidRPr="00DC1A9B" w:rsidRDefault="00406A97" w:rsidP="00591885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  <w:vAlign w:val="center"/>
          </w:tcPr>
          <w:p w:rsidR="00406A97" w:rsidRPr="00DE2CCD" w:rsidRDefault="00406A97" w:rsidP="005011AA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textDirection w:val="btLr"/>
            <w:vAlign w:val="center"/>
          </w:tcPr>
          <w:p w:rsidR="00406A97" w:rsidRPr="00DE2CCD" w:rsidRDefault="00406A97" w:rsidP="00DE2CCD">
            <w:pPr>
              <w:pStyle w:val="Style14"/>
              <w:widowControl/>
              <w:ind w:left="113" w:right="113"/>
              <w:jc w:val="center"/>
            </w:pPr>
            <w:r w:rsidRPr="00DE2CCD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406A97" w:rsidRPr="00DE2CCD" w:rsidRDefault="00406A97" w:rsidP="00406A97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E2CCD">
              <w:t>практич</w:t>
            </w:r>
            <w:proofErr w:type="spellEnd"/>
            <w:r w:rsidRPr="00DE2CCD">
              <w:t>. занятия</w:t>
            </w:r>
          </w:p>
        </w:tc>
        <w:tc>
          <w:tcPr>
            <w:tcW w:w="517" w:type="pct"/>
            <w:vMerge/>
            <w:vAlign w:val="center"/>
          </w:tcPr>
          <w:p w:rsidR="00406A97" w:rsidRPr="00DC1A9B" w:rsidRDefault="00406A97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406A97" w:rsidRPr="00DC1A9B" w:rsidRDefault="00406A97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406A97" w:rsidRPr="00DC1A9B" w:rsidRDefault="00406A97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406A97" w:rsidRPr="00DC1A9B" w:rsidRDefault="00406A97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6C38A7">
        <w:trPr>
          <w:cantSplit/>
          <w:trHeight w:val="1134"/>
        </w:trPr>
        <w:tc>
          <w:tcPr>
            <w:tcW w:w="1047" w:type="pct"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  <w:r>
              <w:t xml:space="preserve">1. </w:t>
            </w:r>
            <w:r w:rsidRPr="006C38A7">
              <w:t>Основы организации строительства и строител</w:t>
            </w:r>
            <w:r w:rsidRPr="006C38A7">
              <w:t>ь</w:t>
            </w:r>
            <w:r w:rsidRPr="006C38A7">
              <w:t>ного производства</w:t>
            </w:r>
          </w:p>
        </w:tc>
        <w:tc>
          <w:tcPr>
            <w:tcW w:w="195" w:type="pct"/>
            <w:vAlign w:val="center"/>
          </w:tcPr>
          <w:p w:rsidR="00A26084" w:rsidRPr="00DE2CCD" w:rsidRDefault="00A26084" w:rsidP="005011AA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6C38A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6C38A7">
            <w:pPr>
              <w:pStyle w:val="Style14"/>
              <w:widowControl/>
              <w:jc w:val="center"/>
            </w:pPr>
            <w:r>
              <w:t>-</w:t>
            </w:r>
            <w:r w:rsidRPr="00E021B4">
              <w:t>/</w:t>
            </w:r>
            <w:r>
              <w:t>1И</w:t>
            </w:r>
          </w:p>
        </w:tc>
        <w:tc>
          <w:tcPr>
            <w:tcW w:w="517" w:type="pct"/>
            <w:vAlign w:val="center"/>
          </w:tcPr>
          <w:p w:rsidR="00A26084" w:rsidRPr="00DC1A9B" w:rsidRDefault="00A26084" w:rsidP="00E021B4">
            <w:pPr>
              <w:pStyle w:val="Style14"/>
              <w:widowControl/>
              <w:jc w:val="center"/>
            </w:pPr>
            <w:r>
              <w:t>5,5</w:t>
            </w:r>
          </w:p>
        </w:tc>
        <w:tc>
          <w:tcPr>
            <w:tcW w:w="1049" w:type="pct"/>
            <w:vMerge w:val="restart"/>
          </w:tcPr>
          <w:p w:rsidR="00A26084" w:rsidRPr="00DC1A9B" w:rsidRDefault="00A26084" w:rsidP="00A26084">
            <w:pPr>
              <w:pStyle w:val="Style14"/>
              <w:widowControl/>
              <w:jc w:val="center"/>
            </w:pPr>
            <w:r>
              <w:t>самостоятельное изучение учебной и технической л</w:t>
            </w:r>
            <w:r>
              <w:t>и</w:t>
            </w:r>
            <w:r>
              <w:t>тературы по дисциплине, выполнение самостоятел</w:t>
            </w:r>
            <w:r>
              <w:t>ь</w:t>
            </w:r>
            <w:r>
              <w:t>ной работы по расчету, ко</w:t>
            </w:r>
            <w:r>
              <w:t>р</w:t>
            </w:r>
            <w:r>
              <w:t>ректировке сетевых граф</w:t>
            </w:r>
            <w:r>
              <w:t>и</w:t>
            </w:r>
            <w:r>
              <w:t>ков и оптимизации кале</w:t>
            </w:r>
            <w:r>
              <w:t>н</w:t>
            </w:r>
            <w:r>
              <w:t>дарных планов, р</w:t>
            </w:r>
            <w:r w:rsidRPr="007E6C31">
              <w:t>абота с электронными библиотек</w:t>
            </w:r>
            <w:r w:rsidRPr="007E6C31">
              <w:t>а</w:t>
            </w:r>
            <w:r w:rsidRPr="007E6C31">
              <w:t>ми</w:t>
            </w:r>
          </w:p>
        </w:tc>
        <w:tc>
          <w:tcPr>
            <w:tcW w:w="879" w:type="pct"/>
            <w:vMerge w:val="restart"/>
          </w:tcPr>
          <w:p w:rsidR="00A26084" w:rsidRPr="00DC1A9B" w:rsidRDefault="00A26084" w:rsidP="00A26084">
            <w:pPr>
              <w:pStyle w:val="Style14"/>
              <w:widowControl/>
              <w:jc w:val="center"/>
            </w:pPr>
            <w:r>
              <w:t>Консультации, прове</w:t>
            </w:r>
            <w:r>
              <w:t>р</w:t>
            </w:r>
            <w:r>
              <w:t>ка самостоятельной р</w:t>
            </w:r>
            <w:r>
              <w:t>а</w:t>
            </w:r>
            <w:r>
              <w:t>боты по расчету, ко</w:t>
            </w:r>
            <w:r>
              <w:t>р</w:t>
            </w:r>
            <w:r>
              <w:t>ректировке сетевых графиков и оптимиз</w:t>
            </w:r>
            <w:r>
              <w:t>а</w:t>
            </w:r>
            <w:r>
              <w:t>ции календарных пл</w:t>
            </w:r>
            <w:r>
              <w:t>а</w:t>
            </w:r>
            <w:r>
              <w:t>нов</w:t>
            </w:r>
          </w:p>
        </w:tc>
        <w:tc>
          <w:tcPr>
            <w:tcW w:w="635" w:type="pct"/>
          </w:tcPr>
          <w:p w:rsidR="00A26084" w:rsidRDefault="00A26084" w:rsidP="00A26084">
            <w:pPr>
              <w:pStyle w:val="Style14"/>
              <w:widowControl/>
              <w:jc w:val="center"/>
            </w:pPr>
            <w:r>
              <w:t>ОПК-4 з, ПК-5 з</w:t>
            </w:r>
          </w:p>
          <w:p w:rsidR="00A26084" w:rsidRPr="00DC1A9B" w:rsidRDefault="00A26084" w:rsidP="00A26084">
            <w:pPr>
              <w:pStyle w:val="Style14"/>
              <w:widowControl/>
              <w:jc w:val="center"/>
            </w:pPr>
            <w:r>
              <w:t>ПК-6 з, ПК-7 з</w:t>
            </w:r>
          </w:p>
        </w:tc>
      </w:tr>
      <w:tr w:rsidR="00A26084" w:rsidRPr="00DC1A9B" w:rsidTr="006C38A7">
        <w:trPr>
          <w:cantSplit/>
          <w:trHeight w:val="1134"/>
        </w:trPr>
        <w:tc>
          <w:tcPr>
            <w:tcW w:w="1047" w:type="pct"/>
          </w:tcPr>
          <w:p w:rsidR="00A26084" w:rsidRDefault="00A26084" w:rsidP="00591885">
            <w:pPr>
              <w:pStyle w:val="Style14"/>
              <w:widowControl/>
              <w:jc w:val="center"/>
            </w:pPr>
            <w:r>
              <w:t xml:space="preserve">2. </w:t>
            </w:r>
            <w:r w:rsidRPr="006C38A7">
              <w:t>Организация проектир</w:t>
            </w:r>
            <w:r w:rsidRPr="006C38A7">
              <w:t>о</w:t>
            </w:r>
            <w:r w:rsidRPr="006C38A7">
              <w:t>вания и изысканий в стро</w:t>
            </w:r>
            <w:r w:rsidRPr="006C38A7">
              <w:t>и</w:t>
            </w:r>
            <w:r w:rsidRPr="006C38A7">
              <w:t>тельстве</w:t>
            </w:r>
          </w:p>
          <w:p w:rsidR="00A26084" w:rsidRPr="006C38A7" w:rsidRDefault="00A26084" w:rsidP="006C38A7">
            <w:pPr>
              <w:jc w:val="center"/>
            </w:pPr>
          </w:p>
        </w:tc>
        <w:tc>
          <w:tcPr>
            <w:tcW w:w="195" w:type="pct"/>
            <w:vAlign w:val="center"/>
          </w:tcPr>
          <w:p w:rsidR="00A26084" w:rsidRPr="00DE2CCD" w:rsidRDefault="00A26084" w:rsidP="005011AA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6C38A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6C38A7">
            <w:pPr>
              <w:pStyle w:val="Style14"/>
              <w:widowControl/>
              <w:jc w:val="center"/>
            </w:pPr>
            <w:r>
              <w:t>-</w:t>
            </w:r>
            <w:r w:rsidRPr="00E021B4">
              <w:t>/</w:t>
            </w:r>
            <w:r>
              <w:t>1И</w:t>
            </w:r>
          </w:p>
        </w:tc>
        <w:tc>
          <w:tcPr>
            <w:tcW w:w="517" w:type="pct"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</w:tcPr>
          <w:p w:rsidR="00A26084" w:rsidRDefault="00A26084" w:rsidP="00A26084">
            <w:pPr>
              <w:pStyle w:val="Style14"/>
              <w:widowControl/>
              <w:jc w:val="center"/>
            </w:pPr>
            <w:r>
              <w:t>ОПК-4 з, ПК-5 з</w:t>
            </w:r>
          </w:p>
          <w:p w:rsidR="00A26084" w:rsidRPr="00DC1A9B" w:rsidRDefault="00A26084" w:rsidP="00591885">
            <w:pPr>
              <w:pStyle w:val="Style14"/>
              <w:widowControl/>
              <w:jc w:val="center"/>
            </w:pPr>
            <w:r>
              <w:t>ПК-6 з, ПК-7 з</w:t>
            </w:r>
          </w:p>
        </w:tc>
      </w:tr>
      <w:tr w:rsidR="00A26084" w:rsidRPr="00DC1A9B" w:rsidTr="006C38A7">
        <w:trPr>
          <w:cantSplit/>
          <w:trHeight w:val="1134"/>
        </w:trPr>
        <w:tc>
          <w:tcPr>
            <w:tcW w:w="1047" w:type="pct"/>
          </w:tcPr>
          <w:p w:rsidR="00A26084" w:rsidRDefault="00A26084" w:rsidP="00591885">
            <w:pPr>
              <w:pStyle w:val="Style14"/>
              <w:widowControl/>
              <w:jc w:val="center"/>
            </w:pPr>
            <w:r>
              <w:t xml:space="preserve">3. </w:t>
            </w:r>
            <w:r w:rsidRPr="006C38A7">
              <w:t>Подготовка строительн</w:t>
            </w:r>
            <w:r w:rsidRPr="006C38A7">
              <w:t>о</w:t>
            </w:r>
            <w:r w:rsidRPr="006C38A7">
              <w:t>го производства</w:t>
            </w:r>
          </w:p>
          <w:p w:rsidR="00A26084" w:rsidRPr="006C38A7" w:rsidRDefault="00A26084" w:rsidP="006C38A7">
            <w:pPr>
              <w:jc w:val="center"/>
            </w:pPr>
          </w:p>
        </w:tc>
        <w:tc>
          <w:tcPr>
            <w:tcW w:w="195" w:type="pct"/>
            <w:vAlign w:val="center"/>
          </w:tcPr>
          <w:p w:rsidR="00A26084" w:rsidRPr="00DE2CCD" w:rsidRDefault="00A26084" w:rsidP="005011AA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6C38A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-</w:t>
            </w:r>
            <w:r w:rsidRPr="00E021B4">
              <w:t>/</w:t>
            </w:r>
            <w:r>
              <w:t>1И</w:t>
            </w:r>
          </w:p>
        </w:tc>
        <w:tc>
          <w:tcPr>
            <w:tcW w:w="517" w:type="pct"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</w:tcPr>
          <w:p w:rsidR="00A26084" w:rsidRDefault="00A26084" w:rsidP="00A26084">
            <w:pPr>
              <w:pStyle w:val="Style14"/>
              <w:widowControl/>
              <w:jc w:val="center"/>
            </w:pPr>
            <w:r>
              <w:t>ОПК-4 з, ПК-5 з</w:t>
            </w:r>
          </w:p>
          <w:p w:rsidR="00A26084" w:rsidRPr="00DC1A9B" w:rsidRDefault="00A26084" w:rsidP="00591885">
            <w:pPr>
              <w:pStyle w:val="Style14"/>
              <w:widowControl/>
              <w:jc w:val="center"/>
            </w:pPr>
            <w:r>
              <w:t>ПК-6 з, ПК-7 з</w:t>
            </w:r>
          </w:p>
        </w:tc>
      </w:tr>
      <w:tr w:rsidR="00A26084" w:rsidRPr="00DC1A9B" w:rsidTr="006C38A7">
        <w:trPr>
          <w:cantSplit/>
          <w:trHeight w:val="1134"/>
        </w:trPr>
        <w:tc>
          <w:tcPr>
            <w:tcW w:w="1047" w:type="pct"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  <w:r>
              <w:t xml:space="preserve">4. </w:t>
            </w:r>
            <w:r w:rsidRPr="006C38A7">
              <w:t>Организация поточного метода строительного</w:t>
            </w:r>
          </w:p>
        </w:tc>
        <w:tc>
          <w:tcPr>
            <w:tcW w:w="195" w:type="pct"/>
            <w:vAlign w:val="center"/>
          </w:tcPr>
          <w:p w:rsidR="00A26084" w:rsidRPr="00DE2CCD" w:rsidRDefault="00A26084" w:rsidP="005011AA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6C38A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-</w:t>
            </w:r>
            <w:r w:rsidRPr="00E021B4">
              <w:t>/</w:t>
            </w:r>
            <w:r>
              <w:t>1И</w:t>
            </w:r>
          </w:p>
        </w:tc>
        <w:tc>
          <w:tcPr>
            <w:tcW w:w="517" w:type="pct"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</w:tcPr>
          <w:p w:rsidR="00A26084" w:rsidRDefault="00A26084" w:rsidP="00A26084">
            <w:pPr>
              <w:pStyle w:val="Style14"/>
              <w:widowControl/>
              <w:jc w:val="center"/>
            </w:pPr>
            <w:r>
              <w:t>ОПК-4 з, ПК-5 з</w:t>
            </w:r>
          </w:p>
          <w:p w:rsidR="00A26084" w:rsidRPr="00DC1A9B" w:rsidRDefault="00A26084" w:rsidP="00591885">
            <w:pPr>
              <w:pStyle w:val="Style14"/>
              <w:widowControl/>
              <w:jc w:val="center"/>
            </w:pPr>
            <w:r>
              <w:t>ПК-6 з, ПК-7 з</w:t>
            </w: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Pr="00B86786" w:rsidRDefault="00A26084" w:rsidP="00E021B4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 xml:space="preserve">5. </w:t>
            </w:r>
            <w:r w:rsidRPr="00B86786">
              <w:rPr>
                <w:b/>
              </w:rPr>
              <w:t>Моделирование пар</w:t>
            </w:r>
            <w:r w:rsidRPr="00B86786">
              <w:rPr>
                <w:b/>
              </w:rPr>
              <w:t>а</w:t>
            </w:r>
            <w:r w:rsidRPr="00B86786">
              <w:rPr>
                <w:b/>
              </w:rPr>
              <w:t>метров возведения объе</w:t>
            </w:r>
            <w:r w:rsidRPr="00B86786">
              <w:rPr>
                <w:b/>
              </w:rPr>
              <w:t>к</w:t>
            </w:r>
            <w:r w:rsidRPr="00B86786">
              <w:rPr>
                <w:b/>
              </w:rPr>
              <w:t>тов</w:t>
            </w:r>
          </w:p>
        </w:tc>
        <w:tc>
          <w:tcPr>
            <w:tcW w:w="195" w:type="pct"/>
            <w:vAlign w:val="center"/>
          </w:tcPr>
          <w:p w:rsidR="00A26084" w:rsidRPr="00DE2CCD" w:rsidRDefault="00A26084" w:rsidP="005011AA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DE2CC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  <w:vAlign w:val="center"/>
          </w:tcPr>
          <w:p w:rsidR="00A26084" w:rsidRPr="00300A23" w:rsidRDefault="00A26084" w:rsidP="00E021B4">
            <w:pPr>
              <w:pStyle w:val="Style14"/>
              <w:widowControl/>
              <w:jc w:val="center"/>
            </w:pPr>
            <w:r>
              <w:t>12</w:t>
            </w:r>
            <w:r w:rsidRPr="00E021B4">
              <w:t>/</w:t>
            </w:r>
            <w:r>
              <w:t>4И</w:t>
            </w:r>
          </w:p>
        </w:tc>
        <w:tc>
          <w:tcPr>
            <w:tcW w:w="517" w:type="pct"/>
            <w:vMerge w:val="restart"/>
            <w:vAlign w:val="center"/>
          </w:tcPr>
          <w:p w:rsidR="00A26084" w:rsidRDefault="00A26084" w:rsidP="00406A9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49" w:type="pct"/>
            <w:vMerge w:val="restart"/>
          </w:tcPr>
          <w:p w:rsidR="00A26084" w:rsidRDefault="00A26084" w:rsidP="007E6C31">
            <w:pPr>
              <w:pStyle w:val="Style14"/>
              <w:widowControl/>
              <w:jc w:val="center"/>
            </w:pPr>
            <w:r>
              <w:t>самостоятельное изучение учебной и технической л</w:t>
            </w:r>
            <w:r>
              <w:t>и</w:t>
            </w:r>
            <w:r>
              <w:t>тературы по дисциплине, выполнение самостоятел</w:t>
            </w:r>
            <w:r>
              <w:t>ь</w:t>
            </w:r>
            <w:r>
              <w:t>ной работы по расчету, ко</w:t>
            </w:r>
            <w:r>
              <w:t>р</w:t>
            </w:r>
            <w:r>
              <w:t>ректировке сетевых граф</w:t>
            </w:r>
            <w:r>
              <w:t>и</w:t>
            </w:r>
            <w:r>
              <w:t>ков и оптимизации кале</w:t>
            </w:r>
            <w:r>
              <w:t>н</w:t>
            </w:r>
            <w:r>
              <w:t>дарных планов, р</w:t>
            </w:r>
            <w:r w:rsidRPr="007E6C31">
              <w:t>абота с электронными библиотек</w:t>
            </w:r>
            <w:r w:rsidRPr="007E6C31">
              <w:t>а</w:t>
            </w:r>
            <w:r w:rsidRPr="007E6C31">
              <w:t>ми</w:t>
            </w:r>
          </w:p>
        </w:tc>
        <w:tc>
          <w:tcPr>
            <w:tcW w:w="879" w:type="pct"/>
            <w:vMerge w:val="restart"/>
          </w:tcPr>
          <w:p w:rsidR="00A26084" w:rsidRPr="00DE2CCD" w:rsidRDefault="00A26084" w:rsidP="00591885">
            <w:pPr>
              <w:pStyle w:val="Style14"/>
              <w:widowControl/>
              <w:jc w:val="center"/>
            </w:pPr>
            <w:r>
              <w:t>Консультации, прове</w:t>
            </w:r>
            <w:r>
              <w:t>р</w:t>
            </w:r>
            <w:r>
              <w:t>ка самостоятельной р</w:t>
            </w:r>
            <w:r>
              <w:t>а</w:t>
            </w:r>
            <w:r>
              <w:t>боты по расчету, ко</w:t>
            </w:r>
            <w:r>
              <w:t>р</w:t>
            </w:r>
            <w:r>
              <w:t>ректировке сетевых графиков и оптимиз</w:t>
            </w:r>
            <w:r>
              <w:t>а</w:t>
            </w:r>
            <w:r>
              <w:t>ции календарных пл</w:t>
            </w:r>
            <w:r>
              <w:t>а</w:t>
            </w:r>
            <w:r>
              <w:t>нов</w:t>
            </w:r>
          </w:p>
        </w:tc>
        <w:tc>
          <w:tcPr>
            <w:tcW w:w="635" w:type="pct"/>
            <w:vMerge w:val="restart"/>
          </w:tcPr>
          <w:p w:rsidR="00A26084" w:rsidRDefault="00A26084" w:rsidP="00591885">
            <w:pPr>
              <w:pStyle w:val="Style14"/>
              <w:widowControl/>
              <w:jc w:val="center"/>
            </w:pPr>
            <w:r>
              <w:t>ОПК-4 з, ПК-5 з</w:t>
            </w:r>
          </w:p>
          <w:p w:rsidR="00A26084" w:rsidRPr="00DC1A9B" w:rsidRDefault="00A26084" w:rsidP="0035283E">
            <w:pPr>
              <w:pStyle w:val="Style14"/>
              <w:widowControl/>
              <w:jc w:val="center"/>
            </w:pPr>
            <w:r>
              <w:t>ПК-6 з, ПК-7 з</w:t>
            </w: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E021B4">
            <w:pPr>
              <w:pStyle w:val="Style14"/>
              <w:widowControl/>
              <w:tabs>
                <w:tab w:val="left" w:pos="426"/>
              </w:tabs>
              <w:ind w:left="360"/>
            </w:pPr>
            <w:r>
              <w:t>5.1. Порядок разработки и оценки календарных планов</w:t>
            </w:r>
          </w:p>
          <w:p w:rsidR="00A26084" w:rsidRPr="00DC1A9B" w:rsidRDefault="00A26084" w:rsidP="00C107E2">
            <w:pPr>
              <w:pStyle w:val="Style14"/>
              <w:widowControl/>
              <w:tabs>
                <w:tab w:val="left" w:pos="426"/>
              </w:tabs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3</w:t>
            </w:r>
            <w:r w:rsidRPr="00E021B4">
              <w:t>/</w:t>
            </w:r>
            <w:r>
              <w:t>1И</w:t>
            </w:r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E021B4">
            <w:pPr>
              <w:pStyle w:val="Style14"/>
              <w:widowControl/>
              <w:tabs>
                <w:tab w:val="left" w:pos="426"/>
              </w:tabs>
              <w:ind w:left="360"/>
            </w:pPr>
            <w:r>
              <w:t>5.2. Построение и расчет линейных и сетевых графиков</w:t>
            </w:r>
          </w:p>
          <w:p w:rsidR="00A26084" w:rsidRPr="0042618C" w:rsidRDefault="00A26084" w:rsidP="00C107E2">
            <w:pPr>
              <w:pStyle w:val="Style14"/>
              <w:widowControl/>
              <w:tabs>
                <w:tab w:val="left" w:pos="426"/>
              </w:tabs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3</w:t>
            </w:r>
            <w:r w:rsidRPr="00E021B4">
              <w:t>/</w:t>
            </w:r>
            <w:r>
              <w:t>1И</w:t>
            </w:r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E021B4">
            <w:pPr>
              <w:pStyle w:val="Style14"/>
              <w:widowControl/>
              <w:tabs>
                <w:tab w:val="left" w:pos="426"/>
              </w:tabs>
              <w:ind w:left="360"/>
            </w:pPr>
            <w:r>
              <w:t>5.3 Корректировка сет</w:t>
            </w:r>
            <w:r>
              <w:t>е</w:t>
            </w:r>
            <w:r>
              <w:t>вых графиков</w:t>
            </w:r>
          </w:p>
          <w:p w:rsidR="00A26084" w:rsidRPr="00871CDF" w:rsidRDefault="00A26084" w:rsidP="00C107E2">
            <w:pPr>
              <w:pStyle w:val="Style14"/>
              <w:widowControl/>
              <w:tabs>
                <w:tab w:val="left" w:pos="426"/>
              </w:tabs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C1B8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3</w:t>
            </w:r>
            <w:r w:rsidRPr="00E021B4">
              <w:t>/</w:t>
            </w:r>
            <w:r>
              <w:t>1И</w:t>
            </w:r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Pr="00BB0E07" w:rsidRDefault="00A26084" w:rsidP="00E021B4">
            <w:pPr>
              <w:pStyle w:val="Style14"/>
              <w:widowControl/>
              <w:tabs>
                <w:tab w:val="left" w:pos="426"/>
              </w:tabs>
              <w:ind w:left="360"/>
              <w:rPr>
                <w:spacing w:val="-5"/>
              </w:rPr>
            </w:pPr>
            <w:r>
              <w:rPr>
                <w:spacing w:val="-5"/>
              </w:rPr>
              <w:t>5.4.</w:t>
            </w:r>
            <w:r w:rsidRPr="00BB0E07">
              <w:rPr>
                <w:spacing w:val="-5"/>
              </w:rPr>
              <w:t>Оптимизация кале</w:t>
            </w:r>
            <w:r w:rsidRPr="00BB0E07">
              <w:rPr>
                <w:spacing w:val="-5"/>
              </w:rPr>
              <w:t>н</w:t>
            </w:r>
            <w:r w:rsidRPr="00BB0E07">
              <w:rPr>
                <w:spacing w:val="-5"/>
              </w:rPr>
              <w:t>дарных планов</w:t>
            </w:r>
          </w:p>
          <w:p w:rsidR="00A26084" w:rsidRPr="0042618C" w:rsidRDefault="00A26084" w:rsidP="00C107E2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C1B8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3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B86786" w:rsidTr="005011AA">
        <w:trPr>
          <w:trHeight w:val="432"/>
        </w:trPr>
        <w:tc>
          <w:tcPr>
            <w:tcW w:w="1047" w:type="pct"/>
          </w:tcPr>
          <w:p w:rsidR="00A26084" w:rsidRPr="00B86786" w:rsidRDefault="00A26084" w:rsidP="00E021B4">
            <w:pPr>
              <w:pStyle w:val="Style14"/>
              <w:widowControl/>
              <w:rPr>
                <w:b/>
                <w:spacing w:val="-5"/>
              </w:rPr>
            </w:pPr>
            <w:r>
              <w:rPr>
                <w:b/>
                <w:spacing w:val="-5"/>
              </w:rPr>
              <w:t>6. Орга</w:t>
            </w:r>
            <w:r w:rsidRPr="00B86786">
              <w:rPr>
                <w:b/>
                <w:spacing w:val="-5"/>
              </w:rPr>
              <w:t>низация строител</w:t>
            </w:r>
            <w:r w:rsidRPr="00B86786">
              <w:rPr>
                <w:b/>
                <w:spacing w:val="-5"/>
              </w:rPr>
              <w:t>ь</w:t>
            </w:r>
            <w:r w:rsidRPr="00B86786">
              <w:rPr>
                <w:b/>
                <w:spacing w:val="-5"/>
              </w:rPr>
              <w:t>ной площадки</w:t>
            </w: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DE2CC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  <w:vAlign w:val="center"/>
          </w:tcPr>
          <w:p w:rsidR="00A26084" w:rsidRPr="00300A23" w:rsidRDefault="00A26084" w:rsidP="00E021B4">
            <w:pPr>
              <w:pStyle w:val="Style14"/>
              <w:widowControl/>
              <w:jc w:val="center"/>
            </w:pPr>
            <w:r>
              <w:t>8</w:t>
            </w:r>
            <w:r w:rsidRPr="00E021B4">
              <w:t>/</w:t>
            </w:r>
            <w:r>
              <w:t>2И</w:t>
            </w:r>
          </w:p>
        </w:tc>
        <w:tc>
          <w:tcPr>
            <w:tcW w:w="517" w:type="pct"/>
            <w:vMerge w:val="restart"/>
            <w:vAlign w:val="center"/>
          </w:tcPr>
          <w:p w:rsidR="00A26084" w:rsidRDefault="00A26084" w:rsidP="00406A9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49" w:type="pct"/>
            <w:vMerge w:val="restart"/>
          </w:tcPr>
          <w:p w:rsidR="00A26084" w:rsidRDefault="00A26084" w:rsidP="00591885">
            <w:pPr>
              <w:pStyle w:val="Style14"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циплине.</w:t>
            </w:r>
          </w:p>
          <w:p w:rsidR="00A26084" w:rsidRPr="00DC1A9B" w:rsidRDefault="00A26084" w:rsidP="00C9538C">
            <w:pPr>
              <w:pStyle w:val="Style14"/>
              <w:widowControl/>
              <w:jc w:val="center"/>
            </w:pPr>
            <w:r>
              <w:t>Определение зоны работы кранов и опасных зон</w:t>
            </w:r>
          </w:p>
          <w:p w:rsidR="00A26084" w:rsidRPr="00DC1A9B" w:rsidRDefault="00A26084" w:rsidP="00C9538C">
            <w:pPr>
              <w:pStyle w:val="Style14"/>
              <w:widowControl/>
              <w:jc w:val="center"/>
            </w:pPr>
            <w:r>
              <w:t>Расчет площадей складов, разработка схем движения транспорта, самостоятел</w:t>
            </w:r>
            <w:r>
              <w:t>ь</w:t>
            </w:r>
            <w:r>
              <w:t>ное изучение учебной и технической литературы по дисциплине</w:t>
            </w:r>
          </w:p>
          <w:p w:rsidR="00A26084" w:rsidRDefault="00A26084" w:rsidP="00C9538C">
            <w:pPr>
              <w:pStyle w:val="Style14"/>
              <w:widowControl/>
              <w:jc w:val="center"/>
            </w:pPr>
            <w:r>
              <w:t>Расчет временного электро- и водоснабжения стро</w:t>
            </w:r>
            <w:r>
              <w:t>и</w:t>
            </w:r>
            <w:r>
              <w:t>тельной площадки.</w:t>
            </w:r>
          </w:p>
        </w:tc>
        <w:tc>
          <w:tcPr>
            <w:tcW w:w="879" w:type="pct"/>
            <w:vMerge w:val="restart"/>
          </w:tcPr>
          <w:p w:rsidR="00A26084" w:rsidRPr="00DE2CCD" w:rsidRDefault="00A26084" w:rsidP="003A2628">
            <w:pPr>
              <w:pStyle w:val="Style14"/>
              <w:widowControl/>
              <w:jc w:val="center"/>
            </w:pPr>
            <w:r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A26084" w:rsidRDefault="00A26084" w:rsidP="00EC1B82">
            <w:pPr>
              <w:pStyle w:val="Style14"/>
              <w:widowControl/>
              <w:jc w:val="center"/>
            </w:pPr>
            <w:r>
              <w:t>ОПК-4 з, ПК-5 з</w:t>
            </w:r>
          </w:p>
          <w:p w:rsidR="00A26084" w:rsidRPr="00DC1A9B" w:rsidRDefault="00A26084" w:rsidP="00EC1B82">
            <w:pPr>
              <w:pStyle w:val="Style14"/>
              <w:widowControl/>
              <w:jc w:val="center"/>
            </w:pPr>
            <w:r>
              <w:t>ПК-6 з, ПК-7 з</w:t>
            </w: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E021B4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6.1. Виды и содержание стр</w:t>
            </w:r>
            <w:r>
              <w:rPr>
                <w:spacing w:val="-5"/>
              </w:rPr>
              <w:t>о</w:t>
            </w:r>
            <w:r>
              <w:rPr>
                <w:spacing w:val="-5"/>
              </w:rPr>
              <w:t>ительных генеральных пл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нов</w:t>
            </w:r>
          </w:p>
          <w:p w:rsidR="00A26084" w:rsidRPr="00B73A2B" w:rsidRDefault="00A26084" w:rsidP="00E021B4">
            <w:pPr>
              <w:pStyle w:val="Style14"/>
              <w:widowControl/>
              <w:tabs>
                <w:tab w:val="left" w:pos="426"/>
              </w:tabs>
              <w:ind w:left="360"/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9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E021B4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6.2. Размещение монтажных кранов и механизмов</w:t>
            </w:r>
          </w:p>
          <w:p w:rsidR="00A26084" w:rsidRPr="00B73A2B" w:rsidRDefault="00A26084" w:rsidP="00E021B4">
            <w:pPr>
              <w:pStyle w:val="Style14"/>
              <w:widowControl/>
              <w:tabs>
                <w:tab w:val="left" w:pos="426"/>
              </w:tabs>
              <w:ind w:left="360"/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Pr="00DE2CCD" w:rsidRDefault="00A26084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 w:rsidRPr="00E021B4"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E021B4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6.3. Организация складского хозяйства и внутрипострое</w:t>
            </w:r>
            <w:r>
              <w:rPr>
                <w:spacing w:val="-5"/>
              </w:rPr>
              <w:t>ч</w:t>
            </w:r>
            <w:r>
              <w:rPr>
                <w:spacing w:val="-5"/>
              </w:rPr>
              <w:t>ной дороги</w:t>
            </w:r>
          </w:p>
          <w:p w:rsidR="00A26084" w:rsidRPr="00B73A2B" w:rsidRDefault="00A26084" w:rsidP="00E021B4">
            <w:pPr>
              <w:pStyle w:val="Style14"/>
              <w:widowControl/>
              <w:tabs>
                <w:tab w:val="left" w:pos="426"/>
              </w:tabs>
              <w:ind w:left="360"/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Pr="00DE2CCD" w:rsidRDefault="00A26084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 w:rsidRPr="00E021B4"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E021B4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6.4. Обеспечение энергией и водой</w:t>
            </w:r>
          </w:p>
          <w:p w:rsidR="00A26084" w:rsidRPr="00B73A2B" w:rsidRDefault="00A26084" w:rsidP="00E021B4">
            <w:pPr>
              <w:pStyle w:val="Style14"/>
              <w:widowControl/>
              <w:tabs>
                <w:tab w:val="left" w:pos="426"/>
              </w:tabs>
              <w:ind w:left="360"/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Pr="00DE2CCD" w:rsidRDefault="00A26084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Pr="00B86786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>
              <w:rPr>
                <w:b/>
                <w:spacing w:val="-5"/>
              </w:rPr>
              <w:lastRenderedPageBreak/>
              <w:t>7</w:t>
            </w:r>
            <w:r w:rsidRPr="00B86786">
              <w:rPr>
                <w:b/>
                <w:spacing w:val="-5"/>
              </w:rPr>
              <w:t>. Организация материал</w:t>
            </w:r>
            <w:r w:rsidRPr="00B86786">
              <w:rPr>
                <w:b/>
                <w:spacing w:val="-5"/>
              </w:rPr>
              <w:t>ь</w:t>
            </w:r>
            <w:r w:rsidRPr="00B86786">
              <w:rPr>
                <w:b/>
                <w:spacing w:val="-5"/>
              </w:rPr>
              <w:t>но-технического обеспеч</w:t>
            </w:r>
            <w:r w:rsidRPr="00B86786">
              <w:rPr>
                <w:b/>
                <w:spacing w:val="-5"/>
              </w:rPr>
              <w:t>е</w:t>
            </w:r>
            <w:r w:rsidRPr="00B86786">
              <w:rPr>
                <w:b/>
                <w:spacing w:val="-5"/>
              </w:rPr>
              <w:t>ния строительства</w:t>
            </w: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Pr="00DE2CCD" w:rsidRDefault="00A26084" w:rsidP="00684F32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A26084" w:rsidRPr="00300A23" w:rsidRDefault="00A26084" w:rsidP="00E021B4">
            <w:pPr>
              <w:pStyle w:val="Style14"/>
              <w:widowControl/>
              <w:jc w:val="center"/>
            </w:pPr>
            <w:r>
              <w:t>8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517" w:type="pct"/>
            <w:vMerge w:val="restart"/>
            <w:vAlign w:val="center"/>
          </w:tcPr>
          <w:p w:rsidR="00A26084" w:rsidRDefault="00A26084" w:rsidP="00406A97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49" w:type="pct"/>
            <w:vMerge w:val="restart"/>
            <w:vAlign w:val="center"/>
          </w:tcPr>
          <w:p w:rsidR="00A26084" w:rsidRDefault="00A26084" w:rsidP="0041305C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 xml:space="preserve">циплине, </w:t>
            </w:r>
          </w:p>
        </w:tc>
        <w:tc>
          <w:tcPr>
            <w:tcW w:w="879" w:type="pct"/>
            <w:vMerge w:val="restart"/>
            <w:vAlign w:val="center"/>
          </w:tcPr>
          <w:p w:rsidR="00A26084" w:rsidRPr="00DE2CCD" w:rsidRDefault="00A26084" w:rsidP="0041305C">
            <w:pPr>
              <w:pStyle w:val="Style14"/>
              <w:widowControl/>
              <w:jc w:val="center"/>
            </w:pPr>
            <w:r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A26084" w:rsidRDefault="00A26084" w:rsidP="00591885">
            <w:pPr>
              <w:pStyle w:val="Style14"/>
              <w:widowControl/>
              <w:jc w:val="center"/>
            </w:pPr>
            <w:r>
              <w:t xml:space="preserve">ОПК-4 </w:t>
            </w:r>
            <w:proofErr w:type="spellStart"/>
            <w:r>
              <w:t>зу</w:t>
            </w:r>
            <w:proofErr w:type="spellEnd"/>
            <w:r>
              <w:t>,</w:t>
            </w:r>
          </w:p>
          <w:p w:rsidR="00A26084" w:rsidRDefault="00A26084" w:rsidP="00591885">
            <w:pPr>
              <w:pStyle w:val="Style14"/>
              <w:widowControl/>
              <w:jc w:val="center"/>
            </w:pPr>
            <w:r>
              <w:t xml:space="preserve">ПК-5 </w:t>
            </w:r>
            <w:proofErr w:type="spellStart"/>
            <w:r>
              <w:t>зу</w:t>
            </w:r>
            <w:proofErr w:type="spellEnd"/>
            <w:r>
              <w:t>,</w:t>
            </w:r>
          </w:p>
          <w:p w:rsidR="00A26084" w:rsidRDefault="00A26084" w:rsidP="00591885">
            <w:pPr>
              <w:pStyle w:val="Style14"/>
              <w:widowControl/>
              <w:jc w:val="center"/>
            </w:pPr>
            <w:r>
              <w:t xml:space="preserve">ПК-6 </w:t>
            </w:r>
            <w:proofErr w:type="spellStart"/>
            <w:r>
              <w:t>зу</w:t>
            </w:r>
            <w:proofErr w:type="spellEnd"/>
            <w:r>
              <w:t>,</w:t>
            </w:r>
          </w:p>
          <w:p w:rsidR="00A26084" w:rsidRPr="00DC1A9B" w:rsidRDefault="00A26084" w:rsidP="0035283E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</w:t>
            </w:r>
            <w:proofErr w:type="spellEnd"/>
          </w:p>
        </w:tc>
      </w:tr>
      <w:tr w:rsidR="00A26084" w:rsidRPr="00B86786" w:rsidTr="005011AA">
        <w:trPr>
          <w:trHeight w:val="432"/>
        </w:trPr>
        <w:tc>
          <w:tcPr>
            <w:tcW w:w="1047" w:type="pct"/>
          </w:tcPr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7</w:t>
            </w:r>
            <w:r w:rsidRPr="00B86786">
              <w:rPr>
                <w:spacing w:val="-5"/>
              </w:rPr>
              <w:t>.1</w:t>
            </w:r>
            <w:r>
              <w:rPr>
                <w:spacing w:val="-5"/>
              </w:rPr>
              <w:t>. Структура материально-технической базы</w:t>
            </w:r>
          </w:p>
          <w:p w:rsidR="00A26084" w:rsidRPr="00B86786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Pr="00DE2CCD" w:rsidRDefault="00A26084" w:rsidP="00684F32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B86786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B86786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B86786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B86786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CA25F4">
        <w:trPr>
          <w:trHeight w:val="432"/>
        </w:trPr>
        <w:tc>
          <w:tcPr>
            <w:tcW w:w="1047" w:type="pct"/>
          </w:tcPr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7.2. Формы организации м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териально-технического обеспечения</w:t>
            </w:r>
          </w:p>
          <w:p w:rsidR="00A26084" w:rsidRPr="00B73A2B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Default="00A26084" w:rsidP="00CA25F4">
            <w:pPr>
              <w:jc w:val="center"/>
            </w:pPr>
            <w:r w:rsidRPr="005646AE">
              <w:t>0,5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CA25F4">
        <w:trPr>
          <w:trHeight w:val="432"/>
        </w:trPr>
        <w:tc>
          <w:tcPr>
            <w:tcW w:w="1047" w:type="pct"/>
          </w:tcPr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7.3. Организация поставок материально-технических поставок</w:t>
            </w:r>
          </w:p>
          <w:p w:rsidR="00A26084" w:rsidRPr="00B73A2B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Default="00A26084" w:rsidP="00CA25F4">
            <w:pPr>
              <w:jc w:val="center"/>
            </w:pPr>
            <w:r w:rsidRPr="005646AE">
              <w:t>0,5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CA25F4">
        <w:trPr>
          <w:trHeight w:val="432"/>
        </w:trPr>
        <w:tc>
          <w:tcPr>
            <w:tcW w:w="1047" w:type="pct"/>
          </w:tcPr>
          <w:p w:rsidR="00A26084" w:rsidRPr="00B73A2B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7.4. Унифицированная но</w:t>
            </w:r>
            <w:r>
              <w:rPr>
                <w:spacing w:val="-5"/>
              </w:rPr>
              <w:t>р</w:t>
            </w:r>
            <w:r>
              <w:rPr>
                <w:spacing w:val="-5"/>
              </w:rPr>
              <w:t>мативно-технологическая д</w:t>
            </w:r>
            <w:r>
              <w:rPr>
                <w:spacing w:val="-5"/>
              </w:rPr>
              <w:t>о</w:t>
            </w:r>
            <w:r>
              <w:rPr>
                <w:spacing w:val="-5"/>
              </w:rPr>
              <w:t>кументация по комплектации</w:t>
            </w: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Default="00A26084" w:rsidP="00CA25F4">
            <w:pPr>
              <w:jc w:val="center"/>
            </w:pPr>
            <w:r w:rsidRPr="005646AE">
              <w:t>0,5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>
              <w:rPr>
                <w:b/>
                <w:spacing w:val="-5"/>
              </w:rPr>
              <w:t>8</w:t>
            </w:r>
            <w:r w:rsidRPr="00F05B27">
              <w:rPr>
                <w:b/>
                <w:spacing w:val="-5"/>
              </w:rPr>
              <w:t>. Организация произво</w:t>
            </w:r>
            <w:r w:rsidRPr="00F05B27">
              <w:rPr>
                <w:b/>
                <w:spacing w:val="-5"/>
              </w:rPr>
              <w:t>д</w:t>
            </w:r>
            <w:r w:rsidRPr="00F05B27">
              <w:rPr>
                <w:b/>
                <w:spacing w:val="-5"/>
              </w:rPr>
              <w:t>ственного быта строителей</w:t>
            </w:r>
          </w:p>
          <w:p w:rsidR="00A26084" w:rsidRPr="00F05B27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Pr="00DE2CCD" w:rsidRDefault="00A26084" w:rsidP="00684F3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39" w:type="pct"/>
            <w:vAlign w:val="center"/>
          </w:tcPr>
          <w:p w:rsidR="00A26084" w:rsidRPr="00300A23" w:rsidRDefault="00A26084" w:rsidP="00E021B4">
            <w:pPr>
              <w:pStyle w:val="Style14"/>
              <w:widowControl/>
              <w:jc w:val="center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517" w:type="pct"/>
            <w:vMerge w:val="restart"/>
            <w:vAlign w:val="center"/>
          </w:tcPr>
          <w:p w:rsidR="00A26084" w:rsidRDefault="00A26084" w:rsidP="0041305C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49" w:type="pct"/>
            <w:vMerge w:val="restart"/>
            <w:vAlign w:val="center"/>
          </w:tcPr>
          <w:p w:rsidR="00A26084" w:rsidRDefault="00A26084" w:rsidP="0041305C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циплине, расчет состава б</w:t>
            </w:r>
            <w:r>
              <w:t>ы</w:t>
            </w:r>
            <w:r>
              <w:t xml:space="preserve">тового городка </w:t>
            </w:r>
          </w:p>
        </w:tc>
        <w:tc>
          <w:tcPr>
            <w:tcW w:w="879" w:type="pct"/>
            <w:vMerge w:val="restart"/>
            <w:vAlign w:val="center"/>
          </w:tcPr>
          <w:p w:rsidR="00A26084" w:rsidRPr="00DE2CCD" w:rsidRDefault="00A26084" w:rsidP="0041305C">
            <w:pPr>
              <w:pStyle w:val="Style14"/>
              <w:widowControl/>
              <w:jc w:val="center"/>
            </w:pPr>
            <w:r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A26084" w:rsidRDefault="00A26084" w:rsidP="0035283E">
            <w:pPr>
              <w:pStyle w:val="Style14"/>
              <w:widowControl/>
              <w:jc w:val="center"/>
            </w:pPr>
            <w:r>
              <w:t xml:space="preserve">ОПК-4 </w:t>
            </w:r>
            <w:proofErr w:type="spellStart"/>
            <w:r>
              <w:t>зу</w:t>
            </w:r>
            <w:proofErr w:type="spellEnd"/>
            <w:r>
              <w:t>,</w:t>
            </w:r>
          </w:p>
          <w:p w:rsidR="00A26084" w:rsidRDefault="00A26084" w:rsidP="0035283E">
            <w:pPr>
              <w:pStyle w:val="Style14"/>
              <w:widowControl/>
              <w:jc w:val="center"/>
            </w:pPr>
            <w:r>
              <w:t xml:space="preserve">ПК-5 </w:t>
            </w:r>
            <w:proofErr w:type="spellStart"/>
            <w:r>
              <w:t>зу</w:t>
            </w:r>
            <w:proofErr w:type="spellEnd"/>
            <w:r>
              <w:t>,</w:t>
            </w:r>
          </w:p>
          <w:p w:rsidR="00A26084" w:rsidRDefault="00A26084" w:rsidP="0035283E">
            <w:pPr>
              <w:pStyle w:val="Style14"/>
              <w:widowControl/>
              <w:jc w:val="center"/>
            </w:pPr>
            <w:r>
              <w:t xml:space="preserve">ПК-6 </w:t>
            </w:r>
            <w:proofErr w:type="spellStart"/>
            <w:r>
              <w:t>зу</w:t>
            </w:r>
            <w:proofErr w:type="spellEnd"/>
            <w:r>
              <w:t>,</w:t>
            </w:r>
          </w:p>
          <w:p w:rsidR="00A26084" w:rsidRPr="00DC1A9B" w:rsidRDefault="00A26084" w:rsidP="0035283E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</w:t>
            </w:r>
            <w:proofErr w:type="spellEnd"/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467563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8.1. Расчет состава бытового городка</w:t>
            </w:r>
          </w:p>
          <w:p w:rsidR="00A26084" w:rsidRPr="00B73A2B" w:rsidRDefault="00A26084" w:rsidP="00467563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8.2. Планировочные решения бытовых городков</w:t>
            </w:r>
          </w:p>
          <w:p w:rsidR="00A26084" w:rsidRPr="00B73A2B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Default="00A26084" w:rsidP="00E021B4">
            <w:pPr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8.3. Выбор инженерных с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стем жизнеобеспечения</w:t>
            </w:r>
          </w:p>
          <w:p w:rsidR="00A26084" w:rsidRPr="00B73A2B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Default="00A26084" w:rsidP="00E021B4">
            <w:pPr>
              <w:jc w:val="center"/>
            </w:pPr>
            <w:r w:rsidRPr="005646AE">
              <w:t>0,5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8.4. Эксплуатация бытовых городков</w:t>
            </w: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</w:p>
        </w:tc>
        <w:tc>
          <w:tcPr>
            <w:tcW w:w="339" w:type="pct"/>
            <w:vAlign w:val="center"/>
          </w:tcPr>
          <w:p w:rsidR="00A26084" w:rsidRDefault="00A26084" w:rsidP="00E021B4">
            <w:pPr>
              <w:jc w:val="center"/>
            </w:pPr>
            <w:r w:rsidRPr="005646AE">
              <w:t>0,5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A26084" w:rsidRPr="002B7893" w:rsidTr="00E021B4">
        <w:trPr>
          <w:trHeight w:val="432"/>
        </w:trPr>
        <w:tc>
          <w:tcPr>
            <w:tcW w:w="1047" w:type="pct"/>
            <w:tcBorders>
              <w:bottom w:val="single" w:sz="4" w:space="0" w:color="auto"/>
            </w:tcBorders>
          </w:tcPr>
          <w:p w:rsidR="00A26084" w:rsidRPr="002B7893" w:rsidRDefault="00A26084" w:rsidP="00E021B4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 w:rsidRPr="002B7893">
              <w:rPr>
                <w:b/>
                <w:spacing w:val="-5"/>
              </w:rPr>
              <w:t>Итого за семестр</w:t>
            </w:r>
          </w:p>
        </w:tc>
        <w:tc>
          <w:tcPr>
            <w:tcW w:w="195" w:type="pct"/>
            <w:tcBorders>
              <w:bottom w:val="single" w:sz="4" w:space="0" w:color="auto"/>
            </w:tcBorders>
            <w:vAlign w:val="center"/>
          </w:tcPr>
          <w:p w:rsidR="00A26084" w:rsidRPr="002B7893" w:rsidRDefault="00A26084" w:rsidP="00E021B4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14И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vAlign w:val="center"/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56,05</w:t>
            </w:r>
          </w:p>
        </w:tc>
        <w:tc>
          <w:tcPr>
            <w:tcW w:w="1049" w:type="pct"/>
            <w:tcBorders>
              <w:bottom w:val="single" w:sz="4" w:space="0" w:color="auto"/>
            </w:tcBorders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79" w:type="pct"/>
            <w:tcBorders>
              <w:bottom w:val="single" w:sz="4" w:space="0" w:color="auto"/>
            </w:tcBorders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  <w:r w:rsidRPr="002B7893">
              <w:rPr>
                <w:b/>
              </w:rPr>
              <w:t>зачет</w:t>
            </w: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>
              <w:rPr>
                <w:b/>
                <w:spacing w:val="-5"/>
              </w:rPr>
              <w:lastRenderedPageBreak/>
              <w:t>9</w:t>
            </w:r>
            <w:r w:rsidRPr="00F05B27">
              <w:rPr>
                <w:b/>
                <w:spacing w:val="-5"/>
              </w:rPr>
              <w:t>. Планирование стро</w:t>
            </w:r>
            <w:r w:rsidRPr="00F05B27">
              <w:rPr>
                <w:b/>
                <w:spacing w:val="-5"/>
              </w:rPr>
              <w:t>и</w:t>
            </w:r>
            <w:r w:rsidRPr="00F05B27">
              <w:rPr>
                <w:b/>
                <w:spacing w:val="-5"/>
              </w:rPr>
              <w:t>тельного производства</w:t>
            </w:r>
          </w:p>
          <w:p w:rsidR="00A26084" w:rsidRPr="00F05B27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684F3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26084" w:rsidRPr="00300A23" w:rsidRDefault="009E5FA0" w:rsidP="009E5FA0">
            <w:pPr>
              <w:pStyle w:val="Style14"/>
              <w:widowControl/>
              <w:jc w:val="center"/>
            </w:pPr>
            <w:r>
              <w:t>24</w:t>
            </w:r>
            <w:r w:rsidR="00A26084">
              <w:rPr>
                <w:lang w:val="en-US"/>
              </w:rPr>
              <w:t>/</w:t>
            </w:r>
            <w:r>
              <w:t>10</w:t>
            </w:r>
            <w:r w:rsidR="00A26084">
              <w:t>И</w:t>
            </w:r>
          </w:p>
        </w:tc>
        <w:tc>
          <w:tcPr>
            <w:tcW w:w="517" w:type="pct"/>
            <w:vMerge w:val="restart"/>
            <w:vAlign w:val="center"/>
          </w:tcPr>
          <w:p w:rsidR="00A26084" w:rsidRDefault="00A26084" w:rsidP="00406A9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49" w:type="pct"/>
            <w:vMerge w:val="restart"/>
          </w:tcPr>
          <w:p w:rsidR="00A26084" w:rsidRPr="00DC1A9B" w:rsidRDefault="00A26084" w:rsidP="00C9538C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</w:t>
            </w:r>
          </w:p>
        </w:tc>
        <w:tc>
          <w:tcPr>
            <w:tcW w:w="879" w:type="pct"/>
            <w:vMerge w:val="restart"/>
          </w:tcPr>
          <w:p w:rsidR="00A26084" w:rsidRPr="00DE2CCD" w:rsidRDefault="00A26084" w:rsidP="00591885">
            <w:pPr>
              <w:pStyle w:val="Style14"/>
              <w:widowControl/>
              <w:jc w:val="center"/>
            </w:pPr>
            <w:r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A26084" w:rsidRDefault="00A26084" w:rsidP="0051744D">
            <w:pPr>
              <w:pStyle w:val="Style14"/>
              <w:widowControl/>
              <w:jc w:val="center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A26084" w:rsidRDefault="00A26084" w:rsidP="0051744D">
            <w:pPr>
              <w:pStyle w:val="Style14"/>
              <w:widowControl/>
              <w:jc w:val="center"/>
            </w:pPr>
            <w:r>
              <w:t xml:space="preserve">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A26084" w:rsidRDefault="00A26084" w:rsidP="0051744D">
            <w:pPr>
              <w:pStyle w:val="Style14"/>
              <w:widowControl/>
              <w:jc w:val="center"/>
            </w:pPr>
            <w:r>
              <w:t xml:space="preserve">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A26084" w:rsidRPr="00DC1A9B" w:rsidRDefault="00A26084" w:rsidP="0051744D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9.1. Генеральное и стратег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ческое планирование</w:t>
            </w:r>
          </w:p>
          <w:p w:rsidR="00A26084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E021B4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26084" w:rsidRPr="00DE2CCD" w:rsidRDefault="009E5FA0" w:rsidP="009E5FA0">
            <w:pPr>
              <w:pStyle w:val="Style14"/>
              <w:widowControl/>
              <w:jc w:val="center"/>
            </w:pPr>
            <w:r>
              <w:t>6</w:t>
            </w:r>
            <w:r w:rsidR="00A26084">
              <w:rPr>
                <w:lang w:val="en-US"/>
              </w:rPr>
              <w:t>/</w:t>
            </w:r>
            <w:r>
              <w:t>2,5</w:t>
            </w:r>
            <w:proofErr w:type="gramStart"/>
            <w:r w:rsidR="00A26084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A26084" w:rsidRPr="00DC1A9B" w:rsidRDefault="00A26084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A26084" w:rsidRPr="00DC1A9B" w:rsidRDefault="00A26084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9E5FA0">
        <w:trPr>
          <w:trHeight w:val="432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9.2. Разработка базовой стр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тегии строительной орган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зации</w:t>
            </w:r>
          </w:p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Default="009E5FA0" w:rsidP="00E021B4">
            <w:pPr>
              <w:jc w:val="center"/>
            </w:pPr>
          </w:p>
        </w:tc>
        <w:tc>
          <w:tcPr>
            <w:tcW w:w="339" w:type="pct"/>
            <w:vAlign w:val="center"/>
          </w:tcPr>
          <w:p w:rsidR="009E5FA0" w:rsidRDefault="009E5FA0" w:rsidP="009E5FA0">
            <w:pPr>
              <w:jc w:val="center"/>
            </w:pPr>
            <w:r w:rsidRPr="00AF0321">
              <w:t>6</w:t>
            </w:r>
            <w:r w:rsidRPr="00AF0321">
              <w:rPr>
                <w:lang w:val="en-US"/>
              </w:rPr>
              <w:t>/</w:t>
            </w:r>
            <w:r w:rsidRPr="00AF0321">
              <w:t>2,5</w:t>
            </w:r>
            <w:proofErr w:type="gramStart"/>
            <w:r w:rsidRPr="00AF0321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9E5FA0">
        <w:trPr>
          <w:trHeight w:val="432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9.3. Текущее и оперативное планирование</w:t>
            </w:r>
          </w:p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Default="009E5FA0" w:rsidP="00E021B4">
            <w:pPr>
              <w:jc w:val="center"/>
            </w:pPr>
          </w:p>
        </w:tc>
        <w:tc>
          <w:tcPr>
            <w:tcW w:w="339" w:type="pct"/>
            <w:vAlign w:val="center"/>
          </w:tcPr>
          <w:p w:rsidR="009E5FA0" w:rsidRDefault="009E5FA0" w:rsidP="009E5FA0">
            <w:pPr>
              <w:jc w:val="center"/>
            </w:pPr>
            <w:r w:rsidRPr="00AF0321">
              <w:t>6</w:t>
            </w:r>
            <w:r w:rsidRPr="00AF0321">
              <w:rPr>
                <w:lang w:val="en-US"/>
              </w:rPr>
              <w:t>/</w:t>
            </w:r>
            <w:r w:rsidRPr="00AF0321">
              <w:t>2,5</w:t>
            </w:r>
            <w:proofErr w:type="gramStart"/>
            <w:r w:rsidRPr="00AF0321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9E5FA0">
        <w:trPr>
          <w:trHeight w:val="432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9.4. Оценка рисков при пр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нятии решений</w:t>
            </w:r>
          </w:p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Default="009E5FA0" w:rsidP="00E021B4">
            <w:pPr>
              <w:jc w:val="center"/>
            </w:pPr>
          </w:p>
        </w:tc>
        <w:tc>
          <w:tcPr>
            <w:tcW w:w="339" w:type="pct"/>
            <w:vAlign w:val="center"/>
          </w:tcPr>
          <w:p w:rsidR="009E5FA0" w:rsidRDefault="009E5FA0" w:rsidP="009E5FA0">
            <w:pPr>
              <w:jc w:val="center"/>
            </w:pPr>
            <w:r w:rsidRPr="00AF0321">
              <w:t>6</w:t>
            </w:r>
            <w:r w:rsidRPr="00AF0321">
              <w:rPr>
                <w:lang w:val="en-US"/>
              </w:rPr>
              <w:t>/</w:t>
            </w:r>
            <w:r w:rsidRPr="00AF0321">
              <w:t>2,5</w:t>
            </w:r>
            <w:proofErr w:type="gramStart"/>
            <w:r w:rsidRPr="00AF0321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5011AA">
        <w:trPr>
          <w:trHeight w:val="432"/>
        </w:trPr>
        <w:tc>
          <w:tcPr>
            <w:tcW w:w="1047" w:type="pct"/>
          </w:tcPr>
          <w:p w:rsidR="00A26084" w:rsidRPr="00D438F3" w:rsidRDefault="00A26084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>
              <w:rPr>
                <w:b/>
                <w:spacing w:val="-5"/>
              </w:rPr>
              <w:t>10</w:t>
            </w:r>
            <w:r w:rsidRPr="00D438F3">
              <w:rPr>
                <w:b/>
                <w:spacing w:val="-5"/>
              </w:rPr>
              <w:t>. Саморегулирование в строительстве</w:t>
            </w: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DE2CC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26084" w:rsidRPr="00300A23" w:rsidRDefault="009E5FA0" w:rsidP="009E5FA0">
            <w:pPr>
              <w:pStyle w:val="Style14"/>
              <w:widowControl/>
              <w:jc w:val="center"/>
            </w:pPr>
            <w:r>
              <w:t>2</w:t>
            </w:r>
            <w:r w:rsidR="00A26084">
              <w:t>4</w:t>
            </w:r>
            <w:r w:rsidR="00A26084">
              <w:rPr>
                <w:lang w:val="en-US"/>
              </w:rPr>
              <w:t>/</w:t>
            </w:r>
            <w:r>
              <w:t>10</w:t>
            </w:r>
            <w:r w:rsidR="00A26084">
              <w:t>И</w:t>
            </w:r>
          </w:p>
        </w:tc>
        <w:tc>
          <w:tcPr>
            <w:tcW w:w="517" w:type="pct"/>
            <w:vMerge w:val="restart"/>
            <w:vAlign w:val="center"/>
          </w:tcPr>
          <w:p w:rsidR="00A26084" w:rsidRDefault="00A26084" w:rsidP="00406A9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49" w:type="pct"/>
            <w:vMerge w:val="restart"/>
          </w:tcPr>
          <w:p w:rsidR="00A26084" w:rsidRDefault="00A26084" w:rsidP="00591885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</w:t>
            </w:r>
          </w:p>
        </w:tc>
        <w:tc>
          <w:tcPr>
            <w:tcW w:w="879" w:type="pct"/>
            <w:vMerge w:val="restart"/>
          </w:tcPr>
          <w:p w:rsidR="00A26084" w:rsidRDefault="00A26084">
            <w:r w:rsidRPr="00677E59"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A26084" w:rsidRDefault="00A26084" w:rsidP="0051744D">
            <w:pPr>
              <w:pStyle w:val="Style14"/>
              <w:widowControl/>
              <w:jc w:val="center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A26084" w:rsidRDefault="00A26084" w:rsidP="0051744D">
            <w:pPr>
              <w:pStyle w:val="Style14"/>
              <w:widowControl/>
              <w:jc w:val="center"/>
            </w:pPr>
            <w:r>
              <w:t xml:space="preserve">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A26084" w:rsidRDefault="00A26084" w:rsidP="0051744D">
            <w:pPr>
              <w:pStyle w:val="Style14"/>
              <w:widowControl/>
              <w:jc w:val="center"/>
            </w:pPr>
            <w:r>
              <w:t xml:space="preserve">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A26084" w:rsidRPr="00DC1A9B" w:rsidRDefault="00A26084" w:rsidP="0051744D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  <w:tr w:rsidR="009E5FA0" w:rsidRPr="00DC1A9B" w:rsidTr="005011AA">
        <w:trPr>
          <w:trHeight w:val="432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10.1. Задачи, права и обяза</w:t>
            </w:r>
            <w:r>
              <w:rPr>
                <w:spacing w:val="-5"/>
              </w:rPr>
              <w:t>н</w:t>
            </w:r>
            <w:r>
              <w:rPr>
                <w:spacing w:val="-5"/>
              </w:rPr>
              <w:t>ности саморегулируемых о</w:t>
            </w:r>
            <w:r>
              <w:rPr>
                <w:spacing w:val="-5"/>
              </w:rPr>
              <w:t>р</w:t>
            </w:r>
            <w:r>
              <w:rPr>
                <w:spacing w:val="-5"/>
              </w:rPr>
              <w:t>ганизаций</w:t>
            </w:r>
          </w:p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Pr="00DE2CCD" w:rsidRDefault="009E5FA0" w:rsidP="00E021B4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9E5FA0" w:rsidRPr="00DE2CCD" w:rsidRDefault="009E5FA0" w:rsidP="001663C4">
            <w:pPr>
              <w:pStyle w:val="Style14"/>
              <w:widowControl/>
              <w:jc w:val="center"/>
            </w:pPr>
            <w:r>
              <w:t>6</w:t>
            </w:r>
            <w:r>
              <w:rPr>
                <w:lang w:val="en-US"/>
              </w:rPr>
              <w:t>/</w:t>
            </w:r>
            <w:r>
              <w:t>2,5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5011AA">
        <w:trPr>
          <w:trHeight w:val="432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10.2. Органы управления с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морегулируемых организ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ций</w:t>
            </w:r>
          </w:p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Default="009E5FA0" w:rsidP="00E021B4">
            <w:pPr>
              <w:jc w:val="center"/>
            </w:pPr>
          </w:p>
        </w:tc>
        <w:tc>
          <w:tcPr>
            <w:tcW w:w="339" w:type="pct"/>
            <w:vAlign w:val="center"/>
          </w:tcPr>
          <w:p w:rsidR="009E5FA0" w:rsidRDefault="009E5FA0" w:rsidP="001663C4">
            <w:pPr>
              <w:jc w:val="center"/>
            </w:pPr>
            <w:r w:rsidRPr="00AF0321">
              <w:t>6</w:t>
            </w:r>
            <w:r w:rsidRPr="00AF0321">
              <w:rPr>
                <w:lang w:val="en-US"/>
              </w:rPr>
              <w:t>/</w:t>
            </w:r>
            <w:r w:rsidRPr="00AF0321">
              <w:t>2,5</w:t>
            </w:r>
            <w:proofErr w:type="gramStart"/>
            <w:r w:rsidRPr="00AF0321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5011AA">
        <w:trPr>
          <w:trHeight w:val="70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10.3. Получение свидетел</w:t>
            </w:r>
            <w:r>
              <w:rPr>
                <w:spacing w:val="-5"/>
              </w:rPr>
              <w:t>ь</w:t>
            </w:r>
            <w:r>
              <w:rPr>
                <w:spacing w:val="-5"/>
              </w:rPr>
              <w:t>ства о допуске к работам</w:t>
            </w:r>
          </w:p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Default="009E5FA0" w:rsidP="00E021B4">
            <w:pPr>
              <w:jc w:val="center"/>
            </w:pPr>
          </w:p>
        </w:tc>
        <w:tc>
          <w:tcPr>
            <w:tcW w:w="339" w:type="pct"/>
            <w:vAlign w:val="center"/>
          </w:tcPr>
          <w:p w:rsidR="009E5FA0" w:rsidRDefault="009E5FA0" w:rsidP="001663C4">
            <w:pPr>
              <w:jc w:val="center"/>
            </w:pPr>
            <w:r w:rsidRPr="00AF0321">
              <w:t>6</w:t>
            </w:r>
            <w:r w:rsidRPr="00AF0321">
              <w:rPr>
                <w:lang w:val="en-US"/>
              </w:rPr>
              <w:t>/</w:t>
            </w:r>
            <w:r w:rsidRPr="00AF0321">
              <w:t>2,5</w:t>
            </w:r>
            <w:proofErr w:type="gramStart"/>
            <w:r w:rsidRPr="00AF0321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5011AA">
        <w:trPr>
          <w:trHeight w:val="432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10.4. Стандарты саморегул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руемых организаций</w:t>
            </w:r>
          </w:p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Default="009E5FA0" w:rsidP="00E021B4">
            <w:pPr>
              <w:jc w:val="center"/>
            </w:pPr>
          </w:p>
        </w:tc>
        <w:tc>
          <w:tcPr>
            <w:tcW w:w="339" w:type="pct"/>
            <w:vAlign w:val="center"/>
          </w:tcPr>
          <w:p w:rsidR="009E5FA0" w:rsidRDefault="009E5FA0" w:rsidP="001663C4">
            <w:pPr>
              <w:jc w:val="center"/>
            </w:pPr>
            <w:r w:rsidRPr="00AF0321">
              <w:t>6</w:t>
            </w:r>
            <w:r w:rsidRPr="00AF0321">
              <w:rPr>
                <w:lang w:val="en-US"/>
              </w:rPr>
              <w:t>/</w:t>
            </w:r>
            <w:r w:rsidRPr="00AF0321">
              <w:t>2,5</w:t>
            </w:r>
            <w:proofErr w:type="gramStart"/>
            <w:r w:rsidRPr="00AF0321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5011AA">
        <w:trPr>
          <w:trHeight w:val="432"/>
        </w:trPr>
        <w:tc>
          <w:tcPr>
            <w:tcW w:w="1047" w:type="pct"/>
          </w:tcPr>
          <w:p w:rsidR="009E5FA0" w:rsidRPr="00D438F3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>
              <w:rPr>
                <w:b/>
                <w:spacing w:val="-5"/>
              </w:rPr>
              <w:lastRenderedPageBreak/>
              <w:t>11</w:t>
            </w:r>
            <w:r w:rsidRPr="00D438F3">
              <w:rPr>
                <w:b/>
                <w:spacing w:val="-5"/>
              </w:rPr>
              <w:t>. Подготовка, организ</w:t>
            </w:r>
            <w:r w:rsidRPr="00D438F3">
              <w:rPr>
                <w:b/>
                <w:spacing w:val="-5"/>
              </w:rPr>
              <w:t>а</w:t>
            </w:r>
            <w:r w:rsidRPr="00D438F3">
              <w:rPr>
                <w:b/>
                <w:spacing w:val="-5"/>
              </w:rPr>
              <w:t>ция и проведение подря</w:t>
            </w:r>
            <w:r w:rsidRPr="00D438F3">
              <w:rPr>
                <w:b/>
                <w:spacing w:val="-5"/>
              </w:rPr>
              <w:t>д</w:t>
            </w:r>
            <w:r w:rsidRPr="00D438F3">
              <w:rPr>
                <w:b/>
                <w:spacing w:val="-5"/>
              </w:rPr>
              <w:t>ных торгов</w:t>
            </w: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Pr="006F2E23" w:rsidRDefault="009E5FA0" w:rsidP="00DE2CC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9E5FA0" w:rsidRPr="00300A23" w:rsidRDefault="009E5FA0" w:rsidP="001663C4">
            <w:pPr>
              <w:pStyle w:val="Style14"/>
              <w:widowControl/>
              <w:jc w:val="center"/>
            </w:pPr>
            <w:r>
              <w:t>24</w:t>
            </w:r>
            <w:r>
              <w:rPr>
                <w:lang w:val="en-US"/>
              </w:rPr>
              <w:t>/</w:t>
            </w:r>
            <w:r>
              <w:t>10И</w:t>
            </w:r>
          </w:p>
        </w:tc>
        <w:tc>
          <w:tcPr>
            <w:tcW w:w="517" w:type="pct"/>
            <w:vMerge w:val="restart"/>
            <w:vAlign w:val="center"/>
          </w:tcPr>
          <w:p w:rsidR="009E5FA0" w:rsidRDefault="009E5FA0" w:rsidP="00406A9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49" w:type="pct"/>
            <w:vMerge w:val="restart"/>
          </w:tcPr>
          <w:p w:rsidR="009E5FA0" w:rsidRDefault="009E5FA0" w:rsidP="00EC1B82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</w:t>
            </w:r>
          </w:p>
        </w:tc>
        <w:tc>
          <w:tcPr>
            <w:tcW w:w="879" w:type="pct"/>
            <w:vMerge w:val="restart"/>
          </w:tcPr>
          <w:p w:rsidR="009E5FA0" w:rsidRDefault="009E5FA0">
            <w:r w:rsidRPr="00677E59"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9E5FA0" w:rsidRDefault="009E5FA0" w:rsidP="0051744D">
            <w:pPr>
              <w:pStyle w:val="Style14"/>
              <w:widowControl/>
              <w:jc w:val="center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E5FA0" w:rsidRDefault="009E5FA0" w:rsidP="0051744D">
            <w:pPr>
              <w:pStyle w:val="Style14"/>
              <w:widowControl/>
              <w:jc w:val="center"/>
            </w:pPr>
            <w:r>
              <w:t xml:space="preserve">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E5FA0" w:rsidRDefault="009E5FA0" w:rsidP="0051744D">
            <w:pPr>
              <w:pStyle w:val="Style14"/>
              <w:widowControl/>
              <w:jc w:val="center"/>
            </w:pPr>
            <w:r>
              <w:t xml:space="preserve">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E5FA0" w:rsidRPr="00DC1A9B" w:rsidRDefault="009E5FA0" w:rsidP="0051744D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  <w:tr w:rsidR="009E5FA0" w:rsidRPr="00DC1A9B" w:rsidTr="005011AA">
        <w:trPr>
          <w:trHeight w:val="432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11.1. Виды и участники по</w:t>
            </w:r>
            <w:r>
              <w:rPr>
                <w:spacing w:val="-5"/>
              </w:rPr>
              <w:t>д</w:t>
            </w:r>
            <w:r>
              <w:rPr>
                <w:spacing w:val="-5"/>
              </w:rPr>
              <w:t>рядных торгов</w:t>
            </w: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Pr="00DE2CCD" w:rsidRDefault="009E5FA0" w:rsidP="00EC1B8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9E5FA0" w:rsidRPr="00DE2CCD" w:rsidRDefault="009E5FA0" w:rsidP="001663C4">
            <w:pPr>
              <w:pStyle w:val="Style14"/>
              <w:widowControl/>
              <w:jc w:val="center"/>
            </w:pPr>
            <w:r>
              <w:t>6</w:t>
            </w:r>
            <w:r>
              <w:rPr>
                <w:lang w:val="en-US"/>
              </w:rPr>
              <w:t>/</w:t>
            </w:r>
            <w:r>
              <w:t>2,5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5011AA">
        <w:trPr>
          <w:trHeight w:val="432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11.2. Состав тендерной док</w:t>
            </w:r>
            <w:r>
              <w:rPr>
                <w:spacing w:val="-5"/>
              </w:rPr>
              <w:t>у</w:t>
            </w:r>
            <w:r>
              <w:rPr>
                <w:spacing w:val="-5"/>
              </w:rPr>
              <w:t>ментации</w:t>
            </w: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Pr="00DE2CCD" w:rsidRDefault="009E5FA0" w:rsidP="00EC1B8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9E5FA0" w:rsidRDefault="009E5FA0" w:rsidP="001663C4">
            <w:pPr>
              <w:jc w:val="center"/>
            </w:pPr>
            <w:r w:rsidRPr="00AF0321">
              <w:t>6</w:t>
            </w:r>
            <w:r w:rsidRPr="00AF0321">
              <w:rPr>
                <w:lang w:val="en-US"/>
              </w:rPr>
              <w:t>/</w:t>
            </w:r>
            <w:r w:rsidRPr="00AF0321">
              <w:t>2,5</w:t>
            </w:r>
            <w:proofErr w:type="gramStart"/>
            <w:r w:rsidRPr="00AF0321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5011AA">
        <w:trPr>
          <w:trHeight w:val="432"/>
        </w:trPr>
        <w:tc>
          <w:tcPr>
            <w:tcW w:w="1047" w:type="pct"/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11.3. Условия и порядок пр</w:t>
            </w:r>
            <w:r>
              <w:rPr>
                <w:spacing w:val="-5"/>
              </w:rPr>
              <w:t>о</w:t>
            </w:r>
            <w:r>
              <w:rPr>
                <w:spacing w:val="-5"/>
              </w:rPr>
              <w:t>ведения торгов</w:t>
            </w:r>
          </w:p>
        </w:tc>
        <w:tc>
          <w:tcPr>
            <w:tcW w:w="195" w:type="pct"/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vAlign w:val="center"/>
          </w:tcPr>
          <w:p w:rsidR="009E5FA0" w:rsidRPr="00DE2CCD" w:rsidRDefault="009E5FA0" w:rsidP="00EC1B8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9E5FA0" w:rsidRDefault="009E5FA0" w:rsidP="001663C4">
            <w:pPr>
              <w:jc w:val="center"/>
            </w:pPr>
            <w:r w:rsidRPr="00AF0321">
              <w:t>6</w:t>
            </w:r>
            <w:r w:rsidRPr="00AF0321">
              <w:rPr>
                <w:lang w:val="en-US"/>
              </w:rPr>
              <w:t>/</w:t>
            </w:r>
            <w:r w:rsidRPr="00AF0321">
              <w:t>2,5</w:t>
            </w:r>
            <w:proofErr w:type="gramStart"/>
            <w:r w:rsidRPr="00AF0321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9E5FA0" w:rsidRPr="00DC1A9B" w:rsidTr="00C9538C">
        <w:trPr>
          <w:trHeight w:val="432"/>
        </w:trPr>
        <w:tc>
          <w:tcPr>
            <w:tcW w:w="1047" w:type="pct"/>
            <w:tcBorders>
              <w:bottom w:val="single" w:sz="4" w:space="0" w:color="auto"/>
            </w:tcBorders>
          </w:tcPr>
          <w:p w:rsidR="009E5FA0" w:rsidRDefault="009E5FA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11.4. Утверждение результ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тов и заключение контрактов</w:t>
            </w:r>
          </w:p>
        </w:tc>
        <w:tc>
          <w:tcPr>
            <w:tcW w:w="195" w:type="pct"/>
            <w:tcBorders>
              <w:bottom w:val="single" w:sz="4" w:space="0" w:color="auto"/>
            </w:tcBorders>
            <w:vAlign w:val="center"/>
          </w:tcPr>
          <w:p w:rsidR="009E5FA0" w:rsidRDefault="009E5FA0" w:rsidP="005011AA">
            <w:pPr>
              <w:jc w:val="center"/>
            </w:pPr>
            <w:r>
              <w:t>А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:rsidR="009E5FA0" w:rsidRPr="00DE2CCD" w:rsidRDefault="009E5FA0" w:rsidP="00EC1B8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:rsidR="009E5FA0" w:rsidRDefault="009E5FA0" w:rsidP="001663C4">
            <w:pPr>
              <w:jc w:val="center"/>
            </w:pPr>
            <w:r w:rsidRPr="00AF0321">
              <w:t>6</w:t>
            </w:r>
            <w:r w:rsidRPr="00AF0321">
              <w:rPr>
                <w:lang w:val="en-US"/>
              </w:rPr>
              <w:t>/</w:t>
            </w:r>
            <w:r w:rsidRPr="00AF0321">
              <w:t>2,5</w:t>
            </w:r>
            <w:proofErr w:type="gramStart"/>
            <w:r w:rsidRPr="00AF0321">
              <w:t>И</w:t>
            </w:r>
            <w:proofErr w:type="gramEnd"/>
          </w:p>
        </w:tc>
        <w:tc>
          <w:tcPr>
            <w:tcW w:w="517" w:type="pct"/>
            <w:vMerge/>
            <w:tcBorders>
              <w:bottom w:val="single" w:sz="4" w:space="0" w:color="auto"/>
            </w:tcBorders>
            <w:vAlign w:val="center"/>
          </w:tcPr>
          <w:p w:rsidR="009E5FA0" w:rsidRPr="00DC1A9B" w:rsidRDefault="009E5FA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  <w:tcBorders>
              <w:bottom w:val="single" w:sz="4" w:space="0" w:color="auto"/>
            </w:tcBorders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  <w:tcBorders>
              <w:bottom w:val="single" w:sz="4" w:space="0" w:color="auto"/>
            </w:tcBorders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  <w:tcBorders>
              <w:bottom w:val="single" w:sz="4" w:space="0" w:color="auto"/>
            </w:tcBorders>
          </w:tcPr>
          <w:p w:rsidR="009E5FA0" w:rsidRPr="00DC1A9B" w:rsidRDefault="009E5FA0" w:rsidP="00591885">
            <w:pPr>
              <w:pStyle w:val="Style14"/>
              <w:widowControl/>
              <w:jc w:val="center"/>
            </w:pPr>
          </w:p>
        </w:tc>
      </w:tr>
      <w:tr w:rsidR="00A26084" w:rsidRPr="00DC1A9B" w:rsidTr="00C9538C">
        <w:trPr>
          <w:trHeight w:val="432"/>
        </w:trPr>
        <w:tc>
          <w:tcPr>
            <w:tcW w:w="1047" w:type="pct"/>
            <w:shd w:val="clear" w:color="auto" w:fill="auto"/>
          </w:tcPr>
          <w:p w:rsidR="00A26084" w:rsidRDefault="00A26084" w:rsidP="00E021B4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Выполнение курсового пр</w:t>
            </w:r>
            <w:r>
              <w:rPr>
                <w:spacing w:val="-5"/>
              </w:rPr>
              <w:t>о</w:t>
            </w:r>
            <w:r>
              <w:rPr>
                <w:spacing w:val="-5"/>
              </w:rPr>
              <w:t>екта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A26084" w:rsidRDefault="00A26084" w:rsidP="00325D40">
            <w:pPr>
              <w:jc w:val="center"/>
            </w:pPr>
            <w:r w:rsidRPr="00903FEC">
              <w:rPr>
                <w:b/>
              </w:rPr>
              <w:t>А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A26084" w:rsidRDefault="00A26084" w:rsidP="00E021B4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:rsidR="00A26084" w:rsidRDefault="00A26084" w:rsidP="00E021B4">
            <w:pPr>
              <w:pStyle w:val="Style14"/>
              <w:widowControl/>
              <w:jc w:val="center"/>
            </w:pPr>
          </w:p>
        </w:tc>
        <w:tc>
          <w:tcPr>
            <w:tcW w:w="517" w:type="pct"/>
            <w:shd w:val="clear" w:color="auto" w:fill="auto"/>
            <w:vAlign w:val="center"/>
          </w:tcPr>
          <w:p w:rsidR="00A26084" w:rsidRPr="00DC1A9B" w:rsidRDefault="00A26084" w:rsidP="00E021B4">
            <w:pPr>
              <w:pStyle w:val="Style14"/>
              <w:widowControl/>
              <w:jc w:val="center"/>
            </w:pPr>
            <w:r>
              <w:t>50,5</w:t>
            </w:r>
          </w:p>
        </w:tc>
        <w:tc>
          <w:tcPr>
            <w:tcW w:w="1049" w:type="pct"/>
            <w:shd w:val="clear" w:color="auto" w:fill="auto"/>
          </w:tcPr>
          <w:p w:rsidR="00A26084" w:rsidRDefault="00A26084" w:rsidP="00E021B4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циплине, выполнение ку</w:t>
            </w:r>
            <w:r>
              <w:t>р</w:t>
            </w:r>
            <w:r>
              <w:t>сового проекта</w:t>
            </w:r>
          </w:p>
        </w:tc>
        <w:tc>
          <w:tcPr>
            <w:tcW w:w="879" w:type="pct"/>
            <w:shd w:val="clear" w:color="auto" w:fill="auto"/>
          </w:tcPr>
          <w:p w:rsidR="00A26084" w:rsidRDefault="00A26084" w:rsidP="00E021B4">
            <w:pPr>
              <w:pStyle w:val="Style14"/>
              <w:widowControl/>
              <w:jc w:val="center"/>
            </w:pPr>
            <w:r>
              <w:t>защита</w:t>
            </w:r>
          </w:p>
          <w:p w:rsidR="00A26084" w:rsidRDefault="00A26084" w:rsidP="00E021B4">
            <w:pPr>
              <w:pStyle w:val="Style14"/>
              <w:widowControl/>
              <w:jc w:val="center"/>
            </w:pPr>
            <w:r>
              <w:t xml:space="preserve">курсового </w:t>
            </w:r>
          </w:p>
          <w:p w:rsidR="00A26084" w:rsidRPr="00DC1A9B" w:rsidRDefault="00A26084" w:rsidP="00E021B4">
            <w:pPr>
              <w:pStyle w:val="Style14"/>
              <w:widowControl/>
              <w:jc w:val="center"/>
            </w:pPr>
            <w:r>
              <w:t>проекта</w:t>
            </w:r>
          </w:p>
        </w:tc>
        <w:tc>
          <w:tcPr>
            <w:tcW w:w="635" w:type="pct"/>
            <w:shd w:val="clear" w:color="auto" w:fill="auto"/>
          </w:tcPr>
          <w:p w:rsidR="00A26084" w:rsidRPr="00DC1A9B" w:rsidRDefault="00A26084" w:rsidP="00E021B4">
            <w:pPr>
              <w:pStyle w:val="Style14"/>
              <w:widowControl/>
              <w:jc w:val="center"/>
            </w:pPr>
          </w:p>
        </w:tc>
      </w:tr>
      <w:tr w:rsidR="00A26084" w:rsidRPr="002B7893" w:rsidTr="00E021B4">
        <w:trPr>
          <w:trHeight w:val="432"/>
        </w:trPr>
        <w:tc>
          <w:tcPr>
            <w:tcW w:w="1047" w:type="pct"/>
          </w:tcPr>
          <w:p w:rsidR="00A26084" w:rsidRPr="002B7893" w:rsidRDefault="00A26084" w:rsidP="00E021B4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 w:rsidRPr="002B7893">
              <w:rPr>
                <w:b/>
                <w:spacing w:val="-5"/>
              </w:rPr>
              <w:t>Итого за семестр</w:t>
            </w:r>
          </w:p>
        </w:tc>
        <w:tc>
          <w:tcPr>
            <w:tcW w:w="195" w:type="pct"/>
            <w:vAlign w:val="center"/>
          </w:tcPr>
          <w:p w:rsidR="00A26084" w:rsidRPr="002B7893" w:rsidRDefault="00A26084" w:rsidP="00E021B4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39" w:type="pct"/>
            <w:vAlign w:val="center"/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72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30И</w:t>
            </w:r>
          </w:p>
        </w:tc>
        <w:tc>
          <w:tcPr>
            <w:tcW w:w="517" w:type="pct"/>
            <w:vAlign w:val="center"/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68,5</w:t>
            </w:r>
          </w:p>
        </w:tc>
        <w:tc>
          <w:tcPr>
            <w:tcW w:w="1049" w:type="pct"/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79" w:type="pct"/>
          </w:tcPr>
          <w:p w:rsidR="00A26084" w:rsidRPr="002B7893" w:rsidRDefault="00A26084" w:rsidP="002B7893">
            <w:pPr>
              <w:pStyle w:val="Style14"/>
              <w:widowControl/>
              <w:jc w:val="center"/>
              <w:rPr>
                <w:b/>
              </w:rPr>
            </w:pPr>
            <w:r w:rsidRPr="002B7893">
              <w:rPr>
                <w:b/>
              </w:rPr>
              <w:t>защита</w:t>
            </w:r>
          </w:p>
          <w:p w:rsidR="00A26084" w:rsidRPr="002B7893" w:rsidRDefault="00A26084" w:rsidP="002B7893">
            <w:pPr>
              <w:pStyle w:val="Style14"/>
              <w:widowControl/>
              <w:jc w:val="center"/>
              <w:rPr>
                <w:b/>
              </w:rPr>
            </w:pPr>
            <w:r w:rsidRPr="002B7893">
              <w:rPr>
                <w:b/>
              </w:rPr>
              <w:t xml:space="preserve">курсового </w:t>
            </w:r>
          </w:p>
          <w:p w:rsidR="00A26084" w:rsidRPr="002B7893" w:rsidRDefault="00A26084" w:rsidP="002B7893">
            <w:pPr>
              <w:pStyle w:val="Style14"/>
              <w:widowControl/>
              <w:jc w:val="center"/>
              <w:rPr>
                <w:b/>
              </w:rPr>
            </w:pPr>
            <w:r w:rsidRPr="002B7893">
              <w:rPr>
                <w:b/>
              </w:rPr>
              <w:t>проекта</w:t>
            </w:r>
          </w:p>
        </w:tc>
        <w:tc>
          <w:tcPr>
            <w:tcW w:w="635" w:type="pct"/>
          </w:tcPr>
          <w:p w:rsidR="00A26084" w:rsidRPr="002B7893" w:rsidRDefault="00A26084" w:rsidP="00E021B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  <w:tr w:rsidR="00A26084" w:rsidRPr="00E81005" w:rsidTr="005011AA">
        <w:trPr>
          <w:trHeight w:val="432"/>
        </w:trPr>
        <w:tc>
          <w:tcPr>
            <w:tcW w:w="1047" w:type="pct"/>
          </w:tcPr>
          <w:p w:rsidR="00A26084" w:rsidRPr="00E81005" w:rsidRDefault="00A26084" w:rsidP="00591885">
            <w:pPr>
              <w:pStyle w:val="Style14"/>
              <w:widowControl/>
              <w:rPr>
                <w:b/>
              </w:rPr>
            </w:pPr>
            <w:r w:rsidRPr="00E81005">
              <w:rPr>
                <w:b/>
              </w:rPr>
              <w:t>Итого по дисциплине</w:t>
            </w:r>
          </w:p>
        </w:tc>
        <w:tc>
          <w:tcPr>
            <w:tcW w:w="195" w:type="pct"/>
            <w:vAlign w:val="center"/>
          </w:tcPr>
          <w:p w:rsidR="00A26084" w:rsidRDefault="00A26084" w:rsidP="005011AA">
            <w:pPr>
              <w:jc w:val="center"/>
            </w:pPr>
            <w:r>
              <w:t>9,А</w:t>
            </w:r>
          </w:p>
        </w:tc>
        <w:tc>
          <w:tcPr>
            <w:tcW w:w="339" w:type="pct"/>
            <w:vAlign w:val="center"/>
          </w:tcPr>
          <w:p w:rsidR="00A26084" w:rsidRPr="00DE2CCD" w:rsidRDefault="00A26084" w:rsidP="00BB0E0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9" w:type="pct"/>
            <w:vAlign w:val="center"/>
          </w:tcPr>
          <w:p w:rsidR="00A26084" w:rsidRPr="00CB67C1" w:rsidRDefault="00A26084" w:rsidP="00BB0E0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106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44И</w:t>
            </w:r>
          </w:p>
        </w:tc>
        <w:tc>
          <w:tcPr>
            <w:tcW w:w="517" w:type="pct"/>
            <w:vAlign w:val="center"/>
          </w:tcPr>
          <w:p w:rsidR="00A26084" w:rsidRPr="00E81005" w:rsidRDefault="00A26084" w:rsidP="00406A9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124.55</w:t>
            </w:r>
          </w:p>
        </w:tc>
        <w:tc>
          <w:tcPr>
            <w:tcW w:w="1049" w:type="pct"/>
          </w:tcPr>
          <w:p w:rsidR="00A26084" w:rsidRPr="00E81005" w:rsidRDefault="00A26084" w:rsidP="005918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79" w:type="pct"/>
          </w:tcPr>
          <w:p w:rsidR="00A26084" w:rsidRPr="009560E4" w:rsidRDefault="00A26084" w:rsidP="005918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35" w:type="pct"/>
          </w:tcPr>
          <w:p w:rsidR="00A26084" w:rsidRDefault="00A26084" w:rsidP="004434E0">
            <w:pPr>
              <w:pStyle w:val="Style14"/>
              <w:widowControl/>
              <w:jc w:val="center"/>
            </w:pPr>
            <w:r>
              <w:t>зачет, экзамен,</w:t>
            </w:r>
          </w:p>
          <w:p w:rsidR="00A26084" w:rsidRDefault="00A26084" w:rsidP="004434E0">
            <w:pPr>
              <w:pStyle w:val="Style14"/>
              <w:widowControl/>
              <w:jc w:val="center"/>
            </w:pPr>
            <w:r>
              <w:t>защита</w:t>
            </w:r>
          </w:p>
          <w:p w:rsidR="00A26084" w:rsidRDefault="00A26084" w:rsidP="004434E0">
            <w:pPr>
              <w:pStyle w:val="Style14"/>
              <w:widowControl/>
              <w:jc w:val="center"/>
            </w:pPr>
            <w:r>
              <w:t xml:space="preserve">курсового </w:t>
            </w:r>
          </w:p>
          <w:p w:rsidR="00A26084" w:rsidRDefault="00A26084" w:rsidP="004434E0">
            <w:pPr>
              <w:pStyle w:val="Style14"/>
              <w:widowControl/>
              <w:jc w:val="center"/>
              <w:rPr>
                <w:b/>
              </w:rPr>
            </w:pPr>
            <w:r>
              <w:t>проекта</w:t>
            </w:r>
          </w:p>
        </w:tc>
      </w:tr>
    </w:tbl>
    <w:p w:rsidR="006F2E23" w:rsidRDefault="006F2E23" w:rsidP="00DC7467">
      <w:pPr>
        <w:pStyle w:val="a7"/>
        <w:ind w:left="1080"/>
        <w:rPr>
          <w:b/>
        </w:rPr>
      </w:pPr>
    </w:p>
    <w:p w:rsidR="006F2E23" w:rsidRDefault="006F2E23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b/>
        </w:rPr>
        <w:br w:type="page"/>
      </w:r>
    </w:p>
    <w:p w:rsidR="006F2E23" w:rsidRDefault="006F2E23" w:rsidP="00DC7467">
      <w:pPr>
        <w:pStyle w:val="a7"/>
        <w:ind w:left="1080"/>
        <w:rPr>
          <w:b/>
        </w:rPr>
        <w:sectPr w:rsidR="006F2E23" w:rsidSect="009B1EC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C7467" w:rsidRPr="00DC1A9B" w:rsidRDefault="00DC7467" w:rsidP="00DC7467">
      <w:pPr>
        <w:pStyle w:val="a7"/>
        <w:ind w:left="1080"/>
        <w:rPr>
          <w:b/>
        </w:rPr>
      </w:pPr>
      <w:r w:rsidRPr="00DC1A9B">
        <w:rPr>
          <w:b/>
        </w:rPr>
        <w:lastRenderedPageBreak/>
        <w:t>5. Образовательные технологии</w:t>
      </w:r>
    </w:p>
    <w:p w:rsidR="00DC7467" w:rsidRPr="00DC1A9B" w:rsidRDefault="00DC7467" w:rsidP="00DC7467">
      <w:pPr>
        <w:pStyle w:val="a7"/>
        <w:spacing w:before="120"/>
        <w:ind w:left="0" w:firstLine="426"/>
        <w:jc w:val="both"/>
      </w:pPr>
      <w:r w:rsidRPr="00DC1A9B">
        <w:t>Для реализации учебной работы в преподавании дисциплины «</w:t>
      </w:r>
      <w:r>
        <w:t>Организация,  план</w:t>
      </w:r>
      <w:r>
        <w:t>и</w:t>
      </w:r>
      <w:r>
        <w:t>рование и управление в строительстве</w:t>
      </w:r>
      <w:r w:rsidRPr="00DC1A9B">
        <w:t>» используются традиционная и модульно-</w:t>
      </w:r>
      <w:proofErr w:type="spellStart"/>
      <w:r w:rsidRPr="00DC1A9B">
        <w:t>компетентностная</w:t>
      </w:r>
      <w:proofErr w:type="spellEnd"/>
      <w:r w:rsidRPr="00DC1A9B">
        <w:t xml:space="preserve"> технология.</w:t>
      </w:r>
    </w:p>
    <w:p w:rsidR="00DC7467" w:rsidRPr="00DC1A9B" w:rsidRDefault="00DC7467" w:rsidP="00F86A16">
      <w:pPr>
        <w:pStyle w:val="a7"/>
        <w:ind w:left="0" w:firstLine="426"/>
        <w:jc w:val="both"/>
      </w:pPr>
      <w:r w:rsidRPr="00DC1A9B">
        <w:t>Передача необходимых теоретических знаний и формирование основных представл</w:t>
      </w:r>
      <w:r w:rsidRPr="00DC1A9B">
        <w:t>е</w:t>
      </w:r>
      <w:r w:rsidRPr="00DC1A9B">
        <w:t>ний по курсу «</w:t>
      </w:r>
      <w:r w:rsidR="007E6C31">
        <w:t xml:space="preserve">Организация, </w:t>
      </w:r>
      <w:r>
        <w:t>планирование и управление в строительстве</w:t>
      </w:r>
      <w:r w:rsidRPr="00DC1A9B">
        <w:t>» происходит с использованием мультимедийного оборудования</w:t>
      </w:r>
      <w:r w:rsidR="00F86A16">
        <w:t>.</w:t>
      </w:r>
    </w:p>
    <w:p w:rsidR="00DC7467" w:rsidRPr="00DC1A9B" w:rsidRDefault="00DC7467" w:rsidP="00DC7467">
      <w:pPr>
        <w:pStyle w:val="a7"/>
        <w:ind w:left="0" w:firstLine="567"/>
        <w:jc w:val="both"/>
      </w:pPr>
      <w:r w:rsidRPr="00DC1A9B">
        <w:t>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лекции проходят по типу вопр</w:t>
      </w:r>
      <w:r w:rsidR="00F86A16">
        <w:t xml:space="preserve">осы-ответы-дискуссия, что обеспечивает развитие у обучающихся навыков командной работы, межличностной коммуникации, принятие самостоятельных решений, лидерских качеств. </w:t>
      </w:r>
    </w:p>
    <w:p w:rsidR="00DC7467" w:rsidRPr="00DC1A9B" w:rsidRDefault="00DC7467" w:rsidP="00DC7467">
      <w:pPr>
        <w:pStyle w:val="a7"/>
        <w:ind w:left="0" w:firstLine="567"/>
        <w:jc w:val="both"/>
      </w:pPr>
      <w:r w:rsidRPr="00DC1A9B">
        <w:t>Лекционный материал закрепляется в ходе практических занятий</w:t>
      </w:r>
      <w:r w:rsidR="00F86A16">
        <w:t xml:space="preserve"> с использованием технологии проектного обучения</w:t>
      </w:r>
      <w:r w:rsidRPr="00DC1A9B">
        <w:t>, на которых выполняются индивидуальные задания по плану занятий</w:t>
      </w:r>
      <w:r w:rsidR="00F86A16">
        <w:t>.</w:t>
      </w:r>
      <w:r w:rsidR="00DE2CCD">
        <w:t xml:space="preserve"> </w:t>
      </w:r>
      <w:proofErr w:type="gramStart"/>
      <w:r w:rsidRPr="00DC1A9B">
        <w:t>При проведении практических занятий используются методы контекстного обучения, которые позволяют усвоить материал путем выявления связей между конкре</w:t>
      </w:r>
      <w:r w:rsidRPr="00DC1A9B">
        <w:t>т</w:t>
      </w:r>
      <w:r w:rsidRPr="00DC1A9B">
        <w:t>ным знанием и его применением, а также опережающая самостоятельная работа – изуч</w:t>
      </w:r>
      <w:r w:rsidRPr="00DC1A9B">
        <w:t>е</w:t>
      </w:r>
      <w:r w:rsidRPr="00DC1A9B">
        <w:t>ние студентами нового материала до его изложения преподавателем на лекции и практ</w:t>
      </w:r>
      <w:r w:rsidRPr="00DC1A9B">
        <w:t>и</w:t>
      </w:r>
      <w:r w:rsidRPr="00DC1A9B">
        <w:t>ческих занятия и эвристическая беседа, которая путем искусно сформулированных нав</w:t>
      </w:r>
      <w:r w:rsidRPr="00DC1A9B">
        <w:t>о</w:t>
      </w:r>
      <w:r w:rsidRPr="00DC1A9B">
        <w:t xml:space="preserve">дящих вопросах побуждает студентов прийти к самостоятельному правильному ответу. </w:t>
      </w:r>
      <w:proofErr w:type="gramEnd"/>
    </w:p>
    <w:p w:rsidR="00DC7467" w:rsidRPr="005072E9" w:rsidRDefault="00DC7467" w:rsidP="00DC7467">
      <w:pPr>
        <w:pStyle w:val="a7"/>
        <w:ind w:left="0" w:firstLine="567"/>
        <w:jc w:val="both"/>
      </w:pPr>
      <w:r w:rsidRPr="00DC1A9B">
        <w:t xml:space="preserve">Самостоятельная работа студентов стимулирует их к самостоятельной проработке </w:t>
      </w:r>
      <w:r w:rsidRPr="005072E9">
        <w:t>тем в процессе подготовки докладов, выполнении индивидуальных заданий</w:t>
      </w:r>
      <w:r w:rsidR="00092F97">
        <w:t xml:space="preserve"> </w:t>
      </w:r>
      <w:r w:rsidRPr="005072E9">
        <w:t>и в процессе подготовки к итоговой аттестации.</w:t>
      </w:r>
      <w:r w:rsidR="00F86A16">
        <w:t xml:space="preserve"> </w:t>
      </w:r>
    </w:p>
    <w:p w:rsidR="00DC7467" w:rsidRPr="005072E9" w:rsidRDefault="00DC7467" w:rsidP="00DC7467">
      <w:pPr>
        <w:pStyle w:val="a7"/>
        <w:ind w:left="0"/>
        <w:rPr>
          <w:b/>
        </w:rPr>
      </w:pPr>
      <w:r w:rsidRPr="005072E9">
        <w:t xml:space="preserve">  </w:t>
      </w:r>
    </w:p>
    <w:p w:rsidR="00DC7467" w:rsidRPr="005072E9" w:rsidRDefault="00DC7467" w:rsidP="00DC7467">
      <w:pPr>
        <w:pStyle w:val="Style6"/>
        <w:widowControl/>
        <w:ind w:firstLine="426"/>
        <w:jc w:val="both"/>
        <w:rPr>
          <w:b/>
        </w:rPr>
      </w:pPr>
      <w:r w:rsidRPr="005072E9">
        <w:rPr>
          <w:b/>
        </w:rPr>
        <w:t xml:space="preserve"> </w:t>
      </w:r>
      <w:r w:rsidRPr="005072E9">
        <w:rPr>
          <w:b/>
          <w:bCs/>
        </w:rPr>
        <w:t xml:space="preserve"> </w:t>
      </w:r>
      <w:r w:rsidRPr="005072E9">
        <w:rPr>
          <w:b/>
        </w:rPr>
        <w:t>6. Учебно-методическое обеспечение самостоятельной работы студентов</w:t>
      </w:r>
    </w:p>
    <w:p w:rsidR="00DC7467" w:rsidRPr="005072E9" w:rsidRDefault="00DC7467" w:rsidP="00DC7467">
      <w:pPr>
        <w:pStyle w:val="Style3"/>
        <w:widowControl/>
        <w:spacing w:before="120"/>
        <w:ind w:firstLine="425"/>
        <w:jc w:val="both"/>
      </w:pPr>
      <w:r w:rsidRPr="005072E9">
        <w:t>Аудиторная самостоятельная работа студентов на практических занятиях осуществл</w:t>
      </w:r>
      <w:r w:rsidRPr="005072E9">
        <w:t>я</w:t>
      </w:r>
      <w:r w:rsidRPr="005072E9">
        <w:t>ется под контролем преподавателя в виде выполнения индивидуальных заданий, которые определяет преподаватель для студента.</w:t>
      </w:r>
    </w:p>
    <w:p w:rsidR="005072E9" w:rsidRDefault="005072E9" w:rsidP="00DC7467">
      <w:pPr>
        <w:pStyle w:val="Style3"/>
        <w:widowControl/>
        <w:jc w:val="both"/>
      </w:pPr>
    </w:p>
    <w:p w:rsidR="00EC1B82" w:rsidRDefault="00EC1B82" w:rsidP="00EC1B82">
      <w:pPr>
        <w:pStyle w:val="Style3"/>
        <w:widowControl/>
        <w:jc w:val="both"/>
      </w:pPr>
      <w:r>
        <w:t>Задачи на построение сетевых графиков</w:t>
      </w:r>
    </w:p>
    <w:p w:rsidR="00EC1B82" w:rsidRDefault="00EC1B82" w:rsidP="00EC1B82">
      <w:pPr>
        <w:pStyle w:val="Style3"/>
        <w:widowControl/>
        <w:jc w:val="both"/>
      </w:pPr>
      <w:r>
        <w:t>1. Даны работы 1–5. Работа 4 начинается после окончания работ 1 и 2, работа 5 – после окончания работ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2. Даны работы 1–5. Работа 4 начинается после окончания работ 1–3, работа 5 – после р</w:t>
      </w:r>
      <w:r>
        <w:t>а</w:t>
      </w:r>
      <w:r>
        <w:t>бот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3. Даны работы 1–5. Работы 1 и 2 начинаются по завершению одноименных работ. Работа 4 начинается после работ 1–3, работа 5 – после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4. Даны работы 1–5. Работы 2 и 3 начинаются одновременно, работа 4 начинается после работ 1–3, работа 5 – после работы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5. Даны работы 1–6. Работы 4 и 5 начинаются после окончания работ 1 и 2, работа 6 нач</w:t>
      </w:r>
      <w:r>
        <w:t>и</w:t>
      </w:r>
      <w:r>
        <w:t>нается после работ 3 и 4.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6. Даны работы 1–6. Работа 4 начинается после окончания работы 2, работа 5 – после окончания работ 1 и 2, работа 6 – после окончания работ 3 и 4.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7. Даны работы 1–6. Работа 4 начинается после окончания работ 1 и 2, работа 5 – после окончания работы 2, работа 6 – после окончания работ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8. Даны работы 1–6. Работа 4 начинается после окончания 3, работа 5 – после окончания работ 1, 2, и 4, работа 6 – после окончания работ 1 и 2.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9. Даны работы 1–6. Работа 4 начинается после работы 1, работа 5 – после работ 1 и 2, р</w:t>
      </w:r>
      <w:r>
        <w:t>а</w:t>
      </w:r>
      <w:r>
        <w:t>бота 6 – после работ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10. Даны работы 1–6. Работы 1 и 2 начинаются одновременно, работа 4 начинается после работ 1 и 2, работа 5 – после работ 2 и 3, работа 6 – после работы 3. Построить сетевой график.</w:t>
      </w:r>
    </w:p>
    <w:p w:rsidR="00BC4A06" w:rsidRDefault="00BC4A06" w:rsidP="00BC4A06">
      <w:pPr>
        <w:pStyle w:val="Style3"/>
        <w:widowControl/>
        <w:jc w:val="both"/>
      </w:pPr>
      <w:r>
        <w:lastRenderedPageBreak/>
        <w:t>11. Даны работы 1–5. Работа 4 начинается после работ 2 и 3, работа 5 – после работ 1 и 2. Построить сетевой график.</w:t>
      </w:r>
    </w:p>
    <w:p w:rsidR="00BC4A06" w:rsidRDefault="00BC4A06" w:rsidP="00BC4A06">
      <w:pPr>
        <w:pStyle w:val="Style3"/>
        <w:widowControl/>
        <w:jc w:val="both"/>
      </w:pPr>
      <w:r>
        <w:t>12. Даны работы 1–5. Работа 4 начинается после работ 1 и 2, работа 5 – после работ 1–3. Построить сетевой график.</w:t>
      </w:r>
    </w:p>
    <w:p w:rsidR="00BC4A06" w:rsidRDefault="00BC4A06" w:rsidP="00BC4A06">
      <w:pPr>
        <w:pStyle w:val="Style3"/>
        <w:widowControl/>
        <w:jc w:val="both"/>
      </w:pPr>
      <w:r>
        <w:t>13. Даны работы 1–5. Работы 1 и 2 начинаются одновременно, работа 4 начинается после работ 1–3, работа 5 – после работ 2 и 3. Построить сетевой график.</w:t>
      </w:r>
    </w:p>
    <w:p w:rsidR="00BC4A06" w:rsidRDefault="00BC4A06" w:rsidP="00BC4A06">
      <w:pPr>
        <w:pStyle w:val="Style3"/>
        <w:widowControl/>
        <w:jc w:val="both"/>
      </w:pPr>
      <w:r>
        <w:t>14. Даны работы 1–6. Работа 4 начинается после работ 1 и 2, работа 5 – после работ 2 и 3, работа 6 – после работы 1. Построить сетевой график.</w:t>
      </w:r>
    </w:p>
    <w:p w:rsidR="00BC4A06" w:rsidRDefault="00B10007" w:rsidP="00BC4A06">
      <w:pPr>
        <w:pStyle w:val="Style3"/>
        <w:widowControl/>
        <w:jc w:val="both"/>
      </w:pPr>
      <w:r>
        <w:t>15</w:t>
      </w:r>
      <w:r w:rsidR="00BC4A06">
        <w:t>. Даны работы 1–6. Работы 2 и 3 начинаются одновременно, работа 4 начинается после работ 1 и 2, работа 5 – после работы 2, работу 6 – после работ 3 и 5. Построить сетевой график.</w:t>
      </w:r>
    </w:p>
    <w:p w:rsidR="00EC1B82" w:rsidRDefault="00F00F69" w:rsidP="00F00F69">
      <w:pPr>
        <w:pStyle w:val="Style3"/>
        <w:widowControl/>
        <w:jc w:val="center"/>
        <w:rPr>
          <w:lang w:val="en-US"/>
        </w:rPr>
      </w:pPr>
      <w:r w:rsidRPr="00EC1B82">
        <w:rPr>
          <w:noProof/>
        </w:rPr>
        <w:drawing>
          <wp:inline distT="0" distB="0" distL="0" distR="0" wp14:anchorId="18435FB1" wp14:editId="6BBAD041">
            <wp:extent cx="4260572" cy="4449170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9437"/>
                    <a:stretch/>
                  </pic:blipFill>
                  <pic:spPr bwMode="auto">
                    <a:xfrm>
                      <a:off x="0" y="0"/>
                      <a:ext cx="4267200" cy="445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F69" w:rsidRPr="00F00F69" w:rsidRDefault="00F00F69" w:rsidP="00F00F69">
      <w:pPr>
        <w:pStyle w:val="Style3"/>
        <w:widowControl/>
        <w:jc w:val="center"/>
        <w:rPr>
          <w:lang w:val="en-US"/>
        </w:rPr>
      </w:pPr>
    </w:p>
    <w:p w:rsidR="00F00F69" w:rsidRDefault="00F00F69" w:rsidP="00EC1B82">
      <w:pPr>
        <w:pStyle w:val="Style3"/>
        <w:widowControl/>
        <w:jc w:val="both"/>
        <w:rPr>
          <w:noProof/>
          <w:lang w:val="en-US"/>
        </w:rPr>
      </w:pPr>
    </w:p>
    <w:p w:rsidR="00EC1B82" w:rsidRDefault="00EC1B82" w:rsidP="00B224CE">
      <w:pPr>
        <w:pStyle w:val="Style3"/>
        <w:widowControl/>
        <w:jc w:val="center"/>
      </w:pPr>
      <w:r w:rsidRPr="00EC1B82">
        <w:rPr>
          <w:noProof/>
        </w:rPr>
        <w:drawing>
          <wp:inline distT="0" distB="0" distL="0" distR="0" wp14:anchorId="78D44E56" wp14:editId="03CE3BD9">
            <wp:extent cx="4260572" cy="181515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1212"/>
                    <a:stretch/>
                  </pic:blipFill>
                  <pic:spPr bwMode="auto">
                    <a:xfrm>
                      <a:off x="0" y="0"/>
                      <a:ext cx="4267200" cy="181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63" w:rsidRDefault="002E2E63" w:rsidP="00EC1B82">
      <w:pPr>
        <w:pStyle w:val="Style3"/>
        <w:widowControl/>
        <w:jc w:val="both"/>
      </w:pPr>
    </w:p>
    <w:p w:rsidR="002E2E63" w:rsidRDefault="002E2E63" w:rsidP="00B224CE">
      <w:pPr>
        <w:pStyle w:val="Style3"/>
        <w:widowControl/>
        <w:jc w:val="center"/>
      </w:pPr>
      <w:r w:rsidRPr="002E2E63">
        <w:rPr>
          <w:noProof/>
        </w:rPr>
        <w:lastRenderedPageBreak/>
        <w:drawing>
          <wp:inline distT="0" distB="0" distL="0" distR="0" wp14:anchorId="19DA9806" wp14:editId="7206EDC0">
            <wp:extent cx="4057650" cy="533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29" b="6457"/>
                    <a:stretch/>
                  </pic:blipFill>
                  <pic:spPr bwMode="auto">
                    <a:xfrm>
                      <a:off x="0" y="0"/>
                      <a:ext cx="40576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63" w:rsidRDefault="002E2E63" w:rsidP="00EC1B82">
      <w:pPr>
        <w:pStyle w:val="Style3"/>
        <w:widowControl/>
        <w:jc w:val="both"/>
      </w:pPr>
    </w:p>
    <w:p w:rsidR="00B10007" w:rsidRPr="005072E9" w:rsidRDefault="00B10007" w:rsidP="00B10007">
      <w:pPr>
        <w:pStyle w:val="Style3"/>
        <w:widowControl/>
        <w:ind w:firstLine="426"/>
        <w:jc w:val="both"/>
      </w:pPr>
      <w:r>
        <w:t>Внеаудиторная самостоятельная работа обучающихся осуществляется в виде изуч</w:t>
      </w:r>
      <w:r>
        <w:t>е</w:t>
      </w:r>
      <w:r>
        <w:t>ния литературы по соответствующему разделу с проработкой материала; подготовки к практическим занятиям, выполнения индивидуальных заданий, содержание которых пр</w:t>
      </w:r>
      <w:r>
        <w:t>и</w:t>
      </w:r>
      <w:r>
        <w:t>ведены ниже, а также написания курсового проекта:</w:t>
      </w:r>
    </w:p>
    <w:p w:rsidR="002E2E63" w:rsidRDefault="002E2E63" w:rsidP="00EC1B82">
      <w:pPr>
        <w:pStyle w:val="Style3"/>
        <w:widowControl/>
        <w:jc w:val="both"/>
      </w:pPr>
    </w:p>
    <w:p w:rsidR="00EC1B82" w:rsidRDefault="00EC1B82" w:rsidP="00EC1B82">
      <w:pPr>
        <w:pStyle w:val="Style3"/>
        <w:widowControl/>
        <w:jc w:val="both"/>
      </w:pPr>
    </w:p>
    <w:p w:rsidR="002E2E63" w:rsidRDefault="002E2E63" w:rsidP="00EC1B82">
      <w:pPr>
        <w:pStyle w:val="Style3"/>
        <w:widowControl/>
        <w:jc w:val="both"/>
      </w:pPr>
    </w:p>
    <w:p w:rsidR="002E2E63" w:rsidRDefault="002E2E63" w:rsidP="00F00F69">
      <w:pPr>
        <w:pStyle w:val="Style3"/>
        <w:widowControl/>
        <w:jc w:val="center"/>
      </w:pPr>
      <w:r w:rsidRPr="002E2E63">
        <w:rPr>
          <w:noProof/>
        </w:rPr>
        <w:lastRenderedPageBreak/>
        <w:drawing>
          <wp:inline distT="0" distB="0" distL="0" distR="0" wp14:anchorId="6B78B1F0" wp14:editId="104F2D2A">
            <wp:extent cx="3990975" cy="4381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63" w:rsidRDefault="002E2E63" w:rsidP="00EC1B82">
      <w:pPr>
        <w:pStyle w:val="Style3"/>
        <w:widowControl/>
        <w:jc w:val="both"/>
      </w:pPr>
    </w:p>
    <w:p w:rsidR="008A14EA" w:rsidRDefault="008A14EA" w:rsidP="00EC1B82">
      <w:pPr>
        <w:pStyle w:val="Style3"/>
        <w:widowControl/>
        <w:jc w:val="both"/>
      </w:pPr>
    </w:p>
    <w:p w:rsidR="002E2E63" w:rsidRDefault="002E2E63" w:rsidP="00F00F69">
      <w:pPr>
        <w:pStyle w:val="Style3"/>
        <w:widowControl/>
        <w:jc w:val="center"/>
      </w:pPr>
      <w:r w:rsidRPr="002E2E63">
        <w:rPr>
          <w:noProof/>
        </w:rPr>
        <w:drawing>
          <wp:inline distT="0" distB="0" distL="0" distR="0" wp14:anchorId="48846A2A" wp14:editId="1AE9B928">
            <wp:extent cx="3838575" cy="4133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0225"/>
                    <a:stretch/>
                  </pic:blipFill>
                  <pic:spPr bwMode="auto">
                    <a:xfrm>
                      <a:off x="0" y="0"/>
                      <a:ext cx="383857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63" w:rsidRDefault="002E2E63" w:rsidP="00EC1B82">
      <w:pPr>
        <w:pStyle w:val="Style3"/>
        <w:widowControl/>
        <w:jc w:val="both"/>
      </w:pPr>
    </w:p>
    <w:p w:rsidR="002E2E63" w:rsidRDefault="002E2E63" w:rsidP="00F00F69">
      <w:pPr>
        <w:pStyle w:val="Style3"/>
        <w:widowControl/>
        <w:jc w:val="center"/>
      </w:pPr>
      <w:r w:rsidRPr="002E2E63">
        <w:rPr>
          <w:noProof/>
        </w:rPr>
        <w:lastRenderedPageBreak/>
        <w:drawing>
          <wp:inline distT="0" distB="0" distL="0" distR="0" wp14:anchorId="1370FC97" wp14:editId="7096E426">
            <wp:extent cx="2851990" cy="4107976"/>
            <wp:effectExtent l="0" t="0" r="571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3141" cy="41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63" w:rsidRDefault="002E2E63" w:rsidP="00F00F69">
      <w:pPr>
        <w:pStyle w:val="Style3"/>
        <w:widowControl/>
        <w:jc w:val="center"/>
        <w:rPr>
          <w:noProof/>
        </w:rPr>
      </w:pPr>
      <w:r w:rsidRPr="00F00F69">
        <w:rPr>
          <w:noProof/>
        </w:rPr>
        <w:drawing>
          <wp:inline distT="0" distB="0" distL="0" distR="0" wp14:anchorId="23779E36" wp14:editId="3EFD4613">
            <wp:extent cx="2929261" cy="4189863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1467" cy="419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  <w:r>
        <w:rPr>
          <w:noProof/>
        </w:rPr>
        <w:lastRenderedPageBreak/>
        <w:t>Варианты заданий для выполнения курсового проекта</w:t>
      </w:r>
    </w:p>
    <w:p w:rsidR="00B10007" w:rsidRDefault="00B10007" w:rsidP="00F00F69">
      <w:pPr>
        <w:pStyle w:val="Style3"/>
        <w:widowControl/>
        <w:jc w:val="center"/>
        <w:rPr>
          <w:noProof/>
        </w:rPr>
      </w:pPr>
      <w:r w:rsidRPr="00B10007">
        <w:rPr>
          <w:noProof/>
        </w:rPr>
        <w:drawing>
          <wp:inline distT="0" distB="0" distL="0" distR="0" wp14:anchorId="7A73DFC1" wp14:editId="26264EDA">
            <wp:extent cx="5950424" cy="327344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5141"/>
                    <a:stretch/>
                  </pic:blipFill>
                  <pic:spPr bwMode="auto">
                    <a:xfrm>
                      <a:off x="0" y="0"/>
                      <a:ext cx="5939790" cy="326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7B2" w:rsidRDefault="00D037B2" w:rsidP="00F00F69">
      <w:pPr>
        <w:pStyle w:val="Style3"/>
        <w:widowControl/>
        <w:jc w:val="center"/>
        <w:rPr>
          <w:noProof/>
        </w:rPr>
      </w:pPr>
    </w:p>
    <w:p w:rsidR="002E2E63" w:rsidRDefault="00D037B2" w:rsidP="00EC1B82">
      <w:pPr>
        <w:pStyle w:val="Style3"/>
        <w:widowControl/>
        <w:jc w:val="both"/>
      </w:pPr>
      <w:r w:rsidRPr="00D037B2">
        <w:rPr>
          <w:noProof/>
        </w:rPr>
        <w:drawing>
          <wp:inline distT="0" distB="0" distL="0" distR="0" wp14:anchorId="438DC384" wp14:editId="6154C7DC">
            <wp:extent cx="5939790" cy="322461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B2" w:rsidRDefault="00D037B2" w:rsidP="00EC1B82">
      <w:pPr>
        <w:pStyle w:val="Style3"/>
        <w:widowControl/>
        <w:jc w:val="both"/>
      </w:pPr>
    </w:p>
    <w:p w:rsidR="00D037B2" w:rsidRDefault="00D037B2" w:rsidP="00EC1B82">
      <w:pPr>
        <w:pStyle w:val="Style3"/>
        <w:widowControl/>
        <w:jc w:val="both"/>
      </w:pPr>
      <w:r w:rsidRPr="00D037B2">
        <w:rPr>
          <w:noProof/>
        </w:rPr>
        <w:lastRenderedPageBreak/>
        <w:drawing>
          <wp:inline distT="0" distB="0" distL="0" distR="0" wp14:anchorId="7B3AC61E" wp14:editId="6623CC70">
            <wp:extent cx="4924425" cy="7324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B2" w:rsidRDefault="00D037B2" w:rsidP="00EC1B82">
      <w:pPr>
        <w:pStyle w:val="Style3"/>
        <w:widowControl/>
        <w:jc w:val="both"/>
      </w:pPr>
    </w:p>
    <w:p w:rsidR="00D037B2" w:rsidRDefault="00D037B2" w:rsidP="00EC1B82">
      <w:pPr>
        <w:pStyle w:val="Style3"/>
        <w:widowControl/>
        <w:jc w:val="both"/>
      </w:pPr>
      <w:r w:rsidRPr="00D037B2">
        <w:rPr>
          <w:noProof/>
        </w:rPr>
        <w:lastRenderedPageBreak/>
        <w:drawing>
          <wp:inline distT="0" distB="0" distL="0" distR="0" wp14:anchorId="7BB3D190" wp14:editId="66363887">
            <wp:extent cx="4562475" cy="6543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B2" w:rsidRDefault="00D037B2" w:rsidP="00EC1B82">
      <w:pPr>
        <w:pStyle w:val="Style3"/>
        <w:widowControl/>
        <w:jc w:val="both"/>
      </w:pPr>
    </w:p>
    <w:p w:rsidR="00D037B2" w:rsidRDefault="00D037B2" w:rsidP="00EC1B82">
      <w:pPr>
        <w:pStyle w:val="Style3"/>
        <w:widowControl/>
        <w:jc w:val="both"/>
      </w:pPr>
      <w:r w:rsidRPr="00D037B2">
        <w:rPr>
          <w:noProof/>
        </w:rPr>
        <w:lastRenderedPageBreak/>
        <w:drawing>
          <wp:inline distT="0" distB="0" distL="0" distR="0" wp14:anchorId="5787445D" wp14:editId="4237BC9D">
            <wp:extent cx="4629150" cy="6715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B2" w:rsidRDefault="00D037B2" w:rsidP="00EC1B82">
      <w:pPr>
        <w:pStyle w:val="Style3"/>
        <w:widowControl/>
        <w:jc w:val="both"/>
      </w:pPr>
    </w:p>
    <w:p w:rsidR="00D037B2" w:rsidRDefault="00D037B2" w:rsidP="00EC1B82">
      <w:pPr>
        <w:pStyle w:val="Style3"/>
        <w:widowControl/>
        <w:jc w:val="both"/>
      </w:pPr>
      <w:r w:rsidRPr="00D037B2">
        <w:rPr>
          <w:noProof/>
        </w:rPr>
        <w:lastRenderedPageBreak/>
        <w:drawing>
          <wp:inline distT="0" distB="0" distL="0" distR="0" wp14:anchorId="796EF1D5" wp14:editId="35A66F22">
            <wp:extent cx="4619625" cy="6524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B2" w:rsidRDefault="00D037B2" w:rsidP="00EC1B82">
      <w:pPr>
        <w:pStyle w:val="Style3"/>
        <w:widowControl/>
        <w:jc w:val="both"/>
      </w:pPr>
    </w:p>
    <w:p w:rsidR="00D037B2" w:rsidRDefault="00D037B2" w:rsidP="00EC1B82">
      <w:pPr>
        <w:pStyle w:val="Style3"/>
        <w:widowControl/>
        <w:jc w:val="both"/>
      </w:pPr>
      <w:r w:rsidRPr="00D037B2">
        <w:rPr>
          <w:noProof/>
        </w:rPr>
        <w:lastRenderedPageBreak/>
        <w:drawing>
          <wp:inline distT="0" distB="0" distL="0" distR="0" wp14:anchorId="7009A5A6" wp14:editId="3D24B350">
            <wp:extent cx="4610100" cy="6896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733" w:rsidRDefault="00453733" w:rsidP="005072E9">
      <w:pPr>
        <w:rPr>
          <w:b/>
        </w:rPr>
      </w:pPr>
    </w:p>
    <w:p w:rsidR="005072E9" w:rsidRDefault="005072E9" w:rsidP="005072E9">
      <w:pPr>
        <w:rPr>
          <w:b/>
        </w:rPr>
      </w:pPr>
      <w:r w:rsidRPr="00DC1A9B">
        <w:rPr>
          <w:b/>
        </w:rPr>
        <w:t>7. Оценочные средства для проведения промежуточной аттестации</w:t>
      </w:r>
    </w:p>
    <w:p w:rsidR="005072E9" w:rsidRDefault="005072E9" w:rsidP="005072E9">
      <w:pPr>
        <w:rPr>
          <w:b/>
        </w:rPr>
      </w:pPr>
    </w:p>
    <w:p w:rsidR="002E2E63" w:rsidRPr="002E2E63" w:rsidRDefault="002E2E63" w:rsidP="002E2E63">
      <w:pPr>
        <w:ind w:firstLine="708"/>
        <w:jc w:val="both"/>
      </w:pPr>
      <w:r w:rsidRPr="002E2E63">
        <w:t>Промежуточная аттестация имеет целью определить степень достижения заплан</w:t>
      </w:r>
      <w:r w:rsidRPr="002E2E63">
        <w:t>и</w:t>
      </w:r>
      <w:r w:rsidRPr="002E2E63">
        <w:t xml:space="preserve">рованных результатов </w:t>
      </w:r>
      <w:proofErr w:type="gramStart"/>
      <w:r w:rsidRPr="002E2E63">
        <w:t>обучения по дисциплине</w:t>
      </w:r>
      <w:proofErr w:type="gramEnd"/>
      <w:r w:rsidRPr="002E2E63">
        <w:t xml:space="preserve"> «</w:t>
      </w:r>
      <w:r>
        <w:t>Организация, планирование и управл</w:t>
      </w:r>
      <w:r>
        <w:t>е</w:t>
      </w:r>
      <w:r>
        <w:t>ние в строительстве» за определенный период обуче</w:t>
      </w:r>
      <w:r w:rsidRPr="002E2E63">
        <w:t>ния (семестр) и проводится в форме экзамена</w:t>
      </w:r>
      <w:r w:rsidR="00502098">
        <w:t xml:space="preserve"> и защиты курсового проекта</w:t>
      </w:r>
      <w:r w:rsidRPr="002E2E63">
        <w:t>.</w:t>
      </w:r>
    </w:p>
    <w:p w:rsidR="00453733" w:rsidRDefault="00453733" w:rsidP="002E2E63">
      <w:pPr>
        <w:ind w:firstLine="567"/>
        <w:jc w:val="both"/>
        <w:rPr>
          <w:b/>
        </w:rPr>
        <w:sectPr w:rsidR="00453733" w:rsidSect="006F2E2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E2E63" w:rsidRDefault="002E2E63" w:rsidP="002E2E63">
      <w:pPr>
        <w:ind w:firstLine="567"/>
        <w:jc w:val="both"/>
        <w:rPr>
          <w:b/>
        </w:rPr>
      </w:pPr>
      <w:r w:rsidRPr="002E2E63">
        <w:rPr>
          <w:b/>
        </w:rPr>
        <w:lastRenderedPageBreak/>
        <w:t xml:space="preserve">а) планируемые результаты обучения и оценочные </w:t>
      </w:r>
      <w:r>
        <w:rPr>
          <w:b/>
        </w:rPr>
        <w:t>средства для проведения промежу</w:t>
      </w:r>
      <w:r w:rsidRPr="002E2E63">
        <w:rPr>
          <w:b/>
        </w:rPr>
        <w:t>точной аттестации:</w:t>
      </w:r>
    </w:p>
    <w:p w:rsidR="002E2E63" w:rsidRDefault="002E2E63" w:rsidP="002E2E63">
      <w:pPr>
        <w:ind w:firstLine="567"/>
        <w:jc w:val="both"/>
        <w:rPr>
          <w:b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576"/>
        <w:gridCol w:w="6612"/>
        <w:gridCol w:w="6521"/>
      </w:tblGrid>
      <w:tr w:rsidR="002E2E63" w:rsidTr="00453733">
        <w:tc>
          <w:tcPr>
            <w:tcW w:w="1576" w:type="dxa"/>
            <w:vAlign w:val="center"/>
          </w:tcPr>
          <w:p w:rsidR="002E2E63" w:rsidRPr="00E136AA" w:rsidRDefault="002E2E63" w:rsidP="008A14EA">
            <w:pPr>
              <w:jc w:val="center"/>
            </w:pPr>
            <w:r w:rsidRPr="00E136AA">
              <w:t>Структу</w:t>
            </w:r>
            <w:r w:rsidRPr="00E136AA">
              <w:t>р</w:t>
            </w:r>
            <w:r w:rsidRPr="00E136AA">
              <w:t xml:space="preserve">ный </w:t>
            </w:r>
          </w:p>
          <w:p w:rsidR="002E2E63" w:rsidRPr="00E136AA" w:rsidRDefault="002E2E63" w:rsidP="008A14EA">
            <w:pPr>
              <w:jc w:val="center"/>
            </w:pPr>
            <w:r w:rsidRPr="00E136AA">
              <w:t xml:space="preserve">элемент </w:t>
            </w:r>
            <w:r w:rsidRPr="00E136AA">
              <w:br/>
              <w:t>компетенции</w:t>
            </w:r>
          </w:p>
        </w:tc>
        <w:tc>
          <w:tcPr>
            <w:tcW w:w="6612" w:type="dxa"/>
            <w:vAlign w:val="center"/>
          </w:tcPr>
          <w:p w:rsidR="002E2E63" w:rsidRPr="00E136AA" w:rsidRDefault="002E2E63" w:rsidP="008A14EA">
            <w:pPr>
              <w:jc w:val="center"/>
            </w:pPr>
            <w:r w:rsidRPr="00E136A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6521" w:type="dxa"/>
            <w:vAlign w:val="center"/>
          </w:tcPr>
          <w:p w:rsidR="002E2E63" w:rsidRPr="00E136AA" w:rsidRDefault="002E2E63" w:rsidP="008A14EA">
            <w:pPr>
              <w:jc w:val="center"/>
            </w:pPr>
            <w:r w:rsidRPr="00E136AA">
              <w:t>Оценочные средства</w:t>
            </w:r>
          </w:p>
        </w:tc>
      </w:tr>
      <w:tr w:rsidR="002B7579" w:rsidTr="00453733">
        <w:tc>
          <w:tcPr>
            <w:tcW w:w="14709" w:type="dxa"/>
            <w:gridSpan w:val="3"/>
            <w:vAlign w:val="center"/>
          </w:tcPr>
          <w:p w:rsidR="002B7579" w:rsidRPr="00E136AA" w:rsidRDefault="002B7579" w:rsidP="002B7579">
            <w:pPr>
              <w:jc w:val="both"/>
            </w:pPr>
            <w:r w:rsidRPr="00AA5635">
              <w:rPr>
                <w:rStyle w:val="FontStyle16"/>
                <w:rFonts w:eastAsia="Calibri"/>
                <w:sz w:val="24"/>
                <w:szCs w:val="24"/>
              </w:rPr>
              <w:t>ОПК-4 готовностью руководить коллективом в сфере своей профессиональной деятельности, толерантно воспринимая социал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ь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ные, этнические, конфессиональные и культурные различия</w:t>
            </w: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6612" w:type="dxa"/>
          </w:tcPr>
          <w:p w:rsidR="009D68B2" w:rsidRPr="0066340A" w:rsidRDefault="009D68B2" w:rsidP="002B7579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способы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руководства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коллективом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 сфере своей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професси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о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нальной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деятельности,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толерантно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воспринимая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социальные,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этнические,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конфессиональные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культурные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различия</w:t>
            </w:r>
          </w:p>
        </w:tc>
        <w:tc>
          <w:tcPr>
            <w:tcW w:w="6521" w:type="dxa"/>
            <w:shd w:val="clear" w:color="auto" w:fill="auto"/>
          </w:tcPr>
          <w:p w:rsidR="009D68B2" w:rsidRDefault="009D68B2" w:rsidP="00A26084">
            <w:r>
              <w:t>Перечень теоретических вопросов:</w:t>
            </w:r>
          </w:p>
          <w:p w:rsidR="009D68B2" w:rsidRDefault="009D68B2" w:rsidP="00A26084">
            <w:r>
              <w:t>1 Порядок разработки и оценки календарных планов</w:t>
            </w:r>
            <w:r w:rsidRPr="000711DA">
              <w:t xml:space="preserve"> </w:t>
            </w:r>
          </w:p>
          <w:p w:rsidR="009D68B2" w:rsidRDefault="009D68B2" w:rsidP="00A26084">
            <w:r>
              <w:t>2 Построение и расчет линейных и сетевых графиков</w:t>
            </w:r>
          </w:p>
          <w:p w:rsidR="009D68B2" w:rsidRDefault="009D68B2" w:rsidP="00A26084">
            <w:r>
              <w:t>3Корректировка сетевых графиков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4 Оптимизация календарных планов</w:t>
            </w:r>
          </w:p>
          <w:p w:rsidR="009D68B2" w:rsidRDefault="009D68B2" w:rsidP="00A26084">
            <w:pPr>
              <w:jc w:val="both"/>
            </w:pP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6612" w:type="dxa"/>
          </w:tcPr>
          <w:p w:rsidR="009D68B2" w:rsidRPr="0066340A" w:rsidRDefault="009D68B2" w:rsidP="002B7579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руководить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коллективом 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сфере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профессиональной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деятел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ь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ности,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толерантно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воспринимая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социальные,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этнические,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конфессиональные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культурные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различия</w:t>
            </w:r>
          </w:p>
        </w:tc>
        <w:tc>
          <w:tcPr>
            <w:tcW w:w="6521" w:type="dxa"/>
            <w:shd w:val="clear" w:color="auto" w:fill="auto"/>
          </w:tcPr>
          <w:p w:rsidR="009D68B2" w:rsidRDefault="009D68B2" w:rsidP="00A26084">
            <w:pPr>
              <w:pStyle w:val="Style3"/>
              <w:widowControl/>
              <w:jc w:val="both"/>
            </w:pPr>
            <w:r>
              <w:t>Перечень примерных задач:</w:t>
            </w:r>
          </w:p>
          <w:p w:rsidR="009D68B2" w:rsidRDefault="009D68B2" w:rsidP="00A26084">
            <w:pPr>
              <w:pStyle w:val="Style3"/>
              <w:widowControl/>
              <w:jc w:val="both"/>
            </w:pPr>
            <w:r>
              <w:t>1. Даны работы 1–6. Работы 1 и 2 начинаются одновременно, работу 4 начинается после работ 1–3, работа 5 – после раб</w:t>
            </w:r>
            <w:r>
              <w:t>о</w:t>
            </w:r>
            <w:r>
              <w:t>ты 2, работа 6 – после работ 3 и 5. Построить сетевой гр</w:t>
            </w:r>
            <w:r>
              <w:t>а</w:t>
            </w:r>
            <w:r>
              <w:t>фик.</w:t>
            </w:r>
          </w:p>
          <w:p w:rsidR="009D68B2" w:rsidRDefault="009D68B2" w:rsidP="00A26084">
            <w:pPr>
              <w:pStyle w:val="Style3"/>
              <w:widowControl/>
              <w:jc w:val="both"/>
            </w:pPr>
            <w:r>
              <w:t>2. Даны работы 1–6. Работы 1 и 2 начинаются одновременно, работа 4 начинается после работ 1 и 2, работа 5 – после р</w:t>
            </w:r>
            <w:r>
              <w:t>а</w:t>
            </w:r>
            <w:r>
              <w:t>бот 2 и 3, работа 6 – после работы 2. Построить сетевой гр</w:t>
            </w:r>
            <w:r>
              <w:t>а</w:t>
            </w:r>
            <w:r>
              <w:t>фик.</w:t>
            </w:r>
          </w:p>
          <w:p w:rsidR="009D68B2" w:rsidRDefault="009D68B2" w:rsidP="00A26084">
            <w:pPr>
              <w:pStyle w:val="Style3"/>
              <w:widowControl/>
              <w:jc w:val="both"/>
            </w:pPr>
            <w:r>
              <w:t>3. Даны работы 1–5. Работы 2 и 3 начинаются одновременно, работа 4 начинается после работ 1, 2 и 3, работа 5 – после работ 1 и 2. Построить сетевой график.</w:t>
            </w:r>
          </w:p>
          <w:p w:rsidR="009D68B2" w:rsidRDefault="009D68B2" w:rsidP="00A26084">
            <w:pPr>
              <w:pStyle w:val="Style3"/>
              <w:widowControl/>
              <w:jc w:val="both"/>
            </w:pPr>
            <w:r>
              <w:t>4. Даны работы 1–6. Работы 2 и 3 начинаются одновременно, работа 4 начинается после работ 1 и 2, работа 5 – после р</w:t>
            </w:r>
            <w:r>
              <w:t>а</w:t>
            </w:r>
            <w:r>
              <w:t>бот 2 и 3, работа 6 – после работы 3. Построить сетевой гр</w:t>
            </w:r>
            <w:r>
              <w:t>а</w:t>
            </w:r>
            <w:r>
              <w:t>фик.</w:t>
            </w:r>
          </w:p>
          <w:p w:rsidR="009D68B2" w:rsidRDefault="009D68B2" w:rsidP="00A26084">
            <w:pPr>
              <w:pStyle w:val="Style3"/>
              <w:widowControl/>
              <w:jc w:val="both"/>
            </w:pPr>
          </w:p>
          <w:p w:rsidR="009D68B2" w:rsidRDefault="009D68B2" w:rsidP="00A26084">
            <w:pPr>
              <w:pStyle w:val="Style3"/>
              <w:widowControl/>
              <w:jc w:val="both"/>
            </w:pP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612" w:type="dxa"/>
          </w:tcPr>
          <w:p w:rsidR="009D68B2" w:rsidRPr="0066340A" w:rsidRDefault="009D68B2" w:rsidP="002B7579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способами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руководства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коллективом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 сфере своей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профе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сиональной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деятельности, толерантно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воспринимая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социал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ь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ные,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этнические,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конфессиональные 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культурные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DA21F7">
              <w:rPr>
                <w:rStyle w:val="FontStyle16"/>
                <w:rFonts w:eastAsia="Calibri"/>
                <w:b w:val="0"/>
                <w:sz w:val="24"/>
                <w:szCs w:val="24"/>
              </w:rPr>
              <w:t>различия</w:t>
            </w:r>
          </w:p>
        </w:tc>
        <w:tc>
          <w:tcPr>
            <w:tcW w:w="6521" w:type="dxa"/>
            <w:shd w:val="clear" w:color="auto" w:fill="auto"/>
          </w:tcPr>
          <w:p w:rsidR="009D68B2" w:rsidRDefault="009D68B2" w:rsidP="00A26084">
            <w:pPr>
              <w:jc w:val="both"/>
            </w:pPr>
            <w:r w:rsidRPr="002E2E63">
              <w:rPr>
                <w:noProof/>
              </w:rPr>
              <w:drawing>
                <wp:inline distT="0" distB="0" distL="0" distR="0" wp14:anchorId="3896DCB9" wp14:editId="0E9E7529">
                  <wp:extent cx="2962275" cy="3214202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7630" t="2760" b="3185"/>
                          <a:stretch/>
                        </pic:blipFill>
                        <pic:spPr bwMode="auto">
                          <a:xfrm>
                            <a:off x="0" y="0"/>
                            <a:ext cx="2964554" cy="321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8B2" w:rsidTr="00453733">
        <w:tc>
          <w:tcPr>
            <w:tcW w:w="14709" w:type="dxa"/>
            <w:gridSpan w:val="3"/>
          </w:tcPr>
          <w:p w:rsidR="009D68B2" w:rsidRDefault="009D68B2" w:rsidP="002E2E63">
            <w:pPr>
              <w:jc w:val="both"/>
            </w:pPr>
            <w:r w:rsidRPr="00AA5635">
              <w:rPr>
                <w:rStyle w:val="FontStyle16"/>
                <w:rFonts w:eastAsia="Calibri"/>
                <w:sz w:val="24"/>
                <w:szCs w:val="24"/>
              </w:rPr>
              <w:t>ПК-5 способностью вести организацию менеджмента качества и методов контроля качества технологических процессов на прои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з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 xml:space="preserve">водственных участках, владением типовыми методами организации рабочих мест, осуществлением </w:t>
            </w:r>
            <w:proofErr w:type="gramStart"/>
            <w:r w:rsidRPr="00AA5635">
              <w:rPr>
                <w:rStyle w:val="FontStyle16"/>
                <w:rFonts w:eastAsia="Calibri"/>
                <w:sz w:val="24"/>
                <w:szCs w:val="24"/>
              </w:rPr>
              <w:t>контроля за</w:t>
            </w:r>
            <w:proofErr w:type="gramEnd"/>
            <w:r w:rsidRPr="00AA5635">
              <w:rPr>
                <w:rStyle w:val="FontStyle16"/>
                <w:rFonts w:eastAsia="Calibri"/>
                <w:sz w:val="24"/>
                <w:szCs w:val="24"/>
              </w:rPr>
              <w:t xml:space="preserve"> соблюдением те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х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нологической дисциплины и экологической безопасности</w:t>
            </w: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6612" w:type="dxa"/>
          </w:tcPr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-основные определения и понятия организации, управления и планирования;</w:t>
            </w:r>
          </w:p>
          <w:p w:rsidR="009D68B2" w:rsidRPr="00BE398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понятия проекта и управление проектом;</w:t>
            </w:r>
          </w:p>
          <w:p w:rsidR="009D68B2" w:rsidRPr="00BE398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-н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ормативные документы, регламентирующие взаимоде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й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ствия участников строительства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-виды технических документов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Pr="00BE398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-критерии оценки эффективности организации трудового процесса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-способы оптимизации трудового процесса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Pr="00BE398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классификацию управленческих решений и требования к ним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нормирование и управление управленческого труда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lastRenderedPageBreak/>
              <w:t>-жизненный цикл проекта;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организацию проектирования задачи и этапы подготовки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строительного производства;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исходные данные и состав </w:t>
            </w:r>
            <w:proofErr w:type="gramStart"/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ПОС</w:t>
            </w:r>
            <w:proofErr w:type="gramEnd"/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, ППР и ПОР; 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виды 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принципы разработки строительных генеральных планов; 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модели строительного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производства, </w:t>
            </w:r>
          </w:p>
          <w:p w:rsidR="009D68B2" w:rsidRPr="005D77B6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методы организации работ: систему обеспечения и ко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м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плектации</w:t>
            </w:r>
          </w:p>
          <w:p w:rsidR="009D68B2" w:rsidRPr="005D77B6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строительных организаций материальными и техническими ресурсами, систему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оперативного планирования и операти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в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ного управления строительным производством;</w:t>
            </w:r>
          </w:p>
          <w:p w:rsidR="009D68B2" w:rsidRPr="0066340A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систему управления качеством строительной продукции и сдачи объектов 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эксплуатацию; особенности организации и планирования строительного производства при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реконстру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к</w:t>
            </w:r>
            <w:r w:rsidRPr="005D77B6">
              <w:rPr>
                <w:rStyle w:val="FontStyle16"/>
                <w:rFonts w:eastAsia="Calibri"/>
                <w:b w:val="0"/>
                <w:sz w:val="24"/>
                <w:szCs w:val="24"/>
              </w:rPr>
              <w:t>ции и капитальном ремонте зданий.</w:t>
            </w:r>
          </w:p>
        </w:tc>
        <w:tc>
          <w:tcPr>
            <w:tcW w:w="6521" w:type="dxa"/>
          </w:tcPr>
          <w:p w:rsidR="009D68B2" w:rsidRDefault="009D68B2" w:rsidP="00A26084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lastRenderedPageBreak/>
              <w:t>Перечень теоретических вопросов:</w:t>
            </w:r>
          </w:p>
          <w:p w:rsidR="009D68B2" w:rsidRDefault="009D68B2" w:rsidP="00A26084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t xml:space="preserve">1 Виды и содержание </w:t>
            </w:r>
            <w:proofErr w:type="spellStart"/>
            <w:r>
              <w:rPr>
                <w:spacing w:val="-5"/>
              </w:rPr>
              <w:t>стройгенпланов</w:t>
            </w:r>
            <w:proofErr w:type="spellEnd"/>
          </w:p>
          <w:p w:rsidR="009D68B2" w:rsidRDefault="009D68B2" w:rsidP="00A26084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t>2 Размещение монтажных кранов и механизмов</w:t>
            </w:r>
          </w:p>
          <w:p w:rsidR="009D68B2" w:rsidRDefault="009D68B2" w:rsidP="00A26084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t>3 Организация складского хозяйства и внутрипостроечной д</w:t>
            </w:r>
            <w:r>
              <w:rPr>
                <w:spacing w:val="-5"/>
              </w:rPr>
              <w:t>о</w:t>
            </w:r>
            <w:r>
              <w:rPr>
                <w:spacing w:val="-5"/>
              </w:rPr>
              <w:t>роги</w:t>
            </w:r>
          </w:p>
          <w:p w:rsidR="009D68B2" w:rsidRDefault="009D68B2" w:rsidP="00A26084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t>4 Обеспечение энергией и водой</w:t>
            </w:r>
          </w:p>
          <w:p w:rsidR="009D68B2" w:rsidRDefault="009D68B2" w:rsidP="00A26084">
            <w:pPr>
              <w:ind w:hanging="17"/>
              <w:jc w:val="both"/>
            </w:pP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612" w:type="dxa"/>
          </w:tcPr>
          <w:p w:rsidR="009D68B2" w:rsidRPr="00BE398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-моделировать организацию строительного производства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-читать технические документы (графики, исполнительную документацию, акты)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-с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оставлять техническую документацию (планы-графики, в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е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сти журналы работ, акты контроля и т.п.)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Pr="00DA21F7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  <w:t>-применять знания для создания эффективных моделей орг</w:t>
            </w:r>
            <w:r w:rsidRPr="00DA21F7"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  <w:t>а</w:t>
            </w:r>
            <w:r w:rsidRPr="00DA21F7"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  <w:t xml:space="preserve">низации труда, </w:t>
            </w:r>
          </w:p>
          <w:p w:rsidR="009D68B2" w:rsidRPr="0066340A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разрабатывать основные разделы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</w:t>
            </w:r>
            <w:proofErr w:type="gramStart"/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ПОС</w:t>
            </w:r>
            <w:proofErr w:type="gramEnd"/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и ППР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 xml:space="preserve"> на отдельные здания и сооружения</w:t>
            </w:r>
          </w:p>
        </w:tc>
        <w:tc>
          <w:tcPr>
            <w:tcW w:w="6521" w:type="dxa"/>
            <w:vMerge w:val="restart"/>
          </w:tcPr>
          <w:p w:rsidR="009D68B2" w:rsidRDefault="009D68B2" w:rsidP="00A26084">
            <w:pPr>
              <w:jc w:val="both"/>
            </w:pPr>
            <w:r>
              <w:t>Тест на тему «Сетевые графики»:</w:t>
            </w:r>
          </w:p>
          <w:p w:rsidR="009D68B2" w:rsidRDefault="009D68B2" w:rsidP="00A26084">
            <w:pPr>
              <w:jc w:val="both"/>
            </w:pPr>
            <w:r>
              <w:t>1.  Верно ли утверждение, что понятие «работа» в сетевом графике характеризует только мероприятие, для реализации которого необходимо реальное использование материал</w:t>
            </w:r>
            <w:r>
              <w:t>ь</w:t>
            </w:r>
            <w:r>
              <w:t>ных, трудовых или финансовых ресурсов?</w:t>
            </w:r>
          </w:p>
          <w:p w:rsidR="009D68B2" w:rsidRDefault="009D68B2" w:rsidP="00A26084">
            <w:pPr>
              <w:jc w:val="both"/>
            </w:pPr>
            <w:r>
              <w:t>⁯ 1) Да.</w:t>
            </w:r>
          </w:p>
          <w:p w:rsidR="009D68B2" w:rsidRDefault="009D68B2" w:rsidP="00A26084">
            <w:pPr>
              <w:jc w:val="both"/>
            </w:pPr>
            <w:r>
              <w:t>⁯ 2) Нет.</w:t>
            </w:r>
          </w:p>
          <w:p w:rsidR="009D68B2" w:rsidRDefault="009D68B2" w:rsidP="00A26084">
            <w:pPr>
              <w:jc w:val="both"/>
            </w:pPr>
            <w:r>
              <w:t>2.  Может ли «работа» сетевого графика характеризовать процесс, длящийся во времени, для которого не требуется специальных затрат материальных, трудовых или финанс</w:t>
            </w:r>
            <w:r>
              <w:t>о</w:t>
            </w:r>
            <w:r>
              <w:t>вых ресурсов?</w:t>
            </w:r>
          </w:p>
          <w:p w:rsidR="009D68B2" w:rsidRDefault="009D68B2" w:rsidP="00A26084">
            <w:pPr>
              <w:jc w:val="both"/>
            </w:pPr>
            <w:r>
              <w:t>⁯ 1) Да.</w:t>
            </w:r>
          </w:p>
          <w:p w:rsidR="009D68B2" w:rsidRDefault="009D68B2" w:rsidP="00A26084">
            <w:pPr>
              <w:jc w:val="both"/>
            </w:pPr>
            <w:r>
              <w:t>⁯ 2) Нет.</w:t>
            </w:r>
          </w:p>
          <w:p w:rsidR="009D68B2" w:rsidRDefault="009D68B2" w:rsidP="00A26084">
            <w:pPr>
              <w:jc w:val="both"/>
            </w:pPr>
            <w:r>
              <w:t>3.  Какая характеристика принимается в качестве оценки времени выполнения работы при расчете параметров сетев</w:t>
            </w:r>
            <w:r>
              <w:t>о</w:t>
            </w:r>
            <w:r>
              <w:t>го графика?</w:t>
            </w:r>
          </w:p>
          <w:p w:rsidR="009D68B2" w:rsidRDefault="009D68B2" w:rsidP="00A26084">
            <w:pPr>
              <w:jc w:val="both"/>
            </w:pPr>
            <w:r>
              <w:t>⁯ 1) Минимальное время выполнения работы.</w:t>
            </w:r>
          </w:p>
          <w:p w:rsidR="009D68B2" w:rsidRDefault="009D68B2" w:rsidP="00A26084">
            <w:pPr>
              <w:jc w:val="both"/>
            </w:pPr>
            <w:r>
              <w:lastRenderedPageBreak/>
              <w:t>⁯ 2) Максимальное время выполнения работы.</w:t>
            </w:r>
          </w:p>
          <w:p w:rsidR="009D68B2" w:rsidRDefault="009D68B2" w:rsidP="00A26084">
            <w:pPr>
              <w:jc w:val="both"/>
            </w:pPr>
            <w:r>
              <w:t>⁯ 3) Наиболее вероятно время выполнения работы.</w:t>
            </w:r>
          </w:p>
          <w:p w:rsidR="009D68B2" w:rsidRDefault="009D68B2" w:rsidP="00A26084">
            <w:pPr>
              <w:jc w:val="both"/>
            </w:pPr>
            <w:r>
              <w:t>⁯ 4) Ожидаемое время выполнения работы.</w:t>
            </w:r>
          </w:p>
          <w:p w:rsidR="009D68B2" w:rsidRDefault="009D68B2" w:rsidP="00A26084">
            <w:pPr>
              <w:jc w:val="both"/>
            </w:pPr>
            <w:r>
              <w:t>4.  Может ли в сетевом графике быть несколько критических путей?</w:t>
            </w:r>
          </w:p>
          <w:p w:rsidR="009D68B2" w:rsidRDefault="009D68B2" w:rsidP="00A26084">
            <w:pPr>
              <w:jc w:val="both"/>
            </w:pPr>
            <w:r>
              <w:t>⁯ 1) Да.</w:t>
            </w:r>
          </w:p>
          <w:p w:rsidR="009D68B2" w:rsidRDefault="009D68B2" w:rsidP="00A26084">
            <w:pPr>
              <w:jc w:val="both"/>
            </w:pPr>
            <w:r>
              <w:t>⁯ 2) Нет.</w:t>
            </w:r>
          </w:p>
          <w:p w:rsidR="009D68B2" w:rsidRDefault="009D68B2" w:rsidP="00A26084">
            <w:pPr>
              <w:jc w:val="both"/>
            </w:pPr>
            <w:r>
              <w:t>5.  Может ли в сетевом графике быть несколько критических путей с разной продолжительностью?</w:t>
            </w:r>
          </w:p>
          <w:p w:rsidR="009D68B2" w:rsidRDefault="009D68B2" w:rsidP="00A26084">
            <w:pPr>
              <w:jc w:val="both"/>
            </w:pPr>
            <w:r>
              <w:t>⁯ 1) Да.</w:t>
            </w:r>
          </w:p>
          <w:p w:rsidR="009D68B2" w:rsidRDefault="009D68B2" w:rsidP="00A26084">
            <w:pPr>
              <w:jc w:val="both"/>
            </w:pPr>
            <w:r>
              <w:t>⁯ 2) Нет.</w:t>
            </w:r>
          </w:p>
          <w:p w:rsidR="009D68B2" w:rsidRDefault="009D68B2" w:rsidP="00A26084">
            <w:pPr>
              <w:jc w:val="both"/>
            </w:pPr>
            <w:r>
              <w:t>6.  Могут ли работы сетевого графика, лежащие на критич</w:t>
            </w:r>
            <w:r>
              <w:t>е</w:t>
            </w:r>
            <w:r>
              <w:t>ском пути, проходить через события, имеющие «ненулевые» резервы времени?</w:t>
            </w:r>
          </w:p>
          <w:p w:rsidR="009D68B2" w:rsidRDefault="009D68B2" w:rsidP="00A26084">
            <w:pPr>
              <w:jc w:val="both"/>
            </w:pPr>
            <w:r>
              <w:t>⁯ 1) Да.</w:t>
            </w:r>
          </w:p>
          <w:p w:rsidR="009D68B2" w:rsidRDefault="009D68B2" w:rsidP="00A26084">
            <w:pPr>
              <w:jc w:val="both"/>
            </w:pPr>
            <w:r>
              <w:t>⁯ 2) Нет.</w:t>
            </w:r>
          </w:p>
          <w:p w:rsidR="009D68B2" w:rsidRDefault="009D68B2" w:rsidP="00A26084">
            <w:pPr>
              <w:jc w:val="both"/>
            </w:pPr>
            <w:r>
              <w:t>7.  Могут ли работы сетевого графика, не лежащие на крит</w:t>
            </w:r>
            <w:r>
              <w:t>и</w:t>
            </w:r>
            <w:r>
              <w:t>ческом пути, проходить через события с «нулевыми» резе</w:t>
            </w:r>
            <w:r>
              <w:t>р</w:t>
            </w:r>
            <w:r>
              <w:t>вами времени их совершения?</w:t>
            </w:r>
          </w:p>
          <w:p w:rsidR="009D68B2" w:rsidRDefault="009D68B2" w:rsidP="00A26084">
            <w:pPr>
              <w:jc w:val="both"/>
            </w:pPr>
            <w:r>
              <w:t>⁯ 1) Да.</w:t>
            </w:r>
          </w:p>
          <w:p w:rsidR="009D68B2" w:rsidRDefault="009D68B2" w:rsidP="00A26084">
            <w:pPr>
              <w:jc w:val="both"/>
            </w:pPr>
            <w:r>
              <w:t>⁯ 2) Нет.</w:t>
            </w:r>
          </w:p>
          <w:p w:rsidR="009D68B2" w:rsidRDefault="009D68B2" w:rsidP="00A26084">
            <w:pPr>
              <w:jc w:val="both"/>
            </w:pPr>
            <w:r>
              <w:t>8.  Может ли критический путь сетевого графика проходить через фиктивную работу?</w:t>
            </w:r>
          </w:p>
          <w:p w:rsidR="009D68B2" w:rsidRDefault="009D68B2" w:rsidP="00A26084">
            <w:pPr>
              <w:jc w:val="both"/>
            </w:pPr>
            <w:r>
              <w:t>⁯ 1) Нет.</w:t>
            </w:r>
          </w:p>
          <w:p w:rsidR="009D68B2" w:rsidRDefault="009D68B2" w:rsidP="00A26084">
            <w:pPr>
              <w:jc w:val="both"/>
            </w:pPr>
            <w:r>
              <w:t>⁯ 2) Да.</w:t>
            </w:r>
          </w:p>
          <w:p w:rsidR="009D68B2" w:rsidRDefault="009D68B2" w:rsidP="00A26084">
            <w:pPr>
              <w:jc w:val="both"/>
            </w:pPr>
            <w:r>
              <w:t>9.  Какой из ответов является верным. Может ли «работа» сетевого графика иметь «нулевую» продолжительность?</w:t>
            </w:r>
          </w:p>
          <w:p w:rsidR="009D68B2" w:rsidRDefault="009D68B2" w:rsidP="00A26084">
            <w:pPr>
              <w:jc w:val="both"/>
            </w:pPr>
            <w:r>
              <w:t xml:space="preserve"> 1) Да.</w:t>
            </w:r>
          </w:p>
          <w:p w:rsidR="009D68B2" w:rsidRDefault="009D68B2" w:rsidP="00A26084">
            <w:pPr>
              <w:jc w:val="both"/>
            </w:pPr>
            <w:r>
              <w:t>⁯ 2) Нет.</w:t>
            </w:r>
          </w:p>
          <w:p w:rsidR="009D68B2" w:rsidRDefault="009D68B2" w:rsidP="00A26084">
            <w:pPr>
              <w:jc w:val="both"/>
            </w:pPr>
            <w:r>
              <w:t>⁯ 3) Может, если она характеризует зависимость между р</w:t>
            </w:r>
            <w:r>
              <w:t>а</w:t>
            </w:r>
            <w:r>
              <w:t>ботами сетевого графика.</w:t>
            </w:r>
          </w:p>
          <w:p w:rsidR="009D68B2" w:rsidRDefault="009D68B2" w:rsidP="00A26084">
            <w:pPr>
              <w:jc w:val="both"/>
            </w:pPr>
            <w:r>
              <w:t>10. Могут ли разные события сетевого графика иметь ра</w:t>
            </w:r>
            <w:r>
              <w:t>з</w:t>
            </w:r>
            <w:r>
              <w:t>ную продолжительность?</w:t>
            </w:r>
          </w:p>
          <w:p w:rsidR="009D68B2" w:rsidRDefault="009D68B2" w:rsidP="00A26084">
            <w:pPr>
              <w:jc w:val="both"/>
            </w:pPr>
            <w:r>
              <w:lastRenderedPageBreak/>
              <w:t>⁯ 1) Да.</w:t>
            </w:r>
          </w:p>
          <w:p w:rsidR="009D68B2" w:rsidRDefault="009D68B2" w:rsidP="00A26084">
            <w:pPr>
              <w:jc w:val="both"/>
            </w:pPr>
            <w:r>
              <w:t>⁯ 2) Нет.</w:t>
            </w:r>
          </w:p>
          <w:p w:rsidR="009D68B2" w:rsidRDefault="009D68B2" w:rsidP="00A26084">
            <w:pPr>
              <w:jc w:val="both"/>
            </w:pPr>
            <w:proofErr w:type="gramStart"/>
            <w:r>
              <w:t>⁯ 3) Ранние события имеют меньшую продолжительность, а поздние – большую.</w:t>
            </w:r>
            <w:proofErr w:type="gramEnd"/>
          </w:p>
          <w:p w:rsidR="009D68B2" w:rsidRDefault="009D68B2" w:rsidP="00A26084">
            <w:pPr>
              <w:jc w:val="both"/>
            </w:pPr>
            <w:proofErr w:type="gramStart"/>
            <w:r>
              <w:t>⁯ 4) Ранние события имеют большую продолжительность, а поздние – меньшую.</w:t>
            </w:r>
            <w:proofErr w:type="gramEnd"/>
          </w:p>
          <w:p w:rsidR="009D68B2" w:rsidRDefault="009D68B2" w:rsidP="00A26084">
            <w:pPr>
              <w:jc w:val="both"/>
            </w:pPr>
            <w:r>
              <w:t>11.  Какое из утверждений является верным? Коэффициенты напряженности работ сетевого графика принимают макс</w:t>
            </w:r>
            <w:r>
              <w:t>и</w:t>
            </w:r>
            <w:r>
              <w:t>мальное значение:</w:t>
            </w:r>
          </w:p>
          <w:p w:rsidR="009D68B2" w:rsidRDefault="009D68B2" w:rsidP="00A26084">
            <w:pPr>
              <w:jc w:val="both"/>
            </w:pPr>
            <w:r>
              <w:t>⁯ 1) для фиктивных работ, т. к. они имеют «нулевую» пр</w:t>
            </w:r>
            <w:r>
              <w:t>о</w:t>
            </w:r>
            <w:r>
              <w:t>должительность;</w:t>
            </w:r>
          </w:p>
          <w:p w:rsidR="009D68B2" w:rsidRDefault="009D68B2" w:rsidP="00A26084">
            <w:pPr>
              <w:jc w:val="both"/>
            </w:pPr>
            <w:r>
              <w:t>⁯ 2) для работ, находящихся на критическом пути;</w:t>
            </w:r>
          </w:p>
          <w:p w:rsidR="009D68B2" w:rsidRDefault="009D68B2" w:rsidP="00A26084">
            <w:pPr>
              <w:jc w:val="both"/>
            </w:pPr>
            <w:r>
              <w:t>⁯ 3) для работ, имеющих наибольшее значение полных р</w:t>
            </w:r>
            <w:r>
              <w:t>е</w:t>
            </w:r>
            <w:r>
              <w:t>зервов времени;</w:t>
            </w:r>
          </w:p>
          <w:p w:rsidR="009D68B2" w:rsidRDefault="009D68B2" w:rsidP="00A26084">
            <w:pPr>
              <w:jc w:val="both"/>
            </w:pPr>
            <w:r>
              <w:t>⁯ 4) другое.</w:t>
            </w:r>
          </w:p>
          <w:p w:rsidR="009D68B2" w:rsidRDefault="009D68B2" w:rsidP="00A26084">
            <w:pPr>
              <w:jc w:val="both"/>
            </w:pPr>
            <w:r>
              <w:t>12. Какое из утверждений является верным? Раннее время совершения события сетевого графика характеризует:</w:t>
            </w:r>
          </w:p>
          <w:p w:rsidR="009D68B2" w:rsidRDefault="009D68B2" w:rsidP="00A26084">
            <w:pPr>
              <w:jc w:val="both"/>
            </w:pPr>
            <w:r>
              <w:t>⁯ 1) максимальный по продолжительности срок от начал</w:t>
            </w:r>
            <w:r>
              <w:t>ь</w:t>
            </w:r>
            <w:r>
              <w:t>ного события, необходимый для выполнения всех работ, следующих за данным событием;</w:t>
            </w:r>
          </w:p>
          <w:p w:rsidR="009D68B2" w:rsidRDefault="009D68B2" w:rsidP="00A26084">
            <w:pPr>
              <w:jc w:val="both"/>
            </w:pPr>
            <w:r>
              <w:t>⁯ 2) минимальный по длительности срок, необходимый для выполнения всех работ, следующих за данным событием;</w:t>
            </w:r>
          </w:p>
          <w:p w:rsidR="009D68B2" w:rsidRDefault="009D68B2" w:rsidP="00A26084">
            <w:pPr>
              <w:jc w:val="both"/>
            </w:pPr>
            <w:r>
              <w:t xml:space="preserve"> 3) максимальный по продолжительности срок, необход</w:t>
            </w:r>
            <w:r>
              <w:t>и</w:t>
            </w:r>
            <w:r>
              <w:t>мый для выполнения всех работ, предшествующих данному событию;</w:t>
            </w:r>
          </w:p>
          <w:p w:rsidR="009D68B2" w:rsidRDefault="009D68B2" w:rsidP="00A26084">
            <w:pPr>
              <w:jc w:val="both"/>
            </w:pPr>
            <w:r>
              <w:t>⁯13. Какое из утверждений является верным? Позднее время совершения события сетевого графика характеризует:</w:t>
            </w:r>
          </w:p>
          <w:p w:rsidR="009D68B2" w:rsidRDefault="009D68B2" w:rsidP="00A26084">
            <w:pPr>
              <w:jc w:val="both"/>
            </w:pPr>
            <w:r>
              <w:t>⁯ 1) максимальный по продолжительности срок от начал</w:t>
            </w:r>
            <w:r>
              <w:t>ь</w:t>
            </w:r>
            <w:r>
              <w:t>ного события, необходимый для выполнения всех работ, следующих за данным событием;</w:t>
            </w:r>
          </w:p>
          <w:p w:rsidR="009D68B2" w:rsidRDefault="009D68B2" w:rsidP="00A26084">
            <w:pPr>
              <w:jc w:val="both"/>
            </w:pPr>
            <w:r>
              <w:t>⁯ 2) минимальный по длительности срок, необходимый для выполнения всех работ, следующих за данным событием;</w:t>
            </w:r>
          </w:p>
          <w:p w:rsidR="009D68B2" w:rsidRDefault="009D68B2" w:rsidP="00A26084">
            <w:pPr>
              <w:jc w:val="both"/>
            </w:pPr>
            <w:r>
              <w:t>⁯ 3) максимальный по продолжительности срок, необход</w:t>
            </w:r>
            <w:r>
              <w:t>и</w:t>
            </w:r>
            <w:r>
              <w:lastRenderedPageBreak/>
              <w:t>мый для выполнения всех работ, предшествующих данному событию;</w:t>
            </w:r>
          </w:p>
          <w:p w:rsidR="009D68B2" w:rsidRDefault="009D68B2" w:rsidP="00A26084">
            <w:pPr>
              <w:jc w:val="both"/>
            </w:pPr>
            <w:r>
              <w:t>⁯ 4) минимальный срок, необходимый для выполнения всех работ, предшествующих данному событию.</w:t>
            </w: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6612" w:type="dxa"/>
          </w:tcPr>
          <w:p w:rsidR="009D68B2" w:rsidRPr="00BE398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Pr="00BE398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способами оптимизации трудовых процессов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методами моделирования строительного производства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Pr="00BE398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способами оптимизации трудовых процессов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Pr="0066340A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BE3981">
              <w:rPr>
                <w:rStyle w:val="FontStyle16"/>
                <w:rFonts w:eastAsia="Calibri"/>
                <w:b w:val="0"/>
                <w:sz w:val="24"/>
                <w:szCs w:val="24"/>
              </w:rPr>
              <w:t>методами моделирования строительного производства</w:t>
            </w:r>
          </w:p>
        </w:tc>
        <w:tc>
          <w:tcPr>
            <w:tcW w:w="6521" w:type="dxa"/>
            <w:vMerge/>
          </w:tcPr>
          <w:p w:rsidR="009D68B2" w:rsidRDefault="009D68B2" w:rsidP="002E2E63">
            <w:pPr>
              <w:jc w:val="both"/>
            </w:pPr>
          </w:p>
        </w:tc>
      </w:tr>
      <w:tr w:rsidR="009D68B2" w:rsidTr="00453733">
        <w:tc>
          <w:tcPr>
            <w:tcW w:w="14709" w:type="dxa"/>
            <w:gridSpan w:val="3"/>
          </w:tcPr>
          <w:p w:rsidR="009D68B2" w:rsidRDefault="009D68B2" w:rsidP="008A14EA">
            <w:pPr>
              <w:jc w:val="both"/>
            </w:pPr>
            <w:r w:rsidRPr="00AA5635">
              <w:rPr>
                <w:rStyle w:val="FontStyle16"/>
                <w:rFonts w:eastAsia="Calibri"/>
                <w:sz w:val="24"/>
                <w:szCs w:val="24"/>
              </w:rPr>
              <w:lastRenderedPageBreak/>
              <w:t>ПК-6 знанием организационно-правовых основ управленческой и предпринимательской деятельности, планирования работы пе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р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сонала и фондов оплаты труда</w:t>
            </w: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6612" w:type="dxa"/>
          </w:tcPr>
          <w:p w:rsidR="009D68B2" w:rsidRDefault="009D68B2" w:rsidP="00A26084">
            <w:r>
              <w:t>-</w:t>
            </w:r>
            <w:r w:rsidRPr="005D77B6">
              <w:t>организационные формы и структуру управления строител</w:t>
            </w:r>
            <w:r w:rsidRPr="005D77B6">
              <w:t>ь</w:t>
            </w:r>
            <w:r w:rsidRPr="005D77B6">
              <w:t>ным комплексом;</w:t>
            </w:r>
          </w:p>
          <w:p w:rsidR="009D68B2" w:rsidRPr="006E265E" w:rsidRDefault="009D68B2" w:rsidP="00A26084">
            <w:r w:rsidRPr="006E265E">
              <w:t>-</w:t>
            </w:r>
            <w:r>
              <w:t xml:space="preserve"> о</w:t>
            </w:r>
            <w:r w:rsidRPr="006E265E">
              <w:t xml:space="preserve">сновные понятия логистики и экономики; </w:t>
            </w:r>
          </w:p>
          <w:p w:rsidR="009D68B2" w:rsidRPr="006E265E" w:rsidRDefault="009D68B2" w:rsidP="00A26084">
            <w:r w:rsidRPr="006E265E">
              <w:t>-</w:t>
            </w:r>
            <w:r>
              <w:t xml:space="preserve"> </w:t>
            </w:r>
            <w:r w:rsidRPr="006E265E">
              <w:t>нормативн</w:t>
            </w:r>
            <w:r>
              <w:t>о-</w:t>
            </w:r>
            <w:r w:rsidRPr="006E265E">
              <w:t>технические документы</w:t>
            </w:r>
            <w:r>
              <w:t>;</w:t>
            </w:r>
          </w:p>
          <w:p w:rsidR="009D68B2" w:rsidRDefault="009D68B2" w:rsidP="00A26084">
            <w:r w:rsidRPr="006E265E">
              <w:t>-</w:t>
            </w:r>
            <w:r>
              <w:t xml:space="preserve"> </w:t>
            </w:r>
            <w:r w:rsidRPr="006E265E">
              <w:t>критерии эффективности ра</w:t>
            </w:r>
            <w:r>
              <w:t>боты строительного произво</w:t>
            </w:r>
            <w:r>
              <w:t>д</w:t>
            </w:r>
            <w:r>
              <w:t>ства;</w:t>
            </w:r>
          </w:p>
          <w:p w:rsidR="009D68B2" w:rsidRPr="006E265E" w:rsidRDefault="009D68B2" w:rsidP="00A26084">
            <w:r w:rsidRPr="006E265E">
              <w:t>-</w:t>
            </w:r>
            <w:r>
              <w:t xml:space="preserve"> с</w:t>
            </w:r>
            <w:r w:rsidRPr="006E265E">
              <w:t>овременные методы механизации работ</w:t>
            </w:r>
            <w:r>
              <w:t>;</w:t>
            </w:r>
          </w:p>
          <w:p w:rsidR="009D68B2" w:rsidRDefault="009D68B2" w:rsidP="00A26084">
            <w:r w:rsidRPr="006E265E">
              <w:t>-</w:t>
            </w:r>
            <w:r>
              <w:t xml:space="preserve"> </w:t>
            </w:r>
            <w:r w:rsidRPr="006E265E">
              <w:t>требования к организации трудового потока</w:t>
            </w:r>
            <w:r>
              <w:t>;</w:t>
            </w:r>
          </w:p>
          <w:p w:rsidR="009D68B2" w:rsidRPr="006E265E" w:rsidRDefault="009D68B2" w:rsidP="00A26084">
            <w:r>
              <w:t xml:space="preserve">- </w:t>
            </w:r>
            <w:r w:rsidRPr="006E265E">
              <w:t>возможности вычислительной техники для оптимизации процессов оценки, контроля и управления моделями стро</w:t>
            </w:r>
            <w:r w:rsidRPr="006E265E">
              <w:t>и</w:t>
            </w:r>
            <w:r w:rsidRPr="006E265E">
              <w:t>тельного производства</w:t>
            </w:r>
          </w:p>
        </w:tc>
        <w:tc>
          <w:tcPr>
            <w:tcW w:w="6521" w:type="dxa"/>
          </w:tcPr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Перечень теоретических вопросов: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1 Структура материально-технической базы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2 Формы организации материально-технического обеспечения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3 Организация поставок материально-технических поставок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4 Унифицированная нормативно-технологическая документ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ция по комплектации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5 Расчет состава бытового городка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6 Планировочные решения бытовых городков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7 Выбор инженерных систем жизнеобеспечения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8 Эксплуатация бытовых городков</w:t>
            </w:r>
          </w:p>
          <w:p w:rsidR="009D68B2" w:rsidRDefault="009D68B2" w:rsidP="00A26084">
            <w:pPr>
              <w:jc w:val="both"/>
            </w:pP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6612" w:type="dxa"/>
          </w:tcPr>
          <w:p w:rsidR="009D68B2" w:rsidRPr="006E265E" w:rsidRDefault="009D68B2" w:rsidP="00A26084">
            <w:r>
              <w:t xml:space="preserve">- </w:t>
            </w:r>
            <w:r w:rsidRPr="006E265E">
              <w:t xml:space="preserve">распознавать эффективное решение от </w:t>
            </w:r>
            <w:proofErr w:type="gramStart"/>
            <w:r w:rsidRPr="006E265E">
              <w:t>неэффективного</w:t>
            </w:r>
            <w:proofErr w:type="gramEnd"/>
            <w:r>
              <w:t>;</w:t>
            </w:r>
          </w:p>
          <w:p w:rsidR="009D68B2" w:rsidRPr="006E265E" w:rsidRDefault="009D68B2" w:rsidP="00A26084">
            <w:r w:rsidRPr="006E265E">
              <w:t>-</w:t>
            </w:r>
            <w:r>
              <w:t xml:space="preserve"> </w:t>
            </w:r>
            <w:r w:rsidRPr="006E265E">
              <w:t>использовать нормативные документы</w:t>
            </w:r>
            <w:r>
              <w:t>;</w:t>
            </w:r>
          </w:p>
          <w:p w:rsidR="009D68B2" w:rsidRDefault="009D68B2" w:rsidP="00A26084">
            <w:pPr>
              <w:jc w:val="both"/>
            </w:pPr>
            <w:r w:rsidRPr="006E265E">
              <w:t>-</w:t>
            </w:r>
            <w:r>
              <w:t xml:space="preserve"> </w:t>
            </w:r>
            <w:r w:rsidRPr="006E265E">
              <w:t>читать технические документы</w:t>
            </w:r>
            <w:r>
              <w:t>;</w:t>
            </w:r>
          </w:p>
          <w:p w:rsidR="009D68B2" w:rsidRPr="006E265E" w:rsidRDefault="009D68B2" w:rsidP="00A26084">
            <w:r w:rsidRPr="006E265E">
              <w:t>- составлять технико-экономическое обоснование проекта</w:t>
            </w:r>
            <w:r>
              <w:t>;</w:t>
            </w:r>
          </w:p>
          <w:p w:rsidR="009D68B2" w:rsidRPr="006E265E" w:rsidRDefault="009D68B2" w:rsidP="00A26084">
            <w:r w:rsidRPr="006E265E">
              <w:t>- строить графики производства работ</w:t>
            </w:r>
            <w:r>
              <w:t>;</w:t>
            </w:r>
          </w:p>
          <w:p w:rsidR="009D68B2" w:rsidRPr="006E265E" w:rsidRDefault="009D68B2" w:rsidP="00A26084">
            <w:r w:rsidRPr="006E265E">
              <w:t>-</w:t>
            </w:r>
            <w:r>
              <w:t xml:space="preserve"> </w:t>
            </w:r>
            <w:r w:rsidRPr="006E265E">
              <w:t>контролировать производственный процесс по средствам его моделирования</w:t>
            </w:r>
            <w:r>
              <w:t>;</w:t>
            </w:r>
          </w:p>
          <w:p w:rsidR="009D68B2" w:rsidRDefault="009D68B2" w:rsidP="00A26084">
            <w:pPr>
              <w:jc w:val="both"/>
            </w:pPr>
            <w:r w:rsidRPr="006E265E">
              <w:t>-</w:t>
            </w:r>
            <w:r>
              <w:t xml:space="preserve"> </w:t>
            </w:r>
            <w:r w:rsidRPr="006E265E">
              <w:t>оценивать эффективность принятых организационных р</w:t>
            </w:r>
            <w:r w:rsidRPr="006E265E">
              <w:t>е</w:t>
            </w:r>
            <w:r w:rsidRPr="006E265E">
              <w:t>шений</w:t>
            </w:r>
            <w:r>
              <w:t>;</w:t>
            </w:r>
          </w:p>
          <w:p w:rsidR="009D68B2" w:rsidRDefault="009D68B2" w:rsidP="00A26084">
            <w:pPr>
              <w:jc w:val="both"/>
            </w:pPr>
            <w:r>
              <w:t>- и</w:t>
            </w:r>
            <w:r w:rsidRPr="006E265E">
              <w:t>спользовать современные программные комплексы для оценки, оптимизации и контроля строительного произво</w:t>
            </w:r>
            <w:r w:rsidRPr="006E265E">
              <w:t>д</w:t>
            </w:r>
            <w:r w:rsidRPr="006E265E">
              <w:t>ства</w:t>
            </w:r>
            <w:r>
              <w:t>;</w:t>
            </w:r>
          </w:p>
          <w:p w:rsidR="009D68B2" w:rsidRDefault="009D68B2" w:rsidP="00A2608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составлять оперативные планы, бизнес-планы, планы марк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е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 xml:space="preserve">тинга; </w:t>
            </w:r>
          </w:p>
          <w:p w:rsidR="009D68B2" w:rsidRPr="00DA21F7" w:rsidRDefault="009D68B2" w:rsidP="00A26084">
            <w:pPr>
              <w:jc w:val="both"/>
              <w:rPr>
                <w:rStyle w:val="FontStyle16"/>
                <w:b w:val="0"/>
                <w:spacing w:val="-2"/>
                <w:sz w:val="24"/>
                <w:szCs w:val="24"/>
              </w:rPr>
            </w:pPr>
            <w:r w:rsidRPr="00DA21F7">
              <w:rPr>
                <w:rStyle w:val="FontStyle16"/>
                <w:b w:val="0"/>
                <w:spacing w:val="-2"/>
                <w:sz w:val="24"/>
                <w:szCs w:val="24"/>
              </w:rPr>
              <w:t>- определять мощность производственной базы строительных организаций</w:t>
            </w:r>
          </w:p>
          <w:p w:rsidR="009D68B2" w:rsidRPr="005D77B6" w:rsidRDefault="009D68B2" w:rsidP="00A2608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-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составлять оптимальные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транспортные схемы поставок м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а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териальных ресурсов от пос</w:t>
            </w:r>
            <w:r>
              <w:rPr>
                <w:rStyle w:val="FontStyle16"/>
                <w:b w:val="0"/>
                <w:sz w:val="24"/>
                <w:szCs w:val="24"/>
              </w:rPr>
              <w:t>тавщиков к потребителям</w:t>
            </w:r>
          </w:p>
          <w:p w:rsidR="009D68B2" w:rsidRDefault="009D68B2" w:rsidP="00A2608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п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роектировать системы и структуры управления строител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ь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 xml:space="preserve">ством;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оформлять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 xml:space="preserve">управленческую документацию; </w:t>
            </w:r>
          </w:p>
          <w:p w:rsidR="009D68B2" w:rsidRPr="005D77B6" w:rsidRDefault="009D68B2" w:rsidP="00A2608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 xml:space="preserve">обеспечивать качество </w:t>
            </w:r>
            <w:proofErr w:type="gramStart"/>
            <w:r w:rsidRPr="005D77B6">
              <w:rPr>
                <w:rStyle w:val="FontStyle16"/>
                <w:b w:val="0"/>
                <w:sz w:val="24"/>
                <w:szCs w:val="24"/>
              </w:rPr>
              <w:t>выполненных</w:t>
            </w:r>
            <w:proofErr w:type="gramEnd"/>
            <w:r w:rsidRPr="005D77B6">
              <w:rPr>
                <w:rStyle w:val="FontStyle16"/>
                <w:b w:val="0"/>
                <w:sz w:val="24"/>
                <w:szCs w:val="24"/>
              </w:rPr>
              <w:t xml:space="preserve"> строительно-</w:t>
            </w:r>
          </w:p>
          <w:p w:rsidR="009D68B2" w:rsidRDefault="009D68B2" w:rsidP="00A2608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5D77B6">
              <w:rPr>
                <w:rStyle w:val="FontStyle16"/>
                <w:b w:val="0"/>
                <w:sz w:val="24"/>
                <w:szCs w:val="24"/>
              </w:rPr>
              <w:t>монтажных работ,</w:t>
            </w:r>
          </w:p>
          <w:p w:rsidR="009D68B2" w:rsidRDefault="009D68B2" w:rsidP="00A2608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оформлять акты рабочей комиссии по вводу объектов в эк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с</w:t>
            </w:r>
            <w:r w:rsidRPr="005D77B6">
              <w:rPr>
                <w:rStyle w:val="FontStyle16"/>
                <w:b w:val="0"/>
                <w:sz w:val="24"/>
                <w:szCs w:val="24"/>
              </w:rPr>
              <w:t>плуатацию.</w:t>
            </w:r>
          </w:p>
        </w:tc>
        <w:tc>
          <w:tcPr>
            <w:tcW w:w="6521" w:type="dxa"/>
            <w:vMerge w:val="restart"/>
          </w:tcPr>
          <w:p w:rsidR="009D68B2" w:rsidRDefault="009D68B2" w:rsidP="00A26084">
            <w:pPr>
              <w:jc w:val="both"/>
            </w:pPr>
            <w:r>
              <w:lastRenderedPageBreak/>
              <w:t>Выполнение курсового проекта по вариантам заданий:</w:t>
            </w:r>
          </w:p>
          <w:p w:rsidR="009D68B2" w:rsidRDefault="009D68B2" w:rsidP="00A26084">
            <w:pPr>
              <w:jc w:val="both"/>
            </w:pPr>
            <w:r w:rsidRPr="00173103">
              <w:rPr>
                <w:noProof/>
              </w:rPr>
              <w:drawing>
                <wp:inline distT="0" distB="0" distL="0" distR="0" wp14:anchorId="4F8F1C4E" wp14:editId="403DC8AF">
                  <wp:extent cx="3287185" cy="190500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442" cy="190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8B2" w:rsidRDefault="009D68B2" w:rsidP="00A26084">
            <w:pPr>
              <w:jc w:val="both"/>
            </w:pPr>
          </w:p>
          <w:p w:rsidR="009D68B2" w:rsidRDefault="009D68B2" w:rsidP="00A26084">
            <w:pPr>
              <w:jc w:val="both"/>
            </w:pPr>
            <w:r>
              <w:t>Например, вариант 3-8-11-4-1</w:t>
            </w:r>
          </w:p>
          <w:p w:rsidR="009D68B2" w:rsidRDefault="009D68B2" w:rsidP="00A26084">
            <w:pPr>
              <w:jc w:val="both"/>
            </w:pPr>
          </w:p>
          <w:p w:rsidR="009D68B2" w:rsidRDefault="009D68B2" w:rsidP="00A26084">
            <w:pPr>
              <w:jc w:val="both"/>
            </w:pPr>
            <w:r>
              <w:t>Поперечный пролет (вариант 3) – 2 пролета по 30 метров;</w:t>
            </w:r>
          </w:p>
          <w:p w:rsidR="009D68B2" w:rsidRDefault="009D68B2" w:rsidP="00A26084">
            <w:pPr>
              <w:jc w:val="both"/>
            </w:pPr>
            <w:r>
              <w:lastRenderedPageBreak/>
              <w:t>Продольный пролет (вариант 8) – 2 пролета по 36 м, 2 пр</w:t>
            </w:r>
            <w:r>
              <w:t>о</w:t>
            </w:r>
            <w:r>
              <w:t>лета по 18 м;</w:t>
            </w:r>
          </w:p>
          <w:p w:rsidR="009D68B2" w:rsidRDefault="009D68B2" w:rsidP="00A26084">
            <w:pPr>
              <w:jc w:val="both"/>
            </w:pPr>
            <w:r>
              <w:t>Шаг колонн (вариант 11): внешний (к) – 6 м, внутренний (с) – 12 м;</w:t>
            </w:r>
          </w:p>
          <w:p w:rsidR="009D68B2" w:rsidRDefault="009D68B2" w:rsidP="00A26084">
            <w:pPr>
              <w:jc w:val="both"/>
            </w:pPr>
            <w:r>
              <w:t>Размер здания (вариант 4): длина продольных пролетов (L) – 240 м, высота здания (Н) – 18 м.</w:t>
            </w:r>
          </w:p>
          <w:p w:rsidR="009D68B2" w:rsidRDefault="009D68B2" w:rsidP="00A26084">
            <w:pPr>
              <w:jc w:val="both"/>
            </w:pPr>
            <w:r>
              <w:t>Привязка к генеральному плану по варианту 1</w:t>
            </w: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612" w:type="dxa"/>
          </w:tcPr>
          <w:p w:rsidR="009D68B2" w:rsidRDefault="009D68B2" w:rsidP="00A26084">
            <w:pPr>
              <w:jc w:val="both"/>
            </w:pPr>
            <w:r>
              <w:t>- </w:t>
            </w:r>
            <w:r w:rsidRPr="006E265E">
              <w:t>методами осуществления контроля над соблюдением техн</w:t>
            </w:r>
            <w:r w:rsidRPr="006E265E">
              <w:t>о</w:t>
            </w:r>
            <w:r w:rsidRPr="006E265E">
              <w:t>логической дисциплины</w:t>
            </w:r>
            <w:r>
              <w:t>;</w:t>
            </w:r>
          </w:p>
          <w:p w:rsidR="009D68B2" w:rsidRDefault="009D68B2" w:rsidP="00A26084">
            <w:pPr>
              <w:jc w:val="both"/>
            </w:pPr>
            <w:r>
              <w:t>- м</w:t>
            </w:r>
            <w:r w:rsidRPr="006E265E">
              <w:t>етодами оптимизации строительного производства</w:t>
            </w:r>
            <w:r>
              <w:t>;</w:t>
            </w:r>
          </w:p>
          <w:p w:rsidR="009D68B2" w:rsidRDefault="009D68B2" w:rsidP="00A2608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>- п</w:t>
            </w:r>
            <w:r w:rsidRPr="006E265E">
              <w:t>рограммными комплексами для моделирования строител</w:t>
            </w:r>
            <w:r w:rsidRPr="006E265E">
              <w:t>ь</w:t>
            </w:r>
            <w:r w:rsidRPr="006E265E">
              <w:t>ного производства</w:t>
            </w:r>
          </w:p>
        </w:tc>
        <w:tc>
          <w:tcPr>
            <w:tcW w:w="6521" w:type="dxa"/>
            <w:vMerge/>
          </w:tcPr>
          <w:p w:rsidR="009D68B2" w:rsidRDefault="009D68B2" w:rsidP="008A14EA">
            <w:pPr>
              <w:jc w:val="both"/>
            </w:pPr>
          </w:p>
        </w:tc>
      </w:tr>
      <w:tr w:rsidR="009D68B2" w:rsidTr="00453733">
        <w:tc>
          <w:tcPr>
            <w:tcW w:w="14709" w:type="dxa"/>
            <w:gridSpan w:val="3"/>
          </w:tcPr>
          <w:p w:rsidR="009D68B2" w:rsidRPr="00AA5635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sz w:val="24"/>
                <w:szCs w:val="24"/>
              </w:rPr>
            </w:pPr>
            <w:r>
              <w:rPr>
                <w:rStyle w:val="FontStyle16"/>
                <w:rFonts w:eastAsia="Calibri"/>
                <w:sz w:val="24"/>
                <w:szCs w:val="24"/>
              </w:rPr>
              <w:t xml:space="preserve">ПК-7 </w:t>
            </w:r>
            <w:r w:rsidRPr="00AA5635">
              <w:rPr>
                <w:rStyle w:val="FontStyle16"/>
                <w:rFonts w:eastAsia="Calibri"/>
                <w:sz w:val="24"/>
                <w:szCs w:val="24"/>
              </w:rPr>
              <w:t>владением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6612" w:type="dxa"/>
          </w:tcPr>
          <w:p w:rsidR="009D68B2" w:rsidRDefault="009D68B2" w:rsidP="00A26084">
            <w:r>
              <w:t>-основные понятия трудоемкости и выработки;</w:t>
            </w:r>
          </w:p>
          <w:p w:rsidR="009D68B2" w:rsidRDefault="009D68B2" w:rsidP="00A26084">
            <w:r>
              <w:t>-технологические процессы строительного производства;</w:t>
            </w:r>
          </w:p>
          <w:p w:rsidR="009D68B2" w:rsidRDefault="009D68B2" w:rsidP="00A26084">
            <w:r>
              <w:t>-методы ведения работ при строительстве;</w:t>
            </w:r>
          </w:p>
          <w:p w:rsidR="009D68B2" w:rsidRDefault="009D68B2" w:rsidP="00A26084">
            <w:pPr>
              <w:tabs>
                <w:tab w:val="left" w:pos="851"/>
              </w:tabs>
            </w:pPr>
            <w:r>
              <w:t>-нормативно-технические документы;</w:t>
            </w:r>
          </w:p>
          <w:p w:rsidR="009D68B2" w:rsidRPr="001B61F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требования единого квалификационного справочника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виды исполнительной документации и требования к ее вед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е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нию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Pr="001B61F1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-с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овременные методы ведения работ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Pr="00DA21F7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</w:pPr>
            <w:r w:rsidRPr="00DA21F7"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  <w:t>-современное программное обеспечения для контроля труд</w:t>
            </w:r>
            <w:r w:rsidRPr="00DA21F7"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  <w:t>о</w:t>
            </w:r>
            <w:r w:rsidRPr="00DA21F7">
              <w:rPr>
                <w:rStyle w:val="FontStyle16"/>
                <w:rFonts w:eastAsia="Calibri"/>
                <w:b w:val="0"/>
                <w:spacing w:val="-2"/>
                <w:sz w:val="24"/>
                <w:szCs w:val="24"/>
              </w:rPr>
              <w:t>вого процесса;</w:t>
            </w:r>
          </w:p>
          <w:p w:rsidR="009D68B2" w:rsidRPr="0066340A" w:rsidRDefault="009D68B2" w:rsidP="00A26084">
            <w:pPr>
              <w:tabs>
                <w:tab w:val="left" w:pos="851"/>
              </w:tabs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с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овременные машины и механизмы для ведения работ</w:t>
            </w:r>
          </w:p>
        </w:tc>
        <w:tc>
          <w:tcPr>
            <w:tcW w:w="6521" w:type="dxa"/>
          </w:tcPr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Перечень теоретических вопросов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1 Генеральное и стратегическое планирование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2 Разработка базовой стратегии строительной организации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3 Текущее и оперативное планирование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4 Оценка рисков при принятии решений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5 Задачи, права и обязанности саморегулируемых организаций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6 Органы управления саморегулируемых организаций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7 Получение свидетельства о допуске к работам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8 Стандарты саморегулируемых организаций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9 Виды и участники подрядных торгов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10 Состав тендерной документации</w:t>
            </w:r>
          </w:p>
          <w:p w:rsidR="009D68B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11 Условия и порядок проведения торгов</w:t>
            </w:r>
          </w:p>
          <w:p w:rsidR="009D68B2" w:rsidRPr="000B0D42" w:rsidRDefault="009D68B2" w:rsidP="00A26084">
            <w:pPr>
              <w:rPr>
                <w:spacing w:val="-5"/>
              </w:rPr>
            </w:pPr>
            <w:r>
              <w:rPr>
                <w:spacing w:val="-5"/>
              </w:rPr>
              <w:t>12 Утверждение результатов и заключение контрактов</w:t>
            </w: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6612" w:type="dxa"/>
          </w:tcPr>
          <w:p w:rsidR="009D68B2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-строить календарные графики,</w:t>
            </w:r>
          </w:p>
          <w:p w:rsidR="009D68B2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-составлять калькуляцию затрат,</w:t>
            </w:r>
          </w:p>
          <w:p w:rsidR="009D68B2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составлять технологическ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ие карты,</w:t>
            </w:r>
          </w:p>
          <w:p w:rsidR="009D68B2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подбирать бригады на работы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,</w:t>
            </w:r>
          </w:p>
          <w:p w:rsidR="009D68B2" w:rsidRPr="0066340A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-о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птимизировать трудовые процессы</w:t>
            </w:r>
          </w:p>
        </w:tc>
        <w:tc>
          <w:tcPr>
            <w:tcW w:w="6521" w:type="dxa"/>
          </w:tcPr>
          <w:p w:rsidR="009D68B2" w:rsidRDefault="009D68B2" w:rsidP="00A26084">
            <w:pPr>
              <w:pStyle w:val="Style3"/>
              <w:widowControl/>
              <w:jc w:val="both"/>
            </w:pPr>
            <w:r>
              <w:t>Перечень примерных задач:</w:t>
            </w:r>
          </w:p>
          <w:p w:rsidR="009D68B2" w:rsidRDefault="009D68B2" w:rsidP="00A26084">
            <w:pPr>
              <w:pStyle w:val="Style3"/>
              <w:widowControl/>
              <w:jc w:val="both"/>
            </w:pPr>
            <w:r>
              <w:t>1. Даны работы 1–6. Работы 2 и 3 начинаются одновременно, работа 4 начинается после работ 1 и 2, работа 5 – после р</w:t>
            </w:r>
            <w:r>
              <w:t>а</w:t>
            </w:r>
            <w:r>
              <w:t>бот 3 и 4, работа 6 – после работ 1 и 2. Построить сетевой график.</w:t>
            </w:r>
          </w:p>
          <w:p w:rsidR="009D68B2" w:rsidRDefault="009D68B2" w:rsidP="00A26084">
            <w:pPr>
              <w:pStyle w:val="Style3"/>
              <w:widowControl/>
              <w:jc w:val="both"/>
            </w:pPr>
            <w:r>
              <w:lastRenderedPageBreak/>
              <w:t>2. Даны работы 1–5. Работы 1 и 2 начинаются одновременно, работа 4 начинается после работ 2 и 3, работа 5 – после р</w:t>
            </w:r>
            <w:r>
              <w:t>а</w:t>
            </w:r>
            <w:r>
              <w:t>бот 1–3. Построить сетевой график.</w:t>
            </w:r>
          </w:p>
          <w:p w:rsidR="009D68B2" w:rsidRDefault="009D68B2" w:rsidP="00A26084">
            <w:pPr>
              <w:pStyle w:val="Style3"/>
              <w:widowControl/>
              <w:jc w:val="both"/>
            </w:pPr>
            <w:r>
              <w:t>3. Даны работы 1–6. Работы 4 и 5 начинаются после выпо</w:t>
            </w:r>
            <w:r>
              <w:t>л</w:t>
            </w:r>
            <w:r>
              <w:t>нения работ 1 и 2, работа 6 начинается после работ 3 и 5. Построить сетевой график.</w:t>
            </w:r>
          </w:p>
          <w:p w:rsidR="009D68B2" w:rsidRDefault="009D68B2" w:rsidP="00A26084">
            <w:pPr>
              <w:jc w:val="both"/>
            </w:pPr>
            <w:r>
              <w:t>4. Даны работы 1–6. Работы 2 и 3 начинаются одновременно, работу 4 начинается после работ 2 и 3, работа 5 – после р</w:t>
            </w:r>
            <w:r>
              <w:t>а</w:t>
            </w:r>
            <w:r>
              <w:t>бот 1 и 2, работа 6 – после работы 1. Построить сетевой гр</w:t>
            </w:r>
            <w:r>
              <w:t>а</w:t>
            </w:r>
            <w:r>
              <w:t>фик.</w:t>
            </w:r>
          </w:p>
        </w:tc>
      </w:tr>
      <w:tr w:rsidR="009D68B2" w:rsidTr="00453733">
        <w:tc>
          <w:tcPr>
            <w:tcW w:w="1576" w:type="dxa"/>
          </w:tcPr>
          <w:p w:rsidR="009D68B2" w:rsidRDefault="009D68B2" w:rsidP="00A26084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612" w:type="dxa"/>
          </w:tcPr>
          <w:p w:rsidR="009D68B2" w:rsidRPr="001B61F1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-м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етодами организации рабочего места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-п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рофессиональным языком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-м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етодами подготовки технологических карт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методами оптимизации трудовых процессов</w:t>
            </w: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;</w:t>
            </w:r>
          </w:p>
          <w:p w:rsidR="009D68B2" w:rsidRPr="0066340A" w:rsidRDefault="009D68B2" w:rsidP="00A26084">
            <w:pPr>
              <w:tabs>
                <w:tab w:val="left" w:pos="851"/>
              </w:tabs>
              <w:jc w:val="both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>
              <w:rPr>
                <w:rStyle w:val="FontStyle16"/>
                <w:rFonts w:eastAsia="Calibri"/>
                <w:b w:val="0"/>
                <w:sz w:val="24"/>
                <w:szCs w:val="24"/>
              </w:rPr>
              <w:t>-</w:t>
            </w:r>
            <w:r w:rsidRPr="001B61F1">
              <w:rPr>
                <w:rStyle w:val="FontStyle16"/>
                <w:rFonts w:eastAsia="Calibri"/>
                <w:b w:val="0"/>
                <w:sz w:val="24"/>
                <w:szCs w:val="24"/>
              </w:rPr>
              <w:t>методами организации и эксплуатации парка строительных машин и транспорта в строительстве</w:t>
            </w:r>
          </w:p>
        </w:tc>
        <w:tc>
          <w:tcPr>
            <w:tcW w:w="6521" w:type="dxa"/>
          </w:tcPr>
          <w:p w:rsidR="009D68B2" w:rsidRDefault="009D68B2" w:rsidP="00A26084">
            <w:pPr>
              <w:jc w:val="both"/>
              <w:rPr>
                <w:noProof/>
              </w:rPr>
            </w:pPr>
            <w:r>
              <w:rPr>
                <w:noProof/>
              </w:rPr>
              <w:t>Пример задания для расчета сетевой модели непосредственно на сети по вариантам</w:t>
            </w:r>
          </w:p>
          <w:p w:rsidR="009D68B2" w:rsidRDefault="009D68B2" w:rsidP="00A260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0688BB" wp14:editId="51B86119">
                  <wp:extent cx="3207224" cy="114641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8" t="75873" r="-2978" b="956"/>
                          <a:stretch/>
                        </pic:blipFill>
                        <pic:spPr bwMode="auto">
                          <a:xfrm>
                            <a:off x="0" y="0"/>
                            <a:ext cx="3208877" cy="11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68B2" w:rsidRDefault="009D68B2" w:rsidP="00A260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71DCF7" wp14:editId="1036C441">
                  <wp:extent cx="2863259" cy="2333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9"/>
                          <a:stretch/>
                        </pic:blipFill>
                        <pic:spPr bwMode="auto">
                          <a:xfrm>
                            <a:off x="0" y="0"/>
                            <a:ext cx="2865168" cy="233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B7B" w:rsidRDefault="00EA6B7B" w:rsidP="002E2E63">
      <w:pPr>
        <w:ind w:firstLine="567"/>
        <w:jc w:val="both"/>
        <w:rPr>
          <w:b/>
        </w:rPr>
      </w:pPr>
    </w:p>
    <w:p w:rsidR="00453733" w:rsidRDefault="00453733" w:rsidP="002E2E63">
      <w:pPr>
        <w:ind w:firstLine="567"/>
        <w:jc w:val="both"/>
        <w:rPr>
          <w:b/>
        </w:rPr>
        <w:sectPr w:rsidR="00453733" w:rsidSect="0045373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E6279" w:rsidRPr="009E6279" w:rsidRDefault="009E6279" w:rsidP="002E2E63">
      <w:pPr>
        <w:ind w:firstLine="567"/>
        <w:jc w:val="both"/>
        <w:rPr>
          <w:b/>
        </w:rPr>
      </w:pPr>
      <w:r w:rsidRPr="009E627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E6279" w:rsidRPr="009E6279" w:rsidRDefault="009E6279" w:rsidP="00CF506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Style w:val="FontStyle20"/>
          <w:rFonts w:ascii="Times New Roman" w:hAnsi="Times New Roman" w:cs="Times New Roman"/>
          <w:sz w:val="24"/>
          <w:szCs w:val="24"/>
        </w:rPr>
        <w:t>Организация, планирование и управл</w:t>
      </w:r>
      <w:r>
        <w:rPr>
          <w:rStyle w:val="FontStyle20"/>
          <w:rFonts w:ascii="Times New Roman" w:hAnsi="Times New Roman" w:cs="Times New Roman"/>
          <w:sz w:val="24"/>
          <w:szCs w:val="24"/>
        </w:rPr>
        <w:t>е</w:t>
      </w:r>
      <w:r>
        <w:rPr>
          <w:rStyle w:val="FontStyle20"/>
          <w:rFonts w:ascii="Times New Roman" w:hAnsi="Times New Roman" w:cs="Times New Roman"/>
          <w:sz w:val="24"/>
          <w:szCs w:val="24"/>
        </w:rPr>
        <w:t>ние в строительстве» включает теоретиче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ские вопросы, позволяющие оценить уровень усвоения </w:t>
      </w:r>
      <w:proofErr w:type="gramStart"/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рованности умений и владений, проводится в форме экзамена.</w:t>
      </w:r>
    </w:p>
    <w:p w:rsidR="00322C35" w:rsidRPr="00322C35" w:rsidRDefault="00322C35" w:rsidP="00322C35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22C35">
        <w:rPr>
          <w:rStyle w:val="FontStyle20"/>
          <w:rFonts w:ascii="Times New Roman" w:hAnsi="Times New Roman" w:cs="Times New Roman"/>
          <w:sz w:val="24"/>
          <w:szCs w:val="24"/>
        </w:rPr>
        <w:t xml:space="preserve">Зачет проводится в устной форме. К зачету допускаются студенты, выполнившие предусмотренные задания. </w:t>
      </w:r>
      <w:proofErr w:type="gramStart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При подготовке к сдаче зачета рекомендуется пользоваться за-писями, сделанными на практических и лекционных занятиях, а также в ходе текущей с</w:t>
      </w:r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мостоятельной работы.</w:t>
      </w:r>
      <w:proofErr w:type="gramEnd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 xml:space="preserve"> По итогам выставляется «зачтено» или «не зачтено».</w:t>
      </w:r>
    </w:p>
    <w:p w:rsidR="00322C35" w:rsidRPr="00322C35" w:rsidRDefault="00322C35" w:rsidP="00322C35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22C35">
        <w:rPr>
          <w:rStyle w:val="FontStyle20"/>
          <w:rFonts w:ascii="Times New Roman" w:hAnsi="Times New Roman" w:cs="Times New Roman"/>
          <w:sz w:val="24"/>
          <w:szCs w:val="24"/>
        </w:rPr>
        <w:t xml:space="preserve">«Зачтено» проставляется, если студент успешно выполнил задания, </w:t>
      </w:r>
      <w:proofErr w:type="gramStart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предусмотрен-</w:t>
      </w:r>
      <w:proofErr w:type="spellStart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ные</w:t>
      </w:r>
      <w:proofErr w:type="spellEnd"/>
      <w:proofErr w:type="gramEnd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 xml:space="preserve"> программой дисциплины, знаком с основной литературой, рекомендованной про-</w:t>
      </w:r>
      <w:proofErr w:type="spellStart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граммой</w:t>
      </w:r>
      <w:proofErr w:type="spellEnd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, продемонстрировал умения и навыки в рамках формируемых компетенций на достаточном уровне освоения.</w:t>
      </w:r>
    </w:p>
    <w:p w:rsidR="00322C35" w:rsidRDefault="00322C35" w:rsidP="00322C35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22C35">
        <w:rPr>
          <w:rStyle w:val="FontStyle20"/>
          <w:rFonts w:ascii="Times New Roman" w:hAnsi="Times New Roman" w:cs="Times New Roman"/>
          <w:sz w:val="24"/>
          <w:szCs w:val="24"/>
        </w:rPr>
        <w:t xml:space="preserve">«Не зачтено» выставляется студенту, обнаружившему пробелы в знаниях основного программного материала, допустившего принципиальные ошибки в выполнении </w:t>
      </w:r>
      <w:proofErr w:type="spellStart"/>
      <w:proofErr w:type="gramStart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преду</w:t>
      </w:r>
      <w:proofErr w:type="spellEnd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-смотренных</w:t>
      </w:r>
      <w:proofErr w:type="gramEnd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 xml:space="preserve"> программой заданиях, не освоившему умения и навыки в рамках </w:t>
      </w:r>
      <w:proofErr w:type="spellStart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>формируе-мых</w:t>
      </w:r>
      <w:proofErr w:type="spellEnd"/>
      <w:r w:rsidRPr="00322C35">
        <w:rPr>
          <w:rStyle w:val="FontStyle20"/>
          <w:rFonts w:ascii="Times New Roman" w:hAnsi="Times New Roman" w:cs="Times New Roman"/>
          <w:sz w:val="24"/>
          <w:szCs w:val="24"/>
        </w:rPr>
        <w:t xml:space="preserve"> компетенций на достаточном уровне.</w:t>
      </w:r>
    </w:p>
    <w:p w:rsidR="009E6279" w:rsidRDefault="009E6279" w:rsidP="00CF506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>два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 теоретических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 xml:space="preserve"> вопроса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и 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>одно</w:t>
      </w:r>
      <w:r w:rsid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 практическ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>ое</w:t>
      </w:r>
      <w:r w:rsid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>задание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C67D9E" w:rsidRPr="00C67D9E" w:rsidRDefault="00C67D9E" w:rsidP="00CF5064">
      <w:pPr>
        <w:pStyle w:val="a7"/>
        <w:tabs>
          <w:tab w:val="left" w:pos="851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Показатели и критерии оценивания экзамена:</w:t>
      </w:r>
    </w:p>
    <w:p w:rsidR="00C67D9E" w:rsidRPr="00C67D9E" w:rsidRDefault="00C67D9E" w:rsidP="00CF5064">
      <w:pPr>
        <w:pStyle w:val="a7"/>
        <w:tabs>
          <w:tab w:val="left" w:pos="851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– на оценку «отлично» (5 баллов) – обучающийся демонстрирует высокий у</w:t>
      </w:r>
      <w:r>
        <w:rPr>
          <w:rStyle w:val="FontStyle20"/>
          <w:rFonts w:ascii="Times New Roman" w:hAnsi="Times New Roman" w:cs="Times New Roman"/>
          <w:sz w:val="24"/>
          <w:szCs w:val="24"/>
        </w:rPr>
        <w:t>ровень сформи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рованности компетенций, всестороннее, систематическое и глубокое знание уче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б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ного материала, свободно выполняет практические задания, свободно оперирует знани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я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ми, умениями, применяет их в ситуациях повышенной сложности. </w:t>
      </w:r>
    </w:p>
    <w:p w:rsidR="00C67D9E" w:rsidRPr="00C67D9E" w:rsidRDefault="00C67D9E" w:rsidP="00C67D9E">
      <w:pPr>
        <w:pStyle w:val="a7"/>
        <w:tabs>
          <w:tab w:val="left" w:pos="851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– на оценку «хорошо» (4 балла) – обучающийся демонст</w:t>
      </w:r>
      <w:r>
        <w:rPr>
          <w:rStyle w:val="FontStyle20"/>
          <w:rFonts w:ascii="Times New Roman" w:hAnsi="Times New Roman" w:cs="Times New Roman"/>
          <w:sz w:val="24"/>
          <w:szCs w:val="24"/>
        </w:rPr>
        <w:t>рирует средний уровень сформиро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ванности компетенций: основные знания, умения освоены, но допускаются н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67D9E" w:rsidRPr="00C67D9E" w:rsidRDefault="00C67D9E" w:rsidP="00C67D9E">
      <w:pPr>
        <w:pStyle w:val="a7"/>
        <w:tabs>
          <w:tab w:val="left" w:pos="851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– на оценку «удовлетворительно» (3 балла) – обучающи</w:t>
      </w:r>
      <w:r>
        <w:rPr>
          <w:rStyle w:val="FontStyle20"/>
          <w:rFonts w:ascii="Times New Roman" w:hAnsi="Times New Roman" w:cs="Times New Roman"/>
          <w:sz w:val="24"/>
          <w:szCs w:val="24"/>
        </w:rPr>
        <w:t>йся демонстрирует порог</w:t>
      </w:r>
      <w:r>
        <w:rPr>
          <w:rStyle w:val="FontStyle20"/>
          <w:rFonts w:ascii="Times New Roman" w:hAnsi="Times New Roman" w:cs="Times New Roman"/>
          <w:sz w:val="24"/>
          <w:szCs w:val="24"/>
        </w:rPr>
        <w:t>о</w:t>
      </w:r>
      <w:r>
        <w:rPr>
          <w:rStyle w:val="FontStyle20"/>
          <w:rFonts w:ascii="Times New Roman" w:hAnsi="Times New Roman" w:cs="Times New Roman"/>
          <w:sz w:val="24"/>
          <w:szCs w:val="24"/>
        </w:rPr>
        <w:t>вый уро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вень сформированности компетенций: в ходе контрольных мероприятий допуск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ются ошибки, проявляется отсутствие отдельных знаний, умений, навыков, обучающийся испыт</w:t>
      </w:r>
      <w:r>
        <w:rPr>
          <w:rStyle w:val="FontStyle20"/>
          <w:rFonts w:ascii="Times New Roman" w:hAnsi="Times New Roman" w:cs="Times New Roman"/>
          <w:sz w:val="24"/>
          <w:szCs w:val="24"/>
        </w:rPr>
        <w:t>ывает значи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тельные затруднения при оперировании знаниями и умениями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при их переносе на новые ситуа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ции.</w:t>
      </w:r>
    </w:p>
    <w:p w:rsidR="00C67D9E" w:rsidRPr="00C67D9E" w:rsidRDefault="00C67D9E" w:rsidP="00C67D9E">
      <w:pPr>
        <w:pStyle w:val="a7"/>
        <w:tabs>
          <w:tab w:val="left" w:pos="851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обучающ</w:t>
      </w:r>
      <w:r>
        <w:rPr>
          <w:rStyle w:val="FontStyle20"/>
          <w:rFonts w:ascii="Times New Roman" w:hAnsi="Times New Roman" w:cs="Times New Roman"/>
          <w:sz w:val="24"/>
          <w:szCs w:val="24"/>
        </w:rPr>
        <w:t>ийся</w:t>
      </w:r>
      <w:proofErr w:type="gram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демонстрирует знания не бо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лее 20% теоретического материала, допускает существенные ошибки, не может п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казать интеллектуальные навыки решения простых задач.</w:t>
      </w:r>
    </w:p>
    <w:p w:rsidR="00DC7467" w:rsidRPr="00C33C4D" w:rsidRDefault="00C67D9E" w:rsidP="00C67D9E">
      <w:pPr>
        <w:pStyle w:val="a7"/>
        <w:tabs>
          <w:tab w:val="left" w:pos="851"/>
        </w:tabs>
        <w:ind w:left="0" w:firstLine="567"/>
        <w:jc w:val="both"/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ния на уровне воспроизведения и объяснения информации, не может показать интелле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к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туальные навыки решения простых задач.</w:t>
      </w:r>
    </w:p>
    <w:p w:rsidR="00322C35" w:rsidRPr="00322C35" w:rsidRDefault="00322C35" w:rsidP="00322C35">
      <w:pPr>
        <w:pStyle w:val="3"/>
        <w:widowControl/>
        <w:autoSpaceDE/>
        <w:autoSpaceDN/>
        <w:adjustRightInd/>
        <w:spacing w:after="0"/>
        <w:ind w:left="0" w:firstLine="567"/>
        <w:jc w:val="both"/>
        <w:rPr>
          <w:sz w:val="24"/>
          <w:szCs w:val="24"/>
        </w:rPr>
      </w:pPr>
      <w:r w:rsidRPr="00322C35">
        <w:rPr>
          <w:sz w:val="24"/>
          <w:szCs w:val="24"/>
        </w:rPr>
        <w:t>Курсов</w:t>
      </w:r>
      <w:r>
        <w:rPr>
          <w:sz w:val="24"/>
          <w:szCs w:val="24"/>
        </w:rPr>
        <w:t>ой</w:t>
      </w:r>
      <w:r w:rsidRPr="00322C35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  <w:r w:rsidRPr="00322C35">
        <w:rPr>
          <w:sz w:val="24"/>
          <w:szCs w:val="24"/>
        </w:rPr>
        <w:t xml:space="preserve"> выполняется под руководством преподавателя, в процессе </w:t>
      </w:r>
      <w:r>
        <w:rPr>
          <w:sz w:val="24"/>
          <w:szCs w:val="24"/>
        </w:rPr>
        <w:t>его</w:t>
      </w:r>
      <w:r w:rsidRPr="00322C35">
        <w:rPr>
          <w:sz w:val="24"/>
          <w:szCs w:val="24"/>
        </w:rPr>
        <w:t xml:space="preserve"> написания обучающийся закрепля</w:t>
      </w:r>
      <w:r>
        <w:rPr>
          <w:sz w:val="24"/>
          <w:szCs w:val="24"/>
        </w:rPr>
        <w:t>ет</w:t>
      </w:r>
      <w:r w:rsidRPr="00322C35">
        <w:rPr>
          <w:sz w:val="24"/>
          <w:szCs w:val="24"/>
        </w:rPr>
        <w:t xml:space="preserve"> и одновременно расширя</w:t>
      </w:r>
      <w:r>
        <w:rPr>
          <w:sz w:val="24"/>
          <w:szCs w:val="24"/>
        </w:rPr>
        <w:t>ет</w:t>
      </w:r>
      <w:r w:rsidRPr="00322C35">
        <w:rPr>
          <w:sz w:val="24"/>
          <w:szCs w:val="24"/>
        </w:rPr>
        <w:t xml:space="preserve"> знания, полученные при изучении курса «</w:t>
      </w:r>
      <w:r>
        <w:rPr>
          <w:rStyle w:val="FontStyle20"/>
          <w:rFonts w:ascii="Times New Roman" w:hAnsi="Times New Roman" w:cs="Times New Roman"/>
          <w:sz w:val="24"/>
          <w:szCs w:val="24"/>
        </w:rPr>
        <w:t>Организация, планирование и управление в строительстве</w:t>
      </w:r>
      <w:r w:rsidRPr="00322C35">
        <w:rPr>
          <w:sz w:val="24"/>
          <w:szCs w:val="24"/>
        </w:rPr>
        <w:t>». При выпо</w:t>
      </w:r>
      <w:r w:rsidRPr="00322C35">
        <w:rPr>
          <w:sz w:val="24"/>
          <w:szCs w:val="24"/>
        </w:rPr>
        <w:t>л</w:t>
      </w:r>
      <w:r w:rsidRPr="00322C35">
        <w:rPr>
          <w:sz w:val="24"/>
          <w:szCs w:val="24"/>
        </w:rPr>
        <w:t>нении курсово</w:t>
      </w:r>
      <w:r>
        <w:rPr>
          <w:sz w:val="24"/>
          <w:szCs w:val="24"/>
        </w:rPr>
        <w:t>го</w:t>
      </w:r>
      <w:r w:rsidRPr="00322C35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 w:rsidRPr="00322C35">
        <w:rPr>
          <w:sz w:val="24"/>
          <w:szCs w:val="24"/>
        </w:rPr>
        <w:t xml:space="preserve"> обуча</w:t>
      </w:r>
      <w:r>
        <w:rPr>
          <w:sz w:val="24"/>
          <w:szCs w:val="24"/>
        </w:rPr>
        <w:t>ющийся должен показать свое уме</w:t>
      </w:r>
      <w:r w:rsidRPr="00322C35">
        <w:rPr>
          <w:sz w:val="24"/>
          <w:szCs w:val="24"/>
        </w:rPr>
        <w:t>ние работать с норм</w:t>
      </w:r>
      <w:r w:rsidRPr="00322C35">
        <w:rPr>
          <w:sz w:val="24"/>
          <w:szCs w:val="24"/>
        </w:rPr>
        <w:t>а</w:t>
      </w:r>
      <w:r w:rsidRPr="00322C35">
        <w:rPr>
          <w:sz w:val="24"/>
          <w:szCs w:val="24"/>
        </w:rPr>
        <w:t>тивным материалом и другими литературными источниками, а также возможность сист</w:t>
      </w:r>
      <w:r w:rsidRPr="00322C35">
        <w:rPr>
          <w:sz w:val="24"/>
          <w:szCs w:val="24"/>
        </w:rPr>
        <w:t>е</w:t>
      </w:r>
      <w:r w:rsidRPr="00322C35">
        <w:rPr>
          <w:sz w:val="24"/>
          <w:szCs w:val="24"/>
        </w:rPr>
        <w:t>матизировать и анализировать фактический материал и самостоятельно творчески его осмысливать.</w:t>
      </w:r>
    </w:p>
    <w:p w:rsidR="00322C35" w:rsidRPr="00322C35" w:rsidRDefault="00322C35" w:rsidP="00322C35">
      <w:pPr>
        <w:pStyle w:val="3"/>
        <w:widowControl/>
        <w:autoSpaceDE/>
        <w:autoSpaceDN/>
        <w:adjustRightInd/>
        <w:spacing w:after="0"/>
        <w:ind w:left="0" w:firstLine="567"/>
        <w:jc w:val="both"/>
        <w:rPr>
          <w:sz w:val="24"/>
          <w:szCs w:val="24"/>
        </w:rPr>
      </w:pPr>
      <w:r w:rsidRPr="00322C35">
        <w:rPr>
          <w:sz w:val="24"/>
          <w:szCs w:val="24"/>
        </w:rPr>
        <w:t>В процессе написания курсово</w:t>
      </w:r>
      <w:r>
        <w:rPr>
          <w:sz w:val="24"/>
          <w:szCs w:val="24"/>
        </w:rPr>
        <w:t>го</w:t>
      </w:r>
      <w:r w:rsidRPr="00322C35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 w:rsidRPr="00322C35">
        <w:rPr>
          <w:sz w:val="24"/>
          <w:szCs w:val="24"/>
        </w:rPr>
        <w:t xml:space="preserve"> обучающийся должен разобраться в </w:t>
      </w:r>
      <w:proofErr w:type="spellStart"/>
      <w:proofErr w:type="gramStart"/>
      <w:r w:rsidRPr="00322C35">
        <w:rPr>
          <w:sz w:val="24"/>
          <w:szCs w:val="24"/>
        </w:rPr>
        <w:t>теоре-тических</w:t>
      </w:r>
      <w:proofErr w:type="spellEnd"/>
      <w:proofErr w:type="gramEnd"/>
      <w:r w:rsidRPr="00322C35">
        <w:rPr>
          <w:sz w:val="24"/>
          <w:szCs w:val="24"/>
        </w:rPr>
        <w:t xml:space="preserve"> вопросах избранной темы, самостоятельно проанализировать практический м</w:t>
      </w:r>
      <w:r w:rsidRPr="00322C35">
        <w:rPr>
          <w:sz w:val="24"/>
          <w:szCs w:val="24"/>
        </w:rPr>
        <w:t>а</w:t>
      </w:r>
      <w:r w:rsidRPr="00322C35">
        <w:rPr>
          <w:sz w:val="24"/>
          <w:szCs w:val="24"/>
        </w:rPr>
        <w:t>териал, разобрать и обосновать практические предложения.</w:t>
      </w:r>
    </w:p>
    <w:p w:rsidR="00322C35" w:rsidRPr="00322C35" w:rsidRDefault="00322C35" w:rsidP="00322C35">
      <w:pPr>
        <w:pStyle w:val="3"/>
        <w:widowControl/>
        <w:autoSpaceDE/>
        <w:autoSpaceDN/>
        <w:adjustRightInd/>
        <w:jc w:val="both"/>
        <w:rPr>
          <w:sz w:val="24"/>
          <w:szCs w:val="24"/>
        </w:rPr>
      </w:pPr>
    </w:p>
    <w:p w:rsidR="00322C35" w:rsidRPr="00322C35" w:rsidRDefault="00322C35" w:rsidP="00322C35">
      <w:pPr>
        <w:pStyle w:val="3"/>
        <w:widowControl/>
        <w:autoSpaceDE/>
        <w:autoSpaceDN/>
        <w:adjustRightInd/>
        <w:spacing w:after="0"/>
        <w:ind w:left="284"/>
        <w:jc w:val="both"/>
        <w:rPr>
          <w:sz w:val="24"/>
          <w:szCs w:val="24"/>
        </w:rPr>
      </w:pPr>
      <w:r w:rsidRPr="00322C35">
        <w:rPr>
          <w:sz w:val="24"/>
          <w:szCs w:val="24"/>
        </w:rPr>
        <w:lastRenderedPageBreak/>
        <w:t>Показатели и критерии оценивания курсово</w:t>
      </w:r>
      <w:r>
        <w:rPr>
          <w:sz w:val="24"/>
          <w:szCs w:val="24"/>
        </w:rPr>
        <w:t>го</w:t>
      </w:r>
      <w:r w:rsidRPr="00322C35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 w:rsidRPr="00322C35">
        <w:rPr>
          <w:sz w:val="24"/>
          <w:szCs w:val="24"/>
        </w:rPr>
        <w:t>:</w:t>
      </w:r>
    </w:p>
    <w:p w:rsidR="00322C35" w:rsidRPr="00322C35" w:rsidRDefault="00322C35" w:rsidP="00322C35">
      <w:pPr>
        <w:pStyle w:val="3"/>
        <w:widowControl/>
        <w:autoSpaceDE/>
        <w:autoSpaceDN/>
        <w:adjustRightInd/>
        <w:spacing w:after="0"/>
        <w:ind w:left="284"/>
        <w:jc w:val="both"/>
        <w:rPr>
          <w:sz w:val="24"/>
          <w:szCs w:val="24"/>
        </w:rPr>
      </w:pPr>
      <w:r w:rsidRPr="00322C35">
        <w:rPr>
          <w:sz w:val="24"/>
          <w:szCs w:val="24"/>
        </w:rPr>
        <w:t>– на оценку «отлично» (5 баллов) – работа выполнена в соответствии с заданием, об</w:t>
      </w:r>
      <w:r w:rsidRPr="00322C35">
        <w:rPr>
          <w:sz w:val="24"/>
          <w:szCs w:val="24"/>
        </w:rPr>
        <w:t>у</w:t>
      </w:r>
      <w:r w:rsidRPr="00322C35">
        <w:rPr>
          <w:sz w:val="24"/>
          <w:szCs w:val="24"/>
        </w:rPr>
        <w:t xml:space="preserve"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</w:t>
      </w:r>
      <w:proofErr w:type="spellStart"/>
      <w:proofErr w:type="gramStart"/>
      <w:r w:rsidRPr="00322C35">
        <w:rPr>
          <w:sz w:val="24"/>
          <w:szCs w:val="24"/>
        </w:rPr>
        <w:t>сужде-ний</w:t>
      </w:r>
      <w:proofErr w:type="spellEnd"/>
      <w:proofErr w:type="gramEnd"/>
      <w:r w:rsidRPr="00322C35">
        <w:rPr>
          <w:sz w:val="24"/>
          <w:szCs w:val="24"/>
        </w:rPr>
        <w:t>;</w:t>
      </w:r>
    </w:p>
    <w:p w:rsidR="00322C35" w:rsidRPr="00322C35" w:rsidRDefault="00322C35" w:rsidP="00322C35">
      <w:pPr>
        <w:pStyle w:val="3"/>
        <w:widowControl/>
        <w:autoSpaceDE/>
        <w:autoSpaceDN/>
        <w:adjustRightInd/>
        <w:spacing w:after="0"/>
        <w:ind w:left="284"/>
        <w:jc w:val="both"/>
        <w:rPr>
          <w:sz w:val="24"/>
          <w:szCs w:val="24"/>
        </w:rPr>
      </w:pPr>
      <w:r w:rsidRPr="00322C35">
        <w:rPr>
          <w:sz w:val="24"/>
          <w:szCs w:val="24"/>
        </w:rPr>
        <w:t xml:space="preserve">– на оценку «хорошо» (4 балла) – работа выполнена в соответствии с заданием, </w:t>
      </w:r>
      <w:proofErr w:type="gramStart"/>
      <w:r w:rsidRPr="00322C35">
        <w:rPr>
          <w:sz w:val="24"/>
          <w:szCs w:val="24"/>
        </w:rPr>
        <w:t>обуч</w:t>
      </w:r>
      <w:r w:rsidRPr="00322C35">
        <w:rPr>
          <w:sz w:val="24"/>
          <w:szCs w:val="24"/>
        </w:rPr>
        <w:t>а</w:t>
      </w:r>
      <w:r w:rsidRPr="00322C35">
        <w:rPr>
          <w:sz w:val="24"/>
          <w:szCs w:val="24"/>
        </w:rPr>
        <w:t>ющийся</w:t>
      </w:r>
      <w:proofErr w:type="gramEnd"/>
      <w:r w:rsidRPr="00322C35">
        <w:rPr>
          <w:sz w:val="24"/>
          <w:szCs w:val="24"/>
        </w:rPr>
        <w:t xml:space="preserve"> показывает знания не только на уровне воспроизведения и объяснения ин-формации, но и интеллектуальные навыки решения проблем и задач, нахождения </w:t>
      </w:r>
      <w:proofErr w:type="spellStart"/>
      <w:r w:rsidRPr="00322C35">
        <w:rPr>
          <w:sz w:val="24"/>
          <w:szCs w:val="24"/>
        </w:rPr>
        <w:t>уни-кальных</w:t>
      </w:r>
      <w:proofErr w:type="spellEnd"/>
      <w:r w:rsidRPr="00322C35">
        <w:rPr>
          <w:sz w:val="24"/>
          <w:szCs w:val="24"/>
        </w:rPr>
        <w:t xml:space="preserve"> ответов к проблемам;</w:t>
      </w:r>
    </w:p>
    <w:p w:rsidR="00322C35" w:rsidRPr="00322C35" w:rsidRDefault="00322C35" w:rsidP="00322C35">
      <w:pPr>
        <w:pStyle w:val="3"/>
        <w:widowControl/>
        <w:autoSpaceDE/>
        <w:autoSpaceDN/>
        <w:adjustRightInd/>
        <w:spacing w:after="0"/>
        <w:ind w:left="284"/>
        <w:jc w:val="both"/>
        <w:rPr>
          <w:sz w:val="24"/>
          <w:szCs w:val="24"/>
        </w:rPr>
      </w:pPr>
      <w:r w:rsidRPr="00322C35">
        <w:rPr>
          <w:sz w:val="24"/>
          <w:szCs w:val="24"/>
        </w:rPr>
        <w:t>– на оценку «удовлетворительно» (3 балла) – работа выполнена в соответствии с зад</w:t>
      </w:r>
      <w:r w:rsidRPr="00322C35">
        <w:rPr>
          <w:sz w:val="24"/>
          <w:szCs w:val="24"/>
        </w:rPr>
        <w:t>а</w:t>
      </w:r>
      <w:r w:rsidRPr="00322C35">
        <w:rPr>
          <w:sz w:val="24"/>
          <w:szCs w:val="24"/>
        </w:rPr>
        <w:t xml:space="preserve">нием, </w:t>
      </w:r>
      <w:proofErr w:type="gramStart"/>
      <w:r w:rsidRPr="00322C35">
        <w:rPr>
          <w:sz w:val="24"/>
          <w:szCs w:val="24"/>
        </w:rPr>
        <w:t>обучающийся</w:t>
      </w:r>
      <w:proofErr w:type="gramEnd"/>
      <w:r w:rsidRPr="00322C35">
        <w:rPr>
          <w:sz w:val="24"/>
          <w:szCs w:val="24"/>
        </w:rPr>
        <w:t xml:space="preserve"> показывает знания на уровне воспроизведения и объяснения ин-формации, интеллектуальные навыки решения простых задач;</w:t>
      </w:r>
    </w:p>
    <w:p w:rsidR="00322C35" w:rsidRPr="00322C35" w:rsidRDefault="00322C35" w:rsidP="00322C35">
      <w:pPr>
        <w:pStyle w:val="3"/>
        <w:widowControl/>
        <w:autoSpaceDE/>
        <w:autoSpaceDN/>
        <w:adjustRightInd/>
        <w:spacing w:after="0"/>
        <w:ind w:left="284"/>
        <w:jc w:val="both"/>
        <w:rPr>
          <w:sz w:val="24"/>
          <w:szCs w:val="24"/>
        </w:rPr>
      </w:pPr>
      <w:r w:rsidRPr="00322C35">
        <w:rPr>
          <w:sz w:val="24"/>
          <w:szCs w:val="24"/>
        </w:rPr>
        <w:t>– на оценку «неудовлетворительно» (2 балла) – задание преподавателя выполнено ч</w:t>
      </w:r>
      <w:r w:rsidRPr="00322C35">
        <w:rPr>
          <w:sz w:val="24"/>
          <w:szCs w:val="24"/>
        </w:rPr>
        <w:t>а</w:t>
      </w:r>
      <w:r w:rsidRPr="00322C35">
        <w:rPr>
          <w:sz w:val="24"/>
          <w:szCs w:val="24"/>
        </w:rPr>
        <w:t xml:space="preserve">стично, в процессе защиты работы </w:t>
      </w:r>
      <w:proofErr w:type="gramStart"/>
      <w:r w:rsidRPr="00322C35">
        <w:rPr>
          <w:sz w:val="24"/>
          <w:szCs w:val="24"/>
        </w:rPr>
        <w:t>обучающийся</w:t>
      </w:r>
      <w:proofErr w:type="gramEnd"/>
      <w:r w:rsidRPr="00322C35">
        <w:rPr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DC7467" w:rsidRPr="006A5496" w:rsidRDefault="00322C35" w:rsidP="00322C35">
      <w:pPr>
        <w:pStyle w:val="3"/>
        <w:widowControl/>
        <w:autoSpaceDE/>
        <w:autoSpaceDN/>
        <w:adjustRightInd/>
        <w:spacing w:after="0"/>
        <w:ind w:left="284"/>
        <w:jc w:val="both"/>
        <w:rPr>
          <w:sz w:val="24"/>
          <w:szCs w:val="24"/>
        </w:rPr>
      </w:pPr>
      <w:r w:rsidRPr="00322C35">
        <w:rPr>
          <w:sz w:val="24"/>
          <w:szCs w:val="24"/>
        </w:rPr>
        <w:t>– на оценку «неудовлетворительно» (1 балл) – задание преподавателя выполнено ч</w:t>
      </w:r>
      <w:r w:rsidRPr="00322C35">
        <w:rPr>
          <w:sz w:val="24"/>
          <w:szCs w:val="24"/>
        </w:rPr>
        <w:t>а</w:t>
      </w:r>
      <w:r w:rsidRPr="00322C35">
        <w:rPr>
          <w:sz w:val="24"/>
          <w:szCs w:val="24"/>
        </w:rPr>
        <w:t>стично, обучающийся не может воспроизвести и объяснить содержание, не может п</w:t>
      </w:r>
      <w:r w:rsidRPr="00322C35">
        <w:rPr>
          <w:sz w:val="24"/>
          <w:szCs w:val="24"/>
        </w:rPr>
        <w:t>о</w:t>
      </w:r>
      <w:r w:rsidRPr="00322C35">
        <w:rPr>
          <w:sz w:val="24"/>
          <w:szCs w:val="24"/>
        </w:rPr>
        <w:t>казать интеллектуальные навыки решения поставленной задачи.</w:t>
      </w:r>
    </w:p>
    <w:p w:rsidR="00DC7467" w:rsidRPr="005072E9" w:rsidRDefault="00DC7467" w:rsidP="00DC7467">
      <w:pPr>
        <w:widowControl/>
        <w:spacing w:before="240"/>
        <w:ind w:left="35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072E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8. Учебно-методическое и информационное обеспечение дисциплины </w:t>
      </w:r>
    </w:p>
    <w:p w:rsidR="00A65C47" w:rsidRPr="001A41AF" w:rsidRDefault="00DC7467" w:rsidP="00A65C47">
      <w:pPr>
        <w:pStyle w:val="2"/>
        <w:ind w:firstLine="0"/>
      </w:pPr>
      <w:r>
        <w:rPr>
          <w:lang w:val="ru-RU"/>
        </w:rPr>
        <w:t>а)</w:t>
      </w:r>
      <w:r w:rsidRPr="00AB3F76">
        <w:rPr>
          <w:lang w:val="ru-R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65C47" w:rsidTr="00B649D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C47" w:rsidRDefault="00A65C47" w:rsidP="00B649DA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65C47" w:rsidTr="00B649D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C47" w:rsidRDefault="00A65C47" w:rsidP="00B649DA"/>
        </w:tc>
      </w:tr>
      <w:tr w:rsidR="00A65C47" w:rsidRPr="00280A95" w:rsidTr="00B649DA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1.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Гусакова</w:t>
            </w:r>
            <w:proofErr w:type="spellEnd"/>
            <w:r w:rsidRPr="006B1B2B">
              <w:rPr>
                <w:color w:val="000000"/>
              </w:rPr>
              <w:t>,</w:t>
            </w:r>
            <w:r w:rsidRPr="006B1B2B">
              <w:t xml:space="preserve"> </w:t>
            </w:r>
            <w:r w:rsidRPr="006B1B2B">
              <w:rPr>
                <w:color w:val="000000"/>
              </w:rPr>
              <w:t>Е.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Основы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организации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управления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в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строительстве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в</w:t>
            </w:r>
            <w:r w:rsidRPr="006B1B2B">
              <w:t xml:space="preserve"> </w:t>
            </w:r>
            <w:r w:rsidRPr="006B1B2B">
              <w:rPr>
                <w:color w:val="000000"/>
              </w:rPr>
              <w:t>2</w:t>
            </w:r>
            <w:r w:rsidRPr="006B1B2B">
              <w:t xml:space="preserve"> </w:t>
            </w:r>
            <w:r w:rsidRPr="006B1B2B">
              <w:rPr>
                <w:color w:val="000000"/>
              </w:rPr>
              <w:t>ч.</w:t>
            </w:r>
            <w:r w:rsidRPr="006B1B2B">
              <w:t xml:space="preserve"> </w:t>
            </w:r>
            <w:r w:rsidRPr="006B1B2B">
              <w:rPr>
                <w:color w:val="000000"/>
              </w:rPr>
              <w:t>Часть</w:t>
            </w:r>
            <w:r w:rsidRPr="006B1B2B">
              <w:t xml:space="preserve"> </w:t>
            </w:r>
            <w:r w:rsidRPr="006B1B2B">
              <w:rPr>
                <w:color w:val="000000"/>
              </w:rPr>
              <w:t>1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учебник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практикум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для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вузов</w:t>
            </w:r>
            <w:r w:rsidRPr="006B1B2B">
              <w:t xml:space="preserve"> </w:t>
            </w:r>
            <w:r w:rsidRPr="006B1B2B">
              <w:rPr>
                <w:color w:val="000000"/>
              </w:rPr>
              <w:t>/</w:t>
            </w:r>
            <w:r w:rsidRPr="006B1B2B">
              <w:t xml:space="preserve"> </w:t>
            </w:r>
            <w:r w:rsidRPr="006B1B2B">
              <w:rPr>
                <w:color w:val="000000"/>
              </w:rPr>
              <w:t>Е.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Гусакова</w:t>
            </w:r>
            <w:proofErr w:type="spellEnd"/>
            <w:r w:rsidRPr="006B1B2B">
              <w:rPr>
                <w:color w:val="000000"/>
              </w:rPr>
              <w:t>,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Павлов.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Москва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Издательство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Юрайт</w:t>
            </w:r>
            <w:proofErr w:type="spellEnd"/>
            <w:r w:rsidRPr="006B1B2B">
              <w:rPr>
                <w:color w:val="000000"/>
              </w:rPr>
              <w:t>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2020.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 w:rsidRPr="006B1B2B">
              <w:rPr>
                <w:color w:val="000000"/>
              </w:rPr>
              <w:t>258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 w:rsidRPr="006B1B2B">
              <w:rPr>
                <w:color w:val="000000"/>
              </w:rPr>
              <w:t>(Высшее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образование).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>
              <w:rPr>
                <w:color w:val="000000"/>
              </w:rPr>
              <w:t>ISBN</w:t>
            </w:r>
            <w:r w:rsidRPr="006B1B2B">
              <w:t xml:space="preserve"> </w:t>
            </w:r>
            <w:r w:rsidRPr="006B1B2B">
              <w:rPr>
                <w:color w:val="000000"/>
              </w:rPr>
              <w:t>978-5-534-01724-3.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 w:rsidRPr="006B1B2B">
              <w:rPr>
                <w:color w:val="000000"/>
              </w:rPr>
              <w:t>Текст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электронный</w:t>
            </w:r>
            <w:r w:rsidRPr="006B1B2B">
              <w:t xml:space="preserve"> </w:t>
            </w:r>
            <w:r w:rsidRPr="006B1B2B">
              <w:rPr>
                <w:color w:val="000000"/>
              </w:rPr>
              <w:t>//</w:t>
            </w:r>
            <w:r w:rsidRPr="006B1B2B">
              <w:t xml:space="preserve"> </w:t>
            </w:r>
            <w:r w:rsidRPr="006B1B2B">
              <w:rPr>
                <w:color w:val="000000"/>
              </w:rPr>
              <w:t>ЭБС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Юрайт</w:t>
            </w:r>
            <w:proofErr w:type="spellEnd"/>
            <w:r w:rsidRPr="006B1B2B">
              <w:t xml:space="preserve"> </w:t>
            </w:r>
            <w:r w:rsidRPr="006B1B2B">
              <w:rPr>
                <w:color w:val="000000"/>
              </w:rPr>
              <w:t>[сайт].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>
              <w:rPr>
                <w:color w:val="000000"/>
              </w:rPr>
              <w:t>URL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hyperlink r:id="rId28" w:history="1">
              <w:r w:rsidRPr="00A83755">
                <w:rPr>
                  <w:rStyle w:val="ae"/>
                </w:rPr>
                <w:t>https://urait.ru/bcode/450467</w:t>
              </w:r>
            </w:hyperlink>
            <w:r>
              <w:rPr>
                <w:color w:val="000000"/>
              </w:rPr>
              <w:t xml:space="preserve"> </w:t>
            </w:r>
            <w:r w:rsidRPr="006B1B2B">
              <w:t xml:space="preserve"> </w:t>
            </w:r>
            <w:r w:rsidRPr="006B1B2B">
              <w:rPr>
                <w:color w:val="000000"/>
              </w:rPr>
              <w:t>(дата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обращения:</w:t>
            </w:r>
            <w:r w:rsidRPr="006B1B2B">
              <w:t xml:space="preserve"> </w:t>
            </w:r>
            <w:r w:rsidRPr="006B1B2B">
              <w:rPr>
                <w:color w:val="000000"/>
              </w:rPr>
              <w:t>18.10.2020)</w:t>
            </w:r>
            <w:r w:rsidRPr="006B1B2B">
              <w:t xml:space="preserve"> </w:t>
            </w:r>
          </w:p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2.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Павлов,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Основы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организации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управления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в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строительстве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в</w:t>
            </w:r>
            <w:r w:rsidRPr="006B1B2B">
              <w:t xml:space="preserve"> </w:t>
            </w:r>
            <w:r w:rsidRPr="006B1B2B">
              <w:rPr>
                <w:color w:val="000000"/>
              </w:rPr>
              <w:t>2</w:t>
            </w:r>
            <w:r w:rsidRPr="006B1B2B">
              <w:t xml:space="preserve"> </w:t>
            </w:r>
            <w:r w:rsidRPr="006B1B2B">
              <w:rPr>
                <w:color w:val="000000"/>
              </w:rPr>
              <w:t>ч.</w:t>
            </w:r>
            <w:r w:rsidRPr="006B1B2B">
              <w:t xml:space="preserve"> </w:t>
            </w:r>
            <w:r w:rsidRPr="006B1B2B">
              <w:rPr>
                <w:color w:val="000000"/>
              </w:rPr>
              <w:t>Часть</w:t>
            </w:r>
            <w:r w:rsidRPr="006B1B2B">
              <w:t xml:space="preserve"> </w:t>
            </w:r>
            <w:r w:rsidRPr="006B1B2B">
              <w:rPr>
                <w:color w:val="000000"/>
              </w:rPr>
              <w:t>2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учебник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практикум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для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вузов</w:t>
            </w:r>
            <w:r w:rsidRPr="006B1B2B">
              <w:t xml:space="preserve"> </w:t>
            </w:r>
            <w:r w:rsidRPr="006B1B2B">
              <w:rPr>
                <w:color w:val="000000"/>
              </w:rPr>
              <w:t>/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Павлов,</w:t>
            </w:r>
            <w:r w:rsidRPr="006B1B2B">
              <w:t xml:space="preserve"> </w:t>
            </w:r>
            <w:r w:rsidRPr="006B1B2B">
              <w:rPr>
                <w:color w:val="000000"/>
              </w:rPr>
              <w:t>Е.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Гусакова</w:t>
            </w:r>
            <w:proofErr w:type="spellEnd"/>
            <w:r w:rsidRPr="006B1B2B">
              <w:rPr>
                <w:color w:val="000000"/>
              </w:rPr>
              <w:t>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Москва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Издательство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Юрайт</w:t>
            </w:r>
            <w:proofErr w:type="spellEnd"/>
            <w:r w:rsidRPr="006B1B2B">
              <w:rPr>
                <w:color w:val="000000"/>
              </w:rPr>
              <w:t>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2020.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 w:rsidRPr="006B1B2B">
              <w:rPr>
                <w:color w:val="000000"/>
              </w:rPr>
              <w:t>318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 w:rsidRPr="006B1B2B">
              <w:rPr>
                <w:color w:val="000000"/>
              </w:rPr>
              <w:t>(Высшее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образование).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>
              <w:rPr>
                <w:color w:val="000000"/>
              </w:rPr>
              <w:t>ISBN</w:t>
            </w:r>
            <w:r w:rsidRPr="006B1B2B">
              <w:t xml:space="preserve"> </w:t>
            </w:r>
            <w:r w:rsidRPr="006B1B2B">
              <w:rPr>
                <w:color w:val="000000"/>
              </w:rPr>
              <w:t>978-5-534-01797-7.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 w:rsidRPr="006B1B2B">
              <w:rPr>
                <w:color w:val="000000"/>
              </w:rPr>
              <w:t>Текст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электронный</w:t>
            </w:r>
            <w:r w:rsidRPr="006B1B2B">
              <w:t xml:space="preserve"> </w:t>
            </w:r>
            <w:r w:rsidRPr="006B1B2B">
              <w:rPr>
                <w:color w:val="000000"/>
              </w:rPr>
              <w:t>//</w:t>
            </w:r>
            <w:r w:rsidRPr="006B1B2B">
              <w:t xml:space="preserve"> </w:t>
            </w:r>
            <w:r w:rsidRPr="006B1B2B">
              <w:rPr>
                <w:color w:val="000000"/>
              </w:rPr>
              <w:t>ЭБС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Юрайт</w:t>
            </w:r>
            <w:proofErr w:type="spellEnd"/>
            <w:r w:rsidRPr="006B1B2B">
              <w:t xml:space="preserve"> </w:t>
            </w:r>
            <w:r w:rsidRPr="006B1B2B">
              <w:rPr>
                <w:color w:val="000000"/>
              </w:rPr>
              <w:t>[сайт].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>
              <w:rPr>
                <w:color w:val="000000"/>
              </w:rPr>
              <w:t>URL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hyperlink r:id="rId29" w:history="1">
              <w:r w:rsidRPr="00A83755">
                <w:rPr>
                  <w:rStyle w:val="ae"/>
                </w:rPr>
                <w:t>https://urait.ru/bcode/451518</w:t>
              </w:r>
            </w:hyperlink>
            <w:r>
              <w:rPr>
                <w:color w:val="000000"/>
              </w:rPr>
              <w:t xml:space="preserve"> </w:t>
            </w:r>
            <w:r w:rsidRPr="006B1B2B">
              <w:t xml:space="preserve"> </w:t>
            </w:r>
            <w:r w:rsidRPr="006B1B2B">
              <w:rPr>
                <w:color w:val="000000"/>
              </w:rPr>
              <w:t>(дата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обращения:</w:t>
            </w:r>
            <w:r w:rsidRPr="006B1B2B">
              <w:t xml:space="preserve"> </w:t>
            </w:r>
            <w:r w:rsidRPr="006B1B2B">
              <w:rPr>
                <w:color w:val="000000"/>
              </w:rPr>
              <w:t>18.10.2020).</w:t>
            </w:r>
            <w:r w:rsidRPr="006B1B2B">
              <w:t xml:space="preserve"> </w:t>
            </w:r>
          </w:p>
        </w:tc>
      </w:tr>
      <w:tr w:rsidR="00A65C47" w:rsidRPr="00280A95" w:rsidTr="00B649DA">
        <w:trPr>
          <w:trHeight w:hRule="exact" w:val="138"/>
        </w:trPr>
        <w:tc>
          <w:tcPr>
            <w:tcW w:w="9357" w:type="dxa"/>
          </w:tcPr>
          <w:p w:rsidR="00A65C47" w:rsidRPr="006B1B2B" w:rsidRDefault="00A65C47" w:rsidP="00B649DA"/>
        </w:tc>
      </w:tr>
      <w:tr w:rsidR="00A65C47" w:rsidTr="00B649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C47" w:rsidRDefault="00A65C47" w:rsidP="00B649DA">
            <w:pPr>
              <w:ind w:firstLine="756"/>
              <w:jc w:val="both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65C47" w:rsidRPr="0042466B" w:rsidTr="00B649DA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C47" w:rsidRPr="000E1449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1.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Кирнев</w:t>
            </w:r>
            <w:proofErr w:type="spellEnd"/>
            <w:r w:rsidRPr="006B1B2B">
              <w:rPr>
                <w:color w:val="000000"/>
              </w:rPr>
              <w:t>,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А.Д.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Организация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в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строительстве</w:t>
            </w:r>
            <w:r w:rsidRPr="006B1B2B">
              <w:t xml:space="preserve"> </w:t>
            </w:r>
            <w:r w:rsidRPr="006B1B2B">
              <w:rPr>
                <w:color w:val="000000"/>
              </w:rPr>
              <w:t>[Электронный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ресурс]</w:t>
            </w:r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r w:rsidRPr="006B1B2B">
              <w:rPr>
                <w:color w:val="000000"/>
              </w:rPr>
              <w:t>учеб</w:t>
            </w:r>
            <w:proofErr w:type="gramStart"/>
            <w:r w:rsidRPr="006B1B2B">
              <w:rPr>
                <w:color w:val="000000"/>
              </w:rPr>
              <w:t>.</w:t>
            </w:r>
            <w:proofErr w:type="gramEnd"/>
            <w:r w:rsidRPr="006B1B2B"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ос</w:t>
            </w:r>
            <w:r>
              <w:rPr>
                <w:color w:val="000000"/>
              </w:rPr>
              <w:t>о</w:t>
            </w:r>
            <w:r w:rsidRPr="006B1B2B">
              <w:rPr>
                <w:color w:val="000000"/>
              </w:rPr>
              <w:t>бие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/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А.Д.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Кирнев</w:t>
            </w:r>
            <w:proofErr w:type="spellEnd"/>
            <w:r w:rsidRPr="006B1B2B">
              <w:rPr>
                <w:color w:val="000000"/>
              </w:rPr>
              <w:t>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2-е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изд.,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перераб</w:t>
            </w:r>
            <w:proofErr w:type="spellEnd"/>
            <w:r w:rsidRPr="006B1B2B">
              <w:rPr>
                <w:color w:val="000000"/>
              </w:rPr>
              <w:t>.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доп.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СПб:</w:t>
            </w:r>
            <w:r w:rsidRPr="006B1B2B">
              <w:t xml:space="preserve"> </w:t>
            </w:r>
            <w:r w:rsidRPr="006B1B2B">
              <w:rPr>
                <w:color w:val="000000"/>
              </w:rPr>
              <w:t>Лань,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2012.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528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с.: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ил.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proofErr w:type="gramStart"/>
            <w:r w:rsidRPr="006B1B2B">
              <w:rPr>
                <w:color w:val="000000"/>
              </w:rPr>
              <w:t>(</w:t>
            </w:r>
            <w:r w:rsidRPr="006B1B2B">
              <w:t xml:space="preserve"> </w:t>
            </w:r>
            <w:r w:rsidRPr="006B1B2B">
              <w:rPr>
                <w:color w:val="000000"/>
              </w:rPr>
              <w:t>Учебники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для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вузов.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Специальная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литература</w:t>
            </w:r>
            <w:r w:rsidRPr="006B1B2B">
              <w:t xml:space="preserve"> </w:t>
            </w:r>
            <w:r w:rsidRPr="006B1B2B">
              <w:rPr>
                <w:color w:val="000000"/>
              </w:rPr>
              <w:t>)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Режим</w:t>
            </w:r>
            <w:proofErr w:type="gramStart"/>
            <w:r w:rsidRPr="006B1B2B">
              <w:rPr>
                <w:color w:val="000000"/>
              </w:rPr>
              <w:t>.</w:t>
            </w:r>
            <w:proofErr w:type="gramEnd"/>
            <w:r w:rsidRPr="006B1B2B">
              <w:t xml:space="preserve"> </w:t>
            </w:r>
            <w:proofErr w:type="gramStart"/>
            <w:r w:rsidRPr="006B1B2B">
              <w:rPr>
                <w:color w:val="000000"/>
              </w:rPr>
              <w:t>д</w:t>
            </w:r>
            <w:proofErr w:type="gramEnd"/>
            <w:r w:rsidRPr="006B1B2B">
              <w:rPr>
                <w:color w:val="000000"/>
              </w:rPr>
              <w:t>оступа</w:t>
            </w:r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hyperlink r:id="rId30" w:history="1">
              <w:r w:rsidRPr="00A83755">
                <w:rPr>
                  <w:rStyle w:val="ae"/>
                </w:rPr>
                <w:t>http://e.lanbook.com</w:t>
              </w:r>
            </w:hyperlink>
            <w:r>
              <w:rPr>
                <w:color w:val="000000"/>
              </w:rPr>
              <w:t xml:space="preserve"> </w:t>
            </w:r>
            <w:r w:rsidRPr="006B1B2B">
              <w:t xml:space="preserve"> </w:t>
            </w:r>
            <w:r w:rsidRPr="006B1B2B">
              <w:rPr>
                <w:color w:val="000000"/>
              </w:rPr>
              <w:t>электронная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библиотечная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система</w:t>
            </w:r>
            <w:r w:rsidRPr="006B1B2B">
              <w:t xml:space="preserve"> </w:t>
            </w:r>
            <w:r w:rsidRPr="006B1B2B">
              <w:rPr>
                <w:color w:val="000000"/>
              </w:rPr>
              <w:t>«Лань».-</w:t>
            </w:r>
            <w:r w:rsidRPr="006B1B2B">
              <w:t xml:space="preserve"> </w:t>
            </w:r>
            <w:proofErr w:type="spellStart"/>
            <w:r w:rsidRPr="000E1449">
              <w:rPr>
                <w:color w:val="000000"/>
              </w:rPr>
              <w:t>Загл</w:t>
            </w:r>
            <w:proofErr w:type="spellEnd"/>
            <w:r w:rsidRPr="000E1449">
              <w:rPr>
                <w:color w:val="000000"/>
              </w:rPr>
              <w:t>.</w:t>
            </w:r>
            <w:r w:rsidRPr="000E1449">
              <w:t xml:space="preserve"> </w:t>
            </w:r>
            <w:r w:rsidRPr="000E1449">
              <w:rPr>
                <w:color w:val="000000"/>
              </w:rPr>
              <w:t>с</w:t>
            </w:r>
            <w:r w:rsidRPr="000E1449">
              <w:t xml:space="preserve"> </w:t>
            </w:r>
            <w:r w:rsidRPr="000E1449">
              <w:rPr>
                <w:color w:val="000000"/>
              </w:rPr>
              <w:t>экрана.-</w:t>
            </w:r>
            <w:r w:rsidRPr="000E1449">
              <w:t xml:space="preserve"> </w:t>
            </w:r>
            <w:r>
              <w:rPr>
                <w:color w:val="000000"/>
              </w:rPr>
              <w:t>ISBN</w:t>
            </w:r>
            <w:r w:rsidRPr="000E1449">
              <w:t xml:space="preserve"> </w:t>
            </w:r>
            <w:r w:rsidRPr="000E1449">
              <w:rPr>
                <w:color w:val="000000"/>
              </w:rPr>
              <w:t>978-5-8114-1358-4.</w:t>
            </w:r>
            <w:r w:rsidRPr="000E1449">
              <w:t xml:space="preserve"> </w:t>
            </w:r>
          </w:p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2.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Олейник,</w:t>
            </w:r>
            <w:r w:rsidRPr="006B1B2B">
              <w:t xml:space="preserve"> </w:t>
            </w:r>
            <w:r w:rsidRPr="006B1B2B">
              <w:rPr>
                <w:color w:val="000000"/>
              </w:rPr>
              <w:t>П.П.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Организация,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планирование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управление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в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строительстве</w:t>
            </w:r>
            <w:r w:rsidRPr="006B1B2B">
              <w:t xml:space="preserve"> </w:t>
            </w:r>
            <w:r w:rsidRPr="006B1B2B">
              <w:rPr>
                <w:color w:val="000000"/>
              </w:rPr>
              <w:t>[Текст]:</w:t>
            </w:r>
            <w:r w:rsidRPr="006B1B2B">
              <w:t xml:space="preserve"> </w:t>
            </w:r>
            <w:r w:rsidRPr="006B1B2B">
              <w:rPr>
                <w:color w:val="000000"/>
              </w:rPr>
              <w:t>учебник.</w:t>
            </w:r>
            <w:r w:rsidRPr="006B1B2B">
              <w:t xml:space="preserve"> </w:t>
            </w:r>
            <w:r w:rsidRPr="006B1B2B">
              <w:rPr>
                <w:color w:val="000000"/>
              </w:rPr>
              <w:t>/</w:t>
            </w:r>
            <w:r w:rsidRPr="006B1B2B">
              <w:t xml:space="preserve"> </w:t>
            </w:r>
            <w:r w:rsidRPr="006B1B2B">
              <w:rPr>
                <w:color w:val="000000"/>
              </w:rPr>
              <w:t>П.П.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Олейник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М.: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Издательство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АВС,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2015.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160</w:t>
            </w:r>
            <w:r w:rsidRPr="006B1B2B">
              <w:t xml:space="preserve"> </w:t>
            </w:r>
          </w:p>
        </w:tc>
      </w:tr>
    </w:tbl>
    <w:p w:rsidR="00A65C47" w:rsidRPr="006B1B2B" w:rsidRDefault="00A65C47" w:rsidP="00A65C4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A65C47" w:rsidRPr="00280A95" w:rsidTr="00B649DA">
        <w:trPr>
          <w:trHeight w:hRule="exact" w:val="737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5C47" w:rsidRPr="006B1B2B" w:rsidRDefault="00A65C47" w:rsidP="00B649DA">
            <w:pPr>
              <w:jc w:val="both"/>
            </w:pPr>
            <w:r w:rsidRPr="006B1B2B">
              <w:rPr>
                <w:color w:val="000000"/>
              </w:rPr>
              <w:lastRenderedPageBreak/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>
              <w:rPr>
                <w:color w:val="000000"/>
              </w:rPr>
              <w:t>ISBN</w:t>
            </w:r>
            <w:r w:rsidRPr="006B1B2B">
              <w:t xml:space="preserve"> </w:t>
            </w:r>
            <w:r w:rsidRPr="006B1B2B">
              <w:rPr>
                <w:color w:val="000000"/>
              </w:rPr>
              <w:t>978-5-4323-0002-7</w:t>
            </w:r>
            <w:r w:rsidRPr="006B1B2B">
              <w:t xml:space="preserve"> </w:t>
            </w:r>
          </w:p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3.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Михайлов,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А.Ю.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Основы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планирования,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организации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управления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в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</w:t>
            </w:r>
            <w:r w:rsidRPr="006B1B2B">
              <w:rPr>
                <w:color w:val="000000"/>
              </w:rPr>
              <w:t>ь</w:t>
            </w:r>
            <w:r w:rsidRPr="006B1B2B">
              <w:rPr>
                <w:color w:val="000000"/>
              </w:rPr>
              <w:t>стве</w:t>
            </w:r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r w:rsidRPr="006B1B2B">
              <w:rPr>
                <w:color w:val="000000"/>
              </w:rPr>
              <w:t>учеб</w:t>
            </w:r>
            <w:proofErr w:type="gramStart"/>
            <w:r w:rsidRPr="006B1B2B">
              <w:rPr>
                <w:color w:val="000000"/>
              </w:rPr>
              <w:t>.</w:t>
            </w:r>
            <w:proofErr w:type="gramEnd"/>
            <w:r w:rsidRPr="006B1B2B">
              <w:t xml:space="preserve"> </w:t>
            </w:r>
            <w:proofErr w:type="gramStart"/>
            <w:r w:rsidRPr="006B1B2B">
              <w:rPr>
                <w:color w:val="000000"/>
              </w:rPr>
              <w:t>п</w:t>
            </w:r>
            <w:proofErr w:type="gramEnd"/>
            <w:r w:rsidRPr="006B1B2B">
              <w:rPr>
                <w:color w:val="000000"/>
              </w:rPr>
              <w:t>особие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/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А.Ю.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Михайлов.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—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Москва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;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Вологда</w:t>
            </w:r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Инфра-Инженерия,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2019.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284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>
              <w:rPr>
                <w:color w:val="000000"/>
              </w:rPr>
              <w:t>ISBN</w:t>
            </w:r>
            <w:r w:rsidRPr="006B1B2B">
              <w:t xml:space="preserve"> </w:t>
            </w:r>
            <w:r w:rsidRPr="006B1B2B">
              <w:rPr>
                <w:color w:val="000000"/>
              </w:rPr>
              <w:t>978-5-9729-0355-9.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Текст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электронный.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>
              <w:rPr>
                <w:color w:val="000000"/>
              </w:rPr>
              <w:t>URL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hyperlink r:id="rId31" w:history="1">
              <w:r w:rsidRPr="00A83755">
                <w:rPr>
                  <w:rStyle w:val="ae"/>
                </w:rPr>
                <w:t>https://znanium.com/catalog/product/1053296</w:t>
              </w:r>
            </w:hyperlink>
            <w:r>
              <w:rPr>
                <w:color w:val="000000"/>
              </w:rPr>
              <w:t xml:space="preserve"> </w:t>
            </w:r>
            <w:r w:rsidRPr="006B1B2B">
              <w:t xml:space="preserve"> </w:t>
            </w:r>
            <w:r w:rsidRPr="006B1B2B">
              <w:rPr>
                <w:color w:val="000000"/>
              </w:rPr>
              <w:t>(дата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обращения:</w:t>
            </w:r>
            <w:r w:rsidRPr="006B1B2B">
              <w:t xml:space="preserve"> </w:t>
            </w:r>
            <w:r w:rsidRPr="006B1B2B">
              <w:rPr>
                <w:color w:val="000000"/>
              </w:rPr>
              <w:t>18.10.2020).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Режим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дост</w:t>
            </w:r>
            <w:r w:rsidRPr="006B1B2B">
              <w:rPr>
                <w:color w:val="000000"/>
              </w:rPr>
              <w:t>у</w:t>
            </w:r>
            <w:r w:rsidRPr="006B1B2B">
              <w:rPr>
                <w:color w:val="000000"/>
              </w:rPr>
              <w:t>па: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подписке.</w:t>
            </w:r>
            <w:r w:rsidRPr="006B1B2B">
              <w:t xml:space="preserve"> </w:t>
            </w:r>
          </w:p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4.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Уськов</w:t>
            </w:r>
            <w:proofErr w:type="spellEnd"/>
            <w:r w:rsidRPr="006B1B2B">
              <w:rPr>
                <w:color w:val="000000"/>
              </w:rPr>
              <w:t>,</w:t>
            </w:r>
            <w:r w:rsidRPr="006B1B2B">
              <w:t xml:space="preserve"> </w:t>
            </w:r>
            <w:r w:rsidRPr="006B1B2B">
              <w:rPr>
                <w:color w:val="000000"/>
              </w:rPr>
              <w:t>В.</w:t>
            </w:r>
            <w:r w:rsidRPr="006B1B2B">
              <w:t xml:space="preserve"> </w:t>
            </w:r>
            <w:r w:rsidRPr="006B1B2B">
              <w:rPr>
                <w:color w:val="000000"/>
              </w:rPr>
              <w:t>В.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Инновации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в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строительстве: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организация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управление:</w:t>
            </w:r>
            <w:r w:rsidRPr="006B1B2B">
              <w:t xml:space="preserve"> </w:t>
            </w:r>
            <w:r w:rsidRPr="006B1B2B">
              <w:rPr>
                <w:color w:val="000000"/>
              </w:rPr>
              <w:t>Учебно-практическое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пособие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/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Уськов</w:t>
            </w:r>
            <w:proofErr w:type="spellEnd"/>
            <w:r w:rsidRPr="006B1B2B">
              <w:t xml:space="preserve"> </w:t>
            </w:r>
            <w:r w:rsidRPr="006B1B2B">
              <w:rPr>
                <w:color w:val="000000"/>
              </w:rPr>
              <w:t>В.В.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Вологда</w:t>
            </w:r>
            <w:proofErr w:type="gramStart"/>
            <w:r w:rsidRPr="006B1B2B">
              <w:rPr>
                <w:color w:val="000000"/>
              </w:rPr>
              <w:t>:И</w:t>
            </w:r>
            <w:proofErr w:type="gramEnd"/>
            <w:r w:rsidRPr="006B1B2B">
              <w:rPr>
                <w:color w:val="000000"/>
              </w:rPr>
              <w:t>нфра-Инженерия</w:t>
            </w:r>
            <w:proofErr w:type="spellEnd"/>
            <w:r w:rsidRPr="006B1B2B">
              <w:rPr>
                <w:color w:val="000000"/>
              </w:rPr>
              <w:t>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2016.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342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с.:</w:t>
            </w:r>
            <w:r w:rsidRPr="006B1B2B">
              <w:t xml:space="preserve"> </w:t>
            </w:r>
            <w:r>
              <w:rPr>
                <w:color w:val="000000"/>
              </w:rPr>
              <w:t>ISBN</w:t>
            </w:r>
            <w:r w:rsidRPr="006B1B2B">
              <w:t xml:space="preserve"> </w:t>
            </w:r>
            <w:r w:rsidRPr="006B1B2B">
              <w:rPr>
                <w:color w:val="000000"/>
              </w:rPr>
              <w:t>978-5-9729-0115-9.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Текст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электронный.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>
              <w:rPr>
                <w:color w:val="000000"/>
              </w:rPr>
              <w:t>URL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hyperlink r:id="rId32" w:history="1">
              <w:r w:rsidRPr="00A83755">
                <w:rPr>
                  <w:rStyle w:val="ae"/>
                </w:rPr>
                <w:t>https://znanium.com/catalog/product/760118</w:t>
              </w:r>
            </w:hyperlink>
            <w:r>
              <w:rPr>
                <w:color w:val="000000"/>
              </w:rPr>
              <w:t xml:space="preserve"> </w:t>
            </w:r>
            <w:r w:rsidRPr="006B1B2B">
              <w:t xml:space="preserve"> </w:t>
            </w:r>
            <w:r w:rsidRPr="006B1B2B">
              <w:rPr>
                <w:color w:val="000000"/>
              </w:rPr>
              <w:t>(дата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обращения:</w:t>
            </w:r>
            <w:r w:rsidRPr="006B1B2B">
              <w:t xml:space="preserve"> </w:t>
            </w:r>
            <w:r w:rsidRPr="006B1B2B">
              <w:rPr>
                <w:color w:val="000000"/>
              </w:rPr>
              <w:t>18.10.2020).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Режим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дост</w:t>
            </w:r>
            <w:r w:rsidRPr="006B1B2B">
              <w:rPr>
                <w:color w:val="000000"/>
              </w:rPr>
              <w:t>у</w:t>
            </w:r>
            <w:r w:rsidRPr="006B1B2B">
              <w:rPr>
                <w:color w:val="000000"/>
              </w:rPr>
              <w:t>па: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подписке.</w:t>
            </w:r>
            <w:r w:rsidRPr="006B1B2B">
              <w:t xml:space="preserve"> </w:t>
            </w:r>
          </w:p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5.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Михайлов,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Ю.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Организация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строительства.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Календарное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сетевое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планир</w:t>
            </w:r>
            <w:r w:rsidRPr="006B1B2B">
              <w:rPr>
                <w:color w:val="000000"/>
              </w:rPr>
              <w:t>о</w:t>
            </w:r>
            <w:r w:rsidRPr="006B1B2B">
              <w:rPr>
                <w:color w:val="000000"/>
              </w:rPr>
              <w:t>вание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учебное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пособие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/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Ю.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Михайлов.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2-е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изд.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Москва</w:t>
            </w:r>
            <w:r w:rsidRPr="006B1B2B">
              <w:t xml:space="preserve"> </w:t>
            </w:r>
            <w:r w:rsidRPr="006B1B2B">
              <w:rPr>
                <w:color w:val="000000"/>
              </w:rPr>
              <w:t>;</w:t>
            </w:r>
            <w:r w:rsidRPr="006B1B2B">
              <w:t xml:space="preserve"> </w:t>
            </w:r>
            <w:r w:rsidRPr="006B1B2B">
              <w:rPr>
                <w:color w:val="000000"/>
              </w:rPr>
              <w:t>Вологда</w:t>
            </w:r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Инфра-Инженерия,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2020.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300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>
              <w:rPr>
                <w:color w:val="000000"/>
              </w:rPr>
              <w:t>ISBN</w:t>
            </w:r>
            <w:r w:rsidRPr="006B1B2B">
              <w:t xml:space="preserve"> </w:t>
            </w:r>
            <w:r w:rsidRPr="006B1B2B">
              <w:rPr>
                <w:color w:val="000000"/>
              </w:rPr>
              <w:t>978-5-9729-0495-2.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Текст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электронный.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>
              <w:rPr>
                <w:color w:val="000000"/>
              </w:rPr>
              <w:t>URL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hyperlink r:id="rId33" w:history="1">
              <w:r w:rsidRPr="00A83755">
                <w:rPr>
                  <w:rStyle w:val="ae"/>
                </w:rPr>
                <w:t>https://znanium.com/catalog/product/1167781</w:t>
              </w:r>
            </w:hyperlink>
            <w:r>
              <w:rPr>
                <w:color w:val="000000"/>
              </w:rPr>
              <w:t xml:space="preserve"> </w:t>
            </w:r>
            <w:r w:rsidRPr="006B1B2B">
              <w:t xml:space="preserve"> </w:t>
            </w:r>
            <w:r w:rsidRPr="006B1B2B">
              <w:rPr>
                <w:color w:val="000000"/>
              </w:rPr>
              <w:t>(дата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обращения:</w:t>
            </w:r>
            <w:r w:rsidRPr="006B1B2B">
              <w:t xml:space="preserve"> </w:t>
            </w:r>
            <w:r w:rsidRPr="006B1B2B">
              <w:rPr>
                <w:color w:val="000000"/>
              </w:rPr>
              <w:t>18.10.2020).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Режим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дост</w:t>
            </w:r>
            <w:r w:rsidRPr="006B1B2B">
              <w:rPr>
                <w:color w:val="000000"/>
              </w:rPr>
              <w:t>у</w:t>
            </w:r>
            <w:r w:rsidRPr="006B1B2B">
              <w:rPr>
                <w:color w:val="000000"/>
              </w:rPr>
              <w:t>па: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подписке.</w:t>
            </w:r>
            <w:r w:rsidRPr="006B1B2B">
              <w:t xml:space="preserve"> </w:t>
            </w:r>
          </w:p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6.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Михайлов,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Ю.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Организация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строительства.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Стройгенплан</w:t>
            </w:r>
            <w:proofErr w:type="spellEnd"/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учебное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пособие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/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Ю.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Михайлов.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2-е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изд.,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доп.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перераб</w:t>
            </w:r>
            <w:proofErr w:type="spellEnd"/>
            <w:r w:rsidRPr="006B1B2B">
              <w:rPr>
                <w:color w:val="000000"/>
              </w:rPr>
              <w:t>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Москва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;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Вологда</w:t>
            </w:r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Инфра-Инженерия,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2020.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176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>
              <w:rPr>
                <w:color w:val="000000"/>
              </w:rPr>
              <w:t>ISBN</w:t>
            </w:r>
            <w:r w:rsidRPr="006B1B2B">
              <w:t xml:space="preserve"> </w:t>
            </w:r>
            <w:r w:rsidRPr="006B1B2B">
              <w:rPr>
                <w:color w:val="000000"/>
              </w:rPr>
              <w:t>978-5-9729-0393-1.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Текст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электронный.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>
              <w:rPr>
                <w:color w:val="000000"/>
              </w:rPr>
              <w:t>URL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hyperlink r:id="rId34" w:history="1">
              <w:r w:rsidRPr="00A83755">
                <w:rPr>
                  <w:rStyle w:val="ae"/>
                </w:rPr>
                <w:t>https://znanium.com/catalog/product/1168492</w:t>
              </w:r>
            </w:hyperlink>
            <w:r>
              <w:rPr>
                <w:color w:val="000000"/>
              </w:rPr>
              <w:t xml:space="preserve"> </w:t>
            </w:r>
            <w:r w:rsidRPr="006B1B2B">
              <w:t xml:space="preserve"> </w:t>
            </w:r>
            <w:r w:rsidRPr="006B1B2B">
              <w:rPr>
                <w:color w:val="000000"/>
              </w:rPr>
              <w:t>(дата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обращения:</w:t>
            </w:r>
            <w:r w:rsidRPr="006B1B2B">
              <w:t xml:space="preserve"> </w:t>
            </w:r>
            <w:r w:rsidRPr="006B1B2B">
              <w:rPr>
                <w:color w:val="000000"/>
              </w:rPr>
              <w:t>18.10.2020).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Режим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дост</w:t>
            </w:r>
            <w:r w:rsidRPr="006B1B2B">
              <w:rPr>
                <w:color w:val="000000"/>
              </w:rPr>
              <w:t>у</w:t>
            </w:r>
            <w:r w:rsidRPr="006B1B2B">
              <w:rPr>
                <w:color w:val="000000"/>
              </w:rPr>
              <w:t>па: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подписке.</w:t>
            </w:r>
            <w:r w:rsidRPr="006B1B2B">
              <w:t xml:space="preserve"> </w:t>
            </w:r>
          </w:p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7.Михайлов,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Ю.</w:t>
            </w:r>
            <w:r w:rsidRPr="006B1B2B">
              <w:t xml:space="preserve"> </w:t>
            </w:r>
            <w:r w:rsidRPr="006B1B2B">
              <w:rPr>
                <w:color w:val="000000"/>
              </w:rPr>
              <w:t>Технология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организация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строительства.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Практикум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учебно-практическое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пособие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/</w:t>
            </w:r>
            <w:r w:rsidRPr="006B1B2B">
              <w:t xml:space="preserve"> </w:t>
            </w:r>
            <w:r w:rsidRPr="006B1B2B">
              <w:rPr>
                <w:color w:val="000000"/>
              </w:rPr>
              <w:t>А.</w:t>
            </w:r>
            <w:r w:rsidRPr="006B1B2B">
              <w:t xml:space="preserve"> </w:t>
            </w:r>
            <w:r w:rsidRPr="006B1B2B">
              <w:rPr>
                <w:color w:val="000000"/>
              </w:rPr>
              <w:t>Ю.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Михайлов.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2-е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изд.,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доп.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Москва</w:t>
            </w:r>
            <w:r w:rsidRPr="006B1B2B">
              <w:t xml:space="preserve"> </w:t>
            </w:r>
            <w:r w:rsidRPr="006B1B2B">
              <w:rPr>
                <w:color w:val="000000"/>
              </w:rPr>
              <w:t>;</w:t>
            </w:r>
            <w:r w:rsidRPr="006B1B2B">
              <w:t xml:space="preserve"> </w:t>
            </w:r>
            <w:r w:rsidRPr="006B1B2B">
              <w:rPr>
                <w:color w:val="000000"/>
              </w:rPr>
              <w:t>Вологда</w:t>
            </w:r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Инфра-Инженерия,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2020.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200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>
              <w:rPr>
                <w:color w:val="000000"/>
              </w:rPr>
              <w:t>ISBN</w:t>
            </w:r>
            <w:r w:rsidRPr="006B1B2B">
              <w:t xml:space="preserve"> </w:t>
            </w:r>
            <w:r w:rsidRPr="006B1B2B">
              <w:rPr>
                <w:color w:val="000000"/>
              </w:rPr>
              <w:t>978-5-9729-0461-7.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Текст</w:t>
            </w:r>
            <w:proofErr w:type="gramStart"/>
            <w:r w:rsidRPr="006B1B2B">
              <w:t xml:space="preserve"> </w:t>
            </w:r>
            <w:r w:rsidRPr="006B1B2B">
              <w:rPr>
                <w:color w:val="000000"/>
              </w:rPr>
              <w:t>:</w:t>
            </w:r>
            <w:proofErr w:type="gramEnd"/>
            <w:r w:rsidRPr="006B1B2B">
              <w:t xml:space="preserve"> </w:t>
            </w:r>
            <w:r w:rsidRPr="006B1B2B">
              <w:rPr>
                <w:color w:val="000000"/>
              </w:rPr>
              <w:t>электронный.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>
              <w:rPr>
                <w:color w:val="000000"/>
              </w:rPr>
              <w:t>URL</w:t>
            </w:r>
            <w:r w:rsidRPr="006B1B2B">
              <w:rPr>
                <w:color w:val="000000"/>
              </w:rPr>
              <w:t>:</w:t>
            </w:r>
            <w:r w:rsidRPr="006B1B2B">
              <w:t xml:space="preserve"> </w:t>
            </w:r>
            <w:hyperlink r:id="rId35" w:history="1">
              <w:r w:rsidRPr="00A83755">
                <w:rPr>
                  <w:rStyle w:val="ae"/>
                </w:rPr>
                <w:t>https://znanium.com/catalog/product/1168622</w:t>
              </w:r>
            </w:hyperlink>
            <w:r>
              <w:rPr>
                <w:color w:val="000000"/>
              </w:rPr>
              <w:t xml:space="preserve"> </w:t>
            </w:r>
            <w:r w:rsidRPr="006B1B2B">
              <w:t xml:space="preserve"> </w:t>
            </w:r>
            <w:r w:rsidRPr="006B1B2B">
              <w:rPr>
                <w:color w:val="000000"/>
              </w:rPr>
              <w:t>(дата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обращения:</w:t>
            </w:r>
            <w:r w:rsidRPr="006B1B2B">
              <w:t xml:space="preserve"> </w:t>
            </w:r>
            <w:r w:rsidRPr="006B1B2B">
              <w:rPr>
                <w:color w:val="000000"/>
              </w:rPr>
              <w:t>18.10.2020).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Режим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дост</w:t>
            </w:r>
            <w:r w:rsidRPr="006B1B2B">
              <w:rPr>
                <w:color w:val="000000"/>
              </w:rPr>
              <w:t>у</w:t>
            </w:r>
            <w:r w:rsidRPr="006B1B2B">
              <w:rPr>
                <w:color w:val="000000"/>
              </w:rPr>
              <w:t>па: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подписке.</w:t>
            </w:r>
            <w:r w:rsidRPr="006B1B2B">
              <w:t xml:space="preserve"> </w:t>
            </w:r>
          </w:p>
        </w:tc>
      </w:tr>
      <w:tr w:rsidR="00A65C47" w:rsidRPr="00280A95" w:rsidTr="00B649DA">
        <w:trPr>
          <w:trHeight w:hRule="exact" w:val="138"/>
        </w:trPr>
        <w:tc>
          <w:tcPr>
            <w:tcW w:w="426" w:type="dxa"/>
          </w:tcPr>
          <w:p w:rsidR="00A65C47" w:rsidRPr="006B1B2B" w:rsidRDefault="00A65C47" w:rsidP="00B649DA"/>
        </w:tc>
        <w:tc>
          <w:tcPr>
            <w:tcW w:w="1999" w:type="dxa"/>
          </w:tcPr>
          <w:p w:rsidR="00A65C47" w:rsidRPr="006B1B2B" w:rsidRDefault="00A65C47" w:rsidP="00B649DA"/>
        </w:tc>
        <w:tc>
          <w:tcPr>
            <w:tcW w:w="3700" w:type="dxa"/>
          </w:tcPr>
          <w:p w:rsidR="00A65C47" w:rsidRPr="006B1B2B" w:rsidRDefault="00A65C47" w:rsidP="00B649DA"/>
        </w:tc>
        <w:tc>
          <w:tcPr>
            <w:tcW w:w="3133" w:type="dxa"/>
          </w:tcPr>
          <w:p w:rsidR="00A65C47" w:rsidRPr="006B1B2B" w:rsidRDefault="00A65C47" w:rsidP="00B649DA"/>
        </w:tc>
        <w:tc>
          <w:tcPr>
            <w:tcW w:w="143" w:type="dxa"/>
          </w:tcPr>
          <w:p w:rsidR="00A65C47" w:rsidRPr="006B1B2B" w:rsidRDefault="00A65C47" w:rsidP="00B649DA"/>
        </w:tc>
      </w:tr>
      <w:tr w:rsidR="00A65C47" w:rsidTr="00B649D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5C47" w:rsidRDefault="00A65C47" w:rsidP="00B649DA">
            <w:pPr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A65C47" w:rsidRPr="0042466B" w:rsidTr="00A2093D">
        <w:trPr>
          <w:trHeight w:hRule="exact" w:val="2264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color w:val="000000"/>
              </w:rPr>
              <w:t>1.</w:t>
            </w:r>
            <w:r w:rsidRPr="006B1B2B">
              <w:t xml:space="preserve"> </w:t>
            </w:r>
            <w:r w:rsidRPr="006B1B2B">
              <w:rPr>
                <w:color w:val="000000"/>
              </w:rPr>
              <w:t>Сетевое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планирование: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Методические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указания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к</w:t>
            </w:r>
            <w:r w:rsidRPr="006B1B2B">
              <w:t xml:space="preserve"> </w:t>
            </w:r>
            <w:r w:rsidRPr="006B1B2B">
              <w:rPr>
                <w:color w:val="000000"/>
              </w:rPr>
              <w:t>практическим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занятиям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дисциплине</w:t>
            </w:r>
            <w:r w:rsidRPr="006B1B2B">
              <w:t xml:space="preserve"> </w:t>
            </w:r>
            <w:r w:rsidRPr="006B1B2B">
              <w:rPr>
                <w:color w:val="000000"/>
              </w:rPr>
              <w:t>«Организация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строительного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производства»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для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студентов</w:t>
            </w:r>
            <w:r w:rsidRPr="006B1B2B">
              <w:t xml:space="preserve"> </w:t>
            </w:r>
            <w:proofErr w:type="gramStart"/>
            <w:r w:rsidRPr="006B1B2B">
              <w:rPr>
                <w:color w:val="000000"/>
              </w:rPr>
              <w:t>спец</w:t>
            </w:r>
            <w:proofErr w:type="gramEnd"/>
            <w:r w:rsidRPr="006B1B2B">
              <w:rPr>
                <w:color w:val="000000"/>
              </w:rPr>
              <w:t>.</w:t>
            </w:r>
            <w:r w:rsidRPr="006B1B2B">
              <w:t xml:space="preserve"> </w:t>
            </w:r>
            <w:r w:rsidRPr="000E1449">
              <w:rPr>
                <w:color w:val="000000"/>
              </w:rPr>
              <w:t>270800.62.</w:t>
            </w:r>
            <w:r w:rsidRPr="000E1449">
              <w:t xml:space="preserve"> </w:t>
            </w:r>
            <w:r w:rsidRPr="006B1B2B">
              <w:rPr>
                <w:color w:val="000000"/>
              </w:rPr>
              <w:t>Магнитогорск: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Изд-во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Магнитогорск</w:t>
            </w:r>
            <w:proofErr w:type="gramStart"/>
            <w:r w:rsidRPr="006B1B2B">
              <w:rPr>
                <w:color w:val="000000"/>
              </w:rPr>
              <w:t>.</w:t>
            </w:r>
            <w:proofErr w:type="gramEnd"/>
            <w:r w:rsidRPr="006B1B2B">
              <w:t xml:space="preserve"> </w:t>
            </w:r>
            <w:proofErr w:type="gramStart"/>
            <w:r w:rsidRPr="006B1B2B">
              <w:rPr>
                <w:color w:val="000000"/>
              </w:rPr>
              <w:t>г</w:t>
            </w:r>
            <w:proofErr w:type="gramEnd"/>
            <w:r w:rsidRPr="006B1B2B">
              <w:rPr>
                <w:color w:val="000000"/>
              </w:rPr>
              <w:t>ос.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техн</w:t>
            </w:r>
            <w:proofErr w:type="spellEnd"/>
            <w:r w:rsidRPr="006B1B2B">
              <w:rPr>
                <w:color w:val="000000"/>
              </w:rPr>
              <w:t>.</w:t>
            </w:r>
            <w:r w:rsidRPr="006B1B2B">
              <w:t xml:space="preserve"> </w:t>
            </w:r>
            <w:r w:rsidRPr="006B1B2B">
              <w:rPr>
                <w:color w:val="000000"/>
              </w:rPr>
              <w:t>ун-та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им.</w:t>
            </w:r>
            <w:r w:rsidRPr="006B1B2B">
              <w:t xml:space="preserve"> </w:t>
            </w:r>
            <w:r w:rsidRPr="006B1B2B">
              <w:rPr>
                <w:color w:val="000000"/>
              </w:rPr>
              <w:t>Г.И.</w:t>
            </w:r>
            <w:r w:rsidRPr="006B1B2B">
              <w:t xml:space="preserve"> </w:t>
            </w:r>
            <w:r w:rsidRPr="006B1B2B">
              <w:rPr>
                <w:color w:val="000000"/>
              </w:rPr>
              <w:t>Носова,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2013</w:t>
            </w:r>
            <w:r w:rsidRPr="006B1B2B">
              <w:t xml:space="preserve"> </w:t>
            </w:r>
            <w:r w:rsidRPr="006B1B2B">
              <w:rPr>
                <w:color w:val="000000"/>
              </w:rPr>
              <w:t>г.</w:t>
            </w:r>
            <w:r w:rsidRPr="006B1B2B">
              <w:t xml:space="preserve"> </w:t>
            </w:r>
            <w:r w:rsidRPr="006B1B2B">
              <w:rPr>
                <w:color w:val="000000"/>
              </w:rPr>
              <w:t>49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</w:p>
          <w:p w:rsidR="00A65C47" w:rsidRPr="006B1B2B" w:rsidRDefault="00A65C47" w:rsidP="00A2093D">
            <w:pPr>
              <w:ind w:firstLine="756"/>
              <w:jc w:val="both"/>
            </w:pPr>
            <w:r w:rsidRPr="006B1B2B">
              <w:rPr>
                <w:color w:val="000000"/>
              </w:rPr>
              <w:t>2.</w:t>
            </w:r>
            <w:r w:rsidRPr="006B1B2B">
              <w:t xml:space="preserve"> </w:t>
            </w:r>
            <w:r w:rsidRPr="006B1B2B">
              <w:rPr>
                <w:color w:val="000000"/>
              </w:rPr>
              <w:t>Устройство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нулевого</w:t>
            </w:r>
            <w:r w:rsidRPr="006B1B2B">
              <w:t xml:space="preserve"> </w:t>
            </w:r>
            <w:r w:rsidRPr="006B1B2B">
              <w:rPr>
                <w:color w:val="000000"/>
              </w:rPr>
              <w:t>цикла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многоэтажных</w:t>
            </w:r>
            <w:r w:rsidRPr="006B1B2B">
              <w:t xml:space="preserve"> </w:t>
            </w:r>
            <w:r w:rsidRPr="006B1B2B">
              <w:rPr>
                <w:color w:val="000000"/>
              </w:rPr>
              <w:t>каркасных</w:t>
            </w:r>
            <w:r w:rsidRPr="006B1B2B">
              <w:t xml:space="preserve"> </w:t>
            </w:r>
            <w:r w:rsidRPr="006B1B2B">
              <w:rPr>
                <w:color w:val="000000"/>
              </w:rPr>
              <w:t>зданий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из</w:t>
            </w:r>
            <w:r w:rsidRPr="006B1B2B">
              <w:t xml:space="preserve"> </w:t>
            </w:r>
            <w:r w:rsidRPr="006B1B2B">
              <w:rPr>
                <w:color w:val="000000"/>
              </w:rPr>
              <w:t>сборных</w:t>
            </w:r>
            <w:r w:rsidRPr="006B1B2B">
              <w:t xml:space="preserve"> </w:t>
            </w:r>
            <w:r w:rsidRPr="006B1B2B">
              <w:rPr>
                <w:color w:val="000000"/>
              </w:rPr>
              <w:t>жел</w:t>
            </w:r>
            <w:r w:rsidRPr="006B1B2B">
              <w:rPr>
                <w:color w:val="000000"/>
              </w:rPr>
              <w:t>е</w:t>
            </w:r>
            <w:r w:rsidRPr="006B1B2B">
              <w:rPr>
                <w:color w:val="000000"/>
              </w:rPr>
              <w:t>зобетонных</w:t>
            </w:r>
            <w:r w:rsidRPr="006B1B2B">
              <w:t xml:space="preserve"> </w:t>
            </w:r>
            <w:r w:rsidRPr="006B1B2B">
              <w:rPr>
                <w:color w:val="000000"/>
              </w:rPr>
              <w:t>конструкций: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методические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указания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к</w:t>
            </w:r>
            <w:r w:rsidRPr="006B1B2B">
              <w:t xml:space="preserve"> </w:t>
            </w:r>
            <w:r w:rsidRPr="006B1B2B">
              <w:rPr>
                <w:color w:val="000000"/>
              </w:rPr>
              <w:t>практическим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занятиям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дисц</w:t>
            </w:r>
            <w:r w:rsidRPr="006B1B2B">
              <w:rPr>
                <w:color w:val="000000"/>
              </w:rPr>
              <w:t>и</w:t>
            </w:r>
            <w:r w:rsidRPr="006B1B2B">
              <w:rPr>
                <w:color w:val="000000"/>
              </w:rPr>
              <w:t>плине</w:t>
            </w:r>
            <w:r w:rsidRPr="006B1B2B">
              <w:t xml:space="preserve"> </w:t>
            </w:r>
            <w:r w:rsidRPr="006B1B2B">
              <w:rPr>
                <w:color w:val="000000"/>
              </w:rPr>
              <w:t>«Технологические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процессы</w:t>
            </w:r>
            <w:r w:rsidRPr="006B1B2B">
              <w:t xml:space="preserve"> </w:t>
            </w:r>
            <w:r w:rsidRPr="006B1B2B">
              <w:rPr>
                <w:color w:val="000000"/>
              </w:rPr>
              <w:t>в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строительстве»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для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студентов</w:t>
            </w:r>
            <w:r w:rsidRPr="006B1B2B">
              <w:t xml:space="preserve"> </w:t>
            </w:r>
            <w:r w:rsidRPr="006B1B2B">
              <w:rPr>
                <w:color w:val="000000"/>
              </w:rPr>
              <w:t>направления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«стро</w:t>
            </w:r>
            <w:r w:rsidRPr="006B1B2B">
              <w:rPr>
                <w:color w:val="000000"/>
              </w:rPr>
              <w:t>и</w:t>
            </w:r>
            <w:r w:rsidRPr="006B1B2B">
              <w:rPr>
                <w:color w:val="000000"/>
              </w:rPr>
              <w:t>тельство».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Магнитогорск: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Изд-во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Магнитогорск</w:t>
            </w:r>
            <w:proofErr w:type="gramStart"/>
            <w:r w:rsidRPr="006B1B2B">
              <w:rPr>
                <w:color w:val="000000"/>
              </w:rPr>
              <w:t>.</w:t>
            </w:r>
            <w:proofErr w:type="gramEnd"/>
            <w:r w:rsidRPr="006B1B2B">
              <w:t xml:space="preserve"> </w:t>
            </w:r>
            <w:proofErr w:type="gramStart"/>
            <w:r w:rsidRPr="006B1B2B">
              <w:rPr>
                <w:color w:val="000000"/>
              </w:rPr>
              <w:t>г</w:t>
            </w:r>
            <w:proofErr w:type="gramEnd"/>
            <w:r w:rsidRPr="006B1B2B">
              <w:rPr>
                <w:color w:val="000000"/>
              </w:rPr>
              <w:t>ос.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техн</w:t>
            </w:r>
            <w:proofErr w:type="spellEnd"/>
            <w:r w:rsidRPr="006B1B2B">
              <w:rPr>
                <w:color w:val="000000"/>
              </w:rPr>
              <w:t>.</w:t>
            </w:r>
            <w:r w:rsidRPr="006B1B2B">
              <w:t xml:space="preserve"> </w:t>
            </w:r>
            <w:r w:rsidRPr="006B1B2B">
              <w:rPr>
                <w:color w:val="000000"/>
              </w:rPr>
              <w:t>ун-та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им.</w:t>
            </w:r>
            <w:r w:rsidRPr="006B1B2B">
              <w:t xml:space="preserve"> </w:t>
            </w:r>
            <w:r w:rsidRPr="006B1B2B">
              <w:rPr>
                <w:color w:val="000000"/>
              </w:rPr>
              <w:t>Г.И.</w:t>
            </w:r>
            <w:r w:rsidRPr="006B1B2B">
              <w:t xml:space="preserve"> </w:t>
            </w:r>
            <w:r w:rsidRPr="006B1B2B">
              <w:rPr>
                <w:color w:val="000000"/>
              </w:rPr>
              <w:t>Носова,</w:t>
            </w:r>
            <w:r w:rsidRPr="006B1B2B">
              <w:t xml:space="preserve"> </w:t>
            </w:r>
            <w:r w:rsidRPr="006B1B2B">
              <w:rPr>
                <w:color w:val="000000"/>
              </w:rPr>
              <w:t>2013</w:t>
            </w:r>
            <w:r w:rsidRPr="006B1B2B">
              <w:t xml:space="preserve"> </w:t>
            </w:r>
            <w:r w:rsidRPr="006B1B2B">
              <w:rPr>
                <w:color w:val="000000"/>
              </w:rPr>
              <w:t>г.</w:t>
            </w:r>
            <w:r w:rsidRPr="006B1B2B">
              <w:t xml:space="preserve"> </w:t>
            </w:r>
            <w:r w:rsidRPr="006B1B2B">
              <w:rPr>
                <w:color w:val="000000"/>
              </w:rPr>
              <w:t>46</w:t>
            </w:r>
            <w:r w:rsidRPr="006B1B2B">
              <w:t xml:space="preserve"> </w:t>
            </w:r>
            <w:r w:rsidRPr="006B1B2B">
              <w:rPr>
                <w:color w:val="000000"/>
              </w:rPr>
              <w:t>с.</w:t>
            </w:r>
            <w:r w:rsidRPr="006B1B2B">
              <w:t xml:space="preserve"> </w:t>
            </w:r>
          </w:p>
        </w:tc>
      </w:tr>
      <w:tr w:rsidR="00A65C47" w:rsidRPr="0042466B" w:rsidTr="00B649DA">
        <w:trPr>
          <w:trHeight w:hRule="exact" w:val="138"/>
        </w:trPr>
        <w:tc>
          <w:tcPr>
            <w:tcW w:w="426" w:type="dxa"/>
          </w:tcPr>
          <w:p w:rsidR="00A65C47" w:rsidRPr="006B1B2B" w:rsidRDefault="00A65C47" w:rsidP="00B649DA"/>
        </w:tc>
        <w:tc>
          <w:tcPr>
            <w:tcW w:w="1999" w:type="dxa"/>
          </w:tcPr>
          <w:p w:rsidR="00A65C47" w:rsidRPr="006B1B2B" w:rsidRDefault="00A65C47" w:rsidP="00B649DA"/>
        </w:tc>
        <w:tc>
          <w:tcPr>
            <w:tcW w:w="3700" w:type="dxa"/>
          </w:tcPr>
          <w:p w:rsidR="00A65C47" w:rsidRPr="006B1B2B" w:rsidRDefault="00A65C47" w:rsidP="00B649DA"/>
        </w:tc>
        <w:tc>
          <w:tcPr>
            <w:tcW w:w="3133" w:type="dxa"/>
          </w:tcPr>
          <w:p w:rsidR="00A65C47" w:rsidRPr="006B1B2B" w:rsidRDefault="00A65C47" w:rsidP="00B649DA"/>
        </w:tc>
        <w:tc>
          <w:tcPr>
            <w:tcW w:w="143" w:type="dxa"/>
          </w:tcPr>
          <w:p w:rsidR="00A65C47" w:rsidRPr="006B1B2B" w:rsidRDefault="00A65C47" w:rsidP="00B649DA"/>
        </w:tc>
      </w:tr>
      <w:tr w:rsidR="00A65C47" w:rsidRPr="0042466B" w:rsidTr="00B649DA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b/>
                <w:color w:val="000000"/>
              </w:rPr>
              <w:t>г)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Программное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обеспечение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Интернет-ресурсы:</w:t>
            </w:r>
            <w:r w:rsidRPr="006B1B2B">
              <w:t xml:space="preserve"> </w:t>
            </w:r>
          </w:p>
        </w:tc>
      </w:tr>
      <w:tr w:rsidR="00A65C47" w:rsidRPr="0042466B" w:rsidTr="00B649DA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C47" w:rsidRPr="006B1B2B" w:rsidRDefault="00A65C47" w:rsidP="00B649DA">
            <w:pPr>
              <w:ind w:firstLine="756"/>
              <w:jc w:val="both"/>
            </w:pPr>
            <w:r w:rsidRPr="006B1B2B">
              <w:t xml:space="preserve"> </w:t>
            </w:r>
          </w:p>
        </w:tc>
      </w:tr>
      <w:tr w:rsidR="00A65C47" w:rsidRPr="0042466B" w:rsidTr="00B649DA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C47" w:rsidRPr="006B1B2B" w:rsidRDefault="00A65C47" w:rsidP="00B649DA"/>
        </w:tc>
      </w:tr>
      <w:tr w:rsidR="00A65C47" w:rsidRPr="0042466B" w:rsidTr="00B649DA">
        <w:trPr>
          <w:trHeight w:hRule="exact" w:val="277"/>
        </w:trPr>
        <w:tc>
          <w:tcPr>
            <w:tcW w:w="426" w:type="dxa"/>
          </w:tcPr>
          <w:p w:rsidR="00A65C47" w:rsidRPr="006B1B2B" w:rsidRDefault="00A65C47" w:rsidP="00B649DA"/>
        </w:tc>
        <w:tc>
          <w:tcPr>
            <w:tcW w:w="1999" w:type="dxa"/>
          </w:tcPr>
          <w:p w:rsidR="00A65C47" w:rsidRPr="006B1B2B" w:rsidRDefault="00A65C47" w:rsidP="00B649DA"/>
        </w:tc>
        <w:tc>
          <w:tcPr>
            <w:tcW w:w="3700" w:type="dxa"/>
          </w:tcPr>
          <w:p w:rsidR="00A65C47" w:rsidRPr="006B1B2B" w:rsidRDefault="00A65C47" w:rsidP="00B649DA"/>
        </w:tc>
        <w:tc>
          <w:tcPr>
            <w:tcW w:w="3133" w:type="dxa"/>
          </w:tcPr>
          <w:p w:rsidR="00A65C47" w:rsidRPr="006B1B2B" w:rsidRDefault="00A65C47" w:rsidP="00B649DA"/>
        </w:tc>
        <w:tc>
          <w:tcPr>
            <w:tcW w:w="143" w:type="dxa"/>
          </w:tcPr>
          <w:p w:rsidR="00A65C47" w:rsidRPr="006B1B2B" w:rsidRDefault="00A65C47" w:rsidP="00B649DA"/>
        </w:tc>
      </w:tr>
      <w:tr w:rsidR="00A65C47" w:rsidTr="00B649D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5C47" w:rsidRDefault="00A65C47" w:rsidP="00B649DA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A65C47" w:rsidTr="00B649DA">
        <w:trPr>
          <w:trHeight w:hRule="exact" w:val="555"/>
        </w:trPr>
        <w:tc>
          <w:tcPr>
            <w:tcW w:w="426" w:type="dxa"/>
          </w:tcPr>
          <w:p w:rsidR="00A65C47" w:rsidRDefault="00A65C47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A65C47" w:rsidRDefault="00A65C47" w:rsidP="00B649DA"/>
        </w:tc>
      </w:tr>
      <w:tr w:rsidR="00A65C47" w:rsidTr="00B649DA">
        <w:trPr>
          <w:trHeight w:hRule="exact" w:val="548"/>
        </w:trPr>
        <w:tc>
          <w:tcPr>
            <w:tcW w:w="426" w:type="dxa"/>
          </w:tcPr>
          <w:p w:rsidR="00A65C47" w:rsidRDefault="00A65C47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65C47" w:rsidRDefault="00A65C47" w:rsidP="00B649DA"/>
        </w:tc>
      </w:tr>
      <w:tr w:rsidR="00A65C47" w:rsidTr="00B649DA">
        <w:trPr>
          <w:trHeight w:hRule="exact" w:val="285"/>
        </w:trPr>
        <w:tc>
          <w:tcPr>
            <w:tcW w:w="426" w:type="dxa"/>
          </w:tcPr>
          <w:p w:rsidR="00A65C47" w:rsidRDefault="00A65C47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65C47" w:rsidRDefault="00A65C47" w:rsidP="00B649DA"/>
        </w:tc>
      </w:tr>
      <w:tr w:rsidR="00A65C47" w:rsidTr="00B649DA">
        <w:trPr>
          <w:trHeight w:hRule="exact" w:val="285"/>
        </w:trPr>
        <w:tc>
          <w:tcPr>
            <w:tcW w:w="426" w:type="dxa"/>
          </w:tcPr>
          <w:p w:rsidR="00A65C47" w:rsidRDefault="00A65C47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65C47" w:rsidRDefault="00A65C47" w:rsidP="00B649DA"/>
        </w:tc>
      </w:tr>
      <w:tr w:rsidR="00A65C47" w:rsidTr="00B649DA">
        <w:trPr>
          <w:trHeight w:hRule="exact" w:val="285"/>
        </w:trPr>
        <w:tc>
          <w:tcPr>
            <w:tcW w:w="426" w:type="dxa"/>
          </w:tcPr>
          <w:p w:rsidR="00A65C47" w:rsidRDefault="00A65C47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65C47" w:rsidRDefault="00A65C47" w:rsidP="00B649DA"/>
        </w:tc>
      </w:tr>
      <w:tr w:rsidR="00A65C47" w:rsidTr="00B649DA">
        <w:trPr>
          <w:trHeight w:hRule="exact" w:val="826"/>
        </w:trPr>
        <w:tc>
          <w:tcPr>
            <w:tcW w:w="426" w:type="dxa"/>
          </w:tcPr>
          <w:p w:rsidR="00A65C47" w:rsidRDefault="00A65C47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rPr>
                <w:lang w:val="en-US"/>
              </w:rPr>
            </w:pPr>
            <w:r w:rsidRPr="00A65C47">
              <w:rPr>
                <w:color w:val="000000"/>
                <w:lang w:val="en-US"/>
              </w:rPr>
              <w:t>Autodesk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Revit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Structure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2011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Master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Suite</w:t>
            </w:r>
            <w:r w:rsidRPr="00A65C4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65C47" w:rsidRDefault="00A65C47" w:rsidP="00B649DA"/>
        </w:tc>
      </w:tr>
    </w:tbl>
    <w:p w:rsidR="00A65C47" w:rsidRDefault="00A65C47" w:rsidP="00A65C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1890"/>
        <w:gridCol w:w="2833"/>
        <w:gridCol w:w="4281"/>
        <w:gridCol w:w="91"/>
      </w:tblGrid>
      <w:tr w:rsidR="00A65C47" w:rsidTr="00B649DA">
        <w:trPr>
          <w:trHeight w:hRule="exact" w:val="826"/>
        </w:trPr>
        <w:tc>
          <w:tcPr>
            <w:tcW w:w="260" w:type="dxa"/>
          </w:tcPr>
          <w:p w:rsidR="00A65C47" w:rsidRDefault="00A65C47" w:rsidP="00B649DA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rPr>
                <w:lang w:val="en-US"/>
              </w:rPr>
            </w:pPr>
            <w:r w:rsidRPr="00A65C47">
              <w:rPr>
                <w:color w:val="000000"/>
                <w:lang w:val="en-US"/>
              </w:rPr>
              <w:t>Autodesk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Revit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MEP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2011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Master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Suite</w:t>
            </w:r>
            <w:r w:rsidRPr="00A65C47">
              <w:rPr>
                <w:lang w:val="en-US"/>
              </w:rPr>
              <w:t xml:space="preserve"> 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826"/>
        </w:trPr>
        <w:tc>
          <w:tcPr>
            <w:tcW w:w="260" w:type="dxa"/>
          </w:tcPr>
          <w:p w:rsidR="00A65C47" w:rsidRDefault="00A65C47" w:rsidP="00B649DA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rPr>
                <w:lang w:val="en-US"/>
              </w:rPr>
            </w:pPr>
            <w:r w:rsidRPr="00A65C47">
              <w:rPr>
                <w:color w:val="000000"/>
                <w:lang w:val="en-US"/>
              </w:rPr>
              <w:t>Autodesk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Revit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Architecture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2011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Master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Suite</w:t>
            </w:r>
            <w:r w:rsidRPr="00A65C47">
              <w:rPr>
                <w:lang w:val="en-US"/>
              </w:rPr>
              <w:t xml:space="preserve"> 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555"/>
        </w:trPr>
        <w:tc>
          <w:tcPr>
            <w:tcW w:w="260" w:type="dxa"/>
          </w:tcPr>
          <w:p w:rsidR="00A65C47" w:rsidRDefault="00A65C47" w:rsidP="00B649DA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2018</w:t>
            </w:r>
            <w:r>
              <w:t xml:space="preserve">  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555"/>
        </w:trPr>
        <w:tc>
          <w:tcPr>
            <w:tcW w:w="260" w:type="dxa"/>
          </w:tcPr>
          <w:p w:rsidR="00A65C47" w:rsidRDefault="00A65C47" w:rsidP="00B649DA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2019</w:t>
            </w:r>
            <w:r>
              <w:t xml:space="preserve">  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555"/>
        </w:trPr>
        <w:tc>
          <w:tcPr>
            <w:tcW w:w="260" w:type="dxa"/>
          </w:tcPr>
          <w:p w:rsidR="00A65C47" w:rsidRDefault="00A65C47" w:rsidP="00B649DA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2020</w:t>
            </w:r>
            <w:r>
              <w:t xml:space="preserve">  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826"/>
        </w:trPr>
        <w:tc>
          <w:tcPr>
            <w:tcW w:w="260" w:type="dxa"/>
          </w:tcPr>
          <w:p w:rsidR="00A65C47" w:rsidRDefault="00A65C47" w:rsidP="00B649DA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rPr>
                <w:lang w:val="en-US"/>
              </w:rPr>
            </w:pPr>
            <w:r w:rsidRPr="00A65C47">
              <w:rPr>
                <w:color w:val="000000"/>
                <w:lang w:val="en-US"/>
              </w:rPr>
              <w:t>Autodesk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3ds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Max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Design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2011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Ma</w:t>
            </w:r>
            <w:r w:rsidRPr="00A65C47">
              <w:rPr>
                <w:color w:val="000000"/>
                <w:lang w:val="en-US"/>
              </w:rPr>
              <w:t>s</w:t>
            </w:r>
            <w:r w:rsidRPr="00A65C47">
              <w:rPr>
                <w:color w:val="000000"/>
                <w:lang w:val="en-US"/>
              </w:rPr>
              <w:t>ter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Suite</w:t>
            </w:r>
            <w:r w:rsidRPr="00A65C47">
              <w:rPr>
                <w:lang w:val="en-US"/>
              </w:rPr>
              <w:t xml:space="preserve"> 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826"/>
        </w:trPr>
        <w:tc>
          <w:tcPr>
            <w:tcW w:w="260" w:type="dxa"/>
          </w:tcPr>
          <w:p w:rsidR="00A65C47" w:rsidRDefault="00A65C47" w:rsidP="00B649DA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854"/>
        </w:trPr>
        <w:tc>
          <w:tcPr>
            <w:tcW w:w="260" w:type="dxa"/>
          </w:tcPr>
          <w:p w:rsidR="00A65C47" w:rsidRDefault="00A65C47" w:rsidP="00B649DA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rPr>
                <w:lang w:val="en-US"/>
              </w:rPr>
            </w:pPr>
            <w:r w:rsidRPr="00A65C47">
              <w:rPr>
                <w:color w:val="000000"/>
                <w:lang w:val="en-US"/>
              </w:rPr>
              <w:t>Autodesk</w:t>
            </w:r>
            <w:r w:rsidRPr="00A65C47">
              <w:rPr>
                <w:lang w:val="en-US"/>
              </w:rPr>
              <w:t xml:space="preserve"> </w:t>
            </w:r>
            <w:proofErr w:type="spellStart"/>
            <w:r w:rsidRPr="00A65C47">
              <w:rPr>
                <w:color w:val="000000"/>
                <w:lang w:val="en-US"/>
              </w:rPr>
              <w:t>Aut</w:t>
            </w:r>
            <w:r w:rsidRPr="00A65C47">
              <w:rPr>
                <w:color w:val="000000"/>
                <w:lang w:val="en-US"/>
              </w:rPr>
              <w:t>o</w:t>
            </w:r>
            <w:r w:rsidRPr="00A65C47">
              <w:rPr>
                <w:color w:val="000000"/>
                <w:lang w:val="en-US"/>
              </w:rPr>
              <w:t>Cad</w:t>
            </w:r>
            <w:proofErr w:type="spellEnd"/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Civil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3D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2011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Master</w:t>
            </w:r>
            <w:r w:rsidRPr="00A65C47">
              <w:rPr>
                <w:lang w:val="en-US"/>
              </w:rPr>
              <w:t xml:space="preserve"> </w:t>
            </w:r>
            <w:r w:rsidRPr="00A65C47">
              <w:rPr>
                <w:color w:val="000000"/>
                <w:lang w:val="en-US"/>
              </w:rPr>
              <w:t>Suite</w:t>
            </w:r>
            <w:r w:rsidRPr="00A65C47">
              <w:rPr>
                <w:lang w:val="en-US"/>
              </w:rPr>
              <w:t xml:space="preserve"> 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138"/>
        </w:trPr>
        <w:tc>
          <w:tcPr>
            <w:tcW w:w="260" w:type="dxa"/>
          </w:tcPr>
          <w:p w:rsidR="00A65C47" w:rsidRDefault="00A65C47" w:rsidP="00B649DA"/>
        </w:tc>
        <w:tc>
          <w:tcPr>
            <w:tcW w:w="1890" w:type="dxa"/>
          </w:tcPr>
          <w:p w:rsidR="00A65C47" w:rsidRDefault="00A65C47" w:rsidP="00B649DA"/>
        </w:tc>
        <w:tc>
          <w:tcPr>
            <w:tcW w:w="2834" w:type="dxa"/>
          </w:tcPr>
          <w:p w:rsidR="00A65C47" w:rsidRDefault="00A65C47" w:rsidP="00B649DA"/>
        </w:tc>
        <w:tc>
          <w:tcPr>
            <w:tcW w:w="4281" w:type="dxa"/>
          </w:tcPr>
          <w:p w:rsidR="00A65C47" w:rsidRDefault="00A65C47" w:rsidP="00B649DA"/>
        </w:tc>
        <w:tc>
          <w:tcPr>
            <w:tcW w:w="91" w:type="dxa"/>
          </w:tcPr>
          <w:p w:rsidR="00A65C47" w:rsidRDefault="00A65C47" w:rsidP="00B649DA"/>
        </w:tc>
      </w:tr>
      <w:tr w:rsidR="00A65C47" w:rsidRPr="0042466B" w:rsidTr="00B649D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5C47" w:rsidRPr="006B1B2B" w:rsidRDefault="00A65C47" w:rsidP="00B649DA">
            <w:pPr>
              <w:ind w:firstLine="756"/>
              <w:jc w:val="both"/>
            </w:pPr>
            <w:r w:rsidRPr="006B1B2B">
              <w:rPr>
                <w:b/>
                <w:color w:val="000000"/>
              </w:rPr>
              <w:t>Профессиональные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базы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данных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информационные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справочные</w:t>
            </w:r>
            <w:r w:rsidRPr="006B1B2B">
              <w:t xml:space="preserve"> </w:t>
            </w:r>
            <w:r w:rsidRPr="006B1B2B">
              <w:rPr>
                <w:b/>
                <w:color w:val="000000"/>
              </w:rPr>
              <w:t>системы</w:t>
            </w:r>
            <w:r w:rsidRPr="006B1B2B">
              <w:t xml:space="preserve"> </w:t>
            </w:r>
          </w:p>
        </w:tc>
      </w:tr>
      <w:tr w:rsidR="00A65C47" w:rsidTr="00B649DA">
        <w:trPr>
          <w:trHeight w:hRule="exact" w:val="270"/>
        </w:trPr>
        <w:tc>
          <w:tcPr>
            <w:tcW w:w="260" w:type="dxa"/>
          </w:tcPr>
          <w:p w:rsidR="00A65C47" w:rsidRPr="006B1B2B" w:rsidRDefault="00A65C47" w:rsidP="00B649DA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RPr="00A2093D" w:rsidTr="00B649DA">
        <w:trPr>
          <w:trHeight w:hRule="exact" w:val="14"/>
        </w:trPr>
        <w:tc>
          <w:tcPr>
            <w:tcW w:w="260" w:type="dxa"/>
          </w:tcPr>
          <w:p w:rsidR="00A65C47" w:rsidRDefault="00A65C47" w:rsidP="00B649DA"/>
        </w:tc>
        <w:tc>
          <w:tcPr>
            <w:tcW w:w="47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6B1B2B" w:rsidRDefault="00A65C47" w:rsidP="00B649DA">
            <w:pPr>
              <w:jc w:val="both"/>
            </w:pPr>
            <w:r w:rsidRPr="006B1B2B">
              <w:rPr>
                <w:color w:val="000000"/>
              </w:rPr>
              <w:t>Национальная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информационно-аналитическая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система</w:t>
            </w:r>
            <w:r w:rsidRPr="006B1B2B">
              <w:t xml:space="preserve"> </w:t>
            </w:r>
            <w:r w:rsidRPr="006B1B2B">
              <w:rPr>
                <w:color w:val="000000"/>
              </w:rPr>
              <w:t>–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Российский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индекс</w:t>
            </w:r>
            <w:r w:rsidRPr="006B1B2B">
              <w:t xml:space="preserve"> </w:t>
            </w:r>
            <w:r w:rsidRPr="006B1B2B">
              <w:rPr>
                <w:color w:val="000000"/>
              </w:rPr>
              <w:t>научного</w:t>
            </w:r>
            <w:r w:rsidRPr="006B1B2B">
              <w:t xml:space="preserve"> </w:t>
            </w:r>
            <w:r w:rsidRPr="006B1B2B">
              <w:rPr>
                <w:color w:val="000000"/>
              </w:rPr>
              <w:t>цитирования</w:t>
            </w:r>
            <w:r w:rsidRPr="006B1B2B">
              <w:t xml:space="preserve"> </w:t>
            </w:r>
            <w:r w:rsidRPr="006B1B2B">
              <w:rPr>
                <w:color w:val="000000"/>
              </w:rPr>
              <w:t>(РИНЦ)</w:t>
            </w:r>
            <w:r w:rsidRPr="006B1B2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jc w:val="both"/>
              <w:rPr>
                <w:lang w:val="en-US"/>
              </w:rPr>
            </w:pPr>
            <w:r w:rsidRPr="00A65C47">
              <w:rPr>
                <w:color w:val="000000"/>
                <w:lang w:val="en-US"/>
              </w:rPr>
              <w:t>URL:</w:t>
            </w:r>
            <w:r w:rsidRPr="00A65C47">
              <w:rPr>
                <w:lang w:val="en-US"/>
              </w:rPr>
              <w:t xml:space="preserve"> </w:t>
            </w:r>
            <w:hyperlink r:id="rId36" w:history="1">
              <w:r w:rsidRPr="00A65C47">
                <w:rPr>
                  <w:rStyle w:val="ae"/>
                  <w:lang w:val="en-US"/>
                </w:rPr>
                <w:t>https://elibrary.ru/project_risc.asp</w:t>
              </w:r>
            </w:hyperlink>
            <w:r w:rsidRPr="00A65C47">
              <w:rPr>
                <w:color w:val="000000"/>
                <w:lang w:val="en-US"/>
              </w:rPr>
              <w:t xml:space="preserve"> </w:t>
            </w:r>
            <w:r w:rsidRPr="00A65C47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</w:tr>
      <w:tr w:rsidR="00A65C47" w:rsidRPr="00A2093D" w:rsidTr="00B649DA">
        <w:trPr>
          <w:trHeight w:hRule="exact" w:val="811"/>
        </w:trPr>
        <w:tc>
          <w:tcPr>
            <w:tcW w:w="260" w:type="dxa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  <w:tc>
          <w:tcPr>
            <w:tcW w:w="91" w:type="dxa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</w:tr>
      <w:tr w:rsidR="00A65C47" w:rsidRPr="00A2093D" w:rsidTr="00B649DA">
        <w:trPr>
          <w:trHeight w:hRule="exact" w:val="555"/>
        </w:trPr>
        <w:tc>
          <w:tcPr>
            <w:tcW w:w="260" w:type="dxa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6B1B2B" w:rsidRDefault="00A65C47" w:rsidP="00B649DA">
            <w:pPr>
              <w:jc w:val="both"/>
            </w:pPr>
            <w:r w:rsidRPr="006B1B2B">
              <w:rPr>
                <w:color w:val="000000"/>
              </w:rPr>
              <w:t>Информационная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система</w:t>
            </w:r>
            <w:r w:rsidRPr="006B1B2B">
              <w:t xml:space="preserve"> </w:t>
            </w:r>
            <w:r w:rsidRPr="006B1B2B">
              <w:rPr>
                <w:color w:val="000000"/>
              </w:rPr>
              <w:t>-</w:t>
            </w:r>
            <w:r w:rsidRPr="006B1B2B">
              <w:t xml:space="preserve"> </w:t>
            </w:r>
            <w:r w:rsidRPr="006B1B2B">
              <w:rPr>
                <w:color w:val="000000"/>
              </w:rPr>
              <w:t>Единое</w:t>
            </w:r>
            <w:r w:rsidRPr="006B1B2B">
              <w:t xml:space="preserve"> </w:t>
            </w:r>
            <w:r w:rsidRPr="006B1B2B">
              <w:rPr>
                <w:color w:val="000000"/>
              </w:rPr>
              <w:t>окно</w:t>
            </w:r>
            <w:r w:rsidRPr="006B1B2B">
              <w:t xml:space="preserve"> </w:t>
            </w:r>
            <w:r w:rsidRPr="006B1B2B">
              <w:rPr>
                <w:color w:val="000000"/>
              </w:rPr>
              <w:t>д</w:t>
            </w:r>
            <w:r w:rsidRPr="006B1B2B">
              <w:rPr>
                <w:color w:val="000000"/>
              </w:rPr>
              <w:t>о</w:t>
            </w:r>
            <w:r w:rsidRPr="006B1B2B">
              <w:rPr>
                <w:color w:val="000000"/>
              </w:rPr>
              <w:t>ступа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к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информационным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ресурсам</w:t>
            </w:r>
            <w:r w:rsidRPr="006B1B2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jc w:val="both"/>
              <w:rPr>
                <w:lang w:val="en-US"/>
              </w:rPr>
            </w:pPr>
            <w:r w:rsidRPr="00A65C47">
              <w:rPr>
                <w:color w:val="000000"/>
                <w:lang w:val="en-US"/>
              </w:rPr>
              <w:t>URL:</w:t>
            </w:r>
            <w:r w:rsidRPr="00A65C47">
              <w:rPr>
                <w:lang w:val="en-US"/>
              </w:rPr>
              <w:t xml:space="preserve"> </w:t>
            </w:r>
            <w:hyperlink r:id="rId37" w:history="1">
              <w:r w:rsidRPr="00A65C47">
                <w:rPr>
                  <w:rStyle w:val="ae"/>
                  <w:lang w:val="en-US"/>
                </w:rPr>
                <w:t>http://window.edu.ru/</w:t>
              </w:r>
            </w:hyperlink>
            <w:r w:rsidRPr="00A65C47">
              <w:rPr>
                <w:color w:val="000000"/>
                <w:lang w:val="en-US"/>
              </w:rPr>
              <w:t xml:space="preserve"> </w:t>
            </w:r>
            <w:r w:rsidRPr="00A65C47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</w:tr>
      <w:tr w:rsidR="00A65C47" w:rsidRPr="00A2093D" w:rsidTr="00B649DA">
        <w:trPr>
          <w:trHeight w:hRule="exact" w:val="555"/>
        </w:trPr>
        <w:tc>
          <w:tcPr>
            <w:tcW w:w="260" w:type="dxa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6B1B2B" w:rsidRDefault="00A65C47" w:rsidP="00B649DA">
            <w:pPr>
              <w:jc w:val="both"/>
            </w:pPr>
            <w:r w:rsidRPr="006B1B2B">
              <w:rPr>
                <w:color w:val="000000"/>
              </w:rPr>
              <w:t>Поисковая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система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Академия</w:t>
            </w:r>
            <w:r w:rsidRPr="006B1B2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B1B2B">
              <w:t xml:space="preserve"> </w:t>
            </w:r>
            <w:r w:rsidRPr="006B1B2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B1B2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6B1B2B">
              <w:rPr>
                <w:color w:val="000000"/>
              </w:rPr>
              <w:t>)</w:t>
            </w:r>
            <w:r w:rsidRPr="006B1B2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A65C47" w:rsidRDefault="00A65C47" w:rsidP="00B649DA">
            <w:pPr>
              <w:jc w:val="both"/>
              <w:rPr>
                <w:lang w:val="en-US"/>
              </w:rPr>
            </w:pPr>
            <w:r w:rsidRPr="00A65C47">
              <w:rPr>
                <w:color w:val="000000"/>
                <w:lang w:val="en-US"/>
              </w:rPr>
              <w:t>URL:</w:t>
            </w:r>
            <w:r w:rsidRPr="00A65C47">
              <w:rPr>
                <w:lang w:val="en-US"/>
              </w:rPr>
              <w:t xml:space="preserve"> </w:t>
            </w:r>
            <w:hyperlink r:id="rId38" w:history="1">
              <w:r w:rsidRPr="00A65C47">
                <w:rPr>
                  <w:rStyle w:val="ae"/>
                  <w:lang w:val="en-US"/>
                </w:rPr>
                <w:t>https://scholar.google.ru/</w:t>
              </w:r>
            </w:hyperlink>
            <w:r w:rsidRPr="00A65C47">
              <w:rPr>
                <w:color w:val="000000"/>
                <w:lang w:val="en-US"/>
              </w:rPr>
              <w:t xml:space="preserve"> </w:t>
            </w:r>
            <w:r w:rsidRPr="00A65C47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</w:tr>
      <w:tr w:rsidR="00A65C47" w:rsidTr="00B649DA">
        <w:trPr>
          <w:trHeight w:hRule="exact" w:val="555"/>
        </w:trPr>
        <w:tc>
          <w:tcPr>
            <w:tcW w:w="260" w:type="dxa"/>
          </w:tcPr>
          <w:p w:rsidR="00A65C47" w:rsidRPr="00A65C47" w:rsidRDefault="00A65C47" w:rsidP="00B649DA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2093D" w:rsidP="00B649DA">
            <w:pPr>
              <w:jc w:val="both"/>
            </w:pPr>
            <w:hyperlink r:id="rId39" w:history="1">
              <w:r w:rsidR="00A65C47" w:rsidRPr="007B6D84">
                <w:rPr>
                  <w:rStyle w:val="ae"/>
                </w:rPr>
                <w:t>https://www.rsl.ru/ru/4readers/catalogues/</w:t>
              </w:r>
            </w:hyperlink>
            <w:r w:rsidR="00A65C47" w:rsidRPr="009A0C23">
              <w:rPr>
                <w:color w:val="000000"/>
              </w:rPr>
              <w:t xml:space="preserve"> </w:t>
            </w:r>
            <w:r w:rsidR="00A65C47"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555"/>
        </w:trPr>
        <w:tc>
          <w:tcPr>
            <w:tcW w:w="260" w:type="dxa"/>
          </w:tcPr>
          <w:p w:rsidR="00A65C47" w:rsidRDefault="00A65C47" w:rsidP="00B649DA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 w:rsidRPr="006B1B2B">
              <w:rPr>
                <w:color w:val="000000"/>
              </w:rPr>
              <w:t>Электронные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ресурсы</w:t>
            </w:r>
            <w:r w:rsidRPr="006B1B2B">
              <w:t xml:space="preserve"> </w:t>
            </w:r>
            <w:r w:rsidRPr="006B1B2B">
              <w:rPr>
                <w:color w:val="000000"/>
              </w:rPr>
              <w:t>библиотеки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МГТУ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им.</w:t>
            </w:r>
            <w:r w:rsidRPr="006B1B2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2093D" w:rsidP="00B649DA">
            <w:pPr>
              <w:jc w:val="both"/>
            </w:pPr>
            <w:hyperlink r:id="rId40" w:history="1">
              <w:r w:rsidR="00A65C47" w:rsidRPr="007B6D84">
                <w:rPr>
                  <w:rStyle w:val="ae"/>
                </w:rPr>
                <w:t>http://magtu.ru:8085/marcweb2/Default.asp</w:t>
              </w:r>
            </w:hyperlink>
            <w:r w:rsidR="00A65C47" w:rsidRPr="009A0C23">
              <w:rPr>
                <w:color w:val="000000"/>
              </w:rPr>
              <w:t xml:space="preserve"> </w:t>
            </w:r>
            <w:r w:rsidR="00A65C47"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555"/>
        </w:trPr>
        <w:tc>
          <w:tcPr>
            <w:tcW w:w="260" w:type="dxa"/>
          </w:tcPr>
          <w:p w:rsidR="00A65C47" w:rsidRDefault="00A65C47" w:rsidP="00B649DA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65C47" w:rsidP="00B649DA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2093D" w:rsidP="00B649DA">
            <w:pPr>
              <w:jc w:val="both"/>
            </w:pPr>
            <w:hyperlink r:id="rId41" w:history="1">
              <w:r w:rsidR="00A65C47" w:rsidRPr="007B6D84">
                <w:rPr>
                  <w:rStyle w:val="ae"/>
                </w:rPr>
                <w:t>https://uisrussia.msu.ru</w:t>
              </w:r>
            </w:hyperlink>
            <w:r w:rsidR="00A65C47">
              <w:rPr>
                <w:color w:val="000000"/>
              </w:rPr>
              <w:t xml:space="preserve"> </w:t>
            </w:r>
            <w:r w:rsidR="00A65C47"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826"/>
        </w:trPr>
        <w:tc>
          <w:tcPr>
            <w:tcW w:w="260" w:type="dxa"/>
          </w:tcPr>
          <w:p w:rsidR="00A65C47" w:rsidRDefault="00A65C47" w:rsidP="00B649DA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6B1B2B" w:rsidRDefault="00A65C47" w:rsidP="00B649DA">
            <w:pPr>
              <w:jc w:val="both"/>
            </w:pPr>
            <w:r w:rsidRPr="006B1B2B">
              <w:rPr>
                <w:color w:val="000000"/>
              </w:rPr>
              <w:t>Международная</w:t>
            </w:r>
            <w:r w:rsidRPr="006B1B2B">
              <w:t xml:space="preserve"> </w:t>
            </w:r>
            <w:proofErr w:type="spellStart"/>
            <w:r w:rsidRPr="006B1B2B">
              <w:rPr>
                <w:color w:val="000000"/>
              </w:rPr>
              <w:t>наукометрическая</w:t>
            </w:r>
            <w:proofErr w:type="spellEnd"/>
            <w:r w:rsidRPr="006B1B2B">
              <w:t xml:space="preserve"> </w:t>
            </w:r>
            <w:r w:rsidRPr="006B1B2B">
              <w:rPr>
                <w:color w:val="000000"/>
              </w:rPr>
              <w:t>рефер</w:t>
            </w:r>
            <w:r w:rsidRPr="006B1B2B">
              <w:rPr>
                <w:color w:val="000000"/>
              </w:rPr>
              <w:t>а</w:t>
            </w:r>
            <w:r w:rsidRPr="006B1B2B">
              <w:rPr>
                <w:color w:val="000000"/>
              </w:rPr>
              <w:t>тивная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полнотекстовая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база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данных</w:t>
            </w:r>
            <w:r w:rsidRPr="006B1B2B">
              <w:t xml:space="preserve"> </w:t>
            </w:r>
            <w:r w:rsidRPr="006B1B2B">
              <w:rPr>
                <w:color w:val="000000"/>
              </w:rPr>
              <w:t>нау</w:t>
            </w:r>
            <w:r w:rsidRPr="006B1B2B">
              <w:rPr>
                <w:color w:val="000000"/>
              </w:rPr>
              <w:t>ч</w:t>
            </w:r>
            <w:r w:rsidRPr="006B1B2B">
              <w:rPr>
                <w:color w:val="000000"/>
              </w:rPr>
              <w:t>ных</w:t>
            </w:r>
            <w:r w:rsidRPr="006B1B2B">
              <w:t xml:space="preserve"> </w:t>
            </w:r>
            <w:r w:rsidRPr="006B1B2B">
              <w:rPr>
                <w:color w:val="000000"/>
              </w:rPr>
              <w:t>изданий</w:t>
            </w:r>
            <w:r w:rsidRPr="006B1B2B">
              <w:t xml:space="preserve"> </w:t>
            </w:r>
            <w:r w:rsidRPr="006B1B2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6B1B2B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6B1B2B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6B1B2B">
              <w:rPr>
                <w:color w:val="000000"/>
              </w:rPr>
              <w:t>»</w:t>
            </w:r>
            <w:r w:rsidRPr="006B1B2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2093D" w:rsidP="00B649DA">
            <w:pPr>
              <w:jc w:val="both"/>
            </w:pPr>
            <w:hyperlink r:id="rId42" w:history="1">
              <w:r w:rsidR="00A65C47" w:rsidRPr="007B6D84">
                <w:rPr>
                  <w:rStyle w:val="ae"/>
                </w:rPr>
                <w:t>http://webofscience.com</w:t>
              </w:r>
            </w:hyperlink>
            <w:r w:rsidR="00A65C47">
              <w:rPr>
                <w:color w:val="000000"/>
              </w:rPr>
              <w:t xml:space="preserve"> </w:t>
            </w:r>
            <w:r w:rsidR="00A65C47"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Tr="00B649DA">
        <w:trPr>
          <w:trHeight w:hRule="exact" w:val="555"/>
        </w:trPr>
        <w:tc>
          <w:tcPr>
            <w:tcW w:w="260" w:type="dxa"/>
          </w:tcPr>
          <w:p w:rsidR="00A65C47" w:rsidRDefault="00A65C47" w:rsidP="00B649DA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Pr="006B1B2B" w:rsidRDefault="00A65C47" w:rsidP="00B649DA">
            <w:pPr>
              <w:jc w:val="both"/>
            </w:pPr>
            <w:r w:rsidRPr="006B1B2B">
              <w:rPr>
                <w:color w:val="000000"/>
              </w:rPr>
              <w:t>Международная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реферативная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t xml:space="preserve"> </w:t>
            </w:r>
            <w:r w:rsidRPr="006B1B2B">
              <w:rPr>
                <w:color w:val="000000"/>
              </w:rPr>
              <w:t>полноте</w:t>
            </w:r>
            <w:r w:rsidRPr="006B1B2B">
              <w:rPr>
                <w:color w:val="000000"/>
              </w:rPr>
              <w:t>к</w:t>
            </w:r>
            <w:r w:rsidRPr="006B1B2B">
              <w:rPr>
                <w:color w:val="000000"/>
              </w:rPr>
              <w:t>стовая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справочная</w:t>
            </w:r>
            <w:r w:rsidRPr="006B1B2B">
              <w:t xml:space="preserve"> </w:t>
            </w:r>
            <w:r w:rsidRPr="006B1B2B">
              <w:rPr>
                <w:color w:val="000000"/>
              </w:rPr>
              <w:t>база</w:t>
            </w:r>
            <w:r w:rsidRPr="006B1B2B">
              <w:t xml:space="preserve"> </w:t>
            </w:r>
            <w:r w:rsidRPr="006B1B2B">
              <w:rPr>
                <w:color w:val="000000"/>
              </w:rPr>
              <w:t>данных</w:t>
            </w:r>
            <w:r w:rsidRPr="006B1B2B">
              <w:t xml:space="preserve"> </w:t>
            </w:r>
            <w:r w:rsidRPr="006B1B2B">
              <w:rPr>
                <w:color w:val="000000"/>
              </w:rPr>
              <w:t>научных</w:t>
            </w:r>
            <w:r w:rsidRPr="006B1B2B">
              <w:t xml:space="preserve"> </w:t>
            </w:r>
            <w:r w:rsidRPr="006B1B2B">
              <w:rPr>
                <w:color w:val="000000"/>
              </w:rPr>
              <w:t>и</w:t>
            </w:r>
            <w:r w:rsidRPr="006B1B2B">
              <w:rPr>
                <w:color w:val="000000"/>
              </w:rPr>
              <w:t>з</w:t>
            </w:r>
            <w:r w:rsidRPr="006B1B2B">
              <w:rPr>
                <w:color w:val="000000"/>
              </w:rPr>
              <w:t>даний</w:t>
            </w:r>
            <w:r w:rsidRPr="006B1B2B">
              <w:t xml:space="preserve"> </w:t>
            </w:r>
            <w:r w:rsidRPr="006B1B2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6B1B2B">
              <w:rPr>
                <w:color w:val="000000"/>
              </w:rPr>
              <w:t>»</w:t>
            </w:r>
            <w:r w:rsidRPr="006B1B2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C47" w:rsidRDefault="00A2093D" w:rsidP="00B649DA">
            <w:pPr>
              <w:jc w:val="both"/>
            </w:pPr>
            <w:hyperlink r:id="rId43" w:history="1">
              <w:r w:rsidR="00A65C47" w:rsidRPr="007B6D84">
                <w:rPr>
                  <w:rStyle w:val="ae"/>
                </w:rPr>
                <w:t>http://scopus.com</w:t>
              </w:r>
            </w:hyperlink>
            <w:r w:rsidR="00A65C47">
              <w:rPr>
                <w:color w:val="000000"/>
              </w:rPr>
              <w:t xml:space="preserve"> </w:t>
            </w:r>
            <w:r w:rsidR="00A65C47">
              <w:t xml:space="preserve"> </w:t>
            </w:r>
          </w:p>
        </w:tc>
        <w:tc>
          <w:tcPr>
            <w:tcW w:w="91" w:type="dxa"/>
          </w:tcPr>
          <w:p w:rsidR="00A65C47" w:rsidRDefault="00A65C47" w:rsidP="00B649DA"/>
        </w:tc>
      </w:tr>
      <w:tr w:rsidR="00A65C47" w:rsidRPr="006B1B2B" w:rsidTr="00B649D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5C47" w:rsidRPr="006B1B2B" w:rsidRDefault="00A65C47" w:rsidP="00B649DA">
            <w:pPr>
              <w:ind w:firstLine="756"/>
              <w:jc w:val="both"/>
            </w:pPr>
          </w:p>
        </w:tc>
      </w:tr>
      <w:tr w:rsidR="00A65C47" w:rsidRPr="006B1B2B" w:rsidTr="00B649DA">
        <w:trPr>
          <w:trHeight w:hRule="exact" w:val="138"/>
        </w:trPr>
        <w:tc>
          <w:tcPr>
            <w:tcW w:w="260" w:type="dxa"/>
          </w:tcPr>
          <w:p w:rsidR="00A65C47" w:rsidRPr="006B1B2B" w:rsidRDefault="00A65C47" w:rsidP="00B649DA"/>
        </w:tc>
        <w:tc>
          <w:tcPr>
            <w:tcW w:w="1890" w:type="dxa"/>
          </w:tcPr>
          <w:p w:rsidR="00A65C47" w:rsidRPr="006B1B2B" w:rsidRDefault="00A65C47" w:rsidP="00B649DA"/>
        </w:tc>
        <w:tc>
          <w:tcPr>
            <w:tcW w:w="2834" w:type="dxa"/>
          </w:tcPr>
          <w:p w:rsidR="00A65C47" w:rsidRPr="006B1B2B" w:rsidRDefault="00A65C47" w:rsidP="00B649DA"/>
        </w:tc>
        <w:tc>
          <w:tcPr>
            <w:tcW w:w="4281" w:type="dxa"/>
          </w:tcPr>
          <w:p w:rsidR="00A65C47" w:rsidRPr="006B1B2B" w:rsidRDefault="00A65C47" w:rsidP="00B649DA"/>
        </w:tc>
        <w:tc>
          <w:tcPr>
            <w:tcW w:w="91" w:type="dxa"/>
          </w:tcPr>
          <w:p w:rsidR="00A65C47" w:rsidRPr="006B1B2B" w:rsidRDefault="00A65C47" w:rsidP="00B649DA"/>
        </w:tc>
      </w:tr>
      <w:tr w:rsidR="00A65C47" w:rsidRPr="0042466B" w:rsidTr="00B649DA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5C47" w:rsidRPr="009A0C23" w:rsidRDefault="00A65C47" w:rsidP="00B649DA">
            <w:pPr>
              <w:rPr>
                <w:sz w:val="0"/>
                <w:szCs w:val="0"/>
              </w:rPr>
            </w:pPr>
          </w:p>
        </w:tc>
      </w:tr>
      <w:tr w:rsidR="00A65C47" w:rsidRPr="0042466B" w:rsidTr="00B649DA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C47" w:rsidRPr="009A0C23" w:rsidRDefault="00A65C47" w:rsidP="00B649DA"/>
        </w:tc>
      </w:tr>
      <w:tr w:rsidR="00A65C47" w:rsidRPr="0042466B" w:rsidTr="00B649DA">
        <w:trPr>
          <w:trHeight w:hRule="exact" w:val="2443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C47" w:rsidRPr="006B1B2B" w:rsidRDefault="00A65C47" w:rsidP="00B649DA">
            <w:bookmarkStart w:id="0" w:name="_GoBack"/>
          </w:p>
        </w:tc>
      </w:tr>
    </w:tbl>
    <w:bookmarkEnd w:id="0"/>
    <w:p w:rsidR="00A65C47" w:rsidRDefault="00A65C47" w:rsidP="00A65C47">
      <w:r w:rsidRPr="00706062">
        <w:rPr>
          <w:b/>
          <w:color w:val="000000"/>
        </w:rPr>
        <w:t>9</w:t>
      </w:r>
      <w:r w:rsidRPr="00706062">
        <w:t xml:space="preserve"> </w:t>
      </w:r>
      <w:r w:rsidRPr="00706062">
        <w:rPr>
          <w:b/>
          <w:color w:val="000000"/>
        </w:rPr>
        <w:t>Материально-техническое</w:t>
      </w:r>
      <w:r w:rsidRPr="00706062">
        <w:t xml:space="preserve"> </w:t>
      </w:r>
      <w:r w:rsidRPr="00706062">
        <w:rPr>
          <w:b/>
          <w:color w:val="000000"/>
        </w:rPr>
        <w:t>обеспечение</w:t>
      </w:r>
      <w:r w:rsidRPr="00706062">
        <w:t xml:space="preserve"> </w:t>
      </w:r>
      <w:r w:rsidRPr="00706062">
        <w:rPr>
          <w:b/>
          <w:color w:val="000000"/>
        </w:rPr>
        <w:t>дисциплины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65C47" w:rsidRPr="00706062" w:rsidTr="00B649DA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C47" w:rsidRPr="00706062" w:rsidRDefault="00A65C47" w:rsidP="00B649DA">
            <w:pPr>
              <w:ind w:firstLine="756"/>
              <w:jc w:val="both"/>
            </w:pPr>
            <w:r w:rsidRPr="00706062">
              <w:rPr>
                <w:color w:val="000000"/>
              </w:rPr>
              <w:t>Материально-техническое</w:t>
            </w:r>
            <w:r w:rsidRPr="00706062">
              <w:t xml:space="preserve"> </w:t>
            </w:r>
            <w:r w:rsidRPr="00706062">
              <w:rPr>
                <w:color w:val="000000"/>
              </w:rPr>
              <w:t>обеспечение</w:t>
            </w:r>
            <w:r w:rsidRPr="00706062">
              <w:t xml:space="preserve"> </w:t>
            </w:r>
            <w:r w:rsidRPr="00706062">
              <w:rPr>
                <w:color w:val="000000"/>
              </w:rPr>
              <w:t>дисциплины</w:t>
            </w:r>
            <w:r w:rsidRPr="00706062">
              <w:t xml:space="preserve"> </w:t>
            </w:r>
            <w:r w:rsidRPr="00706062">
              <w:rPr>
                <w:color w:val="000000"/>
              </w:rPr>
              <w:t>включает:</w:t>
            </w:r>
            <w:r w:rsidRPr="00706062">
              <w:t xml:space="preserve"> </w:t>
            </w:r>
          </w:p>
        </w:tc>
      </w:tr>
      <w:tr w:rsidR="00A65C47" w:rsidRPr="00706062" w:rsidTr="00B649DA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C47" w:rsidRPr="00706062" w:rsidRDefault="00A65C47" w:rsidP="00B649DA">
            <w:pPr>
              <w:ind w:firstLine="756"/>
              <w:jc w:val="both"/>
            </w:pPr>
            <w:r w:rsidRPr="00706062">
              <w:rPr>
                <w:color w:val="000000"/>
              </w:rPr>
              <w:t>Учебные</w:t>
            </w:r>
            <w:r w:rsidRPr="00706062">
              <w:t xml:space="preserve"> </w:t>
            </w:r>
            <w:r w:rsidRPr="00706062">
              <w:rPr>
                <w:color w:val="000000"/>
              </w:rPr>
              <w:t>аудитории</w:t>
            </w:r>
            <w:r w:rsidRPr="00706062">
              <w:t xml:space="preserve"> </w:t>
            </w:r>
            <w:r w:rsidRPr="00706062">
              <w:rPr>
                <w:color w:val="000000"/>
              </w:rPr>
              <w:t>для</w:t>
            </w:r>
            <w:r w:rsidRPr="00706062">
              <w:t xml:space="preserve"> </w:t>
            </w:r>
            <w:r w:rsidRPr="00706062">
              <w:rPr>
                <w:color w:val="000000"/>
              </w:rPr>
              <w:t>проведения</w:t>
            </w:r>
            <w:r w:rsidRPr="00706062">
              <w:t xml:space="preserve"> </w:t>
            </w:r>
            <w:r w:rsidRPr="00706062">
              <w:rPr>
                <w:color w:val="000000"/>
              </w:rPr>
              <w:t>занятий</w:t>
            </w:r>
            <w:r w:rsidRPr="00706062">
              <w:t xml:space="preserve"> </w:t>
            </w:r>
            <w:r w:rsidRPr="00706062">
              <w:rPr>
                <w:color w:val="000000"/>
              </w:rPr>
              <w:t>лекционного</w:t>
            </w:r>
            <w:r w:rsidRPr="00706062">
              <w:t xml:space="preserve"> </w:t>
            </w:r>
            <w:r w:rsidRPr="00706062">
              <w:rPr>
                <w:color w:val="000000"/>
              </w:rPr>
              <w:t>типа</w:t>
            </w:r>
            <w:r w:rsidRPr="00706062">
              <w:t xml:space="preserve"> </w:t>
            </w:r>
            <w:r w:rsidRPr="00706062">
              <w:rPr>
                <w:color w:val="000000"/>
              </w:rPr>
              <w:t>Мультимедийные</w:t>
            </w:r>
            <w:r w:rsidRPr="00706062">
              <w:t xml:space="preserve"> </w:t>
            </w:r>
            <w:r w:rsidRPr="00706062">
              <w:rPr>
                <w:color w:val="000000"/>
              </w:rPr>
              <w:t>средства</w:t>
            </w:r>
            <w:r w:rsidRPr="00706062">
              <w:t xml:space="preserve"> </w:t>
            </w:r>
            <w:r w:rsidRPr="00706062">
              <w:rPr>
                <w:color w:val="000000"/>
              </w:rPr>
              <w:t>хранения,</w:t>
            </w:r>
            <w:r w:rsidRPr="00706062">
              <w:t xml:space="preserve"> </w:t>
            </w:r>
            <w:r w:rsidRPr="00706062">
              <w:rPr>
                <w:color w:val="000000"/>
              </w:rPr>
              <w:t>передачи</w:t>
            </w:r>
            <w:r w:rsidRPr="00706062">
              <w:t xml:space="preserve"> </w:t>
            </w:r>
            <w:r w:rsidRPr="00706062">
              <w:rPr>
                <w:color w:val="000000"/>
              </w:rPr>
              <w:t>и</w:t>
            </w:r>
            <w:r w:rsidRPr="00706062">
              <w:t xml:space="preserve"> </w:t>
            </w:r>
            <w:r w:rsidRPr="00706062">
              <w:rPr>
                <w:color w:val="000000"/>
              </w:rPr>
              <w:t>представления</w:t>
            </w:r>
            <w:r w:rsidRPr="00706062">
              <w:t xml:space="preserve"> </w:t>
            </w:r>
            <w:r w:rsidRPr="00706062">
              <w:rPr>
                <w:color w:val="000000"/>
              </w:rPr>
              <w:t>информации.</w:t>
            </w:r>
            <w:r w:rsidRPr="00706062">
              <w:t xml:space="preserve"> </w:t>
            </w:r>
          </w:p>
          <w:p w:rsidR="00A65C47" w:rsidRPr="00706062" w:rsidRDefault="00A65C47" w:rsidP="00B649DA">
            <w:pPr>
              <w:ind w:firstLine="756"/>
              <w:jc w:val="both"/>
            </w:pPr>
            <w:r w:rsidRPr="00706062">
              <w:rPr>
                <w:color w:val="000000"/>
              </w:rPr>
              <w:t>Учебные</w:t>
            </w:r>
            <w:r w:rsidRPr="00706062">
              <w:t xml:space="preserve"> </w:t>
            </w:r>
            <w:r w:rsidRPr="00706062">
              <w:rPr>
                <w:color w:val="000000"/>
              </w:rPr>
              <w:t>аудитории</w:t>
            </w:r>
            <w:r w:rsidRPr="00706062">
              <w:t xml:space="preserve"> </w:t>
            </w:r>
            <w:r w:rsidRPr="00706062">
              <w:rPr>
                <w:color w:val="000000"/>
              </w:rPr>
              <w:t>для</w:t>
            </w:r>
            <w:r w:rsidRPr="00706062">
              <w:t xml:space="preserve"> </w:t>
            </w:r>
            <w:r w:rsidRPr="00706062">
              <w:rPr>
                <w:color w:val="000000"/>
              </w:rPr>
              <w:t>проведения</w:t>
            </w:r>
            <w:r w:rsidRPr="00706062">
              <w:t xml:space="preserve"> </w:t>
            </w:r>
            <w:r w:rsidRPr="00706062">
              <w:rPr>
                <w:color w:val="000000"/>
              </w:rPr>
              <w:t>практических</w:t>
            </w:r>
            <w:r w:rsidRPr="00706062">
              <w:t xml:space="preserve"> </w:t>
            </w:r>
            <w:r w:rsidRPr="00706062">
              <w:rPr>
                <w:color w:val="000000"/>
              </w:rPr>
              <w:t>занятий,</w:t>
            </w:r>
            <w:r w:rsidRPr="00706062">
              <w:t xml:space="preserve"> </w:t>
            </w:r>
            <w:r w:rsidRPr="00706062">
              <w:rPr>
                <w:color w:val="000000"/>
              </w:rPr>
              <w:t>групповых</w:t>
            </w:r>
            <w:r w:rsidRPr="00706062">
              <w:t xml:space="preserve"> </w:t>
            </w:r>
            <w:r w:rsidRPr="00706062">
              <w:rPr>
                <w:color w:val="000000"/>
              </w:rPr>
              <w:t>и</w:t>
            </w:r>
            <w:r w:rsidRPr="00706062">
              <w:t xml:space="preserve"> </w:t>
            </w:r>
            <w:r w:rsidRPr="00706062">
              <w:rPr>
                <w:color w:val="000000"/>
              </w:rPr>
              <w:t>индив</w:t>
            </w:r>
            <w:r w:rsidRPr="00706062">
              <w:rPr>
                <w:color w:val="000000"/>
              </w:rPr>
              <w:t>и</w:t>
            </w:r>
            <w:r w:rsidRPr="00706062">
              <w:rPr>
                <w:color w:val="000000"/>
              </w:rPr>
              <w:t>дуальных</w:t>
            </w:r>
            <w:r w:rsidRPr="00706062">
              <w:t xml:space="preserve"> </w:t>
            </w:r>
            <w:r w:rsidRPr="00706062">
              <w:rPr>
                <w:color w:val="000000"/>
              </w:rPr>
              <w:t>консультаций,</w:t>
            </w:r>
            <w:r w:rsidRPr="00706062">
              <w:t xml:space="preserve"> </w:t>
            </w:r>
            <w:r w:rsidRPr="00706062">
              <w:rPr>
                <w:color w:val="000000"/>
              </w:rPr>
              <w:t>текущего</w:t>
            </w:r>
            <w:r w:rsidRPr="00706062">
              <w:t xml:space="preserve"> </w:t>
            </w:r>
            <w:r w:rsidRPr="00706062">
              <w:rPr>
                <w:color w:val="000000"/>
              </w:rPr>
              <w:t>контроля</w:t>
            </w:r>
            <w:r w:rsidRPr="00706062">
              <w:t xml:space="preserve"> </w:t>
            </w:r>
            <w:r w:rsidRPr="00706062">
              <w:rPr>
                <w:color w:val="000000"/>
              </w:rPr>
              <w:t>и</w:t>
            </w:r>
            <w:r w:rsidRPr="00706062">
              <w:t xml:space="preserve"> </w:t>
            </w:r>
            <w:r w:rsidRPr="00706062">
              <w:rPr>
                <w:color w:val="000000"/>
              </w:rPr>
              <w:t>промежуточной</w:t>
            </w:r>
            <w:r w:rsidRPr="00706062">
              <w:t xml:space="preserve"> </w:t>
            </w:r>
            <w:r w:rsidRPr="00706062">
              <w:rPr>
                <w:color w:val="000000"/>
              </w:rPr>
              <w:t>аттестации</w:t>
            </w:r>
            <w:r w:rsidRPr="00706062">
              <w:t xml:space="preserve"> </w:t>
            </w:r>
            <w:r w:rsidRPr="00706062">
              <w:rPr>
                <w:color w:val="000000"/>
              </w:rPr>
              <w:t>Доска,</w:t>
            </w:r>
            <w:r w:rsidRPr="00706062">
              <w:t xml:space="preserve"> </w:t>
            </w:r>
            <w:r w:rsidRPr="00706062">
              <w:rPr>
                <w:color w:val="000000"/>
              </w:rPr>
              <w:t>мульт</w:t>
            </w:r>
            <w:r w:rsidRPr="00706062">
              <w:rPr>
                <w:color w:val="000000"/>
              </w:rPr>
              <w:t>и</w:t>
            </w:r>
            <w:r w:rsidRPr="00706062">
              <w:rPr>
                <w:color w:val="000000"/>
              </w:rPr>
              <w:t>медийный</w:t>
            </w:r>
            <w:r w:rsidRPr="00706062">
              <w:t xml:space="preserve"> </w:t>
            </w:r>
            <w:r w:rsidRPr="00706062">
              <w:rPr>
                <w:color w:val="000000"/>
              </w:rPr>
              <w:t>проектор,</w:t>
            </w:r>
            <w:r w:rsidRPr="00706062">
              <w:t xml:space="preserve"> </w:t>
            </w:r>
            <w:r w:rsidRPr="00706062">
              <w:rPr>
                <w:color w:val="000000"/>
              </w:rPr>
              <w:t>экран.</w:t>
            </w:r>
            <w:r w:rsidRPr="00706062">
              <w:t xml:space="preserve"> </w:t>
            </w:r>
          </w:p>
          <w:p w:rsidR="00A65C47" w:rsidRPr="00706062" w:rsidRDefault="00A65C47" w:rsidP="00B649DA">
            <w:pPr>
              <w:ind w:firstLine="756"/>
              <w:jc w:val="both"/>
            </w:pPr>
            <w:r w:rsidRPr="00706062">
              <w:rPr>
                <w:color w:val="000000"/>
              </w:rPr>
              <w:t>Помещения</w:t>
            </w:r>
            <w:r w:rsidRPr="00706062">
              <w:t xml:space="preserve"> </w:t>
            </w:r>
            <w:r w:rsidRPr="00706062">
              <w:rPr>
                <w:color w:val="000000"/>
              </w:rPr>
              <w:t>для</w:t>
            </w:r>
            <w:r w:rsidRPr="00706062">
              <w:t xml:space="preserve"> </w:t>
            </w:r>
            <w:r w:rsidRPr="00706062">
              <w:rPr>
                <w:color w:val="000000"/>
              </w:rPr>
              <w:t>самостоятельной</w:t>
            </w:r>
            <w:r w:rsidRPr="00706062">
              <w:t xml:space="preserve"> </w:t>
            </w:r>
            <w:r w:rsidRPr="00706062">
              <w:rPr>
                <w:color w:val="000000"/>
              </w:rPr>
              <w:t>работы</w:t>
            </w:r>
            <w:r w:rsidRPr="00706062">
              <w:t xml:space="preserve"> </w:t>
            </w:r>
            <w:proofErr w:type="gramStart"/>
            <w:r w:rsidRPr="00706062">
              <w:rPr>
                <w:color w:val="000000"/>
              </w:rPr>
              <w:t>обучающихся</w:t>
            </w:r>
            <w:proofErr w:type="gramEnd"/>
            <w:r w:rsidRPr="00706062">
              <w:t xml:space="preserve"> </w:t>
            </w:r>
            <w:r w:rsidRPr="00706062">
              <w:rPr>
                <w:color w:val="000000"/>
              </w:rPr>
              <w:t>Персональные</w:t>
            </w:r>
            <w:r w:rsidRPr="00706062">
              <w:t xml:space="preserve"> </w:t>
            </w:r>
            <w:r w:rsidRPr="00706062">
              <w:rPr>
                <w:color w:val="000000"/>
              </w:rPr>
              <w:t>компьют</w:t>
            </w:r>
            <w:r w:rsidRPr="00706062">
              <w:rPr>
                <w:color w:val="000000"/>
              </w:rPr>
              <w:t>е</w:t>
            </w:r>
            <w:r w:rsidRPr="00706062">
              <w:rPr>
                <w:color w:val="000000"/>
              </w:rPr>
              <w:t>ры</w:t>
            </w:r>
            <w:r w:rsidRPr="00706062">
              <w:t xml:space="preserve"> </w:t>
            </w:r>
            <w:r w:rsidRPr="00706062">
              <w:rPr>
                <w:color w:val="000000"/>
              </w:rPr>
              <w:t>с</w:t>
            </w:r>
            <w:r w:rsidRPr="00706062">
              <w:t xml:space="preserve"> </w:t>
            </w:r>
            <w:r w:rsidRPr="00706062">
              <w:rPr>
                <w:color w:val="000000"/>
              </w:rPr>
              <w:t>пакетом</w:t>
            </w:r>
            <w:r w:rsidRPr="00706062">
              <w:t xml:space="preserve"> </w:t>
            </w:r>
            <w:r>
              <w:rPr>
                <w:color w:val="000000"/>
              </w:rPr>
              <w:t>MS</w:t>
            </w:r>
            <w:r w:rsidRPr="00706062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706062">
              <w:rPr>
                <w:color w:val="000000"/>
              </w:rPr>
              <w:t>,</w:t>
            </w:r>
            <w:r w:rsidRPr="00706062">
              <w:t xml:space="preserve"> </w:t>
            </w:r>
            <w:r w:rsidRPr="00706062">
              <w:rPr>
                <w:color w:val="000000"/>
              </w:rPr>
              <w:t>выходом</w:t>
            </w:r>
            <w:r w:rsidRPr="00706062">
              <w:t xml:space="preserve"> </w:t>
            </w:r>
            <w:r w:rsidRPr="00706062">
              <w:rPr>
                <w:color w:val="000000"/>
              </w:rPr>
              <w:t>в</w:t>
            </w:r>
            <w:r w:rsidRPr="00706062">
              <w:t xml:space="preserve"> </w:t>
            </w:r>
            <w:r w:rsidRPr="00706062">
              <w:rPr>
                <w:color w:val="000000"/>
              </w:rPr>
              <w:t>Интернет</w:t>
            </w:r>
            <w:r w:rsidRPr="00706062">
              <w:t xml:space="preserve"> </w:t>
            </w:r>
            <w:r w:rsidRPr="00706062">
              <w:rPr>
                <w:color w:val="000000"/>
              </w:rPr>
              <w:t>и</w:t>
            </w:r>
            <w:r w:rsidRPr="00706062">
              <w:t xml:space="preserve"> </w:t>
            </w:r>
            <w:r w:rsidRPr="00706062">
              <w:rPr>
                <w:color w:val="000000"/>
              </w:rPr>
              <w:t>с</w:t>
            </w:r>
            <w:r w:rsidRPr="00706062">
              <w:t xml:space="preserve"> </w:t>
            </w:r>
            <w:r w:rsidRPr="00706062">
              <w:rPr>
                <w:color w:val="000000"/>
              </w:rPr>
              <w:t>доступом</w:t>
            </w:r>
            <w:r w:rsidRPr="00706062">
              <w:t xml:space="preserve"> </w:t>
            </w:r>
            <w:r w:rsidRPr="00706062">
              <w:rPr>
                <w:color w:val="000000"/>
              </w:rPr>
              <w:t>в</w:t>
            </w:r>
            <w:r w:rsidRPr="00706062">
              <w:t xml:space="preserve"> </w:t>
            </w:r>
            <w:r w:rsidRPr="00706062">
              <w:rPr>
                <w:color w:val="000000"/>
              </w:rPr>
              <w:t>электронную</w:t>
            </w:r>
            <w:r w:rsidRPr="00706062">
              <w:t xml:space="preserve"> </w:t>
            </w:r>
            <w:r w:rsidRPr="00706062">
              <w:rPr>
                <w:color w:val="000000"/>
              </w:rPr>
              <w:t>информацио</w:t>
            </w:r>
            <w:r w:rsidRPr="00706062">
              <w:rPr>
                <w:color w:val="000000"/>
              </w:rPr>
              <w:t>н</w:t>
            </w:r>
            <w:r w:rsidRPr="00706062">
              <w:rPr>
                <w:color w:val="000000"/>
              </w:rPr>
              <w:t>но-образовательную</w:t>
            </w:r>
            <w:r w:rsidRPr="00706062">
              <w:t xml:space="preserve"> </w:t>
            </w:r>
            <w:r w:rsidRPr="00706062">
              <w:rPr>
                <w:color w:val="000000"/>
              </w:rPr>
              <w:t>среду</w:t>
            </w:r>
            <w:r w:rsidRPr="00706062">
              <w:t xml:space="preserve"> </w:t>
            </w:r>
            <w:r w:rsidRPr="00706062">
              <w:rPr>
                <w:color w:val="000000"/>
              </w:rPr>
              <w:t>университета.</w:t>
            </w:r>
            <w:r w:rsidRPr="00706062">
              <w:t xml:space="preserve"> </w:t>
            </w:r>
          </w:p>
          <w:p w:rsidR="00A65C47" w:rsidRPr="00706062" w:rsidRDefault="00A65C47" w:rsidP="00B649DA">
            <w:pPr>
              <w:ind w:firstLine="756"/>
              <w:jc w:val="both"/>
            </w:pPr>
            <w:r w:rsidRPr="00706062">
              <w:rPr>
                <w:color w:val="000000"/>
              </w:rPr>
              <w:t>Помещение</w:t>
            </w:r>
            <w:r w:rsidRPr="00706062">
              <w:t xml:space="preserve"> </w:t>
            </w:r>
            <w:r w:rsidRPr="00706062">
              <w:rPr>
                <w:color w:val="000000"/>
              </w:rPr>
              <w:t>для</w:t>
            </w:r>
            <w:r w:rsidRPr="00706062">
              <w:t xml:space="preserve"> </w:t>
            </w:r>
            <w:r w:rsidRPr="00706062">
              <w:rPr>
                <w:color w:val="000000"/>
              </w:rPr>
              <w:t>хранения</w:t>
            </w:r>
            <w:r w:rsidRPr="00706062">
              <w:t xml:space="preserve"> </w:t>
            </w:r>
            <w:r w:rsidRPr="00706062">
              <w:rPr>
                <w:color w:val="000000"/>
              </w:rPr>
              <w:t>и</w:t>
            </w:r>
            <w:r w:rsidRPr="00706062">
              <w:t xml:space="preserve"> </w:t>
            </w:r>
            <w:r w:rsidRPr="00706062">
              <w:rPr>
                <w:color w:val="000000"/>
              </w:rPr>
              <w:t>профилактического</w:t>
            </w:r>
            <w:r w:rsidRPr="00706062">
              <w:t xml:space="preserve"> </w:t>
            </w:r>
            <w:r w:rsidRPr="00706062">
              <w:rPr>
                <w:color w:val="000000"/>
              </w:rPr>
              <w:t>обслуживания</w:t>
            </w:r>
            <w:r w:rsidRPr="00706062">
              <w:t xml:space="preserve"> </w:t>
            </w:r>
            <w:r w:rsidRPr="00706062">
              <w:rPr>
                <w:color w:val="000000"/>
              </w:rPr>
              <w:t>учебного</w:t>
            </w:r>
            <w:r w:rsidRPr="00706062">
              <w:t xml:space="preserve"> </w:t>
            </w:r>
            <w:r w:rsidRPr="00706062">
              <w:rPr>
                <w:color w:val="000000"/>
              </w:rPr>
              <w:t>оборуд</w:t>
            </w:r>
            <w:r w:rsidRPr="00706062">
              <w:rPr>
                <w:color w:val="000000"/>
              </w:rPr>
              <w:t>о</w:t>
            </w:r>
            <w:r w:rsidRPr="00706062">
              <w:rPr>
                <w:color w:val="000000"/>
              </w:rPr>
              <w:t>вания.</w:t>
            </w:r>
            <w:r w:rsidRPr="00706062">
              <w:t xml:space="preserve"> </w:t>
            </w:r>
            <w:r w:rsidRPr="00706062">
              <w:rPr>
                <w:color w:val="000000"/>
              </w:rPr>
              <w:t>Шкафы</w:t>
            </w:r>
            <w:r w:rsidRPr="00706062">
              <w:t xml:space="preserve"> </w:t>
            </w:r>
            <w:r w:rsidRPr="00706062">
              <w:rPr>
                <w:color w:val="000000"/>
              </w:rPr>
              <w:t>для</w:t>
            </w:r>
            <w:r w:rsidRPr="00706062">
              <w:t xml:space="preserve"> </w:t>
            </w:r>
            <w:r w:rsidRPr="00706062">
              <w:rPr>
                <w:color w:val="000000"/>
              </w:rPr>
              <w:t>хранения</w:t>
            </w:r>
            <w:r w:rsidRPr="00706062">
              <w:t xml:space="preserve"> </w:t>
            </w:r>
            <w:r w:rsidRPr="00706062">
              <w:rPr>
                <w:color w:val="000000"/>
              </w:rPr>
              <w:t>учебно-методической</w:t>
            </w:r>
            <w:r w:rsidRPr="00706062">
              <w:t xml:space="preserve"> </w:t>
            </w:r>
            <w:r w:rsidRPr="00706062">
              <w:rPr>
                <w:color w:val="000000"/>
              </w:rPr>
              <w:t>документации</w:t>
            </w:r>
            <w:r w:rsidRPr="00706062">
              <w:t xml:space="preserve"> </w:t>
            </w:r>
            <w:r w:rsidRPr="00706062">
              <w:rPr>
                <w:color w:val="000000"/>
              </w:rPr>
              <w:t>и</w:t>
            </w:r>
            <w:r w:rsidRPr="00706062">
              <w:t xml:space="preserve"> </w:t>
            </w:r>
            <w:r w:rsidRPr="00706062">
              <w:rPr>
                <w:color w:val="000000"/>
              </w:rPr>
              <w:t>учебно-наглядных</w:t>
            </w:r>
            <w:r w:rsidRPr="00706062">
              <w:t xml:space="preserve"> </w:t>
            </w:r>
            <w:r w:rsidRPr="00706062">
              <w:rPr>
                <w:color w:val="000000"/>
              </w:rPr>
              <w:t>п</w:t>
            </w:r>
            <w:r w:rsidRPr="00706062">
              <w:rPr>
                <w:color w:val="000000"/>
              </w:rPr>
              <w:t>о</w:t>
            </w:r>
            <w:r w:rsidRPr="00706062">
              <w:rPr>
                <w:color w:val="000000"/>
              </w:rPr>
              <w:t>собий.</w:t>
            </w:r>
            <w:r w:rsidRPr="00706062">
              <w:t xml:space="preserve"> </w:t>
            </w:r>
          </w:p>
          <w:p w:rsidR="00A65C47" w:rsidRPr="00706062" w:rsidRDefault="00A65C47" w:rsidP="00B649DA">
            <w:pPr>
              <w:ind w:firstLine="756"/>
              <w:jc w:val="both"/>
            </w:pPr>
            <w:r w:rsidRPr="00706062">
              <w:t xml:space="preserve"> </w:t>
            </w:r>
          </w:p>
        </w:tc>
      </w:tr>
      <w:tr w:rsidR="00A65C47" w:rsidRPr="00706062" w:rsidTr="00B649DA">
        <w:trPr>
          <w:trHeight w:hRule="exact" w:val="324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C47" w:rsidRPr="00706062" w:rsidRDefault="00A65C47" w:rsidP="00B649DA"/>
        </w:tc>
      </w:tr>
    </w:tbl>
    <w:p w:rsidR="001A41AF" w:rsidRPr="00A65C47" w:rsidRDefault="001A41AF" w:rsidP="00A65C47">
      <w:pPr>
        <w:pStyle w:val="2"/>
        <w:ind w:firstLine="0"/>
        <w:rPr>
          <w:lang w:val="ru-RU"/>
        </w:rPr>
      </w:pPr>
    </w:p>
    <w:sectPr w:rsidR="001A41AF" w:rsidRPr="00A65C47" w:rsidSect="0045373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34C8"/>
    <w:multiLevelType w:val="hybridMultilevel"/>
    <w:tmpl w:val="793A4778"/>
    <w:lvl w:ilvl="0" w:tplc="71B215D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CCF0215"/>
    <w:multiLevelType w:val="hybridMultilevel"/>
    <w:tmpl w:val="D9261422"/>
    <w:lvl w:ilvl="0" w:tplc="018A444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105552D2"/>
    <w:multiLevelType w:val="singleLevel"/>
    <w:tmpl w:val="F20C3E10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hint="default"/>
      </w:rPr>
    </w:lvl>
  </w:abstractNum>
  <w:abstractNum w:abstractNumId="3">
    <w:nsid w:val="19033D8E"/>
    <w:multiLevelType w:val="hybridMultilevel"/>
    <w:tmpl w:val="727EA8A6"/>
    <w:lvl w:ilvl="0" w:tplc="F006C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30522"/>
    <w:multiLevelType w:val="hybridMultilevel"/>
    <w:tmpl w:val="3A3A53B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E583B5A"/>
    <w:multiLevelType w:val="hybridMultilevel"/>
    <w:tmpl w:val="5E986FB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05E0128"/>
    <w:multiLevelType w:val="hybridMultilevel"/>
    <w:tmpl w:val="1AB4F1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3A5198D"/>
    <w:multiLevelType w:val="multilevel"/>
    <w:tmpl w:val="4ACCFAB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8">
    <w:nsid w:val="300C6A6A"/>
    <w:multiLevelType w:val="hybridMultilevel"/>
    <w:tmpl w:val="793A4778"/>
    <w:lvl w:ilvl="0" w:tplc="71B21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399F3AEA"/>
    <w:multiLevelType w:val="hybridMultilevel"/>
    <w:tmpl w:val="BB263960"/>
    <w:lvl w:ilvl="0" w:tplc="04190011">
      <w:start w:val="1"/>
      <w:numFmt w:val="decimal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">
    <w:nsid w:val="39FD6107"/>
    <w:multiLevelType w:val="multilevel"/>
    <w:tmpl w:val="3858D308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3B4219A9"/>
    <w:multiLevelType w:val="hybridMultilevel"/>
    <w:tmpl w:val="FAA05C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1">
      <w:start w:val="1"/>
      <w:numFmt w:val="decimal"/>
      <w:lvlText w:val="%3)"/>
      <w:lvlJc w:val="lef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4BA4FFB"/>
    <w:multiLevelType w:val="hybridMultilevel"/>
    <w:tmpl w:val="322047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5B02F87"/>
    <w:multiLevelType w:val="hybridMultilevel"/>
    <w:tmpl w:val="1B341BEE"/>
    <w:lvl w:ilvl="0" w:tplc="DFEE46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045C2C"/>
    <w:multiLevelType w:val="hybridMultilevel"/>
    <w:tmpl w:val="774281C4"/>
    <w:lvl w:ilvl="0" w:tplc="FE049E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7CE7365"/>
    <w:multiLevelType w:val="multilevel"/>
    <w:tmpl w:val="C69A7D8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7">
    <w:nsid w:val="4A363A81"/>
    <w:multiLevelType w:val="hybridMultilevel"/>
    <w:tmpl w:val="64941D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C064142"/>
    <w:multiLevelType w:val="hybridMultilevel"/>
    <w:tmpl w:val="CFCE8D40"/>
    <w:lvl w:ilvl="0" w:tplc="EF680194">
      <w:start w:val="1"/>
      <w:numFmt w:val="decimal"/>
      <w:lvlText w:val="%1."/>
      <w:lvlJc w:val="left"/>
      <w:pPr>
        <w:tabs>
          <w:tab w:val="num" w:pos="1233"/>
        </w:tabs>
        <w:ind w:left="12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19">
    <w:nsid w:val="4C0D5BC1"/>
    <w:multiLevelType w:val="hybridMultilevel"/>
    <w:tmpl w:val="577C91A2"/>
    <w:lvl w:ilvl="0" w:tplc="672A4A06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2F95C36"/>
    <w:multiLevelType w:val="hybridMultilevel"/>
    <w:tmpl w:val="BB263960"/>
    <w:lvl w:ilvl="0" w:tplc="04190011">
      <w:start w:val="1"/>
      <w:numFmt w:val="decimal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1">
    <w:nsid w:val="54741FC9"/>
    <w:multiLevelType w:val="hybridMultilevel"/>
    <w:tmpl w:val="577C91A2"/>
    <w:lvl w:ilvl="0" w:tplc="672A4A06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0C5239E"/>
    <w:multiLevelType w:val="multilevel"/>
    <w:tmpl w:val="3858D308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3">
    <w:nsid w:val="61E1477E"/>
    <w:multiLevelType w:val="hybridMultilevel"/>
    <w:tmpl w:val="DACC4E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C638F2"/>
    <w:multiLevelType w:val="multilevel"/>
    <w:tmpl w:val="A462EB9A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A131C5D"/>
    <w:multiLevelType w:val="hybridMultilevel"/>
    <w:tmpl w:val="DDDCD5E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B486666"/>
    <w:multiLevelType w:val="hybridMultilevel"/>
    <w:tmpl w:val="56DEEA5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E9467EF"/>
    <w:multiLevelType w:val="hybridMultilevel"/>
    <w:tmpl w:val="CFCE8D40"/>
    <w:lvl w:ilvl="0" w:tplc="EF680194">
      <w:start w:val="1"/>
      <w:numFmt w:val="decimal"/>
      <w:lvlText w:val="%1."/>
      <w:lvlJc w:val="left"/>
      <w:pPr>
        <w:tabs>
          <w:tab w:val="num" w:pos="1233"/>
        </w:tabs>
        <w:ind w:left="12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8">
    <w:nsid w:val="6FA71FB2"/>
    <w:multiLevelType w:val="hybridMultilevel"/>
    <w:tmpl w:val="322047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FD74DF0"/>
    <w:multiLevelType w:val="multilevel"/>
    <w:tmpl w:val="15E2C2D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5EA7513"/>
    <w:multiLevelType w:val="hybridMultilevel"/>
    <w:tmpl w:val="4E1E50B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E792B33"/>
    <w:multiLevelType w:val="hybridMultilevel"/>
    <w:tmpl w:val="DDDCD5E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EC23DCD"/>
    <w:multiLevelType w:val="multilevel"/>
    <w:tmpl w:val="15E2C2D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2"/>
  </w:num>
  <w:num w:numId="2">
    <w:abstractNumId w:val="1"/>
  </w:num>
  <w:num w:numId="3">
    <w:abstractNumId w:val="8"/>
  </w:num>
  <w:num w:numId="4">
    <w:abstractNumId w:val="3"/>
  </w:num>
  <w:num w:numId="5">
    <w:abstractNumId w:val="13"/>
  </w:num>
  <w:num w:numId="6">
    <w:abstractNumId w:val="14"/>
  </w:num>
  <w:num w:numId="7">
    <w:abstractNumId w:val="15"/>
  </w:num>
  <w:num w:numId="8">
    <w:abstractNumId w:val="21"/>
  </w:num>
  <w:num w:numId="9">
    <w:abstractNumId w:val="19"/>
  </w:num>
  <w:num w:numId="10">
    <w:abstractNumId w:val="22"/>
  </w:num>
  <w:num w:numId="11">
    <w:abstractNumId w:val="29"/>
  </w:num>
  <w:num w:numId="12">
    <w:abstractNumId w:val="7"/>
  </w:num>
  <w:num w:numId="13">
    <w:abstractNumId w:val="4"/>
  </w:num>
  <w:num w:numId="14">
    <w:abstractNumId w:val="26"/>
  </w:num>
  <w:num w:numId="15">
    <w:abstractNumId w:val="17"/>
  </w:num>
  <w:num w:numId="16">
    <w:abstractNumId w:val="12"/>
  </w:num>
  <w:num w:numId="17">
    <w:abstractNumId w:val="28"/>
  </w:num>
  <w:num w:numId="18">
    <w:abstractNumId w:val="9"/>
  </w:num>
  <w:num w:numId="19">
    <w:abstractNumId w:val="11"/>
  </w:num>
  <w:num w:numId="20">
    <w:abstractNumId w:val="31"/>
  </w:num>
  <w:num w:numId="21">
    <w:abstractNumId w:val="5"/>
  </w:num>
  <w:num w:numId="22">
    <w:abstractNumId w:val="20"/>
  </w:num>
  <w:num w:numId="23">
    <w:abstractNumId w:val="30"/>
  </w:num>
  <w:num w:numId="24">
    <w:abstractNumId w:val="25"/>
  </w:num>
  <w:num w:numId="25">
    <w:abstractNumId w:val="6"/>
  </w:num>
  <w:num w:numId="26">
    <w:abstractNumId w:val="24"/>
  </w:num>
  <w:num w:numId="27">
    <w:abstractNumId w:val="16"/>
  </w:num>
  <w:num w:numId="28">
    <w:abstractNumId w:val="23"/>
  </w:num>
  <w:num w:numId="29">
    <w:abstractNumId w:val="0"/>
  </w:num>
  <w:num w:numId="30">
    <w:abstractNumId w:val="27"/>
  </w:num>
  <w:num w:numId="31">
    <w:abstractNumId w:val="18"/>
  </w:num>
  <w:num w:numId="32">
    <w:abstractNumId w:val="2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43E"/>
    <w:rsid w:val="00050F1E"/>
    <w:rsid w:val="0005460B"/>
    <w:rsid w:val="000711DA"/>
    <w:rsid w:val="00092F97"/>
    <w:rsid w:val="000B0D42"/>
    <w:rsid w:val="000B4538"/>
    <w:rsid w:val="00173103"/>
    <w:rsid w:val="00173FB0"/>
    <w:rsid w:val="001A41AF"/>
    <w:rsid w:val="001B61F1"/>
    <w:rsid w:val="002513D6"/>
    <w:rsid w:val="00287F2F"/>
    <w:rsid w:val="002B3A10"/>
    <w:rsid w:val="002B7579"/>
    <w:rsid w:val="002B7893"/>
    <w:rsid w:val="002E2E63"/>
    <w:rsid w:val="00300A23"/>
    <w:rsid w:val="00322C35"/>
    <w:rsid w:val="00325D40"/>
    <w:rsid w:val="00345C0D"/>
    <w:rsid w:val="0035283E"/>
    <w:rsid w:val="0039406B"/>
    <w:rsid w:val="003A2628"/>
    <w:rsid w:val="003B143E"/>
    <w:rsid w:val="00402B63"/>
    <w:rsid w:val="00406A97"/>
    <w:rsid w:val="0041305C"/>
    <w:rsid w:val="004262C3"/>
    <w:rsid w:val="004434E0"/>
    <w:rsid w:val="00453733"/>
    <w:rsid w:val="00467563"/>
    <w:rsid w:val="004A0D75"/>
    <w:rsid w:val="004B420D"/>
    <w:rsid w:val="004C02D0"/>
    <w:rsid w:val="004D2D33"/>
    <w:rsid w:val="005011AA"/>
    <w:rsid w:val="00502098"/>
    <w:rsid w:val="005072E9"/>
    <w:rsid w:val="0051744D"/>
    <w:rsid w:val="00540EC3"/>
    <w:rsid w:val="0054533C"/>
    <w:rsid w:val="00553D4F"/>
    <w:rsid w:val="005626E4"/>
    <w:rsid w:val="00591885"/>
    <w:rsid w:val="00596878"/>
    <w:rsid w:val="005D77B6"/>
    <w:rsid w:val="005F322C"/>
    <w:rsid w:val="00615E41"/>
    <w:rsid w:val="006619C7"/>
    <w:rsid w:val="0066340A"/>
    <w:rsid w:val="00684F32"/>
    <w:rsid w:val="006B0B92"/>
    <w:rsid w:val="006C38A7"/>
    <w:rsid w:val="006F2E23"/>
    <w:rsid w:val="007A05D8"/>
    <w:rsid w:val="007E6C31"/>
    <w:rsid w:val="00812E08"/>
    <w:rsid w:val="00855B2B"/>
    <w:rsid w:val="008A14EA"/>
    <w:rsid w:val="009048B6"/>
    <w:rsid w:val="00935AA0"/>
    <w:rsid w:val="009560E4"/>
    <w:rsid w:val="00984F32"/>
    <w:rsid w:val="009B1EC3"/>
    <w:rsid w:val="009B59E0"/>
    <w:rsid w:val="009D68B2"/>
    <w:rsid w:val="009E5FA0"/>
    <w:rsid w:val="009E6279"/>
    <w:rsid w:val="009F2F9D"/>
    <w:rsid w:val="009F65F8"/>
    <w:rsid w:val="00A00DAC"/>
    <w:rsid w:val="00A2093D"/>
    <w:rsid w:val="00A24290"/>
    <w:rsid w:val="00A26084"/>
    <w:rsid w:val="00A32D27"/>
    <w:rsid w:val="00A65C47"/>
    <w:rsid w:val="00A76D56"/>
    <w:rsid w:val="00AA42C5"/>
    <w:rsid w:val="00AA5635"/>
    <w:rsid w:val="00B10007"/>
    <w:rsid w:val="00B224CE"/>
    <w:rsid w:val="00B61782"/>
    <w:rsid w:val="00B86786"/>
    <w:rsid w:val="00BB0E07"/>
    <w:rsid w:val="00BC4A06"/>
    <w:rsid w:val="00BE3981"/>
    <w:rsid w:val="00BE72B9"/>
    <w:rsid w:val="00C107E2"/>
    <w:rsid w:val="00C12A13"/>
    <w:rsid w:val="00C461F5"/>
    <w:rsid w:val="00C67D9E"/>
    <w:rsid w:val="00C9538C"/>
    <w:rsid w:val="00CA25F4"/>
    <w:rsid w:val="00CB67C1"/>
    <w:rsid w:val="00CF5064"/>
    <w:rsid w:val="00D037B2"/>
    <w:rsid w:val="00D068C9"/>
    <w:rsid w:val="00D438F3"/>
    <w:rsid w:val="00D72C62"/>
    <w:rsid w:val="00D94E89"/>
    <w:rsid w:val="00DA21F7"/>
    <w:rsid w:val="00DC7467"/>
    <w:rsid w:val="00DE2CCD"/>
    <w:rsid w:val="00E021B4"/>
    <w:rsid w:val="00E335DD"/>
    <w:rsid w:val="00E524ED"/>
    <w:rsid w:val="00E87332"/>
    <w:rsid w:val="00EA6B7B"/>
    <w:rsid w:val="00EC1B82"/>
    <w:rsid w:val="00EE0242"/>
    <w:rsid w:val="00F00F69"/>
    <w:rsid w:val="00F05B27"/>
    <w:rsid w:val="00F64701"/>
    <w:rsid w:val="00F86A16"/>
    <w:rsid w:val="00FB2B30"/>
    <w:rsid w:val="00FE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8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65C47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DC7467"/>
    <w:pPr>
      <w:keepNext/>
      <w:keepLines/>
      <w:widowControl/>
      <w:autoSpaceDE/>
      <w:autoSpaceDN/>
      <w:adjustRightInd/>
      <w:spacing w:before="120" w:after="120" w:line="276" w:lineRule="auto"/>
      <w:ind w:firstLine="709"/>
      <w:jc w:val="both"/>
      <w:outlineLvl w:val="1"/>
    </w:pPr>
    <w:rPr>
      <w:b/>
      <w:bCs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68C9"/>
  </w:style>
  <w:style w:type="paragraph" w:customStyle="1" w:styleId="Style2">
    <w:name w:val="Style2"/>
    <w:basedOn w:val="a"/>
    <w:rsid w:val="00D068C9"/>
  </w:style>
  <w:style w:type="paragraph" w:customStyle="1" w:styleId="Style4">
    <w:name w:val="Style4"/>
    <w:basedOn w:val="a"/>
    <w:rsid w:val="00D068C9"/>
  </w:style>
  <w:style w:type="paragraph" w:customStyle="1" w:styleId="Style5">
    <w:name w:val="Style5"/>
    <w:basedOn w:val="a"/>
    <w:rsid w:val="00D068C9"/>
  </w:style>
  <w:style w:type="paragraph" w:customStyle="1" w:styleId="Style6">
    <w:name w:val="Style6"/>
    <w:basedOn w:val="a"/>
    <w:rsid w:val="00D068C9"/>
  </w:style>
  <w:style w:type="character" w:customStyle="1" w:styleId="FontStyle16">
    <w:name w:val="Font Style16"/>
    <w:rsid w:val="00D068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068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068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D068C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D068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068C9"/>
  </w:style>
  <w:style w:type="paragraph" w:customStyle="1" w:styleId="Style10">
    <w:name w:val="Style10"/>
    <w:basedOn w:val="a"/>
    <w:rsid w:val="00D068C9"/>
  </w:style>
  <w:style w:type="paragraph" w:customStyle="1" w:styleId="Style11">
    <w:name w:val="Style11"/>
    <w:basedOn w:val="a"/>
    <w:rsid w:val="00D068C9"/>
  </w:style>
  <w:style w:type="paragraph" w:customStyle="1" w:styleId="Style13">
    <w:name w:val="Style13"/>
    <w:basedOn w:val="a"/>
    <w:rsid w:val="00D068C9"/>
  </w:style>
  <w:style w:type="paragraph" w:styleId="a3">
    <w:name w:val="Body Text Indent"/>
    <w:basedOn w:val="a"/>
    <w:link w:val="a4"/>
    <w:rsid w:val="00D068C9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D068C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DC7467"/>
    <w:rPr>
      <w:rFonts w:ascii="Times New Roman" w:eastAsia="Times New Roman" w:hAnsi="Times New Roman" w:cs="Times New Roman"/>
      <w:b/>
      <w:bCs/>
      <w:sz w:val="24"/>
      <w:szCs w:val="26"/>
      <w:lang w:val="en-US"/>
    </w:rPr>
  </w:style>
  <w:style w:type="paragraph" w:customStyle="1" w:styleId="Style12">
    <w:name w:val="Style12"/>
    <w:basedOn w:val="a"/>
    <w:rsid w:val="00DC7467"/>
  </w:style>
  <w:style w:type="character" w:customStyle="1" w:styleId="FontStyle20">
    <w:name w:val="Font Style20"/>
    <w:basedOn w:val="a0"/>
    <w:rsid w:val="00DC7467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basedOn w:val="a0"/>
    <w:rsid w:val="00DC7467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rsid w:val="00DC7467"/>
  </w:style>
  <w:style w:type="paragraph" w:customStyle="1" w:styleId="Style8">
    <w:name w:val="Style8"/>
    <w:basedOn w:val="a"/>
    <w:rsid w:val="00DC7467"/>
  </w:style>
  <w:style w:type="character" w:customStyle="1" w:styleId="FontStyle25">
    <w:name w:val="Font Style25"/>
    <w:basedOn w:val="a0"/>
    <w:rsid w:val="00DC74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C7467"/>
  </w:style>
  <w:style w:type="character" w:customStyle="1" w:styleId="FontStyle31">
    <w:name w:val="Font Style31"/>
    <w:basedOn w:val="a0"/>
    <w:rsid w:val="00DC74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C7467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DC74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74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46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7467"/>
    <w:pPr>
      <w:ind w:left="720"/>
      <w:contextualSpacing/>
    </w:pPr>
  </w:style>
  <w:style w:type="paragraph" w:customStyle="1" w:styleId="Style3">
    <w:name w:val="Style3"/>
    <w:basedOn w:val="a"/>
    <w:rsid w:val="00DC7467"/>
  </w:style>
  <w:style w:type="character" w:customStyle="1" w:styleId="FontStyle28">
    <w:name w:val="Font Style28"/>
    <w:basedOn w:val="a0"/>
    <w:rsid w:val="00DC7467"/>
    <w:rPr>
      <w:rFonts w:ascii="Constantia" w:hAnsi="Constantia" w:cs="Constantia"/>
      <w:b/>
      <w:bCs/>
      <w:smallCaps/>
      <w:sz w:val="10"/>
      <w:szCs w:val="10"/>
    </w:rPr>
  </w:style>
  <w:style w:type="paragraph" w:styleId="a8">
    <w:name w:val="Body Text"/>
    <w:basedOn w:val="a"/>
    <w:link w:val="a9"/>
    <w:uiPriority w:val="99"/>
    <w:unhideWhenUsed/>
    <w:rsid w:val="00DC746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DC74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DC7467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footnote text"/>
    <w:basedOn w:val="a"/>
    <w:link w:val="ab"/>
    <w:uiPriority w:val="99"/>
    <w:semiHidden/>
    <w:unhideWhenUsed/>
    <w:rsid w:val="00DC7467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C74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DC7467"/>
    <w:rPr>
      <w:vertAlign w:val="superscript"/>
    </w:rPr>
  </w:style>
  <w:style w:type="paragraph" w:styleId="21">
    <w:name w:val="Body Text 2"/>
    <w:basedOn w:val="a"/>
    <w:link w:val="22"/>
    <w:uiPriority w:val="99"/>
    <w:unhideWhenUsed/>
    <w:rsid w:val="00DC746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C74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C746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C746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basedOn w:val="a0"/>
    <w:rsid w:val="00DC746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DC7467"/>
    <w:pPr>
      <w:ind w:firstLine="567"/>
      <w:jc w:val="both"/>
    </w:pPr>
  </w:style>
  <w:style w:type="table" w:styleId="ad">
    <w:name w:val="Table Grid"/>
    <w:basedOn w:val="a1"/>
    <w:uiPriority w:val="59"/>
    <w:rsid w:val="00663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5626E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65C4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8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65C47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DC7467"/>
    <w:pPr>
      <w:keepNext/>
      <w:keepLines/>
      <w:widowControl/>
      <w:autoSpaceDE/>
      <w:autoSpaceDN/>
      <w:adjustRightInd/>
      <w:spacing w:before="120" w:after="120" w:line="276" w:lineRule="auto"/>
      <w:ind w:firstLine="709"/>
      <w:jc w:val="both"/>
      <w:outlineLvl w:val="1"/>
    </w:pPr>
    <w:rPr>
      <w:b/>
      <w:bCs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68C9"/>
  </w:style>
  <w:style w:type="paragraph" w:customStyle="1" w:styleId="Style2">
    <w:name w:val="Style2"/>
    <w:basedOn w:val="a"/>
    <w:rsid w:val="00D068C9"/>
  </w:style>
  <w:style w:type="paragraph" w:customStyle="1" w:styleId="Style4">
    <w:name w:val="Style4"/>
    <w:basedOn w:val="a"/>
    <w:rsid w:val="00D068C9"/>
  </w:style>
  <w:style w:type="paragraph" w:customStyle="1" w:styleId="Style5">
    <w:name w:val="Style5"/>
    <w:basedOn w:val="a"/>
    <w:rsid w:val="00D068C9"/>
  </w:style>
  <w:style w:type="paragraph" w:customStyle="1" w:styleId="Style6">
    <w:name w:val="Style6"/>
    <w:basedOn w:val="a"/>
    <w:rsid w:val="00D068C9"/>
  </w:style>
  <w:style w:type="character" w:customStyle="1" w:styleId="FontStyle16">
    <w:name w:val="Font Style16"/>
    <w:rsid w:val="00D068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068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068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D068C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D068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068C9"/>
  </w:style>
  <w:style w:type="paragraph" w:customStyle="1" w:styleId="Style10">
    <w:name w:val="Style10"/>
    <w:basedOn w:val="a"/>
    <w:rsid w:val="00D068C9"/>
  </w:style>
  <w:style w:type="paragraph" w:customStyle="1" w:styleId="Style11">
    <w:name w:val="Style11"/>
    <w:basedOn w:val="a"/>
    <w:rsid w:val="00D068C9"/>
  </w:style>
  <w:style w:type="paragraph" w:customStyle="1" w:styleId="Style13">
    <w:name w:val="Style13"/>
    <w:basedOn w:val="a"/>
    <w:rsid w:val="00D068C9"/>
  </w:style>
  <w:style w:type="paragraph" w:styleId="a3">
    <w:name w:val="Body Text Indent"/>
    <w:basedOn w:val="a"/>
    <w:link w:val="a4"/>
    <w:rsid w:val="00D068C9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D068C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DC7467"/>
    <w:rPr>
      <w:rFonts w:ascii="Times New Roman" w:eastAsia="Times New Roman" w:hAnsi="Times New Roman" w:cs="Times New Roman"/>
      <w:b/>
      <w:bCs/>
      <w:sz w:val="24"/>
      <w:szCs w:val="26"/>
      <w:lang w:val="en-US"/>
    </w:rPr>
  </w:style>
  <w:style w:type="paragraph" w:customStyle="1" w:styleId="Style12">
    <w:name w:val="Style12"/>
    <w:basedOn w:val="a"/>
    <w:rsid w:val="00DC7467"/>
  </w:style>
  <w:style w:type="character" w:customStyle="1" w:styleId="FontStyle20">
    <w:name w:val="Font Style20"/>
    <w:basedOn w:val="a0"/>
    <w:rsid w:val="00DC7467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basedOn w:val="a0"/>
    <w:rsid w:val="00DC7467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rsid w:val="00DC7467"/>
  </w:style>
  <w:style w:type="paragraph" w:customStyle="1" w:styleId="Style8">
    <w:name w:val="Style8"/>
    <w:basedOn w:val="a"/>
    <w:rsid w:val="00DC7467"/>
  </w:style>
  <w:style w:type="character" w:customStyle="1" w:styleId="FontStyle25">
    <w:name w:val="Font Style25"/>
    <w:basedOn w:val="a0"/>
    <w:rsid w:val="00DC74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C7467"/>
  </w:style>
  <w:style w:type="character" w:customStyle="1" w:styleId="FontStyle31">
    <w:name w:val="Font Style31"/>
    <w:basedOn w:val="a0"/>
    <w:rsid w:val="00DC74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C7467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DC74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74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46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7467"/>
    <w:pPr>
      <w:ind w:left="720"/>
      <w:contextualSpacing/>
    </w:pPr>
  </w:style>
  <w:style w:type="paragraph" w:customStyle="1" w:styleId="Style3">
    <w:name w:val="Style3"/>
    <w:basedOn w:val="a"/>
    <w:rsid w:val="00DC7467"/>
  </w:style>
  <w:style w:type="character" w:customStyle="1" w:styleId="FontStyle28">
    <w:name w:val="Font Style28"/>
    <w:basedOn w:val="a0"/>
    <w:rsid w:val="00DC7467"/>
    <w:rPr>
      <w:rFonts w:ascii="Constantia" w:hAnsi="Constantia" w:cs="Constantia"/>
      <w:b/>
      <w:bCs/>
      <w:smallCaps/>
      <w:sz w:val="10"/>
      <w:szCs w:val="10"/>
    </w:rPr>
  </w:style>
  <w:style w:type="paragraph" w:styleId="a8">
    <w:name w:val="Body Text"/>
    <w:basedOn w:val="a"/>
    <w:link w:val="a9"/>
    <w:uiPriority w:val="99"/>
    <w:unhideWhenUsed/>
    <w:rsid w:val="00DC746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DC74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DC7467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footnote text"/>
    <w:basedOn w:val="a"/>
    <w:link w:val="ab"/>
    <w:uiPriority w:val="99"/>
    <w:semiHidden/>
    <w:unhideWhenUsed/>
    <w:rsid w:val="00DC7467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C74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DC7467"/>
    <w:rPr>
      <w:vertAlign w:val="superscript"/>
    </w:rPr>
  </w:style>
  <w:style w:type="paragraph" w:styleId="21">
    <w:name w:val="Body Text 2"/>
    <w:basedOn w:val="a"/>
    <w:link w:val="22"/>
    <w:uiPriority w:val="99"/>
    <w:unhideWhenUsed/>
    <w:rsid w:val="00DC746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C74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C746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C746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basedOn w:val="a0"/>
    <w:rsid w:val="00DC746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DC7467"/>
    <w:pPr>
      <w:ind w:firstLine="567"/>
      <w:jc w:val="both"/>
    </w:pPr>
  </w:style>
  <w:style w:type="table" w:styleId="ad">
    <w:name w:val="Table Grid"/>
    <w:basedOn w:val="a1"/>
    <w:uiPriority w:val="59"/>
    <w:rsid w:val="00663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5626E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65C4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znanium.com/catalog/product/1168492" TargetMode="External"/><Relationship Id="rId42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znanium.com/catalog/product/1167781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urait.ru/bcode/451518" TargetMode="External"/><Relationship Id="rId41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znanium.com/catalog/product/760118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urait.ru/bcode/450467" TargetMode="External"/><Relationship Id="rId36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znanium.com/catalog/product/1053296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e.lanbook.com" TargetMode="External"/><Relationship Id="rId35" Type="http://schemas.openxmlformats.org/officeDocument/2006/relationships/hyperlink" Target="https://znanium.com/catalog/product/1168622" TargetMode="External"/><Relationship Id="rId43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29689-BCB8-4B5D-BB33-9B0DA80E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36</Pages>
  <Words>6502</Words>
  <Characters>37064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R</cp:lastModifiedBy>
  <cp:revision>31</cp:revision>
  <dcterms:created xsi:type="dcterms:W3CDTF">2018-10-28T08:08:00Z</dcterms:created>
  <dcterms:modified xsi:type="dcterms:W3CDTF">2020-12-01T14:00:00Z</dcterms:modified>
</cp:coreProperties>
</file>