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2B0" w:rsidRDefault="0027637C" w:rsidP="00401779">
      <w:pPr>
        <w:pStyle w:val="Style6"/>
        <w:widowControl/>
        <w:jc w:val="center"/>
        <w:rPr>
          <w:rStyle w:val="FontStyle16"/>
          <w:b w:val="0"/>
          <w:sz w:val="24"/>
          <w:szCs w:val="24"/>
        </w:rPr>
      </w:pPr>
      <w:bookmarkStart w:id="0" w:name="_GoBack"/>
      <w:r>
        <w:rPr>
          <w:noProof/>
        </w:rPr>
        <w:drawing>
          <wp:inline distT="0" distB="0" distL="0" distR="0" wp14:anchorId="42F7FE7C" wp14:editId="3EEAB7BC">
            <wp:extent cx="5941060" cy="8790376"/>
            <wp:effectExtent l="0" t="0" r="2540" b="0"/>
            <wp:docPr id="2" name="Рисунок 2" descr="G:\Папки с програмами\а38_06_01_ЭЭа-20-3\2020-10-20 12-22-31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апки с програмами\а38_06_01_ЭЭа-20-3\2020-10-20 12-22-31_0003.jp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l="12343" t="4112" r="4781" b="3385"/>
                    <a:stretch/>
                  </pic:blipFill>
                  <pic:spPr bwMode="auto">
                    <a:xfrm>
                      <a:off x="0" y="0"/>
                      <a:ext cx="5941060" cy="879037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982F10" w:rsidRDefault="005A42B0" w:rsidP="00982F10">
      <w:pPr>
        <w:rPr>
          <w:rFonts w:ascii="Times New Roman" w:eastAsia="Times New Roman" w:hAnsi="Times New Roman"/>
          <w:bCs/>
          <w:sz w:val="24"/>
          <w:szCs w:val="24"/>
          <w:lang w:eastAsia="ru-RU"/>
        </w:rPr>
      </w:pPr>
      <w:r w:rsidRPr="005A42B0">
        <w:rPr>
          <w:rFonts w:ascii="Times New Roman" w:eastAsia="Times New Roman" w:hAnsi="Times New Roman"/>
          <w:bCs/>
          <w:sz w:val="24"/>
          <w:szCs w:val="24"/>
          <w:lang w:eastAsia="ru-RU"/>
        </w:rPr>
        <w:br w:type="page"/>
      </w:r>
    </w:p>
    <w:p w:rsidR="0027637C" w:rsidRDefault="0027637C" w:rsidP="00982F10">
      <w:pPr>
        <w:ind w:left="567" w:hanging="567"/>
        <w:rPr>
          <w:rFonts w:ascii="Times New Roman" w:eastAsia="Times New Roman" w:hAnsi="Times New Roman"/>
          <w:b/>
          <w:iCs/>
          <w:sz w:val="24"/>
          <w:lang w:eastAsia="ru-RU"/>
        </w:rPr>
      </w:pPr>
      <w:r>
        <w:rPr>
          <w:noProof/>
        </w:rPr>
        <w:lastRenderedPageBreak/>
        <w:drawing>
          <wp:inline distT="0" distB="0" distL="0" distR="0" wp14:anchorId="4DF40D9A" wp14:editId="26BAA849">
            <wp:extent cx="5941060" cy="5308172"/>
            <wp:effectExtent l="0" t="0" r="2540" b="6985"/>
            <wp:docPr id="3" name="Рисунок 3" descr="G:\Папки с програмами\а38_06_01_ЭЭа-20-3\2020-10-20 12-23-3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апки с програмами\а38_06_01_ЭЭа-20-3\2020-10-20 12-23-35_0004.jpg"/>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l="7958" r="2387" b="41685"/>
                    <a:stretch/>
                  </pic:blipFill>
                  <pic:spPr bwMode="auto">
                    <a:xfrm>
                      <a:off x="0" y="0"/>
                      <a:ext cx="5941060" cy="5308172"/>
                    </a:xfrm>
                    <a:prstGeom prst="rect">
                      <a:avLst/>
                    </a:prstGeom>
                    <a:noFill/>
                    <a:ln>
                      <a:noFill/>
                    </a:ln>
                    <a:extLst>
                      <a:ext uri="{53640926-AAD7-44D8-BBD7-CCE9431645EC}">
                        <a14:shadowObscured xmlns:a14="http://schemas.microsoft.com/office/drawing/2010/main"/>
                      </a:ext>
                    </a:extLst>
                  </pic:spPr>
                </pic:pic>
              </a:graphicData>
            </a:graphic>
          </wp:inline>
        </w:drawing>
      </w: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p w:rsidR="0027637C" w:rsidRDefault="0027637C" w:rsidP="00982F10">
      <w:pPr>
        <w:ind w:left="567" w:hanging="567"/>
        <w:rPr>
          <w:rFonts w:ascii="Times New Roman" w:eastAsia="Times New Roman" w:hAnsi="Times New Roman"/>
          <w:b/>
          <w:iCs/>
          <w:sz w:val="24"/>
          <w:lang w:eastAsia="ru-RU"/>
        </w:rPr>
      </w:pPr>
    </w:p>
    <w:tbl>
      <w:tblPr>
        <w:tblW w:w="0" w:type="auto"/>
        <w:tblCellMar>
          <w:left w:w="0" w:type="dxa"/>
          <w:right w:w="0" w:type="dxa"/>
        </w:tblCellMar>
        <w:tblLook w:val="04A0" w:firstRow="1" w:lastRow="0" w:firstColumn="1" w:lastColumn="0" w:noHBand="0" w:noVBand="1"/>
      </w:tblPr>
      <w:tblGrid>
        <w:gridCol w:w="3119"/>
        <w:gridCol w:w="6252"/>
      </w:tblGrid>
      <w:tr w:rsidR="0027637C" w:rsidTr="003F5AFD">
        <w:trPr>
          <w:trHeight w:hRule="exact" w:val="285"/>
        </w:trPr>
        <w:tc>
          <w:tcPr>
            <w:tcW w:w="9370" w:type="dxa"/>
            <w:gridSpan w:val="2"/>
            <w:shd w:val="clear" w:color="000000" w:fill="FFFFFF"/>
            <w:tcMar>
              <w:left w:w="34" w:type="dxa"/>
              <w:right w:w="34" w:type="dxa"/>
            </w:tcMar>
          </w:tcPr>
          <w:p w:rsidR="0027637C" w:rsidRDefault="0027637C" w:rsidP="003F5AFD">
            <w:pPr>
              <w:spacing w:after="0" w:line="240" w:lineRule="auto"/>
              <w:rPr>
                <w:sz w:val="24"/>
                <w:szCs w:val="24"/>
              </w:rPr>
            </w:pPr>
            <w:r>
              <w:rPr>
                <w:rFonts w:ascii="Times New Roman" w:hAnsi="Times New Roman"/>
                <w:b/>
                <w:color w:val="000000"/>
                <w:sz w:val="24"/>
                <w:szCs w:val="24"/>
              </w:rPr>
              <w:lastRenderedPageBreak/>
              <w:t>Лист</w:t>
            </w:r>
            <w:r>
              <w:t xml:space="preserve"> </w:t>
            </w:r>
            <w:r>
              <w:rPr>
                <w:rFonts w:ascii="Times New Roman" w:hAnsi="Times New Roman"/>
                <w:b/>
                <w:color w:val="000000"/>
                <w:sz w:val="24"/>
                <w:szCs w:val="24"/>
              </w:rPr>
              <w:t>актуализации</w:t>
            </w:r>
            <w:r>
              <w:t xml:space="preserve"> </w:t>
            </w:r>
            <w:r>
              <w:rPr>
                <w:rFonts w:ascii="Times New Roman" w:hAnsi="Times New Roman"/>
                <w:b/>
                <w:color w:val="000000"/>
                <w:sz w:val="24"/>
                <w:szCs w:val="24"/>
              </w:rPr>
              <w:t>рабочей</w:t>
            </w:r>
            <w:r>
              <w:t xml:space="preserve"> </w:t>
            </w:r>
            <w:r>
              <w:rPr>
                <w:rFonts w:ascii="Times New Roman" w:hAnsi="Times New Roman"/>
                <w:b/>
                <w:color w:val="000000"/>
                <w:sz w:val="24"/>
                <w:szCs w:val="24"/>
              </w:rPr>
              <w:t>программы</w:t>
            </w:r>
            <w:r>
              <w:t xml:space="preserve"> </w:t>
            </w:r>
          </w:p>
        </w:tc>
      </w:tr>
      <w:tr w:rsidR="0027637C" w:rsidTr="003F5AFD">
        <w:trPr>
          <w:trHeight w:hRule="exact" w:val="131"/>
        </w:trPr>
        <w:tc>
          <w:tcPr>
            <w:tcW w:w="3119" w:type="dxa"/>
          </w:tcPr>
          <w:p w:rsidR="0027637C" w:rsidRDefault="0027637C" w:rsidP="003F5AFD"/>
        </w:tc>
        <w:tc>
          <w:tcPr>
            <w:tcW w:w="6238" w:type="dxa"/>
          </w:tcPr>
          <w:p w:rsidR="0027637C" w:rsidRDefault="0027637C" w:rsidP="003F5AFD"/>
        </w:tc>
      </w:tr>
      <w:tr w:rsidR="0027637C" w:rsidTr="003F5AFD">
        <w:trPr>
          <w:trHeight w:hRule="exact" w:val="14"/>
        </w:trPr>
        <w:tc>
          <w:tcPr>
            <w:tcW w:w="9370" w:type="dxa"/>
            <w:gridSpan w:val="2"/>
            <w:tcBorders>
              <w:top w:val="single" w:sz="8" w:space="0" w:color="000000"/>
            </w:tcBorders>
            <w:shd w:val="clear" w:color="FFFFFF" w:fill="FFFFFF"/>
            <w:tcMar>
              <w:left w:w="4" w:type="dxa"/>
              <w:right w:w="4" w:type="dxa"/>
            </w:tcMar>
          </w:tcPr>
          <w:p w:rsidR="0027637C" w:rsidRDefault="0027637C" w:rsidP="003F5AFD"/>
        </w:tc>
      </w:tr>
      <w:tr w:rsidR="0027637C" w:rsidTr="003F5AFD">
        <w:trPr>
          <w:trHeight w:hRule="exact" w:val="13"/>
        </w:trPr>
        <w:tc>
          <w:tcPr>
            <w:tcW w:w="3119" w:type="dxa"/>
          </w:tcPr>
          <w:p w:rsidR="0027637C" w:rsidRDefault="0027637C" w:rsidP="003F5AFD"/>
        </w:tc>
        <w:tc>
          <w:tcPr>
            <w:tcW w:w="6238" w:type="dxa"/>
          </w:tcPr>
          <w:p w:rsidR="0027637C" w:rsidRDefault="0027637C" w:rsidP="003F5AFD"/>
        </w:tc>
      </w:tr>
      <w:tr w:rsidR="0027637C" w:rsidTr="003F5AFD">
        <w:trPr>
          <w:trHeight w:hRule="exact" w:val="14"/>
        </w:trPr>
        <w:tc>
          <w:tcPr>
            <w:tcW w:w="9370" w:type="dxa"/>
            <w:gridSpan w:val="2"/>
            <w:tcBorders>
              <w:top w:val="single" w:sz="8" w:space="0" w:color="000000"/>
            </w:tcBorders>
            <w:shd w:val="clear" w:color="FFFFFF" w:fill="FFFFFF"/>
            <w:tcMar>
              <w:left w:w="4" w:type="dxa"/>
              <w:right w:w="4" w:type="dxa"/>
            </w:tcMar>
          </w:tcPr>
          <w:p w:rsidR="0027637C" w:rsidRDefault="0027637C" w:rsidP="003F5AFD"/>
        </w:tc>
      </w:tr>
      <w:tr w:rsidR="0027637C" w:rsidTr="003F5AFD">
        <w:trPr>
          <w:trHeight w:hRule="exact" w:val="96"/>
        </w:trPr>
        <w:tc>
          <w:tcPr>
            <w:tcW w:w="3119" w:type="dxa"/>
          </w:tcPr>
          <w:p w:rsidR="0027637C" w:rsidRDefault="0027637C" w:rsidP="003F5AFD"/>
        </w:tc>
        <w:tc>
          <w:tcPr>
            <w:tcW w:w="6238" w:type="dxa"/>
          </w:tcPr>
          <w:p w:rsidR="0027637C" w:rsidRDefault="0027637C" w:rsidP="003F5AFD"/>
        </w:tc>
      </w:tr>
      <w:tr w:rsidR="0027637C" w:rsidRPr="00846AAD" w:rsidTr="003F5AFD">
        <w:trPr>
          <w:trHeight w:hRule="exact" w:val="555"/>
        </w:trPr>
        <w:tc>
          <w:tcPr>
            <w:tcW w:w="9370" w:type="dxa"/>
            <w:gridSpan w:val="2"/>
            <w:shd w:val="clear" w:color="000000" w:fill="FFFFFF"/>
            <w:tcMar>
              <w:left w:w="34" w:type="dxa"/>
              <w:right w:w="34" w:type="dxa"/>
            </w:tcMar>
          </w:tcPr>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Рабочая программа пересмотрена, обсуждена и одобрена для реализации в 2021 - 2022 учебном году на заседании </w:t>
            </w:r>
            <w:proofErr w:type="gramStart"/>
            <w:r w:rsidRPr="00DF7605">
              <w:rPr>
                <w:rFonts w:ascii="Times New Roman" w:hAnsi="Times New Roman"/>
                <w:color w:val="000000"/>
                <w:sz w:val="24"/>
                <w:szCs w:val="24"/>
              </w:rPr>
              <w:t>кафедры  Педагогического</w:t>
            </w:r>
            <w:proofErr w:type="gramEnd"/>
            <w:r w:rsidRPr="00DF7605">
              <w:rPr>
                <w:rFonts w:ascii="Times New Roman" w:hAnsi="Times New Roman"/>
                <w:color w:val="000000"/>
                <w:sz w:val="24"/>
                <w:szCs w:val="24"/>
              </w:rPr>
              <w:t xml:space="preserve"> образования и документоведения</w:t>
            </w:r>
          </w:p>
        </w:tc>
      </w:tr>
      <w:tr w:rsidR="0027637C" w:rsidRPr="00846AAD" w:rsidTr="003F5AFD">
        <w:trPr>
          <w:trHeight w:hRule="exact" w:val="138"/>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555"/>
        </w:trPr>
        <w:tc>
          <w:tcPr>
            <w:tcW w:w="3119" w:type="dxa"/>
          </w:tcPr>
          <w:p w:rsidR="0027637C" w:rsidRPr="00DF7605" w:rsidRDefault="0027637C" w:rsidP="003F5AFD"/>
        </w:tc>
        <w:tc>
          <w:tcPr>
            <w:tcW w:w="6252" w:type="dxa"/>
            <w:shd w:val="clear" w:color="000000" w:fill="FFFFFF"/>
            <w:tcMar>
              <w:left w:w="34" w:type="dxa"/>
              <w:right w:w="34" w:type="dxa"/>
            </w:tcMar>
          </w:tcPr>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Протокол </w:t>
            </w:r>
            <w:proofErr w:type="gramStart"/>
            <w:r w:rsidRPr="00DF7605">
              <w:rPr>
                <w:rFonts w:ascii="Times New Roman" w:hAnsi="Times New Roman"/>
                <w:color w:val="000000"/>
                <w:sz w:val="24"/>
                <w:szCs w:val="24"/>
              </w:rPr>
              <w:t>от  _</w:t>
            </w:r>
            <w:proofErr w:type="gramEnd"/>
            <w:r w:rsidRPr="00DF7605">
              <w:rPr>
                <w:rFonts w:ascii="Times New Roman" w:hAnsi="Times New Roman"/>
                <w:color w:val="000000"/>
                <w:sz w:val="24"/>
                <w:szCs w:val="24"/>
              </w:rPr>
              <w:t>_ __________ 20__ г.  №  __</w:t>
            </w:r>
          </w:p>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Зав. </w:t>
            </w:r>
            <w:proofErr w:type="gramStart"/>
            <w:r w:rsidRPr="00DF7605">
              <w:rPr>
                <w:rFonts w:ascii="Times New Roman" w:hAnsi="Times New Roman"/>
                <w:color w:val="000000"/>
                <w:sz w:val="24"/>
                <w:szCs w:val="24"/>
              </w:rPr>
              <w:t>кафедрой  _</w:t>
            </w:r>
            <w:proofErr w:type="gramEnd"/>
            <w:r w:rsidRPr="00DF7605">
              <w:rPr>
                <w:rFonts w:ascii="Times New Roman" w:hAnsi="Times New Roman"/>
                <w:color w:val="000000"/>
                <w:sz w:val="24"/>
                <w:szCs w:val="24"/>
              </w:rPr>
              <w:t xml:space="preserve">________________  С.С. </w:t>
            </w:r>
            <w:proofErr w:type="spellStart"/>
            <w:r w:rsidRPr="00DF7605">
              <w:rPr>
                <w:rFonts w:ascii="Times New Roman" w:hAnsi="Times New Roman"/>
                <w:color w:val="000000"/>
                <w:sz w:val="24"/>
                <w:szCs w:val="24"/>
              </w:rPr>
              <w:t>Великанова</w:t>
            </w:r>
            <w:proofErr w:type="spellEnd"/>
          </w:p>
        </w:tc>
      </w:tr>
      <w:tr w:rsidR="0027637C" w:rsidRPr="00846AAD" w:rsidTr="003F5AFD">
        <w:trPr>
          <w:trHeight w:hRule="exact" w:val="277"/>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14"/>
        </w:trPr>
        <w:tc>
          <w:tcPr>
            <w:tcW w:w="9370" w:type="dxa"/>
            <w:gridSpan w:val="2"/>
            <w:tcBorders>
              <w:top w:val="single" w:sz="8" w:space="0" w:color="000000"/>
            </w:tcBorders>
            <w:shd w:val="clear" w:color="FFFFFF" w:fill="FFFFFF"/>
            <w:tcMar>
              <w:left w:w="4" w:type="dxa"/>
              <w:right w:w="4" w:type="dxa"/>
            </w:tcMar>
          </w:tcPr>
          <w:p w:rsidR="0027637C" w:rsidRPr="00DF7605" w:rsidRDefault="0027637C" w:rsidP="003F5AFD"/>
        </w:tc>
      </w:tr>
      <w:tr w:rsidR="0027637C" w:rsidRPr="00846AAD" w:rsidTr="003F5AFD">
        <w:trPr>
          <w:trHeight w:hRule="exact" w:val="13"/>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14"/>
        </w:trPr>
        <w:tc>
          <w:tcPr>
            <w:tcW w:w="9370" w:type="dxa"/>
            <w:gridSpan w:val="2"/>
            <w:tcBorders>
              <w:top w:val="single" w:sz="8" w:space="0" w:color="000000"/>
            </w:tcBorders>
            <w:shd w:val="clear" w:color="FFFFFF" w:fill="FFFFFF"/>
            <w:tcMar>
              <w:left w:w="4" w:type="dxa"/>
              <w:right w:w="4" w:type="dxa"/>
            </w:tcMar>
          </w:tcPr>
          <w:p w:rsidR="0027637C" w:rsidRPr="00DF7605" w:rsidRDefault="0027637C" w:rsidP="003F5AFD"/>
        </w:tc>
      </w:tr>
      <w:tr w:rsidR="0027637C" w:rsidRPr="00846AAD" w:rsidTr="003F5AFD">
        <w:trPr>
          <w:trHeight w:hRule="exact" w:val="96"/>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555"/>
        </w:trPr>
        <w:tc>
          <w:tcPr>
            <w:tcW w:w="9370" w:type="dxa"/>
            <w:gridSpan w:val="2"/>
            <w:shd w:val="clear" w:color="000000" w:fill="FFFFFF"/>
            <w:tcMar>
              <w:left w:w="34" w:type="dxa"/>
              <w:right w:w="34" w:type="dxa"/>
            </w:tcMar>
          </w:tcPr>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Рабочая программа пересмотрена, обсуждена и одобрена для реализации в 2022 - 2023 учебном году на заседании </w:t>
            </w:r>
            <w:proofErr w:type="gramStart"/>
            <w:r w:rsidRPr="00DF7605">
              <w:rPr>
                <w:rFonts w:ascii="Times New Roman" w:hAnsi="Times New Roman"/>
                <w:color w:val="000000"/>
                <w:sz w:val="24"/>
                <w:szCs w:val="24"/>
              </w:rPr>
              <w:t>кафедры  Педагогического</w:t>
            </w:r>
            <w:proofErr w:type="gramEnd"/>
            <w:r w:rsidRPr="00DF7605">
              <w:rPr>
                <w:rFonts w:ascii="Times New Roman" w:hAnsi="Times New Roman"/>
                <w:color w:val="000000"/>
                <w:sz w:val="24"/>
                <w:szCs w:val="24"/>
              </w:rPr>
              <w:t xml:space="preserve"> образования и документоведения</w:t>
            </w:r>
          </w:p>
        </w:tc>
      </w:tr>
      <w:tr w:rsidR="0027637C" w:rsidRPr="00846AAD" w:rsidTr="003F5AFD">
        <w:trPr>
          <w:trHeight w:hRule="exact" w:val="138"/>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555"/>
        </w:trPr>
        <w:tc>
          <w:tcPr>
            <w:tcW w:w="3119" w:type="dxa"/>
          </w:tcPr>
          <w:p w:rsidR="0027637C" w:rsidRPr="00DF7605" w:rsidRDefault="0027637C" w:rsidP="003F5AFD"/>
        </w:tc>
        <w:tc>
          <w:tcPr>
            <w:tcW w:w="6252" w:type="dxa"/>
            <w:shd w:val="clear" w:color="000000" w:fill="FFFFFF"/>
            <w:tcMar>
              <w:left w:w="34" w:type="dxa"/>
              <w:right w:w="34" w:type="dxa"/>
            </w:tcMar>
          </w:tcPr>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Протокол </w:t>
            </w:r>
            <w:proofErr w:type="gramStart"/>
            <w:r w:rsidRPr="00DF7605">
              <w:rPr>
                <w:rFonts w:ascii="Times New Roman" w:hAnsi="Times New Roman"/>
                <w:color w:val="000000"/>
                <w:sz w:val="24"/>
                <w:szCs w:val="24"/>
              </w:rPr>
              <w:t>от  _</w:t>
            </w:r>
            <w:proofErr w:type="gramEnd"/>
            <w:r w:rsidRPr="00DF7605">
              <w:rPr>
                <w:rFonts w:ascii="Times New Roman" w:hAnsi="Times New Roman"/>
                <w:color w:val="000000"/>
                <w:sz w:val="24"/>
                <w:szCs w:val="24"/>
              </w:rPr>
              <w:t>_ __________ 20__ г.  №  __</w:t>
            </w:r>
          </w:p>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Зав. </w:t>
            </w:r>
            <w:proofErr w:type="gramStart"/>
            <w:r w:rsidRPr="00DF7605">
              <w:rPr>
                <w:rFonts w:ascii="Times New Roman" w:hAnsi="Times New Roman"/>
                <w:color w:val="000000"/>
                <w:sz w:val="24"/>
                <w:szCs w:val="24"/>
              </w:rPr>
              <w:t>кафедрой  _</w:t>
            </w:r>
            <w:proofErr w:type="gramEnd"/>
            <w:r w:rsidRPr="00DF7605">
              <w:rPr>
                <w:rFonts w:ascii="Times New Roman" w:hAnsi="Times New Roman"/>
                <w:color w:val="000000"/>
                <w:sz w:val="24"/>
                <w:szCs w:val="24"/>
              </w:rPr>
              <w:t xml:space="preserve">________________  С.С. </w:t>
            </w:r>
            <w:proofErr w:type="spellStart"/>
            <w:r w:rsidRPr="00DF7605">
              <w:rPr>
                <w:rFonts w:ascii="Times New Roman" w:hAnsi="Times New Roman"/>
                <w:color w:val="000000"/>
                <w:sz w:val="24"/>
                <w:szCs w:val="24"/>
              </w:rPr>
              <w:t>Великанова</w:t>
            </w:r>
            <w:proofErr w:type="spellEnd"/>
          </w:p>
        </w:tc>
      </w:tr>
      <w:tr w:rsidR="0027637C" w:rsidRPr="00846AAD" w:rsidTr="003F5AFD">
        <w:trPr>
          <w:trHeight w:hRule="exact" w:val="277"/>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14"/>
        </w:trPr>
        <w:tc>
          <w:tcPr>
            <w:tcW w:w="9370" w:type="dxa"/>
            <w:gridSpan w:val="2"/>
            <w:tcBorders>
              <w:top w:val="single" w:sz="8" w:space="0" w:color="000000"/>
            </w:tcBorders>
            <w:shd w:val="clear" w:color="FFFFFF" w:fill="FFFFFF"/>
            <w:tcMar>
              <w:left w:w="4" w:type="dxa"/>
              <w:right w:w="4" w:type="dxa"/>
            </w:tcMar>
          </w:tcPr>
          <w:p w:rsidR="0027637C" w:rsidRPr="00DF7605" w:rsidRDefault="0027637C" w:rsidP="003F5AFD"/>
        </w:tc>
      </w:tr>
      <w:tr w:rsidR="0027637C" w:rsidRPr="00846AAD" w:rsidTr="003F5AFD">
        <w:trPr>
          <w:trHeight w:hRule="exact" w:val="13"/>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14"/>
        </w:trPr>
        <w:tc>
          <w:tcPr>
            <w:tcW w:w="9370" w:type="dxa"/>
            <w:gridSpan w:val="2"/>
            <w:tcBorders>
              <w:top w:val="single" w:sz="8" w:space="0" w:color="000000"/>
            </w:tcBorders>
            <w:shd w:val="clear" w:color="FFFFFF" w:fill="FFFFFF"/>
            <w:tcMar>
              <w:left w:w="4" w:type="dxa"/>
              <w:right w:w="4" w:type="dxa"/>
            </w:tcMar>
          </w:tcPr>
          <w:p w:rsidR="0027637C" w:rsidRPr="00DF7605" w:rsidRDefault="0027637C" w:rsidP="003F5AFD"/>
        </w:tc>
      </w:tr>
      <w:tr w:rsidR="0027637C" w:rsidRPr="00846AAD" w:rsidTr="003F5AFD">
        <w:trPr>
          <w:trHeight w:hRule="exact" w:val="96"/>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555"/>
        </w:trPr>
        <w:tc>
          <w:tcPr>
            <w:tcW w:w="9370" w:type="dxa"/>
            <w:gridSpan w:val="2"/>
            <w:shd w:val="clear" w:color="000000" w:fill="FFFFFF"/>
            <w:tcMar>
              <w:left w:w="34" w:type="dxa"/>
              <w:right w:w="34" w:type="dxa"/>
            </w:tcMar>
          </w:tcPr>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Рабочая программа пересмотрена, обсуждена и одобрена для реализации в 2023 - 2024 учебном году на заседании </w:t>
            </w:r>
            <w:proofErr w:type="gramStart"/>
            <w:r w:rsidRPr="00DF7605">
              <w:rPr>
                <w:rFonts w:ascii="Times New Roman" w:hAnsi="Times New Roman"/>
                <w:color w:val="000000"/>
                <w:sz w:val="24"/>
                <w:szCs w:val="24"/>
              </w:rPr>
              <w:t>кафедры  Педагогического</w:t>
            </w:r>
            <w:proofErr w:type="gramEnd"/>
            <w:r w:rsidRPr="00DF7605">
              <w:rPr>
                <w:rFonts w:ascii="Times New Roman" w:hAnsi="Times New Roman"/>
                <w:color w:val="000000"/>
                <w:sz w:val="24"/>
                <w:szCs w:val="24"/>
              </w:rPr>
              <w:t xml:space="preserve"> образования и документоведения</w:t>
            </w:r>
          </w:p>
        </w:tc>
      </w:tr>
      <w:tr w:rsidR="0027637C" w:rsidRPr="00846AAD" w:rsidTr="003F5AFD">
        <w:trPr>
          <w:trHeight w:hRule="exact" w:val="138"/>
        </w:trPr>
        <w:tc>
          <w:tcPr>
            <w:tcW w:w="3119" w:type="dxa"/>
          </w:tcPr>
          <w:p w:rsidR="0027637C" w:rsidRPr="00DF7605" w:rsidRDefault="0027637C" w:rsidP="003F5AFD"/>
        </w:tc>
        <w:tc>
          <w:tcPr>
            <w:tcW w:w="6238" w:type="dxa"/>
          </w:tcPr>
          <w:p w:rsidR="0027637C" w:rsidRPr="00DF7605" w:rsidRDefault="0027637C" w:rsidP="003F5AFD"/>
        </w:tc>
      </w:tr>
      <w:tr w:rsidR="0027637C" w:rsidRPr="00846AAD" w:rsidTr="003F5AFD">
        <w:trPr>
          <w:trHeight w:hRule="exact" w:val="555"/>
        </w:trPr>
        <w:tc>
          <w:tcPr>
            <w:tcW w:w="3119" w:type="dxa"/>
          </w:tcPr>
          <w:p w:rsidR="0027637C" w:rsidRPr="00DF7605" w:rsidRDefault="0027637C" w:rsidP="003F5AFD"/>
        </w:tc>
        <w:tc>
          <w:tcPr>
            <w:tcW w:w="6252" w:type="dxa"/>
            <w:shd w:val="clear" w:color="000000" w:fill="FFFFFF"/>
            <w:tcMar>
              <w:left w:w="34" w:type="dxa"/>
              <w:right w:w="34" w:type="dxa"/>
            </w:tcMar>
          </w:tcPr>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Протокол </w:t>
            </w:r>
            <w:proofErr w:type="gramStart"/>
            <w:r w:rsidRPr="00DF7605">
              <w:rPr>
                <w:rFonts w:ascii="Times New Roman" w:hAnsi="Times New Roman"/>
                <w:color w:val="000000"/>
                <w:sz w:val="24"/>
                <w:szCs w:val="24"/>
              </w:rPr>
              <w:t>от  _</w:t>
            </w:r>
            <w:proofErr w:type="gramEnd"/>
            <w:r w:rsidRPr="00DF7605">
              <w:rPr>
                <w:rFonts w:ascii="Times New Roman" w:hAnsi="Times New Roman"/>
                <w:color w:val="000000"/>
                <w:sz w:val="24"/>
                <w:szCs w:val="24"/>
              </w:rPr>
              <w:t>_ __________ 20__ г.  №  __</w:t>
            </w:r>
          </w:p>
          <w:p w:rsidR="0027637C" w:rsidRPr="00DF7605" w:rsidRDefault="0027637C" w:rsidP="003F5AFD">
            <w:pPr>
              <w:spacing w:after="0" w:line="240" w:lineRule="auto"/>
              <w:rPr>
                <w:sz w:val="24"/>
                <w:szCs w:val="24"/>
              </w:rPr>
            </w:pPr>
            <w:r w:rsidRPr="00DF7605">
              <w:rPr>
                <w:rFonts w:ascii="Times New Roman" w:hAnsi="Times New Roman"/>
                <w:color w:val="000000"/>
                <w:sz w:val="24"/>
                <w:szCs w:val="24"/>
              </w:rPr>
              <w:t xml:space="preserve">Зав. </w:t>
            </w:r>
            <w:proofErr w:type="gramStart"/>
            <w:r w:rsidRPr="00DF7605">
              <w:rPr>
                <w:rFonts w:ascii="Times New Roman" w:hAnsi="Times New Roman"/>
                <w:color w:val="000000"/>
                <w:sz w:val="24"/>
                <w:szCs w:val="24"/>
              </w:rPr>
              <w:t>кафедрой  _</w:t>
            </w:r>
            <w:proofErr w:type="gramEnd"/>
            <w:r w:rsidRPr="00DF7605">
              <w:rPr>
                <w:rFonts w:ascii="Times New Roman" w:hAnsi="Times New Roman"/>
                <w:color w:val="000000"/>
                <w:sz w:val="24"/>
                <w:szCs w:val="24"/>
              </w:rPr>
              <w:t xml:space="preserve">________________  С.С. </w:t>
            </w:r>
            <w:proofErr w:type="spellStart"/>
            <w:r w:rsidRPr="00DF7605">
              <w:rPr>
                <w:rFonts w:ascii="Times New Roman" w:hAnsi="Times New Roman"/>
                <w:color w:val="000000"/>
                <w:sz w:val="24"/>
                <w:szCs w:val="24"/>
              </w:rPr>
              <w:t>Великанова</w:t>
            </w:r>
            <w:proofErr w:type="spellEnd"/>
          </w:p>
        </w:tc>
      </w:tr>
    </w:tbl>
    <w:p w:rsidR="00363A6A" w:rsidRPr="00363A6A" w:rsidRDefault="00667C90" w:rsidP="00982F10">
      <w:pPr>
        <w:ind w:left="567" w:hanging="567"/>
        <w:rPr>
          <w:rFonts w:ascii="Times New Roman" w:eastAsia="Times New Roman" w:hAnsi="Times New Roman"/>
          <w:b/>
          <w:iCs/>
          <w:sz w:val="24"/>
          <w:lang w:eastAsia="ru-RU"/>
        </w:rPr>
      </w:pPr>
      <w:r>
        <w:rPr>
          <w:rFonts w:ascii="Times New Roman" w:eastAsia="Times New Roman" w:hAnsi="Times New Roman"/>
          <w:b/>
          <w:iCs/>
          <w:sz w:val="24"/>
          <w:lang w:eastAsia="ru-RU"/>
        </w:rPr>
        <w:br w:type="page"/>
      </w:r>
      <w:r w:rsidR="00363A6A" w:rsidRPr="00363A6A">
        <w:rPr>
          <w:rFonts w:ascii="Times New Roman" w:eastAsia="Times New Roman" w:hAnsi="Times New Roman"/>
          <w:b/>
          <w:iCs/>
          <w:sz w:val="24"/>
          <w:lang w:eastAsia="ru-RU"/>
        </w:rPr>
        <w:lastRenderedPageBreak/>
        <w:t>1 Цели освоения дисциплины</w:t>
      </w:r>
    </w:p>
    <w:p w:rsidR="00363A6A" w:rsidRPr="00363A6A" w:rsidRDefault="00363A6A" w:rsidP="00363A6A">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63A6A">
        <w:rPr>
          <w:rFonts w:ascii="Times New Roman" w:eastAsia="Times New Roman" w:hAnsi="Times New Roman"/>
          <w:bCs/>
          <w:sz w:val="24"/>
          <w:lang w:eastAsia="ru-RU"/>
        </w:rPr>
        <w:t>Целями освоения дисциплины «Педагогика и психология высшей школы»</w:t>
      </w:r>
      <w:r w:rsidRPr="00363A6A">
        <w:rPr>
          <w:rFonts w:ascii="Times New Roman" w:eastAsia="Times New Roman" w:hAnsi="Times New Roman"/>
          <w:bCs/>
          <w:i/>
          <w:sz w:val="24"/>
          <w:lang w:eastAsia="ru-RU"/>
        </w:rPr>
        <w:t xml:space="preserve"> </w:t>
      </w:r>
      <w:r w:rsidRPr="00363A6A">
        <w:rPr>
          <w:rFonts w:ascii="Times New Roman" w:eastAsia="Times New Roman" w:hAnsi="Times New Roman"/>
          <w:bCs/>
          <w:sz w:val="24"/>
          <w:lang w:eastAsia="ru-RU"/>
        </w:rPr>
        <w:t xml:space="preserve">являются: </w:t>
      </w:r>
      <w:r w:rsidRPr="00363A6A">
        <w:rPr>
          <w:rFonts w:ascii="Times New Roman" w:eastAsia="Times New Roman" w:hAnsi="Times New Roman"/>
          <w:sz w:val="24"/>
          <w:szCs w:val="24"/>
          <w:lang w:eastAsia="ru-RU"/>
        </w:rPr>
        <w:t>развитие гуманитарного мышления аспирантов</w:t>
      </w:r>
      <w:r w:rsidR="00667C90">
        <w:rPr>
          <w:rFonts w:ascii="Times New Roman" w:eastAsia="Times New Roman" w:hAnsi="Times New Roman"/>
          <w:sz w:val="24"/>
          <w:szCs w:val="24"/>
          <w:lang w:eastAsia="ru-RU"/>
        </w:rPr>
        <w:t>;</w:t>
      </w:r>
      <w:r w:rsidRPr="00363A6A">
        <w:rPr>
          <w:rFonts w:ascii="Times New Roman" w:eastAsia="Times New Roman" w:hAnsi="Times New Roman"/>
          <w:sz w:val="24"/>
          <w:szCs w:val="24"/>
          <w:lang w:eastAsia="ru-RU"/>
        </w:rPr>
        <w:t xml:space="preserve"> формирование у них </w:t>
      </w:r>
      <w:r w:rsidR="00667C90">
        <w:rPr>
          <w:rFonts w:ascii="Times New Roman" w:eastAsia="Times New Roman" w:hAnsi="Times New Roman"/>
          <w:sz w:val="24"/>
          <w:szCs w:val="24"/>
          <w:lang w:eastAsia="ru-RU"/>
        </w:rPr>
        <w:t xml:space="preserve">научных представлений о </w:t>
      </w:r>
      <w:r w:rsidRPr="00363A6A">
        <w:rPr>
          <w:rFonts w:ascii="Times New Roman" w:eastAsia="Times New Roman" w:hAnsi="Times New Roman"/>
          <w:sz w:val="24"/>
          <w:szCs w:val="24"/>
          <w:lang w:eastAsia="ru-RU"/>
        </w:rPr>
        <w:t>психолого-педагогических основ</w:t>
      </w:r>
      <w:r w:rsidR="00667C90">
        <w:rPr>
          <w:rFonts w:ascii="Times New Roman" w:eastAsia="Times New Roman" w:hAnsi="Times New Roman"/>
          <w:sz w:val="24"/>
          <w:szCs w:val="24"/>
          <w:lang w:eastAsia="ru-RU"/>
        </w:rPr>
        <w:t>ах</w:t>
      </w:r>
      <w:r w:rsidRPr="00363A6A">
        <w:rPr>
          <w:rFonts w:ascii="Times New Roman" w:eastAsia="Times New Roman" w:hAnsi="Times New Roman"/>
          <w:sz w:val="24"/>
          <w:szCs w:val="24"/>
          <w:lang w:eastAsia="ru-RU"/>
        </w:rPr>
        <w:t xml:space="preserve"> преподавательской деятельности</w:t>
      </w:r>
      <w:r w:rsidR="00667C90">
        <w:rPr>
          <w:rFonts w:ascii="Times New Roman" w:eastAsia="Times New Roman" w:hAnsi="Times New Roman"/>
          <w:sz w:val="24"/>
          <w:szCs w:val="24"/>
          <w:lang w:eastAsia="ru-RU"/>
        </w:rPr>
        <w:t xml:space="preserve"> и готовности к ней</w:t>
      </w:r>
      <w:r w:rsidRPr="00363A6A">
        <w:rPr>
          <w:rFonts w:ascii="Times New Roman" w:eastAsia="Times New Roman" w:hAnsi="Times New Roman"/>
          <w:sz w:val="24"/>
          <w:szCs w:val="24"/>
          <w:lang w:eastAsia="ru-RU"/>
        </w:rPr>
        <w:t>.</w:t>
      </w:r>
    </w:p>
    <w:p w:rsidR="00363A6A" w:rsidRPr="00363A6A" w:rsidRDefault="00363A6A" w:rsidP="00363A6A">
      <w:pPr>
        <w:widowControl w:val="0"/>
        <w:autoSpaceDE w:val="0"/>
        <w:autoSpaceDN w:val="0"/>
        <w:adjustRightInd w:val="0"/>
        <w:spacing w:after="0" w:line="240" w:lineRule="auto"/>
        <w:ind w:firstLine="567"/>
        <w:jc w:val="both"/>
        <w:rPr>
          <w:rFonts w:ascii="Times New Roman" w:eastAsia="Times New Roman" w:hAnsi="Times New Roman"/>
          <w:bCs/>
          <w:sz w:val="24"/>
          <w:lang w:eastAsia="ru-RU"/>
        </w:rPr>
      </w:pPr>
      <w:r w:rsidRPr="00363A6A">
        <w:rPr>
          <w:rFonts w:ascii="Times New Roman" w:eastAsia="Times New Roman" w:hAnsi="Times New Roman"/>
          <w:sz w:val="24"/>
          <w:szCs w:val="24"/>
          <w:lang w:eastAsia="ru-RU"/>
        </w:rPr>
        <w:t xml:space="preserve">Достижение целей изучения дисциплины обеспечивается решением ряда задач: формирование научных </w:t>
      </w:r>
      <w:r w:rsidRPr="00363A6A">
        <w:rPr>
          <w:rFonts w:ascii="Times New Roman" w:eastAsia="Times New Roman" w:hAnsi="Times New Roman"/>
          <w:bCs/>
          <w:sz w:val="24"/>
          <w:lang w:eastAsia="ru-RU"/>
        </w:rPr>
        <w:t xml:space="preserve">представлений о педагогике и психологии высшей школы как интегративной науке; овладение ее понятийным аппаратом; использование данного аппарата в педагогической деятельности; </w:t>
      </w:r>
      <w:r w:rsidRPr="00363A6A">
        <w:rPr>
          <w:rFonts w:ascii="Times New Roman" w:eastAsia="Times New Roman" w:hAnsi="Times New Roman"/>
          <w:sz w:val="24"/>
          <w:szCs w:val="24"/>
        </w:rPr>
        <w:t xml:space="preserve">овладение теоретико-методическими основами педагогики и психологии высшей школы, а также навыками самостоятельной работы при </w:t>
      </w:r>
      <w:r w:rsidRPr="00363A6A">
        <w:rPr>
          <w:rFonts w:ascii="Times New Roman" w:eastAsia="Times New Roman" w:hAnsi="Times New Roman"/>
          <w:bCs/>
          <w:sz w:val="24"/>
          <w:szCs w:val="24"/>
          <w:lang w:eastAsia="ru-RU"/>
        </w:rPr>
        <w:t>подготовке</w:t>
      </w:r>
      <w:r w:rsidRPr="00363A6A">
        <w:rPr>
          <w:rFonts w:ascii="Times New Roman" w:eastAsia="Times New Roman" w:hAnsi="Times New Roman"/>
          <w:sz w:val="24"/>
          <w:szCs w:val="24"/>
          <w:lang w:eastAsia="ru-RU"/>
        </w:rPr>
        <w:t xml:space="preserve"> к государственной итоговой аттестации</w:t>
      </w:r>
      <w:r w:rsidRPr="00363A6A">
        <w:rPr>
          <w:rFonts w:ascii="Times New Roman" w:eastAsia="Times New Roman" w:hAnsi="Times New Roman"/>
          <w:bCs/>
          <w:sz w:val="24"/>
          <w:lang w:eastAsia="ru-RU"/>
        </w:rPr>
        <w:t>.</w:t>
      </w:r>
    </w:p>
    <w:p w:rsidR="00363A6A" w:rsidRPr="00363A6A" w:rsidRDefault="00363A6A" w:rsidP="00363A6A">
      <w:pPr>
        <w:keepNext/>
        <w:widowControl w:val="0"/>
        <w:spacing w:before="240" w:after="120" w:line="240" w:lineRule="auto"/>
        <w:ind w:left="567"/>
        <w:jc w:val="both"/>
        <w:outlineLvl w:val="0"/>
        <w:rPr>
          <w:rFonts w:ascii="Times New Roman" w:eastAsia="Times New Roman" w:hAnsi="Times New Roman"/>
          <w:b/>
          <w:iCs/>
          <w:sz w:val="24"/>
          <w:lang w:eastAsia="ru-RU"/>
        </w:rPr>
      </w:pPr>
      <w:r w:rsidRPr="00363A6A">
        <w:rPr>
          <w:rFonts w:ascii="Times New Roman" w:eastAsia="Times New Roman" w:hAnsi="Times New Roman"/>
          <w:b/>
          <w:iCs/>
          <w:sz w:val="24"/>
          <w:lang w:eastAsia="ru-RU"/>
        </w:rPr>
        <w:t>2 Место дисциплины в структуре образовательной программы подготовки аспиранта</w:t>
      </w:r>
    </w:p>
    <w:p w:rsidR="00363A6A" w:rsidRPr="00363A6A" w:rsidRDefault="00363A6A" w:rsidP="00363A6A">
      <w:pPr>
        <w:widowControl w:val="0"/>
        <w:autoSpaceDE w:val="0"/>
        <w:autoSpaceDN w:val="0"/>
        <w:adjustRightInd w:val="0"/>
        <w:spacing w:after="0" w:line="240" w:lineRule="auto"/>
        <w:ind w:firstLine="567"/>
        <w:jc w:val="both"/>
        <w:rPr>
          <w:rFonts w:ascii="Times New Roman" w:eastAsia="Times New Roman" w:hAnsi="Times New Roman"/>
          <w:bCs/>
          <w:sz w:val="24"/>
          <w:lang w:eastAsia="ru-RU"/>
        </w:rPr>
      </w:pPr>
      <w:r w:rsidRPr="00363A6A">
        <w:rPr>
          <w:rFonts w:ascii="Times New Roman" w:eastAsia="Times New Roman" w:hAnsi="Times New Roman"/>
          <w:bCs/>
          <w:sz w:val="24"/>
          <w:lang w:eastAsia="ru-RU"/>
        </w:rPr>
        <w:t xml:space="preserve">Дисциплина «Педагогика и психология высшей школы» входит </w:t>
      </w:r>
      <w:r w:rsidRPr="009D74ED">
        <w:rPr>
          <w:rFonts w:ascii="Times New Roman" w:eastAsia="Times New Roman" w:hAnsi="Times New Roman"/>
          <w:bCs/>
          <w:sz w:val="24"/>
          <w:lang w:eastAsia="ru-RU"/>
        </w:rPr>
        <w:t>в вариативную часть</w:t>
      </w:r>
      <w:r w:rsidRPr="00363A6A">
        <w:rPr>
          <w:rFonts w:ascii="Times New Roman" w:eastAsia="Times New Roman" w:hAnsi="Times New Roman"/>
          <w:bCs/>
          <w:sz w:val="24"/>
          <w:lang w:eastAsia="ru-RU"/>
        </w:rPr>
        <w:t xml:space="preserve"> </w:t>
      </w:r>
      <w:r w:rsidR="001C2080">
        <w:rPr>
          <w:rFonts w:ascii="Times New Roman" w:eastAsia="Times New Roman" w:hAnsi="Times New Roman"/>
          <w:bCs/>
          <w:sz w:val="24"/>
          <w:lang w:eastAsia="ru-RU"/>
        </w:rPr>
        <w:t xml:space="preserve">обязательных </w:t>
      </w:r>
      <w:r w:rsidRPr="00363A6A">
        <w:rPr>
          <w:rFonts w:ascii="Times New Roman" w:eastAsia="Times New Roman" w:hAnsi="Times New Roman"/>
          <w:bCs/>
          <w:sz w:val="24"/>
          <w:lang w:eastAsia="ru-RU"/>
        </w:rPr>
        <w:t>дисциплин образовательной программы.</w:t>
      </w:r>
    </w:p>
    <w:p w:rsidR="00363A6A" w:rsidRPr="00363A6A" w:rsidRDefault="00363A6A" w:rsidP="00363A6A">
      <w:pPr>
        <w:widowControl w:val="0"/>
        <w:autoSpaceDE w:val="0"/>
        <w:autoSpaceDN w:val="0"/>
        <w:adjustRightInd w:val="0"/>
        <w:spacing w:after="0" w:line="240" w:lineRule="auto"/>
        <w:ind w:firstLine="567"/>
        <w:jc w:val="both"/>
        <w:rPr>
          <w:rFonts w:ascii="Times New Roman" w:eastAsia="Times New Roman" w:hAnsi="Times New Roman"/>
          <w:bCs/>
          <w:sz w:val="24"/>
          <w:lang w:eastAsia="ru-RU"/>
        </w:rPr>
      </w:pPr>
      <w:r w:rsidRPr="00363A6A">
        <w:rPr>
          <w:rFonts w:ascii="Times New Roman" w:eastAsia="Times New Roman" w:hAnsi="Times New Roman"/>
          <w:bCs/>
          <w:sz w:val="24"/>
          <w:lang w:eastAsia="ru-RU"/>
        </w:rPr>
        <w:t>Для изучения дисциплины необходимы знания (умения, навыки), сформированные в результате изучения следующих дисциплин:</w:t>
      </w:r>
    </w:p>
    <w:p w:rsidR="00363A6A" w:rsidRPr="00363A6A" w:rsidRDefault="0093313D" w:rsidP="008A7867">
      <w:pPr>
        <w:widowControl w:val="0"/>
        <w:numPr>
          <w:ilvl w:val="0"/>
          <w:numId w:val="8"/>
        </w:numPr>
        <w:autoSpaceDE w:val="0"/>
        <w:autoSpaceDN w:val="0"/>
        <w:adjustRightInd w:val="0"/>
        <w:spacing w:after="0" w:line="240" w:lineRule="auto"/>
        <w:jc w:val="both"/>
        <w:rPr>
          <w:rFonts w:ascii="Times New Roman" w:eastAsia="Times New Roman" w:hAnsi="Times New Roman"/>
          <w:bCs/>
          <w:sz w:val="24"/>
          <w:lang w:eastAsia="ru-RU"/>
        </w:rPr>
      </w:pPr>
      <w:r w:rsidRPr="0093313D">
        <w:rPr>
          <w:rFonts w:ascii="Times New Roman" w:eastAsia="Times New Roman" w:hAnsi="Times New Roman"/>
          <w:bCs/>
          <w:sz w:val="24"/>
          <w:lang w:eastAsia="ru-RU"/>
        </w:rPr>
        <w:t>История и философия науки</w:t>
      </w:r>
      <w:r w:rsidR="00363A6A" w:rsidRPr="00363A6A">
        <w:rPr>
          <w:rFonts w:ascii="Times New Roman" w:eastAsia="Times New Roman" w:hAnsi="Times New Roman"/>
          <w:bCs/>
          <w:sz w:val="24"/>
          <w:lang w:eastAsia="ru-RU"/>
        </w:rPr>
        <w:t>;</w:t>
      </w:r>
    </w:p>
    <w:p w:rsidR="00363A6A" w:rsidRPr="00363A6A" w:rsidRDefault="00363A6A" w:rsidP="008A7867">
      <w:pPr>
        <w:widowControl w:val="0"/>
        <w:numPr>
          <w:ilvl w:val="0"/>
          <w:numId w:val="8"/>
        </w:numPr>
        <w:autoSpaceDE w:val="0"/>
        <w:autoSpaceDN w:val="0"/>
        <w:adjustRightInd w:val="0"/>
        <w:spacing w:after="0" w:line="240" w:lineRule="auto"/>
        <w:jc w:val="both"/>
        <w:rPr>
          <w:rFonts w:ascii="Times New Roman" w:eastAsia="Times New Roman" w:hAnsi="Times New Roman"/>
          <w:bCs/>
          <w:sz w:val="24"/>
          <w:lang w:eastAsia="ru-RU"/>
        </w:rPr>
      </w:pPr>
      <w:r w:rsidRPr="00363A6A">
        <w:rPr>
          <w:rFonts w:ascii="Times New Roman" w:eastAsia="Times New Roman" w:hAnsi="Times New Roman"/>
          <w:bCs/>
          <w:sz w:val="24"/>
          <w:lang w:eastAsia="ru-RU"/>
        </w:rPr>
        <w:t>Методология и информационные технологии в научных исследованиях;</w:t>
      </w:r>
    </w:p>
    <w:p w:rsidR="00363A6A" w:rsidRPr="00363A6A" w:rsidRDefault="0093313D" w:rsidP="008A7867">
      <w:pPr>
        <w:widowControl w:val="0"/>
        <w:numPr>
          <w:ilvl w:val="0"/>
          <w:numId w:val="8"/>
        </w:numPr>
        <w:autoSpaceDE w:val="0"/>
        <w:autoSpaceDN w:val="0"/>
        <w:adjustRightInd w:val="0"/>
        <w:spacing w:after="0" w:line="240" w:lineRule="auto"/>
        <w:jc w:val="both"/>
        <w:rPr>
          <w:rFonts w:ascii="Times New Roman" w:eastAsia="Times New Roman" w:hAnsi="Times New Roman"/>
          <w:bCs/>
          <w:sz w:val="24"/>
          <w:lang w:eastAsia="ru-RU"/>
        </w:rPr>
      </w:pPr>
      <w:r w:rsidRPr="0093313D">
        <w:rPr>
          <w:rFonts w:ascii="Times New Roman" w:eastAsia="Times New Roman" w:hAnsi="Times New Roman"/>
          <w:bCs/>
          <w:sz w:val="24"/>
          <w:lang w:eastAsia="ru-RU"/>
        </w:rPr>
        <w:t>Защита интеллектуальной собственности</w:t>
      </w:r>
      <w:r w:rsidR="00363A6A" w:rsidRPr="00363A6A">
        <w:rPr>
          <w:rFonts w:ascii="Times New Roman" w:eastAsia="Times New Roman" w:hAnsi="Times New Roman"/>
          <w:bCs/>
          <w:sz w:val="24"/>
          <w:lang w:eastAsia="ru-RU"/>
        </w:rPr>
        <w:t>.</w:t>
      </w:r>
    </w:p>
    <w:p w:rsidR="00363A6A" w:rsidRPr="00363A6A" w:rsidRDefault="00363A6A" w:rsidP="00363A6A">
      <w:pPr>
        <w:widowControl w:val="0"/>
        <w:autoSpaceDE w:val="0"/>
        <w:autoSpaceDN w:val="0"/>
        <w:adjustRightInd w:val="0"/>
        <w:spacing w:after="0" w:line="240" w:lineRule="auto"/>
        <w:ind w:firstLine="567"/>
        <w:jc w:val="both"/>
        <w:rPr>
          <w:rFonts w:ascii="Times New Roman" w:eastAsia="Times New Roman" w:hAnsi="Times New Roman"/>
          <w:bCs/>
          <w:sz w:val="24"/>
          <w:lang w:eastAsia="ru-RU"/>
        </w:rPr>
      </w:pPr>
      <w:r w:rsidRPr="00363A6A">
        <w:rPr>
          <w:rFonts w:ascii="Times New Roman" w:eastAsia="Times New Roman" w:hAnsi="Times New Roman"/>
          <w:bCs/>
          <w:sz w:val="24"/>
          <w:lang w:eastAsia="ru-RU"/>
        </w:rPr>
        <w:t xml:space="preserve">Знания (умения, навыки и (или) опыт деятельности), полученные при изучении данной дисциплины будут необходимы для изучения следующих дисциплин: </w:t>
      </w:r>
    </w:p>
    <w:p w:rsidR="00A55D37" w:rsidRPr="00A55D37" w:rsidRDefault="00A55D37" w:rsidP="00A55D37">
      <w:pPr>
        <w:widowControl w:val="0"/>
        <w:numPr>
          <w:ilvl w:val="0"/>
          <w:numId w:val="8"/>
        </w:numPr>
        <w:autoSpaceDE w:val="0"/>
        <w:autoSpaceDN w:val="0"/>
        <w:adjustRightInd w:val="0"/>
        <w:spacing w:after="0" w:line="240" w:lineRule="auto"/>
        <w:jc w:val="both"/>
        <w:rPr>
          <w:rFonts w:ascii="Times New Roman" w:eastAsia="Times New Roman" w:hAnsi="Times New Roman"/>
          <w:bCs/>
          <w:sz w:val="24"/>
          <w:lang w:eastAsia="ru-RU"/>
        </w:rPr>
      </w:pPr>
      <w:r w:rsidRPr="00A55D37">
        <w:rPr>
          <w:rFonts w:ascii="Times New Roman" w:eastAsia="Times New Roman" w:hAnsi="Times New Roman"/>
          <w:bCs/>
          <w:sz w:val="24"/>
          <w:lang w:eastAsia="ru-RU"/>
        </w:rPr>
        <w:t>Педагогическая практика;</w:t>
      </w:r>
    </w:p>
    <w:p w:rsidR="00A55D37" w:rsidRPr="00A55D37" w:rsidRDefault="00A55D37" w:rsidP="00A55D37">
      <w:pPr>
        <w:widowControl w:val="0"/>
        <w:numPr>
          <w:ilvl w:val="0"/>
          <w:numId w:val="8"/>
        </w:numPr>
        <w:autoSpaceDE w:val="0"/>
        <w:autoSpaceDN w:val="0"/>
        <w:adjustRightInd w:val="0"/>
        <w:spacing w:after="0" w:line="240" w:lineRule="auto"/>
        <w:jc w:val="both"/>
        <w:rPr>
          <w:rFonts w:ascii="Times New Roman" w:eastAsia="Times New Roman" w:hAnsi="Times New Roman"/>
          <w:bCs/>
          <w:sz w:val="24"/>
          <w:lang w:eastAsia="ru-RU"/>
        </w:rPr>
      </w:pPr>
      <w:r w:rsidRPr="00A55D37">
        <w:rPr>
          <w:rFonts w:ascii="Times New Roman" w:eastAsia="Times New Roman" w:hAnsi="Times New Roman"/>
          <w:bCs/>
          <w:sz w:val="24"/>
          <w:lang w:eastAsia="ru-RU"/>
        </w:rPr>
        <w:t>Практика по получению профессиональных умений и опыта профессиональной деятельности;</w:t>
      </w:r>
    </w:p>
    <w:p w:rsidR="00A55D37" w:rsidRPr="00A55D37" w:rsidRDefault="00A55D37" w:rsidP="00A55D37">
      <w:pPr>
        <w:widowControl w:val="0"/>
        <w:numPr>
          <w:ilvl w:val="0"/>
          <w:numId w:val="8"/>
        </w:numPr>
        <w:autoSpaceDE w:val="0"/>
        <w:autoSpaceDN w:val="0"/>
        <w:adjustRightInd w:val="0"/>
        <w:spacing w:after="0" w:line="240" w:lineRule="auto"/>
        <w:jc w:val="both"/>
        <w:rPr>
          <w:rFonts w:ascii="Times New Roman" w:eastAsia="Times New Roman" w:hAnsi="Times New Roman"/>
          <w:bCs/>
          <w:sz w:val="24"/>
          <w:lang w:eastAsia="ru-RU"/>
        </w:rPr>
      </w:pPr>
      <w:r w:rsidRPr="00A55D37">
        <w:rPr>
          <w:rFonts w:ascii="Times New Roman" w:eastAsia="Times New Roman" w:hAnsi="Times New Roman"/>
          <w:bCs/>
          <w:sz w:val="24"/>
          <w:lang w:eastAsia="ru-RU"/>
        </w:rPr>
        <w:t>Научно-исследовательская деятельность и подготовка НКР;</w:t>
      </w:r>
    </w:p>
    <w:p w:rsidR="00A55D37" w:rsidRPr="00A55D37" w:rsidRDefault="00A55D37" w:rsidP="00A55D37">
      <w:pPr>
        <w:widowControl w:val="0"/>
        <w:numPr>
          <w:ilvl w:val="0"/>
          <w:numId w:val="8"/>
        </w:numPr>
        <w:autoSpaceDE w:val="0"/>
        <w:autoSpaceDN w:val="0"/>
        <w:adjustRightInd w:val="0"/>
        <w:spacing w:after="0" w:line="240" w:lineRule="auto"/>
        <w:jc w:val="both"/>
        <w:rPr>
          <w:rFonts w:ascii="Times New Roman" w:eastAsia="Times New Roman" w:hAnsi="Times New Roman"/>
          <w:b/>
          <w:iCs/>
          <w:sz w:val="24"/>
          <w:lang w:eastAsia="ru-RU"/>
        </w:rPr>
      </w:pPr>
      <w:r w:rsidRPr="00A55D37">
        <w:rPr>
          <w:rFonts w:ascii="Times New Roman" w:eastAsia="Times New Roman" w:hAnsi="Times New Roman"/>
          <w:bCs/>
          <w:sz w:val="24"/>
          <w:lang w:eastAsia="ru-RU"/>
        </w:rPr>
        <w:t>Подготовка к сдаче и сдача государственного экзамена.</w:t>
      </w:r>
    </w:p>
    <w:p w:rsidR="00363A6A" w:rsidRPr="00A55D37" w:rsidRDefault="00363A6A" w:rsidP="00A55D37">
      <w:pPr>
        <w:keepNext/>
        <w:widowControl w:val="0"/>
        <w:spacing w:before="240" w:after="120" w:line="240" w:lineRule="auto"/>
        <w:ind w:left="567"/>
        <w:jc w:val="both"/>
        <w:outlineLvl w:val="0"/>
        <w:rPr>
          <w:rFonts w:ascii="Times New Roman" w:eastAsia="Times New Roman" w:hAnsi="Times New Roman"/>
          <w:b/>
          <w:iCs/>
          <w:sz w:val="24"/>
          <w:lang w:eastAsia="ru-RU"/>
        </w:rPr>
      </w:pPr>
      <w:r w:rsidRPr="00A55D37">
        <w:rPr>
          <w:rFonts w:ascii="Times New Roman" w:eastAsia="Times New Roman" w:hAnsi="Times New Roman"/>
          <w:b/>
          <w:iCs/>
          <w:sz w:val="24"/>
          <w:lang w:eastAsia="ru-RU"/>
        </w:rPr>
        <w:t>3 Компетенции, формируемые в результате освоения дисциплины и планируемые результаты обучения</w:t>
      </w:r>
    </w:p>
    <w:p w:rsidR="00363A6A" w:rsidRPr="00363A6A" w:rsidRDefault="00363A6A" w:rsidP="00363A6A">
      <w:pPr>
        <w:widowControl w:val="0"/>
        <w:tabs>
          <w:tab w:val="left" w:pos="851"/>
        </w:tabs>
        <w:autoSpaceDE w:val="0"/>
        <w:autoSpaceDN w:val="0"/>
        <w:adjustRightInd w:val="0"/>
        <w:spacing w:after="0" w:line="240" w:lineRule="auto"/>
        <w:ind w:firstLine="567"/>
        <w:jc w:val="both"/>
        <w:rPr>
          <w:rFonts w:ascii="Times New Roman" w:eastAsia="Times New Roman" w:hAnsi="Times New Roman"/>
          <w:bCs/>
          <w:sz w:val="24"/>
          <w:lang w:eastAsia="ru-RU"/>
        </w:rPr>
      </w:pPr>
      <w:r w:rsidRPr="00363A6A">
        <w:rPr>
          <w:rFonts w:ascii="Times New Roman" w:eastAsia="Times New Roman" w:hAnsi="Times New Roman"/>
          <w:bCs/>
          <w:sz w:val="24"/>
          <w:lang w:eastAsia="ru-RU"/>
        </w:rPr>
        <w:t xml:space="preserve">В результате освоения дисциплины </w:t>
      </w:r>
      <w:r w:rsidR="000C1EE8" w:rsidRPr="000C1EE8">
        <w:rPr>
          <w:rFonts w:ascii="Times New Roman" w:eastAsia="Times New Roman" w:hAnsi="Times New Roman"/>
          <w:bCs/>
          <w:sz w:val="24"/>
          <w:lang w:eastAsia="ru-RU"/>
        </w:rPr>
        <w:t>«Педагогика и психология высшей школы»</w:t>
      </w:r>
      <w:r w:rsidRPr="00363A6A">
        <w:rPr>
          <w:rFonts w:ascii="Times New Roman" w:eastAsia="Times New Roman" w:hAnsi="Times New Roman"/>
          <w:bCs/>
          <w:sz w:val="24"/>
          <w:lang w:eastAsia="ru-RU"/>
        </w:rPr>
        <w:t xml:space="preserve"> аспирант должен обладать следующими компетенциями:</w:t>
      </w:r>
    </w:p>
    <w:tbl>
      <w:tblPr>
        <w:tblW w:w="0" w:type="auto"/>
        <w:tblCellMar>
          <w:left w:w="0" w:type="dxa"/>
          <w:right w:w="0" w:type="dxa"/>
        </w:tblCellMar>
        <w:tblLook w:val="04A0" w:firstRow="1" w:lastRow="0" w:firstColumn="1" w:lastColumn="0" w:noHBand="0" w:noVBand="1"/>
      </w:tblPr>
      <w:tblGrid>
        <w:gridCol w:w="1999"/>
        <w:gridCol w:w="7386"/>
      </w:tblGrid>
      <w:tr w:rsidR="00A55D37" w:rsidRPr="00A55D37" w:rsidTr="00364022">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Структурный</w:t>
            </w:r>
          </w:p>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элемент</w:t>
            </w:r>
          </w:p>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Планируемые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результаты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обучения</w:t>
            </w:r>
          </w:p>
        </w:tc>
      </w:tr>
      <w:tr w:rsidR="00A55D37" w:rsidRPr="00A55D37" w:rsidTr="00364022">
        <w:trPr>
          <w:trHeight w:hRule="exact" w:val="333"/>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rPr>
                <w:rFonts w:eastAsia="Times New Roman"/>
                <w:b/>
                <w:sz w:val="24"/>
                <w:szCs w:val="24"/>
                <w:lang w:eastAsia="ru-RU"/>
              </w:rPr>
            </w:pPr>
            <w:r w:rsidRPr="00A55D37">
              <w:rPr>
                <w:rFonts w:ascii="Times New Roman" w:eastAsia="Times New Roman" w:hAnsi="Times New Roman"/>
                <w:b/>
                <w:color w:val="000000"/>
                <w:sz w:val="24"/>
                <w:szCs w:val="24"/>
                <w:lang w:eastAsia="ru-RU"/>
              </w:rPr>
              <w:t>УК-5 способностью следовать этическим нормам в профессиональной деятельности</w:t>
            </w:r>
          </w:p>
        </w:tc>
      </w:tr>
      <w:tr w:rsidR="00A55D37" w:rsidRPr="00A55D37" w:rsidTr="00364022">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понятия, функции и категории профессиональной этики;</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нормативные характеристики этических норм в профессиональной деятельности;</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принципы организации взаимодействия субъектов профессиональной деятельности;</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p>
        </w:tc>
      </w:tr>
      <w:tr w:rsidR="00A55D37" w:rsidRPr="00A55D37" w:rsidTr="00364022">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определять цели и содержание научного исследования, основанного на этических принципах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этично излагать и аргументировать собственную точку зрения в разных ситуациях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организовывать взаимодействия субъектов профессиональной деятельности в различных формах с учетом возрастных и индивидуальных особенностей;</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p>
        </w:tc>
      </w:tr>
      <w:tr w:rsidR="00A55D37" w:rsidRPr="00A55D37" w:rsidTr="00364022">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определения цели и задач научного исследования, основанного на этических принципах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соблюдения этических норм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этичного изложения собственной точки зрения в различных ситуациях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организации взаимодействия субъектов профессиональной деятельности в различных формах с учетом возрастных и индивидуальных особенностей.</w:t>
            </w:r>
          </w:p>
        </w:tc>
      </w:tr>
      <w:tr w:rsidR="00A55D37" w:rsidRPr="00A55D37" w:rsidTr="00A55D37">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eastAsia="Times New Roman"/>
                <w:b/>
                <w:sz w:val="24"/>
                <w:szCs w:val="24"/>
                <w:lang w:eastAsia="ru-RU"/>
              </w:rPr>
            </w:pPr>
            <w:r w:rsidRPr="00A55D37">
              <w:rPr>
                <w:rFonts w:ascii="Times New Roman" w:eastAsia="Times New Roman" w:hAnsi="Times New Roman"/>
                <w:b/>
                <w:color w:val="000000"/>
                <w:sz w:val="24"/>
                <w:szCs w:val="24"/>
                <w:lang w:eastAsia="ru-RU"/>
              </w:rPr>
              <w:t>УК-6 способностью планировать и решать задачи собственного профессионального и личностного развития</w:t>
            </w:r>
          </w:p>
        </w:tc>
      </w:tr>
      <w:tr w:rsidR="00A55D37" w:rsidRPr="00A55D37" w:rsidTr="00364022">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цели и перспективы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пути, способы решения задач, возникающих в ходе собственного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методы и способы совершенствования профессионально - личностного развития;</w:t>
            </w:r>
          </w:p>
          <w:p w:rsidR="00A55D37" w:rsidRPr="00A55D37" w:rsidRDefault="00A55D37" w:rsidP="00A55D37">
            <w:pPr>
              <w:spacing w:after="0" w:line="240" w:lineRule="auto"/>
              <w:rPr>
                <w:rFonts w:eastAsia="Times New Roman"/>
                <w:sz w:val="24"/>
                <w:szCs w:val="24"/>
                <w:lang w:eastAsia="ru-RU"/>
              </w:rPr>
            </w:pPr>
          </w:p>
        </w:tc>
      </w:tr>
      <w:tr w:rsidR="00A55D37" w:rsidRPr="00A55D37" w:rsidTr="0036402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определять цели и задачи собственного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критически анализировать собственное профессиональное и личностное развитие;</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рефлексировать результаты собственного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r w:rsidR="00A55D37" w:rsidRPr="00A55D37" w:rsidTr="0036402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планирования и решения задач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самостоятельного решения задач собственного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самореализации планирования и решения задач собственного профессионального и личностного развития.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r w:rsidR="00A55D37" w:rsidRPr="00A55D37" w:rsidTr="00A55D37">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eastAsia="Times New Roman"/>
                <w:b/>
                <w:sz w:val="24"/>
                <w:szCs w:val="24"/>
                <w:lang w:eastAsia="ru-RU"/>
              </w:rPr>
            </w:pPr>
            <w:r w:rsidRPr="00A55D37">
              <w:rPr>
                <w:rFonts w:ascii="Times New Roman" w:eastAsia="Times New Roman" w:hAnsi="Times New Roman"/>
                <w:b/>
                <w:color w:val="000000"/>
                <w:sz w:val="24"/>
                <w:szCs w:val="24"/>
                <w:lang w:eastAsia="ru-RU"/>
              </w:rPr>
              <w:t>ОПК-2 готовностью организовать работу исследовательского коллектива в научной отрасли, соответствующей направлению подготовки</w:t>
            </w:r>
          </w:p>
        </w:tc>
      </w:tr>
      <w:tr w:rsidR="00A55D37" w:rsidRPr="00A55D37" w:rsidTr="0036402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понятия «научный коллектив», «исследовательский коллектив», «программа научного эксперимента»;</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принципы организации работы исследовательского коллектива в области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основы организации работы исследовательского коллектива в области профессиональной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r w:rsidR="00A55D37" w:rsidRPr="00A55D37" w:rsidTr="0036402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выявлять характерные признаки исследовательского коллектива, организовывать работу на их основе;</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выделять структурно-содержательные компоненты в работе исследовательского коллектива;</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организовывать работу исследовательского коллектива с использованием современных технологий;</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r w:rsidR="00A55D37" w:rsidRPr="00A55D37" w:rsidTr="0036402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организации работы исследовательского коллектива;</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реализации структурно-содержательных компонентов в работе исследовательского коллектива;</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внедрения в профессиональную деятельность специфики работы исследовательского коллектива.</w:t>
            </w:r>
          </w:p>
        </w:tc>
      </w:tr>
      <w:tr w:rsidR="00A55D37" w:rsidRPr="00A55D37" w:rsidTr="00A55D37">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eastAsia="Times New Roman"/>
                <w:b/>
                <w:sz w:val="24"/>
                <w:szCs w:val="24"/>
                <w:lang w:eastAsia="ru-RU"/>
              </w:rPr>
            </w:pPr>
            <w:r w:rsidRPr="00A55D37">
              <w:rPr>
                <w:rFonts w:ascii="Times New Roman" w:eastAsia="Times New Roman" w:hAnsi="Times New Roman"/>
                <w:b/>
                <w:color w:val="000000"/>
                <w:sz w:val="24"/>
                <w:szCs w:val="24"/>
                <w:lang w:eastAsia="ru-RU"/>
              </w:rPr>
              <w:t>ОПК-3 готовностью к преподавательской деятельности по образовательным программам высшего образования</w:t>
            </w:r>
          </w:p>
        </w:tc>
      </w:tr>
      <w:tr w:rsidR="00A55D37" w:rsidRPr="00A55D37" w:rsidTr="0036402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понятия «преподавательская деятельность», виды преподавательской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содержание, структуру, функцию преподавательской деятельности в высшей школе;</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закономерности и принципы организации преподавательской деятельности в высшей школе;</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r w:rsidR="00A55D37" w:rsidRPr="00A55D37" w:rsidTr="00364022">
        <w:trPr>
          <w:trHeight w:hRule="exact" w:val="202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 осуществлять обоснованный выбор видов преподавательской деятельности по основным образовательным программам высшего образования;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использовать потенциал преподавательской деятельности по основным образовательным программам;</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осуществлять выбор основных образовательных программ высшего образования в процессе преподавательской деятельности;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r w:rsidR="00A55D37" w:rsidRPr="00A55D37" w:rsidTr="00364022">
        <w:trPr>
          <w:trHeight w:hRule="exact" w:val="197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 навыками обоснованного выбора видов преподавательской деятельности по основным образовательным программам высшего образования;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потенциалом преподавательской деятельности по основным образовательным программам;</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навыками выбора основных образовательных программ высшего образования в процессе преподавательской деятельности.</w:t>
            </w:r>
            <w:r w:rsidRPr="00A55D37">
              <w:rPr>
                <w:rFonts w:ascii="Times New Roman" w:eastAsia="Times New Roman" w:hAnsi="Times New Roman"/>
                <w:color w:val="000000"/>
                <w:sz w:val="24"/>
                <w:szCs w:val="24"/>
                <w:lang w:eastAsia="ru-RU"/>
              </w:rPr>
              <w:tab/>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r>
    </w:tbl>
    <w:p w:rsidR="00363A6A" w:rsidRPr="00363A6A" w:rsidRDefault="00363A6A" w:rsidP="00363A6A">
      <w:pPr>
        <w:widowControl w:val="0"/>
        <w:tabs>
          <w:tab w:val="left" w:pos="851"/>
        </w:tabs>
        <w:autoSpaceDE w:val="0"/>
        <w:autoSpaceDN w:val="0"/>
        <w:adjustRightInd w:val="0"/>
        <w:spacing w:after="0" w:line="240" w:lineRule="auto"/>
        <w:ind w:firstLine="567"/>
        <w:jc w:val="both"/>
        <w:rPr>
          <w:rFonts w:ascii="Times New Roman" w:eastAsia="Times New Roman" w:hAnsi="Times New Roman"/>
          <w:bCs/>
          <w:sz w:val="24"/>
          <w:lang w:eastAsia="ru-RU"/>
        </w:rPr>
      </w:pPr>
    </w:p>
    <w:tbl>
      <w:tblPr>
        <w:tblW w:w="0" w:type="auto"/>
        <w:tblCellMar>
          <w:left w:w="0" w:type="dxa"/>
          <w:right w:w="0" w:type="dxa"/>
        </w:tblCellMar>
        <w:tblLook w:val="04A0" w:firstRow="1" w:lastRow="0" w:firstColumn="1" w:lastColumn="0" w:noHBand="0" w:noVBand="1"/>
      </w:tblPr>
      <w:tblGrid>
        <w:gridCol w:w="9424"/>
      </w:tblGrid>
      <w:tr w:rsidR="000F45D4" w:rsidRPr="00846AAD" w:rsidTr="000F45D4">
        <w:trPr>
          <w:trHeight w:val="509"/>
        </w:trPr>
        <w:tc>
          <w:tcPr>
            <w:tcW w:w="9370" w:type="dxa"/>
            <w:shd w:val="clear" w:color="000000" w:fill="FFFFFF"/>
            <w:tcMar>
              <w:left w:w="34" w:type="dxa"/>
              <w:right w:w="34" w:type="dxa"/>
            </w:tcMar>
          </w:tcPr>
          <w:tbl>
            <w:tblPr>
              <w:tblW w:w="0" w:type="auto"/>
              <w:tblCellMar>
                <w:left w:w="0" w:type="dxa"/>
                <w:right w:w="0" w:type="dxa"/>
              </w:tblCellMar>
              <w:tblLook w:val="04A0" w:firstRow="1" w:lastRow="0" w:firstColumn="1" w:lastColumn="0" w:noHBand="0" w:noVBand="1"/>
            </w:tblPr>
            <w:tblGrid>
              <w:gridCol w:w="711"/>
              <w:gridCol w:w="1671"/>
              <w:gridCol w:w="437"/>
              <w:gridCol w:w="590"/>
              <w:gridCol w:w="563"/>
              <w:gridCol w:w="650"/>
              <w:gridCol w:w="446"/>
              <w:gridCol w:w="1525"/>
              <w:gridCol w:w="1546"/>
              <w:gridCol w:w="1217"/>
            </w:tblGrid>
            <w:tr w:rsidR="00A55D37" w:rsidRPr="00A55D37" w:rsidTr="00364022">
              <w:trPr>
                <w:trHeight w:hRule="exact" w:val="285"/>
              </w:trPr>
              <w:tc>
                <w:tcPr>
                  <w:tcW w:w="710" w:type="dxa"/>
                </w:tcPr>
                <w:p w:rsidR="00A55D37" w:rsidRPr="00A55D37" w:rsidRDefault="00A55D37" w:rsidP="00A55D37">
                  <w:pPr>
                    <w:rPr>
                      <w:rFonts w:eastAsia="Times New Roman"/>
                      <w:lang w:eastAsia="ru-RU"/>
                    </w:rPr>
                  </w:pPr>
                </w:p>
              </w:tc>
              <w:tc>
                <w:tcPr>
                  <w:tcW w:w="8680" w:type="dxa"/>
                  <w:gridSpan w:val="9"/>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4.</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Структура,</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объём</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содержание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дисциплины</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(модуля)</w:t>
                  </w:r>
                  <w:r w:rsidRPr="00A55D37">
                    <w:rPr>
                      <w:rFonts w:eastAsia="Times New Roman"/>
                      <w:lang w:eastAsia="ru-RU"/>
                    </w:rPr>
                    <w:t xml:space="preserve"> </w:t>
                  </w:r>
                </w:p>
              </w:tc>
            </w:tr>
            <w:tr w:rsidR="00A55D37" w:rsidRPr="00A55D37" w:rsidTr="00364022">
              <w:trPr>
                <w:trHeight w:hRule="exact" w:val="3611"/>
              </w:trPr>
              <w:tc>
                <w:tcPr>
                  <w:tcW w:w="9390" w:type="dxa"/>
                  <w:gridSpan w:val="10"/>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Общая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трудоемкость</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дисциплины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составляет</w:t>
                  </w:r>
                  <w:r w:rsidRPr="00A55D37">
                    <w:rPr>
                      <w:rFonts w:eastAsia="Times New Roman"/>
                      <w:lang w:eastAsia="ru-RU"/>
                    </w:rPr>
                    <w:t xml:space="preserve"> </w:t>
                  </w:r>
                  <w:r w:rsidR="00E940F4">
                    <w:rPr>
                      <w:rFonts w:ascii="Times New Roman" w:eastAsia="Times New Roman" w:hAnsi="Times New Roman"/>
                      <w:color w:val="000000"/>
                      <w:sz w:val="24"/>
                      <w:szCs w:val="24"/>
                      <w:lang w:eastAsia="ru-RU"/>
                    </w:rPr>
                    <w:t>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зачетных</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единиц</w:t>
                  </w:r>
                  <w:r w:rsidRPr="00A55D37">
                    <w:rPr>
                      <w:rFonts w:eastAsia="Times New Roman"/>
                      <w:lang w:eastAsia="ru-RU"/>
                    </w:rPr>
                    <w:t xml:space="preserve"> </w:t>
                  </w:r>
                  <w:r w:rsidR="00E940F4">
                    <w:rPr>
                      <w:rFonts w:ascii="Times New Roman" w:eastAsia="Times New Roman" w:hAnsi="Times New Roman"/>
                      <w:color w:val="000000"/>
                      <w:sz w:val="24"/>
                      <w:szCs w:val="24"/>
                      <w:lang w:eastAsia="ru-RU"/>
                    </w:rPr>
                    <w:t>72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акад.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часов,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том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числе:</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контактная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работа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004C0884">
                    <w:rPr>
                      <w:rFonts w:ascii="Times New Roman" w:eastAsia="Times New Roman" w:hAnsi="Times New Roman"/>
                      <w:color w:val="000000"/>
                      <w:sz w:val="24"/>
                      <w:szCs w:val="24"/>
                      <w:lang w:eastAsia="ru-RU"/>
                    </w:rPr>
                    <w:t>23</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акад.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часов:</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аудиторная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004C0884">
                    <w:rPr>
                      <w:rFonts w:ascii="Times New Roman" w:eastAsia="Times New Roman" w:hAnsi="Times New Roman"/>
                      <w:color w:val="000000"/>
                      <w:sz w:val="24"/>
                      <w:szCs w:val="24"/>
                      <w:lang w:eastAsia="ru-RU"/>
                    </w:rPr>
                    <w:t>23</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акад.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часов;</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внеаудиторная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0</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акад.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часов</w:t>
                  </w:r>
                  <w:r w:rsidRPr="00A55D37">
                    <w:rPr>
                      <w:rFonts w:eastAsia="Times New Roman"/>
                      <w:lang w:eastAsia="ru-RU"/>
                    </w:rPr>
                    <w:t xml:space="preserve">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самостоятельная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работа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00E940F4">
                    <w:rPr>
                      <w:rFonts w:ascii="Times New Roman" w:eastAsia="Times New Roman" w:hAnsi="Times New Roman"/>
                      <w:color w:val="000000"/>
                      <w:sz w:val="24"/>
                      <w:szCs w:val="24"/>
                      <w:lang w:eastAsia="ru-RU"/>
                    </w:rPr>
                    <w:t>49</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акад.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часов.</w:t>
                  </w:r>
                </w:p>
                <w:p w:rsidR="00A55D37" w:rsidRPr="00A55D37" w:rsidRDefault="00A55D37" w:rsidP="00A55D37">
                  <w:pPr>
                    <w:spacing w:after="0" w:line="240" w:lineRule="auto"/>
                    <w:jc w:val="both"/>
                    <w:rPr>
                      <w:rFonts w:eastAsia="Times New Roman"/>
                      <w:sz w:val="24"/>
                      <w:szCs w:val="24"/>
                      <w:lang w:eastAsia="ru-RU"/>
                    </w:rPr>
                  </w:pP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Форма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аттестации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зачет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оценкой</w:t>
                  </w:r>
                  <w:r w:rsidR="004C0884">
                    <w:rPr>
                      <w:rFonts w:ascii="Times New Roman" w:eastAsia="Times New Roman" w:hAnsi="Times New Roman"/>
                      <w:color w:val="000000"/>
                      <w:sz w:val="24"/>
                      <w:szCs w:val="24"/>
                      <w:lang w:eastAsia="ru-RU"/>
                    </w:rPr>
                    <w:t>.</w:t>
                  </w:r>
                  <w:r w:rsidRPr="00A55D37">
                    <w:rPr>
                      <w:rFonts w:eastAsia="Times New Roman"/>
                      <w:lang w:eastAsia="ru-RU"/>
                    </w:rPr>
                    <w:t xml:space="preserve"> </w:t>
                  </w:r>
                </w:p>
              </w:tc>
            </w:tr>
            <w:tr w:rsidR="00A55D37" w:rsidRPr="00A55D37" w:rsidTr="00364022">
              <w:trPr>
                <w:trHeight w:hRule="exact" w:val="68"/>
              </w:trPr>
              <w:tc>
                <w:tcPr>
                  <w:tcW w:w="710" w:type="dxa"/>
                </w:tcPr>
                <w:p w:rsidR="00A55D37" w:rsidRPr="00A55D37" w:rsidRDefault="00A55D37" w:rsidP="00A55D37">
                  <w:pPr>
                    <w:rPr>
                      <w:rFonts w:eastAsia="Times New Roman"/>
                      <w:lang w:eastAsia="ru-RU"/>
                    </w:rPr>
                  </w:pPr>
                </w:p>
              </w:tc>
              <w:tc>
                <w:tcPr>
                  <w:tcW w:w="1686" w:type="dxa"/>
                </w:tcPr>
                <w:p w:rsidR="00A55D37" w:rsidRPr="00A55D37" w:rsidRDefault="00A55D37" w:rsidP="00A55D37">
                  <w:pPr>
                    <w:rPr>
                      <w:rFonts w:eastAsia="Times New Roman"/>
                      <w:lang w:eastAsia="ru-RU"/>
                    </w:rPr>
                  </w:pPr>
                </w:p>
              </w:tc>
              <w:tc>
                <w:tcPr>
                  <w:tcW w:w="440" w:type="dxa"/>
                </w:tcPr>
                <w:p w:rsidR="00A55D37" w:rsidRPr="00A55D37" w:rsidRDefault="00A55D37" w:rsidP="00A55D37">
                  <w:pPr>
                    <w:rPr>
                      <w:rFonts w:eastAsia="Times New Roman"/>
                      <w:lang w:eastAsia="ru-RU"/>
                    </w:rPr>
                  </w:pPr>
                </w:p>
              </w:tc>
              <w:tc>
                <w:tcPr>
                  <w:tcW w:w="591" w:type="dxa"/>
                </w:tcPr>
                <w:p w:rsidR="00A55D37" w:rsidRPr="00A55D37" w:rsidRDefault="00A55D37" w:rsidP="00A55D37">
                  <w:pPr>
                    <w:rPr>
                      <w:rFonts w:eastAsia="Times New Roman"/>
                      <w:lang w:eastAsia="ru-RU"/>
                    </w:rPr>
                  </w:pPr>
                </w:p>
              </w:tc>
              <w:tc>
                <w:tcPr>
                  <w:tcW w:w="567" w:type="dxa"/>
                </w:tcPr>
                <w:p w:rsidR="00A55D37" w:rsidRPr="00A55D37" w:rsidRDefault="00A55D37" w:rsidP="00A55D37">
                  <w:pPr>
                    <w:rPr>
                      <w:rFonts w:eastAsia="Times New Roman"/>
                      <w:lang w:eastAsia="ru-RU"/>
                    </w:rPr>
                  </w:pPr>
                </w:p>
              </w:tc>
              <w:tc>
                <w:tcPr>
                  <w:tcW w:w="652" w:type="dxa"/>
                </w:tcPr>
                <w:p w:rsidR="00A55D37" w:rsidRPr="00A55D37" w:rsidRDefault="00A55D37" w:rsidP="00A55D37">
                  <w:pPr>
                    <w:rPr>
                      <w:rFonts w:eastAsia="Times New Roman"/>
                      <w:lang w:eastAsia="ru-RU"/>
                    </w:rPr>
                  </w:pPr>
                </w:p>
              </w:tc>
              <w:tc>
                <w:tcPr>
                  <w:tcW w:w="449" w:type="dxa"/>
                </w:tcPr>
                <w:p w:rsidR="00A55D37" w:rsidRPr="00A55D37" w:rsidRDefault="00A55D37" w:rsidP="00A55D37">
                  <w:pPr>
                    <w:rPr>
                      <w:rFonts w:eastAsia="Times New Roman"/>
                      <w:lang w:eastAsia="ru-RU"/>
                    </w:rPr>
                  </w:pPr>
                </w:p>
              </w:tc>
              <w:tc>
                <w:tcPr>
                  <w:tcW w:w="1526" w:type="dxa"/>
                </w:tcPr>
                <w:p w:rsidR="00A55D37" w:rsidRPr="00A55D37" w:rsidRDefault="00A55D37" w:rsidP="00A55D37">
                  <w:pPr>
                    <w:rPr>
                      <w:rFonts w:eastAsia="Times New Roman"/>
                      <w:lang w:eastAsia="ru-RU"/>
                    </w:rPr>
                  </w:pPr>
                </w:p>
              </w:tc>
              <w:tc>
                <w:tcPr>
                  <w:tcW w:w="1550" w:type="dxa"/>
                </w:tcPr>
                <w:p w:rsidR="00A55D37" w:rsidRPr="00A55D37" w:rsidRDefault="00A55D37" w:rsidP="00A55D37">
                  <w:pPr>
                    <w:rPr>
                      <w:rFonts w:eastAsia="Times New Roman"/>
                      <w:lang w:eastAsia="ru-RU"/>
                    </w:rPr>
                  </w:pPr>
                </w:p>
              </w:tc>
              <w:tc>
                <w:tcPr>
                  <w:tcW w:w="1219" w:type="dxa"/>
                </w:tcPr>
                <w:p w:rsidR="00A55D37" w:rsidRPr="00A55D37" w:rsidRDefault="00A55D37" w:rsidP="00A55D37">
                  <w:pPr>
                    <w:rPr>
                      <w:rFonts w:eastAsia="Times New Roman"/>
                      <w:lang w:eastAsia="ru-RU"/>
                    </w:rPr>
                  </w:pPr>
                </w:p>
              </w:tc>
            </w:tr>
            <w:tr w:rsidR="00A55D37" w:rsidRPr="00A55D37" w:rsidTr="00364022">
              <w:trPr>
                <w:trHeight w:hRule="exact" w:val="972"/>
              </w:trPr>
              <w:tc>
                <w:tcPr>
                  <w:tcW w:w="239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Раздел/</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тема</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дисциплины</w:t>
                  </w:r>
                  <w:r w:rsidRPr="00A55D37">
                    <w:rPr>
                      <w:rFonts w:eastAsia="Times New Roman"/>
                      <w:lang w:eastAsia="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5D37" w:rsidRPr="00A55D37" w:rsidRDefault="00C42036"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Семестр</w:t>
                  </w:r>
                </w:p>
              </w:tc>
              <w:tc>
                <w:tcPr>
                  <w:tcW w:w="181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Аудиторная</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контактная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работа</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акад.</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часах)</w:t>
                  </w:r>
                  <w:r w:rsidRPr="00A55D37">
                    <w:rPr>
                      <w:rFonts w:eastAsia="Times New Roman"/>
                      <w:lang w:eastAsia="ru-RU"/>
                    </w:rPr>
                    <w:t xml:space="preserve"> </w:t>
                  </w:r>
                </w:p>
              </w:tc>
              <w:tc>
                <w:tcPr>
                  <w:tcW w:w="4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Самостоятельная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работа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студента</w:t>
                  </w:r>
                  <w:r w:rsidRPr="00A55D37">
                    <w:rPr>
                      <w:rFonts w:eastAsia="Times New Roman"/>
                      <w:lang w:eastAsia="ru-RU"/>
                    </w:rPr>
                    <w:t xml:space="preserve"> </w:t>
                  </w:r>
                </w:p>
              </w:tc>
              <w:tc>
                <w:tcPr>
                  <w:tcW w:w="152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Вид</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самостоятельной</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работы</w:t>
                  </w:r>
                  <w:r w:rsidRPr="00A55D37">
                    <w:rPr>
                      <w:rFonts w:eastAsia="Times New Roman"/>
                      <w:lang w:eastAsia="ru-RU"/>
                    </w:rPr>
                    <w:t xml:space="preserve"> </w:t>
                  </w:r>
                </w:p>
              </w:tc>
              <w:tc>
                <w:tcPr>
                  <w:tcW w:w="155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Форма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текущего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успеваемости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промежуточной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аттестации</w:t>
                  </w:r>
                  <w:r w:rsidRPr="00A55D37">
                    <w:rPr>
                      <w:rFonts w:eastAsia="Times New Roman"/>
                      <w:lang w:eastAsia="ru-RU"/>
                    </w:rPr>
                    <w:t xml:space="preserve"> </w:t>
                  </w:r>
                </w:p>
              </w:tc>
              <w:tc>
                <w:tcPr>
                  <w:tcW w:w="121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Код</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компетенции</w:t>
                  </w:r>
                  <w:r w:rsidRPr="00A55D37">
                    <w:rPr>
                      <w:rFonts w:eastAsia="Times New Roman"/>
                      <w:lang w:eastAsia="ru-RU"/>
                    </w:rPr>
                    <w:t xml:space="preserve"> </w:t>
                  </w:r>
                </w:p>
              </w:tc>
            </w:tr>
            <w:tr w:rsidR="00A55D37" w:rsidRPr="00A55D37" w:rsidTr="00364022">
              <w:trPr>
                <w:trHeight w:hRule="exact" w:val="833"/>
              </w:trPr>
              <w:tc>
                <w:tcPr>
                  <w:tcW w:w="239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5D37" w:rsidRPr="00A55D37" w:rsidRDefault="00A55D37" w:rsidP="00A55D37">
                  <w:pPr>
                    <w:rPr>
                      <w:rFonts w:eastAsia="Times New Roman"/>
                      <w:lang w:eastAsia="ru-RU"/>
                    </w:rPr>
                  </w:pP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Лек.</w:t>
                  </w:r>
                  <w:r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лаб.</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зан</w:t>
                  </w:r>
                  <w:proofErr w:type="spellEnd"/>
                  <w:r w:rsidRPr="00A55D37">
                    <w:rPr>
                      <w:rFonts w:ascii="Times New Roman" w:eastAsia="Times New Roman" w:hAnsi="Times New Roman"/>
                      <w:color w:val="000000"/>
                      <w:sz w:val="19"/>
                      <w:szCs w:val="19"/>
                      <w:lang w:eastAsia="ru-RU"/>
                    </w:rPr>
                    <w:t>.</w:t>
                  </w:r>
                  <w:r w:rsidRPr="00A55D37">
                    <w:rPr>
                      <w:rFonts w:eastAsia="Times New Roman"/>
                      <w:lang w:eastAsia="ru-RU"/>
                    </w:rPr>
                    <w:t xml:space="preserve"> </w:t>
                  </w: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практ</w:t>
                  </w:r>
                  <w:proofErr w:type="spellEnd"/>
                  <w:r w:rsidRPr="00A55D37">
                    <w:rPr>
                      <w:rFonts w:ascii="Times New Roman" w:eastAsia="Times New Roman" w:hAnsi="Times New Roman"/>
                      <w:color w:val="000000"/>
                      <w:sz w:val="19"/>
                      <w:szCs w:val="19"/>
                      <w:lang w:eastAsia="ru-RU"/>
                    </w:rPr>
                    <w:t>.</w:t>
                  </w:r>
                  <w:r w:rsidRPr="00A55D37">
                    <w:rPr>
                      <w:rFonts w:eastAsia="Times New Roman"/>
                      <w:lang w:eastAsia="ru-RU"/>
                    </w:rPr>
                    <w:t xml:space="preserve"> </w:t>
                  </w:r>
                  <w:proofErr w:type="spellStart"/>
                  <w:r w:rsidRPr="00A55D37">
                    <w:rPr>
                      <w:rFonts w:ascii="Times New Roman" w:eastAsia="Times New Roman" w:hAnsi="Times New Roman"/>
                      <w:color w:val="000000"/>
                      <w:sz w:val="19"/>
                      <w:szCs w:val="19"/>
                      <w:lang w:eastAsia="ru-RU"/>
                    </w:rPr>
                    <w:t>зан</w:t>
                  </w:r>
                  <w:proofErr w:type="spellEnd"/>
                  <w:r w:rsidRPr="00A55D37">
                    <w:rPr>
                      <w:rFonts w:ascii="Times New Roman" w:eastAsia="Times New Roman" w:hAnsi="Times New Roman"/>
                      <w:color w:val="000000"/>
                      <w:sz w:val="19"/>
                      <w:szCs w:val="19"/>
                      <w:lang w:eastAsia="ru-RU"/>
                    </w:rPr>
                    <w:t>.</w:t>
                  </w:r>
                  <w:r w:rsidRPr="00A55D37">
                    <w:rPr>
                      <w:rFonts w:eastAsia="Times New Roman"/>
                      <w:lang w:eastAsia="ru-RU"/>
                    </w:rPr>
                    <w:t xml:space="preserve"> </w:t>
                  </w:r>
                </w:p>
              </w:tc>
              <w:tc>
                <w:tcPr>
                  <w:tcW w:w="4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55D37" w:rsidRPr="00A55D37" w:rsidRDefault="00A55D37" w:rsidP="00A55D37">
                  <w:pPr>
                    <w:rPr>
                      <w:rFonts w:eastAsia="Times New Roman"/>
                      <w:lang w:eastAsia="ru-RU"/>
                    </w:rPr>
                  </w:pPr>
                </w:p>
              </w:tc>
              <w:tc>
                <w:tcPr>
                  <w:tcW w:w="152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21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r>
            <w:tr w:rsidR="00A55D37" w:rsidRPr="00A55D37" w:rsidTr="00364022">
              <w:trPr>
                <w:trHeight w:hRule="exact" w:val="673"/>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b/>
                      <w:lang w:eastAsia="ru-RU"/>
                    </w:rPr>
                  </w:pPr>
                  <w:r w:rsidRPr="00A55D37">
                    <w:rPr>
                      <w:rFonts w:ascii="Times New Roman" w:eastAsia="Times New Roman" w:hAnsi="Times New Roman"/>
                      <w:b/>
                      <w:color w:val="000000"/>
                      <w:sz w:val="19"/>
                      <w:szCs w:val="19"/>
                      <w:lang w:eastAsia="ru-RU"/>
                    </w:rPr>
                    <w:t>1.</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Педагогика</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психология</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высшего</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образования</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как</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интегративная</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наука</w:t>
                  </w:r>
                  <w:r w:rsidRPr="00A55D37">
                    <w:rPr>
                      <w:rFonts w:eastAsia="Times New Roman"/>
                      <w:b/>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lastRenderedPageBreak/>
                    <w:t>1.1</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Основные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проблемы</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тенденции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развития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отечественной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зарубежной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педагогики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психологии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высшей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школы</w:t>
                  </w:r>
                  <w:r w:rsidRPr="00A55D37">
                    <w:rPr>
                      <w:rFonts w:eastAsia="Times New Roman"/>
                      <w:lang w:eastAsia="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C42036"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14F9B"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ascii="Times New Roman" w:eastAsia="Times New Roman" w:hAnsi="Times New Roman"/>
                      <w:color w:val="000000"/>
                      <w:sz w:val="19"/>
                      <w:szCs w:val="19"/>
                      <w:lang w:eastAsia="ru-RU"/>
                    </w:rPr>
                    <w:t>/1И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1.2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Объект</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предмет</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педагогики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психологии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высшей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школы</w:t>
                  </w:r>
                  <w:r w:rsidRPr="00A55D37">
                    <w:rPr>
                      <w:rFonts w:eastAsia="Times New Roman"/>
                      <w:lang w:eastAsia="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14F9B"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77"/>
              </w:trPr>
              <w:tc>
                <w:tcPr>
                  <w:tcW w:w="28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Итого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разделу</w:t>
                  </w:r>
                  <w:r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14F9B"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4</w:t>
                  </w:r>
                  <w:r w:rsidR="00A55D37" w:rsidRPr="00A55D37">
                    <w:rPr>
                      <w:rFonts w:ascii="Times New Roman" w:eastAsia="Times New Roman" w:hAnsi="Times New Roman"/>
                      <w:color w:val="000000"/>
                      <w:sz w:val="19"/>
                      <w:szCs w:val="19"/>
                      <w:lang w:eastAsia="ru-RU"/>
                    </w:rPr>
                    <w:t>/</w:t>
                  </w:r>
                  <w:r w:rsidR="00E940F4">
                    <w:rPr>
                      <w:rFonts w:ascii="Times New Roman" w:eastAsia="Times New Roman" w:hAnsi="Times New Roman"/>
                      <w:color w:val="000000"/>
                      <w:sz w:val="19"/>
                      <w:szCs w:val="19"/>
                      <w:lang w:eastAsia="ru-RU"/>
                    </w:rPr>
                    <w:t>1</w:t>
                  </w:r>
                  <w:r w:rsidR="00A55D37" w:rsidRPr="00A55D37">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1</w:t>
                  </w:r>
                  <w:r w:rsidR="00A55D37" w:rsidRPr="00A55D37">
                    <w:rPr>
                      <w:rFonts w:ascii="Times New Roman" w:eastAsia="Times New Roman" w:hAnsi="Times New Roman"/>
                      <w:color w:val="000000"/>
                      <w:sz w:val="19"/>
                      <w:szCs w:val="19"/>
                      <w:lang w:eastAsia="ru-RU"/>
                    </w:rPr>
                    <w:t>0</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r>
            <w:tr w:rsidR="00A55D37" w:rsidRPr="00A55D37" w:rsidTr="00364022">
              <w:trPr>
                <w:trHeight w:hRule="exact" w:val="673"/>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b/>
                      <w:lang w:eastAsia="ru-RU"/>
                    </w:rPr>
                  </w:pPr>
                  <w:r w:rsidRPr="00A55D37">
                    <w:rPr>
                      <w:rFonts w:ascii="Times New Roman" w:eastAsia="Times New Roman" w:hAnsi="Times New Roman"/>
                      <w:b/>
                      <w:color w:val="000000"/>
                      <w:sz w:val="19"/>
                      <w:szCs w:val="19"/>
                      <w:lang w:eastAsia="ru-RU"/>
                    </w:rPr>
                    <w:t>2.</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Методологические</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основы</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педагогики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психологии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высшей</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школы</w:t>
                  </w:r>
                  <w:r w:rsidRPr="00A55D37">
                    <w:rPr>
                      <w:rFonts w:eastAsia="Times New Roman"/>
                      <w:b/>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2.1</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Педагогическая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деятельность</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как</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объект</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научного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исследования</w:t>
                  </w:r>
                  <w:r w:rsidRPr="00A55D37">
                    <w:rPr>
                      <w:rFonts w:eastAsia="Times New Roman"/>
                      <w:lang w:eastAsia="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C42036"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14F9B"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ascii="Times New Roman" w:eastAsia="Times New Roman" w:hAnsi="Times New Roman"/>
                      <w:color w:val="000000"/>
                      <w:sz w:val="19"/>
                      <w:szCs w:val="19"/>
                      <w:lang w:eastAsia="ru-RU"/>
                    </w:rPr>
                    <w:t>/</w:t>
                  </w:r>
                  <w:r>
                    <w:rPr>
                      <w:rFonts w:ascii="Times New Roman" w:eastAsia="Times New Roman" w:hAnsi="Times New Roman"/>
                      <w:color w:val="000000"/>
                      <w:sz w:val="19"/>
                      <w:szCs w:val="19"/>
                      <w:lang w:eastAsia="ru-RU"/>
                    </w:rPr>
                    <w:t>1</w:t>
                  </w:r>
                  <w:r w:rsidR="00A55D37" w:rsidRPr="00A55D37">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2.2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Педагогический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процесс:</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сущность,</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структура,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основные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компоненты</w:t>
                  </w:r>
                  <w:r w:rsidRPr="00A55D37">
                    <w:rPr>
                      <w:rFonts w:eastAsia="Times New Roman"/>
                      <w:lang w:eastAsia="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14F9B"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4</w:t>
                  </w:r>
                  <w:r w:rsidR="00A55D37" w:rsidRPr="00A55D37">
                    <w:rPr>
                      <w:rFonts w:ascii="Times New Roman" w:eastAsia="Times New Roman" w:hAnsi="Times New Roman"/>
                      <w:color w:val="000000"/>
                      <w:sz w:val="19"/>
                      <w:szCs w:val="19"/>
                      <w:lang w:eastAsia="ru-RU"/>
                    </w:rPr>
                    <w:t>/</w:t>
                  </w:r>
                  <w:r>
                    <w:rPr>
                      <w:rFonts w:ascii="Times New Roman" w:eastAsia="Times New Roman" w:hAnsi="Times New Roman"/>
                      <w:color w:val="000000"/>
                      <w:sz w:val="19"/>
                      <w:szCs w:val="19"/>
                      <w:lang w:eastAsia="ru-RU"/>
                    </w:rPr>
                    <w:t>1</w:t>
                  </w:r>
                  <w:r w:rsidR="00A55D37" w:rsidRPr="00A55D37">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454"/>
              </w:trPr>
              <w:tc>
                <w:tcPr>
                  <w:tcW w:w="28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Итого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разделу</w:t>
                  </w:r>
                  <w:r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14F9B"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6</w:t>
                  </w:r>
                  <w:r w:rsidR="00A55D37" w:rsidRPr="00A55D37">
                    <w:rPr>
                      <w:rFonts w:ascii="Times New Roman" w:eastAsia="Times New Roman" w:hAnsi="Times New Roman"/>
                      <w:color w:val="000000"/>
                      <w:sz w:val="19"/>
                      <w:szCs w:val="19"/>
                      <w:lang w:eastAsia="ru-RU"/>
                    </w:rPr>
                    <w:t>/</w:t>
                  </w:r>
                  <w:r>
                    <w:rPr>
                      <w:rFonts w:ascii="Times New Roman" w:eastAsia="Times New Roman" w:hAnsi="Times New Roman"/>
                      <w:color w:val="000000"/>
                      <w:sz w:val="19"/>
                      <w:szCs w:val="19"/>
                      <w:lang w:eastAsia="ru-RU"/>
                    </w:rPr>
                    <w:t>2</w:t>
                  </w:r>
                  <w:r w:rsidR="00A55D37" w:rsidRPr="00A55D37">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1</w:t>
                  </w:r>
                  <w:r w:rsidR="00A14F9B">
                    <w:rPr>
                      <w:rFonts w:ascii="Times New Roman" w:eastAsia="Times New Roman" w:hAnsi="Times New Roman"/>
                      <w:color w:val="000000"/>
                      <w:sz w:val="19"/>
                      <w:szCs w:val="19"/>
                      <w:lang w:eastAsia="ru-RU"/>
                    </w:rPr>
                    <w:t>0</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r>
            <w:tr w:rsidR="00A55D37" w:rsidRPr="00A55D37" w:rsidTr="00364022">
              <w:trPr>
                <w:trHeight w:hRule="exact" w:val="453"/>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b/>
                      <w:lang w:eastAsia="ru-RU"/>
                    </w:rPr>
                  </w:pPr>
                  <w:r w:rsidRPr="00A55D37">
                    <w:rPr>
                      <w:rFonts w:ascii="Times New Roman" w:eastAsia="Times New Roman" w:hAnsi="Times New Roman"/>
                      <w:b/>
                      <w:color w:val="000000"/>
                      <w:sz w:val="19"/>
                      <w:szCs w:val="19"/>
                      <w:lang w:eastAsia="ru-RU"/>
                    </w:rPr>
                    <w:t>3.</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Индивидуально-психологические</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особенности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студентов</w:t>
                  </w:r>
                  <w:r w:rsidRPr="00A55D37">
                    <w:rPr>
                      <w:rFonts w:eastAsia="Times New Roman"/>
                      <w:b/>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3.1</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Особенности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студенческого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возраста.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Адаптация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студентов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младших</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курсов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управление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ею</w:t>
                  </w:r>
                  <w:r w:rsidRPr="00A55D37">
                    <w:rPr>
                      <w:rFonts w:eastAsia="Times New Roman"/>
                      <w:lang w:eastAsia="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C42036"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lastRenderedPageBreak/>
                    <w:t>3.2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Формирование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личности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период</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студенчества: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движущие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силы,</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условия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механизмы</w:t>
                  </w:r>
                  <w:r w:rsidRPr="00A55D37">
                    <w:rPr>
                      <w:rFonts w:eastAsia="Times New Roman"/>
                      <w:lang w:eastAsia="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4/</w:t>
                  </w:r>
                  <w:r w:rsidR="00E940F4">
                    <w:rPr>
                      <w:rFonts w:ascii="Times New Roman" w:eastAsia="Times New Roman" w:hAnsi="Times New Roman"/>
                      <w:color w:val="000000"/>
                      <w:sz w:val="19"/>
                      <w:szCs w:val="19"/>
                      <w:lang w:eastAsia="ru-RU"/>
                    </w:rPr>
                    <w:t>2</w:t>
                  </w:r>
                  <w:r>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77"/>
              </w:trPr>
              <w:tc>
                <w:tcPr>
                  <w:tcW w:w="28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Итого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разделу</w:t>
                  </w:r>
                  <w:r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6/2И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10</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r>
            <w:tr w:rsidR="00A55D37" w:rsidRPr="00A55D37" w:rsidTr="00364022">
              <w:trPr>
                <w:trHeight w:hRule="exact" w:val="673"/>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b/>
                      <w:lang w:eastAsia="ru-RU"/>
                    </w:rPr>
                  </w:pPr>
                  <w:r w:rsidRPr="00A55D37">
                    <w:rPr>
                      <w:rFonts w:ascii="Times New Roman" w:eastAsia="Times New Roman" w:hAnsi="Times New Roman"/>
                      <w:b/>
                      <w:color w:val="000000"/>
                      <w:sz w:val="19"/>
                      <w:szCs w:val="19"/>
                      <w:lang w:eastAsia="ru-RU"/>
                    </w:rPr>
                    <w:t>4.</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Дидактика,</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методика</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образовательные</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технологии</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в</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высшей</w:t>
                  </w:r>
                  <w:r w:rsidRPr="00A55D37">
                    <w:rPr>
                      <w:rFonts w:eastAsia="Times New Roman"/>
                      <w:b/>
                      <w:lang w:eastAsia="ru-RU"/>
                    </w:rPr>
                    <w:t xml:space="preserve"> </w:t>
                  </w:r>
                  <w:r w:rsidRPr="00A55D37">
                    <w:rPr>
                      <w:rFonts w:ascii="Times New Roman" w:eastAsia="Times New Roman" w:hAnsi="Times New Roman"/>
                      <w:b/>
                      <w:color w:val="000000"/>
                      <w:sz w:val="19"/>
                      <w:szCs w:val="19"/>
                      <w:lang w:eastAsia="ru-RU"/>
                    </w:rPr>
                    <w:t>школе</w:t>
                  </w:r>
                  <w:r w:rsidRPr="00A55D37">
                    <w:rPr>
                      <w:rFonts w:eastAsia="Times New Roman"/>
                      <w:b/>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4.1</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Дидактика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высшей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школы,</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ее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теоретические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основы</w:t>
                  </w:r>
                  <w:r w:rsidRPr="00A55D37">
                    <w:rPr>
                      <w:rFonts w:eastAsia="Times New Roman"/>
                      <w:lang w:eastAsia="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C42036"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A55D37"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E940F4">
                    <w:rPr>
                      <w:rFonts w:ascii="Times New Roman" w:eastAsia="Times New Roman" w:hAnsi="Times New Roman"/>
                      <w:color w:val="000000"/>
                      <w:sz w:val="19"/>
                      <w:szCs w:val="19"/>
                      <w:lang w:eastAsia="ru-RU"/>
                    </w:rPr>
                    <w:t>1</w:t>
                  </w:r>
                  <w:r>
                    <w:rPr>
                      <w:rFonts w:ascii="Times New Roman" w:eastAsia="Times New Roman" w:hAnsi="Times New Roman"/>
                      <w:color w:val="000000"/>
                      <w:sz w:val="19"/>
                      <w:szCs w:val="19"/>
                      <w:lang w:eastAsia="ru-RU"/>
                    </w:rPr>
                    <w:t>И</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6</w:t>
                  </w:r>
                  <w:r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4.2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Современные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образовательные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технологии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высшей</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школы</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их</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внедрение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образовательную</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социокультурную</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среду</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вуза</w:t>
                  </w:r>
                  <w:r w:rsidRPr="00A55D37">
                    <w:rPr>
                      <w:rFonts w:eastAsia="Times New Roman"/>
                      <w:lang w:eastAsia="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3/1И</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5</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236"/>
              </w:trPr>
              <w:tc>
                <w:tcPr>
                  <w:tcW w:w="23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4.3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Технологии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профессионального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и</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личностного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саморазвития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преподавателя</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вуза</w:t>
                  </w:r>
                  <w:r w:rsidRPr="00A55D37">
                    <w:rPr>
                      <w:rFonts w:eastAsia="Times New Roman"/>
                      <w:lang w:eastAsia="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w:t>
                  </w:r>
                  <w:r w:rsidR="00E940F4">
                    <w:rPr>
                      <w:rFonts w:ascii="Times New Roman" w:eastAsia="Times New Roman" w:hAnsi="Times New Roman"/>
                      <w:color w:val="000000"/>
                      <w:sz w:val="19"/>
                      <w:szCs w:val="19"/>
                      <w:lang w:eastAsia="ru-RU"/>
                    </w:rPr>
                    <w:t>1</w:t>
                  </w:r>
                  <w:r>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8</w:t>
                  </w:r>
                  <w:r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самостоятельное изучение учебной литературы;</w:t>
                  </w:r>
                </w:p>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конспектировани</w:t>
                  </w:r>
                  <w:proofErr w:type="spellEnd"/>
                  <w:r w:rsidRPr="00A55D37">
                    <w:rPr>
                      <w:rFonts w:ascii="Times New Roman" w:eastAsia="Times New Roman" w:hAnsi="Times New Roman"/>
                      <w:color w:val="000000"/>
                      <w:sz w:val="19"/>
                      <w:szCs w:val="19"/>
                      <w:lang w:eastAsia="ru-RU"/>
                    </w:rPr>
                    <w:t xml:space="preserve"> е;</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подготовка раздела творческой работы</w:t>
                  </w: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опрос,</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собеседование,</w:t>
                  </w:r>
                  <w:r w:rsidRPr="00A55D37">
                    <w:rPr>
                      <w:rFonts w:eastAsia="Times New Roman"/>
                      <w:lang w:eastAsia="ru-RU"/>
                    </w:rPr>
                    <w:t xml:space="preserve"> </w:t>
                  </w:r>
                </w:p>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анализ</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ответов</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на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контрольные</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вопросы</w:t>
                  </w:r>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ОПК-2,</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ОПК-3,</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УК-5,</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УК-6</w:t>
                  </w:r>
                  <w:r w:rsidRPr="00A55D37">
                    <w:rPr>
                      <w:rFonts w:eastAsia="Times New Roman"/>
                      <w:lang w:eastAsia="ru-RU"/>
                    </w:rPr>
                    <w:t xml:space="preserve"> </w:t>
                  </w:r>
                </w:p>
              </w:tc>
            </w:tr>
            <w:tr w:rsidR="00A55D37" w:rsidRPr="00A55D37" w:rsidTr="00364022">
              <w:trPr>
                <w:trHeight w:hRule="exact" w:val="277"/>
              </w:trPr>
              <w:tc>
                <w:tcPr>
                  <w:tcW w:w="28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Итого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разделу</w:t>
                  </w:r>
                  <w:r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7/</w:t>
                  </w:r>
                  <w:r w:rsidR="00E940F4">
                    <w:rPr>
                      <w:rFonts w:ascii="Times New Roman" w:eastAsia="Times New Roman" w:hAnsi="Times New Roman"/>
                      <w:color w:val="000000"/>
                      <w:sz w:val="19"/>
                      <w:szCs w:val="19"/>
                      <w:lang w:eastAsia="ru-RU"/>
                    </w:rPr>
                    <w:t>3</w:t>
                  </w:r>
                  <w:r>
                    <w:rPr>
                      <w:rFonts w:ascii="Times New Roman" w:eastAsia="Times New Roman" w:hAnsi="Times New Roman"/>
                      <w:color w:val="000000"/>
                      <w:sz w:val="19"/>
                      <w:szCs w:val="19"/>
                      <w:lang w:eastAsia="ru-RU"/>
                    </w:rPr>
                    <w:t>И</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19</w:t>
                  </w:r>
                  <w:r w:rsidR="00A55D37" w:rsidRPr="00A55D37">
                    <w:rPr>
                      <w:rFonts w:eastAsia="Times New Roman"/>
                      <w:lang w:eastAsia="ru-RU"/>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r>
            <w:tr w:rsidR="00A55D37" w:rsidRPr="00A55D37" w:rsidTr="00364022">
              <w:trPr>
                <w:trHeight w:hRule="exact" w:val="277"/>
              </w:trPr>
              <w:tc>
                <w:tcPr>
                  <w:tcW w:w="28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Итого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за</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семестр</w:t>
                  </w:r>
                  <w:r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23</w:t>
                  </w:r>
                  <w:r w:rsidR="00A55D37" w:rsidRPr="00A55D37">
                    <w:rPr>
                      <w:rFonts w:ascii="Times New Roman" w:eastAsia="Times New Roman" w:hAnsi="Times New Roman"/>
                      <w:color w:val="000000"/>
                      <w:sz w:val="19"/>
                      <w:szCs w:val="19"/>
                      <w:lang w:eastAsia="ru-RU"/>
                    </w:rPr>
                    <w:t>/</w:t>
                  </w:r>
                  <w:r>
                    <w:rPr>
                      <w:rFonts w:ascii="Times New Roman" w:eastAsia="Times New Roman" w:hAnsi="Times New Roman"/>
                      <w:color w:val="000000"/>
                      <w:sz w:val="19"/>
                      <w:szCs w:val="19"/>
                      <w:lang w:eastAsia="ru-RU"/>
                    </w:rPr>
                    <w:t>8</w:t>
                  </w:r>
                  <w:r w:rsidR="00A55D37" w:rsidRPr="00A55D37">
                    <w:rPr>
                      <w:rFonts w:ascii="Times New Roman" w:eastAsia="Times New Roman" w:hAnsi="Times New Roman"/>
                      <w:color w:val="000000"/>
                      <w:sz w:val="19"/>
                      <w:szCs w:val="19"/>
                      <w:lang w:eastAsia="ru-RU"/>
                    </w:rPr>
                    <w:t>И</w:t>
                  </w:r>
                  <w:r w:rsidR="00A55D37" w:rsidRPr="00A55D37">
                    <w:rPr>
                      <w:rFonts w:eastAsia="Times New Roman"/>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49</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proofErr w:type="spellStart"/>
                  <w:r w:rsidRPr="00A55D37">
                    <w:rPr>
                      <w:rFonts w:ascii="Times New Roman" w:eastAsia="Times New Roman" w:hAnsi="Times New Roman"/>
                      <w:color w:val="000000"/>
                      <w:sz w:val="19"/>
                      <w:szCs w:val="19"/>
                      <w:lang w:eastAsia="ru-RU"/>
                    </w:rPr>
                    <w:t>зао</w:t>
                  </w:r>
                  <w:proofErr w:type="spellEnd"/>
                  <w:r w:rsidRPr="00A55D37">
                    <w:rPr>
                      <w:rFonts w:eastAsia="Times New Roman"/>
                      <w:lang w:eastAsia="ru-RU"/>
                    </w:rPr>
                    <w:t xml:space="preserve"> </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r>
            <w:tr w:rsidR="00A55D37" w:rsidRPr="00A55D37" w:rsidTr="00364022">
              <w:trPr>
                <w:trHeight w:hRule="exact" w:val="454"/>
              </w:trPr>
              <w:tc>
                <w:tcPr>
                  <w:tcW w:w="283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Итого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по</w:t>
                  </w:r>
                  <w:r w:rsidRPr="00A55D37">
                    <w:rPr>
                      <w:rFonts w:eastAsia="Times New Roman"/>
                      <w:lang w:eastAsia="ru-RU"/>
                    </w:rPr>
                    <w:t xml:space="preserve"> </w:t>
                  </w:r>
                  <w:r w:rsidRPr="00A55D37">
                    <w:rPr>
                      <w:rFonts w:ascii="Times New Roman" w:eastAsia="Times New Roman" w:hAnsi="Times New Roman"/>
                      <w:color w:val="000000"/>
                      <w:sz w:val="19"/>
                      <w:szCs w:val="19"/>
                      <w:lang w:eastAsia="ru-RU"/>
                    </w:rPr>
                    <w:t>дисциплине</w:t>
                  </w:r>
                  <w:r w:rsidRPr="00A55D37">
                    <w:rPr>
                      <w:rFonts w:eastAsia="Times New Roman"/>
                      <w:lang w:eastAsia="ru-RU"/>
                    </w:rPr>
                    <w:t xml:space="preserve"> </w:t>
                  </w:r>
                </w:p>
              </w:tc>
              <w:tc>
                <w:tcPr>
                  <w:tcW w:w="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EB6C7A"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23</w:t>
                  </w:r>
                  <w:r w:rsidR="00A55D37" w:rsidRPr="00A55D37">
                    <w:rPr>
                      <w:rFonts w:ascii="Times New Roman" w:eastAsia="Times New Roman" w:hAnsi="Times New Roman"/>
                      <w:color w:val="000000"/>
                      <w:sz w:val="19"/>
                      <w:szCs w:val="19"/>
                      <w:lang w:eastAsia="ru-RU"/>
                    </w:rPr>
                    <w:t>/</w:t>
                  </w:r>
                  <w:r>
                    <w:rPr>
                      <w:rFonts w:ascii="Times New Roman" w:eastAsia="Times New Roman" w:hAnsi="Times New Roman"/>
                      <w:color w:val="000000"/>
                      <w:sz w:val="19"/>
                      <w:szCs w:val="19"/>
                      <w:lang w:eastAsia="ru-RU"/>
                    </w:rPr>
                    <w:t>8</w:t>
                  </w:r>
                  <w:r w:rsidR="00A55D37" w:rsidRPr="00A55D37">
                    <w:rPr>
                      <w:rFonts w:ascii="Times New Roman" w:eastAsia="Times New Roman" w:hAnsi="Times New Roman"/>
                      <w:color w:val="000000"/>
                      <w:sz w:val="19"/>
                      <w:szCs w:val="19"/>
                      <w:lang w:eastAsia="ru-RU"/>
                    </w:rPr>
                    <w:t>И</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6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p>
              </w:tc>
              <w:tc>
                <w:tcPr>
                  <w:tcW w:w="4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035E3E" w:rsidP="00A55D37">
                  <w:pPr>
                    <w:spacing w:after="0" w:line="240" w:lineRule="auto"/>
                    <w:jc w:val="center"/>
                    <w:rPr>
                      <w:rFonts w:eastAsia="Times New Roman"/>
                      <w:sz w:val="19"/>
                      <w:szCs w:val="19"/>
                      <w:lang w:eastAsia="ru-RU"/>
                    </w:rPr>
                  </w:pPr>
                  <w:r>
                    <w:rPr>
                      <w:rFonts w:ascii="Times New Roman" w:eastAsia="Times New Roman" w:hAnsi="Times New Roman"/>
                      <w:color w:val="000000"/>
                      <w:sz w:val="19"/>
                      <w:szCs w:val="19"/>
                      <w:lang w:eastAsia="ru-RU"/>
                    </w:rPr>
                    <w:t>49</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19"/>
                      <w:szCs w:val="19"/>
                      <w:lang w:eastAsia="ru-RU"/>
                    </w:rPr>
                  </w:pPr>
                  <w:r w:rsidRPr="00A55D37">
                    <w:rPr>
                      <w:rFonts w:ascii="Times New Roman" w:eastAsia="Times New Roman" w:hAnsi="Times New Roman"/>
                      <w:color w:val="000000"/>
                      <w:sz w:val="19"/>
                      <w:szCs w:val="19"/>
                      <w:lang w:eastAsia="ru-RU"/>
                    </w:rPr>
                    <w:t>зачет с оценкой</w:t>
                  </w:r>
                </w:p>
              </w:tc>
              <w:tc>
                <w:tcPr>
                  <w:tcW w:w="12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19"/>
                      <w:szCs w:val="19"/>
                      <w:lang w:eastAsia="ru-RU"/>
                    </w:rPr>
                  </w:pPr>
                  <w:r w:rsidRPr="00A55D37">
                    <w:rPr>
                      <w:rFonts w:ascii="Times New Roman" w:eastAsia="Times New Roman" w:hAnsi="Times New Roman"/>
                      <w:color w:val="000000"/>
                      <w:sz w:val="19"/>
                      <w:szCs w:val="19"/>
                      <w:lang w:eastAsia="ru-RU"/>
                    </w:rPr>
                    <w:t>ОПК-</w:t>
                  </w:r>
                  <w:proofErr w:type="gramStart"/>
                  <w:r w:rsidRPr="00A55D37">
                    <w:rPr>
                      <w:rFonts w:ascii="Times New Roman" w:eastAsia="Times New Roman" w:hAnsi="Times New Roman"/>
                      <w:color w:val="000000"/>
                      <w:sz w:val="19"/>
                      <w:szCs w:val="19"/>
                      <w:lang w:eastAsia="ru-RU"/>
                    </w:rPr>
                    <w:t>2,ОПК</w:t>
                  </w:r>
                  <w:proofErr w:type="gramEnd"/>
                  <w:r w:rsidRPr="00A55D37">
                    <w:rPr>
                      <w:rFonts w:ascii="Times New Roman" w:eastAsia="Times New Roman" w:hAnsi="Times New Roman"/>
                      <w:color w:val="000000"/>
                      <w:sz w:val="19"/>
                      <w:szCs w:val="19"/>
                      <w:lang w:eastAsia="ru-RU"/>
                    </w:rPr>
                    <w:t>- 3,УК-5,УК-6</w:t>
                  </w:r>
                </w:p>
              </w:tc>
            </w:tr>
          </w:tbl>
          <w:p w:rsidR="00A55D37" w:rsidRDefault="00A55D37" w:rsidP="00A55D37">
            <w:pPr>
              <w:rPr>
                <w:rFonts w:eastAsia="Times New Roman"/>
                <w:lang w:eastAsia="ru-RU"/>
              </w:rPr>
            </w:pPr>
            <w:r w:rsidRPr="00A55D37">
              <w:rPr>
                <w:rFonts w:eastAsia="Times New Roman"/>
                <w:lang w:eastAsia="ru-RU"/>
              </w:rPr>
              <w:br w:type="page"/>
            </w: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Default="00364022" w:rsidP="00A55D37">
            <w:pPr>
              <w:rPr>
                <w:rFonts w:eastAsia="Times New Roman"/>
                <w:sz w:val="0"/>
                <w:szCs w:val="0"/>
                <w:lang w:eastAsia="ru-RU"/>
              </w:rPr>
            </w:pPr>
          </w:p>
          <w:p w:rsidR="00364022" w:rsidRPr="00A55D37" w:rsidRDefault="00364022" w:rsidP="00A55D37">
            <w:pPr>
              <w:rPr>
                <w:rFonts w:eastAsia="Times New Roman"/>
                <w:sz w:val="0"/>
                <w:szCs w:val="0"/>
                <w:lang w:eastAsia="ru-RU"/>
              </w:rPr>
            </w:pPr>
          </w:p>
          <w:tbl>
            <w:tblPr>
              <w:tblW w:w="0" w:type="auto"/>
              <w:tblCellMar>
                <w:left w:w="0" w:type="dxa"/>
                <w:right w:w="0" w:type="dxa"/>
              </w:tblCellMar>
              <w:tblLook w:val="04A0" w:firstRow="1" w:lastRow="0" w:firstColumn="1" w:lastColumn="0" w:noHBand="0" w:noVBand="1"/>
            </w:tblPr>
            <w:tblGrid>
              <w:gridCol w:w="9356"/>
            </w:tblGrid>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lastRenderedPageBreak/>
                    <w:t>5</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Образовательные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технологии</w:t>
                  </w:r>
                  <w:r w:rsidRPr="00A55D37">
                    <w:rPr>
                      <w:rFonts w:eastAsia="Times New Roman"/>
                      <w:lang w:eastAsia="ru-RU"/>
                    </w:rPr>
                    <w:t xml:space="preserve"> </w:t>
                  </w:r>
                </w:p>
              </w:tc>
            </w:tr>
            <w:tr w:rsidR="00A55D37" w:rsidRPr="00A55D37" w:rsidTr="00364022">
              <w:trPr>
                <w:trHeight w:hRule="exact" w:val="138"/>
              </w:trPr>
              <w:tc>
                <w:tcPr>
                  <w:tcW w:w="9357" w:type="dxa"/>
                </w:tcPr>
                <w:p w:rsidR="00A55D37" w:rsidRPr="00A55D37" w:rsidRDefault="00A55D37" w:rsidP="00A55D37">
                  <w:pPr>
                    <w:rPr>
                      <w:rFonts w:eastAsia="Times New Roman"/>
                      <w:lang w:eastAsia="ru-RU"/>
                    </w:rPr>
                  </w:pPr>
                </w:p>
              </w:tc>
            </w:tr>
            <w:tr w:rsidR="00A55D37" w:rsidRPr="00A55D37" w:rsidTr="00364022">
              <w:trPr>
                <w:trHeight w:hRule="exact" w:val="4129"/>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В процессе преподавания дисциплины «Педагогика и психология высшей школы» применяются следующие образовательные технологии:</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1. традиционные технологии: лекции, практические занятия, дискуссии, круглый стол;</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2. технология личностно – ориентированного обучения;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3. технология проблемного обучения;</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4. проектные технологии: защита проектов;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5. проблемные методы: дискуссия;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6. интерактивные технологии: работа в команде, анализ ситуаций, технологии развития критического мышления;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7. информационно-коммуникативные технологии: технологии применения средств ИКТ; технологии использования интернета;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8. технология самопрезентации;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9. технология рейтинга учебных достижений;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10. технология портфолио. </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 </w:t>
                  </w:r>
                </w:p>
              </w:tc>
            </w:tr>
            <w:tr w:rsidR="00A55D37" w:rsidRPr="00A55D37" w:rsidTr="00364022">
              <w:trPr>
                <w:trHeight w:hRule="exact" w:val="277"/>
              </w:trPr>
              <w:tc>
                <w:tcPr>
                  <w:tcW w:w="9357"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6</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Учебно-методическое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обеспечение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самостоятельной</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работы</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обучающихся</w:t>
                  </w:r>
                  <w:r w:rsidRPr="00A55D37">
                    <w:rPr>
                      <w:rFonts w:eastAsia="Times New Roman"/>
                      <w:lang w:eastAsia="ru-RU"/>
                    </w:rPr>
                    <w:t xml:space="preserve"> </w:t>
                  </w:r>
                </w:p>
              </w:tc>
            </w:tr>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Представлено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приложении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1.</w:t>
                  </w:r>
                  <w:r w:rsidRPr="00A55D37">
                    <w:rPr>
                      <w:rFonts w:eastAsia="Times New Roman"/>
                      <w:lang w:eastAsia="ru-RU"/>
                    </w:rPr>
                    <w:t xml:space="preserve"> </w:t>
                  </w:r>
                </w:p>
              </w:tc>
            </w:tr>
            <w:tr w:rsidR="00A55D37" w:rsidRPr="00A55D37" w:rsidTr="00364022">
              <w:trPr>
                <w:trHeight w:hRule="exact" w:val="138"/>
              </w:trPr>
              <w:tc>
                <w:tcPr>
                  <w:tcW w:w="9357"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7</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Оценочные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средства</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проведения</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промежуточной</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аттестации</w:t>
                  </w:r>
                  <w:r w:rsidRPr="00A55D37">
                    <w:rPr>
                      <w:rFonts w:eastAsia="Times New Roman"/>
                      <w:lang w:eastAsia="ru-RU"/>
                    </w:rPr>
                    <w:t xml:space="preserve"> </w:t>
                  </w:r>
                </w:p>
              </w:tc>
            </w:tr>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Представлены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приложении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w:t>
                  </w:r>
                  <w:r w:rsidRPr="00A55D37">
                    <w:rPr>
                      <w:rFonts w:eastAsia="Times New Roman"/>
                      <w:lang w:eastAsia="ru-RU"/>
                    </w:rPr>
                    <w:t xml:space="preserve"> </w:t>
                  </w:r>
                </w:p>
              </w:tc>
            </w:tr>
            <w:tr w:rsidR="00A55D37" w:rsidRPr="00A55D37" w:rsidTr="00364022">
              <w:trPr>
                <w:trHeight w:hRule="exact" w:val="138"/>
              </w:trPr>
              <w:tc>
                <w:tcPr>
                  <w:tcW w:w="9357" w:type="dxa"/>
                </w:tcPr>
                <w:p w:rsidR="00A55D37" w:rsidRPr="00A55D37" w:rsidRDefault="00A55D37" w:rsidP="00A55D37">
                  <w:pPr>
                    <w:rPr>
                      <w:rFonts w:eastAsia="Times New Roman"/>
                      <w:lang w:eastAsia="ru-RU"/>
                    </w:rPr>
                  </w:pPr>
                </w:p>
              </w:tc>
            </w:tr>
            <w:tr w:rsidR="00A55D37" w:rsidRPr="00A55D37" w:rsidTr="00364022">
              <w:trPr>
                <w:trHeight w:hRule="exact" w:val="277"/>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8</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Учебно-методическое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информационное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обеспечение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дисциплины</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(модуля)</w:t>
                  </w:r>
                  <w:r w:rsidRPr="00A55D37">
                    <w:rPr>
                      <w:rFonts w:eastAsia="Times New Roman"/>
                      <w:lang w:eastAsia="ru-RU"/>
                    </w:rPr>
                    <w:t xml:space="preserve"> </w:t>
                  </w:r>
                </w:p>
              </w:tc>
            </w:tr>
            <w:tr w:rsidR="00A55D37" w:rsidRPr="00A55D37" w:rsidTr="00364022">
              <w:trPr>
                <w:trHeight w:hRule="exact" w:val="277"/>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а)</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Основная</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литература:</w:t>
                  </w:r>
                  <w:r w:rsidRPr="00A55D37">
                    <w:rPr>
                      <w:rFonts w:eastAsia="Times New Roman"/>
                      <w:lang w:eastAsia="ru-RU"/>
                    </w:rPr>
                    <w:t xml:space="preserve"> </w:t>
                  </w:r>
                </w:p>
              </w:tc>
            </w:tr>
            <w:tr w:rsidR="00A55D37" w:rsidRPr="00A55D37" w:rsidTr="00364022">
              <w:trPr>
                <w:trHeight w:hRule="exact" w:val="3412"/>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1.</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Смирнов,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Психология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педагогика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высшей</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школе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пособие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вузов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Смирнов.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3-е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перераб</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доп.</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Москва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Издательство</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2020.</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352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(Высшее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образование).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ISBN</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978-5-534-08294-4.</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Текст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электронный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ЭБС</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[сайт].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URL:</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https://urait.ru/viewer/psihologiya-i-pedagogika-v-vysshey-shkole-451678#page/2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(дата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обращения: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01.09.2020).</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Куклина,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Н.</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Организация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самостоятельной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работы</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студента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пособие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вузов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Н.</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Куклина,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Мазниченко</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Мушкина</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испр</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доп.</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Москва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Издательство</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2019.</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235</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(Университеты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России).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ISBN</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978-5-534-06270-0.</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Текст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электронный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ЭБС</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[сайт].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URL:</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https://www.biblio-online.ru/viewer/organizaciya-samostoyatelnoy-raboty-studenta-437654?#page/3</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(дата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обращения: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01.09.2020).</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eastAsia="Times New Roman"/>
                      <w:lang w:eastAsia="ru-RU"/>
                    </w:rPr>
                    <w:t xml:space="preserve"> </w:t>
                  </w:r>
                </w:p>
              </w:tc>
            </w:tr>
            <w:tr w:rsidR="00A55D37" w:rsidRPr="00A55D37" w:rsidTr="00364022">
              <w:trPr>
                <w:trHeight w:hRule="exact" w:val="138"/>
              </w:trPr>
              <w:tc>
                <w:tcPr>
                  <w:tcW w:w="9357"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б)</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Дополнительная</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литература:</w:t>
                  </w:r>
                  <w:r w:rsidRPr="00A55D37">
                    <w:rPr>
                      <w:rFonts w:eastAsia="Times New Roman"/>
                      <w:lang w:eastAsia="ru-RU"/>
                    </w:rPr>
                    <w:t xml:space="preserve"> </w:t>
                  </w:r>
                </w:p>
              </w:tc>
            </w:tr>
            <w:tr w:rsidR="00A55D37" w:rsidRPr="00A55D37" w:rsidTr="00364022">
              <w:trPr>
                <w:trHeight w:hRule="exact" w:val="3551"/>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1.</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Куцебо</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Г.</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Общая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профессиональная</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педагогика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пособие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вузов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Г.</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Куцебо</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Н.</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Пономарева.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испр</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доп.</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Москва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Издательство</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2020.</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128</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(Высшее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образование).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ISBN</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978-5-534-07438-3.</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Текст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электронный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ЭБС</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[сайт].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URL:</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https://urait.ru/viewer/obschaya-i-professionalnaya-pedagogika-452096#page/2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(дата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обращения: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01.09.2020).</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2.</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Плаксина,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Интерактивные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образовательные</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технологии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пособие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вузов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Плаксина.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3-е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испр</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доп.</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Москва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Издательство</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2020.</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151</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(Высшее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образование).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ISBN</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978-5-534-07623-3.</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roofErr w:type="gramStart"/>
                  <w:r w:rsidRPr="00A55D37">
                    <w:rPr>
                      <w:rFonts w:ascii="Times New Roman" w:eastAsia="Times New Roman" w:hAnsi="Times New Roman"/>
                      <w:color w:val="000000"/>
                      <w:sz w:val="24"/>
                      <w:szCs w:val="24"/>
                      <w:lang w:eastAsia="ru-RU"/>
                    </w:rPr>
                    <w:t>Текст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gram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электронный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ЭБС</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Юрайт</w:t>
                  </w:r>
                  <w:proofErr w:type="spell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[сайт].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URL:</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https://urait.ru/viewer/interaktivnye-obrazovatelnye-tehnologii-451736#page/1</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(дата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обращения: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01.09.2020).</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p>
              </w:tc>
            </w:tr>
          </w:tbl>
          <w:p w:rsidR="00A55D37" w:rsidRPr="00A55D37" w:rsidRDefault="00A55D37" w:rsidP="00A55D37">
            <w:pPr>
              <w:rPr>
                <w:rFonts w:eastAsia="Times New Roman"/>
                <w:sz w:val="0"/>
                <w:szCs w:val="0"/>
                <w:lang w:eastAsia="ru-RU"/>
              </w:rPr>
            </w:pPr>
            <w:r w:rsidRPr="00A55D37">
              <w:rPr>
                <w:rFonts w:eastAsia="Times New Roman"/>
                <w:lang w:eastAsia="ru-RU"/>
              </w:rPr>
              <w:br w:type="page"/>
            </w:r>
          </w:p>
          <w:tbl>
            <w:tblPr>
              <w:tblW w:w="0" w:type="auto"/>
              <w:tblCellMar>
                <w:left w:w="0" w:type="dxa"/>
                <w:right w:w="0" w:type="dxa"/>
              </w:tblCellMar>
              <w:tblLook w:val="04A0" w:firstRow="1" w:lastRow="0" w:firstColumn="1" w:lastColumn="0" w:noHBand="0" w:noVBand="1"/>
            </w:tblPr>
            <w:tblGrid>
              <w:gridCol w:w="149"/>
              <w:gridCol w:w="1926"/>
              <w:gridCol w:w="2585"/>
              <w:gridCol w:w="4641"/>
              <w:gridCol w:w="55"/>
            </w:tblGrid>
            <w:tr w:rsidR="00A55D37" w:rsidRPr="00A55D37" w:rsidTr="00364022">
              <w:trPr>
                <w:trHeight w:hRule="exact" w:val="1713"/>
              </w:trPr>
              <w:tc>
                <w:tcPr>
                  <w:tcW w:w="9424" w:type="dxa"/>
                  <w:gridSpan w:val="5"/>
                  <w:shd w:val="clear" w:color="000000" w:fill="FFFFFF"/>
                  <w:tcMar>
                    <w:left w:w="34" w:type="dxa"/>
                    <w:right w:w="34" w:type="dxa"/>
                  </w:tcMa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lastRenderedPageBreak/>
                    <w:t xml:space="preserve">3. Психология и педагогика высшей </w:t>
                  </w:r>
                  <w:proofErr w:type="gramStart"/>
                  <w:r w:rsidRPr="00A55D37">
                    <w:rPr>
                      <w:rFonts w:ascii="Times New Roman" w:eastAsia="Times New Roman" w:hAnsi="Times New Roman"/>
                      <w:color w:val="000000"/>
                      <w:sz w:val="24"/>
                      <w:szCs w:val="24"/>
                      <w:lang w:eastAsia="ru-RU"/>
                    </w:rPr>
                    <w:t>школы :</w:t>
                  </w:r>
                  <w:proofErr w:type="gramEnd"/>
                  <w:r w:rsidRPr="00A55D37">
                    <w:rPr>
                      <w:rFonts w:ascii="Times New Roman" w:eastAsia="Times New Roman" w:hAnsi="Times New Roman"/>
                      <w:color w:val="000000"/>
                      <w:sz w:val="24"/>
                      <w:szCs w:val="24"/>
                      <w:lang w:eastAsia="ru-RU"/>
                    </w:rPr>
                    <w:t xml:space="preserve"> учебное пособие для вузов / И. В. </w:t>
                  </w:r>
                  <w:proofErr w:type="spellStart"/>
                  <w:r w:rsidRPr="00A55D37">
                    <w:rPr>
                      <w:rFonts w:ascii="Times New Roman" w:eastAsia="Times New Roman" w:hAnsi="Times New Roman"/>
                      <w:color w:val="000000"/>
                      <w:sz w:val="24"/>
                      <w:szCs w:val="24"/>
                      <w:lang w:eastAsia="ru-RU"/>
                    </w:rPr>
                    <w:t>Охременко</w:t>
                  </w:r>
                  <w:proofErr w:type="spellEnd"/>
                  <w:r w:rsidRPr="00A55D37">
                    <w:rPr>
                      <w:rFonts w:ascii="Times New Roman" w:eastAsia="Times New Roman" w:hAnsi="Times New Roman"/>
                      <w:color w:val="000000"/>
                      <w:sz w:val="24"/>
                      <w:szCs w:val="24"/>
                      <w:lang w:eastAsia="ru-RU"/>
                    </w:rPr>
                    <w:t xml:space="preserve"> [и др.] ; под редакцией И. В. </w:t>
                  </w:r>
                  <w:proofErr w:type="spellStart"/>
                  <w:r w:rsidRPr="00A55D37">
                    <w:rPr>
                      <w:rFonts w:ascii="Times New Roman" w:eastAsia="Times New Roman" w:hAnsi="Times New Roman"/>
                      <w:color w:val="000000"/>
                      <w:sz w:val="24"/>
                      <w:szCs w:val="24"/>
                      <w:lang w:eastAsia="ru-RU"/>
                    </w:rPr>
                    <w:t>Охременко</w:t>
                  </w:r>
                  <w:proofErr w:type="spellEnd"/>
                  <w:r w:rsidRPr="00A55D37">
                    <w:rPr>
                      <w:rFonts w:ascii="Times New Roman" w:eastAsia="Times New Roman" w:hAnsi="Times New Roman"/>
                      <w:color w:val="000000"/>
                      <w:sz w:val="24"/>
                      <w:szCs w:val="24"/>
                      <w:lang w:eastAsia="ru-RU"/>
                    </w:rPr>
                    <w:t xml:space="preserve">. - 2-е изд., </w:t>
                  </w:r>
                  <w:proofErr w:type="spellStart"/>
                  <w:r w:rsidRPr="00A55D37">
                    <w:rPr>
                      <w:rFonts w:ascii="Times New Roman" w:eastAsia="Times New Roman" w:hAnsi="Times New Roman"/>
                      <w:color w:val="000000"/>
                      <w:sz w:val="24"/>
                      <w:szCs w:val="24"/>
                      <w:lang w:eastAsia="ru-RU"/>
                    </w:rPr>
                    <w:t>испр</w:t>
                  </w:r>
                  <w:proofErr w:type="spellEnd"/>
                  <w:r w:rsidRPr="00A55D37">
                    <w:rPr>
                      <w:rFonts w:ascii="Times New Roman" w:eastAsia="Times New Roman" w:hAnsi="Times New Roman"/>
                      <w:color w:val="000000"/>
                      <w:sz w:val="24"/>
                      <w:szCs w:val="24"/>
                      <w:lang w:eastAsia="ru-RU"/>
                    </w:rPr>
                    <w:t xml:space="preserve">. и доп. - </w:t>
                  </w:r>
                  <w:proofErr w:type="gramStart"/>
                  <w:r w:rsidRPr="00A55D37">
                    <w:rPr>
                      <w:rFonts w:ascii="Times New Roman" w:eastAsia="Times New Roman" w:hAnsi="Times New Roman"/>
                      <w:color w:val="000000"/>
                      <w:sz w:val="24"/>
                      <w:szCs w:val="24"/>
                      <w:lang w:eastAsia="ru-RU"/>
                    </w:rPr>
                    <w:t>Москва :</w:t>
                  </w:r>
                  <w:proofErr w:type="gramEnd"/>
                  <w:r w:rsidRPr="00A55D37">
                    <w:rPr>
                      <w:rFonts w:ascii="Times New Roman" w:eastAsia="Times New Roman" w:hAnsi="Times New Roman"/>
                      <w:color w:val="000000"/>
                      <w:sz w:val="24"/>
                      <w:szCs w:val="24"/>
                      <w:lang w:eastAsia="ru-RU"/>
                    </w:rPr>
                    <w:t xml:space="preserve"> Издательство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 xml:space="preserve">, 2020. - 189 с. - (Высшее образование). - ISBN 978-5-534-08594-5. - </w:t>
                  </w:r>
                  <w:proofErr w:type="gramStart"/>
                  <w:r w:rsidRPr="00A55D37">
                    <w:rPr>
                      <w:rFonts w:ascii="Times New Roman" w:eastAsia="Times New Roman" w:hAnsi="Times New Roman"/>
                      <w:color w:val="000000"/>
                      <w:sz w:val="24"/>
                      <w:szCs w:val="24"/>
                      <w:lang w:eastAsia="ru-RU"/>
                    </w:rPr>
                    <w:t>Текст :</w:t>
                  </w:r>
                  <w:proofErr w:type="gramEnd"/>
                  <w:r w:rsidRPr="00A55D37">
                    <w:rPr>
                      <w:rFonts w:ascii="Times New Roman" w:eastAsia="Times New Roman" w:hAnsi="Times New Roman"/>
                      <w:color w:val="000000"/>
                      <w:sz w:val="24"/>
                      <w:szCs w:val="24"/>
                      <w:lang w:eastAsia="ru-RU"/>
                    </w:rPr>
                    <w:t xml:space="preserve"> электронный // ЭБС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 xml:space="preserve"> [сайт]. - URL: https://urait.ru/viewer/psihologiya-i-pedagogika-vysshey-shkoly-454089#page/2 (дата обращения: 01.09.2020).</w:t>
                  </w:r>
                </w:p>
                <w:p w:rsidR="00A55D37" w:rsidRPr="00A55D37" w:rsidRDefault="00A55D37" w:rsidP="00A55D37">
                  <w:pPr>
                    <w:spacing w:after="0" w:line="240" w:lineRule="auto"/>
                    <w:jc w:val="both"/>
                    <w:rPr>
                      <w:rFonts w:eastAsia="Times New Roman"/>
                      <w:sz w:val="24"/>
                      <w:szCs w:val="24"/>
                      <w:lang w:eastAsia="ru-RU"/>
                    </w:rPr>
                  </w:pPr>
                  <w:r w:rsidRPr="00A55D37">
                    <w:rPr>
                      <w:rFonts w:eastAsia="Times New Roman"/>
                      <w:lang w:eastAsia="ru-RU"/>
                    </w:rPr>
                    <w:t xml:space="preserve"> </w:t>
                  </w:r>
                </w:p>
              </w:tc>
            </w:tr>
            <w:tr w:rsidR="00A55D37" w:rsidRPr="00A55D37" w:rsidTr="00364022">
              <w:trPr>
                <w:trHeight w:hRule="exact" w:val="68"/>
              </w:trPr>
              <w:tc>
                <w:tcPr>
                  <w:tcW w:w="237" w:type="dxa"/>
                </w:tcPr>
                <w:p w:rsidR="00A55D37" w:rsidRPr="00A55D37" w:rsidRDefault="00A55D37" w:rsidP="00A55D37">
                  <w:pPr>
                    <w:rPr>
                      <w:rFonts w:eastAsia="Times New Roman"/>
                      <w:lang w:eastAsia="ru-RU"/>
                    </w:rPr>
                  </w:pPr>
                </w:p>
              </w:tc>
              <w:tc>
                <w:tcPr>
                  <w:tcW w:w="1882" w:type="dxa"/>
                </w:tcPr>
                <w:p w:rsidR="00A55D37" w:rsidRPr="00A55D37" w:rsidRDefault="00A55D37" w:rsidP="00A55D37">
                  <w:pPr>
                    <w:rPr>
                      <w:rFonts w:eastAsia="Times New Roman"/>
                      <w:lang w:eastAsia="ru-RU"/>
                    </w:rPr>
                  </w:pPr>
                </w:p>
              </w:tc>
              <w:tc>
                <w:tcPr>
                  <w:tcW w:w="2868" w:type="dxa"/>
                </w:tcPr>
                <w:p w:rsidR="00A55D37" w:rsidRPr="00A55D37" w:rsidRDefault="00A55D37" w:rsidP="00A55D37">
                  <w:pPr>
                    <w:rPr>
                      <w:rFonts w:eastAsia="Times New Roman"/>
                      <w:lang w:eastAsia="ru-RU"/>
                    </w:rPr>
                  </w:pPr>
                </w:p>
              </w:tc>
              <w:tc>
                <w:tcPr>
                  <w:tcW w:w="4354" w:type="dxa"/>
                </w:tcPr>
                <w:p w:rsidR="00A55D37" w:rsidRPr="00A55D37" w:rsidRDefault="00A55D37" w:rsidP="00A55D37">
                  <w:pPr>
                    <w:rPr>
                      <w:rFonts w:eastAsia="Times New Roman"/>
                      <w:lang w:eastAsia="ru-RU"/>
                    </w:rPr>
                  </w:pP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424" w:type="dxa"/>
                  <w:gridSpan w:val="5"/>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Методические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указания:</w:t>
                  </w:r>
                  <w:r w:rsidRPr="00A55D37">
                    <w:rPr>
                      <w:rFonts w:eastAsia="Times New Roman"/>
                      <w:lang w:eastAsia="ru-RU"/>
                    </w:rPr>
                    <w:t xml:space="preserve"> </w:t>
                  </w:r>
                </w:p>
              </w:tc>
            </w:tr>
            <w:tr w:rsidR="00A55D37" w:rsidRPr="00A55D37" w:rsidTr="00364022">
              <w:trPr>
                <w:trHeight w:hRule="exact" w:val="3388"/>
              </w:trPr>
              <w:tc>
                <w:tcPr>
                  <w:tcW w:w="9424" w:type="dxa"/>
                  <w:gridSpan w:val="5"/>
                  <w:shd w:val="clear" w:color="000000" w:fill="FFFFFF"/>
                  <w:tcMar>
                    <w:left w:w="34" w:type="dxa"/>
                    <w:right w:w="34" w:type="dxa"/>
                  </w:tcMar>
                  <w:vAlign w:val="center"/>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1. </w:t>
                  </w:r>
                  <w:proofErr w:type="spellStart"/>
                  <w:r w:rsidRPr="00A55D37">
                    <w:rPr>
                      <w:rFonts w:ascii="Times New Roman" w:eastAsia="Times New Roman" w:hAnsi="Times New Roman"/>
                      <w:color w:val="000000"/>
                      <w:sz w:val="24"/>
                      <w:szCs w:val="24"/>
                      <w:lang w:eastAsia="ru-RU"/>
                    </w:rPr>
                    <w:t>Лешер</w:t>
                  </w:r>
                  <w:proofErr w:type="spellEnd"/>
                  <w:r w:rsidRPr="00A55D37">
                    <w:rPr>
                      <w:rFonts w:ascii="Times New Roman" w:eastAsia="Times New Roman" w:hAnsi="Times New Roman"/>
                      <w:color w:val="000000"/>
                      <w:sz w:val="24"/>
                      <w:szCs w:val="24"/>
                      <w:lang w:eastAsia="ru-RU"/>
                    </w:rPr>
                    <w:t xml:space="preserve">, О. В. Воспитательная работа со студентами в техническом </w:t>
                  </w:r>
                  <w:proofErr w:type="gramStart"/>
                  <w:r w:rsidRPr="00A55D37">
                    <w:rPr>
                      <w:rFonts w:ascii="Times New Roman" w:eastAsia="Times New Roman" w:hAnsi="Times New Roman"/>
                      <w:color w:val="000000"/>
                      <w:sz w:val="24"/>
                      <w:szCs w:val="24"/>
                      <w:lang w:eastAsia="ru-RU"/>
                    </w:rPr>
                    <w:t>университете :</w:t>
                  </w:r>
                  <w:proofErr w:type="gramEnd"/>
                  <w:r w:rsidRPr="00A55D37">
                    <w:rPr>
                      <w:rFonts w:ascii="Times New Roman" w:eastAsia="Times New Roman" w:hAnsi="Times New Roman"/>
                      <w:color w:val="000000"/>
                      <w:sz w:val="24"/>
                      <w:szCs w:val="24"/>
                      <w:lang w:eastAsia="ru-RU"/>
                    </w:rPr>
                    <w:t xml:space="preserve"> учебно-методическое пособие / О. В. </w:t>
                  </w:r>
                  <w:proofErr w:type="spellStart"/>
                  <w:r w:rsidRPr="00A55D37">
                    <w:rPr>
                      <w:rFonts w:ascii="Times New Roman" w:eastAsia="Times New Roman" w:hAnsi="Times New Roman"/>
                      <w:color w:val="000000"/>
                      <w:sz w:val="24"/>
                      <w:szCs w:val="24"/>
                      <w:lang w:eastAsia="ru-RU"/>
                    </w:rPr>
                    <w:t>Лешер</w:t>
                  </w:r>
                  <w:proofErr w:type="spellEnd"/>
                  <w:r w:rsidRPr="00A55D37">
                    <w:rPr>
                      <w:rFonts w:ascii="Times New Roman" w:eastAsia="Times New Roman" w:hAnsi="Times New Roman"/>
                      <w:color w:val="000000"/>
                      <w:sz w:val="24"/>
                      <w:szCs w:val="24"/>
                      <w:lang w:eastAsia="ru-RU"/>
                    </w:rPr>
                    <w:t xml:space="preserve">, Л. В. Оринина ; МГТУ. - Магнитогорск, 2012. - 45 с. : табл. - URL: </w:t>
                  </w:r>
                  <w:hyperlink r:id="rId9" w:history="1">
                    <w:r w:rsidRPr="00A55D37">
                      <w:rPr>
                        <w:rFonts w:ascii="Times New Roman" w:eastAsia="Times New Roman" w:hAnsi="Times New Roman"/>
                        <w:color w:val="000000"/>
                        <w:sz w:val="24"/>
                        <w:szCs w:val="24"/>
                        <w:lang w:eastAsia="ru-RU"/>
                      </w:rPr>
                      <w:t>https://magtu.informsystema.ru/uploader/fileUpload?name=572.pdf&amp;show=dcatalogues/1/1100721/572.pdf&amp;view=tru</w:t>
                    </w:r>
                  </w:hyperlink>
                  <w:r w:rsidRPr="00A55D37">
                    <w:rPr>
                      <w:rFonts w:ascii="Times New Roman" w:eastAsia="Times New Roman" w:hAnsi="Times New Roman"/>
                      <w:color w:val="000000"/>
                      <w:sz w:val="24"/>
                      <w:szCs w:val="24"/>
                      <w:lang w:eastAsia="ru-RU"/>
                    </w:rPr>
                    <w:t xml:space="preserve"> e (дата обращения: 01.09.2020). - Макрообъект. - </w:t>
                  </w:r>
                  <w:proofErr w:type="gramStart"/>
                  <w:r w:rsidRPr="00A55D37">
                    <w:rPr>
                      <w:rFonts w:ascii="Times New Roman" w:eastAsia="Times New Roman" w:hAnsi="Times New Roman"/>
                      <w:color w:val="000000"/>
                      <w:sz w:val="24"/>
                      <w:szCs w:val="24"/>
                      <w:lang w:eastAsia="ru-RU"/>
                    </w:rPr>
                    <w:t>Текст :</w:t>
                  </w:r>
                  <w:proofErr w:type="gramEnd"/>
                  <w:r w:rsidRPr="00A55D37">
                    <w:rPr>
                      <w:rFonts w:ascii="Times New Roman" w:eastAsia="Times New Roman" w:hAnsi="Times New Roman"/>
                      <w:color w:val="000000"/>
                      <w:sz w:val="24"/>
                      <w:szCs w:val="24"/>
                      <w:lang w:eastAsia="ru-RU"/>
                    </w:rPr>
                    <w:t xml:space="preserve"> электронный. - Имеется печатный аналог.</w:t>
                  </w:r>
                </w:p>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 xml:space="preserve">2. </w:t>
                  </w:r>
                  <w:proofErr w:type="spellStart"/>
                  <w:r w:rsidRPr="00A55D37">
                    <w:rPr>
                      <w:rFonts w:ascii="Times New Roman" w:eastAsia="Times New Roman" w:hAnsi="Times New Roman"/>
                      <w:color w:val="000000"/>
                      <w:sz w:val="24"/>
                      <w:szCs w:val="24"/>
                      <w:lang w:eastAsia="ru-RU"/>
                    </w:rPr>
                    <w:t>Таратухина</w:t>
                  </w:r>
                  <w:proofErr w:type="spellEnd"/>
                  <w:r w:rsidRPr="00A55D37">
                    <w:rPr>
                      <w:rFonts w:ascii="Times New Roman" w:eastAsia="Times New Roman" w:hAnsi="Times New Roman"/>
                      <w:color w:val="000000"/>
                      <w:sz w:val="24"/>
                      <w:szCs w:val="24"/>
                      <w:lang w:eastAsia="ru-RU"/>
                    </w:rPr>
                    <w:t xml:space="preserve">, Ю. В.  Педагогика высшей школы в современном </w:t>
                  </w:r>
                  <w:proofErr w:type="gramStart"/>
                  <w:r w:rsidRPr="00A55D37">
                    <w:rPr>
                      <w:rFonts w:ascii="Times New Roman" w:eastAsia="Times New Roman" w:hAnsi="Times New Roman"/>
                      <w:color w:val="000000"/>
                      <w:sz w:val="24"/>
                      <w:szCs w:val="24"/>
                      <w:lang w:eastAsia="ru-RU"/>
                    </w:rPr>
                    <w:t>мире :</w:t>
                  </w:r>
                  <w:proofErr w:type="gramEnd"/>
                  <w:r w:rsidRPr="00A55D37">
                    <w:rPr>
                      <w:rFonts w:ascii="Times New Roman" w:eastAsia="Times New Roman" w:hAnsi="Times New Roman"/>
                      <w:color w:val="000000"/>
                      <w:sz w:val="24"/>
                      <w:szCs w:val="24"/>
                      <w:lang w:eastAsia="ru-RU"/>
                    </w:rPr>
                    <w:t xml:space="preserve"> учебник и практикум для вузов / Ю. В. </w:t>
                  </w:r>
                  <w:proofErr w:type="spellStart"/>
                  <w:r w:rsidRPr="00A55D37">
                    <w:rPr>
                      <w:rFonts w:ascii="Times New Roman" w:eastAsia="Times New Roman" w:hAnsi="Times New Roman"/>
                      <w:color w:val="000000"/>
                      <w:sz w:val="24"/>
                      <w:szCs w:val="24"/>
                      <w:lang w:eastAsia="ru-RU"/>
                    </w:rPr>
                    <w:t>Таратухина</w:t>
                  </w:r>
                  <w:proofErr w:type="spellEnd"/>
                  <w:r w:rsidRPr="00A55D37">
                    <w:rPr>
                      <w:rFonts w:ascii="Times New Roman" w:eastAsia="Times New Roman" w:hAnsi="Times New Roman"/>
                      <w:color w:val="000000"/>
                      <w:sz w:val="24"/>
                      <w:szCs w:val="24"/>
                      <w:lang w:eastAsia="ru-RU"/>
                    </w:rPr>
                    <w:t xml:space="preserve">, З. К. Авдеева. - </w:t>
                  </w:r>
                  <w:proofErr w:type="gramStart"/>
                  <w:r w:rsidRPr="00A55D37">
                    <w:rPr>
                      <w:rFonts w:ascii="Times New Roman" w:eastAsia="Times New Roman" w:hAnsi="Times New Roman"/>
                      <w:color w:val="000000"/>
                      <w:sz w:val="24"/>
                      <w:szCs w:val="24"/>
                      <w:lang w:eastAsia="ru-RU"/>
                    </w:rPr>
                    <w:t>Москва :</w:t>
                  </w:r>
                  <w:proofErr w:type="gramEnd"/>
                  <w:r w:rsidRPr="00A55D37">
                    <w:rPr>
                      <w:rFonts w:ascii="Times New Roman" w:eastAsia="Times New Roman" w:hAnsi="Times New Roman"/>
                      <w:color w:val="000000"/>
                      <w:sz w:val="24"/>
                      <w:szCs w:val="24"/>
                      <w:lang w:eastAsia="ru-RU"/>
                    </w:rPr>
                    <w:t xml:space="preserve"> Издательство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 xml:space="preserve">, 2020. - 217 с. - (Высшее образование). - ISBN 978-5-534-13724-8. - </w:t>
                  </w:r>
                  <w:proofErr w:type="gramStart"/>
                  <w:r w:rsidRPr="00A55D37">
                    <w:rPr>
                      <w:rFonts w:ascii="Times New Roman" w:eastAsia="Times New Roman" w:hAnsi="Times New Roman"/>
                      <w:color w:val="000000"/>
                      <w:sz w:val="24"/>
                      <w:szCs w:val="24"/>
                      <w:lang w:eastAsia="ru-RU"/>
                    </w:rPr>
                    <w:t>Текст :</w:t>
                  </w:r>
                  <w:proofErr w:type="gramEnd"/>
                  <w:r w:rsidRPr="00A55D37">
                    <w:rPr>
                      <w:rFonts w:ascii="Times New Roman" w:eastAsia="Times New Roman" w:hAnsi="Times New Roman"/>
                      <w:color w:val="000000"/>
                      <w:sz w:val="24"/>
                      <w:szCs w:val="24"/>
                      <w:lang w:eastAsia="ru-RU"/>
                    </w:rPr>
                    <w:t xml:space="preserve"> электронный // ЭБС </w:t>
                  </w:r>
                  <w:proofErr w:type="spellStart"/>
                  <w:r w:rsidRPr="00A55D37">
                    <w:rPr>
                      <w:rFonts w:ascii="Times New Roman" w:eastAsia="Times New Roman" w:hAnsi="Times New Roman"/>
                      <w:color w:val="000000"/>
                      <w:sz w:val="24"/>
                      <w:szCs w:val="24"/>
                      <w:lang w:eastAsia="ru-RU"/>
                    </w:rPr>
                    <w:t>Юрайт</w:t>
                  </w:r>
                  <w:proofErr w:type="spellEnd"/>
                  <w:r w:rsidRPr="00A55D37">
                    <w:rPr>
                      <w:rFonts w:ascii="Times New Roman" w:eastAsia="Times New Roman" w:hAnsi="Times New Roman"/>
                      <w:color w:val="000000"/>
                      <w:sz w:val="24"/>
                      <w:szCs w:val="24"/>
                      <w:lang w:eastAsia="ru-RU"/>
                    </w:rPr>
                    <w:t xml:space="preserve"> [сайт]. - URL: </w:t>
                  </w:r>
                  <w:hyperlink r:id="rId10" w:history="1">
                    <w:r w:rsidRPr="00A55D37">
                      <w:rPr>
                        <w:rFonts w:ascii="Times New Roman" w:eastAsia="Times New Roman" w:hAnsi="Times New Roman"/>
                        <w:color w:val="000000"/>
                        <w:sz w:val="24"/>
                        <w:szCs w:val="24"/>
                        <w:lang w:eastAsia="ru-RU"/>
                      </w:rPr>
                      <w:t>https://urait.ru/viewer/pedagogika-vysshey-shkoly-v-sovremennom-mire-467500</w:t>
                    </w:r>
                  </w:hyperlink>
                  <w:r w:rsidRPr="00A55D37">
                    <w:rPr>
                      <w:rFonts w:ascii="Times New Roman" w:eastAsia="Times New Roman" w:hAnsi="Times New Roman"/>
                      <w:color w:val="000000"/>
                      <w:sz w:val="24"/>
                      <w:szCs w:val="24"/>
                      <w:lang w:eastAsia="ru-RU"/>
                    </w:rPr>
                    <w:t xml:space="preserve">  (дата обращения: 01.09.2020).</w:t>
                  </w:r>
                </w:p>
              </w:tc>
            </w:tr>
            <w:tr w:rsidR="00A55D37" w:rsidRPr="00A55D37" w:rsidTr="00364022">
              <w:trPr>
                <w:trHeight w:hRule="exact" w:val="138"/>
              </w:trPr>
              <w:tc>
                <w:tcPr>
                  <w:tcW w:w="237" w:type="dxa"/>
                </w:tcPr>
                <w:p w:rsidR="00A55D37" w:rsidRPr="00A55D37" w:rsidRDefault="00A55D37" w:rsidP="00A55D37">
                  <w:pPr>
                    <w:rPr>
                      <w:rFonts w:eastAsia="Times New Roman"/>
                      <w:lang w:eastAsia="ru-RU"/>
                    </w:rPr>
                  </w:pPr>
                </w:p>
              </w:tc>
              <w:tc>
                <w:tcPr>
                  <w:tcW w:w="1882" w:type="dxa"/>
                </w:tcPr>
                <w:p w:rsidR="00A55D37" w:rsidRPr="00A55D37" w:rsidRDefault="00A55D37" w:rsidP="00A55D37">
                  <w:pPr>
                    <w:rPr>
                      <w:rFonts w:eastAsia="Times New Roman"/>
                      <w:lang w:eastAsia="ru-RU"/>
                    </w:rPr>
                  </w:pPr>
                </w:p>
              </w:tc>
              <w:tc>
                <w:tcPr>
                  <w:tcW w:w="2868" w:type="dxa"/>
                </w:tcPr>
                <w:p w:rsidR="00A55D37" w:rsidRPr="00A55D37" w:rsidRDefault="00A55D37" w:rsidP="00A55D37">
                  <w:pPr>
                    <w:rPr>
                      <w:rFonts w:eastAsia="Times New Roman"/>
                      <w:lang w:eastAsia="ru-RU"/>
                    </w:rPr>
                  </w:pPr>
                </w:p>
              </w:tc>
              <w:tc>
                <w:tcPr>
                  <w:tcW w:w="4354" w:type="dxa"/>
                </w:tcPr>
                <w:p w:rsidR="00A55D37" w:rsidRPr="00A55D37" w:rsidRDefault="00A55D37" w:rsidP="00A55D37">
                  <w:pPr>
                    <w:spacing w:after="0" w:line="240" w:lineRule="auto"/>
                    <w:jc w:val="both"/>
                    <w:rPr>
                      <w:rFonts w:ascii="Times New Roman" w:eastAsia="Times New Roman" w:hAnsi="Times New Roman"/>
                      <w:color w:val="000000"/>
                      <w:sz w:val="24"/>
                      <w:szCs w:val="24"/>
                      <w:lang w:eastAsia="ru-RU"/>
                    </w:rPr>
                  </w:pP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424" w:type="dxa"/>
                  <w:gridSpan w:val="5"/>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г)</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Программное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обеспечение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Интернет-ресурсы:</w:t>
                  </w:r>
                  <w:r w:rsidRPr="00A55D37">
                    <w:rPr>
                      <w:rFonts w:eastAsia="Times New Roman"/>
                      <w:lang w:eastAsia="ru-RU"/>
                    </w:rPr>
                    <w:t xml:space="preserve"> </w:t>
                  </w:r>
                </w:p>
              </w:tc>
            </w:tr>
            <w:tr w:rsidR="00A55D37" w:rsidRPr="00A55D37" w:rsidTr="00364022">
              <w:trPr>
                <w:trHeight w:hRule="exact" w:val="277"/>
              </w:trPr>
              <w:tc>
                <w:tcPr>
                  <w:tcW w:w="9424" w:type="dxa"/>
                  <w:gridSpan w:val="5"/>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eastAsia="Times New Roman"/>
                      <w:lang w:eastAsia="ru-RU"/>
                    </w:rPr>
                    <w:t xml:space="preserve"> </w:t>
                  </w:r>
                </w:p>
              </w:tc>
            </w:tr>
            <w:tr w:rsidR="00A55D37" w:rsidRPr="00A55D37" w:rsidTr="00364022">
              <w:trPr>
                <w:trHeight w:hRule="exact" w:val="277"/>
              </w:trPr>
              <w:tc>
                <w:tcPr>
                  <w:tcW w:w="237" w:type="dxa"/>
                </w:tcPr>
                <w:p w:rsidR="00A55D37" w:rsidRPr="00A55D37" w:rsidRDefault="00A55D37" w:rsidP="00A55D37">
                  <w:pPr>
                    <w:rPr>
                      <w:rFonts w:eastAsia="Times New Roman"/>
                      <w:lang w:eastAsia="ru-RU"/>
                    </w:rPr>
                  </w:pPr>
                </w:p>
              </w:tc>
              <w:tc>
                <w:tcPr>
                  <w:tcW w:w="1882" w:type="dxa"/>
                </w:tcPr>
                <w:p w:rsidR="00A55D37" w:rsidRPr="00A55D37" w:rsidRDefault="00A55D37" w:rsidP="00A55D37">
                  <w:pPr>
                    <w:rPr>
                      <w:rFonts w:eastAsia="Times New Roman"/>
                      <w:lang w:eastAsia="ru-RU"/>
                    </w:rPr>
                  </w:pPr>
                </w:p>
              </w:tc>
              <w:tc>
                <w:tcPr>
                  <w:tcW w:w="2868" w:type="dxa"/>
                </w:tcPr>
                <w:p w:rsidR="00A55D37" w:rsidRPr="00A55D37" w:rsidRDefault="00A55D37" w:rsidP="00A55D37">
                  <w:pPr>
                    <w:rPr>
                      <w:rFonts w:eastAsia="Times New Roman"/>
                      <w:lang w:eastAsia="ru-RU"/>
                    </w:rPr>
                  </w:pPr>
                </w:p>
              </w:tc>
              <w:tc>
                <w:tcPr>
                  <w:tcW w:w="4354" w:type="dxa"/>
                </w:tcPr>
                <w:p w:rsidR="00A55D37" w:rsidRPr="00A55D37" w:rsidRDefault="00A55D37" w:rsidP="00A55D37">
                  <w:pPr>
                    <w:rPr>
                      <w:rFonts w:eastAsia="Times New Roman"/>
                      <w:lang w:eastAsia="ru-RU"/>
                    </w:rPr>
                  </w:pP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424" w:type="dxa"/>
                  <w:gridSpan w:val="5"/>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Программное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обеспечение</w:t>
                  </w:r>
                  <w:r w:rsidRPr="00A55D37">
                    <w:rPr>
                      <w:rFonts w:eastAsia="Times New Roman"/>
                      <w:lang w:eastAsia="ru-RU"/>
                    </w:rPr>
                    <w:t xml:space="preserve"> </w:t>
                  </w:r>
                </w:p>
              </w:tc>
            </w:tr>
            <w:tr w:rsidR="00A55D37" w:rsidRPr="00A55D37" w:rsidTr="00364022">
              <w:trPr>
                <w:trHeight w:hRule="exact" w:val="555"/>
              </w:trPr>
              <w:tc>
                <w:tcPr>
                  <w:tcW w:w="237" w:type="dxa"/>
                </w:tcPr>
                <w:p w:rsidR="00A55D37" w:rsidRPr="00A55D37" w:rsidRDefault="00A55D37" w:rsidP="00A55D37">
                  <w:pPr>
                    <w:rPr>
                      <w:rFonts w:eastAsia="Times New Roman"/>
                      <w:lang w:eastAsia="ru-RU"/>
                    </w:rPr>
                  </w:pPr>
                </w:p>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Наименование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w:t>
                  </w:r>
                  <w:r w:rsidRPr="00A55D37">
                    <w:rPr>
                      <w:rFonts w:eastAsia="Times New Roman"/>
                      <w:lang w:eastAsia="ru-RU"/>
                    </w:rP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договора</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Срок</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действия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лицензии</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818"/>
              </w:trPr>
              <w:tc>
                <w:tcPr>
                  <w:tcW w:w="237" w:type="dxa"/>
                </w:tcPr>
                <w:p w:rsidR="00A55D37" w:rsidRPr="00A55D37" w:rsidRDefault="00A55D37" w:rsidP="00A55D37">
                  <w:pPr>
                    <w:rPr>
                      <w:rFonts w:eastAsia="Times New Roman"/>
                      <w:lang w:eastAsia="ru-RU"/>
                    </w:rPr>
                  </w:pPr>
                </w:p>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eastAsia="Times New Roman"/>
                      <w:sz w:val="24"/>
                      <w:szCs w:val="24"/>
                      <w:lang w:val="en-US" w:eastAsia="ru-RU"/>
                    </w:rPr>
                  </w:pPr>
                  <w:r w:rsidRPr="00A55D37">
                    <w:rPr>
                      <w:rFonts w:ascii="Times New Roman" w:eastAsia="Times New Roman" w:hAnsi="Times New Roman"/>
                      <w:color w:val="000000"/>
                      <w:sz w:val="24"/>
                      <w:szCs w:val="24"/>
                      <w:lang w:val="en-US" w:eastAsia="ru-RU"/>
                    </w:rPr>
                    <w:t>MS</w:t>
                  </w:r>
                  <w:r w:rsidRPr="00A55D37">
                    <w:rPr>
                      <w:rFonts w:eastAsia="Times New Roman"/>
                      <w:lang w:val="en-US" w:eastAsia="ru-RU"/>
                    </w:rPr>
                    <w:t xml:space="preserve"> </w:t>
                  </w:r>
                  <w:r w:rsidRPr="00A55D37">
                    <w:rPr>
                      <w:rFonts w:ascii="Times New Roman" w:eastAsia="Times New Roman" w:hAnsi="Times New Roman"/>
                      <w:color w:val="000000"/>
                      <w:sz w:val="24"/>
                      <w:szCs w:val="24"/>
                      <w:lang w:val="en-US" w:eastAsia="ru-RU"/>
                    </w:rPr>
                    <w:t>Windows</w:t>
                  </w:r>
                  <w:r w:rsidRPr="00A55D37">
                    <w:rPr>
                      <w:rFonts w:eastAsia="Times New Roman"/>
                      <w:lang w:val="en-US" w:eastAsia="ru-RU"/>
                    </w:rPr>
                    <w:t xml:space="preserve"> </w:t>
                  </w:r>
                  <w:r w:rsidRPr="00A55D37">
                    <w:rPr>
                      <w:rFonts w:ascii="Times New Roman" w:eastAsia="Times New Roman" w:hAnsi="Times New Roman"/>
                      <w:color w:val="000000"/>
                      <w:sz w:val="24"/>
                      <w:szCs w:val="24"/>
                      <w:lang w:val="en-US" w:eastAsia="ru-RU"/>
                    </w:rPr>
                    <w:t>7</w:t>
                  </w:r>
                  <w:r w:rsidRPr="00A55D37">
                    <w:rPr>
                      <w:rFonts w:eastAsia="Times New Roman"/>
                      <w:lang w:val="en-US" w:eastAsia="ru-RU"/>
                    </w:rPr>
                    <w:t xml:space="preserve"> </w:t>
                  </w:r>
                  <w:proofErr w:type="gramStart"/>
                  <w:r w:rsidRPr="00A55D37">
                    <w:rPr>
                      <w:rFonts w:ascii="Times New Roman" w:eastAsia="Times New Roman" w:hAnsi="Times New Roman"/>
                      <w:color w:val="000000"/>
                      <w:sz w:val="24"/>
                      <w:szCs w:val="24"/>
                      <w:lang w:val="en-US" w:eastAsia="ru-RU"/>
                    </w:rPr>
                    <w:t>Professional(</w:t>
                  </w:r>
                  <w:proofErr w:type="gramEnd"/>
                  <w:r w:rsidRPr="00A55D37">
                    <w:rPr>
                      <w:rFonts w:ascii="Times New Roman" w:eastAsia="Times New Roman" w:hAnsi="Times New Roman"/>
                      <w:color w:val="000000"/>
                      <w:sz w:val="24"/>
                      <w:szCs w:val="24"/>
                      <w:lang w:eastAsia="ru-RU"/>
                    </w:rPr>
                    <w:t>для</w:t>
                  </w:r>
                  <w:r w:rsidRPr="00A55D37">
                    <w:rPr>
                      <w:rFonts w:eastAsia="Times New Roman"/>
                      <w:lang w:val="en-US" w:eastAsia="ru-RU"/>
                    </w:rPr>
                    <w:t xml:space="preserve"> </w:t>
                  </w:r>
                  <w:r w:rsidRPr="00A55D37">
                    <w:rPr>
                      <w:rFonts w:ascii="Times New Roman" w:eastAsia="Times New Roman" w:hAnsi="Times New Roman"/>
                      <w:color w:val="000000"/>
                      <w:sz w:val="24"/>
                      <w:szCs w:val="24"/>
                      <w:lang w:eastAsia="ru-RU"/>
                    </w:rPr>
                    <w:t>классов</w:t>
                  </w:r>
                  <w:r w:rsidRPr="00A55D37">
                    <w:rPr>
                      <w:rFonts w:ascii="Times New Roman" w:eastAsia="Times New Roman" w:hAnsi="Times New Roman"/>
                      <w:color w:val="000000"/>
                      <w:sz w:val="24"/>
                      <w:szCs w:val="24"/>
                      <w:lang w:val="en-US" w:eastAsia="ru-RU"/>
                    </w:rPr>
                    <w:t>)</w:t>
                  </w:r>
                  <w:r w:rsidRPr="00A55D37">
                    <w:rPr>
                      <w:rFonts w:eastAsia="Times New Roman"/>
                      <w:lang w:val="en-US" w:eastAsia="ru-RU"/>
                    </w:rP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Д-1227-18</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08.10.2018</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11.10.2021</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555"/>
              </w:trPr>
              <w:tc>
                <w:tcPr>
                  <w:tcW w:w="237" w:type="dxa"/>
                </w:tcPr>
                <w:p w:rsidR="00A55D37" w:rsidRPr="00A55D37" w:rsidRDefault="00A55D37" w:rsidP="00A55D37">
                  <w:pPr>
                    <w:rPr>
                      <w:rFonts w:eastAsia="Times New Roman"/>
                      <w:lang w:eastAsia="ru-RU"/>
                    </w:rPr>
                  </w:pPr>
                </w:p>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MS</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Office</w:t>
                  </w:r>
                  <w:proofErr w:type="spell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2007</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Professional</w:t>
                  </w:r>
                  <w:proofErr w:type="spellEnd"/>
                  <w:r w:rsidRPr="00A55D37">
                    <w:rPr>
                      <w:rFonts w:eastAsia="Times New Roman"/>
                      <w:lang w:eastAsia="ru-RU"/>
                    </w:rP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135</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17.09.2007</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бессрочно</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237" w:type="dxa"/>
                </w:tcPr>
                <w:p w:rsidR="00A55D37" w:rsidRPr="00A55D37" w:rsidRDefault="00A55D37" w:rsidP="00A55D37">
                  <w:pPr>
                    <w:rPr>
                      <w:rFonts w:eastAsia="Times New Roman"/>
                      <w:lang w:eastAsia="ru-RU"/>
                    </w:rPr>
                  </w:pPr>
                </w:p>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7Zip</w:t>
                  </w:r>
                  <w:r w:rsidRPr="00A55D37">
                    <w:rPr>
                      <w:rFonts w:eastAsia="Times New Roman"/>
                      <w:lang w:eastAsia="ru-RU"/>
                    </w:rP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свободно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распространяемое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бессрочно</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237" w:type="dxa"/>
                </w:tcPr>
                <w:p w:rsidR="00A55D37" w:rsidRPr="00A55D37" w:rsidRDefault="00A55D37" w:rsidP="00A55D37">
                  <w:pPr>
                    <w:rPr>
                      <w:rFonts w:eastAsia="Times New Roman"/>
                      <w:lang w:eastAsia="ru-RU"/>
                    </w:rPr>
                  </w:pPr>
                </w:p>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FAR</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Manager</w:t>
                  </w:r>
                  <w:proofErr w:type="spellEnd"/>
                  <w:r w:rsidRPr="00A55D37">
                    <w:rPr>
                      <w:rFonts w:eastAsia="Times New Roman"/>
                      <w:lang w:eastAsia="ru-RU"/>
                    </w:rP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свободно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распространяемое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бессрочно</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138"/>
              </w:trPr>
              <w:tc>
                <w:tcPr>
                  <w:tcW w:w="237" w:type="dxa"/>
                </w:tcPr>
                <w:p w:rsidR="00A55D37" w:rsidRPr="00A55D37" w:rsidRDefault="00A55D37" w:rsidP="00A55D37">
                  <w:pPr>
                    <w:rPr>
                      <w:rFonts w:eastAsia="Times New Roman"/>
                      <w:lang w:eastAsia="ru-RU"/>
                    </w:rPr>
                  </w:pPr>
                </w:p>
              </w:tc>
              <w:tc>
                <w:tcPr>
                  <w:tcW w:w="1882" w:type="dxa"/>
                </w:tcPr>
                <w:p w:rsidR="00A55D37" w:rsidRPr="00A55D37" w:rsidRDefault="00A55D37" w:rsidP="00A55D37">
                  <w:pPr>
                    <w:rPr>
                      <w:rFonts w:eastAsia="Times New Roman"/>
                      <w:lang w:eastAsia="ru-RU"/>
                    </w:rPr>
                  </w:pPr>
                </w:p>
              </w:tc>
              <w:tc>
                <w:tcPr>
                  <w:tcW w:w="2868" w:type="dxa"/>
                </w:tcPr>
                <w:p w:rsidR="00A55D37" w:rsidRPr="00A55D37" w:rsidRDefault="00A55D37" w:rsidP="00A55D37">
                  <w:pPr>
                    <w:rPr>
                      <w:rFonts w:eastAsia="Times New Roman"/>
                      <w:lang w:eastAsia="ru-RU"/>
                    </w:rPr>
                  </w:pPr>
                </w:p>
              </w:tc>
              <w:tc>
                <w:tcPr>
                  <w:tcW w:w="4354" w:type="dxa"/>
                </w:tcPr>
                <w:p w:rsidR="00A55D37" w:rsidRPr="00A55D37" w:rsidRDefault="00A55D37" w:rsidP="00A55D37">
                  <w:pPr>
                    <w:rPr>
                      <w:rFonts w:eastAsia="Times New Roman"/>
                      <w:lang w:eastAsia="ru-RU"/>
                    </w:rPr>
                  </w:pP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285"/>
              </w:trPr>
              <w:tc>
                <w:tcPr>
                  <w:tcW w:w="9424" w:type="dxa"/>
                  <w:gridSpan w:val="5"/>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t>Профессиональные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базы</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данных</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информационные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справочные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системы</w:t>
                  </w:r>
                  <w:r w:rsidRPr="00A55D37">
                    <w:rPr>
                      <w:rFonts w:eastAsia="Times New Roman"/>
                      <w:lang w:eastAsia="ru-RU"/>
                    </w:rPr>
                    <w:t xml:space="preserve"> </w:t>
                  </w:r>
                </w:p>
              </w:tc>
            </w:tr>
            <w:tr w:rsidR="00A55D37" w:rsidRPr="00A55D37" w:rsidTr="00364022">
              <w:trPr>
                <w:trHeight w:hRule="exact" w:val="270"/>
              </w:trPr>
              <w:tc>
                <w:tcPr>
                  <w:tcW w:w="237" w:type="dxa"/>
                </w:tcPr>
                <w:p w:rsidR="00A55D37" w:rsidRPr="00A55D37" w:rsidRDefault="00A55D37" w:rsidP="00A55D37">
                  <w:pPr>
                    <w:rPr>
                      <w:rFonts w:eastAsia="Times New Roman"/>
                      <w:lang w:eastAsia="ru-RU"/>
                    </w:rPr>
                  </w:pPr>
                </w:p>
              </w:tc>
              <w:tc>
                <w:tcPr>
                  <w:tcW w:w="4750"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Название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курса</w:t>
                  </w:r>
                  <w:r w:rsidRPr="00A55D37">
                    <w:rPr>
                      <w:rFonts w:eastAsia="Times New Roman"/>
                      <w:lang w:eastAsia="ru-RU"/>
                    </w:rPr>
                    <w:t xml:space="preserve"> </w:t>
                  </w:r>
                </w:p>
              </w:tc>
              <w:tc>
                <w:tcPr>
                  <w:tcW w:w="435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center"/>
                    <w:rPr>
                      <w:rFonts w:eastAsia="Times New Roman"/>
                      <w:sz w:val="24"/>
                      <w:szCs w:val="24"/>
                      <w:lang w:eastAsia="ru-RU"/>
                    </w:rPr>
                  </w:pPr>
                  <w:r w:rsidRPr="00A55D37">
                    <w:rPr>
                      <w:rFonts w:ascii="Times New Roman" w:eastAsia="Times New Roman" w:hAnsi="Times New Roman"/>
                      <w:color w:val="000000"/>
                      <w:sz w:val="24"/>
                      <w:szCs w:val="24"/>
                      <w:lang w:eastAsia="ru-RU"/>
                    </w:rPr>
                    <w:t>Ссылка</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14"/>
              </w:trPr>
              <w:tc>
                <w:tcPr>
                  <w:tcW w:w="237" w:type="dxa"/>
                </w:tcPr>
                <w:p w:rsidR="00A55D37" w:rsidRPr="00A55D37" w:rsidRDefault="00A55D37" w:rsidP="00A55D37">
                  <w:pPr>
                    <w:rPr>
                      <w:rFonts w:eastAsia="Times New Roman"/>
                      <w:lang w:eastAsia="ru-RU"/>
                    </w:rPr>
                  </w:pPr>
                </w:p>
              </w:tc>
              <w:tc>
                <w:tcPr>
                  <w:tcW w:w="475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Электронная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база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периодических</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изданий</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East</w:t>
                  </w:r>
                  <w:proofErr w:type="spellEnd"/>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View</w:t>
                  </w:r>
                  <w:proofErr w:type="spellEnd"/>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Information</w:t>
                  </w:r>
                  <w:proofErr w:type="spellEnd"/>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Services</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ООО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«ИВИС»</w:t>
                  </w:r>
                  <w:r w:rsidRPr="00A55D37">
                    <w:rPr>
                      <w:rFonts w:eastAsia="Times New Roman"/>
                      <w:lang w:eastAsia="ru-RU"/>
                    </w:rPr>
                    <w:t xml:space="preserve"> </w:t>
                  </w:r>
                </w:p>
              </w:tc>
              <w:tc>
                <w:tcPr>
                  <w:tcW w:w="435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https://dlib.eastview.com/</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540"/>
              </w:trPr>
              <w:tc>
                <w:tcPr>
                  <w:tcW w:w="237" w:type="dxa"/>
                </w:tcPr>
                <w:p w:rsidR="00A55D37" w:rsidRPr="00A55D37" w:rsidRDefault="00A55D37" w:rsidP="00A55D37">
                  <w:pPr>
                    <w:rPr>
                      <w:rFonts w:eastAsia="Times New Roman"/>
                      <w:lang w:eastAsia="ru-RU"/>
                    </w:rPr>
                  </w:pPr>
                </w:p>
              </w:tc>
              <w:tc>
                <w:tcPr>
                  <w:tcW w:w="475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435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rPr>
                      <w:rFonts w:eastAsia="Times New Roman"/>
                      <w:lang w:eastAsia="ru-RU"/>
                    </w:rPr>
                  </w:pPr>
                </w:p>
              </w:tc>
              <w:tc>
                <w:tcPr>
                  <w:tcW w:w="83" w:type="dxa"/>
                </w:tcPr>
                <w:p w:rsidR="00A55D37" w:rsidRPr="00A55D37" w:rsidRDefault="00A55D37" w:rsidP="00A55D37">
                  <w:pPr>
                    <w:rPr>
                      <w:rFonts w:eastAsia="Times New Roman"/>
                      <w:lang w:eastAsia="ru-RU"/>
                    </w:rPr>
                  </w:pPr>
                </w:p>
              </w:tc>
            </w:tr>
            <w:tr w:rsidR="00A55D37" w:rsidRPr="0027637C" w:rsidTr="00364022">
              <w:trPr>
                <w:trHeight w:hRule="exact" w:val="826"/>
              </w:trPr>
              <w:tc>
                <w:tcPr>
                  <w:tcW w:w="237" w:type="dxa"/>
                </w:tcPr>
                <w:p w:rsidR="00A55D37" w:rsidRPr="00A55D37" w:rsidRDefault="00A55D37" w:rsidP="00A55D37">
                  <w:pPr>
                    <w:rPr>
                      <w:rFonts w:eastAsia="Times New Roman"/>
                      <w:lang w:eastAsia="ru-RU"/>
                    </w:rPr>
                  </w:pPr>
                </w:p>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Национальная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информационно-аналитическая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система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Российский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индекс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научного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цитирования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(РИНЦ)</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val="en-US" w:eastAsia="ru-RU"/>
                    </w:rPr>
                  </w:pPr>
                  <w:r w:rsidRPr="00A55D37">
                    <w:rPr>
                      <w:rFonts w:ascii="Times New Roman" w:eastAsia="Times New Roman" w:hAnsi="Times New Roman"/>
                      <w:color w:val="000000"/>
                      <w:sz w:val="24"/>
                      <w:szCs w:val="24"/>
                      <w:lang w:val="en-US" w:eastAsia="ru-RU"/>
                    </w:rPr>
                    <w:t>URL:</w:t>
                  </w:r>
                  <w:r w:rsidRPr="00A55D37">
                    <w:rPr>
                      <w:rFonts w:eastAsia="Times New Roman"/>
                      <w:lang w:val="en-US" w:eastAsia="ru-RU"/>
                    </w:rPr>
                    <w:t xml:space="preserve"> </w:t>
                  </w:r>
                  <w:r w:rsidRPr="00A55D37">
                    <w:rPr>
                      <w:rFonts w:ascii="Times New Roman" w:eastAsia="Times New Roman" w:hAnsi="Times New Roman"/>
                      <w:color w:val="000000"/>
                      <w:sz w:val="24"/>
                      <w:szCs w:val="24"/>
                      <w:lang w:val="en-US" w:eastAsia="ru-RU"/>
                    </w:rPr>
                    <w:t>https://elibrary.ru/project_risc.asp</w:t>
                  </w:r>
                  <w:r w:rsidRPr="00A55D37">
                    <w:rPr>
                      <w:rFonts w:eastAsia="Times New Roman"/>
                      <w:lang w:val="en-US" w:eastAsia="ru-RU"/>
                    </w:rPr>
                    <w:t xml:space="preserve"> </w:t>
                  </w:r>
                </w:p>
              </w:tc>
              <w:tc>
                <w:tcPr>
                  <w:tcW w:w="83" w:type="dxa"/>
                </w:tcPr>
                <w:p w:rsidR="00A55D37" w:rsidRPr="00A55D37" w:rsidRDefault="00A55D37" w:rsidP="00A55D37">
                  <w:pPr>
                    <w:rPr>
                      <w:rFonts w:eastAsia="Times New Roman"/>
                      <w:lang w:val="en-US" w:eastAsia="ru-RU"/>
                    </w:rPr>
                  </w:pPr>
                </w:p>
              </w:tc>
            </w:tr>
            <w:tr w:rsidR="00A55D37" w:rsidRPr="0027637C" w:rsidTr="00364022">
              <w:trPr>
                <w:trHeight w:hRule="exact" w:val="555"/>
              </w:trPr>
              <w:tc>
                <w:tcPr>
                  <w:tcW w:w="237" w:type="dxa"/>
                </w:tcPr>
                <w:p w:rsidR="00A55D37" w:rsidRPr="00A55D37" w:rsidRDefault="00A55D37" w:rsidP="00A55D37">
                  <w:pPr>
                    <w:rPr>
                      <w:rFonts w:eastAsia="Times New Roman"/>
                      <w:lang w:val="en-US" w:eastAsia="ru-RU"/>
                    </w:rPr>
                  </w:pPr>
                </w:p>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Поисковая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система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Академия</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Google</w:t>
                  </w:r>
                  <w:proofErr w:type="spellEnd"/>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proofErr w:type="spellStart"/>
                  <w:r w:rsidRPr="00A55D37">
                    <w:rPr>
                      <w:rFonts w:ascii="Times New Roman" w:eastAsia="Times New Roman" w:hAnsi="Times New Roman"/>
                      <w:color w:val="000000"/>
                      <w:sz w:val="24"/>
                      <w:szCs w:val="24"/>
                      <w:lang w:eastAsia="ru-RU"/>
                    </w:rPr>
                    <w:t>Google</w:t>
                  </w:r>
                  <w:proofErr w:type="spellEnd"/>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Scholar</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val="en-US" w:eastAsia="ru-RU"/>
                    </w:rPr>
                  </w:pPr>
                  <w:r w:rsidRPr="00A55D37">
                    <w:rPr>
                      <w:rFonts w:ascii="Times New Roman" w:eastAsia="Times New Roman" w:hAnsi="Times New Roman"/>
                      <w:color w:val="000000"/>
                      <w:sz w:val="24"/>
                      <w:szCs w:val="24"/>
                      <w:lang w:val="en-US" w:eastAsia="ru-RU"/>
                    </w:rPr>
                    <w:t>URL:</w:t>
                  </w:r>
                  <w:r w:rsidRPr="00A55D37">
                    <w:rPr>
                      <w:rFonts w:eastAsia="Times New Roman"/>
                      <w:lang w:val="en-US" w:eastAsia="ru-RU"/>
                    </w:rPr>
                    <w:t xml:space="preserve"> </w:t>
                  </w:r>
                  <w:r w:rsidRPr="00A55D37">
                    <w:rPr>
                      <w:rFonts w:ascii="Times New Roman" w:eastAsia="Times New Roman" w:hAnsi="Times New Roman"/>
                      <w:color w:val="000000"/>
                      <w:sz w:val="24"/>
                      <w:szCs w:val="24"/>
                      <w:lang w:val="en-US" w:eastAsia="ru-RU"/>
                    </w:rPr>
                    <w:t>https://scholar.google.ru/</w:t>
                  </w:r>
                  <w:r w:rsidRPr="00A55D37">
                    <w:rPr>
                      <w:rFonts w:eastAsia="Times New Roman"/>
                      <w:lang w:val="en-US" w:eastAsia="ru-RU"/>
                    </w:rPr>
                    <w:t xml:space="preserve"> </w:t>
                  </w:r>
                </w:p>
              </w:tc>
              <w:tc>
                <w:tcPr>
                  <w:tcW w:w="83" w:type="dxa"/>
                </w:tcPr>
                <w:p w:rsidR="00A55D37" w:rsidRPr="00A55D37" w:rsidRDefault="00A55D37" w:rsidP="00A55D37">
                  <w:pPr>
                    <w:rPr>
                      <w:rFonts w:eastAsia="Times New Roman"/>
                      <w:lang w:val="en-US" w:eastAsia="ru-RU"/>
                    </w:rPr>
                  </w:pPr>
                </w:p>
              </w:tc>
            </w:tr>
            <w:tr w:rsidR="00A55D37" w:rsidRPr="0027637C" w:rsidTr="00364022">
              <w:trPr>
                <w:trHeight w:hRule="exact" w:val="555"/>
              </w:trPr>
              <w:tc>
                <w:tcPr>
                  <w:tcW w:w="237" w:type="dxa"/>
                </w:tcPr>
                <w:p w:rsidR="00A55D37" w:rsidRPr="00A55D37" w:rsidRDefault="00A55D37" w:rsidP="00A55D37">
                  <w:pPr>
                    <w:rPr>
                      <w:rFonts w:eastAsia="Times New Roman"/>
                      <w:lang w:val="en-US" w:eastAsia="ru-RU"/>
                    </w:rPr>
                  </w:pPr>
                </w:p>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Информационная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система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Единое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окно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доступа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информационным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ресурсам</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val="en-US" w:eastAsia="ru-RU"/>
                    </w:rPr>
                  </w:pPr>
                  <w:r w:rsidRPr="00A55D37">
                    <w:rPr>
                      <w:rFonts w:ascii="Times New Roman" w:eastAsia="Times New Roman" w:hAnsi="Times New Roman"/>
                      <w:color w:val="000000"/>
                      <w:sz w:val="24"/>
                      <w:szCs w:val="24"/>
                      <w:lang w:val="en-US" w:eastAsia="ru-RU"/>
                    </w:rPr>
                    <w:t>URL:</w:t>
                  </w:r>
                  <w:r w:rsidRPr="00A55D37">
                    <w:rPr>
                      <w:rFonts w:eastAsia="Times New Roman"/>
                      <w:lang w:val="en-US" w:eastAsia="ru-RU"/>
                    </w:rPr>
                    <w:t xml:space="preserve"> </w:t>
                  </w:r>
                  <w:r w:rsidRPr="00A55D37">
                    <w:rPr>
                      <w:rFonts w:ascii="Times New Roman" w:eastAsia="Times New Roman" w:hAnsi="Times New Roman"/>
                      <w:color w:val="000000"/>
                      <w:sz w:val="24"/>
                      <w:szCs w:val="24"/>
                      <w:lang w:val="en-US" w:eastAsia="ru-RU"/>
                    </w:rPr>
                    <w:t>http://window.edu.ru/</w:t>
                  </w:r>
                  <w:r w:rsidRPr="00A55D37">
                    <w:rPr>
                      <w:rFonts w:eastAsia="Times New Roman"/>
                      <w:lang w:val="en-US" w:eastAsia="ru-RU"/>
                    </w:rPr>
                    <w:t xml:space="preserve"> </w:t>
                  </w:r>
                </w:p>
              </w:tc>
              <w:tc>
                <w:tcPr>
                  <w:tcW w:w="83" w:type="dxa"/>
                </w:tcPr>
                <w:p w:rsidR="00A55D37" w:rsidRPr="00A55D37" w:rsidRDefault="00A55D37" w:rsidP="00A55D37">
                  <w:pPr>
                    <w:rPr>
                      <w:rFonts w:eastAsia="Times New Roman"/>
                      <w:lang w:val="en-US" w:eastAsia="ru-RU"/>
                    </w:rPr>
                  </w:pPr>
                </w:p>
              </w:tc>
            </w:tr>
            <w:tr w:rsidR="00A55D37" w:rsidRPr="00A55D37" w:rsidTr="00364022">
              <w:trPr>
                <w:trHeight w:hRule="exact" w:val="555"/>
              </w:trPr>
              <w:tc>
                <w:tcPr>
                  <w:tcW w:w="237" w:type="dxa"/>
                </w:tcPr>
                <w:p w:rsidR="00A55D37" w:rsidRPr="00A55D37" w:rsidRDefault="00A55D37" w:rsidP="00A55D37">
                  <w:pPr>
                    <w:rPr>
                      <w:rFonts w:eastAsia="Times New Roman"/>
                      <w:lang w:val="en-US" w:eastAsia="ru-RU"/>
                    </w:rPr>
                  </w:pPr>
                </w:p>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Электронные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ресурсы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библиотеки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МГТУ</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Г.И.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Носова</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http://magtu.ru:8085/marcweb2/Default.asp</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555"/>
              </w:trPr>
              <w:tc>
                <w:tcPr>
                  <w:tcW w:w="237" w:type="dxa"/>
                </w:tcPr>
                <w:p w:rsidR="00A55D37" w:rsidRPr="00A55D37" w:rsidRDefault="00A55D37" w:rsidP="00A55D37">
                  <w:pPr>
                    <w:rPr>
                      <w:rFonts w:eastAsia="Times New Roman"/>
                      <w:lang w:eastAsia="ru-RU"/>
                    </w:rPr>
                  </w:pPr>
                </w:p>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Российская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Государственная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библиотека.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Каталоги</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https://www.rsl.ru/ru/4readers/catalogues/</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r w:rsidR="00A55D37" w:rsidRPr="00A55D37" w:rsidTr="00364022">
              <w:trPr>
                <w:trHeight w:hRule="exact" w:val="555"/>
              </w:trPr>
              <w:tc>
                <w:tcPr>
                  <w:tcW w:w="237" w:type="dxa"/>
                </w:tcPr>
                <w:p w:rsidR="00A55D37" w:rsidRPr="00A55D37" w:rsidRDefault="00A55D37" w:rsidP="00A55D37">
                  <w:pPr>
                    <w:rPr>
                      <w:rFonts w:eastAsia="Times New Roman"/>
                      <w:lang w:eastAsia="ru-RU"/>
                    </w:rPr>
                  </w:pPr>
                </w:p>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Федеральный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образовательный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портал</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Экономика.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Социология.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Менеджмент</w:t>
                  </w:r>
                  <w:r w:rsidRPr="00A55D37">
                    <w:rPr>
                      <w:rFonts w:eastAsia="Times New Roman"/>
                      <w:lang w:eastAsia="ru-RU"/>
                    </w:rPr>
                    <w:t xml:space="preserve"> </w:t>
                  </w:r>
                </w:p>
              </w:tc>
              <w:tc>
                <w:tcPr>
                  <w:tcW w:w="43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http://ecsocman.hse.ru/</w:t>
                  </w:r>
                  <w:r w:rsidRPr="00A55D37">
                    <w:rPr>
                      <w:rFonts w:eastAsia="Times New Roman"/>
                      <w:lang w:eastAsia="ru-RU"/>
                    </w:rPr>
                    <w:t xml:space="preserve"> </w:t>
                  </w:r>
                </w:p>
              </w:tc>
              <w:tc>
                <w:tcPr>
                  <w:tcW w:w="83" w:type="dxa"/>
                </w:tcPr>
                <w:p w:rsidR="00A55D37" w:rsidRPr="00A55D37" w:rsidRDefault="00A55D37" w:rsidP="00A55D37">
                  <w:pPr>
                    <w:rPr>
                      <w:rFonts w:eastAsia="Times New Roman"/>
                      <w:lang w:eastAsia="ru-RU"/>
                    </w:rPr>
                  </w:pPr>
                </w:p>
              </w:tc>
            </w:tr>
          </w:tbl>
          <w:p w:rsidR="00A55D37" w:rsidRPr="00A55D37" w:rsidRDefault="00A55D37" w:rsidP="00A55D37">
            <w:pPr>
              <w:rPr>
                <w:rFonts w:eastAsia="Times New Roman"/>
                <w:sz w:val="0"/>
                <w:szCs w:val="0"/>
                <w:lang w:eastAsia="ru-RU"/>
              </w:rPr>
            </w:pPr>
            <w:r w:rsidRPr="00A55D37">
              <w:rPr>
                <w:rFonts w:eastAsia="Times New Roman"/>
                <w:lang w:eastAsia="ru-RU"/>
              </w:rPr>
              <w:br w:type="page"/>
            </w:r>
          </w:p>
          <w:tbl>
            <w:tblPr>
              <w:tblW w:w="0" w:type="auto"/>
              <w:tblCellMar>
                <w:left w:w="0" w:type="dxa"/>
                <w:right w:w="0" w:type="dxa"/>
              </w:tblCellMar>
              <w:tblLook w:val="04A0" w:firstRow="1" w:lastRow="0" w:firstColumn="1" w:lastColumn="0" w:noHBand="0" w:noVBand="1"/>
            </w:tblPr>
            <w:tblGrid>
              <w:gridCol w:w="9356"/>
            </w:tblGrid>
            <w:tr w:rsidR="00A55D37" w:rsidRPr="00A55D37" w:rsidTr="00364022">
              <w:trPr>
                <w:trHeight w:hRule="exact" w:val="285"/>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b/>
                      <w:color w:val="000000"/>
                      <w:sz w:val="24"/>
                      <w:szCs w:val="24"/>
                      <w:lang w:eastAsia="ru-RU"/>
                    </w:rPr>
                    <w:lastRenderedPageBreak/>
                    <w:t>9</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Материально-техническое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обеспечение</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дисциплины</w:t>
                  </w:r>
                  <w:r w:rsidRPr="00A55D37">
                    <w:rPr>
                      <w:rFonts w:eastAsia="Times New Roman"/>
                      <w:lang w:eastAsia="ru-RU"/>
                    </w:rPr>
                    <w:t xml:space="preserve"> </w:t>
                  </w:r>
                  <w:r w:rsidRPr="00A55D37">
                    <w:rPr>
                      <w:rFonts w:ascii="Times New Roman" w:eastAsia="Times New Roman" w:hAnsi="Times New Roman"/>
                      <w:b/>
                      <w:color w:val="000000"/>
                      <w:sz w:val="24"/>
                      <w:szCs w:val="24"/>
                      <w:lang w:eastAsia="ru-RU"/>
                    </w:rPr>
                    <w:t>(модуля)</w:t>
                  </w:r>
                  <w:r w:rsidRPr="00A55D37">
                    <w:rPr>
                      <w:rFonts w:eastAsia="Times New Roman"/>
                      <w:lang w:eastAsia="ru-RU"/>
                    </w:rPr>
                    <w:t xml:space="preserve"> </w:t>
                  </w:r>
                </w:p>
              </w:tc>
            </w:tr>
            <w:tr w:rsidR="00A55D37" w:rsidRPr="00A55D37" w:rsidTr="00364022">
              <w:trPr>
                <w:trHeight w:hRule="exact" w:val="138"/>
              </w:trPr>
              <w:tc>
                <w:tcPr>
                  <w:tcW w:w="9357" w:type="dxa"/>
                </w:tcPr>
                <w:p w:rsidR="00A55D37" w:rsidRPr="00A55D37" w:rsidRDefault="00A55D37" w:rsidP="00A55D37">
                  <w:pPr>
                    <w:rPr>
                      <w:rFonts w:eastAsia="Times New Roman"/>
                      <w:lang w:eastAsia="ru-RU"/>
                    </w:rPr>
                  </w:pPr>
                </w:p>
              </w:tc>
            </w:tr>
            <w:tr w:rsidR="00A55D37" w:rsidRPr="00A55D37" w:rsidTr="00364022">
              <w:trPr>
                <w:trHeight w:hRule="exact" w:val="270"/>
              </w:trPr>
              <w:tc>
                <w:tcPr>
                  <w:tcW w:w="9370" w:type="dxa"/>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Материально-техническое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обеспечение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дисциплины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включает:</w:t>
                  </w:r>
                  <w:r w:rsidRPr="00A55D37">
                    <w:rPr>
                      <w:rFonts w:eastAsia="Times New Roman"/>
                      <w:lang w:eastAsia="ru-RU"/>
                    </w:rPr>
                    <w:t xml:space="preserve"> </w:t>
                  </w:r>
                </w:p>
              </w:tc>
            </w:tr>
            <w:tr w:rsidR="00A55D37" w:rsidRPr="00A55D37" w:rsidTr="00364022">
              <w:trPr>
                <w:trHeight w:val="293"/>
              </w:trPr>
              <w:tc>
                <w:tcPr>
                  <w:tcW w:w="9370" w:type="dxa"/>
                  <w:vMerge w:val="restart"/>
                  <w:shd w:val="clear" w:color="000000" w:fill="FFFFFF"/>
                  <w:tcMar>
                    <w:left w:w="34" w:type="dxa"/>
                    <w:right w:w="34" w:type="dxa"/>
                  </w:tcMar>
                </w:tcPr>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Учебные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аудитории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проведения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занятий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лекционного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типа: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доска,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мультимедийные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средства</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хранения,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передачи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представления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информации</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Помещения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самостоятельной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работы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обучающихся: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персональные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компьютеры</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пакетом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MS</w:t>
                  </w:r>
                  <w:r w:rsidRPr="00A55D37">
                    <w:rPr>
                      <w:rFonts w:eastAsia="Times New Roman"/>
                      <w:lang w:eastAsia="ru-RU"/>
                    </w:rPr>
                    <w:t xml:space="preserve"> </w:t>
                  </w:r>
                  <w:proofErr w:type="spellStart"/>
                  <w:r w:rsidRPr="00A55D37">
                    <w:rPr>
                      <w:rFonts w:ascii="Times New Roman" w:eastAsia="Times New Roman" w:hAnsi="Times New Roman"/>
                      <w:color w:val="000000"/>
                      <w:sz w:val="24"/>
                      <w:szCs w:val="24"/>
                      <w:lang w:eastAsia="ru-RU"/>
                    </w:rPr>
                    <w:t>Office</w:t>
                  </w:r>
                  <w:proofErr w:type="spellEnd"/>
                  <w:r w:rsidRPr="00A55D37">
                    <w:rPr>
                      <w:rFonts w:ascii="Times New Roman" w:eastAsia="Times New Roman" w:hAnsi="Times New Roman"/>
                      <w:color w:val="000000"/>
                      <w:sz w:val="24"/>
                      <w:szCs w:val="24"/>
                      <w:lang w:eastAsia="ru-RU"/>
                    </w:rPr>
                    <w:t>,</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выходом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Интернет</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доступом</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в</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электронную</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информационно-образовательную</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среду</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университета.</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ascii="Times New Roman" w:eastAsia="Times New Roman" w:hAnsi="Times New Roman"/>
                      <w:color w:val="000000"/>
                      <w:sz w:val="24"/>
                      <w:szCs w:val="24"/>
                      <w:lang w:eastAsia="ru-RU"/>
                    </w:rPr>
                    <w:t>Помещение</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хранения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профилактического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обслуживания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учебного</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оборудования: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стеллажи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для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хранения</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учебно-наглядных</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пособий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и</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учебно-методической</w:t>
                  </w:r>
                  <w:r w:rsidRPr="00A55D37">
                    <w:rPr>
                      <w:rFonts w:eastAsia="Times New Roman"/>
                      <w:lang w:eastAsia="ru-RU"/>
                    </w:rPr>
                    <w:t xml:space="preserve"> </w:t>
                  </w:r>
                  <w:r w:rsidRPr="00A55D37">
                    <w:rPr>
                      <w:rFonts w:ascii="Times New Roman" w:eastAsia="Times New Roman" w:hAnsi="Times New Roman"/>
                      <w:color w:val="000000"/>
                      <w:sz w:val="24"/>
                      <w:szCs w:val="24"/>
                      <w:lang w:eastAsia="ru-RU"/>
                    </w:rPr>
                    <w:t>документации</w:t>
                  </w:r>
                  <w:r w:rsidR="00D97324">
                    <w:rPr>
                      <w:rFonts w:ascii="Times New Roman" w:eastAsia="Times New Roman" w:hAnsi="Times New Roman"/>
                      <w:color w:val="000000"/>
                      <w:sz w:val="24"/>
                      <w:szCs w:val="24"/>
                      <w:lang w:eastAsia="ru-RU"/>
                    </w:rPr>
                    <w:t>.</w:t>
                  </w:r>
                  <w:r w:rsidRPr="00A55D37">
                    <w:rPr>
                      <w:rFonts w:eastAsia="Times New Roman"/>
                      <w:lang w:eastAsia="ru-RU"/>
                    </w:rPr>
                    <w:t xml:space="preserve"> </w:t>
                  </w:r>
                </w:p>
                <w:p w:rsidR="00A55D37" w:rsidRPr="00A55D37" w:rsidRDefault="00A55D37" w:rsidP="00A55D37">
                  <w:pPr>
                    <w:spacing w:after="0" w:line="240" w:lineRule="auto"/>
                    <w:jc w:val="both"/>
                    <w:rPr>
                      <w:rFonts w:eastAsia="Times New Roman"/>
                      <w:sz w:val="24"/>
                      <w:szCs w:val="24"/>
                      <w:lang w:eastAsia="ru-RU"/>
                    </w:rPr>
                  </w:pPr>
                  <w:r w:rsidRPr="00A55D37">
                    <w:rPr>
                      <w:rFonts w:eastAsia="Times New Roman"/>
                      <w:lang w:eastAsia="ru-RU"/>
                    </w:rPr>
                    <w:t xml:space="preserve"> </w:t>
                  </w:r>
                </w:p>
              </w:tc>
            </w:tr>
            <w:tr w:rsidR="00A55D37" w:rsidRPr="00A55D37" w:rsidTr="00364022">
              <w:trPr>
                <w:trHeight w:val="509"/>
              </w:trPr>
              <w:tc>
                <w:tcPr>
                  <w:tcW w:w="9370" w:type="dxa"/>
                  <w:vMerge/>
                  <w:shd w:val="clear" w:color="000000" w:fill="FFFFFF"/>
                  <w:tcMar>
                    <w:left w:w="34" w:type="dxa"/>
                    <w:right w:w="34" w:type="dxa"/>
                  </w:tcMar>
                </w:tcPr>
                <w:p w:rsidR="00A55D37" w:rsidRPr="00A55D37" w:rsidRDefault="00A55D37" w:rsidP="00A55D37">
                  <w:pPr>
                    <w:rPr>
                      <w:rFonts w:eastAsia="Times New Roman"/>
                      <w:lang w:eastAsia="ru-RU"/>
                    </w:rPr>
                  </w:pPr>
                </w:p>
              </w:tc>
            </w:tr>
          </w:tbl>
          <w:p w:rsidR="00A55D37" w:rsidRPr="00A55D37" w:rsidRDefault="00A55D37" w:rsidP="00A55D37">
            <w:pPr>
              <w:rPr>
                <w:rFonts w:eastAsia="Times New Roman"/>
                <w:lang w:eastAsia="ru-RU"/>
              </w:rPr>
            </w:pPr>
          </w:p>
          <w:p w:rsidR="00A55D37" w:rsidRPr="00A55D37" w:rsidRDefault="00A55D37" w:rsidP="00A55D37">
            <w:pPr>
              <w:rPr>
                <w:rFonts w:eastAsia="Times New Roman"/>
                <w:lang w:eastAsia="ru-RU"/>
              </w:rPr>
            </w:pPr>
            <w:r w:rsidRPr="00A55D37">
              <w:rPr>
                <w:rFonts w:eastAsia="Times New Roman"/>
                <w:lang w:eastAsia="ru-RU"/>
              </w:rPr>
              <w:br w:type="page"/>
            </w: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364022" w:rsidRDefault="00364022" w:rsidP="00364022">
            <w:pPr>
              <w:pageBreakBefore/>
              <w:jc w:val="right"/>
              <w:rPr>
                <w:rFonts w:ascii="Times New Roman" w:eastAsia="Times New Roman" w:hAnsi="Times New Roman"/>
                <w:sz w:val="24"/>
                <w:szCs w:val="24"/>
                <w:lang w:eastAsia="ru-RU"/>
              </w:rPr>
            </w:pPr>
          </w:p>
          <w:p w:rsidR="00A55D37" w:rsidRPr="00A55D37" w:rsidRDefault="00A55D37" w:rsidP="00364022">
            <w:pPr>
              <w:pageBreakBefore/>
              <w:jc w:val="right"/>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lastRenderedPageBreak/>
              <w:t>Приложение 1</w:t>
            </w:r>
          </w:p>
          <w:p w:rsidR="00A55D37" w:rsidRPr="00A55D37" w:rsidRDefault="00A55D37" w:rsidP="00364022">
            <w:pPr>
              <w:keepNext/>
              <w:widowControl w:val="0"/>
              <w:spacing w:before="240" w:after="120" w:line="240" w:lineRule="auto"/>
              <w:jc w:val="center"/>
              <w:outlineLvl w:val="0"/>
              <w:rPr>
                <w:rFonts w:ascii="Times New Roman" w:eastAsia="Times New Roman" w:hAnsi="Times New Roman"/>
                <w:b/>
                <w:iCs/>
                <w:sz w:val="24"/>
                <w:lang w:eastAsia="ru-RU"/>
              </w:rPr>
            </w:pPr>
            <w:r w:rsidRPr="00A55D37">
              <w:rPr>
                <w:rFonts w:ascii="Times New Roman" w:eastAsia="Times New Roman" w:hAnsi="Times New Roman"/>
                <w:b/>
                <w:iCs/>
                <w:sz w:val="24"/>
                <w:lang w:eastAsia="ru-RU"/>
              </w:rPr>
              <w:t>6 Учебно-методическое обеспечение самостоятельной работы аспирантов</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845"/>
              <w:gridCol w:w="1086"/>
              <w:gridCol w:w="2485"/>
            </w:tblGrid>
            <w:tr w:rsidR="00A55D37" w:rsidRPr="00A55D37" w:rsidTr="00364022">
              <w:trPr>
                <w:tblHeader/>
              </w:trPr>
              <w:tc>
                <w:tcPr>
                  <w:tcW w:w="1527"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r w:rsidRPr="00A55D37">
                    <w:rPr>
                      <w:rFonts w:ascii="Times New Roman" w:eastAsia="Times New Roman" w:hAnsi="Times New Roman" w:cs="Georgia"/>
                      <w:sz w:val="24"/>
                      <w:lang w:eastAsia="ru-RU"/>
                    </w:rPr>
                    <w:t xml:space="preserve">Раздел/ тема </w:t>
                  </w:r>
                  <w:r w:rsidRPr="00A55D37">
                    <w:rPr>
                      <w:rFonts w:ascii="Times New Roman" w:eastAsia="Times New Roman" w:hAnsi="Times New Roman" w:cs="Georgia"/>
                      <w:sz w:val="24"/>
                      <w:lang w:eastAsia="ru-RU"/>
                    </w:rPr>
                    <w:br/>
                    <w:t>дисциплины</w:t>
                  </w:r>
                </w:p>
              </w:tc>
              <w:tc>
                <w:tcPr>
                  <w:tcW w:w="1540"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r w:rsidRPr="00A55D37">
                    <w:rPr>
                      <w:rFonts w:ascii="Times New Roman" w:eastAsia="Times New Roman" w:hAnsi="Times New Roman" w:cs="Georgia"/>
                      <w:sz w:val="24"/>
                      <w:lang w:eastAsia="ru-RU"/>
                    </w:rPr>
                    <w:t xml:space="preserve">Вид самостоятельной </w:t>
                  </w:r>
                  <w:r w:rsidRPr="00A55D37">
                    <w:rPr>
                      <w:rFonts w:ascii="Times New Roman" w:eastAsia="Times New Roman" w:hAnsi="Times New Roman" w:cs="Georgia"/>
                      <w:sz w:val="24"/>
                      <w:lang w:eastAsia="ru-RU"/>
                    </w:rPr>
                    <w:br/>
                    <w:t>работы</w:t>
                  </w:r>
                </w:p>
              </w:tc>
              <w:tc>
                <w:tcPr>
                  <w:tcW w:w="588"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r w:rsidRPr="00A55D37">
                    <w:rPr>
                      <w:rFonts w:ascii="Times New Roman" w:eastAsia="Times New Roman" w:hAnsi="Times New Roman" w:cs="Georgia"/>
                      <w:sz w:val="24"/>
                      <w:lang w:eastAsia="ru-RU"/>
                    </w:rPr>
                    <w:t xml:space="preserve">Кол-во </w:t>
                  </w:r>
                  <w:r w:rsidRPr="00A55D37">
                    <w:rPr>
                      <w:rFonts w:ascii="Times New Roman" w:eastAsia="Times New Roman" w:hAnsi="Times New Roman" w:cs="Georgia"/>
                      <w:sz w:val="24"/>
                      <w:lang w:eastAsia="ru-RU"/>
                    </w:rPr>
                    <w:br/>
                    <w:t>часов</w:t>
                  </w:r>
                </w:p>
              </w:tc>
              <w:tc>
                <w:tcPr>
                  <w:tcW w:w="1345"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r w:rsidRPr="00A55D37">
                    <w:rPr>
                      <w:rFonts w:ascii="Times New Roman" w:eastAsia="Times New Roman" w:hAnsi="Times New Roman" w:cs="Georgia"/>
                      <w:sz w:val="24"/>
                      <w:lang w:eastAsia="ru-RU"/>
                    </w:rPr>
                    <w:t>Формы контроля</w:t>
                  </w:r>
                </w:p>
              </w:tc>
            </w:tr>
            <w:tr w:rsidR="00A55D37" w:rsidRPr="00A55D37" w:rsidTr="00364022">
              <w:tc>
                <w:tcPr>
                  <w:tcW w:w="1527" w:type="pct"/>
                  <w:vAlign w:val="center"/>
                </w:tcPr>
                <w:p w:rsidR="00A55D37" w:rsidRPr="00A55D37" w:rsidRDefault="00A55D37" w:rsidP="00A55D37">
                  <w:pPr>
                    <w:tabs>
                      <w:tab w:val="left" w:pos="435"/>
                    </w:tabs>
                    <w:autoSpaceDE w:val="0"/>
                    <w:autoSpaceDN w:val="0"/>
                    <w:adjustRightInd w:val="0"/>
                    <w:spacing w:after="0" w:line="240" w:lineRule="auto"/>
                    <w:rPr>
                      <w:rFonts w:ascii="Times New Roman" w:eastAsia="Times New Roman" w:hAnsi="Times New Roman"/>
                      <w:b/>
                      <w:sz w:val="24"/>
                      <w:szCs w:val="24"/>
                      <w:lang w:eastAsia="ru-RU"/>
                    </w:rPr>
                  </w:pPr>
                  <w:r w:rsidRPr="00A55D37">
                    <w:rPr>
                      <w:rFonts w:ascii="Times New Roman" w:eastAsia="Times New Roman" w:hAnsi="Times New Roman"/>
                      <w:b/>
                      <w:sz w:val="24"/>
                      <w:szCs w:val="24"/>
                      <w:lang w:eastAsia="ru-RU"/>
                    </w:rPr>
                    <w:t>1 Раздел. Педагогика и психология высшего образования как интегративная наука</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588"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1345"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 xml:space="preserve">1.1. Основные проблемы и тенденции развития отечественной и зарубежной педагогики и психологии высшей школы </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1.2. Объект и предмет педагогики и психологии высшей школы</w:t>
                  </w:r>
                </w:p>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b/>
                      <w:sz w:val="24"/>
                      <w:szCs w:val="24"/>
                      <w:lang w:eastAsia="ru-RU"/>
                    </w:rPr>
                  </w:pPr>
                  <w:r w:rsidRPr="00A55D37">
                    <w:rPr>
                      <w:rFonts w:ascii="Times New Roman" w:eastAsia="Times New Roman" w:hAnsi="Times New Roman"/>
                      <w:b/>
                      <w:sz w:val="24"/>
                      <w:szCs w:val="24"/>
                      <w:lang w:eastAsia="ru-RU"/>
                    </w:rPr>
                    <w:t>Итого по разделу</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b/>
                      <w:sz w:val="24"/>
                      <w:lang w:eastAsia="ru-RU"/>
                    </w:rPr>
                  </w:pP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b/>
                      <w:sz w:val="24"/>
                      <w:lang w:eastAsia="ru-RU"/>
                    </w:rPr>
                  </w:pPr>
                  <w:r>
                    <w:rPr>
                      <w:rFonts w:ascii="Times New Roman" w:eastAsia="Times New Roman" w:hAnsi="Times New Roman" w:cs="Georgia"/>
                      <w:b/>
                      <w:sz w:val="24"/>
                      <w:lang w:eastAsia="ru-RU"/>
                    </w:rPr>
                    <w:t>1</w:t>
                  </w:r>
                  <w:r w:rsidR="00A55D37" w:rsidRPr="00A55D37">
                    <w:rPr>
                      <w:rFonts w:ascii="Times New Roman" w:eastAsia="Times New Roman" w:hAnsi="Times New Roman" w:cs="Georgia"/>
                      <w:b/>
                      <w:sz w:val="24"/>
                      <w:lang w:eastAsia="ru-RU"/>
                    </w:rPr>
                    <w:t>0</w:t>
                  </w:r>
                </w:p>
              </w:tc>
              <w:tc>
                <w:tcPr>
                  <w:tcW w:w="1345"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b/>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b/>
                      <w:sz w:val="24"/>
                      <w:szCs w:val="24"/>
                      <w:lang w:eastAsia="ru-RU"/>
                    </w:rPr>
                  </w:pPr>
                  <w:r w:rsidRPr="00A55D37">
                    <w:rPr>
                      <w:rFonts w:ascii="Times New Roman" w:eastAsia="Times New Roman" w:hAnsi="Times New Roman"/>
                      <w:b/>
                      <w:sz w:val="24"/>
                      <w:szCs w:val="24"/>
                      <w:lang w:eastAsia="ru-RU"/>
                    </w:rPr>
                    <w:t>2. Раздел Методологические основы педагогики и психологии высшей школы</w:t>
                  </w:r>
                  <w:r w:rsidRPr="00A55D37">
                    <w:rPr>
                      <w:rFonts w:ascii="Times New Roman" w:eastAsia="Times New Roman" w:hAnsi="Times New Roman"/>
                      <w:sz w:val="24"/>
                      <w:szCs w:val="24"/>
                      <w:lang w:eastAsia="ru-RU"/>
                    </w:rPr>
                    <w:t xml:space="preserve"> </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588"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p>
              </w:tc>
              <w:tc>
                <w:tcPr>
                  <w:tcW w:w="1345"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b/>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 xml:space="preserve">2.1. </w:t>
                  </w:r>
                  <w:r w:rsidRPr="00A55D37">
                    <w:rPr>
                      <w:rFonts w:ascii="Times New Roman" w:eastAsia="Times New Roman" w:hAnsi="Times New Roman"/>
                      <w:bCs/>
                      <w:sz w:val="24"/>
                      <w:szCs w:val="24"/>
                      <w:lang w:eastAsia="ru-RU"/>
                    </w:rPr>
                    <w:t>Педагогическая деятельность как объект научного исследования</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2.2. Педагогический процесс: сущность, структура, основные компоненты</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b/>
                      <w:sz w:val="24"/>
                      <w:szCs w:val="24"/>
                      <w:lang w:eastAsia="ru-RU"/>
                    </w:rPr>
                    <w:t>Итого по разделу</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b/>
                      <w:sz w:val="24"/>
                      <w:lang w:eastAsia="ru-RU"/>
                    </w:rPr>
                  </w:pP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b/>
                      <w:sz w:val="24"/>
                      <w:lang w:eastAsia="ru-RU"/>
                    </w:rPr>
                  </w:pPr>
                  <w:r>
                    <w:rPr>
                      <w:rFonts w:ascii="Times New Roman" w:eastAsia="Times New Roman" w:hAnsi="Times New Roman" w:cs="Georgia"/>
                      <w:b/>
                      <w:sz w:val="24"/>
                      <w:lang w:eastAsia="ru-RU"/>
                    </w:rPr>
                    <w:t>1</w:t>
                  </w:r>
                  <w:r w:rsidR="00364022">
                    <w:rPr>
                      <w:rFonts w:ascii="Times New Roman" w:eastAsia="Times New Roman" w:hAnsi="Times New Roman" w:cs="Georgia"/>
                      <w:b/>
                      <w:sz w:val="24"/>
                      <w:lang w:eastAsia="ru-RU"/>
                    </w:rPr>
                    <w:t>0</w:t>
                  </w:r>
                </w:p>
              </w:tc>
              <w:tc>
                <w:tcPr>
                  <w:tcW w:w="1345" w:type="pct"/>
                  <w:vAlign w:val="center"/>
                </w:tcPr>
                <w:p w:rsidR="00A55D37" w:rsidRPr="00A55D37" w:rsidRDefault="00A55D37" w:rsidP="00A55D37">
                  <w:pPr>
                    <w:widowControl w:val="0"/>
                    <w:autoSpaceDE w:val="0"/>
                    <w:autoSpaceDN w:val="0"/>
                    <w:adjustRightInd w:val="0"/>
                    <w:spacing w:after="0" w:line="240" w:lineRule="auto"/>
                    <w:rPr>
                      <w:rFonts w:ascii="Times New Roman" w:eastAsia="Times New Roman" w:hAnsi="Times New Roman"/>
                      <w:b/>
                      <w:sz w:val="24"/>
                      <w:szCs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b/>
                      <w:sz w:val="24"/>
                      <w:szCs w:val="24"/>
                      <w:lang w:eastAsia="ru-RU"/>
                    </w:rPr>
                  </w:pPr>
                  <w:r w:rsidRPr="00A55D37">
                    <w:rPr>
                      <w:rFonts w:ascii="Times New Roman" w:eastAsia="Times New Roman" w:hAnsi="Times New Roman"/>
                      <w:b/>
                      <w:sz w:val="24"/>
                      <w:szCs w:val="24"/>
                      <w:lang w:eastAsia="ru-RU"/>
                    </w:rPr>
                    <w:t xml:space="preserve">3 Раздел. Индивидуально-психологические </w:t>
                  </w:r>
                  <w:proofErr w:type="gramStart"/>
                  <w:r w:rsidRPr="00A55D37">
                    <w:rPr>
                      <w:rFonts w:ascii="Times New Roman" w:eastAsia="Times New Roman" w:hAnsi="Times New Roman"/>
                      <w:b/>
                      <w:sz w:val="24"/>
                      <w:szCs w:val="24"/>
                      <w:lang w:eastAsia="ru-RU"/>
                    </w:rPr>
                    <w:t>особенности  студентов</w:t>
                  </w:r>
                  <w:proofErr w:type="gramEnd"/>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588"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p>
              </w:tc>
              <w:tc>
                <w:tcPr>
                  <w:tcW w:w="1345" w:type="pct"/>
                  <w:vAlign w:val="center"/>
                </w:tcPr>
                <w:p w:rsidR="00A55D37" w:rsidRPr="00A55D37" w:rsidRDefault="00A55D37" w:rsidP="00A55D37">
                  <w:pPr>
                    <w:widowControl w:val="0"/>
                    <w:autoSpaceDE w:val="0"/>
                    <w:autoSpaceDN w:val="0"/>
                    <w:adjustRightInd w:val="0"/>
                    <w:spacing w:after="0" w:line="240" w:lineRule="auto"/>
                    <w:rPr>
                      <w:rFonts w:ascii="Times New Roman" w:eastAsia="Times New Roman" w:hAnsi="Times New Roman" w:cs="Georgia"/>
                      <w:b/>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 xml:space="preserve">3.1 </w:t>
                  </w:r>
                  <w:proofErr w:type="gramStart"/>
                  <w:r w:rsidRPr="00A55D37">
                    <w:rPr>
                      <w:rFonts w:ascii="Times New Roman" w:eastAsia="Times New Roman" w:hAnsi="Times New Roman"/>
                      <w:sz w:val="24"/>
                      <w:szCs w:val="24"/>
                      <w:lang w:eastAsia="ru-RU"/>
                    </w:rPr>
                    <w:t>Особенности  студенческого</w:t>
                  </w:r>
                  <w:proofErr w:type="gramEnd"/>
                  <w:r w:rsidRPr="00A55D37">
                    <w:rPr>
                      <w:rFonts w:ascii="Times New Roman" w:eastAsia="Times New Roman" w:hAnsi="Times New Roman"/>
                      <w:sz w:val="24"/>
                      <w:szCs w:val="24"/>
                      <w:lang w:eastAsia="ru-RU"/>
                    </w:rPr>
                    <w:t xml:space="preserve"> возраста. Адаптация студентов младших курсов и управление ею.</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 xml:space="preserve">3.2. Формирование </w:t>
                  </w:r>
                  <w:r w:rsidRPr="00A55D37">
                    <w:rPr>
                      <w:rFonts w:ascii="Times New Roman" w:eastAsia="Times New Roman" w:hAnsi="Times New Roman"/>
                      <w:sz w:val="24"/>
                      <w:szCs w:val="24"/>
                      <w:lang w:eastAsia="ru-RU"/>
                    </w:rPr>
                    <w:lastRenderedPageBreak/>
                    <w:t>личности в период студенчества: движущие силы, условия и механизмы.</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lastRenderedPageBreak/>
                    <w:t xml:space="preserve">Самостоятельное </w:t>
                  </w:r>
                  <w:r w:rsidRPr="00A55D37">
                    <w:rPr>
                      <w:rFonts w:ascii="Times New Roman" w:eastAsia="Times New Roman" w:hAnsi="Times New Roman"/>
                      <w:color w:val="000000"/>
                      <w:sz w:val="24"/>
                      <w:szCs w:val="24"/>
                      <w:lang w:eastAsia="ru-RU"/>
                    </w:rPr>
                    <w:lastRenderedPageBreak/>
                    <w:t>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lastRenderedPageBreak/>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lastRenderedPageBreak/>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b/>
                      <w:sz w:val="24"/>
                      <w:szCs w:val="24"/>
                      <w:lang w:eastAsia="ru-RU"/>
                    </w:rPr>
                    <w:lastRenderedPageBreak/>
                    <w:t>Итого по разделу</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b/>
                      <w:sz w:val="24"/>
                      <w:lang w:eastAsia="ru-RU"/>
                    </w:rPr>
                  </w:pPr>
                  <w:r>
                    <w:rPr>
                      <w:rFonts w:ascii="Times New Roman" w:eastAsia="Times New Roman" w:hAnsi="Times New Roman" w:cs="Georgia"/>
                      <w:b/>
                      <w:sz w:val="24"/>
                      <w:lang w:eastAsia="ru-RU"/>
                    </w:rPr>
                    <w:t>10</w:t>
                  </w:r>
                </w:p>
              </w:tc>
              <w:tc>
                <w:tcPr>
                  <w:tcW w:w="1345" w:type="pct"/>
                  <w:vAlign w:val="center"/>
                </w:tcPr>
                <w:p w:rsidR="00A55D37" w:rsidRPr="00A55D37" w:rsidRDefault="00A55D37" w:rsidP="00A55D37">
                  <w:pPr>
                    <w:widowControl w:val="0"/>
                    <w:autoSpaceDE w:val="0"/>
                    <w:autoSpaceDN w:val="0"/>
                    <w:adjustRightInd w:val="0"/>
                    <w:spacing w:after="0" w:line="240" w:lineRule="auto"/>
                    <w:rPr>
                      <w:rFonts w:ascii="Times New Roman" w:eastAsia="Times New Roman" w:hAnsi="Times New Roman" w:cs="Georgia"/>
                      <w:b/>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b/>
                      <w:sz w:val="24"/>
                      <w:szCs w:val="24"/>
                      <w:lang w:eastAsia="ru-RU"/>
                    </w:rPr>
                  </w:pPr>
                  <w:r w:rsidRPr="00A55D37">
                    <w:rPr>
                      <w:rFonts w:ascii="Times New Roman" w:eastAsia="Times New Roman" w:hAnsi="Times New Roman"/>
                      <w:b/>
                      <w:sz w:val="24"/>
                      <w:szCs w:val="24"/>
                      <w:lang w:eastAsia="ru-RU"/>
                    </w:rPr>
                    <w:t xml:space="preserve">4 Раздел. </w:t>
                  </w:r>
                  <w:r w:rsidR="00D97324" w:rsidRPr="00D97324">
                    <w:rPr>
                      <w:rFonts w:ascii="Times New Roman" w:eastAsia="Times New Roman" w:hAnsi="Times New Roman"/>
                      <w:b/>
                      <w:sz w:val="24"/>
                      <w:szCs w:val="24"/>
                      <w:lang w:eastAsia="ru-RU"/>
                    </w:rPr>
                    <w:t>Дидактика, методика и образовательные технологии в высшей школе</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588"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p>
              </w:tc>
              <w:tc>
                <w:tcPr>
                  <w:tcW w:w="1345" w:type="pct"/>
                  <w:vAlign w:val="center"/>
                </w:tcPr>
                <w:p w:rsidR="00A55D37" w:rsidRPr="00A55D37" w:rsidRDefault="00A55D37" w:rsidP="00A55D37">
                  <w:pPr>
                    <w:widowControl w:val="0"/>
                    <w:autoSpaceDE w:val="0"/>
                    <w:autoSpaceDN w:val="0"/>
                    <w:adjustRightInd w:val="0"/>
                    <w:spacing w:after="0" w:line="240" w:lineRule="auto"/>
                    <w:rPr>
                      <w:rFonts w:ascii="Times New Roman" w:eastAsia="Times New Roman" w:hAnsi="Times New Roman" w:cs="Georgia"/>
                      <w:b/>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4.1 Дидактика высшей школы, ее теоретические основы</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r w:rsidRPr="00A55D37">
                    <w:rPr>
                      <w:rFonts w:ascii="Times New Roman" w:eastAsia="Times New Roman" w:hAnsi="Times New Roman" w:cs="Georgia"/>
                      <w:sz w:val="24"/>
                      <w:lang w:eastAsia="ru-RU"/>
                    </w:rPr>
                    <w:t>6</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4.2. Современные образовательные технологии высшей школы</w:t>
                  </w:r>
                  <w:r w:rsidR="00D97324">
                    <w:rPr>
                      <w:rFonts w:ascii="Times New Roman" w:eastAsia="Times New Roman" w:hAnsi="Times New Roman"/>
                      <w:sz w:val="24"/>
                      <w:szCs w:val="24"/>
                      <w:lang w:eastAsia="ru-RU"/>
                    </w:rPr>
                    <w:t xml:space="preserve"> </w:t>
                  </w:r>
                  <w:r w:rsidR="00D97324" w:rsidRPr="00D97324">
                    <w:rPr>
                      <w:rFonts w:ascii="Times New Roman" w:eastAsia="Times New Roman" w:hAnsi="Times New Roman"/>
                      <w:sz w:val="24"/>
                      <w:szCs w:val="24"/>
                      <w:lang w:eastAsia="ru-RU"/>
                    </w:rPr>
                    <w:t>и их внедрение в образовательную и социокультурную среду вуза</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sz w:val="24"/>
                      <w:lang w:eastAsia="ru-RU"/>
                    </w:rPr>
                  </w:pPr>
                  <w:r>
                    <w:rPr>
                      <w:rFonts w:ascii="Times New Roman" w:eastAsia="Times New Roman" w:hAnsi="Times New Roman" w:cs="Georgia"/>
                      <w:sz w:val="24"/>
                      <w:lang w:eastAsia="ru-RU"/>
                    </w:rPr>
                    <w:t>5</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sz w:val="24"/>
                      <w:szCs w:val="24"/>
                      <w:lang w:eastAsia="ru-RU"/>
                    </w:rPr>
                    <w:t>4.3. Технологии профессионального и личностного саморазвития преподавателя вуза</w:t>
                  </w:r>
                </w:p>
              </w:tc>
              <w:tc>
                <w:tcPr>
                  <w:tcW w:w="1540" w:type="pct"/>
                  <w:vAlign w:val="center"/>
                </w:tcPr>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Самостоятельное изучение учебной литературы;</w:t>
                  </w:r>
                </w:p>
                <w:p w:rsidR="00A55D37" w:rsidRPr="00A55D37" w:rsidRDefault="00A55D37" w:rsidP="00A55D37">
                  <w:pPr>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конспектирование;</w:t>
                  </w:r>
                </w:p>
                <w:p w:rsidR="00A55D37" w:rsidRPr="00A55D37" w:rsidRDefault="00A55D37" w:rsidP="00A55D37">
                  <w:pPr>
                    <w:autoSpaceDE w:val="0"/>
                    <w:autoSpaceDN w:val="0"/>
                    <w:adjustRightInd w:val="0"/>
                    <w:spacing w:after="0" w:line="240" w:lineRule="auto"/>
                    <w:rPr>
                      <w:rFonts w:ascii="Times New Roman" w:eastAsia="Times New Roman" w:hAnsi="Times New Roman"/>
                      <w:color w:val="000000"/>
                      <w:sz w:val="24"/>
                      <w:szCs w:val="24"/>
                      <w:lang w:eastAsia="ru-RU"/>
                    </w:rPr>
                  </w:pPr>
                  <w:r w:rsidRPr="00A55D37">
                    <w:rPr>
                      <w:rFonts w:ascii="Times New Roman" w:eastAsia="Times New Roman" w:hAnsi="Times New Roman"/>
                      <w:color w:val="000000"/>
                      <w:sz w:val="24"/>
                      <w:szCs w:val="24"/>
                      <w:lang w:eastAsia="ru-RU"/>
                    </w:rPr>
                    <w:t>подготовка раздела творческой работы</w:t>
                  </w:r>
                </w:p>
              </w:tc>
              <w:tc>
                <w:tcPr>
                  <w:tcW w:w="588" w:type="pct"/>
                  <w:vAlign w:val="center"/>
                </w:tcPr>
                <w:p w:rsidR="00A55D37" w:rsidRPr="00A55D37" w:rsidRDefault="00A55D37" w:rsidP="00A55D37">
                  <w:pPr>
                    <w:autoSpaceDE w:val="0"/>
                    <w:autoSpaceDN w:val="0"/>
                    <w:adjustRightInd w:val="0"/>
                    <w:spacing w:after="0" w:line="240" w:lineRule="auto"/>
                    <w:jc w:val="center"/>
                    <w:rPr>
                      <w:rFonts w:ascii="Times New Roman" w:eastAsia="Times New Roman" w:hAnsi="Times New Roman" w:cs="Georgia"/>
                      <w:sz w:val="24"/>
                      <w:lang w:eastAsia="ru-RU"/>
                    </w:rPr>
                  </w:pPr>
                  <w:r w:rsidRPr="00A55D37">
                    <w:rPr>
                      <w:rFonts w:ascii="Times New Roman" w:eastAsia="Times New Roman" w:hAnsi="Times New Roman" w:cs="Georgia"/>
                      <w:sz w:val="24"/>
                      <w:lang w:eastAsia="ru-RU"/>
                    </w:rPr>
                    <w:t>8</w:t>
                  </w:r>
                </w:p>
              </w:tc>
              <w:tc>
                <w:tcPr>
                  <w:tcW w:w="1345" w:type="pct"/>
                  <w:vAlign w:val="center"/>
                </w:tcPr>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опрос,</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собеседование,</w:t>
                  </w:r>
                  <w:r w:rsidRPr="00A55D37">
                    <w:rPr>
                      <w:rFonts w:eastAsia="Times New Roman"/>
                      <w:sz w:val="24"/>
                      <w:szCs w:val="24"/>
                      <w:lang w:eastAsia="ru-RU"/>
                    </w:rPr>
                    <w:t xml:space="preserve"> </w:t>
                  </w:r>
                </w:p>
                <w:p w:rsidR="00A55D37" w:rsidRPr="00A55D37" w:rsidRDefault="00A55D37" w:rsidP="00A55D37">
                  <w:pPr>
                    <w:spacing w:after="0" w:line="240" w:lineRule="auto"/>
                    <w:rPr>
                      <w:rFonts w:eastAsia="Times New Roman"/>
                      <w:sz w:val="24"/>
                      <w:szCs w:val="24"/>
                      <w:lang w:eastAsia="ru-RU"/>
                    </w:rPr>
                  </w:pPr>
                  <w:r w:rsidRPr="00A55D37">
                    <w:rPr>
                      <w:rFonts w:ascii="Times New Roman" w:eastAsia="Times New Roman" w:hAnsi="Times New Roman"/>
                      <w:color w:val="000000"/>
                      <w:sz w:val="24"/>
                      <w:szCs w:val="24"/>
                      <w:lang w:eastAsia="ru-RU"/>
                    </w:rPr>
                    <w:t>анализ</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ответов</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на</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контрольные</w:t>
                  </w:r>
                  <w:r w:rsidRPr="00A55D37">
                    <w:rPr>
                      <w:rFonts w:eastAsia="Times New Roman"/>
                      <w:sz w:val="24"/>
                      <w:szCs w:val="24"/>
                      <w:lang w:eastAsia="ru-RU"/>
                    </w:rPr>
                    <w:t xml:space="preserve"> </w:t>
                  </w:r>
                  <w:r w:rsidRPr="00A55D37">
                    <w:rPr>
                      <w:rFonts w:ascii="Times New Roman" w:eastAsia="Times New Roman" w:hAnsi="Times New Roman"/>
                      <w:color w:val="000000"/>
                      <w:sz w:val="24"/>
                      <w:szCs w:val="24"/>
                      <w:lang w:eastAsia="ru-RU"/>
                    </w:rPr>
                    <w:t>вопросы</w:t>
                  </w: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sz w:val="24"/>
                      <w:szCs w:val="24"/>
                      <w:lang w:eastAsia="ru-RU"/>
                    </w:rPr>
                  </w:pPr>
                  <w:r w:rsidRPr="00A55D37">
                    <w:rPr>
                      <w:rFonts w:ascii="Times New Roman" w:eastAsia="Times New Roman" w:hAnsi="Times New Roman"/>
                      <w:b/>
                      <w:sz w:val="24"/>
                      <w:szCs w:val="24"/>
                      <w:lang w:eastAsia="ru-RU"/>
                    </w:rPr>
                    <w:t>Итого по разделу</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b/>
                      <w:sz w:val="24"/>
                      <w:lang w:eastAsia="ru-RU"/>
                    </w:rPr>
                  </w:pP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b/>
                      <w:sz w:val="24"/>
                      <w:lang w:eastAsia="ru-RU"/>
                    </w:rPr>
                  </w:pPr>
                  <w:r>
                    <w:rPr>
                      <w:rFonts w:ascii="Times New Roman" w:eastAsia="Times New Roman" w:hAnsi="Times New Roman" w:cs="Georgia"/>
                      <w:b/>
                      <w:sz w:val="24"/>
                      <w:lang w:eastAsia="ru-RU"/>
                    </w:rPr>
                    <w:t>19</w:t>
                  </w:r>
                </w:p>
              </w:tc>
              <w:tc>
                <w:tcPr>
                  <w:tcW w:w="1345" w:type="pct"/>
                  <w:vAlign w:val="center"/>
                </w:tcPr>
                <w:p w:rsidR="00A55D37" w:rsidRPr="00A55D37" w:rsidRDefault="00A55D37" w:rsidP="00A55D37">
                  <w:pPr>
                    <w:widowControl w:val="0"/>
                    <w:autoSpaceDE w:val="0"/>
                    <w:autoSpaceDN w:val="0"/>
                    <w:adjustRightInd w:val="0"/>
                    <w:spacing w:after="0" w:line="240" w:lineRule="auto"/>
                    <w:rPr>
                      <w:rFonts w:ascii="Times New Roman" w:eastAsia="Times New Roman" w:hAnsi="Times New Roman" w:cs="Georgia"/>
                      <w:b/>
                      <w:sz w:val="24"/>
                      <w:lang w:eastAsia="ru-RU"/>
                    </w:rPr>
                  </w:pPr>
                </w:p>
              </w:tc>
            </w:tr>
            <w:tr w:rsidR="00A55D37" w:rsidRPr="00A55D37" w:rsidTr="00364022">
              <w:tc>
                <w:tcPr>
                  <w:tcW w:w="1527"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b/>
                      <w:sz w:val="24"/>
                      <w:szCs w:val="24"/>
                      <w:lang w:eastAsia="ru-RU"/>
                    </w:rPr>
                  </w:pPr>
                  <w:r w:rsidRPr="00A55D37">
                    <w:rPr>
                      <w:rFonts w:ascii="Times New Roman" w:eastAsia="Times New Roman" w:hAnsi="Times New Roman"/>
                      <w:b/>
                      <w:sz w:val="24"/>
                      <w:szCs w:val="24"/>
                      <w:lang w:eastAsia="ru-RU"/>
                    </w:rPr>
                    <w:t>Итого по дисциплине</w:t>
                  </w:r>
                </w:p>
              </w:tc>
              <w:tc>
                <w:tcPr>
                  <w:tcW w:w="1540"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sz w:val="24"/>
                      <w:lang w:eastAsia="ru-RU"/>
                    </w:rPr>
                  </w:pPr>
                </w:p>
              </w:tc>
              <w:tc>
                <w:tcPr>
                  <w:tcW w:w="588" w:type="pct"/>
                  <w:vAlign w:val="center"/>
                </w:tcPr>
                <w:p w:rsidR="00A55D37" w:rsidRPr="00A55D37" w:rsidRDefault="00035E3E" w:rsidP="00A55D37">
                  <w:pPr>
                    <w:autoSpaceDE w:val="0"/>
                    <w:autoSpaceDN w:val="0"/>
                    <w:adjustRightInd w:val="0"/>
                    <w:spacing w:after="0" w:line="240" w:lineRule="auto"/>
                    <w:jc w:val="center"/>
                    <w:rPr>
                      <w:rFonts w:ascii="Times New Roman" w:eastAsia="Times New Roman" w:hAnsi="Times New Roman" w:cs="Georgia"/>
                      <w:b/>
                      <w:sz w:val="24"/>
                      <w:lang w:eastAsia="ru-RU"/>
                    </w:rPr>
                  </w:pPr>
                  <w:r>
                    <w:rPr>
                      <w:rFonts w:ascii="Times New Roman" w:eastAsia="Times New Roman" w:hAnsi="Times New Roman" w:cs="Georgia"/>
                      <w:b/>
                      <w:sz w:val="24"/>
                      <w:lang w:eastAsia="ru-RU"/>
                    </w:rPr>
                    <w:t>49</w:t>
                  </w:r>
                </w:p>
              </w:tc>
              <w:tc>
                <w:tcPr>
                  <w:tcW w:w="1345" w:type="pct"/>
                  <w:vAlign w:val="center"/>
                </w:tcPr>
                <w:p w:rsidR="00A55D37" w:rsidRPr="00A55D37" w:rsidRDefault="00A55D37" w:rsidP="00A55D37">
                  <w:pPr>
                    <w:autoSpaceDE w:val="0"/>
                    <w:autoSpaceDN w:val="0"/>
                    <w:adjustRightInd w:val="0"/>
                    <w:spacing w:after="0" w:line="240" w:lineRule="auto"/>
                    <w:rPr>
                      <w:rFonts w:ascii="Times New Roman" w:eastAsia="Times New Roman" w:hAnsi="Times New Roman" w:cs="Georgia"/>
                      <w:b/>
                      <w:sz w:val="24"/>
                      <w:lang w:eastAsia="ru-RU"/>
                    </w:rPr>
                  </w:pPr>
                  <w:r w:rsidRPr="00A55D37">
                    <w:rPr>
                      <w:rFonts w:ascii="Times New Roman" w:eastAsia="Times New Roman" w:hAnsi="Times New Roman" w:cs="Georgia"/>
                      <w:b/>
                      <w:sz w:val="24"/>
                      <w:lang w:eastAsia="ru-RU"/>
                    </w:rPr>
                    <w:t>Промежуточная аттестация – зачет с оценкой</w:t>
                  </w:r>
                </w:p>
              </w:tc>
            </w:tr>
          </w:tbl>
          <w:p w:rsidR="00A55D37" w:rsidRPr="00A55D37" w:rsidRDefault="00A55D37" w:rsidP="00A55D37">
            <w:pPr>
              <w:rPr>
                <w:rFonts w:eastAsia="Times New Roman"/>
                <w:lang w:eastAsia="ru-RU"/>
              </w:rPr>
            </w:pPr>
          </w:p>
          <w:p w:rsidR="00E6540E" w:rsidRPr="00E6540E" w:rsidRDefault="00E6540E" w:rsidP="00E6540E">
            <w:pPr>
              <w:autoSpaceDE w:val="0"/>
              <w:autoSpaceDN w:val="0"/>
              <w:adjustRightInd w:val="0"/>
              <w:spacing w:after="0" w:line="240" w:lineRule="auto"/>
              <w:ind w:firstLine="567"/>
              <w:jc w:val="center"/>
              <w:outlineLvl w:val="0"/>
              <w:rPr>
                <w:rFonts w:ascii="Times New Roman" w:eastAsia="Times New Roman" w:hAnsi="Times New Roman"/>
                <w:b/>
                <w:bCs/>
                <w:sz w:val="24"/>
                <w:szCs w:val="24"/>
                <w:lang w:eastAsia="ru-RU"/>
              </w:rPr>
            </w:pPr>
            <w:r w:rsidRPr="00E6540E">
              <w:rPr>
                <w:rFonts w:ascii="Times New Roman" w:eastAsia="Times New Roman" w:hAnsi="Times New Roman"/>
                <w:b/>
                <w:bCs/>
                <w:sz w:val="24"/>
                <w:szCs w:val="24"/>
                <w:lang w:eastAsia="ru-RU"/>
              </w:rPr>
              <w:t>Методы и приемы самостоятельной работы</w:t>
            </w:r>
          </w:p>
          <w:p w:rsidR="00E6540E" w:rsidRPr="00E6540E" w:rsidRDefault="00E6540E" w:rsidP="00E6540E">
            <w:pPr>
              <w:spacing w:after="0" w:line="240" w:lineRule="auto"/>
              <w:ind w:firstLine="567"/>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Работа с научной литературой. Стратегии смыслового чтения.</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Важно помнить, что рациональные навыки работы с книгой позволяют экономить время и повышают продуктивность.</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Правильный подбор учебников рекомендуется преподавателем, читающим лекционный курс. Необходимая литература может быть также указана в методических разработках по данному курсу.</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научного способа познания.</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Основные приемы можно свести к следующим:</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составить перечень книг, с которыми следует познакомиться;</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перечень должен быть систематизированным (что необходимо для семинаров, что </w:t>
            </w:r>
            <w:r w:rsidRPr="00E6540E">
              <w:rPr>
                <w:rFonts w:ascii="Times New Roman" w:eastAsia="Times New Roman" w:hAnsi="Times New Roman"/>
                <w:sz w:val="24"/>
                <w:szCs w:val="24"/>
                <w:lang w:eastAsia="ru-RU"/>
              </w:rPr>
              <w:lastRenderedPageBreak/>
              <w:t>для экзаменов, что пригодится для написания курсовых и дипломных работ, а что выходит за рамками официальной учебной деятельности, и расширяет общую культуру);</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обязательно выписывать все выходные данные по каждой книге (при написании курсовых и дипломных работ это позволит экономить время); • определить, какие книги (или какие главы книг) следует прочитать более внимательно, а какие – просто просмотреть;</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 составлении перечней литературы следует посоветоваться с преподавателями и научными руководителями, которые помогут сориентироваться, на что стоит обратить большее внимание, а на что вообще не стоит тратить время;</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если книга – собственная, то допускается делать на полях книги краткие пометки или же в конце книги, на пустых страницах просто сделать свой «предметный указатель», где отмечаются наиболее интересные мысли и обязательно указываются страницы в тексте автора;</w:t>
            </w:r>
          </w:p>
          <w:p w:rsidR="00E6540E" w:rsidRPr="00E6540E" w:rsidRDefault="00E6540E" w:rsidP="00E6540E">
            <w:pPr>
              <w:numPr>
                <w:ilvl w:val="0"/>
                <w:numId w:val="31"/>
              </w:numPr>
              <w:tabs>
                <w:tab w:val="left" w:pos="851"/>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следует выработать способность «воспринимать» сложные тексты; для этого лучший прием – научиться «читать медленно», когда понятно каждое прочитанное слово (а если слово незнакомое, то либо с помощью словаря, либо с помощью преподавателя обязательно его узнать).</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Таким образом, чтение научного текста является частью познавательной деятельности. Ее цель – извлечение из текста необходимой информации. От того на сколько осознанна читающим собственная внутренняя установка при обращении к печатному слову (найти нужные сведения, усвоить информацию полностью или частично, критически проанализировать материал и т.п.) во многом зависит эффективность осуществляемого действия.</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Грамотная работа с книгой, особенно если речь идет о научной литературе, предполагает соблюдение ряда правил, для овладения которыми необходимо настойчиво учиться. Прежде </w:t>
            </w:r>
            <w:proofErr w:type="gramStart"/>
            <w:r w:rsidRPr="00E6540E">
              <w:rPr>
                <w:rFonts w:ascii="Times New Roman" w:eastAsia="Times New Roman" w:hAnsi="Times New Roman"/>
                <w:sz w:val="24"/>
                <w:szCs w:val="24"/>
                <w:lang w:eastAsia="ru-RU"/>
              </w:rPr>
              <w:t>всего,  при</w:t>
            </w:r>
            <w:proofErr w:type="gramEnd"/>
            <w:r w:rsidRPr="00E6540E">
              <w:rPr>
                <w:rFonts w:ascii="Times New Roman" w:eastAsia="Times New Roman" w:hAnsi="Times New Roman"/>
                <w:sz w:val="24"/>
                <w:szCs w:val="24"/>
                <w:lang w:eastAsia="ru-RU"/>
              </w:rPr>
              <w:t xml:space="preserve"> такой работе невозможен формальный, поверхностный подход. Не механическое заучивание, не простое накопление цитат, выдержек, а сознательное усвоение прочитанного, осмысление его, стремление дойти до сути – вот главное правило. Другое правило – соблюдение при работе над книгой определенной последовательности.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Вначале следует ознакомиться с оглавлением, содержанием предисловия или введения. Это дает общую ориентировку, представление о структуре и вопросах, которые рассматриваются в книге. Следующий этап – чтение. Первый раз целесообразно прочитать книгу с начала до конца, чтобы получить о ней цельное представление. При повторном чтении происходит постепенное глубокое осмысление каждой главы, критического материала и позитивного изложения; выделение основных идей, системы аргументов, наиболее ярких примеров и т.д. Непременным правилом чтения должно быть выяснение незнакомых слов, терминов, выражений, неизвестных имен, названий. С этой целью заводят специальные тетради или блокноты. Важная </w:t>
            </w:r>
            <w:proofErr w:type="gramStart"/>
            <w:r w:rsidRPr="00E6540E">
              <w:rPr>
                <w:rFonts w:ascii="Times New Roman" w:eastAsia="Times New Roman" w:hAnsi="Times New Roman"/>
                <w:sz w:val="24"/>
                <w:szCs w:val="24"/>
                <w:lang w:eastAsia="ru-RU"/>
              </w:rPr>
              <w:t>роль</w:t>
            </w:r>
            <w:proofErr w:type="gramEnd"/>
            <w:r w:rsidRPr="00E6540E">
              <w:rPr>
                <w:rFonts w:ascii="Times New Roman" w:eastAsia="Times New Roman" w:hAnsi="Times New Roman"/>
                <w:sz w:val="24"/>
                <w:szCs w:val="24"/>
                <w:lang w:eastAsia="ru-RU"/>
              </w:rPr>
              <w:t xml:space="preserve"> в связи с этим принадлежит библиографической подготовке. Она включает в себя умение активно, быстро пользоваться научным аппаратом книги, справочными изданиями, каталогами, умение вести поиск необходимой информации, обрабатывать и систематизировать ее.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Выделяют четыре основные установки в чтении научного текста:</w:t>
            </w:r>
          </w:p>
          <w:p w:rsidR="00E6540E" w:rsidRPr="00E6540E" w:rsidRDefault="00E6540E" w:rsidP="00E6540E">
            <w:pPr>
              <w:numPr>
                <w:ilvl w:val="0"/>
                <w:numId w:val="32"/>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информационно-поисковая (задача – найти, выделить искомую информацию); усваивающая (усилия читателя направлены на то, чтобы как можно полнее осознать и запомнить как сами сведения, излагаемые автором, так и всю логику его рассуждений); </w:t>
            </w:r>
          </w:p>
          <w:p w:rsidR="00E6540E" w:rsidRPr="00E6540E" w:rsidRDefault="00E6540E" w:rsidP="00E6540E">
            <w:pPr>
              <w:numPr>
                <w:ilvl w:val="0"/>
                <w:numId w:val="32"/>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аналитико-критическая (читатель стремится критически осмыслить материал, проанализировав его, определив свое отношение к нему); </w:t>
            </w:r>
          </w:p>
          <w:p w:rsidR="00E6540E" w:rsidRPr="00E6540E" w:rsidRDefault="00E6540E" w:rsidP="00E6540E">
            <w:pPr>
              <w:numPr>
                <w:ilvl w:val="0"/>
                <w:numId w:val="32"/>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lastRenderedPageBreak/>
              <w:t xml:space="preserve">творческая (создает у читателя готовность в том или ином виде – как отправной пункт для своих рассуждений, как образ для действия по аналогии и т.п. </w:t>
            </w:r>
          </w:p>
          <w:p w:rsidR="00E6540E" w:rsidRPr="00E6540E" w:rsidRDefault="00E6540E" w:rsidP="00E6540E">
            <w:pPr>
              <w:numPr>
                <w:ilvl w:val="0"/>
                <w:numId w:val="32"/>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использовать суждения автора, ход его мыслей, результат наблюдения, разработанную методику, дополнить их, подвергнуть новой проверке).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С наличием различных установок обращения к научному тексту связано существование и нескольких видов чтения: </w:t>
            </w:r>
          </w:p>
          <w:p w:rsidR="00E6540E" w:rsidRPr="00E6540E" w:rsidRDefault="00E6540E" w:rsidP="00E6540E">
            <w:pPr>
              <w:numPr>
                <w:ilvl w:val="0"/>
                <w:numId w:val="33"/>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библиографическое – просматривание карточек каталога, рекомендательных списков, сводных списков журналов и статей за год и т.п.; </w:t>
            </w:r>
          </w:p>
          <w:p w:rsidR="00E6540E" w:rsidRPr="00E6540E" w:rsidRDefault="00E6540E" w:rsidP="00E6540E">
            <w:pPr>
              <w:numPr>
                <w:ilvl w:val="0"/>
                <w:numId w:val="33"/>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просмотровое – используется для поиска материалов, содержащих нужную информацию, обычно к нему прибегают сразу после работы со списками литературы и каталогами, в результате такого просмотра читатель устанавливает, какие из источников будут использованы в дальнейшей работе; </w:t>
            </w:r>
          </w:p>
          <w:p w:rsidR="00E6540E" w:rsidRPr="00E6540E" w:rsidRDefault="00E6540E" w:rsidP="00E6540E">
            <w:pPr>
              <w:numPr>
                <w:ilvl w:val="0"/>
                <w:numId w:val="33"/>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ознакомительное – подразумевает сплошное, достаточно подробное прочтение отобранных статей, глав, отдельных страниц, цель – познакомиться с характером информации, узнать, какие вопросы вынесены автором на рассмотрение, провести сортировку материала; </w:t>
            </w:r>
          </w:p>
          <w:p w:rsidR="00E6540E" w:rsidRPr="00E6540E" w:rsidRDefault="00E6540E" w:rsidP="00E6540E">
            <w:pPr>
              <w:numPr>
                <w:ilvl w:val="0"/>
                <w:numId w:val="33"/>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изучающее –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 </w:t>
            </w:r>
          </w:p>
          <w:p w:rsidR="00E6540E" w:rsidRPr="00E6540E" w:rsidRDefault="00E6540E" w:rsidP="00E6540E">
            <w:pPr>
              <w:numPr>
                <w:ilvl w:val="0"/>
                <w:numId w:val="33"/>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аналитико-критическое и творческое чтение – два вида чтения близкие между собой тем, что участвуют в решении исследовательских задач. Первый из них предполагает направленный критический анализ, как самой информации, так и способов ее получения и подачи автором; второе – поиск тех суждений, фактов, по которым или в связи с которыми, читатель считает нужным высказать собственные мысли.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Из всех рассмотренных видов чтения основным для обучающихся является изучающее – именно оно позволяет в работе с учебной литературой накапливать знания в различных областях. Вот почему именно этот вид чтения в рамках учебной деятельности должен быть освоен в первую очередь. Кроме того, при овладении данным видом чтения формируются основные приемы, повышающие эффективность работы с научным текстом.</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Ведение записи прочитанного. Это позволяет привести в систему знания, полученные при чтении, сосредоточить внимание на главных положениях, зафиксировать, закрепить их в памяти, а при необходимости вновь обратиться к ним.</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Основные виды систематизированной записи прочитанного.</w:t>
            </w:r>
          </w:p>
          <w:p w:rsidR="00E6540E" w:rsidRPr="00E6540E" w:rsidRDefault="00E6540E" w:rsidP="00E6540E">
            <w:pPr>
              <w:numPr>
                <w:ilvl w:val="0"/>
                <w:numId w:val="34"/>
              </w:numPr>
              <w:tabs>
                <w:tab w:val="left" w:pos="709"/>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E6540E" w:rsidRPr="00E6540E" w:rsidRDefault="00E6540E" w:rsidP="00E6540E">
            <w:pPr>
              <w:numPr>
                <w:ilvl w:val="0"/>
                <w:numId w:val="34"/>
              </w:numPr>
              <w:tabs>
                <w:tab w:val="left" w:pos="709"/>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Планирование – краткая логическая организация текста, раскрывающая содержание и структуру изучаемого материала.</w:t>
            </w:r>
          </w:p>
          <w:p w:rsidR="00E6540E" w:rsidRPr="00E6540E" w:rsidRDefault="00E6540E" w:rsidP="00E6540E">
            <w:pPr>
              <w:numPr>
                <w:ilvl w:val="0"/>
                <w:numId w:val="34"/>
              </w:numPr>
              <w:tabs>
                <w:tab w:val="left" w:pos="709"/>
              </w:tabs>
              <w:spacing w:after="0" w:line="240" w:lineRule="auto"/>
              <w:ind w:left="0" w:firstLine="567"/>
              <w:contextualSpacing/>
              <w:jc w:val="both"/>
              <w:rPr>
                <w:rFonts w:ascii="Times New Roman" w:eastAsia="Times New Roman" w:hAnsi="Times New Roman"/>
                <w:sz w:val="24"/>
                <w:szCs w:val="24"/>
                <w:lang w:eastAsia="ru-RU"/>
              </w:rPr>
            </w:pPr>
            <w:proofErr w:type="spellStart"/>
            <w:r w:rsidRPr="00E6540E">
              <w:rPr>
                <w:rFonts w:ascii="Times New Roman" w:eastAsia="Times New Roman" w:hAnsi="Times New Roman"/>
                <w:sz w:val="24"/>
                <w:szCs w:val="24"/>
                <w:lang w:eastAsia="ru-RU"/>
              </w:rPr>
              <w:t>Тезирование</w:t>
            </w:r>
            <w:proofErr w:type="spellEnd"/>
            <w:r w:rsidRPr="00E6540E">
              <w:rPr>
                <w:rFonts w:ascii="Times New Roman" w:eastAsia="Times New Roman" w:hAnsi="Times New Roman"/>
                <w:sz w:val="24"/>
                <w:szCs w:val="24"/>
                <w:lang w:eastAsia="ru-RU"/>
              </w:rPr>
              <w:t xml:space="preserve"> – лаконичное воспроизведение основных утверждений автора без привлечения фактического материала.</w:t>
            </w:r>
          </w:p>
          <w:p w:rsidR="00E6540E" w:rsidRPr="00E6540E" w:rsidRDefault="00E6540E" w:rsidP="00E6540E">
            <w:pPr>
              <w:numPr>
                <w:ilvl w:val="0"/>
                <w:numId w:val="34"/>
              </w:numPr>
              <w:tabs>
                <w:tab w:val="left" w:pos="709"/>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Цитирование – дословное выписывание из текста выдержек, извлечений, наиболее существенно отражающих ту или иную мысль автора.</w:t>
            </w:r>
          </w:p>
          <w:p w:rsidR="00E6540E" w:rsidRPr="00E6540E" w:rsidRDefault="00E6540E" w:rsidP="00E6540E">
            <w:pPr>
              <w:numPr>
                <w:ilvl w:val="0"/>
                <w:numId w:val="34"/>
              </w:numPr>
              <w:tabs>
                <w:tab w:val="left" w:pos="709"/>
              </w:tabs>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Конспектирование – краткое и последовательное изложение содержания прочитанного.</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E6540E" w:rsidRPr="00E6540E" w:rsidRDefault="00E6540E" w:rsidP="00E6540E">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color w:val="000000"/>
                <w:sz w:val="24"/>
                <w:lang w:eastAsia="ru-RU"/>
              </w:rPr>
            </w:pPr>
            <w:r w:rsidRPr="00E6540E">
              <w:rPr>
                <w:rFonts w:ascii="Times New Roman" w:eastAsia="Times New Roman" w:hAnsi="Times New Roman"/>
                <w:b/>
                <w:color w:val="000000"/>
                <w:sz w:val="24"/>
                <w:lang w:eastAsia="ru-RU"/>
              </w:rPr>
              <w:t>Перечень вопросов для самоконтроля:</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Характеристика педагогической деятельности преподавателя высшей школы.</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Использование преподавателем различных заданий как инструмента диагностики и метода формирования нового знания по дисциплине.</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Лекции, семинары, практикумы и практики, их общие и частные цели.</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lastRenderedPageBreak/>
              <w:t xml:space="preserve">Содержание, методы, средства и </w:t>
            </w:r>
            <w:proofErr w:type="gramStart"/>
            <w:r w:rsidRPr="00E6540E">
              <w:rPr>
                <w:rFonts w:ascii="Times New Roman" w:eastAsia="Times New Roman" w:hAnsi="Times New Roman"/>
                <w:sz w:val="24"/>
                <w:szCs w:val="24"/>
                <w:lang w:eastAsia="ru-RU"/>
              </w:rPr>
              <w:t>формы обучения каждого вида занятий</w:t>
            </w:r>
            <w:proofErr w:type="gramEnd"/>
            <w:r w:rsidRPr="00E6540E">
              <w:rPr>
                <w:rFonts w:ascii="Times New Roman" w:eastAsia="Times New Roman" w:hAnsi="Times New Roman"/>
                <w:sz w:val="24"/>
                <w:szCs w:val="24"/>
                <w:lang w:eastAsia="ru-RU"/>
              </w:rPr>
              <w:t xml:space="preserve"> и примеры их реализации.</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Основы проектирования и организации ситуаций совместной продуктивной деятельности преподавателя и студентов</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Воспитательные задачи и их решение в деятельности преподавателя высшей школы. Систематика воспитательных задач.</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Воспитательные системы, их классификация. Особенности гуманистического и технократического воспитания.</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История становления отечественной и зарубежной высшей школы.</w:t>
            </w:r>
          </w:p>
          <w:p w:rsidR="00E6540E" w:rsidRPr="00E6540E" w:rsidRDefault="00E6540E" w:rsidP="00E6540E">
            <w:pPr>
              <w:widowControl w:val="0"/>
              <w:numPr>
                <w:ilvl w:val="0"/>
                <w:numId w:val="3"/>
              </w:numPr>
              <w:tabs>
                <w:tab w:val="num" w:pos="360"/>
                <w:tab w:val="left" w:pos="851"/>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Личностно-ориентированное образование, его принципы. </w:t>
            </w:r>
          </w:p>
          <w:p w:rsidR="00E6540E" w:rsidRPr="00E6540E" w:rsidRDefault="00E6540E" w:rsidP="00E6540E">
            <w:pPr>
              <w:widowControl w:val="0"/>
              <w:numPr>
                <w:ilvl w:val="0"/>
                <w:numId w:val="3"/>
              </w:numPr>
              <w:tabs>
                <w:tab w:val="num" w:pos="993"/>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Технологии обучения, используемые в высшей школе.</w:t>
            </w:r>
          </w:p>
          <w:p w:rsidR="00E6540E" w:rsidRPr="00E6540E" w:rsidRDefault="00E6540E" w:rsidP="00E6540E">
            <w:pPr>
              <w:widowControl w:val="0"/>
              <w:numPr>
                <w:ilvl w:val="0"/>
                <w:numId w:val="3"/>
              </w:numPr>
              <w:tabs>
                <w:tab w:val="num" w:pos="993"/>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Возможности и ограничения использования групповых методов в образовательном процессе.</w:t>
            </w:r>
          </w:p>
          <w:p w:rsidR="00E6540E" w:rsidRPr="00E6540E" w:rsidRDefault="00E6540E" w:rsidP="00E6540E">
            <w:pPr>
              <w:widowControl w:val="0"/>
              <w:numPr>
                <w:ilvl w:val="0"/>
                <w:numId w:val="3"/>
              </w:numPr>
              <w:tabs>
                <w:tab w:val="num" w:pos="993"/>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Компоненты педагогического процесса в высшей школе.</w:t>
            </w:r>
          </w:p>
          <w:p w:rsidR="00E6540E" w:rsidRPr="00E6540E" w:rsidRDefault="00E6540E" w:rsidP="00E6540E">
            <w:pPr>
              <w:widowControl w:val="0"/>
              <w:numPr>
                <w:ilvl w:val="0"/>
                <w:numId w:val="3"/>
              </w:numPr>
              <w:tabs>
                <w:tab w:val="num" w:pos="993"/>
              </w:tabs>
              <w:autoSpaceDE w:val="0"/>
              <w:autoSpaceDN w:val="0"/>
              <w:adjustRightInd w:val="0"/>
              <w:spacing w:after="0" w:line="240" w:lineRule="auto"/>
              <w:ind w:left="0" w:firstLine="567"/>
              <w:jc w:val="both"/>
              <w:textAlignment w:val="baseline"/>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Образовательная среда вуза и ее влияние на процесс адаптации студентов младших курсов.</w:t>
            </w:r>
          </w:p>
          <w:p w:rsidR="00E6540E" w:rsidRPr="00E6540E" w:rsidRDefault="00E6540E" w:rsidP="00E6540E">
            <w:pPr>
              <w:widowControl w:val="0"/>
              <w:tabs>
                <w:tab w:val="left" w:pos="851"/>
              </w:tabs>
              <w:autoSpaceDE w:val="0"/>
              <w:autoSpaceDN w:val="0"/>
              <w:adjustRightInd w:val="0"/>
              <w:spacing w:after="0" w:line="240" w:lineRule="auto"/>
              <w:ind w:left="720"/>
              <w:jc w:val="center"/>
              <w:rPr>
                <w:rFonts w:ascii="Times New Roman" w:eastAsia="Times New Roman" w:hAnsi="Times New Roman"/>
                <w:sz w:val="24"/>
                <w:szCs w:val="24"/>
                <w:lang w:eastAsia="ru-RU"/>
              </w:rPr>
            </w:pPr>
            <w:r w:rsidRPr="00E6540E">
              <w:rPr>
                <w:rFonts w:ascii="Times New Roman" w:eastAsia="Times New Roman" w:hAnsi="Times New Roman" w:cs="Georgia"/>
                <w:b/>
                <w:sz w:val="24"/>
                <w:lang w:eastAsia="ru-RU"/>
              </w:rPr>
              <w:t>Перечень индивидуальных заданий:</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Представить алгоритм подготовки преподавателя к проведению лекционного занятия.</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 xml:space="preserve">Представить алгоритм подготовки преподавателя к проведению практического (семинарского) занятия с применением активных методов обучения. </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 xml:space="preserve">Разработать этапы работы куратора студенческой группы первого курса по управлению адаптацией студентов вуза. </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Обосновать выбор методов обучения студентов по конкретной теме (дисциплина – по выбору).</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Смоделировать структуру дидактического мастерства преподавателя высшей школы.</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Проанализировать учебный план по конкретному направлению подготовки с позиций требований компетентностного подхода.</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Сделать обоснованный выбор технологии обучения для использования при проведении учебного занятия (формы обучения – по выбору) по конкретной теме.</w:t>
            </w:r>
          </w:p>
          <w:p w:rsidR="00E6540E" w:rsidRPr="00E6540E" w:rsidRDefault="00E6540E" w:rsidP="00E6540E">
            <w:pPr>
              <w:widowControl w:val="0"/>
              <w:numPr>
                <w:ilvl w:val="0"/>
                <w:numId w:val="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Приведите примеры видов и форм организации научно-исследовательской работы со студентами.</w:t>
            </w:r>
          </w:p>
          <w:p w:rsidR="00E6540E" w:rsidRPr="00E6540E" w:rsidRDefault="00E6540E" w:rsidP="00E6540E">
            <w:pPr>
              <w:autoSpaceDE w:val="0"/>
              <w:autoSpaceDN w:val="0"/>
              <w:adjustRightInd w:val="0"/>
              <w:spacing w:after="0" w:line="240" w:lineRule="auto"/>
              <w:ind w:firstLine="567"/>
              <w:jc w:val="center"/>
              <w:outlineLvl w:val="0"/>
              <w:rPr>
                <w:rFonts w:ascii="Times New Roman" w:eastAsia="Times New Roman" w:hAnsi="Times New Roman"/>
                <w:b/>
                <w:bCs/>
                <w:sz w:val="24"/>
                <w:szCs w:val="24"/>
                <w:lang w:eastAsia="ru-RU"/>
              </w:rPr>
            </w:pPr>
          </w:p>
          <w:p w:rsidR="00E6540E" w:rsidRPr="00E6540E" w:rsidRDefault="00E6540E" w:rsidP="00E6540E">
            <w:pPr>
              <w:autoSpaceDE w:val="0"/>
              <w:autoSpaceDN w:val="0"/>
              <w:adjustRightInd w:val="0"/>
              <w:spacing w:after="0" w:line="240" w:lineRule="auto"/>
              <w:ind w:firstLine="567"/>
              <w:jc w:val="center"/>
              <w:outlineLvl w:val="0"/>
              <w:rPr>
                <w:rFonts w:ascii="Times New Roman" w:eastAsia="Times New Roman" w:hAnsi="Times New Roman"/>
                <w:b/>
                <w:bCs/>
                <w:sz w:val="24"/>
                <w:szCs w:val="24"/>
                <w:lang w:eastAsia="ru-RU"/>
              </w:rPr>
            </w:pPr>
            <w:r w:rsidRPr="00E6540E">
              <w:rPr>
                <w:rFonts w:ascii="Times New Roman" w:eastAsia="Times New Roman" w:hAnsi="Times New Roman"/>
                <w:b/>
                <w:bCs/>
                <w:sz w:val="24"/>
                <w:szCs w:val="24"/>
                <w:lang w:eastAsia="ru-RU"/>
              </w:rPr>
              <w:t>Методические рекомендации по составлению конспекта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Внимательно прочитайте текст. Уточните в справочной литературе непонятные слова. При записи не забудьте вынести справочные данные на поля конспекта.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Выделите главное, составьте план, представляющий собой перечень заголовков, подзаголовков, вопросов, последовательно раскрываемых затем в конспекте. Это первый элемент конспекта.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Вторым элементом конспекта являются тезисы. Тезис </w:t>
            </w:r>
            <w:proofErr w:type="gramStart"/>
            <w:r w:rsidRPr="00E6540E">
              <w:rPr>
                <w:rFonts w:ascii="Times New Roman" w:eastAsia="Times New Roman" w:hAnsi="Times New Roman"/>
                <w:sz w:val="24"/>
                <w:szCs w:val="24"/>
                <w:lang w:eastAsia="ru-RU"/>
              </w:rPr>
              <w:t>- это</w:t>
            </w:r>
            <w:proofErr w:type="gramEnd"/>
            <w:r w:rsidRPr="00E6540E">
              <w:rPr>
                <w:rFonts w:ascii="Times New Roman" w:eastAsia="Times New Roman" w:hAnsi="Times New Roman"/>
                <w:sz w:val="24"/>
                <w:szCs w:val="24"/>
                <w:lang w:eastAsia="ru-RU"/>
              </w:rPr>
              <w:t xml:space="preserve"> кратко сформулированное положение. Для лучшего усвоения и запоминания материала следует записывать тезисы своими словами. Тезисы, выдвигаемые в конспекте, нужно доказывать. Поэтому третий элемент конспекта - основные доводы, доказывающие истинность рассматриваемого тезиса. В конспекте могут быть положения и примеры.</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Законспектируйте материал, четко следуя пунктам плана. При конспектировании старайтесь выразить мысль своими словами. Записи следует вести четко, ясно.</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Грамотно записывайте цитаты. Цитируя, учитывайте лаконичность, значимость мысли.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w:t>
            </w:r>
            <w:r w:rsidRPr="00E6540E">
              <w:rPr>
                <w:rFonts w:ascii="Times New Roman" w:eastAsia="Times New Roman" w:hAnsi="Times New Roman"/>
                <w:sz w:val="24"/>
                <w:szCs w:val="24"/>
                <w:lang w:eastAsia="ru-RU"/>
              </w:rPr>
              <w:lastRenderedPageBreak/>
              <w:t>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Конспектирование - наиболее сложный этап работы.</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Овладение навыками конспектирования требует целеустремленности, повседневной самостоятельной работы.</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Конспект ускоряет повторение материала, экономит время при повторном, после определенного перерыва, обращении к уже знакомой работе.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Учитывая индивидуальные особенности каждого обучающегося, можно дать лишь некоторые, наиболее оправдавшие себя общие правила.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1. Главное в конспекте не объем, а содержание. В нем должны быть отражены основные принципиальные положения источника, то новое, что внес его автор, основные методологические положения работы. Умение излагать мысли автора сжато, кратко и собственными словами приходит с опытом и знаниями. Но их накоплению помогает соблюдение одного важного правила – не торопиться записывать при первом же чтении, вносить в конспект лишь то, что стало ясным.</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2. Форма ведения конспекта может быть самой разнообразной, она может изменяться, совершенствоваться. Но начинаться конспект всегда должен с указания полного наименования работы, фамилии автора, года и места издания; цитаты берутся в кавычки с обязательной ссылкой на страницу книги.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3. Конспект не должен быть «слепым», безликим, состоящим из сплошного текста. Особо важные места, яркие примеры выделяются цветным подчеркиванием, взятием в рамочку, </w:t>
            </w:r>
            <w:proofErr w:type="spellStart"/>
            <w:r w:rsidRPr="00E6540E">
              <w:rPr>
                <w:rFonts w:ascii="Times New Roman" w:eastAsia="Times New Roman" w:hAnsi="Times New Roman"/>
                <w:sz w:val="24"/>
                <w:szCs w:val="24"/>
                <w:lang w:eastAsia="ru-RU"/>
              </w:rPr>
              <w:t>оттенением</w:t>
            </w:r>
            <w:proofErr w:type="spellEnd"/>
            <w:r w:rsidRPr="00E6540E">
              <w:rPr>
                <w:rFonts w:ascii="Times New Roman" w:eastAsia="Times New Roman" w:hAnsi="Times New Roman"/>
                <w:sz w:val="24"/>
                <w:szCs w:val="24"/>
                <w:lang w:eastAsia="ru-RU"/>
              </w:rPr>
              <w:t>, пометками на полях специальными знаками, чтобы можно было быстро найти нужное положение. Дополнительные материалы из других источников можно давать на полях, где записываются свои суждения, мысли, появившиеся уже после составления конспекта.</w:t>
            </w:r>
          </w:p>
          <w:p w:rsidR="00E6540E" w:rsidRPr="00E6540E" w:rsidRDefault="00E6540E" w:rsidP="00E6540E">
            <w:pPr>
              <w:autoSpaceDE w:val="0"/>
              <w:autoSpaceDN w:val="0"/>
              <w:adjustRightInd w:val="0"/>
              <w:spacing w:after="0" w:line="240" w:lineRule="auto"/>
              <w:ind w:firstLine="567"/>
              <w:jc w:val="center"/>
              <w:outlineLvl w:val="0"/>
              <w:rPr>
                <w:rFonts w:ascii="Times New Roman" w:eastAsia="Times New Roman" w:hAnsi="Times New Roman"/>
                <w:b/>
                <w:bCs/>
                <w:sz w:val="24"/>
                <w:szCs w:val="24"/>
                <w:lang w:eastAsia="ru-RU"/>
              </w:rPr>
            </w:pPr>
            <w:r w:rsidRPr="00E6540E">
              <w:rPr>
                <w:rFonts w:ascii="Times New Roman" w:eastAsia="Times New Roman" w:hAnsi="Times New Roman"/>
                <w:b/>
                <w:bCs/>
                <w:sz w:val="24"/>
                <w:szCs w:val="24"/>
                <w:lang w:eastAsia="ru-RU"/>
              </w:rPr>
              <w:t>Подготовка информационного сообщения</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Это вид внеаудиторной самостоятельной работы по подготовке небольшого по объему устного сообщения для озвучивания на 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Возможно письменное оформление задания, оно может включать элементы наглядности (иллюстрации, демонстрацию).</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Регламент времени на озвучивание сообщения – до 5 мин.</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i/>
                <w:sz w:val="24"/>
                <w:szCs w:val="24"/>
                <w:lang w:eastAsia="ru-RU"/>
              </w:rPr>
              <w:t>Роль обучающихся:</w:t>
            </w:r>
            <w:r w:rsidRPr="00E6540E">
              <w:rPr>
                <w:rFonts w:ascii="Times New Roman" w:eastAsia="Times New Roman" w:hAnsi="Times New Roman"/>
                <w:sz w:val="24"/>
                <w:szCs w:val="24"/>
                <w:lang w:eastAsia="ru-RU"/>
              </w:rPr>
              <w:t xml:space="preserve"> собрать и изучить литературу по теме; составить план или графическую структуру сообщения; выделить основные понятия; ввести в текст дополнительные данные, характеризующие объект изучения; оформить текст письменно (если требуется); сдать на контроль преподавателю и озвучить в установленный срок.</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i/>
                <w:sz w:val="24"/>
                <w:szCs w:val="24"/>
                <w:lang w:eastAsia="ru-RU"/>
              </w:rPr>
              <w:t>Критерии оценки:</w:t>
            </w:r>
            <w:r w:rsidRPr="00E6540E">
              <w:rPr>
                <w:rFonts w:ascii="Times New Roman" w:eastAsia="Times New Roman" w:hAnsi="Times New Roman"/>
                <w:sz w:val="24"/>
                <w:szCs w:val="24"/>
                <w:lang w:eastAsia="ru-RU"/>
              </w:rPr>
              <w:t xml:space="preserve"> актуальность темы; соответствие содержания теме; глубина проработки материала; грамотность и полнота использования источников; наличие элементов наглядности.</w:t>
            </w:r>
          </w:p>
          <w:p w:rsidR="00E6540E" w:rsidRPr="00E6540E" w:rsidRDefault="00E6540E" w:rsidP="00E6540E">
            <w:pPr>
              <w:autoSpaceDE w:val="0"/>
              <w:autoSpaceDN w:val="0"/>
              <w:adjustRightInd w:val="0"/>
              <w:spacing w:after="0" w:line="240" w:lineRule="auto"/>
              <w:ind w:firstLine="567"/>
              <w:jc w:val="center"/>
              <w:outlineLvl w:val="0"/>
              <w:rPr>
                <w:rFonts w:ascii="Times New Roman" w:eastAsia="Times New Roman" w:hAnsi="Times New Roman"/>
                <w:b/>
                <w:bCs/>
                <w:sz w:val="24"/>
                <w:szCs w:val="24"/>
                <w:lang w:eastAsia="ru-RU"/>
              </w:rPr>
            </w:pPr>
            <w:r w:rsidRPr="00E6540E">
              <w:rPr>
                <w:rFonts w:ascii="Times New Roman" w:eastAsia="Times New Roman" w:hAnsi="Times New Roman"/>
                <w:b/>
                <w:bCs/>
                <w:sz w:val="24"/>
                <w:szCs w:val="24"/>
                <w:lang w:eastAsia="ru-RU"/>
              </w:rPr>
              <w:t>Написание реферата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Это более объемный, чем сообщение, вид самостоятельной работы, содержащий информацию, дополняющую и развивающую основную тему, изучаемую на аудиторных занятиях. Ведущее место занимают темы, представляющие профессиональный интерес, несущие элемент новизны. Реферативные материалы должны представлять письменную модель первичного документа – научной работы, монографии, статьи. Реферат может включать обзор нескольких источников и служить основой для доклада на определенную тему на семинарах, конференциях.</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Регламент озвучивания реферата – 7-10 мин.</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lastRenderedPageBreak/>
              <w:t xml:space="preserve">Слово "реферат" (от латинского – </w:t>
            </w:r>
            <w:proofErr w:type="spellStart"/>
            <w:r w:rsidRPr="00E6540E">
              <w:rPr>
                <w:rFonts w:ascii="Times New Roman" w:eastAsia="Times New Roman" w:hAnsi="Times New Roman"/>
                <w:sz w:val="24"/>
                <w:szCs w:val="24"/>
                <w:lang w:eastAsia="ru-RU"/>
              </w:rPr>
              <w:t>referre</w:t>
            </w:r>
            <w:proofErr w:type="spellEnd"/>
            <w:r w:rsidRPr="00E6540E">
              <w:rPr>
                <w:rFonts w:ascii="Times New Roman" w:eastAsia="Times New Roman" w:hAnsi="Times New Roman"/>
                <w:sz w:val="24"/>
                <w:szCs w:val="24"/>
                <w:lang w:eastAsia="ru-RU"/>
              </w:rPr>
              <w:t xml:space="preserve"> – докладывать, сообщать) означает сжатое изложение в устной или письменной форме содержания какого–либо вопроса или темы на основе критического обзора информации.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 подготовке реферата необходимо соблюдать следующие правила. Определить идею и задачу реферата. Следует помнить, что реферат будут читать другие. Поэтому постоянно задавайте себе вопрос, будет ли понятно написанное остальным, что интересного и нового найдут они в работе. Ясно и четко сформулировать тему или проблему. Она не должна быть слишком общей. Найти нужную литературу по выбранной теме. Составить перечень литературы, которая обязательно должна быть прочитана.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Только после предварительной подготовки следует приступать к написанию реферата. Прежде всего, составить план, выделить в нем части. Введение, в котором раскрывается цель и задачи сообщения; здесь необходимо сформулировать социальную или политическую проблему, которая будет проанализирована в реферате, изложить своё отношение к ней, то есть мотивацию выбора; определить особенность постановки данной проблемы авторами изученной литературы; объяснить актуальность и социальную значимость выбранной темы. Основная часть. Разделы, главы, параграфы основной части должны быть направлены на рассмотрение узловых моментов в теме реферата. Изложение содержания изученной литературы предполагает его критическое осмысление, глубокий логический анализ.</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Каждый раздел основной части реферата предполагает детальное изучение отдельного вопроса темы и последовательное изложение структуры текстового материала с обязательными ссылками на первоисточник. В целом, содержание основной части должно отражать позиции отдельных авторов, сравнительную характеристику этих позиций, выделение узловых вопросов дискурса по выбранной для исследования теме.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Необходимо показать свободное владение основными понятиями и категориями авторского текста. Для лучшего изложения сущности анализируемого материала можно проиллюстрировать его таблицами, графиками, сравнением цифр, цитатами. Заключение. В заключении автор реферата должен сформулировать личную позицию в отношении изученной проблемы и предложить, может быть, свои способы её решения. Целесообразно сделать общие выводы по теме реферата и ещё раз отметить её актуальность и социальную значимость. Список использованных источников и литературы.</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Начать реферат можно с изложения яркого, впечатляющего факта, который требует пояснения. Далее изложение должно идти от простого – к сложному, не останавливаясь на подробностях. Главное требование к реферату – максимум пользы для читателя при минимуме информации.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Написание рефератов является одной из форм обучения, направленных на организацию и повышение уровня самостоятельной работы, а также на усиление контроля за этой работой.</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Целью написания рефератов является привитие навыков самостоятельной работы с литературой с тем, чтобы на основе их анализа и обобщения обучающиеся могли делать собственные выводы теоретического и практического характера, обосновывая их соответствующим образом.</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В отличие от теоретических семинаров, при проведении которых обучающийся приобретает, в частности, навыки высказывания своих суждений и изложения мнений других авторов в устной форме, написание рефератов даст ему навыки лучше делать то же самое, но уже в письменной форме, грамотным языком и в хорошем стиле.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Представляется, что в зависимости от содержания и назначения в учебном процессе рефераты можно подразделить на две основные группы (типы): научно-проблемные и обзорно-информационные.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i/>
                <w:sz w:val="24"/>
                <w:szCs w:val="24"/>
                <w:lang w:eastAsia="ru-RU"/>
              </w:rPr>
              <w:t>Научно-проблемный реферат.</w:t>
            </w:r>
            <w:r w:rsidRPr="00E6540E">
              <w:rPr>
                <w:rFonts w:ascii="Times New Roman" w:eastAsia="Times New Roman" w:hAnsi="Times New Roman"/>
                <w:sz w:val="24"/>
                <w:szCs w:val="24"/>
                <w:lang w:eastAsia="ru-RU"/>
              </w:rPr>
              <w:t xml:space="preserve"> При написании такого реферата обучающийся должен изучить и кратко изложить имеющиеся в литературе суждения по определенному, </w:t>
            </w:r>
            <w:r w:rsidRPr="00E6540E">
              <w:rPr>
                <w:rFonts w:ascii="Times New Roman" w:eastAsia="Times New Roman" w:hAnsi="Times New Roman"/>
                <w:sz w:val="24"/>
                <w:szCs w:val="24"/>
                <w:lang w:eastAsia="ru-RU"/>
              </w:rPr>
              <w:lastRenderedPageBreak/>
              <w:t>спорному в теории, вопросу (проблеме) по данной изучаемой теме, высказать по этому вопросу (проблеме) собственную точку зрения с соответствующим ее обоснованием.</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На основе написанных рефератов возможна организация «круглого стола». В таких случаях может быть представлен доклад обучающегося, реферат которого преподавателем признан лучшим, с последующим обсуждением проблемы всей группой.</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i/>
                <w:sz w:val="24"/>
                <w:szCs w:val="24"/>
                <w:lang w:eastAsia="ru-RU"/>
              </w:rPr>
              <w:t>Обзорно-информационный реферат.</w:t>
            </w:r>
            <w:r w:rsidRPr="00E6540E">
              <w:rPr>
                <w:rFonts w:ascii="Times New Roman" w:eastAsia="Times New Roman" w:hAnsi="Times New Roman"/>
                <w:sz w:val="24"/>
                <w:szCs w:val="24"/>
                <w:lang w:eastAsia="ru-RU"/>
              </w:rPr>
              <w:t xml:space="preserve"> Разновидностями такого реферата могут быть:</w:t>
            </w:r>
          </w:p>
          <w:p w:rsidR="00E6540E" w:rsidRPr="00E6540E" w:rsidRDefault="00E6540E" w:rsidP="00E6540E">
            <w:pPr>
              <w:numPr>
                <w:ilvl w:val="0"/>
                <w:numId w:val="35"/>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краткое изложение основных положений той или иной книги, монографии, другого издания (или их частей: разделов, глав и т.д.) как правило, только что опубликованных, содержащих материалы, относящиеся к изучаемой теме по курсу дисциплины. По рефератам, содержание которых может представлять познавательный интерес для других обучающихся, целесообразно заслушивать в учебных группах сообщения их авторов;</w:t>
            </w:r>
          </w:p>
          <w:p w:rsidR="00E6540E" w:rsidRPr="00E6540E" w:rsidRDefault="00E6540E" w:rsidP="00E6540E">
            <w:pPr>
              <w:numPr>
                <w:ilvl w:val="0"/>
                <w:numId w:val="35"/>
              </w:numPr>
              <w:spacing w:after="0" w:line="240" w:lineRule="auto"/>
              <w:ind w:left="0" w:firstLine="567"/>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подбор и краткое изложение содержания статей по определенной проблеме (теме, вопросу), опубликованных в различных журналах за тот или иной период, либо в сборниках («научных трудах», «ученых записках» и т.д.).</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Такой реферат может рассматриваться и как первоначальный этап в работе по теме курсовой работы.</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Темы рефератов определяются преподавателем, ведущим занятия в студенческой группе. Литература либо рекомендуется преподавателем, либо подбирается обучающимся самостоятельно, что является одним из элементов самостоятельной работы.</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Объем реферата должен быть в пределах 15-20 страниц машинописного текста через 1,5 интервала. При оформлении реферата необходимо ориентироваться на правила, установленные для оформления курсовых работ.</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Написание реферата и его защита перед преподавателем или группой предполагает, что обучающийся должен знать правила написания и оформления реферата, а также уметь подготовить сообщение по теме своего реферата, быть готовым отвечать на вопросы по содержанию реферата.</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i/>
                <w:sz w:val="24"/>
                <w:szCs w:val="24"/>
                <w:lang w:eastAsia="ru-RU"/>
              </w:rPr>
              <w:t>Роль обучающихся:</w:t>
            </w:r>
            <w:r w:rsidRPr="00E6540E">
              <w:rPr>
                <w:rFonts w:ascii="Times New Roman" w:eastAsia="Times New Roman" w:hAnsi="Times New Roman"/>
                <w:sz w:val="24"/>
                <w:szCs w:val="24"/>
                <w:lang w:eastAsia="ru-RU"/>
              </w:rPr>
              <w:t xml:space="preserve"> идентична при подготовке информационного сообщения, но имеет особенности, касающиеся: выбора литературы (основной и дополнительной); изучения информации (уяснение логики материала источника, выбор основного материала, краткое изложение, формулирование выводов); оформления реферата согласно установленной форме.</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r w:rsidRPr="00E6540E">
              <w:rPr>
                <w:rFonts w:ascii="Times New Roman" w:eastAsia="Times New Roman" w:hAnsi="Times New Roman"/>
                <w:i/>
                <w:sz w:val="24"/>
                <w:szCs w:val="24"/>
                <w:lang w:eastAsia="ru-RU"/>
              </w:rPr>
              <w:t>Критерии оценки:</w:t>
            </w:r>
            <w:r w:rsidRPr="00E6540E">
              <w:rPr>
                <w:rFonts w:ascii="Times New Roman" w:eastAsia="Times New Roman" w:hAnsi="Times New Roman"/>
                <w:sz w:val="24"/>
                <w:szCs w:val="24"/>
                <w:lang w:eastAsia="ru-RU"/>
              </w:rPr>
              <w:t xml:space="preserve"> актуальность темы; соответствие содержания теме; глубина проработки материала; грамотность и полнота использования источников; соответствие оформления реферата требованиям.</w:t>
            </w:r>
          </w:p>
          <w:p w:rsidR="00E6540E" w:rsidRPr="00E6540E" w:rsidRDefault="00E6540E" w:rsidP="00E6540E">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b/>
                <w:sz w:val="24"/>
                <w:lang w:eastAsia="ru-RU"/>
              </w:rPr>
            </w:pPr>
            <w:r w:rsidRPr="00E6540E">
              <w:rPr>
                <w:rFonts w:ascii="Times New Roman" w:eastAsia="Times New Roman" w:hAnsi="Times New Roman" w:cs="Georgia"/>
                <w:b/>
                <w:sz w:val="24"/>
                <w:lang w:eastAsia="ru-RU"/>
              </w:rPr>
              <w:t>Перечень тем рефератов:</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Место технического университета в российском образовательном пространстве.</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Качество образования и образовательного процесса: цели, методы и приемы оценки.</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Факторы, средства и условия профессионально-педагогической деятельности.</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Методические и технологические проблемы современной дидактики высшей школы.</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Контекстное обучение в высшей школе.</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Основы научно-методической работы в высшей школе. Педагогические методы работы с профессионально-ориентированным материалом, преобразованием научного знания в учебный материал.</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Основы учебно-методической работы в высшей школе: методы, средства, приемы составления учебных заданий, задач, тестов; систематика познавательных и воспитательных задач.</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bCs/>
                <w:sz w:val="24"/>
                <w:szCs w:val="24"/>
                <w:lang w:eastAsia="ru-RU"/>
              </w:rPr>
              <w:t>Системный подход к исследованию педагогических явлений и процессов</w:t>
            </w:r>
            <w:r w:rsidRPr="00E6540E">
              <w:rPr>
                <w:rFonts w:ascii="Times New Roman" w:eastAsia="Times New Roman" w:hAnsi="Times New Roman"/>
                <w:sz w:val="24"/>
                <w:szCs w:val="24"/>
                <w:lang w:eastAsia="ru-RU"/>
              </w:rPr>
              <w:t>: требования и перспективы.</w:t>
            </w:r>
          </w:p>
          <w:p w:rsidR="00E6540E" w:rsidRPr="00E6540E" w:rsidRDefault="00E6540E" w:rsidP="00E6540E">
            <w:pPr>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Качество образования и образовательного процесса: цели, методы и приемы оценки.</w:t>
            </w:r>
          </w:p>
          <w:p w:rsidR="00E6540E" w:rsidRPr="00E6540E" w:rsidRDefault="00E6540E" w:rsidP="00E6540E">
            <w:pPr>
              <w:spacing w:after="0" w:line="240" w:lineRule="auto"/>
              <w:ind w:firstLine="567"/>
              <w:jc w:val="both"/>
              <w:rPr>
                <w:rFonts w:ascii="Times New Roman" w:eastAsia="Times New Roman" w:hAnsi="Times New Roman"/>
                <w:sz w:val="24"/>
                <w:szCs w:val="24"/>
                <w:lang w:eastAsia="ru-RU"/>
              </w:rPr>
            </w:pPr>
          </w:p>
          <w:p w:rsidR="00E6540E" w:rsidRPr="00E6540E" w:rsidRDefault="00E6540E" w:rsidP="00E6540E">
            <w:pPr>
              <w:rPr>
                <w:rFonts w:ascii="Times New Roman" w:eastAsia="Times New Roman" w:hAnsi="Times New Roman"/>
                <w:sz w:val="24"/>
                <w:szCs w:val="24"/>
                <w:lang w:eastAsia="ru-RU"/>
              </w:rPr>
            </w:pPr>
          </w:p>
          <w:p w:rsidR="00E6540E" w:rsidRPr="00E6540E" w:rsidRDefault="00E6540E" w:rsidP="00E6540E">
            <w:pPr>
              <w:pageBreakBefore/>
              <w:jc w:val="right"/>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Приложение 2</w:t>
            </w:r>
          </w:p>
          <w:p w:rsidR="00E6540E" w:rsidRPr="00E6540E" w:rsidRDefault="00E6540E" w:rsidP="00E6540E">
            <w:pPr>
              <w:rPr>
                <w:rFonts w:ascii="Times New Roman" w:eastAsia="Times New Roman" w:hAnsi="Times New Roman"/>
                <w:b/>
                <w:sz w:val="24"/>
                <w:szCs w:val="24"/>
                <w:lang w:eastAsia="ru-RU"/>
              </w:rPr>
            </w:pPr>
            <w:r w:rsidRPr="00E6540E">
              <w:rPr>
                <w:rFonts w:ascii="Times New Roman" w:eastAsia="Times New Roman" w:hAnsi="Times New Roman"/>
                <w:b/>
                <w:sz w:val="24"/>
                <w:szCs w:val="24"/>
                <w:lang w:eastAsia="ru-RU"/>
              </w:rPr>
              <w:t>а) Оценочные средства для проведения промежуточной аттестации</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3018"/>
              <w:gridCol w:w="65"/>
              <w:gridCol w:w="4664"/>
            </w:tblGrid>
            <w:tr w:rsidR="00E6540E" w:rsidRPr="00E6540E" w:rsidTr="00522697">
              <w:trPr>
                <w:trHeight w:val="753"/>
                <w:tblHeader/>
              </w:trPr>
              <w:tc>
                <w:tcPr>
                  <w:tcW w:w="817" w:type="pct"/>
                  <w:shd w:val="clear" w:color="auto" w:fill="auto"/>
                  <w:tcMar>
                    <w:top w:w="15" w:type="dxa"/>
                    <w:left w:w="80" w:type="dxa"/>
                    <w:bottom w:w="0" w:type="dxa"/>
                    <w:right w:w="80" w:type="dxa"/>
                  </w:tcMar>
                  <w:vAlign w:val="center"/>
                  <w:hideMark/>
                </w:tcPr>
                <w:p w:rsidR="00E6540E" w:rsidRPr="00E6540E" w:rsidRDefault="00E6540E" w:rsidP="00E654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Структурный элемент </w:t>
                  </w:r>
                  <w:r w:rsidRPr="00E6540E">
                    <w:rPr>
                      <w:rFonts w:ascii="Times New Roman" w:eastAsia="Times New Roman" w:hAnsi="Times New Roman"/>
                      <w:sz w:val="24"/>
                      <w:szCs w:val="24"/>
                      <w:lang w:eastAsia="ru-RU"/>
                    </w:rPr>
                    <w:br/>
                    <w:t>компетенции</w:t>
                  </w:r>
                </w:p>
              </w:tc>
              <w:tc>
                <w:tcPr>
                  <w:tcW w:w="1629" w:type="pct"/>
                  <w:shd w:val="clear" w:color="auto" w:fill="auto"/>
                  <w:tcMar>
                    <w:top w:w="15" w:type="dxa"/>
                    <w:left w:w="80" w:type="dxa"/>
                    <w:bottom w:w="0" w:type="dxa"/>
                    <w:right w:w="80" w:type="dxa"/>
                  </w:tcMar>
                  <w:vAlign w:val="center"/>
                  <w:hideMark/>
                </w:tcPr>
                <w:p w:rsidR="00E6540E" w:rsidRPr="00E6540E" w:rsidRDefault="00E6540E" w:rsidP="00E654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540E">
                    <w:rPr>
                      <w:rFonts w:ascii="Times New Roman" w:eastAsia="Times New Roman" w:hAnsi="Times New Roman"/>
                      <w:bCs/>
                      <w:sz w:val="24"/>
                      <w:szCs w:val="24"/>
                      <w:lang w:eastAsia="ru-RU"/>
                    </w:rPr>
                    <w:t xml:space="preserve">Планируемые результаты обучения </w:t>
                  </w:r>
                </w:p>
              </w:tc>
              <w:tc>
                <w:tcPr>
                  <w:tcW w:w="2554" w:type="pct"/>
                  <w:gridSpan w:val="2"/>
                  <w:shd w:val="clear" w:color="auto" w:fill="auto"/>
                  <w:tcMar>
                    <w:top w:w="15" w:type="dxa"/>
                    <w:left w:w="80" w:type="dxa"/>
                    <w:bottom w:w="0" w:type="dxa"/>
                    <w:right w:w="80" w:type="dxa"/>
                  </w:tcMar>
                  <w:vAlign w:val="center"/>
                  <w:hideMark/>
                </w:tcPr>
                <w:p w:rsidR="00E6540E" w:rsidRPr="00E6540E" w:rsidRDefault="00E6540E" w:rsidP="00E654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Оценочные средства</w:t>
                  </w:r>
                </w:p>
              </w:tc>
            </w:tr>
            <w:tr w:rsidR="00E6540E" w:rsidRPr="00E6540E" w:rsidTr="00522697">
              <w:trPr>
                <w:trHeight w:val="283"/>
              </w:trPr>
              <w:tc>
                <w:tcPr>
                  <w:tcW w:w="5000" w:type="pct"/>
                  <w:gridSpan w:val="4"/>
                  <w:shd w:val="clear" w:color="auto" w:fill="auto"/>
                  <w:tcMar>
                    <w:top w:w="15" w:type="dxa"/>
                    <w:left w:w="80" w:type="dxa"/>
                    <w:bottom w:w="0" w:type="dxa"/>
                    <w:right w:w="80" w:type="dxa"/>
                  </w:tcMar>
                </w:tcPr>
                <w:p w:rsidR="00E6540E" w:rsidRPr="00E6540E" w:rsidRDefault="00E6540E" w:rsidP="008D57B9">
                  <w:pPr>
                    <w:spacing w:after="0" w:line="240" w:lineRule="auto"/>
                    <w:jc w:val="both"/>
                    <w:rPr>
                      <w:rFonts w:ascii="Times New Roman" w:eastAsia="Times New Roman" w:hAnsi="Times New Roman"/>
                      <w:b/>
                      <w:sz w:val="24"/>
                      <w:szCs w:val="24"/>
                      <w:lang w:eastAsia="ru-RU"/>
                    </w:rPr>
                  </w:pPr>
                  <w:r w:rsidRPr="00E6540E">
                    <w:rPr>
                      <w:rFonts w:ascii="Times New Roman" w:eastAsia="Times New Roman" w:hAnsi="Times New Roman"/>
                      <w:b/>
                      <w:color w:val="000000"/>
                      <w:sz w:val="24"/>
                      <w:szCs w:val="24"/>
                      <w:lang w:eastAsia="ru-RU"/>
                    </w:rPr>
                    <w:t>УК-5 способностью следовать этическим нормам в профессиональной деятельности</w:t>
                  </w:r>
                </w:p>
              </w:tc>
            </w:tr>
            <w:tr w:rsidR="00E6540E" w:rsidRPr="00E6540E" w:rsidTr="00522697">
              <w:trPr>
                <w:trHeight w:val="446"/>
              </w:trPr>
              <w:tc>
                <w:tcPr>
                  <w:tcW w:w="817" w:type="pct"/>
                  <w:shd w:val="clear" w:color="000000" w:fill="FFFFFF"/>
                  <w:tcMar>
                    <w:top w:w="15" w:type="dxa"/>
                    <w:left w:w="80" w:type="dxa"/>
                    <w:bottom w:w="0" w:type="dxa"/>
                    <w:right w:w="80" w:type="dxa"/>
                  </w:tcMar>
                  <w:vAlign w:val="center"/>
                </w:tcPr>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Знать</w:t>
                  </w:r>
                </w:p>
              </w:tc>
              <w:tc>
                <w:tcPr>
                  <w:tcW w:w="1629" w:type="pct"/>
                  <w:shd w:val="clear" w:color="000000" w:fill="FFFFFF"/>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понятия, функции и категории профессиональной этики;</w:t>
                  </w:r>
                </w:p>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нормативные характеристики этических норм в профессиональной деятельности;</w:t>
                  </w:r>
                </w:p>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принципы организации взаимодействия субъектов профессиональной деятельности;</w:t>
                  </w:r>
                </w:p>
                <w:p w:rsidR="00E6540E" w:rsidRPr="00E6540E" w:rsidRDefault="00E6540E" w:rsidP="00E6540E">
                  <w:pPr>
                    <w:spacing w:after="0" w:line="240" w:lineRule="auto"/>
                    <w:rPr>
                      <w:rFonts w:ascii="Times New Roman" w:eastAsia="Times New Roman" w:hAnsi="Times New Roman"/>
                      <w:color w:val="000000"/>
                      <w:sz w:val="24"/>
                      <w:szCs w:val="24"/>
                      <w:lang w:eastAsia="ru-RU"/>
                    </w:rPr>
                  </w:pP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widowControl w:val="0"/>
                    <w:tabs>
                      <w:tab w:val="left" w:pos="284"/>
                      <w:tab w:val="left" w:pos="851"/>
                    </w:tabs>
                    <w:spacing w:after="0" w:line="240" w:lineRule="auto"/>
                    <w:jc w:val="both"/>
                    <w:rPr>
                      <w:rFonts w:ascii="Times New Roman" w:eastAsia="Times New Roman" w:hAnsi="Times New Roman"/>
                      <w:bCs/>
                      <w:i/>
                      <w:sz w:val="24"/>
                      <w:szCs w:val="24"/>
                      <w:lang w:eastAsia="ru-RU"/>
                    </w:rPr>
                  </w:pPr>
                  <w:r w:rsidRPr="00E6540E">
                    <w:rPr>
                      <w:rFonts w:ascii="Times New Roman" w:eastAsia="Times New Roman" w:hAnsi="Times New Roman"/>
                      <w:bCs/>
                      <w:i/>
                      <w:sz w:val="24"/>
                      <w:szCs w:val="24"/>
                      <w:lang w:eastAsia="ru-RU"/>
                    </w:rPr>
                    <w:t>Теоретические вопросы:</w:t>
                  </w:r>
                </w:p>
                <w:p w:rsidR="00E6540E" w:rsidRPr="00E6540E" w:rsidRDefault="00E6540E" w:rsidP="00E6540E">
                  <w:pPr>
                    <w:widowControl w:val="0"/>
                    <w:tabs>
                      <w:tab w:val="left" w:pos="284"/>
                      <w:tab w:val="left" w:pos="851"/>
                    </w:tabs>
                    <w:spacing w:after="0" w:line="240" w:lineRule="auto"/>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1. Составьте краткий глоссарий профессиональной этики.</w:t>
                  </w:r>
                </w:p>
                <w:p w:rsidR="00E6540E" w:rsidRPr="00E6540E" w:rsidRDefault="00E6540E" w:rsidP="00E6540E">
                  <w:pPr>
                    <w:widowControl w:val="0"/>
                    <w:tabs>
                      <w:tab w:val="left" w:pos="284"/>
                      <w:tab w:val="left" w:pos="851"/>
                    </w:tabs>
                    <w:spacing w:after="0" w:line="240" w:lineRule="auto"/>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2. Перечислите основные этические нормы и правила, применяемые в конкретной профессиональной деятельности.</w:t>
                  </w:r>
                </w:p>
              </w:tc>
            </w:tr>
            <w:tr w:rsidR="00E6540E" w:rsidRPr="00E6540E" w:rsidTr="00522697">
              <w:trPr>
                <w:trHeight w:val="446"/>
              </w:trPr>
              <w:tc>
                <w:tcPr>
                  <w:tcW w:w="817" w:type="pct"/>
                  <w:shd w:val="clear" w:color="000000" w:fill="FFFFFF"/>
                  <w:tcMar>
                    <w:top w:w="15" w:type="dxa"/>
                    <w:left w:w="80" w:type="dxa"/>
                    <w:bottom w:w="0" w:type="dxa"/>
                    <w:right w:w="80" w:type="dxa"/>
                  </w:tcMar>
                  <w:vAlign w:val="center"/>
                </w:tcPr>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Уметь</w:t>
                  </w:r>
                </w:p>
              </w:tc>
              <w:tc>
                <w:tcPr>
                  <w:tcW w:w="1629" w:type="pct"/>
                  <w:shd w:val="clear" w:color="000000" w:fill="FFFFFF"/>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определять цели и содержание научного исследования, основанного на этических принципах профессиональной деятельности;</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этично излагать и аргументировать собственную точку зрения в разных ситуациях профессиональной деятельности;</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организовывать взаимодействия субъектов профессиональной деятельности в различных формах с учетом возрастных и индивидуальных особенностей;</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widowControl w:val="0"/>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Практические задания:</w:t>
                  </w:r>
                </w:p>
                <w:p w:rsidR="00E6540E" w:rsidRPr="00E6540E" w:rsidRDefault="00E6540E" w:rsidP="00E6540E">
                  <w:pPr>
                    <w:widowControl w:val="0"/>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Проанализируйте основные проблемы и тенденции развития этических норм в различных областях деятельности, в том числе научной.</w:t>
                  </w:r>
                </w:p>
                <w:p w:rsidR="00E6540E" w:rsidRPr="00E6540E" w:rsidRDefault="00E6540E" w:rsidP="00E6540E">
                  <w:pPr>
                    <w:spacing w:after="0" w:line="240" w:lineRule="auto"/>
                    <w:jc w:val="both"/>
                    <w:rPr>
                      <w:rFonts w:ascii="Times New Roman" w:eastAsia="Times New Roman" w:hAnsi="Times New Roman"/>
                      <w:i/>
                      <w:iCs/>
                      <w:sz w:val="24"/>
                      <w:szCs w:val="24"/>
                      <w:lang w:eastAsia="ru-RU"/>
                    </w:rPr>
                  </w:pPr>
                  <w:r w:rsidRPr="00E6540E">
                    <w:rPr>
                      <w:rFonts w:ascii="Times New Roman" w:eastAsia="Times New Roman" w:hAnsi="Times New Roman"/>
                      <w:sz w:val="24"/>
                      <w:szCs w:val="24"/>
                      <w:lang w:eastAsia="ru-RU"/>
                    </w:rPr>
                    <w:t>Какие пути развития профессиональных этических норм Вы видите в Вашей профессиональной деятельности.</w:t>
                  </w:r>
                </w:p>
              </w:tc>
            </w:tr>
            <w:tr w:rsidR="00E6540E" w:rsidRPr="00E6540E" w:rsidTr="00522697">
              <w:trPr>
                <w:trHeight w:val="446"/>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Владеть</w:t>
                  </w:r>
                </w:p>
              </w:tc>
              <w:tc>
                <w:tcPr>
                  <w:tcW w:w="1629" w:type="pct"/>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определения цели и задач научного исследования, основанного на этических принципах профессиональной деятельности;</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 навыками соблюдения этических норм </w:t>
                  </w:r>
                  <w:r w:rsidRPr="00E6540E">
                    <w:rPr>
                      <w:rFonts w:ascii="Times New Roman" w:eastAsia="Times New Roman" w:hAnsi="Times New Roman"/>
                      <w:color w:val="000000"/>
                      <w:sz w:val="24"/>
                      <w:szCs w:val="24"/>
                      <w:lang w:eastAsia="ru-RU"/>
                    </w:rPr>
                    <w:lastRenderedPageBreak/>
                    <w:t>профессиональной деятельности;</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этичного изложения собственной точки зрения в различных ситуациях профессиональной деятельности;</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организации взаимодействия субъектов профессиональной деятельности в различных формах с учетом возрастных и индивидуальных особенностей.</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bCs/>
                      <w:i/>
                      <w:sz w:val="24"/>
                      <w:szCs w:val="24"/>
                      <w:lang w:eastAsia="ru-RU"/>
                    </w:rPr>
                  </w:pPr>
                  <w:r w:rsidRPr="00E6540E">
                    <w:rPr>
                      <w:rFonts w:ascii="Times New Roman" w:eastAsia="Times New Roman" w:hAnsi="Times New Roman"/>
                      <w:bCs/>
                      <w:i/>
                      <w:sz w:val="24"/>
                      <w:szCs w:val="24"/>
                      <w:lang w:eastAsia="ru-RU"/>
                    </w:rPr>
                    <w:lastRenderedPageBreak/>
                    <w:t>Комплексные задания:</w:t>
                  </w:r>
                </w:p>
                <w:p w:rsidR="00E6540E" w:rsidRPr="00E6540E" w:rsidRDefault="00E6540E" w:rsidP="00E6540E">
                  <w:pPr>
                    <w:spacing w:after="0" w:line="240" w:lineRule="auto"/>
                    <w:jc w:val="both"/>
                    <w:rPr>
                      <w:rFonts w:ascii="Times New Roman" w:eastAsia="Times New Roman" w:hAnsi="Times New Roman"/>
                      <w:bCs/>
                      <w:sz w:val="24"/>
                      <w:szCs w:val="24"/>
                      <w:lang w:eastAsia="ru-RU"/>
                    </w:rPr>
                  </w:pPr>
                  <w:r w:rsidRPr="00E6540E">
                    <w:rPr>
                      <w:rFonts w:ascii="Times New Roman" w:eastAsia="Times New Roman" w:hAnsi="Times New Roman"/>
                      <w:bCs/>
                      <w:sz w:val="24"/>
                      <w:szCs w:val="24"/>
                      <w:lang w:eastAsia="ru-RU"/>
                    </w:rPr>
                    <w:t xml:space="preserve">Сформулируйте положения научной этики, которых необходимо, на Ваш взгляд, придерживаться в профессиональной деятельности. </w:t>
                  </w:r>
                </w:p>
                <w:p w:rsidR="00E6540E" w:rsidRPr="00E6540E" w:rsidRDefault="00E6540E" w:rsidP="00E6540E">
                  <w:pPr>
                    <w:spacing w:after="0" w:line="240" w:lineRule="auto"/>
                    <w:jc w:val="both"/>
                    <w:rPr>
                      <w:rFonts w:ascii="Times New Roman" w:eastAsia="Times New Roman" w:hAnsi="Times New Roman"/>
                      <w:i/>
                      <w:iCs/>
                      <w:sz w:val="24"/>
                      <w:szCs w:val="24"/>
                      <w:lang w:eastAsia="ru-RU"/>
                    </w:rPr>
                  </w:pPr>
                  <w:r w:rsidRPr="00E6540E">
                    <w:rPr>
                      <w:rFonts w:ascii="Times New Roman" w:eastAsia="Times New Roman" w:hAnsi="Times New Roman"/>
                      <w:bCs/>
                      <w:sz w:val="24"/>
                      <w:szCs w:val="24"/>
                      <w:lang w:eastAsia="ru-RU"/>
                    </w:rPr>
                    <w:t>Разработайте примерный этический кодекс организации.</w:t>
                  </w:r>
                </w:p>
              </w:tc>
            </w:tr>
            <w:tr w:rsidR="00E6540E" w:rsidRPr="00E6540E" w:rsidTr="00522697">
              <w:trPr>
                <w:trHeight w:val="283"/>
              </w:trPr>
              <w:tc>
                <w:tcPr>
                  <w:tcW w:w="5000" w:type="pct"/>
                  <w:gridSpan w:val="4"/>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b/>
                      <w:color w:val="000000"/>
                      <w:sz w:val="24"/>
                      <w:szCs w:val="24"/>
                      <w:lang w:eastAsia="ru-RU"/>
                    </w:rPr>
                    <w:t>УК-6 способностью планировать и решать задачи собственного профессионального и личностного развития</w:t>
                  </w:r>
                </w:p>
              </w:tc>
            </w:tr>
            <w:tr w:rsidR="00E6540E" w:rsidRPr="00E6540E" w:rsidTr="00522697">
              <w:trPr>
                <w:trHeight w:val="225"/>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rPr>
                      <w:rFonts w:ascii="Times New Roman" w:eastAsia="Times New Roman" w:hAnsi="Times New Roman"/>
                      <w:sz w:val="24"/>
                      <w:szCs w:val="24"/>
                      <w:lang w:eastAsia="ru-RU"/>
                    </w:rPr>
                  </w:pPr>
                  <w:r w:rsidRPr="00E6540E">
                    <w:rPr>
                      <w:rFonts w:ascii="Times New Roman" w:eastAsia="Times New Roman" w:hAnsi="Times New Roman"/>
                      <w:color w:val="000000"/>
                      <w:sz w:val="24"/>
                      <w:szCs w:val="24"/>
                      <w:lang w:eastAsia="ru-RU"/>
                    </w:rPr>
                    <w:t>Знать</w:t>
                  </w:r>
                </w:p>
              </w:tc>
              <w:tc>
                <w:tcPr>
                  <w:tcW w:w="1629" w:type="pct"/>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цели и перспективы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пути, способы решения задач, возникающих в ходе собственного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методы и способы совершенствования профессионально - личностного развития;</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Теоретические вопросы:</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1. Цели и перспективы профессионального и личностного развития. </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2. Пути, способы решения задач, возникающих в ходе собственного профессионального и личностного развития. </w:t>
                  </w:r>
                </w:p>
                <w:p w:rsidR="00E6540E" w:rsidRPr="00E6540E" w:rsidRDefault="00E6540E" w:rsidP="00E6540E">
                  <w:pPr>
                    <w:spacing w:after="0" w:line="240" w:lineRule="auto"/>
                    <w:jc w:val="both"/>
                    <w:rPr>
                      <w:rFonts w:ascii="Times New Roman" w:eastAsia="Times New Roman" w:hAnsi="Times New Roman"/>
                      <w:i/>
                      <w:iCs/>
                      <w:sz w:val="24"/>
                      <w:szCs w:val="24"/>
                      <w:lang w:eastAsia="ru-RU"/>
                    </w:rPr>
                  </w:pPr>
                  <w:r w:rsidRPr="00E6540E">
                    <w:rPr>
                      <w:rFonts w:ascii="Times New Roman" w:eastAsia="Times New Roman" w:hAnsi="Times New Roman"/>
                      <w:sz w:val="24"/>
                      <w:szCs w:val="24"/>
                      <w:lang w:eastAsia="ru-RU"/>
                    </w:rPr>
                    <w:t>3. Методы и способы совершенствования профессионально - личностного развития.</w:t>
                  </w:r>
                </w:p>
              </w:tc>
            </w:tr>
            <w:tr w:rsidR="00E6540E" w:rsidRPr="00E6540E" w:rsidTr="00522697">
              <w:trPr>
                <w:trHeight w:val="258"/>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Уметь</w:t>
                  </w:r>
                </w:p>
              </w:tc>
              <w:tc>
                <w:tcPr>
                  <w:tcW w:w="1629" w:type="pct"/>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определять цели и задачи собственного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критически анализировать собственное профессиональное и личностное развитие;</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рефлексировать результаты собственного профессионального и личностного развития;</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Практические задания:</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1. Определите методы, позволяющие выделять и формулировать цели и задачи собственного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2. Приведите примеры методов анализа и оценки собственного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sz w:val="24"/>
                      <w:szCs w:val="24"/>
                      <w:lang w:eastAsia="ru-RU"/>
                    </w:rPr>
                  </w:pPr>
                </w:p>
              </w:tc>
            </w:tr>
            <w:tr w:rsidR="00E6540E" w:rsidRPr="00E6540E" w:rsidTr="00522697">
              <w:trPr>
                <w:trHeight w:val="446"/>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Владеть</w:t>
                  </w:r>
                </w:p>
              </w:tc>
              <w:tc>
                <w:tcPr>
                  <w:tcW w:w="1629" w:type="pct"/>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планирования и решения задач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самостоятельного решения задач собственного профессионального и личностного развития;</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 навыками </w:t>
                  </w:r>
                  <w:r w:rsidRPr="00E6540E">
                    <w:rPr>
                      <w:rFonts w:ascii="Times New Roman" w:eastAsia="Times New Roman" w:hAnsi="Times New Roman"/>
                      <w:color w:val="000000"/>
                      <w:sz w:val="24"/>
                      <w:szCs w:val="24"/>
                      <w:lang w:eastAsia="ru-RU"/>
                    </w:rPr>
                    <w:lastRenderedPageBreak/>
                    <w:t>самореализации планирования и решения задач собственного профессионального и личностного развития.</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lastRenderedPageBreak/>
                    <w:t>Комплексные задания:</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1.</w:t>
                  </w:r>
                  <w:r w:rsidRPr="00E6540E">
                    <w:rPr>
                      <w:rFonts w:ascii="Times New Roman" w:eastAsia="Times New Roman" w:hAnsi="Times New Roman"/>
                      <w:i/>
                      <w:sz w:val="24"/>
                      <w:szCs w:val="24"/>
                      <w:lang w:eastAsia="ru-RU"/>
                    </w:rPr>
                    <w:t xml:space="preserve"> </w:t>
                  </w:r>
                  <w:r w:rsidRPr="00E6540E">
                    <w:rPr>
                      <w:rFonts w:ascii="Times New Roman" w:eastAsia="Times New Roman" w:hAnsi="Times New Roman"/>
                      <w:sz w:val="24"/>
                      <w:szCs w:val="24"/>
                      <w:lang w:eastAsia="ru-RU"/>
                    </w:rPr>
                    <w:t xml:space="preserve">Подготовьте план с анализом уровня собственного профессионального и личностного развития и перспективами дальнейшего самосовершенствования. </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2. Определите перспективы и направления решения задач собственного профессионального и личностного развития и самореализации в профессиональной деятельности. Представьте описание в виде </w:t>
                  </w:r>
                  <w:r w:rsidRPr="00E6540E">
                    <w:rPr>
                      <w:rFonts w:ascii="Times New Roman" w:eastAsia="Times New Roman" w:hAnsi="Times New Roman"/>
                      <w:sz w:val="24"/>
                      <w:szCs w:val="24"/>
                      <w:lang w:eastAsia="ru-RU"/>
                    </w:rPr>
                    <w:lastRenderedPageBreak/>
                    <w:t>последовательных действий.</w:t>
                  </w:r>
                </w:p>
              </w:tc>
            </w:tr>
            <w:tr w:rsidR="00E6540E" w:rsidRPr="00E6540E" w:rsidTr="00522697">
              <w:trPr>
                <w:trHeight w:val="225"/>
              </w:trPr>
              <w:tc>
                <w:tcPr>
                  <w:tcW w:w="5000" w:type="pct"/>
                  <w:gridSpan w:val="4"/>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b/>
                      <w:color w:val="000000"/>
                      <w:sz w:val="24"/>
                      <w:szCs w:val="24"/>
                      <w:lang w:eastAsia="ru-RU"/>
                    </w:rPr>
                    <w:lastRenderedPageBreak/>
                    <w:t>ОПК-2 готовностью организовать работу исследовательского коллектива в научной отрасли, соответствующей направлению подготовки</w:t>
                  </w:r>
                </w:p>
              </w:tc>
            </w:tr>
            <w:tr w:rsidR="00E6540E" w:rsidRPr="00E6540E" w:rsidTr="00522697">
              <w:tblPrEx>
                <w:tblCellMar>
                  <w:left w:w="108" w:type="dxa"/>
                  <w:right w:w="108" w:type="dxa"/>
                </w:tblCellMar>
              </w:tblPrEx>
              <w:tc>
                <w:tcPr>
                  <w:tcW w:w="817" w:type="pct"/>
                  <w:vAlign w:val="center"/>
                </w:tcPr>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Знать</w:t>
                  </w:r>
                </w:p>
              </w:tc>
              <w:tc>
                <w:tcPr>
                  <w:tcW w:w="1669" w:type="pct"/>
                  <w:gridSpan w:val="2"/>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понятия «научный коллектив», «исследовательский коллектив», «программа научного эксперимента»;</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принципы организации работы исследовательского коллектива в области профессиональной деятельности;</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основы организации работы исследовательского коллектива в области профессиональной деятельности;</w:t>
                  </w:r>
                </w:p>
              </w:tc>
              <w:tc>
                <w:tcPr>
                  <w:tcW w:w="2514" w:type="pct"/>
                  <w:shd w:val="clear" w:color="auto" w:fill="auto"/>
                  <w:vAlign w:val="center"/>
                </w:tcPr>
                <w:p w:rsidR="00E6540E" w:rsidRPr="00E6540E" w:rsidRDefault="00E6540E" w:rsidP="00E6540E">
                  <w:pPr>
                    <w:tabs>
                      <w:tab w:val="left" w:pos="991"/>
                    </w:tabs>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Теоретические вопросы:</w:t>
                  </w:r>
                </w:p>
                <w:p w:rsidR="00E6540E" w:rsidRPr="00E6540E" w:rsidRDefault="00E6540E" w:rsidP="00E6540E">
                  <w:pPr>
                    <w:numPr>
                      <w:ilvl w:val="1"/>
                      <w:numId w:val="36"/>
                    </w:numPr>
                    <w:tabs>
                      <w:tab w:val="left" w:pos="316"/>
                      <w:tab w:val="left" w:pos="99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Понятия «научный коллектив», «исследовательский коллектив», «программа научного эксперимента».</w:t>
                  </w:r>
                </w:p>
                <w:p w:rsidR="00E6540E" w:rsidRPr="00E6540E" w:rsidRDefault="00E6540E" w:rsidP="00E6540E">
                  <w:pPr>
                    <w:numPr>
                      <w:ilvl w:val="1"/>
                      <w:numId w:val="36"/>
                    </w:numPr>
                    <w:tabs>
                      <w:tab w:val="left" w:pos="316"/>
                      <w:tab w:val="left" w:pos="99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Принципы организации работы исследовательского коллектива в области профессиональной деятельности.</w:t>
                  </w:r>
                </w:p>
              </w:tc>
            </w:tr>
            <w:tr w:rsidR="00E6540E" w:rsidRPr="00E6540E" w:rsidTr="00522697">
              <w:tblPrEx>
                <w:tblCellMar>
                  <w:left w:w="108" w:type="dxa"/>
                  <w:right w:w="108" w:type="dxa"/>
                </w:tblCellMar>
              </w:tblPrEx>
              <w:tc>
                <w:tcPr>
                  <w:tcW w:w="817" w:type="pct"/>
                  <w:vAlign w:val="center"/>
                </w:tcPr>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Уметь</w:t>
                  </w:r>
                </w:p>
              </w:tc>
              <w:tc>
                <w:tcPr>
                  <w:tcW w:w="1669" w:type="pct"/>
                  <w:gridSpan w:val="2"/>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выявлять характерные признаки исследовательского коллектива, организовывать работу на их основе;</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выделять структурно-содержательные компоненты в работе исследовательского коллектива;</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организовывать работу исследовательского коллектива с использованием современных технологий;</w:t>
                  </w:r>
                </w:p>
              </w:tc>
              <w:tc>
                <w:tcPr>
                  <w:tcW w:w="2514" w:type="pct"/>
                  <w:shd w:val="clear" w:color="auto" w:fill="auto"/>
                  <w:vAlign w:val="center"/>
                </w:tcPr>
                <w:p w:rsidR="00E6540E" w:rsidRPr="00E6540E" w:rsidRDefault="00E6540E" w:rsidP="00E6540E">
                  <w:pPr>
                    <w:tabs>
                      <w:tab w:val="left" w:pos="991"/>
                    </w:tabs>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Практические задания:</w:t>
                  </w:r>
                </w:p>
                <w:p w:rsidR="00E6540E" w:rsidRPr="00E6540E" w:rsidRDefault="00E6540E" w:rsidP="00E6540E">
                  <w:pPr>
                    <w:tabs>
                      <w:tab w:val="left" w:pos="991"/>
                    </w:tabs>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1. Перечислите основные этапы экспериментальной деятельности, определите функции исполнителей на каждом этапе.</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2. Раскройте, каким образом учитываются индивидуальные особенности членов исследовательского коллектива.</w:t>
                  </w:r>
                </w:p>
              </w:tc>
            </w:tr>
            <w:tr w:rsidR="00E6540E" w:rsidRPr="00E6540E" w:rsidTr="00522697">
              <w:tblPrEx>
                <w:tblCellMar>
                  <w:left w:w="108" w:type="dxa"/>
                  <w:right w:w="108" w:type="dxa"/>
                </w:tblCellMar>
              </w:tblPrEx>
              <w:tc>
                <w:tcPr>
                  <w:tcW w:w="817" w:type="pct"/>
                  <w:vAlign w:val="cente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Владеть</w:t>
                  </w:r>
                </w:p>
              </w:tc>
              <w:tc>
                <w:tcPr>
                  <w:tcW w:w="1669" w:type="pct"/>
                  <w:gridSpan w:val="2"/>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организации работы исследовательского коллектива;</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реализации структурно-содержательных компонентов в работе исследовательского коллектива;</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внедрения в профессиональную деятельность специфики работы исследовательского коллектива.</w:t>
                  </w:r>
                </w:p>
              </w:tc>
              <w:tc>
                <w:tcPr>
                  <w:tcW w:w="2514" w:type="pct"/>
                  <w:shd w:val="clear" w:color="auto" w:fill="auto"/>
                  <w:vAlign w:val="center"/>
                </w:tcPr>
                <w:p w:rsidR="00E6540E" w:rsidRPr="00E6540E" w:rsidRDefault="00E6540E" w:rsidP="00E6540E">
                  <w:pPr>
                    <w:tabs>
                      <w:tab w:val="left" w:pos="991"/>
                    </w:tabs>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Комплексные задания:</w:t>
                  </w:r>
                </w:p>
                <w:p w:rsidR="00E6540E" w:rsidRPr="00E6540E" w:rsidRDefault="00E6540E" w:rsidP="00E6540E">
                  <w:pPr>
                    <w:numPr>
                      <w:ilvl w:val="1"/>
                      <w:numId w:val="37"/>
                    </w:numPr>
                    <w:tabs>
                      <w:tab w:val="left" w:pos="286"/>
                      <w:tab w:val="left" w:pos="99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Опишите конкретное научное исследование с выделением основных этапов и функциональных требований к исполнителям.</w:t>
                  </w:r>
                </w:p>
                <w:p w:rsidR="00E6540E" w:rsidRPr="00E6540E" w:rsidRDefault="00E6540E" w:rsidP="00E6540E">
                  <w:pPr>
                    <w:numPr>
                      <w:ilvl w:val="1"/>
                      <w:numId w:val="37"/>
                    </w:numPr>
                    <w:tabs>
                      <w:tab w:val="left" w:pos="286"/>
                      <w:tab w:val="left" w:pos="99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Приведите примеры методов определения готовности исполнителей к выполнению конкретного научного исследования.</w:t>
                  </w:r>
                </w:p>
              </w:tc>
            </w:tr>
            <w:tr w:rsidR="00E6540E" w:rsidRPr="00E6540E" w:rsidTr="00522697">
              <w:trPr>
                <w:trHeight w:val="225"/>
              </w:trPr>
              <w:tc>
                <w:tcPr>
                  <w:tcW w:w="5000" w:type="pct"/>
                  <w:gridSpan w:val="4"/>
                  <w:shd w:val="clear" w:color="auto" w:fill="auto"/>
                  <w:tcMar>
                    <w:top w:w="15" w:type="dxa"/>
                    <w:left w:w="80" w:type="dxa"/>
                    <w:bottom w:w="0" w:type="dxa"/>
                    <w:right w:w="80" w:type="dxa"/>
                  </w:tcMar>
                </w:tcPr>
                <w:p w:rsidR="00E6540E" w:rsidRPr="00E6540E" w:rsidRDefault="00E6540E" w:rsidP="00E6540E">
                  <w:pPr>
                    <w:widowControl w:val="0"/>
                    <w:tabs>
                      <w:tab w:val="left" w:pos="284"/>
                      <w:tab w:val="left" w:pos="851"/>
                    </w:tabs>
                    <w:autoSpaceDE w:val="0"/>
                    <w:autoSpaceDN w:val="0"/>
                    <w:adjustRightInd w:val="0"/>
                    <w:spacing w:after="0" w:line="240" w:lineRule="auto"/>
                    <w:jc w:val="both"/>
                    <w:rPr>
                      <w:rFonts w:ascii="Times New Roman" w:eastAsia="Times New Roman" w:hAnsi="Times New Roman"/>
                      <w:bCs/>
                      <w:sz w:val="24"/>
                      <w:szCs w:val="24"/>
                      <w:lang w:eastAsia="ru-RU"/>
                    </w:rPr>
                  </w:pPr>
                  <w:r w:rsidRPr="00E6540E">
                    <w:rPr>
                      <w:rFonts w:ascii="Times New Roman" w:eastAsia="Times New Roman" w:hAnsi="Times New Roman"/>
                      <w:b/>
                      <w:color w:val="000000"/>
                      <w:sz w:val="24"/>
                      <w:szCs w:val="24"/>
                      <w:lang w:eastAsia="ru-RU"/>
                    </w:rPr>
                    <w:lastRenderedPageBreak/>
                    <w:t>ОПК-3 готовностью к преподавательской деятельности по образовательным программам высшего образования</w:t>
                  </w:r>
                </w:p>
              </w:tc>
            </w:tr>
            <w:tr w:rsidR="00E6540E" w:rsidRPr="00E6540E" w:rsidTr="008D57B9">
              <w:trPr>
                <w:trHeight w:val="225"/>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Знать</w:t>
                  </w:r>
                </w:p>
              </w:tc>
              <w:tc>
                <w:tcPr>
                  <w:tcW w:w="1629" w:type="pct"/>
                  <w:shd w:val="clear" w:color="auto" w:fill="auto"/>
                  <w:tcMar>
                    <w:top w:w="15" w:type="dxa"/>
                    <w:left w:w="80" w:type="dxa"/>
                    <w:bottom w:w="0" w:type="dxa"/>
                    <w:right w:w="80" w:type="dxa"/>
                  </w:tcMar>
                  <w:vAlign w:val="center"/>
                </w:tcPr>
                <w:p w:rsidR="00E6540E" w:rsidRPr="00E6540E" w:rsidRDefault="00E6540E" w:rsidP="008D57B9">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понятия «преподавательская деятельность», виды преподавательской деятельности;</w:t>
                  </w:r>
                </w:p>
                <w:p w:rsidR="00E6540E" w:rsidRPr="00E6540E" w:rsidRDefault="00E6540E" w:rsidP="008D57B9">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содержание, структуру, функцию преподавательской деятельности в высшей школе;</w:t>
                  </w:r>
                </w:p>
                <w:p w:rsidR="00E6540E" w:rsidRPr="00E6540E" w:rsidRDefault="00E6540E" w:rsidP="008D57B9">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закономерности и принципы организации преподавательской деятельности в высшей школе;</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Теоретические вопросы:</w:t>
                  </w:r>
                </w:p>
                <w:p w:rsidR="00E6540E" w:rsidRPr="00E6540E" w:rsidRDefault="00E6540E" w:rsidP="00E6540E">
                  <w:pPr>
                    <w:numPr>
                      <w:ilvl w:val="0"/>
                      <w:numId w:val="38"/>
                    </w:numPr>
                    <w:tabs>
                      <w:tab w:val="left" w:pos="27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Объект и предмет педагогики и психологии высшей школы. </w:t>
                  </w:r>
                </w:p>
                <w:p w:rsidR="00E6540E" w:rsidRPr="00E6540E" w:rsidRDefault="00E6540E" w:rsidP="00E6540E">
                  <w:pPr>
                    <w:numPr>
                      <w:ilvl w:val="0"/>
                      <w:numId w:val="38"/>
                    </w:numPr>
                    <w:tabs>
                      <w:tab w:val="left" w:pos="27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Определения понятий «деятельность», «преподавательская деятельность».</w:t>
                  </w:r>
                </w:p>
                <w:p w:rsidR="00E6540E" w:rsidRPr="00E6540E" w:rsidRDefault="00E6540E" w:rsidP="00E6540E">
                  <w:pPr>
                    <w:numPr>
                      <w:ilvl w:val="0"/>
                      <w:numId w:val="38"/>
                    </w:numPr>
                    <w:tabs>
                      <w:tab w:val="left" w:pos="271"/>
                    </w:tabs>
                    <w:spacing w:after="0" w:line="240" w:lineRule="auto"/>
                    <w:ind w:left="0" w:firstLine="0"/>
                    <w:contextualSpacing/>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Основные виды деятельности преподавателя высшей школы.</w:t>
                  </w:r>
                </w:p>
                <w:p w:rsidR="00E6540E" w:rsidRPr="00E6540E" w:rsidRDefault="00E6540E" w:rsidP="00E6540E">
                  <w:pPr>
                    <w:shd w:val="clear" w:color="auto" w:fill="FFFFFF"/>
                    <w:spacing w:after="0" w:line="240" w:lineRule="auto"/>
                    <w:jc w:val="both"/>
                    <w:rPr>
                      <w:rFonts w:ascii="Times New Roman" w:eastAsia="Times New Roman" w:hAnsi="Times New Roman"/>
                      <w:i/>
                      <w:sz w:val="24"/>
                      <w:szCs w:val="24"/>
                      <w:lang w:eastAsia="ru-RU"/>
                    </w:rPr>
                  </w:pPr>
                </w:p>
                <w:p w:rsidR="00E6540E" w:rsidRPr="00E6540E" w:rsidRDefault="00E6540E" w:rsidP="00E6540E">
                  <w:pPr>
                    <w:shd w:val="clear" w:color="auto" w:fill="FFFFFF"/>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Тестовые задания:</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bCs/>
                      <w:color w:val="000000"/>
                      <w:sz w:val="24"/>
                      <w:szCs w:val="24"/>
                      <w:lang w:eastAsia="ru-RU"/>
                    </w:rPr>
                    <w:t>1.Развитие педагогики обусловлено</w:t>
                  </w:r>
                  <w:r w:rsidRPr="00E6540E">
                    <w:rPr>
                      <w:rFonts w:ascii="Times New Roman" w:eastAsia="Times New Roman" w:hAnsi="Times New Roman"/>
                      <w:color w:val="000000"/>
                      <w:sz w:val="24"/>
                      <w:szCs w:val="24"/>
                      <w:lang w:eastAsia="ru-RU"/>
                    </w:rPr>
                    <w:t>:</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прогрессом науки и техники</w:t>
                  </w:r>
                </w:p>
                <w:p w:rsidR="00E6540E" w:rsidRPr="00E6540E" w:rsidRDefault="00E6540E" w:rsidP="00E6540E">
                  <w:pPr>
                    <w:numPr>
                      <w:ilvl w:val="0"/>
                      <w:numId w:val="1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заботой родителей о счастье детей</w:t>
                  </w:r>
                </w:p>
                <w:p w:rsidR="00E6540E" w:rsidRPr="00E6540E" w:rsidRDefault="00E6540E" w:rsidP="00E6540E">
                  <w:pPr>
                    <w:numPr>
                      <w:ilvl w:val="0"/>
                      <w:numId w:val="1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объективной потребностью подготовки человека к жизни и труду</w:t>
                  </w:r>
                </w:p>
                <w:p w:rsidR="00E6540E" w:rsidRPr="00E6540E" w:rsidRDefault="00E6540E" w:rsidP="00E6540E">
                  <w:pPr>
                    <w:numPr>
                      <w:ilvl w:val="0"/>
                      <w:numId w:val="1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повышением роли воспитания общественной жизни</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2. Теория и практика познания, регулирования и реализации образовательно-воспитательными средами процесса социализации или ресоциализации человека, результатом которого являются приобретение индивидом ориентации и эталоном поведения (убеждений, ценностей, соответствующих чувств и действий)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2"/>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коррекционная педагогика</w:t>
                  </w:r>
                </w:p>
                <w:p w:rsidR="00E6540E" w:rsidRPr="00E6540E" w:rsidRDefault="00E6540E" w:rsidP="00E6540E">
                  <w:pPr>
                    <w:numPr>
                      <w:ilvl w:val="0"/>
                      <w:numId w:val="12"/>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социальная педагогика</w:t>
                  </w:r>
                </w:p>
                <w:p w:rsidR="00E6540E" w:rsidRPr="00E6540E" w:rsidRDefault="00E6540E" w:rsidP="00E6540E">
                  <w:pPr>
                    <w:numPr>
                      <w:ilvl w:val="0"/>
                      <w:numId w:val="12"/>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педагогика</w:t>
                  </w:r>
                </w:p>
                <w:p w:rsidR="00E6540E" w:rsidRPr="00E6540E" w:rsidRDefault="00E6540E" w:rsidP="00E6540E">
                  <w:pPr>
                    <w:numPr>
                      <w:ilvl w:val="0"/>
                      <w:numId w:val="12"/>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proofErr w:type="spellStart"/>
                  <w:r w:rsidRPr="00E6540E">
                    <w:rPr>
                      <w:rFonts w:ascii="Times New Roman" w:eastAsia="Times New Roman" w:hAnsi="Times New Roman"/>
                      <w:color w:val="000000"/>
                      <w:sz w:val="24"/>
                      <w:szCs w:val="24"/>
                      <w:lang w:eastAsia="ru-RU"/>
                    </w:rPr>
                    <w:t>этнопедагогика</w:t>
                  </w:r>
                  <w:proofErr w:type="spellEnd"/>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3. Метод воспитания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3"/>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совокупность средств воспитательного воздействия</w:t>
                  </w:r>
                </w:p>
                <w:p w:rsidR="00E6540E" w:rsidRPr="00E6540E" w:rsidRDefault="00E6540E" w:rsidP="00E6540E">
                  <w:pPr>
                    <w:numPr>
                      <w:ilvl w:val="0"/>
                      <w:numId w:val="13"/>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совокупность однородных приемов воспитательного воздействия</w:t>
                  </w:r>
                </w:p>
                <w:p w:rsidR="00E6540E" w:rsidRPr="00E6540E" w:rsidRDefault="00E6540E" w:rsidP="00E6540E">
                  <w:pPr>
                    <w:numPr>
                      <w:ilvl w:val="0"/>
                      <w:numId w:val="13"/>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путь достижения цели воспитания</w:t>
                  </w:r>
                </w:p>
                <w:p w:rsidR="00E6540E" w:rsidRPr="00E6540E" w:rsidRDefault="00E6540E" w:rsidP="00E6540E">
                  <w:pPr>
                    <w:numPr>
                      <w:ilvl w:val="0"/>
                      <w:numId w:val="13"/>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 организации воспитательного мероприятия</w:t>
                  </w:r>
                </w:p>
                <w:p w:rsidR="00E6540E" w:rsidRPr="00E6540E" w:rsidRDefault="00E6540E" w:rsidP="00E6540E">
                  <w:pPr>
                    <w:shd w:val="clear" w:color="auto" w:fill="FFFFFF"/>
                    <w:tabs>
                      <w:tab w:val="left" w:pos="166"/>
                      <w:tab w:val="left" w:pos="217"/>
                      <w:tab w:val="left" w:pos="250"/>
                      <w:tab w:val="left" w:pos="500"/>
                      <w:tab w:val="left" w:pos="925"/>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4. Отклонения в развитии, вызванные неблагоприятными формами семейного воспитания и не связанные с нарушениями анализаторных систем или ЦНС, могут привести к:</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4"/>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социально-педагогической запущенности</w:t>
                  </w:r>
                </w:p>
                <w:p w:rsidR="00E6540E" w:rsidRPr="00E6540E" w:rsidRDefault="00E6540E" w:rsidP="00E6540E">
                  <w:pPr>
                    <w:numPr>
                      <w:ilvl w:val="0"/>
                      <w:numId w:val="14"/>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задержке психического развития</w:t>
                  </w:r>
                </w:p>
                <w:p w:rsidR="00E6540E" w:rsidRPr="00E6540E" w:rsidRDefault="00E6540E" w:rsidP="00E6540E">
                  <w:pPr>
                    <w:numPr>
                      <w:ilvl w:val="0"/>
                      <w:numId w:val="14"/>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недоразвитию интеллекта</w:t>
                  </w:r>
                </w:p>
                <w:p w:rsidR="00E6540E" w:rsidRPr="00E6540E" w:rsidRDefault="00E6540E" w:rsidP="00E6540E">
                  <w:pPr>
                    <w:numPr>
                      <w:ilvl w:val="0"/>
                      <w:numId w:val="14"/>
                    </w:numPr>
                    <w:shd w:val="clear" w:color="auto" w:fill="FFFFFF"/>
                    <w:tabs>
                      <w:tab w:val="clear" w:pos="720"/>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соматической ослабленности</w:t>
                  </w:r>
                </w:p>
                <w:p w:rsidR="00E6540E" w:rsidRPr="00E6540E" w:rsidRDefault="00E6540E" w:rsidP="00E6540E">
                  <w:pPr>
                    <w:numPr>
                      <w:ilvl w:val="0"/>
                      <w:numId w:val="14"/>
                    </w:numPr>
                    <w:shd w:val="clear" w:color="auto" w:fill="FFFFFF"/>
                    <w:tabs>
                      <w:tab w:val="clear" w:pos="720"/>
                      <w:tab w:val="left" w:pos="166"/>
                      <w:tab w:val="left" w:pos="250"/>
                    </w:tabs>
                    <w:spacing w:after="0" w:line="240" w:lineRule="auto"/>
                    <w:ind w:left="0" w:firstLine="0"/>
                    <w:contextualSpacing/>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lastRenderedPageBreak/>
                    <w:t>Комплекс свойств личности, обеспечивающий высокий уровень самоорганизации профессиональной деятельности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профессиональное мастерство</w:t>
                  </w:r>
                </w:p>
                <w:p w:rsidR="00E6540E" w:rsidRPr="00E6540E" w:rsidRDefault="00E6540E" w:rsidP="00E6540E">
                  <w:pPr>
                    <w:numPr>
                      <w:ilvl w:val="0"/>
                      <w:numId w:val="1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педагогические способности</w:t>
                  </w:r>
                </w:p>
                <w:p w:rsidR="00E6540E" w:rsidRPr="00E6540E" w:rsidRDefault="00E6540E" w:rsidP="00E6540E">
                  <w:pPr>
                    <w:numPr>
                      <w:ilvl w:val="0"/>
                      <w:numId w:val="1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профессиональное становление</w:t>
                  </w:r>
                </w:p>
                <w:p w:rsidR="00E6540E" w:rsidRPr="00E6540E" w:rsidRDefault="00E6540E" w:rsidP="00E6540E">
                  <w:pPr>
                    <w:numPr>
                      <w:ilvl w:val="0"/>
                      <w:numId w:val="1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профессиональная компетентность</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6. Принципы обучения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приемы работы по организации процесса обучения</w:t>
                  </w:r>
                </w:p>
                <w:p w:rsidR="00E6540E" w:rsidRPr="00E6540E" w:rsidRDefault="00E6540E" w:rsidP="00E6540E">
                  <w:pPr>
                    <w:numPr>
                      <w:ilvl w:val="0"/>
                      <w:numId w:val="1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тезисы теории и практики обучения и образования, отражающие ключевые моменты в раскрытии процессов, явлений, событий</w:t>
                  </w:r>
                </w:p>
                <w:p w:rsidR="00E6540E" w:rsidRPr="00E6540E" w:rsidRDefault="00E6540E" w:rsidP="00E6540E">
                  <w:pPr>
                    <w:numPr>
                      <w:ilvl w:val="0"/>
                      <w:numId w:val="1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основные положения теории обучения</w:t>
                  </w:r>
                </w:p>
                <w:p w:rsidR="00E6540E" w:rsidRPr="00E6540E" w:rsidRDefault="00E6540E" w:rsidP="00E6540E">
                  <w:pPr>
                    <w:numPr>
                      <w:ilvl w:val="0"/>
                      <w:numId w:val="1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средства народной педагогики и современного педагогического процесса</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7. Задачи обучения:</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воспитательные, образовательные и развивающие</w:t>
                  </w:r>
                </w:p>
                <w:p w:rsidR="00E6540E" w:rsidRPr="00E6540E" w:rsidRDefault="00E6540E" w:rsidP="00E6540E">
                  <w:pPr>
                    <w:numPr>
                      <w:ilvl w:val="0"/>
                      <w:numId w:val="1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коррекционные, организационные и </w:t>
                  </w:r>
                  <w:proofErr w:type="spellStart"/>
                  <w:r w:rsidRPr="00E6540E">
                    <w:rPr>
                      <w:rFonts w:ascii="Times New Roman" w:eastAsia="Times New Roman" w:hAnsi="Times New Roman"/>
                      <w:color w:val="000000"/>
                      <w:sz w:val="24"/>
                      <w:szCs w:val="24"/>
                      <w:lang w:eastAsia="ru-RU"/>
                    </w:rPr>
                    <w:t>общедидактические</w:t>
                  </w:r>
                  <w:proofErr w:type="spellEnd"/>
                </w:p>
                <w:p w:rsidR="00E6540E" w:rsidRPr="00E6540E" w:rsidRDefault="00E6540E" w:rsidP="00E6540E">
                  <w:pPr>
                    <w:numPr>
                      <w:ilvl w:val="0"/>
                      <w:numId w:val="1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организационно-методические и </w:t>
                  </w:r>
                  <w:proofErr w:type="spellStart"/>
                  <w:r w:rsidRPr="00E6540E">
                    <w:rPr>
                      <w:rFonts w:ascii="Times New Roman" w:eastAsia="Times New Roman" w:hAnsi="Times New Roman"/>
                      <w:color w:val="000000"/>
                      <w:sz w:val="24"/>
                      <w:szCs w:val="24"/>
                      <w:lang w:eastAsia="ru-RU"/>
                    </w:rPr>
                    <w:t>гносеолого</w:t>
                  </w:r>
                  <w:proofErr w:type="spellEnd"/>
                  <w:r w:rsidRPr="00E6540E">
                    <w:rPr>
                      <w:rFonts w:ascii="Times New Roman" w:eastAsia="Times New Roman" w:hAnsi="Times New Roman"/>
                      <w:color w:val="000000"/>
                      <w:sz w:val="24"/>
                      <w:szCs w:val="24"/>
                      <w:lang w:eastAsia="ru-RU"/>
                    </w:rPr>
                    <w:t>-смысловые</w:t>
                  </w:r>
                </w:p>
                <w:p w:rsidR="00E6540E" w:rsidRPr="00E6540E" w:rsidRDefault="00E6540E" w:rsidP="00E6540E">
                  <w:pPr>
                    <w:numPr>
                      <w:ilvl w:val="0"/>
                      <w:numId w:val="1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внутренние и внешние</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8. Образование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результат процесса воспитания</w:t>
                  </w:r>
                </w:p>
                <w:p w:rsidR="00E6540E" w:rsidRPr="00E6540E" w:rsidRDefault="00E6540E" w:rsidP="00E6540E">
                  <w:pPr>
                    <w:numPr>
                      <w:ilvl w:val="0"/>
                      <w:numId w:val="1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результат процессов социализации и адаптации</w:t>
                  </w:r>
                </w:p>
                <w:p w:rsidR="00E6540E" w:rsidRPr="00E6540E" w:rsidRDefault="00E6540E" w:rsidP="00E6540E">
                  <w:pPr>
                    <w:numPr>
                      <w:ilvl w:val="0"/>
                      <w:numId w:val="1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механизм социокультурной среды по приобщению к общечеловеческим ценностям</w:t>
                  </w:r>
                </w:p>
                <w:p w:rsidR="00E6540E" w:rsidRPr="00E6540E" w:rsidRDefault="00E6540E" w:rsidP="00E6540E">
                  <w:pPr>
                    <w:numPr>
                      <w:ilvl w:val="0"/>
                      <w:numId w:val="1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результат получения системы знаний, умений, навыков и рациональных способов умственных действий</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9. Дидактика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19"/>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наука об обучении и образовании, их целях, содержании, методах, средствах, организации, достигаемых результатах</w:t>
                  </w:r>
                </w:p>
                <w:p w:rsidR="00E6540E" w:rsidRPr="00E6540E" w:rsidRDefault="00E6540E" w:rsidP="00E6540E">
                  <w:pPr>
                    <w:numPr>
                      <w:ilvl w:val="0"/>
                      <w:numId w:val="19"/>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искусство «</w:t>
                  </w:r>
                  <w:proofErr w:type="spellStart"/>
                  <w:r w:rsidRPr="00E6540E">
                    <w:rPr>
                      <w:rFonts w:ascii="Times New Roman" w:eastAsia="Times New Roman" w:hAnsi="Times New Roman"/>
                      <w:color w:val="000000"/>
                      <w:sz w:val="24"/>
                      <w:szCs w:val="24"/>
                      <w:lang w:eastAsia="ru-RU"/>
                    </w:rPr>
                    <w:t>детоводческое</w:t>
                  </w:r>
                  <w:proofErr w:type="spellEnd"/>
                  <w:r w:rsidRPr="00E6540E">
                    <w:rPr>
                      <w:rFonts w:ascii="Times New Roman" w:eastAsia="Times New Roman" w:hAnsi="Times New Roman"/>
                      <w:color w:val="000000"/>
                      <w:sz w:val="24"/>
                      <w:szCs w:val="24"/>
                      <w:lang w:eastAsia="ru-RU"/>
                    </w:rPr>
                    <w:t xml:space="preserve"> мастерство»</w:t>
                  </w:r>
                </w:p>
                <w:p w:rsidR="00E6540E" w:rsidRPr="00E6540E" w:rsidRDefault="00E6540E" w:rsidP="00E6540E">
                  <w:pPr>
                    <w:numPr>
                      <w:ilvl w:val="0"/>
                      <w:numId w:val="19"/>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упорядоченная деятельность педагога по реализации цели обучения</w:t>
                  </w:r>
                </w:p>
                <w:p w:rsidR="00E6540E" w:rsidRPr="00E6540E" w:rsidRDefault="00E6540E" w:rsidP="00E6540E">
                  <w:pPr>
                    <w:numPr>
                      <w:ilvl w:val="0"/>
                      <w:numId w:val="19"/>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система приобретенных в процессе обучения ЗУН и способов мышления</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10. Обучение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0"/>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lastRenderedPageBreak/>
                    <w:t>упорядочение дидактического процесса по определенным критериям, придание ему необходимой формы с целью наилучшей реализации поставленной цели</w:t>
                  </w:r>
                </w:p>
                <w:p w:rsidR="00E6540E" w:rsidRPr="00E6540E" w:rsidRDefault="00E6540E" w:rsidP="00E6540E">
                  <w:pPr>
                    <w:numPr>
                      <w:ilvl w:val="0"/>
                      <w:numId w:val="20"/>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наука о получении образования</w:t>
                  </w:r>
                </w:p>
                <w:p w:rsidR="00E6540E" w:rsidRPr="00E6540E" w:rsidRDefault="00E6540E" w:rsidP="00E6540E">
                  <w:pPr>
                    <w:numPr>
                      <w:ilvl w:val="0"/>
                      <w:numId w:val="20"/>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упорядоченное взаимодействие педагога с учащимися, направленное на достижение поставленной цели</w:t>
                  </w:r>
                </w:p>
                <w:p w:rsidR="00E6540E" w:rsidRPr="00E6540E" w:rsidRDefault="00E6540E" w:rsidP="00E6540E">
                  <w:pPr>
                    <w:numPr>
                      <w:ilvl w:val="0"/>
                      <w:numId w:val="20"/>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категория философии, психологии и педагогики</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11. Цель обучения дробится на составляющие – задачи, которые подразделяются на:</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воспитательные, образовательные и развивающие</w:t>
                  </w:r>
                </w:p>
                <w:p w:rsidR="00E6540E" w:rsidRPr="00E6540E" w:rsidRDefault="00E6540E" w:rsidP="00E6540E">
                  <w:pPr>
                    <w:numPr>
                      <w:ilvl w:val="0"/>
                      <w:numId w:val="2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коррекционные, организационные и </w:t>
                  </w:r>
                  <w:proofErr w:type="spellStart"/>
                  <w:r w:rsidRPr="00E6540E">
                    <w:rPr>
                      <w:rFonts w:ascii="Times New Roman" w:eastAsia="Times New Roman" w:hAnsi="Times New Roman"/>
                      <w:color w:val="000000"/>
                      <w:sz w:val="24"/>
                      <w:szCs w:val="24"/>
                      <w:lang w:eastAsia="ru-RU"/>
                    </w:rPr>
                    <w:t>общедидактические</w:t>
                  </w:r>
                  <w:proofErr w:type="spellEnd"/>
                </w:p>
                <w:p w:rsidR="00E6540E" w:rsidRPr="00E6540E" w:rsidRDefault="00E6540E" w:rsidP="00E6540E">
                  <w:pPr>
                    <w:numPr>
                      <w:ilvl w:val="0"/>
                      <w:numId w:val="2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организационно-методические и </w:t>
                  </w:r>
                  <w:proofErr w:type="spellStart"/>
                  <w:r w:rsidRPr="00E6540E">
                    <w:rPr>
                      <w:rFonts w:ascii="Times New Roman" w:eastAsia="Times New Roman" w:hAnsi="Times New Roman"/>
                      <w:color w:val="000000"/>
                      <w:sz w:val="24"/>
                      <w:szCs w:val="24"/>
                      <w:lang w:eastAsia="ru-RU"/>
                    </w:rPr>
                    <w:t>гносеолого</w:t>
                  </w:r>
                  <w:proofErr w:type="spellEnd"/>
                  <w:r w:rsidRPr="00E6540E">
                    <w:rPr>
                      <w:rFonts w:ascii="Times New Roman" w:eastAsia="Times New Roman" w:hAnsi="Times New Roman"/>
                      <w:color w:val="000000"/>
                      <w:sz w:val="24"/>
                      <w:szCs w:val="24"/>
                      <w:lang w:eastAsia="ru-RU"/>
                    </w:rPr>
                    <w:t>-смысловые</w:t>
                  </w:r>
                </w:p>
                <w:p w:rsidR="00E6540E" w:rsidRPr="00E6540E" w:rsidRDefault="00E6540E" w:rsidP="00E6540E">
                  <w:pPr>
                    <w:numPr>
                      <w:ilvl w:val="0"/>
                      <w:numId w:val="21"/>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внутренние и внешние</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12. Педагогическая технология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2"/>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набор операций по конструированию, формированию и контроля знаний, умений, навыков и отношений в соответствии с поставленными целями</w:t>
                  </w:r>
                </w:p>
                <w:p w:rsidR="00E6540E" w:rsidRPr="00E6540E" w:rsidRDefault="00E6540E" w:rsidP="00E6540E">
                  <w:pPr>
                    <w:numPr>
                      <w:ilvl w:val="0"/>
                      <w:numId w:val="22"/>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инструментарий достижения цели обучения</w:t>
                  </w:r>
                </w:p>
                <w:p w:rsidR="00E6540E" w:rsidRPr="00E6540E" w:rsidRDefault="00E6540E" w:rsidP="00E6540E">
                  <w:pPr>
                    <w:numPr>
                      <w:ilvl w:val="0"/>
                      <w:numId w:val="22"/>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совокупность положений, раскрывающих содержание какой-либо теории, концепции или категории в системе науки</w:t>
                  </w:r>
                </w:p>
                <w:p w:rsidR="00E6540E" w:rsidRPr="00E6540E" w:rsidRDefault="00E6540E" w:rsidP="00E6540E">
                  <w:pPr>
                    <w:numPr>
                      <w:ilvl w:val="0"/>
                      <w:numId w:val="22"/>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устойчивость результатов, полученных при повторном контроле, а также близких результатов при его проведении разными преподавателями</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13. Методы обучения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3"/>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способы совместной деятельности учителя и учащихся, направленные на решения задач обучения</w:t>
                  </w:r>
                </w:p>
                <w:p w:rsidR="00E6540E" w:rsidRPr="00E6540E" w:rsidRDefault="00E6540E" w:rsidP="00E6540E">
                  <w:pPr>
                    <w:numPr>
                      <w:ilvl w:val="0"/>
                      <w:numId w:val="23"/>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монологическая форма изложения, призвана ретранслировать систему социального опыта</w:t>
                  </w:r>
                </w:p>
                <w:p w:rsidR="00E6540E" w:rsidRPr="00E6540E" w:rsidRDefault="00E6540E" w:rsidP="00E6540E">
                  <w:pPr>
                    <w:numPr>
                      <w:ilvl w:val="0"/>
                      <w:numId w:val="23"/>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средство самообучения и </w:t>
                  </w:r>
                  <w:proofErr w:type="spellStart"/>
                  <w:r w:rsidRPr="00E6540E">
                    <w:rPr>
                      <w:rFonts w:ascii="Times New Roman" w:eastAsia="Times New Roman" w:hAnsi="Times New Roman"/>
                      <w:color w:val="000000"/>
                      <w:sz w:val="24"/>
                      <w:szCs w:val="24"/>
                      <w:lang w:eastAsia="ru-RU"/>
                    </w:rPr>
                    <w:t>взаимообучения</w:t>
                  </w:r>
                  <w:proofErr w:type="spellEnd"/>
                </w:p>
                <w:p w:rsidR="00E6540E" w:rsidRPr="00E6540E" w:rsidRDefault="00E6540E" w:rsidP="00E6540E">
                  <w:pPr>
                    <w:numPr>
                      <w:ilvl w:val="0"/>
                      <w:numId w:val="23"/>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пути познания объективной реальности в условиях многоаспектного рассмотрения гносеологических механизмов и познавательной активности учащихся</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14. Образование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4"/>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lastRenderedPageBreak/>
                    <w:t>упорядоченная деятельность педагога по реализации цели обучения</w:t>
                  </w:r>
                </w:p>
                <w:p w:rsidR="00E6540E" w:rsidRPr="00E6540E" w:rsidRDefault="00E6540E" w:rsidP="00E6540E">
                  <w:pPr>
                    <w:numPr>
                      <w:ilvl w:val="0"/>
                      <w:numId w:val="24"/>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предметная поддержка учебного процесса</w:t>
                  </w:r>
                </w:p>
                <w:p w:rsidR="00E6540E" w:rsidRPr="00E6540E" w:rsidRDefault="00E6540E" w:rsidP="00E6540E">
                  <w:pPr>
                    <w:numPr>
                      <w:ilvl w:val="0"/>
                      <w:numId w:val="24"/>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система приобретенных в процессе обучения знаний, умений и навыков</w:t>
                  </w:r>
                </w:p>
                <w:p w:rsidR="00E6540E" w:rsidRPr="00E6540E" w:rsidRDefault="00E6540E" w:rsidP="00E6540E">
                  <w:pPr>
                    <w:numPr>
                      <w:ilvl w:val="0"/>
                      <w:numId w:val="24"/>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способ сотрудничества учителя и учащихся</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15. Педагогическая технология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форма психической активности личности, направленная на познание и преобразование мира и самого человека</w:t>
                  </w:r>
                </w:p>
                <w:p w:rsidR="00E6540E" w:rsidRPr="00E6540E" w:rsidRDefault="00E6540E" w:rsidP="00E6540E">
                  <w:pPr>
                    <w:numPr>
                      <w:ilvl w:val="0"/>
                      <w:numId w:val="2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совокупность средств и методов воспроизведения теоретически обоснованных процессов обучения и воспитания, позволяющих успешно реализовывать поставленные цели</w:t>
                  </w:r>
                </w:p>
                <w:p w:rsidR="00E6540E" w:rsidRPr="00E6540E" w:rsidRDefault="00E6540E" w:rsidP="00E6540E">
                  <w:pPr>
                    <w:numPr>
                      <w:ilvl w:val="0"/>
                      <w:numId w:val="2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активное взаимодействие с окружающей действительностью, в ходе которого живое существо выступает как субъект, целенаправленно воздействующий на объект и удовлетворяющий таким образом свои потребности</w:t>
                  </w:r>
                </w:p>
                <w:p w:rsidR="00E6540E" w:rsidRPr="00E6540E" w:rsidRDefault="00E6540E" w:rsidP="00E6540E">
                  <w:pPr>
                    <w:numPr>
                      <w:ilvl w:val="0"/>
                      <w:numId w:val="25"/>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практический метод достижения нравственного самосовершенствования посредством регуляции человеком своих телесных потребностей</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16. Система высшего педагогического образования включает в себя такие блоки:</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общекультурный блок, психолого-педагогический блок, предметный блок.</w:t>
                  </w:r>
                </w:p>
                <w:p w:rsidR="00E6540E" w:rsidRPr="00E6540E" w:rsidRDefault="00E6540E" w:rsidP="00E6540E">
                  <w:pPr>
                    <w:numPr>
                      <w:ilvl w:val="0"/>
                      <w:numId w:val="2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общекультурный блок и предметный блок.</w:t>
                  </w:r>
                </w:p>
                <w:p w:rsidR="00E6540E" w:rsidRPr="00E6540E" w:rsidRDefault="00E6540E" w:rsidP="00E6540E">
                  <w:pPr>
                    <w:numPr>
                      <w:ilvl w:val="0"/>
                      <w:numId w:val="2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философский, психолого-педагогический, общекультурный блоки</w:t>
                  </w:r>
                </w:p>
                <w:p w:rsidR="00E6540E" w:rsidRPr="00E6540E" w:rsidRDefault="00E6540E" w:rsidP="00E6540E">
                  <w:pPr>
                    <w:numPr>
                      <w:ilvl w:val="0"/>
                      <w:numId w:val="26"/>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бакалавриат и магистратура.</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bCs/>
                      <w:color w:val="000000"/>
                      <w:sz w:val="24"/>
                      <w:szCs w:val="24"/>
                      <w:lang w:eastAsia="ru-RU"/>
                    </w:rPr>
                  </w:pPr>
                  <w:r w:rsidRPr="00E6540E">
                    <w:rPr>
                      <w:rFonts w:ascii="Times New Roman" w:eastAsia="Times New Roman" w:hAnsi="Times New Roman"/>
                      <w:bCs/>
                      <w:color w:val="000000"/>
                      <w:sz w:val="24"/>
                      <w:szCs w:val="24"/>
                      <w:lang w:eastAsia="ru-RU"/>
                    </w:rPr>
                    <w:t>17. Методы обучения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средство управления познавательной активностью студентов и учащихся, элемент культуры и нравственности</w:t>
                  </w:r>
                </w:p>
                <w:p w:rsidR="00E6540E" w:rsidRPr="00E6540E" w:rsidRDefault="00E6540E" w:rsidP="00E6540E">
                  <w:pPr>
                    <w:numPr>
                      <w:ilvl w:val="0"/>
                      <w:numId w:val="2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пути, способы создания благоприятных условий для организации учебного, учебно-воспитательного процесса</w:t>
                  </w:r>
                </w:p>
                <w:p w:rsidR="00E6540E" w:rsidRPr="00E6540E" w:rsidRDefault="00E6540E" w:rsidP="00E6540E">
                  <w:pPr>
                    <w:numPr>
                      <w:ilvl w:val="0"/>
                      <w:numId w:val="2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механизмы социализации и просвещения</w:t>
                  </w:r>
                </w:p>
                <w:p w:rsidR="00E6540E" w:rsidRPr="00E6540E" w:rsidRDefault="00E6540E" w:rsidP="00E6540E">
                  <w:pPr>
                    <w:numPr>
                      <w:ilvl w:val="0"/>
                      <w:numId w:val="27"/>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категория психолого-педагогических наук, обеспечивающая преемственность в получении образования.</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18. </w:t>
                  </w:r>
                  <w:r w:rsidRPr="00E6540E">
                    <w:rPr>
                      <w:rFonts w:ascii="Times New Roman" w:eastAsia="Times New Roman" w:hAnsi="Times New Roman"/>
                      <w:bCs/>
                      <w:color w:val="000000"/>
                      <w:sz w:val="24"/>
                      <w:szCs w:val="24"/>
                      <w:lang w:eastAsia="ru-RU"/>
                    </w:rPr>
                    <w:t>Контроль – это:</w:t>
                  </w:r>
                </w:p>
                <w:p w:rsidR="00E6540E" w:rsidRPr="00E6540E" w:rsidRDefault="00E6540E" w:rsidP="00E6540E">
                  <w:pPr>
                    <w:shd w:val="clear" w:color="auto" w:fill="FFFFFF"/>
                    <w:tabs>
                      <w:tab w:val="left" w:pos="166"/>
                      <w:tab w:val="left" w:pos="250"/>
                    </w:tabs>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Варианты ответа:</w:t>
                  </w:r>
                </w:p>
                <w:p w:rsidR="00E6540E" w:rsidRPr="00E6540E" w:rsidRDefault="00E6540E" w:rsidP="00E6540E">
                  <w:pPr>
                    <w:numPr>
                      <w:ilvl w:val="0"/>
                      <w:numId w:val="2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lastRenderedPageBreak/>
                    <w:t>проверка результатов самообучения</w:t>
                  </w:r>
                </w:p>
                <w:p w:rsidR="00E6540E" w:rsidRPr="00E6540E" w:rsidRDefault="00E6540E" w:rsidP="00E6540E">
                  <w:pPr>
                    <w:numPr>
                      <w:ilvl w:val="0"/>
                      <w:numId w:val="2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это обратная связь учителя с учеником в процессе преподавание-учение, обеспечивающая анализ усвоения знаний, умений, навыков и стимулирующая деятельность обеих сторон (и учителя, и ученика) по оптимизации всех звеньев учебного процесса</w:t>
                  </w:r>
                </w:p>
                <w:p w:rsidR="00E6540E" w:rsidRPr="00E6540E" w:rsidRDefault="00E6540E" w:rsidP="00E6540E">
                  <w:pPr>
                    <w:numPr>
                      <w:ilvl w:val="0"/>
                      <w:numId w:val="2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система оценочно-отметочной деятельности, направленная на формирование адекватного представления об объективно протекающих процессах в социальном континууме</w:t>
                  </w:r>
                </w:p>
                <w:p w:rsidR="00E6540E" w:rsidRPr="00E6540E" w:rsidRDefault="00E6540E" w:rsidP="00E6540E">
                  <w:pPr>
                    <w:numPr>
                      <w:ilvl w:val="0"/>
                      <w:numId w:val="28"/>
                    </w:numPr>
                    <w:shd w:val="clear" w:color="auto" w:fill="FFFFFF"/>
                    <w:tabs>
                      <w:tab w:val="left" w:pos="166"/>
                      <w:tab w:val="left" w:pos="250"/>
                    </w:tabs>
                    <w:spacing w:after="0" w:line="240" w:lineRule="auto"/>
                    <w:ind w:left="0" w:firstLine="0"/>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механизм проверки знаний, умений, навыков учащихся</w:t>
                  </w:r>
                </w:p>
              </w:tc>
            </w:tr>
            <w:tr w:rsidR="00E6540E" w:rsidRPr="00E6540E" w:rsidTr="00522697">
              <w:trPr>
                <w:trHeight w:val="258"/>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lastRenderedPageBreak/>
                    <w:t>Уметь</w:t>
                  </w:r>
                </w:p>
              </w:tc>
              <w:tc>
                <w:tcPr>
                  <w:tcW w:w="1629" w:type="pct"/>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 осуществлять обоснованный выбор видов преподавательской деятельности по основным образовательным программам высшего образования; </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использовать потенциал преподавательской деятельности по основным образовательным программам;</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осуществлять выбор основных образовательных программ высшего образования в процессе преподавательской деятельности;</w:t>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Практические задания:</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1.</w:t>
                  </w:r>
                  <w:r w:rsidRPr="00E6540E">
                    <w:rPr>
                      <w:rFonts w:ascii="Times New Roman" w:eastAsia="Times New Roman" w:hAnsi="Times New Roman"/>
                      <w:i/>
                      <w:sz w:val="24"/>
                      <w:szCs w:val="24"/>
                      <w:lang w:eastAsia="ru-RU"/>
                    </w:rPr>
                    <w:t xml:space="preserve"> </w:t>
                  </w:r>
                  <w:r w:rsidRPr="00E6540E">
                    <w:rPr>
                      <w:rFonts w:ascii="Times New Roman" w:eastAsia="Times New Roman" w:hAnsi="Times New Roman"/>
                      <w:sz w:val="24"/>
                      <w:szCs w:val="24"/>
                      <w:lang w:eastAsia="ru-RU"/>
                    </w:rPr>
                    <w:t>Проанализируйте основные проблемы и тенденции развития отечественной и зарубежной педагогики и психологии высшей школы.</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2. Дайте основные характеристики этапов планирования педагогического процесса по основным образовательным программам высшего образования </w:t>
                  </w:r>
                </w:p>
                <w:p w:rsidR="00E6540E" w:rsidRPr="00E6540E" w:rsidRDefault="00E6540E" w:rsidP="00E6540E">
                  <w:pPr>
                    <w:spacing w:after="0" w:line="240" w:lineRule="auto"/>
                    <w:jc w:val="both"/>
                    <w:rPr>
                      <w:rFonts w:ascii="Times New Roman" w:eastAsia="Times New Roman" w:hAnsi="Times New Roman"/>
                      <w:i/>
                      <w:iCs/>
                      <w:sz w:val="24"/>
                      <w:szCs w:val="24"/>
                      <w:lang w:eastAsia="ru-RU"/>
                    </w:rPr>
                  </w:pPr>
                  <w:r w:rsidRPr="00E6540E">
                    <w:rPr>
                      <w:rFonts w:ascii="Times New Roman" w:eastAsia="Times New Roman" w:hAnsi="Times New Roman"/>
                      <w:sz w:val="24"/>
                      <w:szCs w:val="24"/>
                      <w:lang w:eastAsia="ru-RU"/>
                    </w:rPr>
                    <w:t>3. Перечислите основные условия выбора видов преподавательской деятельности</w:t>
                  </w:r>
                </w:p>
              </w:tc>
            </w:tr>
            <w:tr w:rsidR="00E6540E" w:rsidRPr="00E6540E" w:rsidTr="00522697">
              <w:trPr>
                <w:trHeight w:val="446"/>
              </w:trPr>
              <w:tc>
                <w:tcPr>
                  <w:tcW w:w="817" w:type="pct"/>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Владеть</w:t>
                  </w:r>
                </w:p>
              </w:tc>
              <w:tc>
                <w:tcPr>
                  <w:tcW w:w="1629" w:type="pct"/>
                  <w:shd w:val="clear" w:color="auto" w:fill="auto"/>
                  <w:tcMar>
                    <w:top w:w="15" w:type="dxa"/>
                    <w:left w:w="80" w:type="dxa"/>
                    <w:bottom w:w="0" w:type="dxa"/>
                    <w:right w:w="80" w:type="dxa"/>
                  </w:tcMar>
                </w:tcPr>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xml:space="preserve">- навыками обоснованного выбора видов преподавательской деятельности по основным образовательным программам высшего образования; </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потенциалом преподавательской деятельности по основным образовательным программам;</w:t>
                  </w:r>
                </w:p>
                <w:p w:rsidR="00E6540E" w:rsidRPr="00E6540E" w:rsidRDefault="00E6540E" w:rsidP="00E6540E">
                  <w:pPr>
                    <w:spacing w:after="0" w:line="240" w:lineRule="auto"/>
                    <w:jc w:val="both"/>
                    <w:rPr>
                      <w:rFonts w:ascii="Times New Roman" w:eastAsia="Times New Roman" w:hAnsi="Times New Roman"/>
                      <w:color w:val="000000"/>
                      <w:sz w:val="24"/>
                      <w:szCs w:val="24"/>
                      <w:lang w:eastAsia="ru-RU"/>
                    </w:rPr>
                  </w:pPr>
                  <w:r w:rsidRPr="00E6540E">
                    <w:rPr>
                      <w:rFonts w:ascii="Times New Roman" w:eastAsia="Times New Roman" w:hAnsi="Times New Roman"/>
                      <w:color w:val="000000"/>
                      <w:sz w:val="24"/>
                      <w:szCs w:val="24"/>
                      <w:lang w:eastAsia="ru-RU"/>
                    </w:rPr>
                    <w:t>- навыками выбора основных образовательных программ высшего образования в процессе преподавательской деятельности.</w:t>
                  </w:r>
                  <w:r w:rsidRPr="00E6540E">
                    <w:rPr>
                      <w:rFonts w:ascii="Times New Roman" w:eastAsia="Times New Roman" w:hAnsi="Times New Roman"/>
                      <w:color w:val="000000"/>
                      <w:sz w:val="24"/>
                      <w:szCs w:val="24"/>
                      <w:lang w:eastAsia="ru-RU"/>
                    </w:rPr>
                    <w:tab/>
                  </w:r>
                </w:p>
              </w:tc>
              <w:tc>
                <w:tcPr>
                  <w:tcW w:w="2554" w:type="pct"/>
                  <w:gridSpan w:val="2"/>
                  <w:shd w:val="clear" w:color="auto" w:fill="auto"/>
                  <w:tcMar>
                    <w:top w:w="15" w:type="dxa"/>
                    <w:left w:w="80" w:type="dxa"/>
                    <w:bottom w:w="0" w:type="dxa"/>
                    <w:right w:w="80" w:type="dxa"/>
                  </w:tcMar>
                  <w:vAlign w:val="center"/>
                </w:tcPr>
                <w:p w:rsidR="00E6540E" w:rsidRPr="00E6540E" w:rsidRDefault="00E6540E" w:rsidP="00E6540E">
                  <w:pPr>
                    <w:spacing w:after="0" w:line="240" w:lineRule="auto"/>
                    <w:jc w:val="both"/>
                    <w:rPr>
                      <w:rFonts w:ascii="Times New Roman" w:eastAsia="Times New Roman" w:hAnsi="Times New Roman"/>
                      <w:i/>
                      <w:sz w:val="24"/>
                      <w:szCs w:val="24"/>
                      <w:lang w:eastAsia="ru-RU"/>
                    </w:rPr>
                  </w:pPr>
                  <w:r w:rsidRPr="00E6540E">
                    <w:rPr>
                      <w:rFonts w:ascii="Times New Roman" w:eastAsia="Times New Roman" w:hAnsi="Times New Roman"/>
                      <w:i/>
                      <w:sz w:val="24"/>
                      <w:szCs w:val="24"/>
                      <w:lang w:eastAsia="ru-RU"/>
                    </w:rPr>
                    <w:t>Комплексные задания:</w:t>
                  </w:r>
                </w:p>
                <w:p w:rsidR="00E6540E" w:rsidRPr="00E6540E" w:rsidRDefault="00E6540E" w:rsidP="00E6540E">
                  <w:pPr>
                    <w:spacing w:after="0" w:line="240" w:lineRule="auto"/>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1.</w:t>
                  </w:r>
                  <w:r w:rsidRPr="00E6540E">
                    <w:rPr>
                      <w:rFonts w:ascii="Times New Roman" w:eastAsia="Times New Roman" w:hAnsi="Times New Roman"/>
                      <w:i/>
                      <w:sz w:val="24"/>
                      <w:szCs w:val="24"/>
                      <w:lang w:eastAsia="ru-RU"/>
                    </w:rPr>
                    <w:t xml:space="preserve"> </w:t>
                  </w:r>
                  <w:r w:rsidRPr="00E6540E">
                    <w:rPr>
                      <w:rFonts w:ascii="Times New Roman" w:eastAsia="Times New Roman" w:hAnsi="Times New Roman"/>
                      <w:sz w:val="24"/>
                      <w:szCs w:val="24"/>
                      <w:lang w:eastAsia="ru-RU"/>
                    </w:rPr>
                    <w:t>Приведите примеры выбора видов преподавательской деятельности в условиях конкретной учебной группы.</w:t>
                  </w:r>
                </w:p>
                <w:p w:rsidR="00E6540E" w:rsidRPr="00E6540E" w:rsidRDefault="00E6540E" w:rsidP="00E6540E">
                  <w:pPr>
                    <w:spacing w:after="0" w:line="240" w:lineRule="auto"/>
                    <w:jc w:val="both"/>
                    <w:rPr>
                      <w:rFonts w:ascii="Times New Roman" w:eastAsia="Times New Roman" w:hAnsi="Times New Roman"/>
                      <w:i/>
                      <w:iCs/>
                      <w:sz w:val="24"/>
                      <w:szCs w:val="24"/>
                      <w:lang w:eastAsia="ru-RU"/>
                    </w:rPr>
                  </w:pPr>
                  <w:r w:rsidRPr="00E6540E">
                    <w:rPr>
                      <w:rFonts w:ascii="Times New Roman" w:eastAsia="Times New Roman" w:hAnsi="Times New Roman"/>
                      <w:sz w:val="24"/>
                      <w:szCs w:val="24"/>
                      <w:lang w:eastAsia="ru-RU"/>
                    </w:rPr>
                    <w:t>2. Разработайте план занятия по одной из учебных дисциплин.</w:t>
                  </w:r>
                </w:p>
              </w:tc>
            </w:tr>
          </w:tbl>
          <w:p w:rsidR="00E6540E" w:rsidRPr="00E6540E" w:rsidRDefault="00E6540E" w:rsidP="00E6540E">
            <w:pPr>
              <w:rPr>
                <w:rFonts w:eastAsia="Times New Roman"/>
                <w:lang w:eastAsia="ru-RU"/>
              </w:rPr>
            </w:pPr>
          </w:p>
          <w:p w:rsidR="00E6540E" w:rsidRPr="00E6540E" w:rsidRDefault="00E6540E" w:rsidP="00E6540E">
            <w:pPr>
              <w:spacing w:after="0" w:line="240" w:lineRule="auto"/>
              <w:jc w:val="both"/>
              <w:rPr>
                <w:rFonts w:ascii="Times New Roman" w:hAnsi="Times New Roman"/>
                <w:b/>
                <w:sz w:val="24"/>
                <w:szCs w:val="24"/>
              </w:rPr>
            </w:pPr>
            <w:r w:rsidRPr="00E6540E">
              <w:rPr>
                <w:rFonts w:ascii="Times New Roman" w:hAnsi="Times New Roman"/>
                <w:b/>
                <w:sz w:val="24"/>
                <w:szCs w:val="24"/>
              </w:rPr>
              <w:lastRenderedPageBreak/>
              <w:t>б) Порядок проведения промежуточной аттестации, показатели и критерии оценивания:</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Промежуточная аттестация по дисциплине «Педагогика и психология высшей школы» включает теоретические вопросы, позволяющие оценить уровень усвоения обучающимися знаний, практические и творческие задания, выявляющие степень сформированности умений и владений, проводится в форме зачета с оценкой.</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 xml:space="preserve">Зачет с оценкой по данной дисциплине проводится в устной форме по билетам, каждый из которых включает 1 теоретический вопрос и 1 практическое задание. </w:t>
            </w:r>
          </w:p>
          <w:p w:rsidR="00E6540E" w:rsidRPr="00E6540E" w:rsidRDefault="00E6540E" w:rsidP="00E6540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6540E">
              <w:rPr>
                <w:rFonts w:ascii="Times New Roman" w:eastAsia="Times New Roman" w:hAnsi="Times New Roman"/>
                <w:b/>
                <w:sz w:val="24"/>
                <w:szCs w:val="24"/>
                <w:lang w:eastAsia="ru-RU"/>
              </w:rPr>
              <w:t>Перечень вопросов к зачету с оценкой:</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spellStart"/>
            <w:r w:rsidRPr="00E6540E">
              <w:rPr>
                <w:rFonts w:ascii="Times New Roman" w:eastAsia="Times New Roman" w:hAnsi="Times New Roman"/>
                <w:sz w:val="24"/>
                <w:szCs w:val="24"/>
                <w:lang w:eastAsia="ru-RU"/>
              </w:rPr>
              <w:t>Фундаментализация</w:t>
            </w:r>
            <w:proofErr w:type="spellEnd"/>
            <w:r w:rsidRPr="00E6540E">
              <w:rPr>
                <w:rFonts w:ascii="Times New Roman" w:eastAsia="Times New Roman" w:hAnsi="Times New Roman"/>
                <w:sz w:val="24"/>
                <w:szCs w:val="24"/>
                <w:lang w:eastAsia="ru-RU"/>
              </w:rPr>
              <w:t xml:space="preserve"> и гуманизация образования в высшей школе – актуальность и пути осуществления.</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Интеграционные процессы в современном высшем образовании.</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Принципы обучения как основной ориентир в преподавательской деятельности.</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Сущность, структура и движущие силы процесса обучения в высшей школе.</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Методы обучения в высшей школе.</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Формы организации учебного процесса в вузе.</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Педагогические технологии и их использование в высшей школе.</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Педагогическое мастерство преподавателя высшей школы.</w:t>
            </w:r>
          </w:p>
          <w:p w:rsidR="00E6540E" w:rsidRPr="00E6540E" w:rsidRDefault="00E6540E" w:rsidP="00E6540E">
            <w:pPr>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Деловая игра как форма активного обучения в высшей школе.</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Технологии развивающего обучения и их применение в высшей школе.</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Коммуникативная характеристика преподавателя высшей школы.</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Мониторинг качества обучения в вузе.</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Психолого-педагогические основы формирования профессионально-педагогического мышления аспирантов.</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Системное проектирование на примере разработки конкретной образовательной технологии</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Портфолио в вузе, технологическая карта его составления.</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Педагогические способности преподавателя высшей школы.</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Учебные стратегии преподавателя высшей школы.</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Информационные технологии в университетском образовании.</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Развитие творческих способностей студентов (на примере изучения отдельных дисциплин).</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Компетентностный подход и его реализация в высшей школе.</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Формирование исследовательских умений студентов в высшей школе.</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Развитие критического мышления студентов в образовательном процессе высшей школы.</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Познавательная деятельность студентов вуза, пути и средства ее активизации.</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Психолого-</w:t>
            </w:r>
            <w:proofErr w:type="gramStart"/>
            <w:r w:rsidRPr="00E6540E">
              <w:rPr>
                <w:rFonts w:ascii="Times New Roman" w:eastAsia="Times New Roman" w:hAnsi="Times New Roman"/>
                <w:sz w:val="24"/>
                <w:szCs w:val="24"/>
                <w:lang w:eastAsia="ru-RU"/>
              </w:rPr>
              <w:t>педагогические  основы</w:t>
            </w:r>
            <w:proofErr w:type="gramEnd"/>
            <w:r w:rsidRPr="00E6540E">
              <w:rPr>
                <w:rFonts w:ascii="Times New Roman" w:eastAsia="Times New Roman" w:hAnsi="Times New Roman"/>
                <w:sz w:val="24"/>
                <w:szCs w:val="24"/>
                <w:lang w:eastAsia="ru-RU"/>
              </w:rPr>
              <w:t xml:space="preserve"> формирования коммуникативной  компетентности  студентов  в вузе.</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 xml:space="preserve">Развитие творческого мышления студентов в </w:t>
            </w:r>
            <w:proofErr w:type="gramStart"/>
            <w:r w:rsidRPr="00E6540E">
              <w:rPr>
                <w:rFonts w:ascii="Times New Roman" w:eastAsia="Times New Roman" w:hAnsi="Times New Roman"/>
                <w:sz w:val="24"/>
                <w:szCs w:val="24"/>
                <w:lang w:eastAsia="ru-RU"/>
              </w:rPr>
              <w:t>процессе  воспитательной</w:t>
            </w:r>
            <w:proofErr w:type="gramEnd"/>
            <w:r w:rsidRPr="00E6540E">
              <w:rPr>
                <w:rFonts w:ascii="Times New Roman" w:eastAsia="Times New Roman" w:hAnsi="Times New Roman"/>
                <w:sz w:val="24"/>
                <w:szCs w:val="24"/>
                <w:lang w:eastAsia="ru-RU"/>
              </w:rPr>
              <w:t xml:space="preserve"> деятельности.</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Типология личности преподавателя вуза.</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Системный подход к формированию личности студента в педагогике и психологии высшей школы.</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Личность студента как субъекта образования и психолого-педагогические основы ее изучения.</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Основные проблемы и тенденции развития современной высшей школы.</w:t>
            </w:r>
          </w:p>
          <w:p w:rsidR="00E6540E" w:rsidRPr="00E6540E" w:rsidRDefault="00E6540E" w:rsidP="00E6540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6540E">
              <w:rPr>
                <w:rFonts w:ascii="Times New Roman" w:eastAsia="Times New Roman" w:hAnsi="Times New Roman"/>
                <w:sz w:val="24"/>
                <w:szCs w:val="24"/>
                <w:lang w:eastAsia="ru-RU"/>
              </w:rPr>
              <w:t>Организация работы исследовательского коллектива в высшей школе.</w:t>
            </w:r>
          </w:p>
          <w:p w:rsidR="00E6540E" w:rsidRPr="00E6540E" w:rsidRDefault="00E6540E" w:rsidP="00E6540E">
            <w:pPr>
              <w:widowControl w:val="0"/>
              <w:tabs>
                <w:tab w:val="left" w:pos="709"/>
              </w:tabs>
              <w:autoSpaceDE w:val="0"/>
              <w:autoSpaceDN w:val="0"/>
              <w:adjustRightInd w:val="0"/>
              <w:spacing w:after="0" w:line="240" w:lineRule="auto"/>
              <w:ind w:left="720"/>
              <w:jc w:val="both"/>
              <w:rPr>
                <w:rFonts w:ascii="Times New Roman" w:eastAsia="Times New Roman" w:hAnsi="Times New Roman"/>
                <w:sz w:val="24"/>
                <w:szCs w:val="24"/>
                <w:lang w:eastAsia="ru-RU"/>
              </w:rPr>
            </w:pPr>
          </w:p>
          <w:p w:rsidR="00E6540E" w:rsidRPr="00E6540E" w:rsidRDefault="00E6540E" w:rsidP="00E6540E">
            <w:pPr>
              <w:tabs>
                <w:tab w:val="left" w:pos="709"/>
                <w:tab w:val="left" w:pos="851"/>
              </w:tabs>
              <w:spacing w:after="0" w:line="240" w:lineRule="auto"/>
              <w:ind w:firstLine="567"/>
              <w:jc w:val="both"/>
              <w:rPr>
                <w:rFonts w:ascii="Times New Roman" w:hAnsi="Times New Roman"/>
                <w:b/>
                <w:sz w:val="24"/>
                <w:szCs w:val="24"/>
              </w:rPr>
            </w:pPr>
            <w:r w:rsidRPr="00E6540E">
              <w:rPr>
                <w:rFonts w:ascii="Times New Roman" w:hAnsi="Times New Roman"/>
                <w:b/>
                <w:sz w:val="24"/>
                <w:szCs w:val="24"/>
              </w:rPr>
              <w:t>Показатели и критерии оценивания зачета с оценкой:</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 xml:space="preserve">– на оценку </w:t>
            </w:r>
            <w:r w:rsidRPr="00E6540E">
              <w:rPr>
                <w:rFonts w:ascii="Times New Roman" w:hAnsi="Times New Roman"/>
                <w:b/>
                <w:sz w:val="24"/>
                <w:szCs w:val="24"/>
              </w:rPr>
              <w:t>«отлично»</w:t>
            </w:r>
            <w:r w:rsidRPr="00E6540E">
              <w:rPr>
                <w:rFonts w:ascii="Times New Roman" w:hAnsi="Times New Roman"/>
                <w:sz w:val="24"/>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w:t>
            </w:r>
            <w:r w:rsidRPr="00E6540E">
              <w:rPr>
                <w:rFonts w:ascii="Times New Roman" w:hAnsi="Times New Roman"/>
                <w:sz w:val="24"/>
                <w:szCs w:val="24"/>
              </w:rPr>
              <w:lastRenderedPageBreak/>
              <w:t xml:space="preserve">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 xml:space="preserve">– на оценку </w:t>
            </w:r>
            <w:r w:rsidRPr="00E6540E">
              <w:rPr>
                <w:rFonts w:ascii="Times New Roman" w:hAnsi="Times New Roman"/>
                <w:b/>
                <w:sz w:val="24"/>
                <w:szCs w:val="24"/>
              </w:rPr>
              <w:t>«хорошо»</w:t>
            </w:r>
            <w:r w:rsidRPr="00E6540E">
              <w:rPr>
                <w:rFonts w:ascii="Times New Roman" w:hAnsi="Times New Roman"/>
                <w:sz w:val="24"/>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 xml:space="preserve">– на оценку </w:t>
            </w:r>
            <w:r w:rsidRPr="00E6540E">
              <w:rPr>
                <w:rFonts w:ascii="Times New Roman" w:hAnsi="Times New Roman"/>
                <w:b/>
                <w:sz w:val="24"/>
                <w:szCs w:val="24"/>
              </w:rPr>
              <w:t>«удовлетворительно»</w:t>
            </w:r>
            <w:r w:rsidRPr="00E6540E">
              <w:rPr>
                <w:rFonts w:ascii="Times New Roman" w:hAnsi="Times New Roman"/>
                <w:sz w:val="24"/>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 xml:space="preserve">– на оценку </w:t>
            </w:r>
            <w:r w:rsidRPr="00E6540E">
              <w:rPr>
                <w:rFonts w:ascii="Times New Roman" w:hAnsi="Times New Roman"/>
                <w:b/>
                <w:sz w:val="24"/>
                <w:szCs w:val="24"/>
              </w:rPr>
              <w:t>«неудовлетворительно»</w:t>
            </w:r>
            <w:r w:rsidRPr="00E6540E">
              <w:rPr>
                <w:rFonts w:ascii="Times New Roman" w:hAnsi="Times New Roman"/>
                <w:sz w:val="24"/>
                <w:szCs w:val="24"/>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E6540E" w:rsidRPr="00E6540E" w:rsidRDefault="00E6540E" w:rsidP="00E6540E">
            <w:pPr>
              <w:tabs>
                <w:tab w:val="left" w:pos="709"/>
                <w:tab w:val="left" w:pos="851"/>
              </w:tabs>
              <w:spacing w:after="0" w:line="240" w:lineRule="auto"/>
              <w:ind w:firstLine="567"/>
              <w:jc w:val="both"/>
              <w:rPr>
                <w:rFonts w:ascii="Times New Roman" w:hAnsi="Times New Roman"/>
                <w:sz w:val="24"/>
                <w:szCs w:val="24"/>
              </w:rPr>
            </w:pPr>
            <w:r w:rsidRPr="00E6540E">
              <w:rPr>
                <w:rFonts w:ascii="Times New Roman" w:hAnsi="Times New Roman"/>
                <w:sz w:val="24"/>
                <w:szCs w:val="24"/>
              </w:rPr>
              <w:t xml:space="preserve">– на оценку </w:t>
            </w:r>
            <w:r w:rsidRPr="00E6540E">
              <w:rPr>
                <w:rFonts w:ascii="Times New Roman" w:hAnsi="Times New Roman"/>
                <w:b/>
                <w:sz w:val="24"/>
                <w:szCs w:val="24"/>
              </w:rPr>
              <w:t>«неудовлетворительно»</w:t>
            </w:r>
            <w:r w:rsidRPr="00E6540E">
              <w:rPr>
                <w:rFonts w:ascii="Times New Roman" w:hAnsi="Times New Roman"/>
                <w:sz w:val="24"/>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F45D4" w:rsidRPr="00DF7605" w:rsidRDefault="000F45D4" w:rsidP="00E6540E">
            <w:pPr>
              <w:tabs>
                <w:tab w:val="left" w:pos="709"/>
                <w:tab w:val="left" w:pos="851"/>
              </w:tabs>
              <w:spacing w:after="0" w:line="240" w:lineRule="auto"/>
              <w:jc w:val="both"/>
            </w:pPr>
          </w:p>
        </w:tc>
      </w:tr>
    </w:tbl>
    <w:p w:rsidR="000F45D4" w:rsidRDefault="000F45D4" w:rsidP="000F45D4"/>
    <w:p w:rsidR="000F45D4" w:rsidRPr="000573E0" w:rsidRDefault="000F45D4" w:rsidP="000F45D4"/>
    <w:sectPr w:rsidR="000F45D4" w:rsidRPr="000573E0" w:rsidSect="00CF294D">
      <w:footerReference w:type="even" r:id="rId11"/>
      <w:footerReference w:type="default" r:id="rId12"/>
      <w:pgSz w:w="11907" w:h="16840" w:code="9"/>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BFA" w:rsidRDefault="001D5BFA" w:rsidP="003604C1">
      <w:pPr>
        <w:spacing w:after="0" w:line="240" w:lineRule="auto"/>
      </w:pPr>
      <w:r>
        <w:separator/>
      </w:r>
    </w:p>
  </w:endnote>
  <w:endnote w:type="continuationSeparator" w:id="0">
    <w:p w:rsidR="001D5BFA" w:rsidRDefault="001D5BFA" w:rsidP="0036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22" w:rsidRDefault="00364022" w:rsidP="00DE64B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4022" w:rsidRDefault="00364022" w:rsidP="00DE64B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22" w:rsidRDefault="00364022" w:rsidP="00DE64B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364022" w:rsidRDefault="00364022" w:rsidP="00DE64B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BFA" w:rsidRDefault="001D5BFA" w:rsidP="003604C1">
      <w:pPr>
        <w:spacing w:after="0" w:line="240" w:lineRule="auto"/>
      </w:pPr>
      <w:r>
        <w:separator/>
      </w:r>
    </w:p>
  </w:footnote>
  <w:footnote w:type="continuationSeparator" w:id="0">
    <w:p w:rsidR="001D5BFA" w:rsidRDefault="001D5BFA" w:rsidP="00360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6E7"/>
    <w:multiLevelType w:val="multilevel"/>
    <w:tmpl w:val="4B56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70A9E"/>
    <w:multiLevelType w:val="hybridMultilevel"/>
    <w:tmpl w:val="054A34CC"/>
    <w:lvl w:ilvl="0" w:tplc="E1BA387C">
      <w:start w:val="7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5717D9"/>
    <w:multiLevelType w:val="hybridMultilevel"/>
    <w:tmpl w:val="2668C24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04465"/>
    <w:multiLevelType w:val="multilevel"/>
    <w:tmpl w:val="3B2C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03638"/>
    <w:multiLevelType w:val="hybridMultilevel"/>
    <w:tmpl w:val="89FE7E7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C6FD9"/>
    <w:multiLevelType w:val="hybridMultilevel"/>
    <w:tmpl w:val="74AC4E7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1F17A7"/>
    <w:multiLevelType w:val="hybridMultilevel"/>
    <w:tmpl w:val="45F67270"/>
    <w:lvl w:ilvl="0" w:tplc="C444F1C4">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1E62419E"/>
    <w:multiLevelType w:val="multilevel"/>
    <w:tmpl w:val="FC028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C71F5"/>
    <w:multiLevelType w:val="hybridMultilevel"/>
    <w:tmpl w:val="3312830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24ACC"/>
    <w:multiLevelType w:val="hybridMultilevel"/>
    <w:tmpl w:val="8BD60A2A"/>
    <w:lvl w:ilvl="0" w:tplc="E59AE4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10E5C"/>
    <w:multiLevelType w:val="multilevel"/>
    <w:tmpl w:val="47B2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B6206"/>
    <w:multiLevelType w:val="hybridMultilevel"/>
    <w:tmpl w:val="9D80B686"/>
    <w:lvl w:ilvl="0" w:tplc="E1BA387C">
      <w:start w:val="7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37761D"/>
    <w:multiLevelType w:val="multilevel"/>
    <w:tmpl w:val="FD4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110DC"/>
    <w:multiLevelType w:val="hybridMultilevel"/>
    <w:tmpl w:val="EF60F1E6"/>
    <w:lvl w:ilvl="0" w:tplc="E59AE446">
      <w:start w:val="1"/>
      <w:numFmt w:val="bullet"/>
      <w:lvlText w:val="­"/>
      <w:lvlJc w:val="left"/>
      <w:pPr>
        <w:ind w:left="927" w:hanging="360"/>
      </w:pPr>
      <w:rPr>
        <w:rFonts w:ascii="Courier New" w:hAnsi="Courier New"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E2C776F"/>
    <w:multiLevelType w:val="hybridMultilevel"/>
    <w:tmpl w:val="4EC42CD4"/>
    <w:lvl w:ilvl="0" w:tplc="E1BA387C">
      <w:start w:val="7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C43368"/>
    <w:multiLevelType w:val="hybridMultilevel"/>
    <w:tmpl w:val="C230335A"/>
    <w:lvl w:ilvl="0" w:tplc="71E26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456035"/>
    <w:multiLevelType w:val="hybridMultilevel"/>
    <w:tmpl w:val="593CBD18"/>
    <w:lvl w:ilvl="0" w:tplc="E59AE4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937A44"/>
    <w:multiLevelType w:val="multilevel"/>
    <w:tmpl w:val="CED4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FD60A5"/>
    <w:multiLevelType w:val="multilevel"/>
    <w:tmpl w:val="E1A4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F4151"/>
    <w:multiLevelType w:val="hybridMultilevel"/>
    <w:tmpl w:val="4C26E6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E976A5A"/>
    <w:multiLevelType w:val="multilevel"/>
    <w:tmpl w:val="7826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A1351D"/>
    <w:multiLevelType w:val="multilevel"/>
    <w:tmpl w:val="95E05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364E9"/>
    <w:multiLevelType w:val="multilevel"/>
    <w:tmpl w:val="137AA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E1B3D"/>
    <w:multiLevelType w:val="multilevel"/>
    <w:tmpl w:val="3CD2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D20F39"/>
    <w:multiLevelType w:val="hybridMultilevel"/>
    <w:tmpl w:val="AEF46D40"/>
    <w:lvl w:ilvl="0" w:tplc="8280D1A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201A9F"/>
    <w:multiLevelType w:val="hybridMultilevel"/>
    <w:tmpl w:val="F7286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81535E"/>
    <w:multiLevelType w:val="multilevel"/>
    <w:tmpl w:val="E54EA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95986"/>
    <w:multiLevelType w:val="hybridMultilevel"/>
    <w:tmpl w:val="6742B7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5B63F46"/>
    <w:multiLevelType w:val="multilevel"/>
    <w:tmpl w:val="6004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672E15"/>
    <w:multiLevelType w:val="multilevel"/>
    <w:tmpl w:val="1552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FB1616"/>
    <w:multiLevelType w:val="multilevel"/>
    <w:tmpl w:val="0EFC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C4081"/>
    <w:multiLevelType w:val="multilevel"/>
    <w:tmpl w:val="C282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2A27C9"/>
    <w:multiLevelType w:val="multilevel"/>
    <w:tmpl w:val="FFC6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8D7699"/>
    <w:multiLevelType w:val="hybridMultilevel"/>
    <w:tmpl w:val="28FCD39E"/>
    <w:lvl w:ilvl="0" w:tplc="E1BA387C">
      <w:start w:val="7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8B223EB"/>
    <w:multiLevelType w:val="hybridMultilevel"/>
    <w:tmpl w:val="3C82C420"/>
    <w:lvl w:ilvl="0" w:tplc="E59AE446">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5" w15:restartNumberingAfterBreak="0">
    <w:nsid w:val="7B303322"/>
    <w:multiLevelType w:val="hybridMultilevel"/>
    <w:tmpl w:val="CC08FF90"/>
    <w:lvl w:ilvl="0" w:tplc="E1BA387C">
      <w:start w:val="7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D323E14"/>
    <w:multiLevelType w:val="multilevel"/>
    <w:tmpl w:val="6BB4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8555F"/>
    <w:multiLevelType w:val="hybridMultilevel"/>
    <w:tmpl w:val="AE94ED56"/>
    <w:lvl w:ilvl="0" w:tplc="04190015">
      <w:start w:val="1"/>
      <w:numFmt w:val="upperLetter"/>
      <w:lvlText w:val="%1."/>
      <w:lvlJc w:val="left"/>
      <w:pPr>
        <w:ind w:left="777" w:hanging="360"/>
      </w:pPr>
    </w:lvl>
    <w:lvl w:ilvl="1" w:tplc="849CCC3A">
      <w:start w:val="1"/>
      <w:numFmt w:val="decimal"/>
      <w:lvlText w:val="%2."/>
      <w:lvlJc w:val="left"/>
      <w:pPr>
        <w:ind w:left="1497" w:hanging="360"/>
      </w:pPr>
      <w:rPr>
        <w:rFonts w:hint="default"/>
        <w:color w:val="auto"/>
      </w:r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8" w15:restartNumberingAfterBreak="0">
    <w:nsid w:val="7F7C1EC3"/>
    <w:multiLevelType w:val="hybridMultilevel"/>
    <w:tmpl w:val="3CEA6A68"/>
    <w:lvl w:ilvl="0" w:tplc="04190015">
      <w:start w:val="1"/>
      <w:numFmt w:val="upperLetter"/>
      <w:lvlText w:val="%1."/>
      <w:lvlJc w:val="left"/>
      <w:pPr>
        <w:ind w:left="777" w:hanging="360"/>
      </w:pPr>
    </w:lvl>
    <w:lvl w:ilvl="1" w:tplc="9EFA5758">
      <w:start w:val="1"/>
      <w:numFmt w:val="decimal"/>
      <w:lvlText w:val="%2."/>
      <w:lvlJc w:val="left"/>
      <w:pPr>
        <w:ind w:left="1497" w:hanging="360"/>
      </w:pPr>
      <w:rPr>
        <w:rFonts w:hint="default"/>
      </w:r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num w:numId="1">
    <w:abstractNumId w:val="34"/>
  </w:num>
  <w:num w:numId="2">
    <w:abstractNumId w:val="16"/>
  </w:num>
  <w:num w:numId="3">
    <w:abstractNumId w:val="4"/>
  </w:num>
  <w:num w:numId="4">
    <w:abstractNumId w:val="8"/>
  </w:num>
  <w:num w:numId="5">
    <w:abstractNumId w:val="2"/>
  </w:num>
  <w:num w:numId="6">
    <w:abstractNumId w:val="25"/>
  </w:num>
  <w:num w:numId="7">
    <w:abstractNumId w:val="6"/>
  </w:num>
  <w:num w:numId="8">
    <w:abstractNumId w:val="1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0"/>
  </w:num>
  <w:num w:numId="13">
    <w:abstractNumId w:val="18"/>
  </w:num>
  <w:num w:numId="14">
    <w:abstractNumId w:val="29"/>
  </w:num>
  <w:num w:numId="15">
    <w:abstractNumId w:val="30"/>
  </w:num>
  <w:num w:numId="16">
    <w:abstractNumId w:val="31"/>
  </w:num>
  <w:num w:numId="17">
    <w:abstractNumId w:val="7"/>
  </w:num>
  <w:num w:numId="18">
    <w:abstractNumId w:val="36"/>
  </w:num>
  <w:num w:numId="19">
    <w:abstractNumId w:val="20"/>
  </w:num>
  <w:num w:numId="20">
    <w:abstractNumId w:val="3"/>
  </w:num>
  <w:num w:numId="21">
    <w:abstractNumId w:val="28"/>
  </w:num>
  <w:num w:numId="22">
    <w:abstractNumId w:val="22"/>
  </w:num>
  <w:num w:numId="23">
    <w:abstractNumId w:val="23"/>
  </w:num>
  <w:num w:numId="24">
    <w:abstractNumId w:val="32"/>
  </w:num>
  <w:num w:numId="25">
    <w:abstractNumId w:val="12"/>
  </w:num>
  <w:num w:numId="26">
    <w:abstractNumId w:val="26"/>
  </w:num>
  <w:num w:numId="27">
    <w:abstractNumId w:val="0"/>
  </w:num>
  <w:num w:numId="28">
    <w:abstractNumId w:val="21"/>
  </w:num>
  <w:num w:numId="29">
    <w:abstractNumId w:val="15"/>
  </w:num>
  <w:num w:numId="30">
    <w:abstractNumId w:val="5"/>
  </w:num>
  <w:num w:numId="31">
    <w:abstractNumId w:val="14"/>
  </w:num>
  <w:num w:numId="32">
    <w:abstractNumId w:val="11"/>
  </w:num>
  <w:num w:numId="33">
    <w:abstractNumId w:val="35"/>
  </w:num>
  <w:num w:numId="34">
    <w:abstractNumId w:val="1"/>
  </w:num>
  <w:num w:numId="35">
    <w:abstractNumId w:val="33"/>
  </w:num>
  <w:num w:numId="36">
    <w:abstractNumId w:val="37"/>
  </w:num>
  <w:num w:numId="37">
    <w:abstractNumId w:val="38"/>
  </w:num>
  <w:num w:numId="38">
    <w:abstractNumId w:val="24"/>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C1"/>
    <w:rsid w:val="000113C3"/>
    <w:rsid w:val="000120FA"/>
    <w:rsid w:val="00020432"/>
    <w:rsid w:val="00030B15"/>
    <w:rsid w:val="0003177A"/>
    <w:rsid w:val="00033C9C"/>
    <w:rsid w:val="0003449F"/>
    <w:rsid w:val="00035E3E"/>
    <w:rsid w:val="0005458E"/>
    <w:rsid w:val="000573E0"/>
    <w:rsid w:val="00062670"/>
    <w:rsid w:val="0007235B"/>
    <w:rsid w:val="0007397F"/>
    <w:rsid w:val="00082D57"/>
    <w:rsid w:val="000846AC"/>
    <w:rsid w:val="00092F57"/>
    <w:rsid w:val="000A2481"/>
    <w:rsid w:val="000B235D"/>
    <w:rsid w:val="000C1EE8"/>
    <w:rsid w:val="000D5AC1"/>
    <w:rsid w:val="000D7C04"/>
    <w:rsid w:val="000F07BC"/>
    <w:rsid w:val="000F45D4"/>
    <w:rsid w:val="000F47F1"/>
    <w:rsid w:val="00101488"/>
    <w:rsid w:val="001111E9"/>
    <w:rsid w:val="00116EDC"/>
    <w:rsid w:val="001231AA"/>
    <w:rsid w:val="001314E6"/>
    <w:rsid w:val="00134736"/>
    <w:rsid w:val="001373E8"/>
    <w:rsid w:val="00137BCB"/>
    <w:rsid w:val="001814E7"/>
    <w:rsid w:val="00182049"/>
    <w:rsid w:val="00195A44"/>
    <w:rsid w:val="001B7D54"/>
    <w:rsid w:val="001C2080"/>
    <w:rsid w:val="001D5BFA"/>
    <w:rsid w:val="0020266F"/>
    <w:rsid w:val="002058F0"/>
    <w:rsid w:val="00222A0D"/>
    <w:rsid w:val="002258A4"/>
    <w:rsid w:val="002419FF"/>
    <w:rsid w:val="00241D8B"/>
    <w:rsid w:val="00243196"/>
    <w:rsid w:val="00257EB0"/>
    <w:rsid w:val="00261E8E"/>
    <w:rsid w:val="0027637C"/>
    <w:rsid w:val="00284BBE"/>
    <w:rsid w:val="002911E6"/>
    <w:rsid w:val="002A5A9A"/>
    <w:rsid w:val="002E060C"/>
    <w:rsid w:val="003103CB"/>
    <w:rsid w:val="00317496"/>
    <w:rsid w:val="00353E50"/>
    <w:rsid w:val="003604C1"/>
    <w:rsid w:val="00360D4D"/>
    <w:rsid w:val="003610E7"/>
    <w:rsid w:val="00363A6A"/>
    <w:rsid w:val="00364022"/>
    <w:rsid w:val="00375203"/>
    <w:rsid w:val="003A0011"/>
    <w:rsid w:val="003B4567"/>
    <w:rsid w:val="003B59BA"/>
    <w:rsid w:val="003C07A1"/>
    <w:rsid w:val="003D1D6F"/>
    <w:rsid w:val="003D4768"/>
    <w:rsid w:val="003D4AD1"/>
    <w:rsid w:val="003F536D"/>
    <w:rsid w:val="00401779"/>
    <w:rsid w:val="004067E6"/>
    <w:rsid w:val="00410AF0"/>
    <w:rsid w:val="00421AF2"/>
    <w:rsid w:val="00431C67"/>
    <w:rsid w:val="00445F51"/>
    <w:rsid w:val="0045013D"/>
    <w:rsid w:val="00455227"/>
    <w:rsid w:val="004605E4"/>
    <w:rsid w:val="00475990"/>
    <w:rsid w:val="00497135"/>
    <w:rsid w:val="004B0078"/>
    <w:rsid w:val="004B3F01"/>
    <w:rsid w:val="004C0884"/>
    <w:rsid w:val="004C71DC"/>
    <w:rsid w:val="004E124B"/>
    <w:rsid w:val="004E7F48"/>
    <w:rsid w:val="004F1418"/>
    <w:rsid w:val="004F4A57"/>
    <w:rsid w:val="005372DD"/>
    <w:rsid w:val="00580CAB"/>
    <w:rsid w:val="00595892"/>
    <w:rsid w:val="005A42B0"/>
    <w:rsid w:val="005B6B0E"/>
    <w:rsid w:val="005C1899"/>
    <w:rsid w:val="005D0BB0"/>
    <w:rsid w:val="00615E64"/>
    <w:rsid w:val="00621726"/>
    <w:rsid w:val="006313EE"/>
    <w:rsid w:val="006653F2"/>
    <w:rsid w:val="00667C90"/>
    <w:rsid w:val="006701E5"/>
    <w:rsid w:val="0068253E"/>
    <w:rsid w:val="0069274F"/>
    <w:rsid w:val="006B627A"/>
    <w:rsid w:val="006D488C"/>
    <w:rsid w:val="006E71D6"/>
    <w:rsid w:val="006F3F94"/>
    <w:rsid w:val="006F6FB1"/>
    <w:rsid w:val="006F7DD0"/>
    <w:rsid w:val="007341E0"/>
    <w:rsid w:val="00736DF5"/>
    <w:rsid w:val="007738C6"/>
    <w:rsid w:val="007B091C"/>
    <w:rsid w:val="007C07CD"/>
    <w:rsid w:val="007D607C"/>
    <w:rsid w:val="007E5114"/>
    <w:rsid w:val="007F00A2"/>
    <w:rsid w:val="00800EC5"/>
    <w:rsid w:val="00826E47"/>
    <w:rsid w:val="0083632C"/>
    <w:rsid w:val="00843550"/>
    <w:rsid w:val="00881957"/>
    <w:rsid w:val="0088390B"/>
    <w:rsid w:val="00890D79"/>
    <w:rsid w:val="00894FC1"/>
    <w:rsid w:val="008956A8"/>
    <w:rsid w:val="008A7867"/>
    <w:rsid w:val="008C3CB3"/>
    <w:rsid w:val="008C40AB"/>
    <w:rsid w:val="008D57B9"/>
    <w:rsid w:val="008F524C"/>
    <w:rsid w:val="00914487"/>
    <w:rsid w:val="00922101"/>
    <w:rsid w:val="0093313D"/>
    <w:rsid w:val="00953AB9"/>
    <w:rsid w:val="009563E5"/>
    <w:rsid w:val="00957C3D"/>
    <w:rsid w:val="00960C30"/>
    <w:rsid w:val="00972C7E"/>
    <w:rsid w:val="00982F10"/>
    <w:rsid w:val="00983D38"/>
    <w:rsid w:val="00986D35"/>
    <w:rsid w:val="009C27EB"/>
    <w:rsid w:val="009C2C27"/>
    <w:rsid w:val="009C4E1E"/>
    <w:rsid w:val="009D74ED"/>
    <w:rsid w:val="00A13BD7"/>
    <w:rsid w:val="00A14F9B"/>
    <w:rsid w:val="00A15BD6"/>
    <w:rsid w:val="00A17A5E"/>
    <w:rsid w:val="00A31D58"/>
    <w:rsid w:val="00A33E9B"/>
    <w:rsid w:val="00A37DDC"/>
    <w:rsid w:val="00A4097B"/>
    <w:rsid w:val="00A46AFA"/>
    <w:rsid w:val="00A55D37"/>
    <w:rsid w:val="00A87674"/>
    <w:rsid w:val="00AA2066"/>
    <w:rsid w:val="00AA37F0"/>
    <w:rsid w:val="00AB1B9E"/>
    <w:rsid w:val="00AC6061"/>
    <w:rsid w:val="00AE585F"/>
    <w:rsid w:val="00AF17A4"/>
    <w:rsid w:val="00AF72BB"/>
    <w:rsid w:val="00B20E2E"/>
    <w:rsid w:val="00B54E29"/>
    <w:rsid w:val="00B5791C"/>
    <w:rsid w:val="00B927E9"/>
    <w:rsid w:val="00BA1FB4"/>
    <w:rsid w:val="00BA3892"/>
    <w:rsid w:val="00BB1DD4"/>
    <w:rsid w:val="00BB6D89"/>
    <w:rsid w:val="00BC20F1"/>
    <w:rsid w:val="00BD04F6"/>
    <w:rsid w:val="00BD3DAE"/>
    <w:rsid w:val="00BD60BB"/>
    <w:rsid w:val="00BF34BC"/>
    <w:rsid w:val="00BF7499"/>
    <w:rsid w:val="00C16474"/>
    <w:rsid w:val="00C17B95"/>
    <w:rsid w:val="00C42036"/>
    <w:rsid w:val="00C437F7"/>
    <w:rsid w:val="00C66634"/>
    <w:rsid w:val="00C73084"/>
    <w:rsid w:val="00C81B2F"/>
    <w:rsid w:val="00C925D3"/>
    <w:rsid w:val="00CB08BD"/>
    <w:rsid w:val="00CC5442"/>
    <w:rsid w:val="00CC6E9E"/>
    <w:rsid w:val="00CC76EF"/>
    <w:rsid w:val="00CE4736"/>
    <w:rsid w:val="00CF294D"/>
    <w:rsid w:val="00D01B8F"/>
    <w:rsid w:val="00D032E9"/>
    <w:rsid w:val="00D1267A"/>
    <w:rsid w:val="00D1635D"/>
    <w:rsid w:val="00D25767"/>
    <w:rsid w:val="00D27BE5"/>
    <w:rsid w:val="00D52C2B"/>
    <w:rsid w:val="00D73BA8"/>
    <w:rsid w:val="00D91639"/>
    <w:rsid w:val="00D930D4"/>
    <w:rsid w:val="00D97324"/>
    <w:rsid w:val="00DC6A46"/>
    <w:rsid w:val="00DE64B6"/>
    <w:rsid w:val="00DE7E2B"/>
    <w:rsid w:val="00DF3DE9"/>
    <w:rsid w:val="00DF6713"/>
    <w:rsid w:val="00E10D96"/>
    <w:rsid w:val="00E25A1A"/>
    <w:rsid w:val="00E3279E"/>
    <w:rsid w:val="00E46EC4"/>
    <w:rsid w:val="00E55B0D"/>
    <w:rsid w:val="00E6540E"/>
    <w:rsid w:val="00E66FE7"/>
    <w:rsid w:val="00E70464"/>
    <w:rsid w:val="00E707E9"/>
    <w:rsid w:val="00E758EB"/>
    <w:rsid w:val="00E940F4"/>
    <w:rsid w:val="00EB6C7A"/>
    <w:rsid w:val="00ED19D9"/>
    <w:rsid w:val="00ED3CDA"/>
    <w:rsid w:val="00F04583"/>
    <w:rsid w:val="00F20805"/>
    <w:rsid w:val="00F24C91"/>
    <w:rsid w:val="00F25B1E"/>
    <w:rsid w:val="00F30B4D"/>
    <w:rsid w:val="00F7660D"/>
    <w:rsid w:val="00F807DF"/>
    <w:rsid w:val="00F84171"/>
    <w:rsid w:val="00F86E2A"/>
    <w:rsid w:val="00F93975"/>
    <w:rsid w:val="00FA1052"/>
    <w:rsid w:val="00FC3D05"/>
    <w:rsid w:val="00FD32BD"/>
    <w:rsid w:val="00FD5CDF"/>
    <w:rsid w:val="00FE6055"/>
    <w:rsid w:val="00FF3DF1"/>
    <w:rsid w:val="00FF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5DB4"/>
  <w15:docId w15:val="{31F4229B-DBD4-444A-8766-447C7D05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4C1"/>
    <w:pPr>
      <w:spacing w:after="200" w:line="276" w:lineRule="auto"/>
    </w:pPr>
    <w:rPr>
      <w:sz w:val="22"/>
      <w:szCs w:val="22"/>
      <w:lang w:eastAsia="en-US"/>
    </w:rPr>
  </w:style>
  <w:style w:type="paragraph" w:styleId="1">
    <w:name w:val="heading 1"/>
    <w:basedOn w:val="a"/>
    <w:next w:val="a"/>
    <w:link w:val="10"/>
    <w:uiPriority w:val="9"/>
    <w:qFormat/>
    <w:rsid w:val="004605E4"/>
    <w:pPr>
      <w:keepNext/>
      <w:widowControl w:val="0"/>
      <w:spacing w:before="240" w:after="120" w:line="240" w:lineRule="auto"/>
      <w:ind w:left="567"/>
      <w:jc w:val="both"/>
      <w:outlineLvl w:val="0"/>
    </w:pPr>
    <w:rPr>
      <w:rFonts w:ascii="Times New Roman" w:eastAsia="Times New Roman" w:hAnsi="Times New Roman"/>
      <w:b/>
      <w:iCs/>
      <w:sz w:val="24"/>
      <w:szCs w:val="20"/>
      <w:lang w:eastAsia="ru-RU"/>
    </w:rPr>
  </w:style>
  <w:style w:type="paragraph" w:styleId="2">
    <w:name w:val="heading 2"/>
    <w:basedOn w:val="a"/>
    <w:next w:val="a"/>
    <w:link w:val="20"/>
    <w:qFormat/>
    <w:rsid w:val="00363A6A"/>
    <w:pPr>
      <w:keepNext/>
      <w:widowControl w:val="0"/>
      <w:spacing w:after="0" w:line="240" w:lineRule="auto"/>
      <w:ind w:firstLine="400"/>
      <w:jc w:val="both"/>
      <w:outlineLvl w:val="1"/>
    </w:pPr>
    <w:rPr>
      <w:rFonts w:ascii="Times New Roman" w:eastAsia="Times New Roman" w:hAnsi="Times New Roman"/>
      <w:b/>
      <w:bCs/>
      <w:i/>
      <w:sz w:val="24"/>
      <w:szCs w:val="20"/>
      <w:lang w:eastAsia="ru-RU"/>
    </w:rPr>
  </w:style>
  <w:style w:type="paragraph" w:styleId="4">
    <w:name w:val="heading 4"/>
    <w:basedOn w:val="a"/>
    <w:next w:val="a"/>
    <w:link w:val="40"/>
    <w:semiHidden/>
    <w:unhideWhenUsed/>
    <w:qFormat/>
    <w:rsid w:val="00363A6A"/>
    <w:pPr>
      <w:keepNext/>
      <w:widowControl w:val="0"/>
      <w:autoSpaceDE w:val="0"/>
      <w:autoSpaceDN w:val="0"/>
      <w:adjustRightInd w:val="0"/>
      <w:spacing w:before="240" w:after="60" w:line="240" w:lineRule="auto"/>
      <w:ind w:firstLine="567"/>
      <w:jc w:val="both"/>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04C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3604C1"/>
    <w:rPr>
      <w:rFonts w:ascii="Times New Roman" w:eastAsia="Times New Roman" w:hAnsi="Times New Roman" w:cs="Times New Roman"/>
      <w:sz w:val="24"/>
      <w:szCs w:val="24"/>
      <w:lang w:eastAsia="ru-RU"/>
    </w:rPr>
  </w:style>
  <w:style w:type="character" w:styleId="a5">
    <w:name w:val="page number"/>
    <w:rsid w:val="003604C1"/>
  </w:style>
  <w:style w:type="paragraph" w:styleId="a6">
    <w:name w:val="Body Text Indent"/>
    <w:basedOn w:val="a"/>
    <w:link w:val="a7"/>
    <w:rsid w:val="003604C1"/>
    <w:pPr>
      <w:spacing w:after="0" w:line="240" w:lineRule="auto"/>
      <w:ind w:firstLine="709"/>
      <w:jc w:val="both"/>
    </w:pPr>
    <w:rPr>
      <w:rFonts w:ascii="Times New Roman" w:eastAsia="Times New Roman" w:hAnsi="Times New Roman"/>
      <w:i/>
      <w:iCs/>
      <w:sz w:val="24"/>
      <w:szCs w:val="24"/>
      <w:lang w:eastAsia="ru-RU"/>
    </w:rPr>
  </w:style>
  <w:style w:type="character" w:customStyle="1" w:styleId="a7">
    <w:name w:val="Основной текст с отступом Знак"/>
    <w:link w:val="a6"/>
    <w:rsid w:val="003604C1"/>
    <w:rPr>
      <w:rFonts w:ascii="Times New Roman" w:eastAsia="Times New Roman" w:hAnsi="Times New Roman" w:cs="Times New Roman"/>
      <w:i/>
      <w:iCs/>
      <w:sz w:val="24"/>
      <w:szCs w:val="24"/>
      <w:lang w:eastAsia="ru-RU"/>
    </w:rPr>
  </w:style>
  <w:style w:type="paragraph" w:styleId="a8">
    <w:name w:val="footnote text"/>
    <w:basedOn w:val="a"/>
    <w:link w:val="a9"/>
    <w:rsid w:val="003604C1"/>
    <w:pPr>
      <w:widowControl w:val="0"/>
      <w:autoSpaceDE w:val="0"/>
      <w:autoSpaceDN w:val="0"/>
      <w:adjustRightInd w:val="0"/>
      <w:spacing w:after="0" w:line="240" w:lineRule="auto"/>
      <w:ind w:firstLine="567"/>
      <w:jc w:val="both"/>
    </w:pPr>
    <w:rPr>
      <w:rFonts w:ascii="Times New Roman" w:eastAsia="Times New Roman" w:hAnsi="Times New Roman"/>
      <w:sz w:val="20"/>
      <w:szCs w:val="20"/>
      <w:lang w:eastAsia="ru-RU"/>
    </w:rPr>
  </w:style>
  <w:style w:type="character" w:customStyle="1" w:styleId="a9">
    <w:name w:val="Текст сноски Знак"/>
    <w:link w:val="a8"/>
    <w:rsid w:val="003604C1"/>
    <w:rPr>
      <w:rFonts w:ascii="Times New Roman" w:eastAsia="Times New Roman" w:hAnsi="Times New Roman" w:cs="Times New Roman"/>
      <w:sz w:val="20"/>
      <w:szCs w:val="20"/>
      <w:lang w:eastAsia="ru-RU"/>
    </w:rPr>
  </w:style>
  <w:style w:type="paragraph" w:styleId="aa">
    <w:name w:val="Normal (Web)"/>
    <w:basedOn w:val="a"/>
    <w:uiPriority w:val="99"/>
    <w:unhideWhenUsed/>
    <w:rsid w:val="003604C1"/>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uiPriority w:val="99"/>
    <w:unhideWhenUsed/>
    <w:rsid w:val="003604C1"/>
    <w:rPr>
      <w:color w:val="0000FF"/>
      <w:u w:val="single"/>
    </w:rPr>
  </w:style>
  <w:style w:type="paragraph" w:styleId="ac">
    <w:name w:val="List Paragraph"/>
    <w:basedOn w:val="a"/>
    <w:uiPriority w:val="34"/>
    <w:qFormat/>
    <w:rsid w:val="003604C1"/>
    <w:pPr>
      <w:ind w:left="720"/>
      <w:contextualSpacing/>
    </w:pPr>
  </w:style>
  <w:style w:type="character" w:styleId="HTML">
    <w:name w:val="HTML Cite"/>
    <w:semiHidden/>
    <w:unhideWhenUsed/>
    <w:rsid w:val="003604C1"/>
    <w:rPr>
      <w:i/>
      <w:iCs/>
    </w:rPr>
  </w:style>
  <w:style w:type="paragraph" w:customStyle="1" w:styleId="ad">
    <w:name w:val="Для таблиц"/>
    <w:basedOn w:val="a"/>
    <w:rsid w:val="003604C1"/>
    <w:pPr>
      <w:spacing w:after="0" w:line="240" w:lineRule="auto"/>
    </w:pPr>
    <w:rPr>
      <w:rFonts w:ascii="Times New Roman" w:eastAsia="Times New Roman" w:hAnsi="Times New Roman"/>
      <w:sz w:val="24"/>
      <w:szCs w:val="24"/>
      <w:lang w:eastAsia="ru-RU"/>
    </w:rPr>
  </w:style>
  <w:style w:type="character" w:customStyle="1" w:styleId="FontStyle22">
    <w:name w:val="Font Style22"/>
    <w:rsid w:val="00F84171"/>
    <w:rPr>
      <w:rFonts w:ascii="Times New Roman" w:hAnsi="Times New Roman" w:cs="Times New Roman"/>
      <w:sz w:val="20"/>
      <w:szCs w:val="20"/>
    </w:rPr>
  </w:style>
  <w:style w:type="character" w:customStyle="1" w:styleId="FontStyle16">
    <w:name w:val="Font Style16"/>
    <w:rsid w:val="00CF294D"/>
    <w:rPr>
      <w:rFonts w:ascii="Times New Roman" w:hAnsi="Times New Roman" w:cs="Times New Roman"/>
      <w:b/>
      <w:bCs/>
      <w:sz w:val="16"/>
      <w:szCs w:val="16"/>
    </w:rPr>
  </w:style>
  <w:style w:type="character" w:customStyle="1" w:styleId="FontStyle21">
    <w:name w:val="Font Style21"/>
    <w:rsid w:val="00CF294D"/>
    <w:rPr>
      <w:rFonts w:ascii="Times New Roman" w:hAnsi="Times New Roman" w:cs="Times New Roman"/>
      <w:sz w:val="12"/>
      <w:szCs w:val="12"/>
    </w:rPr>
  </w:style>
  <w:style w:type="paragraph" w:customStyle="1" w:styleId="Style9">
    <w:name w:val="Style9"/>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10">
    <w:name w:val="Style10"/>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2">
    <w:name w:val="Style2"/>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13">
    <w:name w:val="Style13"/>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5">
    <w:name w:val="Style5"/>
    <w:basedOn w:val="a"/>
    <w:rsid w:val="00CF294D"/>
    <w:pPr>
      <w:widowControl w:val="0"/>
      <w:suppressAutoHyphens/>
      <w:spacing w:after="0" w:line="240" w:lineRule="auto"/>
    </w:pPr>
    <w:rPr>
      <w:rFonts w:ascii="Arial" w:eastAsia="SimSun" w:hAnsi="Arial" w:cs="Arial"/>
      <w:kern w:val="1"/>
      <w:sz w:val="20"/>
      <w:szCs w:val="20"/>
      <w:lang w:eastAsia="hi-IN" w:bidi="hi-IN"/>
    </w:rPr>
  </w:style>
  <w:style w:type="character" w:customStyle="1" w:styleId="FontStyle17">
    <w:name w:val="Font Style17"/>
    <w:rsid w:val="00CF294D"/>
    <w:rPr>
      <w:rFonts w:ascii="Times New Roman" w:hAnsi="Times New Roman" w:cs="Times New Roman"/>
      <w:b/>
      <w:bCs/>
      <w:sz w:val="16"/>
      <w:szCs w:val="16"/>
    </w:rPr>
  </w:style>
  <w:style w:type="paragraph" w:customStyle="1" w:styleId="Style4">
    <w:name w:val="Style4"/>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1">
    <w:name w:val="Style1"/>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6">
    <w:name w:val="Style6"/>
    <w:basedOn w:val="a"/>
    <w:rsid w:val="00CF294D"/>
    <w:pPr>
      <w:widowControl w:val="0"/>
      <w:suppressAutoHyphens/>
      <w:spacing w:after="0" w:line="240" w:lineRule="auto"/>
    </w:pPr>
    <w:rPr>
      <w:rFonts w:ascii="Arial" w:eastAsia="SimSun" w:hAnsi="Arial" w:cs="Arial"/>
      <w:kern w:val="1"/>
      <w:sz w:val="20"/>
      <w:szCs w:val="20"/>
      <w:lang w:eastAsia="hi-IN" w:bidi="hi-IN"/>
    </w:rPr>
  </w:style>
  <w:style w:type="paragraph" w:customStyle="1" w:styleId="Style11">
    <w:name w:val="Style11"/>
    <w:basedOn w:val="a"/>
    <w:rsid w:val="00033C9C"/>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2">
    <w:name w:val="Style12"/>
    <w:basedOn w:val="a"/>
    <w:rsid w:val="00033C9C"/>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18">
    <w:name w:val="Font Style18"/>
    <w:rsid w:val="00033C9C"/>
    <w:rPr>
      <w:rFonts w:ascii="Times New Roman" w:hAnsi="Times New Roman" w:cs="Times New Roman" w:hint="default"/>
      <w:b/>
      <w:bCs/>
      <w:sz w:val="10"/>
      <w:szCs w:val="10"/>
    </w:rPr>
  </w:style>
  <w:style w:type="character" w:customStyle="1" w:styleId="FontStyle20">
    <w:name w:val="Font Style20"/>
    <w:rsid w:val="00033C9C"/>
    <w:rPr>
      <w:rFonts w:ascii="Georgia" w:hAnsi="Georgia" w:cs="Georgia" w:hint="default"/>
      <w:sz w:val="12"/>
      <w:szCs w:val="12"/>
    </w:rPr>
  </w:style>
  <w:style w:type="character" w:customStyle="1" w:styleId="FontStyle23">
    <w:name w:val="Font Style23"/>
    <w:rsid w:val="00033C9C"/>
    <w:rPr>
      <w:rFonts w:ascii="Times New Roman" w:hAnsi="Times New Roman" w:cs="Times New Roman" w:hint="default"/>
      <w:b/>
      <w:bCs/>
      <w:sz w:val="12"/>
      <w:szCs w:val="12"/>
    </w:rPr>
  </w:style>
  <w:style w:type="character" w:customStyle="1" w:styleId="FontStyle31">
    <w:name w:val="Font Style31"/>
    <w:rsid w:val="00890D79"/>
    <w:rPr>
      <w:rFonts w:ascii="Georgia" w:hAnsi="Georgia" w:cs="Georgia" w:hint="default"/>
      <w:sz w:val="12"/>
      <w:szCs w:val="12"/>
    </w:rPr>
  </w:style>
  <w:style w:type="character" w:customStyle="1" w:styleId="10">
    <w:name w:val="Заголовок 1 Знак"/>
    <w:basedOn w:val="a0"/>
    <w:link w:val="1"/>
    <w:uiPriority w:val="9"/>
    <w:rsid w:val="004605E4"/>
    <w:rPr>
      <w:rFonts w:ascii="Times New Roman" w:eastAsia="Times New Roman" w:hAnsi="Times New Roman"/>
      <w:b/>
      <w:iCs/>
      <w:sz w:val="24"/>
    </w:rPr>
  </w:style>
  <w:style w:type="paragraph" w:customStyle="1" w:styleId="Style8">
    <w:name w:val="Style8"/>
    <w:basedOn w:val="a"/>
    <w:rsid w:val="004605E4"/>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14">
    <w:name w:val="Font Style14"/>
    <w:basedOn w:val="a0"/>
    <w:rsid w:val="004605E4"/>
    <w:rPr>
      <w:rFonts w:ascii="Times New Roman" w:hAnsi="Times New Roman" w:cs="Times New Roman"/>
      <w:b/>
      <w:bCs/>
      <w:sz w:val="14"/>
      <w:szCs w:val="14"/>
    </w:rPr>
  </w:style>
  <w:style w:type="character" w:customStyle="1" w:styleId="FontStyle15">
    <w:name w:val="Font Style15"/>
    <w:basedOn w:val="a0"/>
    <w:rsid w:val="004605E4"/>
    <w:rPr>
      <w:rFonts w:ascii="Times New Roman" w:hAnsi="Times New Roman" w:cs="Times New Roman"/>
      <w:b/>
      <w:bCs/>
      <w:sz w:val="18"/>
      <w:szCs w:val="18"/>
    </w:rPr>
  </w:style>
  <w:style w:type="character" w:customStyle="1" w:styleId="FontStyle25">
    <w:name w:val="Font Style25"/>
    <w:basedOn w:val="a0"/>
    <w:rsid w:val="004605E4"/>
    <w:rPr>
      <w:rFonts w:ascii="Times New Roman" w:hAnsi="Times New Roman" w:cs="Times New Roman"/>
      <w:i/>
      <w:iCs/>
      <w:sz w:val="12"/>
      <w:szCs w:val="12"/>
    </w:rPr>
  </w:style>
  <w:style w:type="paragraph" w:customStyle="1" w:styleId="Style14">
    <w:name w:val="Style14"/>
    <w:basedOn w:val="a"/>
    <w:rsid w:val="004605E4"/>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6">
    <w:name w:val="Style16"/>
    <w:basedOn w:val="a"/>
    <w:rsid w:val="004605E4"/>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8">
    <w:name w:val="Font Style28"/>
    <w:basedOn w:val="a0"/>
    <w:rsid w:val="004605E4"/>
    <w:rPr>
      <w:rFonts w:ascii="Constantia" w:hAnsi="Constantia" w:cs="Constantia"/>
      <w:b/>
      <w:bCs/>
      <w:smallCaps/>
      <w:sz w:val="10"/>
      <w:szCs w:val="10"/>
    </w:rPr>
  </w:style>
  <w:style w:type="character" w:customStyle="1" w:styleId="FontStyle32">
    <w:name w:val="Font Style32"/>
    <w:basedOn w:val="a0"/>
    <w:rsid w:val="004605E4"/>
    <w:rPr>
      <w:rFonts w:ascii="Times New Roman" w:hAnsi="Times New Roman" w:cs="Times New Roman"/>
      <w:i/>
      <w:iCs/>
      <w:sz w:val="12"/>
      <w:szCs w:val="12"/>
    </w:rPr>
  </w:style>
  <w:style w:type="character" w:styleId="ae">
    <w:name w:val="footnote reference"/>
    <w:basedOn w:val="a0"/>
    <w:rsid w:val="004605E4"/>
    <w:rPr>
      <w:vertAlign w:val="superscript"/>
    </w:rPr>
  </w:style>
  <w:style w:type="character" w:customStyle="1" w:styleId="11">
    <w:name w:val="Основной текст1"/>
    <w:basedOn w:val="a0"/>
    <w:rsid w:val="004605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pple-converted-space">
    <w:name w:val="apple-converted-space"/>
    <w:basedOn w:val="a0"/>
    <w:rsid w:val="004605E4"/>
  </w:style>
  <w:style w:type="character" w:styleId="af">
    <w:name w:val="FollowedHyperlink"/>
    <w:basedOn w:val="a0"/>
    <w:uiPriority w:val="99"/>
    <w:semiHidden/>
    <w:unhideWhenUsed/>
    <w:rsid w:val="000D5AC1"/>
    <w:rPr>
      <w:color w:val="800080"/>
      <w:u w:val="single"/>
    </w:rPr>
  </w:style>
  <w:style w:type="table" w:styleId="af0">
    <w:name w:val="Table Grid"/>
    <w:basedOn w:val="a1"/>
    <w:uiPriority w:val="59"/>
    <w:rsid w:val="0001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63A6A"/>
    <w:rPr>
      <w:rFonts w:ascii="Times New Roman" w:eastAsia="Times New Roman" w:hAnsi="Times New Roman"/>
      <w:b/>
      <w:bCs/>
      <w:i/>
      <w:sz w:val="24"/>
    </w:rPr>
  </w:style>
  <w:style w:type="character" w:customStyle="1" w:styleId="40">
    <w:name w:val="Заголовок 4 Знак"/>
    <w:basedOn w:val="a0"/>
    <w:link w:val="4"/>
    <w:semiHidden/>
    <w:rsid w:val="00363A6A"/>
    <w:rPr>
      <w:rFonts w:eastAsia="Times New Roman"/>
      <w:b/>
      <w:bCs/>
      <w:sz w:val="28"/>
      <w:szCs w:val="28"/>
    </w:rPr>
  </w:style>
  <w:style w:type="numbering" w:customStyle="1" w:styleId="12">
    <w:name w:val="Нет списка1"/>
    <w:next w:val="a2"/>
    <w:semiHidden/>
    <w:rsid w:val="00363A6A"/>
  </w:style>
  <w:style w:type="paragraph" w:customStyle="1" w:styleId="Style3">
    <w:name w:val="Style3"/>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
    <w:name w:val="Style7"/>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11">
    <w:name w:val="Font Style11"/>
    <w:rsid w:val="00363A6A"/>
    <w:rPr>
      <w:rFonts w:ascii="Times New Roman" w:hAnsi="Times New Roman" w:cs="Times New Roman"/>
      <w:sz w:val="10"/>
      <w:szCs w:val="10"/>
    </w:rPr>
  </w:style>
  <w:style w:type="character" w:customStyle="1" w:styleId="FontStyle12">
    <w:name w:val="Font Style12"/>
    <w:rsid w:val="00363A6A"/>
    <w:rPr>
      <w:rFonts w:ascii="Georgia" w:hAnsi="Georgia" w:cs="Georgia"/>
      <w:b/>
      <w:bCs/>
      <w:sz w:val="12"/>
      <w:szCs w:val="12"/>
    </w:rPr>
  </w:style>
  <w:style w:type="character" w:customStyle="1" w:styleId="FontStyle13">
    <w:name w:val="Font Style13"/>
    <w:rsid w:val="00363A6A"/>
    <w:rPr>
      <w:rFonts w:ascii="Times New Roman" w:hAnsi="Times New Roman" w:cs="Times New Roman"/>
      <w:b/>
      <w:bCs/>
      <w:sz w:val="12"/>
      <w:szCs w:val="12"/>
    </w:rPr>
  </w:style>
  <w:style w:type="character" w:customStyle="1" w:styleId="FontStyle19">
    <w:name w:val="Font Style19"/>
    <w:rsid w:val="00363A6A"/>
    <w:rPr>
      <w:rFonts w:ascii="Times New Roman" w:hAnsi="Times New Roman" w:cs="Times New Roman"/>
      <w:i/>
      <w:iCs/>
      <w:sz w:val="12"/>
      <w:szCs w:val="12"/>
    </w:rPr>
  </w:style>
  <w:style w:type="character" w:customStyle="1" w:styleId="FontStyle24">
    <w:name w:val="Font Style24"/>
    <w:rsid w:val="00363A6A"/>
    <w:rPr>
      <w:rFonts w:ascii="Times New Roman" w:hAnsi="Times New Roman" w:cs="Times New Roman"/>
      <w:b/>
      <w:bCs/>
      <w:sz w:val="10"/>
      <w:szCs w:val="10"/>
    </w:rPr>
  </w:style>
  <w:style w:type="paragraph" w:customStyle="1" w:styleId="Style15">
    <w:name w:val="Style15"/>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7">
    <w:name w:val="Style17"/>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8">
    <w:name w:val="Style18"/>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9">
    <w:name w:val="Style19"/>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6">
    <w:name w:val="Font Style26"/>
    <w:rsid w:val="00363A6A"/>
    <w:rPr>
      <w:rFonts w:ascii="Times New Roman" w:hAnsi="Times New Roman" w:cs="Times New Roman"/>
      <w:b/>
      <w:bCs/>
      <w:sz w:val="12"/>
      <w:szCs w:val="12"/>
    </w:rPr>
  </w:style>
  <w:style w:type="character" w:customStyle="1" w:styleId="FontStyle27">
    <w:name w:val="Font Style27"/>
    <w:rsid w:val="00363A6A"/>
    <w:rPr>
      <w:rFonts w:ascii="Times New Roman" w:hAnsi="Times New Roman" w:cs="Times New Roman"/>
      <w:b/>
      <w:bCs/>
      <w:sz w:val="10"/>
      <w:szCs w:val="10"/>
    </w:rPr>
  </w:style>
  <w:style w:type="character" w:customStyle="1" w:styleId="FontStyle29">
    <w:name w:val="Font Style29"/>
    <w:rsid w:val="00363A6A"/>
    <w:rPr>
      <w:rFonts w:ascii="Times New Roman" w:hAnsi="Times New Roman" w:cs="Times New Roman"/>
      <w:b/>
      <w:bCs/>
      <w:sz w:val="10"/>
      <w:szCs w:val="10"/>
    </w:rPr>
  </w:style>
  <w:style w:type="character" w:customStyle="1" w:styleId="FontStyle30">
    <w:name w:val="Font Style30"/>
    <w:rsid w:val="00363A6A"/>
    <w:rPr>
      <w:rFonts w:ascii="Times New Roman" w:hAnsi="Times New Roman" w:cs="Times New Roman"/>
      <w:b/>
      <w:bCs/>
      <w:sz w:val="10"/>
      <w:szCs w:val="10"/>
    </w:rPr>
  </w:style>
  <w:style w:type="character" w:customStyle="1" w:styleId="FontStyle33">
    <w:name w:val="Font Style33"/>
    <w:rsid w:val="00363A6A"/>
    <w:rPr>
      <w:rFonts w:ascii="Times New Roman" w:hAnsi="Times New Roman" w:cs="Times New Roman"/>
      <w:b/>
      <w:bCs/>
      <w:sz w:val="12"/>
      <w:szCs w:val="12"/>
    </w:rPr>
  </w:style>
  <w:style w:type="character" w:customStyle="1" w:styleId="FontStyle34">
    <w:name w:val="Font Style34"/>
    <w:rsid w:val="00363A6A"/>
    <w:rPr>
      <w:rFonts w:ascii="Times New Roman" w:hAnsi="Times New Roman" w:cs="Times New Roman"/>
      <w:sz w:val="12"/>
      <w:szCs w:val="12"/>
    </w:rPr>
  </w:style>
  <w:style w:type="character" w:customStyle="1" w:styleId="FontStyle35">
    <w:name w:val="Font Style35"/>
    <w:rsid w:val="00363A6A"/>
    <w:rPr>
      <w:rFonts w:ascii="Times New Roman" w:hAnsi="Times New Roman" w:cs="Times New Roman"/>
      <w:smallCaps/>
      <w:sz w:val="12"/>
      <w:szCs w:val="12"/>
    </w:rPr>
  </w:style>
  <w:style w:type="character" w:customStyle="1" w:styleId="FontStyle36">
    <w:name w:val="Font Style36"/>
    <w:rsid w:val="00363A6A"/>
    <w:rPr>
      <w:rFonts w:ascii="Times New Roman" w:hAnsi="Times New Roman" w:cs="Times New Roman"/>
      <w:sz w:val="12"/>
      <w:szCs w:val="12"/>
    </w:rPr>
  </w:style>
  <w:style w:type="character" w:customStyle="1" w:styleId="FontStyle37">
    <w:name w:val="Font Style37"/>
    <w:rsid w:val="00363A6A"/>
    <w:rPr>
      <w:rFonts w:ascii="Times New Roman" w:hAnsi="Times New Roman" w:cs="Times New Roman"/>
      <w:spacing w:val="10"/>
      <w:sz w:val="12"/>
      <w:szCs w:val="12"/>
    </w:rPr>
  </w:style>
  <w:style w:type="character" w:customStyle="1" w:styleId="FontStyle38">
    <w:name w:val="Font Style38"/>
    <w:rsid w:val="00363A6A"/>
    <w:rPr>
      <w:rFonts w:ascii="Times New Roman" w:hAnsi="Times New Roman" w:cs="Times New Roman"/>
      <w:b/>
      <w:bCs/>
      <w:sz w:val="10"/>
      <w:szCs w:val="10"/>
    </w:rPr>
  </w:style>
  <w:style w:type="character" w:customStyle="1" w:styleId="FontStyle39">
    <w:name w:val="Font Style39"/>
    <w:rsid w:val="00363A6A"/>
    <w:rPr>
      <w:rFonts w:ascii="Times New Roman" w:hAnsi="Times New Roman" w:cs="Times New Roman"/>
      <w:i/>
      <w:iCs/>
      <w:sz w:val="14"/>
      <w:szCs w:val="14"/>
    </w:rPr>
  </w:style>
  <w:style w:type="character" w:customStyle="1" w:styleId="FontStyle40">
    <w:name w:val="Font Style40"/>
    <w:rsid w:val="00363A6A"/>
    <w:rPr>
      <w:rFonts w:ascii="Times New Roman" w:hAnsi="Times New Roman" w:cs="Times New Roman"/>
      <w:i/>
      <w:iCs/>
      <w:sz w:val="12"/>
      <w:szCs w:val="12"/>
    </w:rPr>
  </w:style>
  <w:style w:type="paragraph" w:customStyle="1" w:styleId="Style20">
    <w:name w:val="Style20"/>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1">
    <w:name w:val="Style21"/>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2">
    <w:name w:val="Style22"/>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3">
    <w:name w:val="Style23"/>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4">
    <w:name w:val="Style24"/>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41">
    <w:name w:val="Font Style41"/>
    <w:rsid w:val="00363A6A"/>
    <w:rPr>
      <w:rFonts w:ascii="Tahoma" w:hAnsi="Tahoma" w:cs="Tahoma"/>
      <w:sz w:val="22"/>
      <w:szCs w:val="22"/>
    </w:rPr>
  </w:style>
  <w:style w:type="character" w:customStyle="1" w:styleId="FontStyle42">
    <w:name w:val="Font Style42"/>
    <w:rsid w:val="00363A6A"/>
    <w:rPr>
      <w:rFonts w:ascii="Times New Roman" w:hAnsi="Times New Roman" w:cs="Times New Roman"/>
      <w:spacing w:val="-10"/>
      <w:sz w:val="24"/>
      <w:szCs w:val="24"/>
    </w:rPr>
  </w:style>
  <w:style w:type="character" w:customStyle="1" w:styleId="FontStyle43">
    <w:name w:val="Font Style43"/>
    <w:rsid w:val="00363A6A"/>
    <w:rPr>
      <w:rFonts w:ascii="Courier New" w:hAnsi="Courier New" w:cs="Courier New"/>
      <w:b/>
      <w:bCs/>
      <w:i/>
      <w:iCs/>
      <w:sz w:val="12"/>
      <w:szCs w:val="12"/>
    </w:rPr>
  </w:style>
  <w:style w:type="character" w:customStyle="1" w:styleId="FontStyle44">
    <w:name w:val="Font Style44"/>
    <w:rsid w:val="00363A6A"/>
    <w:rPr>
      <w:rFonts w:ascii="Times New Roman" w:hAnsi="Times New Roman" w:cs="Times New Roman"/>
      <w:b/>
      <w:bCs/>
      <w:sz w:val="42"/>
      <w:szCs w:val="42"/>
    </w:rPr>
  </w:style>
  <w:style w:type="paragraph" w:customStyle="1" w:styleId="Style25">
    <w:name w:val="Style25"/>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6">
    <w:name w:val="Style26"/>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7">
    <w:name w:val="Style27"/>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8">
    <w:name w:val="Style28"/>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9">
    <w:name w:val="Style29"/>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0">
    <w:name w:val="Style30"/>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1">
    <w:name w:val="Style31"/>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2">
    <w:name w:val="Style32"/>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3">
    <w:name w:val="Style33"/>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4">
    <w:name w:val="Style34"/>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5">
    <w:name w:val="Style35"/>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45">
    <w:name w:val="Font Style45"/>
    <w:rsid w:val="00363A6A"/>
    <w:rPr>
      <w:rFonts w:ascii="Times New Roman" w:hAnsi="Times New Roman" w:cs="Times New Roman"/>
      <w:i/>
      <w:iCs/>
      <w:spacing w:val="10"/>
      <w:sz w:val="16"/>
      <w:szCs w:val="16"/>
    </w:rPr>
  </w:style>
  <w:style w:type="character" w:customStyle="1" w:styleId="FontStyle46">
    <w:name w:val="Font Style46"/>
    <w:rsid w:val="00363A6A"/>
    <w:rPr>
      <w:rFonts w:ascii="Constantia" w:hAnsi="Constantia" w:cs="Constantia"/>
      <w:sz w:val="14"/>
      <w:szCs w:val="14"/>
    </w:rPr>
  </w:style>
  <w:style w:type="character" w:customStyle="1" w:styleId="FontStyle47">
    <w:name w:val="Font Style47"/>
    <w:rsid w:val="00363A6A"/>
    <w:rPr>
      <w:rFonts w:ascii="Times New Roman" w:hAnsi="Times New Roman" w:cs="Times New Roman"/>
      <w:b/>
      <w:bCs/>
      <w:sz w:val="12"/>
      <w:szCs w:val="12"/>
    </w:rPr>
  </w:style>
  <w:style w:type="character" w:customStyle="1" w:styleId="FontStyle48">
    <w:name w:val="Font Style48"/>
    <w:rsid w:val="00363A6A"/>
    <w:rPr>
      <w:rFonts w:ascii="Times New Roman" w:hAnsi="Times New Roman" w:cs="Times New Roman"/>
      <w:b/>
      <w:bCs/>
      <w:spacing w:val="-20"/>
      <w:sz w:val="32"/>
      <w:szCs w:val="32"/>
    </w:rPr>
  </w:style>
  <w:style w:type="character" w:customStyle="1" w:styleId="FontStyle49">
    <w:name w:val="Font Style49"/>
    <w:rsid w:val="00363A6A"/>
    <w:rPr>
      <w:rFonts w:ascii="Times New Roman" w:hAnsi="Times New Roman" w:cs="Times New Roman"/>
      <w:i/>
      <w:iCs/>
      <w:w w:val="50"/>
      <w:sz w:val="42"/>
      <w:szCs w:val="42"/>
    </w:rPr>
  </w:style>
  <w:style w:type="character" w:customStyle="1" w:styleId="FontStyle50">
    <w:name w:val="Font Style50"/>
    <w:rsid w:val="00363A6A"/>
    <w:rPr>
      <w:rFonts w:ascii="Times New Roman" w:hAnsi="Times New Roman" w:cs="Times New Roman"/>
      <w:sz w:val="14"/>
      <w:szCs w:val="14"/>
    </w:rPr>
  </w:style>
  <w:style w:type="character" w:customStyle="1" w:styleId="FontStyle51">
    <w:name w:val="Font Style51"/>
    <w:rsid w:val="00363A6A"/>
    <w:rPr>
      <w:rFonts w:ascii="Times New Roman" w:hAnsi="Times New Roman" w:cs="Times New Roman"/>
      <w:sz w:val="16"/>
      <w:szCs w:val="16"/>
    </w:rPr>
  </w:style>
  <w:style w:type="character" w:customStyle="1" w:styleId="FontStyle52">
    <w:name w:val="Font Style52"/>
    <w:rsid w:val="00363A6A"/>
    <w:rPr>
      <w:rFonts w:ascii="Times New Roman" w:hAnsi="Times New Roman" w:cs="Times New Roman"/>
      <w:b/>
      <w:bCs/>
      <w:sz w:val="10"/>
      <w:szCs w:val="10"/>
    </w:rPr>
  </w:style>
  <w:style w:type="character" w:customStyle="1" w:styleId="FontStyle53">
    <w:name w:val="Font Style53"/>
    <w:rsid w:val="00363A6A"/>
    <w:rPr>
      <w:rFonts w:ascii="Times New Roman" w:hAnsi="Times New Roman" w:cs="Times New Roman"/>
      <w:spacing w:val="-10"/>
      <w:sz w:val="14"/>
      <w:szCs w:val="14"/>
    </w:rPr>
  </w:style>
  <w:style w:type="character" w:customStyle="1" w:styleId="FontStyle54">
    <w:name w:val="Font Style54"/>
    <w:rsid w:val="00363A6A"/>
    <w:rPr>
      <w:rFonts w:ascii="Times New Roman" w:hAnsi="Times New Roman" w:cs="Times New Roman"/>
      <w:sz w:val="22"/>
      <w:szCs w:val="22"/>
    </w:rPr>
  </w:style>
  <w:style w:type="character" w:customStyle="1" w:styleId="FontStyle55">
    <w:name w:val="Font Style55"/>
    <w:rsid w:val="00363A6A"/>
    <w:rPr>
      <w:rFonts w:ascii="Times New Roman" w:hAnsi="Times New Roman" w:cs="Times New Roman"/>
      <w:sz w:val="42"/>
      <w:szCs w:val="42"/>
    </w:rPr>
  </w:style>
  <w:style w:type="character" w:customStyle="1" w:styleId="FontStyle56">
    <w:name w:val="Font Style56"/>
    <w:rsid w:val="00363A6A"/>
    <w:rPr>
      <w:rFonts w:ascii="Times New Roman" w:hAnsi="Times New Roman" w:cs="Times New Roman"/>
      <w:i/>
      <w:iCs/>
      <w:sz w:val="16"/>
      <w:szCs w:val="16"/>
    </w:rPr>
  </w:style>
  <w:style w:type="character" w:customStyle="1" w:styleId="FontStyle57">
    <w:name w:val="Font Style57"/>
    <w:rsid w:val="00363A6A"/>
    <w:rPr>
      <w:rFonts w:ascii="Times New Roman" w:hAnsi="Times New Roman" w:cs="Times New Roman"/>
      <w:sz w:val="20"/>
      <w:szCs w:val="20"/>
    </w:rPr>
  </w:style>
  <w:style w:type="character" w:customStyle="1" w:styleId="FontStyle58">
    <w:name w:val="Font Style58"/>
    <w:rsid w:val="00363A6A"/>
    <w:rPr>
      <w:rFonts w:ascii="Times New Roman" w:hAnsi="Times New Roman" w:cs="Times New Roman"/>
      <w:b/>
      <w:bCs/>
      <w:i/>
      <w:iCs/>
      <w:sz w:val="18"/>
      <w:szCs w:val="18"/>
    </w:rPr>
  </w:style>
  <w:style w:type="character" w:customStyle="1" w:styleId="FontStyle59">
    <w:name w:val="Font Style59"/>
    <w:rsid w:val="00363A6A"/>
    <w:rPr>
      <w:rFonts w:ascii="Times New Roman" w:hAnsi="Times New Roman" w:cs="Times New Roman"/>
      <w:b/>
      <w:bCs/>
      <w:i/>
      <w:iCs/>
      <w:sz w:val="20"/>
      <w:szCs w:val="20"/>
    </w:rPr>
  </w:style>
  <w:style w:type="character" w:customStyle="1" w:styleId="FontStyle60">
    <w:name w:val="Font Style60"/>
    <w:rsid w:val="00363A6A"/>
    <w:rPr>
      <w:rFonts w:ascii="Times New Roman" w:hAnsi="Times New Roman" w:cs="Times New Roman"/>
      <w:b/>
      <w:bCs/>
      <w:i/>
      <w:iCs/>
      <w:sz w:val="18"/>
      <w:szCs w:val="18"/>
    </w:rPr>
  </w:style>
  <w:style w:type="table" w:customStyle="1" w:styleId="13">
    <w:name w:val="Сетка таблицы1"/>
    <w:basedOn w:val="a1"/>
    <w:next w:val="af0"/>
    <w:uiPriority w:val="59"/>
    <w:rsid w:val="00363A6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363A6A"/>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78">
    <w:name w:val="Font Style278"/>
    <w:rsid w:val="00363A6A"/>
    <w:rPr>
      <w:rFonts w:ascii="Times New Roman" w:hAnsi="Times New Roman" w:cs="Times New Roman"/>
      <w:sz w:val="20"/>
      <w:szCs w:val="20"/>
    </w:rPr>
  </w:style>
  <w:style w:type="paragraph" w:customStyle="1" w:styleId="Style55">
    <w:name w:val="Style55"/>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63">
    <w:name w:val="Style63"/>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0">
    <w:name w:val="Style70"/>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9">
    <w:name w:val="Style79"/>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0">
    <w:name w:val="Style80"/>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5">
    <w:name w:val="Style85"/>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9">
    <w:name w:val="Style89"/>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3">
    <w:name w:val="Style113"/>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4">
    <w:name w:val="Style114"/>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6">
    <w:name w:val="Style116"/>
    <w:basedOn w:val="a"/>
    <w:rsid w:val="00363A6A"/>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58">
    <w:name w:val="Font Style258"/>
    <w:rsid w:val="00363A6A"/>
    <w:rPr>
      <w:rFonts w:ascii="Times New Roman" w:hAnsi="Times New Roman" w:cs="Times New Roman"/>
      <w:b/>
      <w:bCs/>
      <w:spacing w:val="-10"/>
      <w:sz w:val="14"/>
      <w:szCs w:val="14"/>
    </w:rPr>
  </w:style>
  <w:style w:type="character" w:customStyle="1" w:styleId="FontStyle276">
    <w:name w:val="Font Style276"/>
    <w:rsid w:val="00363A6A"/>
    <w:rPr>
      <w:rFonts w:ascii="Times New Roman" w:hAnsi="Times New Roman" w:cs="Times New Roman"/>
      <w:b/>
      <w:bCs/>
      <w:sz w:val="20"/>
      <w:szCs w:val="20"/>
    </w:rPr>
  </w:style>
  <w:style w:type="character" w:customStyle="1" w:styleId="FontStyle277">
    <w:name w:val="Font Style277"/>
    <w:rsid w:val="00363A6A"/>
    <w:rPr>
      <w:rFonts w:ascii="Times New Roman" w:hAnsi="Times New Roman" w:cs="Times New Roman"/>
      <w:b/>
      <w:bCs/>
      <w:i/>
      <w:iCs/>
      <w:sz w:val="20"/>
      <w:szCs w:val="20"/>
    </w:rPr>
  </w:style>
  <w:style w:type="character" w:customStyle="1" w:styleId="FontStyle279">
    <w:name w:val="Font Style279"/>
    <w:rsid w:val="00363A6A"/>
    <w:rPr>
      <w:rFonts w:ascii="Georgia" w:hAnsi="Georgia" w:cs="Georgia"/>
      <w:b/>
      <w:bCs/>
      <w:spacing w:val="-10"/>
      <w:sz w:val="10"/>
      <w:szCs w:val="10"/>
    </w:rPr>
  </w:style>
  <w:style w:type="character" w:customStyle="1" w:styleId="FontStyle280">
    <w:name w:val="Font Style280"/>
    <w:rsid w:val="00363A6A"/>
    <w:rPr>
      <w:rFonts w:ascii="Times New Roman" w:hAnsi="Times New Roman" w:cs="Times New Roman"/>
      <w:sz w:val="36"/>
      <w:szCs w:val="36"/>
    </w:rPr>
  </w:style>
  <w:style w:type="character" w:customStyle="1" w:styleId="FontStyle281">
    <w:name w:val="Font Style281"/>
    <w:rsid w:val="00363A6A"/>
    <w:rPr>
      <w:rFonts w:ascii="Times New Roman" w:hAnsi="Times New Roman" w:cs="Times New Roman"/>
      <w:b/>
      <w:bCs/>
      <w:spacing w:val="-10"/>
      <w:sz w:val="12"/>
      <w:szCs w:val="12"/>
    </w:rPr>
  </w:style>
  <w:style w:type="character" w:customStyle="1" w:styleId="FontStyle282">
    <w:name w:val="Font Style282"/>
    <w:rsid w:val="00363A6A"/>
    <w:rPr>
      <w:rFonts w:ascii="Times New Roman" w:hAnsi="Times New Roman" w:cs="Times New Roman"/>
      <w:b/>
      <w:bCs/>
      <w:spacing w:val="-10"/>
      <w:sz w:val="12"/>
      <w:szCs w:val="12"/>
    </w:rPr>
  </w:style>
  <w:style w:type="paragraph" w:customStyle="1" w:styleId="ConsPlusTitle">
    <w:name w:val="ConsPlusTitle"/>
    <w:rsid w:val="00363A6A"/>
    <w:pPr>
      <w:widowControl w:val="0"/>
      <w:autoSpaceDE w:val="0"/>
      <w:autoSpaceDN w:val="0"/>
      <w:adjustRightInd w:val="0"/>
    </w:pPr>
    <w:rPr>
      <w:rFonts w:ascii="Times New Roman" w:eastAsia="Times New Roman" w:hAnsi="Times New Roman"/>
      <w:b/>
      <w:bCs/>
      <w:sz w:val="24"/>
      <w:szCs w:val="24"/>
    </w:rPr>
  </w:style>
  <w:style w:type="character" w:styleId="af1">
    <w:name w:val="Emphasis"/>
    <w:qFormat/>
    <w:rsid w:val="00363A6A"/>
    <w:rPr>
      <w:i/>
      <w:iCs/>
    </w:rPr>
  </w:style>
  <w:style w:type="paragraph" w:styleId="af2">
    <w:name w:val="Balloon Text"/>
    <w:basedOn w:val="a"/>
    <w:link w:val="af3"/>
    <w:uiPriority w:val="99"/>
    <w:semiHidden/>
    <w:rsid w:val="00363A6A"/>
    <w:pPr>
      <w:widowControl w:val="0"/>
      <w:autoSpaceDE w:val="0"/>
      <w:autoSpaceDN w:val="0"/>
      <w:adjustRightInd w:val="0"/>
      <w:spacing w:after="0" w:line="240" w:lineRule="auto"/>
      <w:ind w:firstLine="567"/>
      <w:jc w:val="both"/>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363A6A"/>
    <w:rPr>
      <w:rFonts w:ascii="Tahoma" w:eastAsia="Times New Roman" w:hAnsi="Tahoma" w:cs="Tahoma"/>
      <w:sz w:val="16"/>
      <w:szCs w:val="16"/>
    </w:rPr>
  </w:style>
  <w:style w:type="paragraph" w:styleId="af4">
    <w:name w:val="header"/>
    <w:basedOn w:val="a"/>
    <w:link w:val="af5"/>
    <w:rsid w:val="00363A6A"/>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af5">
    <w:name w:val="Верхний колонтитул Знак"/>
    <w:basedOn w:val="a0"/>
    <w:link w:val="af4"/>
    <w:rsid w:val="00363A6A"/>
    <w:rPr>
      <w:rFonts w:ascii="Times New Roman" w:eastAsia="Times New Roman" w:hAnsi="Times New Roman"/>
      <w:sz w:val="24"/>
      <w:szCs w:val="24"/>
    </w:rPr>
  </w:style>
  <w:style w:type="character" w:styleId="af6">
    <w:name w:val="annotation reference"/>
    <w:rsid w:val="00363A6A"/>
    <w:rPr>
      <w:sz w:val="16"/>
      <w:szCs w:val="16"/>
    </w:rPr>
  </w:style>
  <w:style w:type="paragraph" w:styleId="af7">
    <w:name w:val="annotation text"/>
    <w:basedOn w:val="a"/>
    <w:link w:val="af8"/>
    <w:rsid w:val="00363A6A"/>
    <w:pPr>
      <w:widowControl w:val="0"/>
      <w:autoSpaceDE w:val="0"/>
      <w:autoSpaceDN w:val="0"/>
      <w:adjustRightInd w:val="0"/>
      <w:spacing w:after="0" w:line="240" w:lineRule="auto"/>
      <w:ind w:firstLine="567"/>
      <w:jc w:val="both"/>
    </w:pPr>
    <w:rPr>
      <w:rFonts w:ascii="Times New Roman" w:eastAsia="Times New Roman" w:hAnsi="Times New Roman"/>
      <w:sz w:val="20"/>
      <w:szCs w:val="20"/>
      <w:lang w:eastAsia="ru-RU"/>
    </w:rPr>
  </w:style>
  <w:style w:type="character" w:customStyle="1" w:styleId="af8">
    <w:name w:val="Текст примечания Знак"/>
    <w:basedOn w:val="a0"/>
    <w:link w:val="af7"/>
    <w:rsid w:val="00363A6A"/>
    <w:rPr>
      <w:rFonts w:ascii="Times New Roman" w:eastAsia="Times New Roman" w:hAnsi="Times New Roman"/>
    </w:rPr>
  </w:style>
  <w:style w:type="paragraph" w:styleId="af9">
    <w:name w:val="annotation subject"/>
    <w:basedOn w:val="af7"/>
    <w:next w:val="af7"/>
    <w:link w:val="afa"/>
    <w:rsid w:val="00363A6A"/>
    <w:rPr>
      <w:b/>
      <w:bCs/>
    </w:rPr>
  </w:style>
  <w:style w:type="character" w:customStyle="1" w:styleId="afa">
    <w:name w:val="Тема примечания Знак"/>
    <w:basedOn w:val="af8"/>
    <w:link w:val="af9"/>
    <w:rsid w:val="00363A6A"/>
    <w:rPr>
      <w:rFonts w:ascii="Times New Roman" w:eastAsia="Times New Roman" w:hAnsi="Times New Roman"/>
      <w:b/>
      <w:bCs/>
    </w:rPr>
  </w:style>
  <w:style w:type="paragraph" w:customStyle="1" w:styleId="14">
    <w:name w:val="Обычный1"/>
    <w:link w:val="Normal"/>
    <w:rsid w:val="00363A6A"/>
    <w:pPr>
      <w:widowControl w:val="0"/>
      <w:spacing w:before="60" w:line="260" w:lineRule="auto"/>
      <w:ind w:firstLine="680"/>
      <w:jc w:val="both"/>
    </w:pPr>
    <w:rPr>
      <w:rFonts w:ascii="Times New Roman" w:eastAsia="Times New Roman" w:hAnsi="Times New Roman"/>
      <w:snapToGrid w:val="0"/>
      <w:sz w:val="22"/>
    </w:rPr>
  </w:style>
  <w:style w:type="paragraph" w:styleId="22">
    <w:name w:val="Body Text 2"/>
    <w:basedOn w:val="a"/>
    <w:link w:val="23"/>
    <w:rsid w:val="00363A6A"/>
    <w:pPr>
      <w:widowControl w:val="0"/>
      <w:autoSpaceDE w:val="0"/>
      <w:autoSpaceDN w:val="0"/>
      <w:adjustRightInd w:val="0"/>
      <w:spacing w:after="120" w:line="480" w:lineRule="auto"/>
      <w:ind w:firstLine="567"/>
      <w:jc w:val="both"/>
    </w:pPr>
    <w:rPr>
      <w:rFonts w:ascii="Times New Roman" w:eastAsia="Times New Roman" w:hAnsi="Times New Roman"/>
      <w:sz w:val="24"/>
      <w:szCs w:val="24"/>
    </w:rPr>
  </w:style>
  <w:style w:type="character" w:customStyle="1" w:styleId="23">
    <w:name w:val="Основной текст 2 Знак"/>
    <w:basedOn w:val="a0"/>
    <w:link w:val="22"/>
    <w:rsid w:val="00363A6A"/>
    <w:rPr>
      <w:rFonts w:ascii="Times New Roman" w:eastAsia="Times New Roman" w:hAnsi="Times New Roman"/>
      <w:sz w:val="24"/>
      <w:szCs w:val="24"/>
    </w:rPr>
  </w:style>
  <w:style w:type="paragraph" w:customStyle="1" w:styleId="ConsPlusNormal">
    <w:name w:val="ConsPlusNormal"/>
    <w:rsid w:val="00363A6A"/>
    <w:pPr>
      <w:widowControl w:val="0"/>
      <w:autoSpaceDE w:val="0"/>
      <w:autoSpaceDN w:val="0"/>
      <w:adjustRightInd w:val="0"/>
    </w:pPr>
    <w:rPr>
      <w:rFonts w:ascii="Arial" w:eastAsia="Times New Roman" w:hAnsi="Arial" w:cs="Arial"/>
    </w:rPr>
  </w:style>
  <w:style w:type="paragraph" w:customStyle="1" w:styleId="afb">
    <w:name w:val="Знак Знак Знак Знак"/>
    <w:basedOn w:val="a"/>
    <w:rsid w:val="00363A6A"/>
    <w:pPr>
      <w:spacing w:after="160" w:line="240" w:lineRule="exact"/>
    </w:pPr>
    <w:rPr>
      <w:rFonts w:ascii="Verdana" w:eastAsia="Times New Roman" w:hAnsi="Verdana"/>
      <w:sz w:val="20"/>
      <w:szCs w:val="20"/>
      <w:lang w:val="en-US"/>
    </w:rPr>
  </w:style>
  <w:style w:type="character" w:customStyle="1" w:styleId="auth1">
    <w:name w:val="auth1"/>
    <w:rsid w:val="00363A6A"/>
    <w:rPr>
      <w:rFonts w:ascii="Verdana" w:hAnsi="Verdana"/>
      <w:b/>
      <w:bCs/>
      <w:color w:val="000066"/>
    </w:rPr>
  </w:style>
  <w:style w:type="character" w:styleId="afc">
    <w:name w:val="Strong"/>
    <w:uiPriority w:val="22"/>
    <w:qFormat/>
    <w:rsid w:val="00363A6A"/>
    <w:rPr>
      <w:b/>
      <w:bCs/>
    </w:rPr>
  </w:style>
  <w:style w:type="paragraph" w:styleId="afd">
    <w:name w:val="No Spacing"/>
    <w:uiPriority w:val="1"/>
    <w:qFormat/>
    <w:rsid w:val="00363A6A"/>
    <w:pPr>
      <w:suppressAutoHyphens/>
    </w:pPr>
    <w:rPr>
      <w:rFonts w:eastAsia="Arial" w:cs="Calibri"/>
      <w:kern w:val="1"/>
      <w:sz w:val="22"/>
      <w:szCs w:val="22"/>
      <w:lang w:eastAsia="ar-SA"/>
    </w:rPr>
  </w:style>
  <w:style w:type="paragraph" w:customStyle="1" w:styleId="Default">
    <w:name w:val="Default"/>
    <w:rsid w:val="00363A6A"/>
    <w:pPr>
      <w:autoSpaceDE w:val="0"/>
      <w:autoSpaceDN w:val="0"/>
      <w:adjustRightInd w:val="0"/>
    </w:pPr>
    <w:rPr>
      <w:rFonts w:ascii="Times New Roman" w:eastAsia="Times New Roman" w:hAnsi="Times New Roman"/>
      <w:color w:val="000000"/>
      <w:sz w:val="24"/>
      <w:szCs w:val="24"/>
    </w:rPr>
  </w:style>
  <w:style w:type="character" w:customStyle="1" w:styleId="Normal">
    <w:name w:val="Normal Знак"/>
    <w:link w:val="14"/>
    <w:locked/>
    <w:rsid w:val="00363A6A"/>
    <w:rPr>
      <w:rFonts w:ascii="Times New Roman" w:eastAsia="Times New Roman" w:hAnsi="Times New Roman"/>
      <w:snapToGrid w:val="0"/>
      <w:sz w:val="22"/>
      <w:lang w:bidi="ar-SA"/>
    </w:rPr>
  </w:style>
  <w:style w:type="character" w:customStyle="1" w:styleId="ch-book-title-inner">
    <w:name w:val="ch-book-title-inner"/>
    <w:basedOn w:val="a0"/>
    <w:rsid w:val="00363A6A"/>
  </w:style>
  <w:style w:type="character" w:customStyle="1" w:styleId="ch-book-content-inner">
    <w:name w:val="ch-book-content-inner"/>
    <w:basedOn w:val="a0"/>
    <w:rsid w:val="00363A6A"/>
  </w:style>
  <w:style w:type="numbering" w:customStyle="1" w:styleId="24">
    <w:name w:val="Нет списка2"/>
    <w:next w:val="a2"/>
    <w:uiPriority w:val="99"/>
    <w:semiHidden/>
    <w:unhideWhenUsed/>
    <w:rsid w:val="00A5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1705">
      <w:bodyDiv w:val="1"/>
      <w:marLeft w:val="0"/>
      <w:marRight w:val="0"/>
      <w:marTop w:val="0"/>
      <w:marBottom w:val="0"/>
      <w:divBdr>
        <w:top w:val="none" w:sz="0" w:space="0" w:color="auto"/>
        <w:left w:val="none" w:sz="0" w:space="0" w:color="auto"/>
        <w:bottom w:val="none" w:sz="0" w:space="0" w:color="auto"/>
        <w:right w:val="none" w:sz="0" w:space="0" w:color="auto"/>
      </w:divBdr>
    </w:div>
    <w:div w:id="323514773">
      <w:bodyDiv w:val="1"/>
      <w:marLeft w:val="0"/>
      <w:marRight w:val="0"/>
      <w:marTop w:val="0"/>
      <w:marBottom w:val="0"/>
      <w:divBdr>
        <w:top w:val="none" w:sz="0" w:space="0" w:color="auto"/>
        <w:left w:val="none" w:sz="0" w:space="0" w:color="auto"/>
        <w:bottom w:val="none" w:sz="0" w:space="0" w:color="auto"/>
        <w:right w:val="none" w:sz="0" w:space="0" w:color="auto"/>
      </w:divBdr>
    </w:div>
    <w:div w:id="404231457">
      <w:bodyDiv w:val="1"/>
      <w:marLeft w:val="0"/>
      <w:marRight w:val="0"/>
      <w:marTop w:val="0"/>
      <w:marBottom w:val="0"/>
      <w:divBdr>
        <w:top w:val="none" w:sz="0" w:space="0" w:color="auto"/>
        <w:left w:val="none" w:sz="0" w:space="0" w:color="auto"/>
        <w:bottom w:val="none" w:sz="0" w:space="0" w:color="auto"/>
        <w:right w:val="none" w:sz="0" w:space="0" w:color="auto"/>
      </w:divBdr>
    </w:div>
    <w:div w:id="409933335">
      <w:bodyDiv w:val="1"/>
      <w:marLeft w:val="0"/>
      <w:marRight w:val="0"/>
      <w:marTop w:val="0"/>
      <w:marBottom w:val="0"/>
      <w:divBdr>
        <w:top w:val="none" w:sz="0" w:space="0" w:color="auto"/>
        <w:left w:val="none" w:sz="0" w:space="0" w:color="auto"/>
        <w:bottom w:val="none" w:sz="0" w:space="0" w:color="auto"/>
        <w:right w:val="none" w:sz="0" w:space="0" w:color="auto"/>
      </w:divBdr>
    </w:div>
    <w:div w:id="468474895">
      <w:bodyDiv w:val="1"/>
      <w:marLeft w:val="0"/>
      <w:marRight w:val="0"/>
      <w:marTop w:val="0"/>
      <w:marBottom w:val="0"/>
      <w:divBdr>
        <w:top w:val="none" w:sz="0" w:space="0" w:color="auto"/>
        <w:left w:val="none" w:sz="0" w:space="0" w:color="auto"/>
        <w:bottom w:val="none" w:sz="0" w:space="0" w:color="auto"/>
        <w:right w:val="none" w:sz="0" w:space="0" w:color="auto"/>
      </w:divBdr>
    </w:div>
    <w:div w:id="631791656">
      <w:bodyDiv w:val="1"/>
      <w:marLeft w:val="0"/>
      <w:marRight w:val="0"/>
      <w:marTop w:val="0"/>
      <w:marBottom w:val="0"/>
      <w:divBdr>
        <w:top w:val="none" w:sz="0" w:space="0" w:color="auto"/>
        <w:left w:val="none" w:sz="0" w:space="0" w:color="auto"/>
        <w:bottom w:val="none" w:sz="0" w:space="0" w:color="auto"/>
        <w:right w:val="none" w:sz="0" w:space="0" w:color="auto"/>
      </w:divBdr>
    </w:div>
    <w:div w:id="689572160">
      <w:bodyDiv w:val="1"/>
      <w:marLeft w:val="0"/>
      <w:marRight w:val="0"/>
      <w:marTop w:val="0"/>
      <w:marBottom w:val="0"/>
      <w:divBdr>
        <w:top w:val="none" w:sz="0" w:space="0" w:color="auto"/>
        <w:left w:val="none" w:sz="0" w:space="0" w:color="auto"/>
        <w:bottom w:val="none" w:sz="0" w:space="0" w:color="auto"/>
        <w:right w:val="none" w:sz="0" w:space="0" w:color="auto"/>
      </w:divBdr>
    </w:div>
    <w:div w:id="816530114">
      <w:bodyDiv w:val="1"/>
      <w:marLeft w:val="0"/>
      <w:marRight w:val="0"/>
      <w:marTop w:val="0"/>
      <w:marBottom w:val="0"/>
      <w:divBdr>
        <w:top w:val="none" w:sz="0" w:space="0" w:color="auto"/>
        <w:left w:val="none" w:sz="0" w:space="0" w:color="auto"/>
        <w:bottom w:val="none" w:sz="0" w:space="0" w:color="auto"/>
        <w:right w:val="none" w:sz="0" w:space="0" w:color="auto"/>
      </w:divBdr>
    </w:div>
    <w:div w:id="928924733">
      <w:bodyDiv w:val="1"/>
      <w:marLeft w:val="0"/>
      <w:marRight w:val="0"/>
      <w:marTop w:val="0"/>
      <w:marBottom w:val="0"/>
      <w:divBdr>
        <w:top w:val="none" w:sz="0" w:space="0" w:color="auto"/>
        <w:left w:val="none" w:sz="0" w:space="0" w:color="auto"/>
        <w:bottom w:val="none" w:sz="0" w:space="0" w:color="auto"/>
        <w:right w:val="none" w:sz="0" w:space="0" w:color="auto"/>
      </w:divBdr>
    </w:div>
    <w:div w:id="1003122292">
      <w:bodyDiv w:val="1"/>
      <w:marLeft w:val="0"/>
      <w:marRight w:val="0"/>
      <w:marTop w:val="0"/>
      <w:marBottom w:val="0"/>
      <w:divBdr>
        <w:top w:val="none" w:sz="0" w:space="0" w:color="auto"/>
        <w:left w:val="none" w:sz="0" w:space="0" w:color="auto"/>
        <w:bottom w:val="none" w:sz="0" w:space="0" w:color="auto"/>
        <w:right w:val="none" w:sz="0" w:space="0" w:color="auto"/>
      </w:divBdr>
    </w:div>
    <w:div w:id="1093428499">
      <w:bodyDiv w:val="1"/>
      <w:marLeft w:val="0"/>
      <w:marRight w:val="0"/>
      <w:marTop w:val="0"/>
      <w:marBottom w:val="0"/>
      <w:divBdr>
        <w:top w:val="none" w:sz="0" w:space="0" w:color="auto"/>
        <w:left w:val="none" w:sz="0" w:space="0" w:color="auto"/>
        <w:bottom w:val="none" w:sz="0" w:space="0" w:color="auto"/>
        <w:right w:val="none" w:sz="0" w:space="0" w:color="auto"/>
      </w:divBdr>
    </w:div>
    <w:div w:id="1229850767">
      <w:bodyDiv w:val="1"/>
      <w:marLeft w:val="0"/>
      <w:marRight w:val="0"/>
      <w:marTop w:val="0"/>
      <w:marBottom w:val="0"/>
      <w:divBdr>
        <w:top w:val="none" w:sz="0" w:space="0" w:color="auto"/>
        <w:left w:val="none" w:sz="0" w:space="0" w:color="auto"/>
        <w:bottom w:val="none" w:sz="0" w:space="0" w:color="auto"/>
        <w:right w:val="none" w:sz="0" w:space="0" w:color="auto"/>
      </w:divBdr>
    </w:div>
    <w:div w:id="1332952401">
      <w:bodyDiv w:val="1"/>
      <w:marLeft w:val="0"/>
      <w:marRight w:val="0"/>
      <w:marTop w:val="0"/>
      <w:marBottom w:val="0"/>
      <w:divBdr>
        <w:top w:val="none" w:sz="0" w:space="0" w:color="auto"/>
        <w:left w:val="none" w:sz="0" w:space="0" w:color="auto"/>
        <w:bottom w:val="none" w:sz="0" w:space="0" w:color="auto"/>
        <w:right w:val="none" w:sz="0" w:space="0" w:color="auto"/>
      </w:divBdr>
    </w:div>
    <w:div w:id="1368870451">
      <w:bodyDiv w:val="1"/>
      <w:marLeft w:val="0"/>
      <w:marRight w:val="0"/>
      <w:marTop w:val="0"/>
      <w:marBottom w:val="0"/>
      <w:divBdr>
        <w:top w:val="none" w:sz="0" w:space="0" w:color="auto"/>
        <w:left w:val="none" w:sz="0" w:space="0" w:color="auto"/>
        <w:bottom w:val="none" w:sz="0" w:space="0" w:color="auto"/>
        <w:right w:val="none" w:sz="0" w:space="0" w:color="auto"/>
      </w:divBdr>
    </w:div>
    <w:div w:id="1481340224">
      <w:bodyDiv w:val="1"/>
      <w:marLeft w:val="0"/>
      <w:marRight w:val="0"/>
      <w:marTop w:val="0"/>
      <w:marBottom w:val="0"/>
      <w:divBdr>
        <w:top w:val="none" w:sz="0" w:space="0" w:color="auto"/>
        <w:left w:val="none" w:sz="0" w:space="0" w:color="auto"/>
        <w:bottom w:val="none" w:sz="0" w:space="0" w:color="auto"/>
        <w:right w:val="none" w:sz="0" w:space="0" w:color="auto"/>
      </w:divBdr>
    </w:div>
    <w:div w:id="1905482361">
      <w:bodyDiv w:val="1"/>
      <w:marLeft w:val="0"/>
      <w:marRight w:val="0"/>
      <w:marTop w:val="0"/>
      <w:marBottom w:val="0"/>
      <w:divBdr>
        <w:top w:val="none" w:sz="0" w:space="0" w:color="auto"/>
        <w:left w:val="none" w:sz="0" w:space="0" w:color="auto"/>
        <w:bottom w:val="none" w:sz="0" w:space="0" w:color="auto"/>
        <w:right w:val="none" w:sz="0" w:space="0" w:color="auto"/>
      </w:divBdr>
    </w:div>
    <w:div w:id="1969581112">
      <w:bodyDiv w:val="1"/>
      <w:marLeft w:val="0"/>
      <w:marRight w:val="0"/>
      <w:marTop w:val="0"/>
      <w:marBottom w:val="0"/>
      <w:divBdr>
        <w:top w:val="none" w:sz="0" w:space="0" w:color="auto"/>
        <w:left w:val="none" w:sz="0" w:space="0" w:color="auto"/>
        <w:bottom w:val="none" w:sz="0" w:space="0" w:color="auto"/>
        <w:right w:val="none" w:sz="0" w:space="0" w:color="auto"/>
      </w:divBdr>
    </w:div>
    <w:div w:id="20839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rait.ru/viewer/pedagogika-vysshey-shkoly-v-sovremennom-mire-467500"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572.pdf&amp;show=dcatalogues/1/1100721/572.pdf&amp;view=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8675</Words>
  <Characters>49451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58010</CharactersWithSpaces>
  <SharedDoc>false</SharedDoc>
  <HLinks>
    <vt:vector size="102" baseType="variant">
      <vt:variant>
        <vt:i4>7340067</vt:i4>
      </vt:variant>
      <vt:variant>
        <vt:i4>48</vt:i4>
      </vt:variant>
      <vt:variant>
        <vt:i4>0</vt:i4>
      </vt:variant>
      <vt:variant>
        <vt:i4>5</vt:i4>
      </vt:variant>
      <vt:variant>
        <vt:lpwstr>http://www.rulex.ru/be.htm</vt:lpwstr>
      </vt:variant>
      <vt:variant>
        <vt:lpwstr/>
      </vt:variant>
      <vt:variant>
        <vt:i4>7798818</vt:i4>
      </vt:variant>
      <vt:variant>
        <vt:i4>45</vt:i4>
      </vt:variant>
      <vt:variant>
        <vt:i4>0</vt:i4>
      </vt:variant>
      <vt:variant>
        <vt:i4>5</vt:i4>
      </vt:variant>
      <vt:variant>
        <vt:lpwstr>http://www.megabook.ru/</vt:lpwstr>
      </vt:variant>
      <vt:variant>
        <vt:lpwstr/>
      </vt:variant>
      <vt:variant>
        <vt:i4>6684783</vt:i4>
      </vt:variant>
      <vt:variant>
        <vt:i4>42</vt:i4>
      </vt:variant>
      <vt:variant>
        <vt:i4>0</vt:i4>
      </vt:variant>
      <vt:variant>
        <vt:i4>5</vt:i4>
      </vt:variant>
      <vt:variant>
        <vt:lpwstr>http://www.edu.ru/</vt:lpwstr>
      </vt:variant>
      <vt:variant>
        <vt:lpwstr/>
      </vt:variant>
      <vt:variant>
        <vt:i4>196620</vt:i4>
      </vt:variant>
      <vt:variant>
        <vt:i4>39</vt:i4>
      </vt:variant>
      <vt:variant>
        <vt:i4>0</vt:i4>
      </vt:variant>
      <vt:variant>
        <vt:i4>5</vt:i4>
      </vt:variant>
      <vt:variant>
        <vt:lpwstr>http://www.informika.ru/</vt:lpwstr>
      </vt:variant>
      <vt:variant>
        <vt:lpwstr/>
      </vt:variant>
      <vt:variant>
        <vt:i4>393301</vt:i4>
      </vt:variant>
      <vt:variant>
        <vt:i4>36</vt:i4>
      </vt:variant>
      <vt:variant>
        <vt:i4>0</vt:i4>
      </vt:variant>
      <vt:variant>
        <vt:i4>5</vt:i4>
      </vt:variant>
      <vt:variant>
        <vt:lpwstr>http://www.auditorium.ru/</vt:lpwstr>
      </vt:variant>
      <vt:variant>
        <vt:lpwstr/>
      </vt:variant>
      <vt:variant>
        <vt:i4>6815864</vt:i4>
      </vt:variant>
      <vt:variant>
        <vt:i4>33</vt:i4>
      </vt:variant>
      <vt:variant>
        <vt:i4>0</vt:i4>
      </vt:variant>
      <vt:variant>
        <vt:i4>5</vt:i4>
      </vt:variant>
      <vt:variant>
        <vt:lpwstr>http://www.rsl.ru/</vt:lpwstr>
      </vt:variant>
      <vt:variant>
        <vt:lpwstr/>
      </vt:variant>
      <vt:variant>
        <vt:i4>7274550</vt:i4>
      </vt:variant>
      <vt:variant>
        <vt:i4>30</vt:i4>
      </vt:variant>
      <vt:variant>
        <vt:i4>0</vt:i4>
      </vt:variant>
      <vt:variant>
        <vt:i4>5</vt:i4>
      </vt:variant>
      <vt:variant>
        <vt:lpwstr>http://www.public-library.narod.ru/</vt:lpwstr>
      </vt:variant>
      <vt:variant>
        <vt:lpwstr/>
      </vt:variant>
      <vt:variant>
        <vt:i4>720984</vt:i4>
      </vt:variant>
      <vt:variant>
        <vt:i4>27</vt:i4>
      </vt:variant>
      <vt:variant>
        <vt:i4>0</vt:i4>
      </vt:variant>
      <vt:variant>
        <vt:i4>5</vt:i4>
      </vt:variant>
      <vt:variant>
        <vt:lpwstr>http://www.public.ru/</vt:lpwstr>
      </vt:variant>
      <vt:variant>
        <vt:lpwstr/>
      </vt:variant>
      <vt:variant>
        <vt:i4>3735585</vt:i4>
      </vt:variant>
      <vt:variant>
        <vt:i4>24</vt:i4>
      </vt:variant>
      <vt:variant>
        <vt:i4>0</vt:i4>
      </vt:variant>
      <vt:variant>
        <vt:i4>5</vt:i4>
      </vt:variant>
      <vt:variant>
        <vt:lpwstr>http://www.n-t.org/</vt:lpwstr>
      </vt:variant>
      <vt:variant>
        <vt:lpwstr/>
      </vt:variant>
      <vt:variant>
        <vt:i4>7864379</vt:i4>
      </vt:variant>
      <vt:variant>
        <vt:i4>21</vt:i4>
      </vt:variant>
      <vt:variant>
        <vt:i4>0</vt:i4>
      </vt:variant>
      <vt:variant>
        <vt:i4>5</vt:i4>
      </vt:variant>
      <vt:variant>
        <vt:lpwstr>http://lib.ru/</vt:lpwstr>
      </vt:variant>
      <vt:variant>
        <vt:lpwstr/>
      </vt:variant>
      <vt:variant>
        <vt:i4>3866732</vt:i4>
      </vt:variant>
      <vt:variant>
        <vt:i4>18</vt:i4>
      </vt:variant>
      <vt:variant>
        <vt:i4>0</vt:i4>
      </vt:variant>
      <vt:variant>
        <vt:i4>5</vt:i4>
      </vt:variant>
      <vt:variant>
        <vt:lpwstr>http://psylib.myword.ru/index.php?automodule=downloads&amp;showfile=2904.-</vt:lpwstr>
      </vt:variant>
      <vt:variant>
        <vt:lpwstr/>
      </vt:variant>
      <vt:variant>
        <vt:i4>6619173</vt:i4>
      </vt:variant>
      <vt:variant>
        <vt:i4>15</vt:i4>
      </vt:variant>
      <vt:variant>
        <vt:i4>0</vt:i4>
      </vt:variant>
      <vt:variant>
        <vt:i4>5</vt:i4>
      </vt:variant>
      <vt:variant>
        <vt:lpwstr>http://znanium.com/bookread.php?book=469411</vt:lpwstr>
      </vt:variant>
      <vt:variant>
        <vt:lpwstr/>
      </vt:variant>
      <vt:variant>
        <vt:i4>3997772</vt:i4>
      </vt:variant>
      <vt:variant>
        <vt:i4>12</vt:i4>
      </vt:variant>
      <vt:variant>
        <vt:i4>0</vt:i4>
      </vt:variant>
      <vt:variant>
        <vt:i4>5</vt:i4>
      </vt:variant>
      <vt:variant>
        <vt:lpwstr>http://e.lanbook.com/books/element.php?pl1_id=30017</vt:lpwstr>
      </vt:variant>
      <vt:variant>
        <vt:lpwstr/>
      </vt:variant>
      <vt:variant>
        <vt:i4>3539009</vt:i4>
      </vt:variant>
      <vt:variant>
        <vt:i4>9</vt:i4>
      </vt:variant>
      <vt:variant>
        <vt:i4>0</vt:i4>
      </vt:variant>
      <vt:variant>
        <vt:i4>5</vt:i4>
      </vt:variant>
      <vt:variant>
        <vt:lpwstr>http://e.lanbook.com/books/element.php?pl1_id=63896</vt:lpwstr>
      </vt:variant>
      <vt:variant>
        <vt:lpwstr/>
      </vt:variant>
      <vt:variant>
        <vt:i4>3735623</vt:i4>
      </vt:variant>
      <vt:variant>
        <vt:i4>6</vt:i4>
      </vt:variant>
      <vt:variant>
        <vt:i4>0</vt:i4>
      </vt:variant>
      <vt:variant>
        <vt:i4>5</vt:i4>
      </vt:variant>
      <vt:variant>
        <vt:lpwstr>http://e.lanbook.com/books/element.php?pl1_id=12978</vt:lpwstr>
      </vt:variant>
      <vt:variant>
        <vt:lpwstr/>
      </vt:variant>
      <vt:variant>
        <vt:i4>3735623</vt:i4>
      </vt:variant>
      <vt:variant>
        <vt:i4>3</vt:i4>
      </vt:variant>
      <vt:variant>
        <vt:i4>0</vt:i4>
      </vt:variant>
      <vt:variant>
        <vt:i4>5</vt:i4>
      </vt:variant>
      <vt:variant>
        <vt:lpwstr>http://e.lanbook.com/books/element.php?pl1_id=12978</vt:lpwstr>
      </vt:variant>
      <vt:variant>
        <vt:lpwstr/>
      </vt:variant>
      <vt:variant>
        <vt:i4>3539009</vt:i4>
      </vt:variant>
      <vt:variant>
        <vt:i4>0</vt:i4>
      </vt:variant>
      <vt:variant>
        <vt:i4>0</vt:i4>
      </vt:variant>
      <vt:variant>
        <vt:i4>5</vt:i4>
      </vt:variant>
      <vt:variant>
        <vt:lpwstr>http://e.lanbook.com/books/element.php?pl1_id=63896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Неретины</dc:creator>
  <cp:lastModifiedBy>User1</cp:lastModifiedBy>
  <cp:revision>17</cp:revision>
  <cp:lastPrinted>2015-12-02T09:26:00Z</cp:lastPrinted>
  <dcterms:created xsi:type="dcterms:W3CDTF">2020-11-13T03:57:00Z</dcterms:created>
  <dcterms:modified xsi:type="dcterms:W3CDTF">2021-01-24T18:31:00Z</dcterms:modified>
</cp:coreProperties>
</file>