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5D19A" w14:textId="2C27F43D" w:rsidR="00810F85" w:rsidRPr="00D460B8" w:rsidRDefault="00D460B8" w:rsidP="00D460B8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D460B8">
        <w:rPr>
          <w:rFonts w:ascii="Times New Roman" w:hAnsi="Times New Roman" w:cs="Times New Roman"/>
          <w:noProof/>
        </w:rPr>
        <w:drawing>
          <wp:inline distT="0" distB="0" distL="0" distR="0" wp14:anchorId="02E2FB67" wp14:editId="413F157B">
            <wp:extent cx="5941060" cy="84543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311" w:rsidRPr="00D460B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9ACBEAE" wp14:editId="531C0F5F">
            <wp:extent cx="5940425" cy="9784229"/>
            <wp:effectExtent l="19050" t="0" r="3175" b="0"/>
            <wp:docPr id="8" name="Рисунок 2" descr="C:\Documents and Settings\n.kuznetsova\Рабочий стол\Сканы титулы 2019\Рисунок (1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.kuznetsova\Рабочий стол\Сканы титулы 2019\Рисунок (15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10F85" w:rsidRPr="00D460B8" w14:paraId="18CD300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86ADFB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755CB522" w14:textId="77777777">
        <w:trPr>
          <w:trHeight w:hRule="exact" w:val="131"/>
        </w:trPr>
        <w:tc>
          <w:tcPr>
            <w:tcW w:w="3119" w:type="dxa"/>
          </w:tcPr>
          <w:p w14:paraId="12B85F1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4624304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41B5D98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9DD30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2D89A8E4" w14:textId="77777777">
        <w:trPr>
          <w:trHeight w:hRule="exact" w:val="13"/>
        </w:trPr>
        <w:tc>
          <w:tcPr>
            <w:tcW w:w="3119" w:type="dxa"/>
          </w:tcPr>
          <w:p w14:paraId="786636E0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0454353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2BE21C7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0F19F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4678BF19" w14:textId="77777777">
        <w:trPr>
          <w:trHeight w:hRule="exact" w:val="96"/>
        </w:trPr>
        <w:tc>
          <w:tcPr>
            <w:tcW w:w="3119" w:type="dxa"/>
          </w:tcPr>
          <w:p w14:paraId="1C6B6B9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600BF9BD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5EEC3D2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47EA17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810F85" w:rsidRPr="0083467E" w14:paraId="2C6CB48D" w14:textId="77777777">
        <w:trPr>
          <w:trHeight w:hRule="exact" w:val="138"/>
        </w:trPr>
        <w:tc>
          <w:tcPr>
            <w:tcW w:w="3119" w:type="dxa"/>
          </w:tcPr>
          <w:p w14:paraId="27F4233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5BF6F6F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1B8DB01E" w14:textId="77777777">
        <w:trPr>
          <w:trHeight w:hRule="exact" w:val="555"/>
        </w:trPr>
        <w:tc>
          <w:tcPr>
            <w:tcW w:w="3119" w:type="dxa"/>
          </w:tcPr>
          <w:p w14:paraId="61574AC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CDBBD87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4502E811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810F85" w:rsidRPr="0083467E" w14:paraId="0989875C" w14:textId="77777777">
        <w:trPr>
          <w:trHeight w:hRule="exact" w:val="277"/>
        </w:trPr>
        <w:tc>
          <w:tcPr>
            <w:tcW w:w="3119" w:type="dxa"/>
          </w:tcPr>
          <w:p w14:paraId="25AA1D8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0A3AB6F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2138501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1A8A4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4F128B0F" w14:textId="77777777">
        <w:trPr>
          <w:trHeight w:hRule="exact" w:val="13"/>
        </w:trPr>
        <w:tc>
          <w:tcPr>
            <w:tcW w:w="3119" w:type="dxa"/>
          </w:tcPr>
          <w:p w14:paraId="08654B1D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30FF595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2B2CE16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6DAA59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12BE291E" w14:textId="77777777">
        <w:trPr>
          <w:trHeight w:hRule="exact" w:val="96"/>
        </w:trPr>
        <w:tc>
          <w:tcPr>
            <w:tcW w:w="3119" w:type="dxa"/>
          </w:tcPr>
          <w:p w14:paraId="73CF709F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782085E9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3287367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3C25EA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810F85" w:rsidRPr="0083467E" w14:paraId="04AE39A9" w14:textId="77777777">
        <w:trPr>
          <w:trHeight w:hRule="exact" w:val="138"/>
        </w:trPr>
        <w:tc>
          <w:tcPr>
            <w:tcW w:w="3119" w:type="dxa"/>
          </w:tcPr>
          <w:p w14:paraId="0841060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419177D0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22549CBB" w14:textId="77777777">
        <w:trPr>
          <w:trHeight w:hRule="exact" w:val="555"/>
        </w:trPr>
        <w:tc>
          <w:tcPr>
            <w:tcW w:w="3119" w:type="dxa"/>
          </w:tcPr>
          <w:p w14:paraId="2AE6CCB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348EE95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4FF5C35D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14:paraId="230D7286" w14:textId="77777777" w:rsidR="00810F85" w:rsidRPr="00D460B8" w:rsidRDefault="00D460B8" w:rsidP="00D460B8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D460B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10F85" w:rsidRPr="00D460B8" w14:paraId="57B1142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EF482F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63A491FE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601223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форми¬рование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проектировании,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принимае-мых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318C1B90" w14:textId="77777777">
        <w:trPr>
          <w:trHeight w:hRule="exact" w:val="138"/>
        </w:trPr>
        <w:tc>
          <w:tcPr>
            <w:tcW w:w="1985" w:type="dxa"/>
          </w:tcPr>
          <w:p w14:paraId="3B81AFD7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79439A87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0E65D804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0A3A27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358945C7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1CCFDE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105F5D41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2B87AAE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6C1DA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0C2219E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B335C2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6B50CCC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48CF99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7E5D005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CD41AB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1F58470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E29418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5692F61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AA412C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68E5779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F7F100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79E4AE3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2AFACF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4B1A37E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FB6338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41A3E5D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DE9917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67011E25" w14:textId="77777777">
        <w:trPr>
          <w:trHeight w:hRule="exact" w:val="138"/>
        </w:trPr>
        <w:tc>
          <w:tcPr>
            <w:tcW w:w="1985" w:type="dxa"/>
          </w:tcPr>
          <w:p w14:paraId="47B544D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101DEC5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61CD2FB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EE6F66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14:paraId="46345C7E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3AFF3C5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ABF5BE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663B2752" w14:textId="77777777">
        <w:trPr>
          <w:trHeight w:hRule="exact" w:val="277"/>
        </w:trPr>
        <w:tc>
          <w:tcPr>
            <w:tcW w:w="1985" w:type="dxa"/>
          </w:tcPr>
          <w:p w14:paraId="6CBA7F90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49BCACB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48AA60CD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06722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3B613DDF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1C8F6889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9FF0D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6843F87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07276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810F85" w:rsidRPr="00682733" w14:paraId="7D48B25D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03179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69792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 и  понятия теории управления, необходимые  для управления организациями, подразделениями, группами</w:t>
            </w:r>
          </w:p>
          <w:p w14:paraId="7A4180BF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управления человеческими ресурсами,</w:t>
            </w:r>
          </w:p>
          <w:p w14:paraId="3DF50EE1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Методы и подходы к  управлению организациями, подразделениями, группами сотрудников, проектами и сетями.</w:t>
            </w:r>
          </w:p>
        </w:tc>
      </w:tr>
      <w:tr w:rsidR="00810F85" w:rsidRPr="00D460B8" w14:paraId="38E84A8D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F97D0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FF47B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Приобретать  знания в  области управления организациями,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подразделе-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группами сотрудников, проектами и сетями.</w:t>
            </w:r>
          </w:p>
          <w:p w14:paraId="7572FE6D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Применять  знания в области управления организациями, </w:t>
            </w:r>
            <w:proofErr w:type="spellStart"/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подразделени-ями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группами сотрудников, проектами и сетями, использовать  их на междисциплинарном уровне</w:t>
            </w:r>
          </w:p>
          <w:p w14:paraId="5797A371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применять, самостоятельно разрабатывать и внедрять методы </w:t>
            </w:r>
            <w:proofErr w:type="spellStart"/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управле-ния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производственной деятельностью,</w:t>
            </w:r>
          </w:p>
          <w:p w14:paraId="6F660C07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методы и механизмы мониторинга и оценки качества функционирования служб и подразделений предприятия.</w:t>
            </w:r>
          </w:p>
        </w:tc>
      </w:tr>
    </w:tbl>
    <w:p w14:paraId="4280CD2D" w14:textId="77777777" w:rsidR="00810F85" w:rsidRPr="00D460B8" w:rsidRDefault="00D460B8" w:rsidP="00D460B8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D460B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10F85" w:rsidRPr="00682733" w14:paraId="6D30F4A6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C1BE6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73D9E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Основными методами решения  задач в  области управления </w:t>
            </w:r>
            <w:proofErr w:type="spellStart"/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организа-циями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подразделениями, группами сотрудников, проектами и сетями.</w:t>
            </w:r>
          </w:p>
          <w:p w14:paraId="0863A1EE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в области управления организациями, подразделениями, группами сотрудников, проектами и сетями.</w:t>
            </w:r>
          </w:p>
          <w:p w14:paraId="7147DE88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 знаний  и умений в  области управления организациями, подразделениями, группами сотрудников, проектами и сетями.</w:t>
            </w:r>
          </w:p>
        </w:tc>
      </w:tr>
      <w:tr w:rsidR="00810F85" w:rsidRPr="00D460B8" w14:paraId="01C4CBD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67E37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разрабатывать корпоративную стратегию, программы организационного развития и изменений и обеспечивать их реализацию</w:t>
            </w:r>
          </w:p>
        </w:tc>
      </w:tr>
      <w:tr w:rsidR="00810F85" w:rsidRPr="00682733" w14:paraId="08D1CB4F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CB1FF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57B00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Основные  определения  и понятия в  области  разработки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ивных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стратегий, программ организационного развития и изменения</w:t>
            </w:r>
          </w:p>
          <w:p w14:paraId="40DC870B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 методы  и  подходы к  разработке корпоративных стратегий, программ организационного развития и  изменения</w:t>
            </w:r>
          </w:p>
          <w:p w14:paraId="673574E1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Методы  обеспечения реализации  разработанных стратегий  и программ  организационного развития  и  изменения</w:t>
            </w:r>
          </w:p>
        </w:tc>
      </w:tr>
      <w:tr w:rsidR="00810F85" w:rsidRPr="00D460B8" w14:paraId="228800B2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15AEE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A565E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 знания в  области разработки корпоративных стратегий, программ организационного развития и  изменения.</w:t>
            </w:r>
          </w:p>
          <w:p w14:paraId="2D90425F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Применять  знания в области разработки корпоративных стратегий,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про-грамм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организационного развития и  изменения, использовать  их на междисциплинарном уровне</w:t>
            </w:r>
          </w:p>
          <w:p w14:paraId="124EF169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Распознавать эффективное решение от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неэффективного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разработке  корпоративных стратегий</w:t>
            </w:r>
          </w:p>
          <w:p w14:paraId="798FF3C7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Составлять программу организационных изменений</w:t>
            </w:r>
          </w:p>
        </w:tc>
      </w:tr>
      <w:tr w:rsidR="00810F85" w:rsidRPr="00682733" w14:paraId="6EFB4285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F799D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96AC7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в области разработки корпоративных стратегий, программ организационного развития и  изменения</w:t>
            </w:r>
          </w:p>
          <w:p w14:paraId="0AC23FF8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 разработки корпоративных стратегий, программ организационного развития и  изменения</w:t>
            </w:r>
          </w:p>
          <w:p w14:paraId="591CC13E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определения направлений развития организации</w:t>
            </w:r>
          </w:p>
          <w:p w14:paraId="3F2E518C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 знаний  и умений в  области разработки корпоративных стратегий, программ организационного развития и  изменения</w:t>
            </w:r>
          </w:p>
        </w:tc>
      </w:tr>
      <w:tr w:rsidR="00810F85" w:rsidRPr="00D460B8" w14:paraId="392FD64A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3E047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проводить самостоятельные исследования в соответствии с разработанной программой</w:t>
            </w:r>
          </w:p>
        </w:tc>
      </w:tr>
      <w:tr w:rsidR="00810F85" w:rsidRPr="00682733" w14:paraId="48180E22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CAE32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3A1C8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 определения  и понятия, используемые при проведении исследования в соответствии с  разработанной  программой</w:t>
            </w:r>
          </w:p>
          <w:p w14:paraId="5A926BF7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направления обоснования актуальности темы научного исследования</w:t>
            </w:r>
          </w:p>
          <w:p w14:paraId="3E44DBAA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Формализованные требования обоснования теоретической и практической значимости темы научного исследования</w:t>
            </w:r>
          </w:p>
          <w:p w14:paraId="72ABE90A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методы, правила  и  приемы  проведения  исследований в соответствии с  разработанной  программой</w:t>
            </w:r>
          </w:p>
        </w:tc>
      </w:tr>
    </w:tbl>
    <w:p w14:paraId="5DE2FE99" w14:textId="77777777" w:rsidR="00810F85" w:rsidRPr="00D460B8" w:rsidRDefault="00D460B8" w:rsidP="00D460B8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D460B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10F85" w:rsidRPr="00D460B8" w14:paraId="7506EC28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E2206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C3658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Приобретать  знания в  области проведения  исследований в </w:t>
            </w:r>
            <w:proofErr w:type="spellStart"/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 разработанной  программой</w:t>
            </w:r>
          </w:p>
          <w:p w14:paraId="703D929A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 знания в области проведения  исследований в соответствии с  разработанной  программой, использовать  их на междисциплинарном уровне</w:t>
            </w:r>
          </w:p>
          <w:p w14:paraId="052E0679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Выделять направления  проведения  исследований в соответствии с разработанной программой</w:t>
            </w:r>
          </w:p>
          <w:p w14:paraId="51BB126B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Корректно выражать и аргументировать актуальность исследований и их научную новизну</w:t>
            </w:r>
          </w:p>
          <w:p w14:paraId="10BE7122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Представлять результаты проведенных исследований в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унифициро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анных форматах документации</w:t>
            </w:r>
          </w:p>
        </w:tc>
      </w:tr>
      <w:tr w:rsidR="00810F85" w:rsidRPr="00D460B8" w14:paraId="027EF2B9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EAD53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C071E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проведения  исследований в соответствии с  разработанной  программой</w:t>
            </w:r>
          </w:p>
          <w:p w14:paraId="7259EC0D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и методиками проведения  исследований в соответствии с  разработанной  программой</w:t>
            </w:r>
          </w:p>
          <w:p w14:paraId="7EC1ACF9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 и  методиками обобщения  результатов  исследования, экспериментальной  работы</w:t>
            </w:r>
          </w:p>
          <w:p w14:paraId="6715CF34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оценки значимости и практической пригодности полученных результатов исследования</w:t>
            </w:r>
          </w:p>
          <w:p w14:paraId="4ABAFCBE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Возможностью междисциплинарного применения результатов </w:t>
            </w:r>
            <w:proofErr w:type="spellStart"/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исследо-вания</w:t>
            </w:r>
            <w:proofErr w:type="spellEnd"/>
            <w:proofErr w:type="gramEnd"/>
          </w:p>
        </w:tc>
      </w:tr>
    </w:tbl>
    <w:p w14:paraId="5B3253AF" w14:textId="77777777" w:rsidR="00810F85" w:rsidRPr="00D460B8" w:rsidRDefault="00D460B8" w:rsidP="00D460B8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D460B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87"/>
        <w:gridCol w:w="404"/>
        <w:gridCol w:w="541"/>
        <w:gridCol w:w="638"/>
        <w:gridCol w:w="713"/>
        <w:gridCol w:w="509"/>
        <w:gridCol w:w="1548"/>
        <w:gridCol w:w="1625"/>
        <w:gridCol w:w="1250"/>
      </w:tblGrid>
      <w:tr w:rsidR="00810F85" w:rsidRPr="00D460B8" w14:paraId="17A49535" w14:textId="77777777">
        <w:trPr>
          <w:trHeight w:hRule="exact" w:val="285"/>
        </w:trPr>
        <w:tc>
          <w:tcPr>
            <w:tcW w:w="710" w:type="dxa"/>
          </w:tcPr>
          <w:p w14:paraId="34C14E6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6EA5AA6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32D594F0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FFCD252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411D52E1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1D015955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57CCD251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7AD4F5B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7ECA3F67" w14:textId="77777777" w:rsidR="00810F85" w:rsidRPr="00D460B8" w:rsidRDefault="00810F85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F6175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0D7A95E8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45B2BCBA" w14:textId="77777777">
        <w:trPr>
          <w:trHeight w:hRule="exact" w:val="138"/>
        </w:trPr>
        <w:tc>
          <w:tcPr>
            <w:tcW w:w="710" w:type="dxa"/>
          </w:tcPr>
          <w:p w14:paraId="46BF82BE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3C079EC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62CD0D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8612B4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2C58460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E744B5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E7A206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397E7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5EB6331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ED2BD3E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174E5BA5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F172A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7928A02A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95597B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67EA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0A85A4A3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4409BE22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CFEBAD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1371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18FA849C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E0AD8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5EB2E6D2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DE4C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43784CC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E890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7AD0D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9B985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EE3C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15B4450C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9A058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1938A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EE24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B19C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7CCC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15873B3D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56D1D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7EC0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0B529CF1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85372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«управление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36C5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0153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6767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AB4A2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0790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EE026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практическому занятию</w:t>
            </w:r>
          </w:p>
          <w:p w14:paraId="5619E1E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39FC3B6D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1C809CA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6037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3ABFB57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7A04EEB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08748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73D05D03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B7D79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9866F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75DB7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3060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B1E8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1/0,25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DD3D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3BF0E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практическому занятию</w:t>
            </w:r>
          </w:p>
          <w:p w14:paraId="1F857CE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5F14F398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41D1F3F9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9648F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7E3984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21554C23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8F9D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607A94BA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D3A46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специ-фическая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управленческой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деятель-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13E6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417B7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E8B9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DFDF6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1/0,25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4CBF6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1977A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практическому занятию</w:t>
            </w:r>
          </w:p>
          <w:p w14:paraId="6FFCE79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544D04D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29BE76B5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BAC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50F505AE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2E7CB4F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F938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2FACE54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88DE4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85A5E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F894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1A342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3/0,5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1059B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C1A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131C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F758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512D39D6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5C7C4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инно-вационным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D694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7C458E8B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AD8B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стратегический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-мент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E8F6D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131F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5F99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4E64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1/0,25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221B5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3EB48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практическому занятию</w:t>
            </w:r>
          </w:p>
          <w:p w14:paraId="4A85EA6B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0E7EECBB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364C7DF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8C013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2C3D68DA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4AEC45C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D507C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5D853CB0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A611C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375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3684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4790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410E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1/0,25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87403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75CB3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практическому занятию</w:t>
            </w:r>
          </w:p>
          <w:p w14:paraId="233C0F0E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521A3F43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53F9C98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41D6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08D7B89B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56D1C5C9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D81B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6FF811F5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62086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инновационной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деятельно-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AA6C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DAC1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FA8E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E6DE5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1/0,25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ABFD6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E3FD2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практическому занятию</w:t>
            </w:r>
          </w:p>
          <w:p w14:paraId="35C3354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1CDFC46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4F7E749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AADA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8F4A46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0C52E65F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C88C6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4B79A308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5D1C7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D76D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3FA4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470A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24C65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1/0,25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9B27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FFE5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практическому занятию</w:t>
            </w:r>
          </w:p>
          <w:p w14:paraId="006CD5D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6A53DC69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2E3BA36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8840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18ECEF2F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54A0A93A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8F70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523687F5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03B6E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потенциал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4B66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6D6F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1FFD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014AC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5EE36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084C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практическому занятию</w:t>
            </w:r>
          </w:p>
          <w:p w14:paraId="16C1B29D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1FEDE3FD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0450282C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1C97F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353BD8BE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53F6AF1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6E1F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0D1A037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9EB2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6BA3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31950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EEE8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5/1,5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16A10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ECA6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8463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A4947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518B4AFE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3711A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6C4DE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4C084257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8E403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03CF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F2BC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ED0D9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EFC1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9972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8B816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6CFB2D09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библио-теками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специализирован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B94A6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2912E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6CC1033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5D905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397B7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02DE9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E02B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BBDE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0944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4D6A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AEE3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49F79CB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4B237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5B70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B799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4348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EF78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9E40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CF9E5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B7F8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3895816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3969C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5A3C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80F1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78F04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665FE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39D6F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B9532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79255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ПК-1,ПК- 2,ПК-9</w:t>
            </w:r>
          </w:p>
        </w:tc>
      </w:tr>
    </w:tbl>
    <w:p w14:paraId="5A91FA93" w14:textId="77777777" w:rsidR="00810F85" w:rsidRPr="00D460B8" w:rsidRDefault="00D460B8" w:rsidP="00D460B8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D460B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10F85" w:rsidRPr="00D460B8" w14:paraId="0BB62A7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46AF0C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5FFFA074" w14:textId="77777777">
        <w:trPr>
          <w:trHeight w:hRule="exact" w:val="138"/>
        </w:trPr>
        <w:tc>
          <w:tcPr>
            <w:tcW w:w="9357" w:type="dxa"/>
          </w:tcPr>
          <w:p w14:paraId="6686E4AD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42872BCC" w14:textId="77777777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BB79A6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F36CAA4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компетентного,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гибкого,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владеющего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помимо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2408E0CD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определяющая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(преподавателя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студента),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поправкой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Технологичность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состоит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управляемым.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03A4EF9E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9893D63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достичь,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избираемая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предстоит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использоваться.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14:paraId="5104F99F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46E92FDD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экспресс-опросов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(опросов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лекции);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работ;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организаций);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презентаций;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7ADE08B9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3301A070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мини-контрольных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074ACA5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77102C7A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06D8A80A" w14:textId="77777777">
        <w:trPr>
          <w:trHeight w:hRule="exact" w:val="277"/>
        </w:trPr>
        <w:tc>
          <w:tcPr>
            <w:tcW w:w="9357" w:type="dxa"/>
          </w:tcPr>
          <w:p w14:paraId="56A8051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390BDA8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0B34932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13FA294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CB654E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56D36056" w14:textId="77777777">
        <w:trPr>
          <w:trHeight w:hRule="exact" w:val="138"/>
        </w:trPr>
        <w:tc>
          <w:tcPr>
            <w:tcW w:w="9357" w:type="dxa"/>
          </w:tcPr>
          <w:p w14:paraId="7F0DFDED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216A67F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23AB2C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27F19B2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A2426CF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AD92936" w14:textId="77777777" w:rsidR="00810F85" w:rsidRPr="00D460B8" w:rsidRDefault="00D460B8" w:rsidP="00D460B8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D460B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10F85" w:rsidRPr="0083467E" w14:paraId="70148C7B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80EEFDB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3F0FBC5A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F5E487D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4A9E0661" w14:textId="77777777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5B6D70" w14:textId="7359FAF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978-5-394-01454-3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9C77B3"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http://znanium.com/bookread2.php?book=415304</w:t>
              </w:r>
            </w:hyperlink>
            <w:r w:rsidR="009C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31822B6B" w14:textId="58DBB7B0" w:rsidR="00810F85" w:rsidRPr="00D460B8" w:rsidRDefault="0083467E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proofErr w:type="gramStart"/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9C77B3"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https://magtu.informsystema.ru/uploader/fileUpload?name=3217.pdf&amp;show=dcatalogues/1/1136749/3217.pdf&amp;view=true</w:t>
              </w:r>
            </w:hyperlink>
            <w:r w:rsidR="009C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9C87785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3CE55894" w14:textId="77777777">
        <w:trPr>
          <w:trHeight w:hRule="exact" w:val="138"/>
        </w:trPr>
        <w:tc>
          <w:tcPr>
            <w:tcW w:w="9357" w:type="dxa"/>
          </w:tcPr>
          <w:p w14:paraId="2B6781A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749E273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584041A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5D3E1AF2" w14:textId="77777777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E60689D" w14:textId="1529370A" w:rsidR="0083467E" w:rsidRPr="00463B11" w:rsidRDefault="0083467E" w:rsidP="008346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Якобсон,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gramStart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Якобсон,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9C77B3"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https://magtu.informsystema.ru/uploader/fileUpload?name=3456.pdf&amp;show=dcatalogues/1/1514285/3456.pdf&amp;view=true</w:t>
              </w:r>
            </w:hyperlink>
            <w:r w:rsidR="009C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A21E9" w14:textId="1228D2AE" w:rsidR="0083467E" w:rsidRPr="008F5180" w:rsidRDefault="0083467E" w:rsidP="008346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Свиридова,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gramStart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9C77B3"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https://magtu.informsystema.ru/uploader/fileUpload?name=2900.pdf&amp;show=dcatalogues/1/1134325/2900.pdf&amp;view=true</w:t>
              </w:r>
            </w:hyperlink>
            <w:r w:rsidR="009C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13AE15" w14:textId="432708BF" w:rsidR="0083467E" w:rsidRPr="008F5180" w:rsidRDefault="0083467E" w:rsidP="008346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Балыбердин</w:t>
            </w:r>
            <w:proofErr w:type="spell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 А. Прикладные методы оценки и выбора решений в стратегических задачах инновационного менеджмента</w:t>
            </w:r>
            <w:proofErr w:type="gram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В. А. </w:t>
            </w:r>
            <w:proofErr w:type="spell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Балыбердин</w:t>
            </w:r>
            <w:proofErr w:type="spell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М. </w:t>
            </w:r>
            <w:proofErr w:type="spell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Белевцев</w:t>
            </w:r>
            <w:proofErr w:type="spell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П. Бендерский. - 3-е изд., стер. - Москва</w:t>
            </w:r>
            <w:proofErr w:type="gram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Издательско-торговая корпорация «Дашков и</w:t>
            </w:r>
            <w:proofErr w:type="gram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°», 2020. - 240 с. - ISBN 978-5-394-03756-6. - Текст</w:t>
            </w:r>
            <w:proofErr w:type="gram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12" w:history="1">
              <w:r w:rsidRPr="009001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https://znanium.com/read?id=358230</w:t>
              </w:r>
            </w:hyperlink>
            <w:r w:rsidR="009C77B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  <w:p w14:paraId="0D0A0538" w14:textId="77777777" w:rsidR="0083467E" w:rsidRPr="008F5180" w:rsidRDefault="0083467E" w:rsidP="008346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Мухамедьяров</w:t>
            </w:r>
            <w:proofErr w:type="spellEnd"/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</w:t>
            </w:r>
            <w:proofErr w:type="gramStart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т[</w:t>
            </w:r>
            <w:proofErr w:type="gramEnd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Мухамедьяров</w:t>
            </w:r>
            <w:proofErr w:type="spellEnd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3-e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Ре-жим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001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http://znanium.com/bookread2.php?book=405632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gramStart"/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76E18D" w14:textId="4B874F51" w:rsidR="0083467E" w:rsidRPr="008F5180" w:rsidRDefault="0083467E" w:rsidP="008346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Инновационный менеджмент: Учебное пособие - </w:t>
            </w:r>
            <w:proofErr w:type="spell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М.:Альпина</w:t>
            </w:r>
            <w:proofErr w:type="spell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Паблишер</w:t>
            </w:r>
            <w:proofErr w:type="spell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 - 206 с. (</w:t>
            </w:r>
            <w:proofErr w:type="spell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Harvard</w:t>
            </w:r>
            <w:proofErr w:type="spell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лучших статей) ISBN 978-5-9614-6042-1. - Текст</w:t>
            </w:r>
            <w:proofErr w:type="gramStart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14" w:history="1">
              <w:r w:rsidRPr="009001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https://znanium.com/read?id=333347</w:t>
              </w:r>
            </w:hyperlink>
            <w:r w:rsidR="009C77B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F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– Режим доступа: по подписке.</w:t>
            </w:r>
          </w:p>
          <w:p w14:paraId="2C69430D" w14:textId="01DDA06F" w:rsidR="00810F85" w:rsidRPr="00D460B8" w:rsidRDefault="00810F85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85" w:rsidRPr="0083467E" w14:paraId="3AAE3783" w14:textId="77777777">
        <w:trPr>
          <w:trHeight w:hRule="exact" w:val="138"/>
        </w:trPr>
        <w:tc>
          <w:tcPr>
            <w:tcW w:w="9357" w:type="dxa"/>
          </w:tcPr>
          <w:p w14:paraId="329C8BD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001D87D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8946618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33472F8C" w14:textId="77777777">
        <w:trPr>
          <w:trHeight w:hRule="exact" w:val="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F09315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gramStart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CF7E870" w14:textId="77777777" w:rsidR="00810F85" w:rsidRPr="00D460B8" w:rsidRDefault="00D460B8" w:rsidP="00D460B8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D460B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2176"/>
        <w:gridCol w:w="2945"/>
        <w:gridCol w:w="4064"/>
        <w:gridCol w:w="64"/>
      </w:tblGrid>
      <w:tr w:rsidR="00810F85" w:rsidRPr="0083467E" w14:paraId="690D511B" w14:textId="77777777" w:rsidTr="00566E55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9CF26E" w14:textId="24B32988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Свиридова</w:t>
            </w:r>
            <w:proofErr w:type="gramStart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[2-е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г.].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9C77B3"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https://magtu.informsystema.ru/uploader/fileUpload?name=2775.pdf&amp;show=dcatalogues/1/1132911/2775.pdf&amp;view=true</w:t>
              </w:r>
            </w:hyperlink>
            <w:r w:rsidR="009C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432F36F2" w14:textId="77777777" w:rsidTr="00566E55">
        <w:trPr>
          <w:trHeight w:hRule="exact" w:val="138"/>
        </w:trPr>
        <w:tc>
          <w:tcPr>
            <w:tcW w:w="264" w:type="dxa"/>
          </w:tcPr>
          <w:p w14:paraId="3EED6F4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35D28A9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691B017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4C13364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1816F12E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2A4D37A6" w14:textId="77777777" w:rsidTr="00566E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5BB577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52AF5D56" w14:textId="77777777" w:rsidTr="00566E5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5CB597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5A4F81FA" w14:textId="77777777" w:rsidTr="00566E55">
        <w:trPr>
          <w:trHeight w:hRule="exact" w:val="277"/>
        </w:trPr>
        <w:tc>
          <w:tcPr>
            <w:tcW w:w="264" w:type="dxa"/>
          </w:tcPr>
          <w:p w14:paraId="2C9C934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0DCA8E8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2ECB211F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41C265B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59C449C9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526E8A98" w14:textId="77777777" w:rsidTr="00566E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3A4B7B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74448B11" w14:textId="77777777" w:rsidTr="00566E55">
        <w:trPr>
          <w:trHeight w:hRule="exact" w:val="548"/>
        </w:trPr>
        <w:tc>
          <w:tcPr>
            <w:tcW w:w="264" w:type="dxa"/>
          </w:tcPr>
          <w:p w14:paraId="75C7CC0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BD89B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169AE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01AF8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71375F0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4D45BFE9" w14:textId="77777777" w:rsidTr="00566E55">
        <w:trPr>
          <w:trHeight w:hRule="exact" w:val="7"/>
        </w:trPr>
        <w:tc>
          <w:tcPr>
            <w:tcW w:w="264" w:type="dxa"/>
          </w:tcPr>
          <w:p w14:paraId="049805FD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A634C" w14:textId="77777777" w:rsidR="00810F85" w:rsidRPr="009C77B3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030C8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C17CA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67B95D8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09EB1589" w14:textId="77777777" w:rsidTr="00566E55">
        <w:trPr>
          <w:trHeight w:hRule="exact" w:val="818"/>
        </w:trPr>
        <w:tc>
          <w:tcPr>
            <w:tcW w:w="264" w:type="dxa"/>
          </w:tcPr>
          <w:p w14:paraId="07E02C8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8290E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BCFE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3DE9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47CFCCA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6D8C0487" w14:textId="77777777" w:rsidTr="00566E55">
        <w:trPr>
          <w:trHeight w:hRule="exact" w:val="555"/>
        </w:trPr>
        <w:tc>
          <w:tcPr>
            <w:tcW w:w="264" w:type="dxa"/>
          </w:tcPr>
          <w:p w14:paraId="1AA5EDB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CF06C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05DDE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DC013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351E7C1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1BC16296" w14:textId="77777777" w:rsidTr="00566E55">
        <w:trPr>
          <w:trHeight w:hRule="exact" w:val="285"/>
        </w:trPr>
        <w:tc>
          <w:tcPr>
            <w:tcW w:w="264" w:type="dxa"/>
          </w:tcPr>
          <w:p w14:paraId="2F969E63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712CF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956AF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F35FD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3D771084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572EB5B7" w14:textId="77777777" w:rsidTr="00566E55">
        <w:trPr>
          <w:trHeight w:hRule="exact" w:val="285"/>
        </w:trPr>
        <w:tc>
          <w:tcPr>
            <w:tcW w:w="264" w:type="dxa"/>
          </w:tcPr>
          <w:p w14:paraId="64EFC4A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8CC74" w14:textId="77777777" w:rsidR="00810F85" w:rsidRPr="00D460B8" w:rsidRDefault="00D460B8" w:rsidP="00D4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87368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01A87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18E653EF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D460B8" w14:paraId="381C1247" w14:textId="77777777" w:rsidTr="00566E55">
        <w:trPr>
          <w:trHeight w:hRule="exact" w:val="138"/>
        </w:trPr>
        <w:tc>
          <w:tcPr>
            <w:tcW w:w="264" w:type="dxa"/>
          </w:tcPr>
          <w:p w14:paraId="35FE08A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6D9F6421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16D1484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75CF13E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243C4B2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2150E8E7" w14:textId="77777777" w:rsidTr="00566E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F5F1FB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D460B8" w14:paraId="15D03A2C" w14:textId="77777777" w:rsidTr="00566E55">
        <w:trPr>
          <w:trHeight w:hRule="exact" w:val="270"/>
        </w:trPr>
        <w:tc>
          <w:tcPr>
            <w:tcW w:w="264" w:type="dxa"/>
          </w:tcPr>
          <w:p w14:paraId="38039AAB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16729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F9651" w14:textId="77777777" w:rsidR="00810F85" w:rsidRPr="00D460B8" w:rsidRDefault="00D460B8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2066762C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9C77B3" w14:paraId="22D02755" w14:textId="77777777" w:rsidTr="00566E55">
        <w:trPr>
          <w:trHeight w:hRule="exact" w:val="14"/>
        </w:trPr>
        <w:tc>
          <w:tcPr>
            <w:tcW w:w="264" w:type="dxa"/>
          </w:tcPr>
          <w:p w14:paraId="705468B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17623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E181E" w14:textId="01511214" w:rsidR="00810F85" w:rsidRPr="009C77B3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6" w:history="1">
              <w:r w:rsidR="009C77B3"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9C77B3"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" w:type="dxa"/>
          </w:tcPr>
          <w:p w14:paraId="6FD03D64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0F85" w:rsidRPr="009C77B3" w14:paraId="4E45B109" w14:textId="77777777" w:rsidTr="00566E55">
        <w:trPr>
          <w:trHeight w:hRule="exact" w:val="811"/>
        </w:trPr>
        <w:tc>
          <w:tcPr>
            <w:tcW w:w="264" w:type="dxa"/>
          </w:tcPr>
          <w:p w14:paraId="2681A10D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C39E7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62604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" w:type="dxa"/>
          </w:tcPr>
          <w:p w14:paraId="22BD2BCA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0F85" w:rsidRPr="00D460B8" w14:paraId="090EF7BF" w14:textId="77777777" w:rsidTr="00566E55">
        <w:trPr>
          <w:trHeight w:hRule="exact" w:val="555"/>
        </w:trPr>
        <w:tc>
          <w:tcPr>
            <w:tcW w:w="264" w:type="dxa"/>
          </w:tcPr>
          <w:p w14:paraId="62A57923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52FE0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A5708" w14:textId="3E3EB202" w:rsidR="00810F85" w:rsidRPr="00D460B8" w:rsidRDefault="009C77B3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0B8"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43D9794A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9C77B3" w14:paraId="4E59EC97" w14:textId="77777777" w:rsidTr="00566E55">
        <w:trPr>
          <w:trHeight w:hRule="exact" w:val="555"/>
        </w:trPr>
        <w:tc>
          <w:tcPr>
            <w:tcW w:w="264" w:type="dxa"/>
          </w:tcPr>
          <w:p w14:paraId="1E430CBE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C8AE6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96408" w14:textId="44621453" w:rsidR="00810F85" w:rsidRPr="009C77B3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8" w:history="1">
              <w:r w:rsidR="009C77B3"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9C77B3"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" w:type="dxa"/>
          </w:tcPr>
          <w:p w14:paraId="67FF75DF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0F85" w:rsidRPr="009C77B3" w14:paraId="3B022A63" w14:textId="77777777" w:rsidTr="00566E55">
        <w:trPr>
          <w:trHeight w:hRule="exact" w:val="555"/>
        </w:trPr>
        <w:tc>
          <w:tcPr>
            <w:tcW w:w="264" w:type="dxa"/>
          </w:tcPr>
          <w:p w14:paraId="6AD62B01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CB083" w14:textId="77777777" w:rsidR="00810F85" w:rsidRPr="00D460B8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C61D6" w14:textId="34282F0A" w:rsidR="00810F85" w:rsidRPr="009C77B3" w:rsidRDefault="00D460B8" w:rsidP="00D46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9" w:history="1">
              <w:r w:rsidR="009C77B3" w:rsidRPr="00D522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9C77B3" w:rsidRPr="009C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77B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" w:type="dxa"/>
          </w:tcPr>
          <w:p w14:paraId="31523D30" w14:textId="77777777" w:rsidR="00810F85" w:rsidRPr="009C77B3" w:rsidRDefault="00810F85" w:rsidP="00D460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0F85" w:rsidRPr="0083467E" w14:paraId="52D26A0D" w14:textId="77777777" w:rsidTr="00566E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20EA89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1F9E600B" w14:textId="77777777" w:rsidTr="00566E55">
        <w:trPr>
          <w:trHeight w:hRule="exact" w:val="138"/>
        </w:trPr>
        <w:tc>
          <w:tcPr>
            <w:tcW w:w="264" w:type="dxa"/>
          </w:tcPr>
          <w:p w14:paraId="6D3B5E3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199A80F5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5751FF29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7FB69EA8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1BF1A046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F85" w:rsidRPr="0083467E" w14:paraId="7384E8F1" w14:textId="77777777" w:rsidTr="00566E55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D74BD5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01341831" w14:textId="77777777" w:rsidTr="00566E55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E95917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2F0BA4CB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CBDC6A0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4779E1E2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29DB7B63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4194819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38EFDDB2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  <w:r w:rsidRPr="00D4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518BDBE" w14:textId="77777777" w:rsidR="00810F85" w:rsidRPr="00D460B8" w:rsidRDefault="00D460B8" w:rsidP="00D460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F85" w:rsidRPr="0083467E" w14:paraId="3772D111" w14:textId="77777777" w:rsidTr="00566E55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90AE12" w14:textId="77777777" w:rsidR="00810F85" w:rsidRPr="00D460B8" w:rsidRDefault="00810F8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C8F9B39" w14:textId="77777777" w:rsidR="00AD599E" w:rsidRDefault="00AD599E" w:rsidP="00D460B8">
      <w:pPr>
        <w:pStyle w:val="1"/>
        <w:spacing w:before="0" w:after="0"/>
      </w:pPr>
    </w:p>
    <w:p w14:paraId="4C42ADB4" w14:textId="77777777" w:rsidR="00AD599E" w:rsidRDefault="00AD599E" w:rsidP="00D460B8">
      <w:pPr>
        <w:pStyle w:val="1"/>
        <w:spacing w:before="0" w:after="0"/>
      </w:pPr>
    </w:p>
    <w:p w14:paraId="350E9D9F" w14:textId="77777777" w:rsidR="00AD599E" w:rsidRDefault="00AD599E" w:rsidP="00D460B8">
      <w:pPr>
        <w:pStyle w:val="1"/>
        <w:spacing w:before="0" w:after="0"/>
      </w:pPr>
    </w:p>
    <w:p w14:paraId="0CC19E54" w14:textId="77777777" w:rsidR="00AD599E" w:rsidRDefault="00AD599E" w:rsidP="00D460B8">
      <w:pPr>
        <w:pStyle w:val="1"/>
        <w:spacing w:before="0" w:after="0"/>
      </w:pPr>
    </w:p>
    <w:p w14:paraId="7AE3AD84" w14:textId="77777777" w:rsidR="00AD599E" w:rsidRDefault="00AD599E" w:rsidP="00D460B8">
      <w:pPr>
        <w:pStyle w:val="1"/>
        <w:spacing w:before="0" w:after="0"/>
      </w:pPr>
    </w:p>
    <w:p w14:paraId="0B849937" w14:textId="77777777" w:rsidR="00AD599E" w:rsidRPr="00AD599E" w:rsidRDefault="00566E55" w:rsidP="00AD599E">
      <w:pPr>
        <w:pStyle w:val="1"/>
        <w:spacing w:before="0" w:after="0"/>
        <w:jc w:val="right"/>
        <w:rPr>
          <w:szCs w:val="24"/>
        </w:rPr>
      </w:pPr>
      <w:r w:rsidRPr="00AD599E">
        <w:rPr>
          <w:szCs w:val="24"/>
        </w:rPr>
        <w:t>Приложение 1</w:t>
      </w:r>
    </w:p>
    <w:p w14:paraId="1EADF7B5" w14:textId="2E87056A" w:rsidR="00566E55" w:rsidRPr="00AD599E" w:rsidRDefault="00566E55" w:rsidP="00AD599E">
      <w:pPr>
        <w:pStyle w:val="1"/>
        <w:spacing w:before="0" w:after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D599E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AD599E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14:paraId="13049726" w14:textId="77777777" w:rsidR="00566E55" w:rsidRPr="00D460B8" w:rsidRDefault="00566E55" w:rsidP="00D460B8">
      <w:pPr>
        <w:pStyle w:val="Style8"/>
        <w:widowControl/>
      </w:pPr>
      <w:r w:rsidRPr="00D460B8">
        <w:t xml:space="preserve">По дисциплине </w:t>
      </w:r>
      <w:r w:rsidRPr="00D460B8">
        <w:rPr>
          <w:iCs/>
        </w:rPr>
        <w:t xml:space="preserve">Управление  инновационным  развитием </w:t>
      </w:r>
      <w:proofErr w:type="spellStart"/>
      <w:r w:rsidRPr="00D460B8">
        <w:rPr>
          <w:iCs/>
        </w:rPr>
        <w:t>компании</w:t>
      </w:r>
      <w:proofErr w:type="gramStart"/>
      <w:r w:rsidRPr="00D460B8">
        <w:rPr>
          <w:iCs/>
        </w:rPr>
        <w:t>»</w:t>
      </w:r>
      <w:r w:rsidRPr="00D460B8">
        <w:t>п</w:t>
      </w:r>
      <w:proofErr w:type="gramEnd"/>
      <w:r w:rsidRPr="00D460B8">
        <w:t>редусмотрена</w:t>
      </w:r>
      <w:proofErr w:type="spellEnd"/>
      <w:r w:rsidRPr="00D460B8">
        <w:t xml:space="preserve"> аудиторная и внеаудиторная самостоятельная работа обучающихся. </w:t>
      </w:r>
    </w:p>
    <w:p w14:paraId="32274FB8" w14:textId="77777777" w:rsidR="00566E55" w:rsidRPr="00D460B8" w:rsidRDefault="00566E55" w:rsidP="00D460B8">
      <w:pPr>
        <w:pStyle w:val="Style8"/>
        <w:widowControl/>
      </w:pPr>
      <w:r w:rsidRPr="00D460B8">
        <w:t xml:space="preserve">Самостоятельная работа </w:t>
      </w:r>
      <w:proofErr w:type="gramStart"/>
      <w:r w:rsidRPr="00D460B8">
        <w:t>обучающихся</w:t>
      </w:r>
      <w:proofErr w:type="gramEnd"/>
      <w:r w:rsidRPr="00D460B8">
        <w:t xml:space="preserve"> предусматривает:</w:t>
      </w:r>
    </w:p>
    <w:p w14:paraId="292A0130" w14:textId="77777777" w:rsidR="00566E55" w:rsidRPr="00D460B8" w:rsidRDefault="00566E55" w:rsidP="00D460B8">
      <w:pPr>
        <w:pStyle w:val="Style8"/>
        <w:widowControl/>
        <w:numPr>
          <w:ilvl w:val="0"/>
          <w:numId w:val="1"/>
        </w:numPr>
      </w:pPr>
      <w:r w:rsidRPr="00D460B8">
        <w:t xml:space="preserve">проработку теоретического материала, изучение и конспектирование дополнительного </w:t>
      </w:r>
      <w:bookmarkStart w:id="0" w:name="_GoBack"/>
      <w:bookmarkEnd w:id="0"/>
      <w:r w:rsidRPr="00D460B8">
        <w:t>материала по каждой теме лекционных занятий;</w:t>
      </w:r>
    </w:p>
    <w:p w14:paraId="4B7C62E2" w14:textId="77777777" w:rsidR="00566E55" w:rsidRPr="00D460B8" w:rsidRDefault="00566E55" w:rsidP="00D460B8">
      <w:pPr>
        <w:pStyle w:val="Style8"/>
        <w:widowControl/>
        <w:numPr>
          <w:ilvl w:val="0"/>
          <w:numId w:val="1"/>
        </w:numPr>
      </w:pPr>
      <w:r w:rsidRPr="00D460B8">
        <w:t>подготовку к семинарским и практическим занятиям: изучение учебной и нормативно-справочной литературы, конспектов лекций, подготовка к  выполнению контрольных работ</w:t>
      </w:r>
    </w:p>
    <w:p w14:paraId="7DEA46C6" w14:textId="77777777" w:rsidR="00566E55" w:rsidRPr="00D460B8" w:rsidRDefault="00566E55" w:rsidP="00D460B8">
      <w:pPr>
        <w:pStyle w:val="Style8"/>
        <w:widowControl/>
        <w:numPr>
          <w:ilvl w:val="0"/>
          <w:numId w:val="1"/>
        </w:numPr>
      </w:pPr>
      <w:r w:rsidRPr="00D460B8">
        <w:rPr>
          <w:rStyle w:val="FontStyle31"/>
          <w:rFonts w:ascii="Times New Roman" w:hAnsi="Times New Roman" w:cs="Times New Roman"/>
        </w:rPr>
        <w:t>работа с  электронными  библиотеками и специализированными Интернет-сайтами.</w:t>
      </w:r>
    </w:p>
    <w:p w14:paraId="1FAA0F7F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212E76" w14:textId="77777777" w:rsidR="00566E55" w:rsidRPr="00D460B8" w:rsidRDefault="00566E55" w:rsidP="00D460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  <w:b/>
        </w:rPr>
        <w:t>Примерные вопросы и  задания для подготовки к практическим и семинарским занятиям</w:t>
      </w:r>
    </w:p>
    <w:p w14:paraId="46004EF7" w14:textId="77777777" w:rsidR="00566E55" w:rsidRPr="00D460B8" w:rsidRDefault="00566E55" w:rsidP="00D460B8">
      <w:pPr>
        <w:pStyle w:val="Style14"/>
        <w:widowControl/>
        <w:tabs>
          <w:tab w:val="left" w:pos="435"/>
        </w:tabs>
        <w:ind w:firstLine="0"/>
      </w:pPr>
      <w:r w:rsidRPr="00D460B8">
        <w:rPr>
          <w:b/>
        </w:rPr>
        <w:t>Раздел 1. Общие  положения  управления  инновационным  развитием компании</w:t>
      </w:r>
    </w:p>
    <w:p w14:paraId="14E23B5D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caps/>
          <w:color w:val="000000"/>
        </w:rPr>
      </w:pPr>
      <w:r w:rsidRPr="00D460B8">
        <w:rPr>
          <w:rFonts w:ascii="Times New Roman" w:eastAsia="Arial Unicode MS" w:hAnsi="Times New Roman" w:cs="Times New Roman"/>
          <w:color w:val="000000"/>
          <w:u w:color="000000"/>
        </w:rPr>
        <w:t>1.1 Введение в «управление инновационным развитием компании»</w:t>
      </w:r>
    </w:p>
    <w:p w14:paraId="460C2C43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1) Рассмотрите основные черты технологических укладов (по С.Ю. Глазьеву).</w:t>
      </w:r>
    </w:p>
    <w:p w14:paraId="5C0AD92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2) Проанализируйте основные итоги и тенденции развития экономики России за период  2010 – 2015 гг.</w:t>
      </w:r>
    </w:p>
    <w:p w14:paraId="2738E28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3) Выделите и охарактеризуйте волновые циклы в развитии экономики России.</w:t>
      </w:r>
    </w:p>
    <w:p w14:paraId="4C57A545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4) Проанализируйте стратегические тенденции развития экономики промышленно развитых стран конца XX – начала XXI вв. </w:t>
      </w:r>
    </w:p>
    <w:p w14:paraId="596C197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5) Приведите примеры влияния </w:t>
      </w:r>
      <w:proofErr w:type="spellStart"/>
      <w:r w:rsidRPr="00D460B8">
        <w:rPr>
          <w:rFonts w:ascii="Times New Roman" w:hAnsi="Times New Roman" w:cs="Times New Roman"/>
        </w:rPr>
        <w:t>инновативности</w:t>
      </w:r>
      <w:proofErr w:type="spellEnd"/>
      <w:r w:rsidRPr="00D460B8">
        <w:rPr>
          <w:rFonts w:ascii="Times New Roman" w:hAnsi="Times New Roman" w:cs="Times New Roman"/>
        </w:rPr>
        <w:t xml:space="preserve"> на конкурентоспособность компаний.</w:t>
      </w:r>
    </w:p>
    <w:p w14:paraId="2318C19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6) Охарактеризуйте формы научно - технического прогресса.</w:t>
      </w:r>
    </w:p>
    <w:p w14:paraId="07C6B66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7) Дайте краткую характеристику основным направлениям инновационного развития организации.</w:t>
      </w:r>
    </w:p>
    <w:p w14:paraId="6D4FBE3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8) Определите социально – экономическую значимость технологического развития в современных условиях.</w:t>
      </w:r>
    </w:p>
    <w:p w14:paraId="27414469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14:paraId="0DEA3083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caps/>
          <w:color w:val="000000"/>
        </w:rPr>
      </w:pPr>
      <w:r w:rsidRPr="00D460B8">
        <w:rPr>
          <w:rFonts w:ascii="Times New Roman" w:eastAsia="Arial Unicode MS" w:hAnsi="Times New Roman" w:cs="Times New Roman"/>
          <w:color w:val="000000"/>
        </w:rPr>
        <w:t>1.2 Инновация как экономическая категория и как  объект управления. Функции инновации</w:t>
      </w:r>
    </w:p>
    <w:p w14:paraId="6C53C63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1) Покажите специфику инновации как объекта управления.</w:t>
      </w:r>
    </w:p>
    <w:p w14:paraId="64E70CE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2) Выявите проблемы внедрения инноваций на российских предприятиях.  </w:t>
      </w:r>
    </w:p>
    <w:p w14:paraId="0EE708A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3) Рассмотрите механизм управления инновациями на конкретном примере, покажите прямые и обратные связи.</w:t>
      </w:r>
    </w:p>
    <w:p w14:paraId="5043EFD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4) Рассмотрите различные схемы классификации инноваций и приведите конкретные примеры инноваций по каждому классификационному признаку.</w:t>
      </w:r>
    </w:p>
    <w:p w14:paraId="5955110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5) Приведите примеры новаций в прикладных сферах.</w:t>
      </w:r>
    </w:p>
    <w:p w14:paraId="2F7A1D8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6) Проанализируйте виды инновационных товаров, образующих рынок новшеств.</w:t>
      </w:r>
    </w:p>
    <w:p w14:paraId="7ACC309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7) Покажите на примерах основные направления коммерциализации новшеств.</w:t>
      </w:r>
    </w:p>
    <w:p w14:paraId="0670FB8F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14:paraId="376F433D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caps/>
          <w:color w:val="000000"/>
        </w:rPr>
      </w:pPr>
      <w:r w:rsidRPr="00D460B8">
        <w:rPr>
          <w:rFonts w:ascii="Times New Roman" w:eastAsia="Arial Unicode MS" w:hAnsi="Times New Roman" w:cs="Times New Roman"/>
          <w:color w:val="000000"/>
        </w:rPr>
        <w:t>1.3. Инновационный менеджмент как  специфическая форма управленческой  деятельности</w:t>
      </w:r>
    </w:p>
    <w:p w14:paraId="42734E0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1) Рассмотрите основные направления инновационного развития Российской Федерации на период до 2030 года.</w:t>
      </w:r>
    </w:p>
    <w:p w14:paraId="5C855EB3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2) Опишите взаимодействие основных элементов системы инновационного менеджмента организации.</w:t>
      </w:r>
    </w:p>
    <w:p w14:paraId="038ED20C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3) Опишите этапы становления инновационного менеджмента как науки и практической управленческой деятельности.</w:t>
      </w:r>
    </w:p>
    <w:p w14:paraId="191CC1BF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4) Какова специфика функций инновационного менеджмента.</w:t>
      </w:r>
    </w:p>
    <w:p w14:paraId="7F41766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4) Рассмотрите основные функции и механизмы системы государственного регулирования инновационной деятельности.</w:t>
      </w:r>
    </w:p>
    <w:p w14:paraId="0D6757B6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D460B8">
        <w:rPr>
          <w:rFonts w:ascii="Times New Roman" w:hAnsi="Times New Roman" w:cs="Times New Roman"/>
          <w:b/>
          <w:iCs/>
        </w:rPr>
        <w:t>Раздел 2. Организация  и управление инновационным  развитием компании</w:t>
      </w:r>
    </w:p>
    <w:p w14:paraId="509C86F5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D460B8">
        <w:rPr>
          <w:rFonts w:ascii="Times New Roman" w:eastAsia="Arial Unicode MS" w:hAnsi="Times New Roman" w:cs="Times New Roman"/>
          <w:color w:val="000000"/>
        </w:rPr>
        <w:t>Управление инновационным развитием предприятия  и стратегический менеджмент</w:t>
      </w:r>
    </w:p>
    <w:p w14:paraId="1FF2346E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caps/>
          <w:color w:val="000000"/>
        </w:rPr>
      </w:pPr>
    </w:p>
    <w:p w14:paraId="29D2281E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caps/>
          <w:color w:val="000000"/>
        </w:rPr>
      </w:pPr>
      <w:r w:rsidRPr="00D460B8">
        <w:rPr>
          <w:rFonts w:ascii="Times New Roman" w:eastAsia="Arial Unicode MS" w:hAnsi="Times New Roman" w:cs="Times New Roman"/>
        </w:rPr>
        <w:lastRenderedPageBreak/>
        <w:t xml:space="preserve">Инновационное поведение  компании. </w:t>
      </w:r>
      <w:r w:rsidRPr="00D460B8">
        <w:rPr>
          <w:rFonts w:ascii="Times New Roman" w:eastAsia="Arial Unicode MS" w:hAnsi="Times New Roman" w:cs="Times New Roman"/>
          <w:color w:val="000000"/>
        </w:rPr>
        <w:t xml:space="preserve"> Формирование инновационной политики и стратегии в  организации</w:t>
      </w:r>
    </w:p>
    <w:p w14:paraId="7E59DDA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1) Рассмотрите различные подходы к классификации инновационных стратегий.</w:t>
      </w:r>
    </w:p>
    <w:p w14:paraId="5899A9A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2) Опишите стратегии технологического лидерства.</w:t>
      </w:r>
    </w:p>
    <w:p w14:paraId="1A0D94D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3) Опишите сущность стратегий последователя (имитационные стратегии).</w:t>
      </w:r>
    </w:p>
    <w:p w14:paraId="16134ED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4) Рассмотрите сущность базовых (эталонных) стратегий роста. Покажите на примерах использование данных стратегий организациями.</w:t>
      </w:r>
    </w:p>
    <w:p w14:paraId="7DC4BFC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5) Опишите методы стратегического анализа выбора инновационной стратегии (матрица БКГ, матрица </w:t>
      </w:r>
      <w:proofErr w:type="spellStart"/>
      <w:r w:rsidRPr="00D460B8">
        <w:rPr>
          <w:rFonts w:ascii="Times New Roman" w:hAnsi="Times New Roman" w:cs="Times New Roman"/>
        </w:rPr>
        <w:t>McKinsey</w:t>
      </w:r>
      <w:proofErr w:type="spellEnd"/>
      <w:r w:rsidRPr="00D460B8">
        <w:rPr>
          <w:rFonts w:ascii="Times New Roman" w:hAnsi="Times New Roman" w:cs="Times New Roman"/>
        </w:rPr>
        <w:t xml:space="preserve">, матрица Томпсона и </w:t>
      </w:r>
      <w:proofErr w:type="spellStart"/>
      <w:r w:rsidRPr="00D460B8">
        <w:rPr>
          <w:rFonts w:ascii="Times New Roman" w:hAnsi="Times New Roman" w:cs="Times New Roman"/>
        </w:rPr>
        <w:t>Стрикленда</w:t>
      </w:r>
      <w:proofErr w:type="spellEnd"/>
      <w:r w:rsidRPr="00D460B8">
        <w:rPr>
          <w:rFonts w:ascii="Times New Roman" w:hAnsi="Times New Roman" w:cs="Times New Roman"/>
        </w:rPr>
        <w:t>, матрица ADL-LC).</w:t>
      </w:r>
    </w:p>
    <w:p w14:paraId="7FFD6903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6) Опишите типы инновационного поведения компаний на рынке. Охарактеризуйте инновационные стратегии, свойственные каждому типу инновационного поведения. </w:t>
      </w:r>
    </w:p>
    <w:p w14:paraId="37B29BE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7) Рассмотрите классификацию типов инновационного поведения, предложенную Х. </w:t>
      </w:r>
      <w:proofErr w:type="spellStart"/>
      <w:r w:rsidRPr="00D460B8">
        <w:rPr>
          <w:rFonts w:ascii="Times New Roman" w:hAnsi="Times New Roman" w:cs="Times New Roman"/>
        </w:rPr>
        <w:t>Фризевинкелем</w:t>
      </w:r>
      <w:proofErr w:type="spellEnd"/>
      <w:r w:rsidRPr="00D460B8">
        <w:rPr>
          <w:rFonts w:ascii="Times New Roman" w:hAnsi="Times New Roman" w:cs="Times New Roman"/>
        </w:rPr>
        <w:t>.</w:t>
      </w:r>
    </w:p>
    <w:p w14:paraId="5A1340C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7) Рассмотрите классификацию типов инновационного поведения, предложенную Л.Г. Раменским.</w:t>
      </w:r>
    </w:p>
    <w:p w14:paraId="2FA93962" w14:textId="77777777" w:rsidR="00566E55" w:rsidRPr="00D460B8" w:rsidRDefault="00566E55" w:rsidP="00D460B8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</w:p>
    <w:p w14:paraId="0A0B40B1" w14:textId="77777777" w:rsidR="00566E55" w:rsidRPr="00D460B8" w:rsidRDefault="00566E55" w:rsidP="00D460B8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D460B8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 xml:space="preserve">Организация инновационной деятельности предприятия. </w:t>
      </w:r>
    </w:p>
    <w:p w14:paraId="6CBD82D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1) Сформулируйте оптимальные условия для организации инновационной  деятельности  предприятия.</w:t>
      </w:r>
    </w:p>
    <w:p w14:paraId="3D51695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2) Опишите особенности организации инноваций.  Проведите сравнительный анализ принципиальных отличий в управлении процессами внедрения базисных и улучшающих инноваций.</w:t>
      </w:r>
    </w:p>
    <w:p w14:paraId="774221F6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3) Опишите этапы и фазы разработки и реализации инноваций на стадиях развития нововведений.</w:t>
      </w:r>
    </w:p>
    <w:p w14:paraId="3F1DDCE5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4) Дайте характеристику основным приемам инновационного менеджмента (</w:t>
      </w:r>
      <w:proofErr w:type="spellStart"/>
      <w:r w:rsidRPr="00D460B8">
        <w:rPr>
          <w:rFonts w:ascii="Times New Roman" w:hAnsi="Times New Roman" w:cs="Times New Roman"/>
        </w:rPr>
        <w:t>бенчмаркинг</w:t>
      </w:r>
      <w:proofErr w:type="spellEnd"/>
      <w:r w:rsidRPr="00D460B8">
        <w:rPr>
          <w:rFonts w:ascii="Times New Roman" w:hAnsi="Times New Roman" w:cs="Times New Roman"/>
        </w:rPr>
        <w:t>, франчайзинг, инжиниринг, реинжиниринг и другие).</w:t>
      </w:r>
    </w:p>
    <w:p w14:paraId="77B000D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Cs/>
          <w:spacing w:val="-3"/>
        </w:rPr>
      </w:pPr>
      <w:r w:rsidRPr="00D460B8">
        <w:rPr>
          <w:rFonts w:ascii="Times New Roman" w:hAnsi="Times New Roman" w:cs="Times New Roman"/>
        </w:rPr>
        <w:t xml:space="preserve">5) </w:t>
      </w:r>
      <w:r w:rsidRPr="00D460B8">
        <w:rPr>
          <w:rFonts w:ascii="Times New Roman" w:hAnsi="Times New Roman" w:cs="Times New Roman"/>
          <w:iCs/>
          <w:spacing w:val="-3"/>
        </w:rPr>
        <w:t>Охарактеризуйте деятельность инновационных подразделений в компаниях, их функции.</w:t>
      </w:r>
    </w:p>
    <w:p w14:paraId="361D85DC" w14:textId="77777777" w:rsidR="00566E55" w:rsidRPr="00D460B8" w:rsidRDefault="00566E55" w:rsidP="00D460B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3"/>
        </w:rPr>
      </w:pPr>
      <w:r w:rsidRPr="00D460B8">
        <w:rPr>
          <w:rFonts w:ascii="Times New Roman" w:hAnsi="Times New Roman" w:cs="Times New Roman"/>
          <w:iCs/>
          <w:spacing w:val="-3"/>
        </w:rPr>
        <w:t>6) Рассмотрите известные классификации инновационных организаций. Опишите ролевые функции персонала в инновационном процессе.</w:t>
      </w:r>
    </w:p>
    <w:p w14:paraId="25A51AAC" w14:textId="77777777" w:rsidR="00566E55" w:rsidRPr="00D460B8" w:rsidRDefault="00566E55" w:rsidP="00D460B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3"/>
        </w:rPr>
      </w:pPr>
      <w:r w:rsidRPr="00D460B8">
        <w:rPr>
          <w:rFonts w:ascii="Times New Roman" w:hAnsi="Times New Roman" w:cs="Times New Roman"/>
          <w:iCs/>
          <w:spacing w:val="-3"/>
        </w:rPr>
        <w:t xml:space="preserve">7) Опишите достоинства и недостатки малых инновационных предприятий и </w:t>
      </w:r>
      <w:proofErr w:type="spellStart"/>
      <w:r w:rsidRPr="00D460B8">
        <w:rPr>
          <w:rFonts w:ascii="Times New Roman" w:hAnsi="Times New Roman" w:cs="Times New Roman"/>
          <w:iCs/>
          <w:spacing w:val="-3"/>
        </w:rPr>
        <w:t>технопарковых</w:t>
      </w:r>
      <w:proofErr w:type="spellEnd"/>
      <w:r w:rsidRPr="00D460B8">
        <w:rPr>
          <w:rFonts w:ascii="Times New Roman" w:hAnsi="Times New Roman" w:cs="Times New Roman"/>
          <w:iCs/>
          <w:spacing w:val="-3"/>
        </w:rPr>
        <w:t xml:space="preserve"> структур. </w:t>
      </w:r>
    </w:p>
    <w:p w14:paraId="49FCF27B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lang w:eastAsia="x-none"/>
        </w:rPr>
      </w:pPr>
    </w:p>
    <w:p w14:paraId="07EF22CB" w14:textId="77777777" w:rsidR="00566E55" w:rsidRPr="00D460B8" w:rsidRDefault="00566E55" w:rsidP="00D460B8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D460B8">
        <w:rPr>
          <w:rFonts w:ascii="Times New Roman" w:eastAsia="Arial Unicode MS" w:hAnsi="Times New Roman" w:cs="Times New Roman"/>
          <w:b w:val="0"/>
          <w:caps/>
          <w:color w:val="000000"/>
          <w:sz w:val="24"/>
          <w:szCs w:val="24"/>
        </w:rPr>
        <w:t>И</w:t>
      </w:r>
      <w:r w:rsidRPr="00D460B8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нновационные  программы и  проекты  предприятия</w:t>
      </w:r>
    </w:p>
    <w:p w14:paraId="7C166B8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1) Дайте понятие инновационного проекта и этапов его разработки.</w:t>
      </w:r>
    </w:p>
    <w:p w14:paraId="0327490D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2) В каких аспектах можно рассматривать сущность инновационного проекта?</w:t>
      </w:r>
    </w:p>
    <w:p w14:paraId="152A1DB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3) Раскройте сущность целевой программы управления инновационным проектом.</w:t>
      </w:r>
    </w:p>
    <w:p w14:paraId="0BC2AC7C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4) Проведите анализ внешнего и внутреннего окружения бизнеса, сформулируйте возможности и угрозы (бизнес на выбор). </w:t>
      </w:r>
    </w:p>
    <w:p w14:paraId="465FC19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5) Сформулируйте миссию, цели и задачи будущего инновационного проекта (проект на выбор) </w:t>
      </w:r>
    </w:p>
    <w:p w14:paraId="6292FF65" w14:textId="77777777" w:rsidR="00566E55" w:rsidRPr="00D460B8" w:rsidRDefault="00566E55" w:rsidP="00D460B8">
      <w:pPr>
        <w:spacing w:after="0" w:line="240" w:lineRule="auto"/>
        <w:rPr>
          <w:rFonts w:ascii="Times New Roman" w:eastAsia="Arial Unicode MS" w:hAnsi="Times New Roman" w:cs="Times New Roman"/>
          <w:lang w:eastAsia="x-none"/>
        </w:rPr>
      </w:pPr>
    </w:p>
    <w:p w14:paraId="3C5CA659" w14:textId="77777777" w:rsidR="00566E55" w:rsidRPr="00D460B8" w:rsidRDefault="00566E55" w:rsidP="00D460B8">
      <w:pPr>
        <w:pStyle w:val="a6"/>
        <w:spacing w:before="0" w:beforeAutospacing="0" w:after="0" w:afterAutospacing="0" w:line="240" w:lineRule="auto"/>
        <w:ind w:firstLine="0"/>
        <w:rPr>
          <w:sz w:val="24"/>
        </w:rPr>
      </w:pPr>
      <w:r w:rsidRPr="00D460B8">
        <w:rPr>
          <w:rFonts w:eastAsia="Arial Unicode MS"/>
          <w:color w:val="000000"/>
          <w:sz w:val="24"/>
        </w:rPr>
        <w:t>Анализ инновационной деятельности предприятия. Инновационная активность и потенциал предприятия</w:t>
      </w:r>
    </w:p>
    <w:p w14:paraId="49668A4F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1) Назовите аспекты эффективности инновационных проектов.</w:t>
      </w:r>
    </w:p>
    <w:p w14:paraId="7DD4DAB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2) Рассмотрите методы оценки экономической эффективности инновационных проектов.</w:t>
      </w:r>
    </w:p>
    <w:p w14:paraId="69D71BB5" w14:textId="77777777" w:rsidR="00566E55" w:rsidRPr="00D460B8" w:rsidRDefault="00566E55" w:rsidP="00D460B8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2. Перечислите типы показателей эффективности инноваций, которые используют в производственной сфере.</w:t>
      </w:r>
    </w:p>
    <w:p w14:paraId="7C4ED361" w14:textId="77777777" w:rsidR="00566E55" w:rsidRPr="00D460B8" w:rsidRDefault="00566E55" w:rsidP="00D460B8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3. Назовите ситуации, характерные для экономической эффективности нововведений затратного и ресурсного типа.</w:t>
      </w:r>
    </w:p>
    <w:p w14:paraId="77102E44" w14:textId="77777777" w:rsidR="00566E55" w:rsidRPr="00D460B8" w:rsidRDefault="00566E55" w:rsidP="00D460B8">
      <w:pPr>
        <w:numPr>
          <w:ilvl w:val="0"/>
          <w:numId w:val="5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Охарактеризуйте показатели эффективности инвестиционного проекта.</w:t>
      </w:r>
    </w:p>
    <w:p w14:paraId="42CBD4A0" w14:textId="77777777" w:rsidR="00566E55" w:rsidRPr="00D460B8" w:rsidRDefault="00566E55" w:rsidP="00D460B8">
      <w:pPr>
        <w:numPr>
          <w:ilvl w:val="0"/>
          <w:numId w:val="5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Перечислите динамические показатели оценки эффективности.</w:t>
      </w:r>
    </w:p>
    <w:p w14:paraId="20A8C396" w14:textId="77777777" w:rsidR="00566E55" w:rsidRPr="00D460B8" w:rsidRDefault="00566E55" w:rsidP="00D460B8">
      <w:pPr>
        <w:pStyle w:val="a6"/>
        <w:spacing w:before="0" w:beforeAutospacing="0" w:after="0" w:afterAutospacing="0" w:line="240" w:lineRule="auto"/>
        <w:ind w:firstLine="426"/>
        <w:rPr>
          <w:b/>
          <w:sz w:val="24"/>
        </w:rPr>
      </w:pPr>
    </w:p>
    <w:p w14:paraId="05641395" w14:textId="77777777" w:rsidR="00566E55" w:rsidRPr="00D460B8" w:rsidRDefault="00566E55" w:rsidP="00D460B8">
      <w:pPr>
        <w:pStyle w:val="a6"/>
        <w:spacing w:before="0" w:beforeAutospacing="0" w:after="0" w:afterAutospacing="0" w:line="240" w:lineRule="auto"/>
        <w:ind w:firstLine="426"/>
        <w:jc w:val="center"/>
        <w:rPr>
          <w:b/>
          <w:sz w:val="24"/>
        </w:rPr>
      </w:pPr>
      <w:r w:rsidRPr="00D460B8">
        <w:rPr>
          <w:b/>
          <w:sz w:val="24"/>
        </w:rPr>
        <w:t>Пример тестовых заданий для самопроверки по дисциплине «Управление инновационным развитием компании»</w:t>
      </w:r>
    </w:p>
    <w:p w14:paraId="6B4FF68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  <w:iCs/>
        </w:rPr>
        <w:t>На каждый вопрос может быть несколько правильных ответов.</w:t>
      </w:r>
    </w:p>
    <w:p w14:paraId="75B23445" w14:textId="77777777" w:rsidR="00566E55" w:rsidRPr="00D460B8" w:rsidRDefault="00566E55" w:rsidP="00D460B8">
      <w:pPr>
        <w:numPr>
          <w:ilvl w:val="0"/>
          <w:numId w:val="11"/>
        </w:numPr>
        <w:tabs>
          <w:tab w:val="clear" w:pos="10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Дайте характеристику современного состояния инновационной системы России.</w:t>
      </w:r>
    </w:p>
    <w:p w14:paraId="508C2BFC" w14:textId="77777777" w:rsidR="00566E55" w:rsidRPr="00D460B8" w:rsidRDefault="00566E55" w:rsidP="00D460B8">
      <w:pPr>
        <w:pStyle w:val="31"/>
        <w:tabs>
          <w:tab w:val="left" w:pos="0"/>
          <w:tab w:val="left" w:pos="284"/>
          <w:tab w:val="left" w:pos="426"/>
        </w:tabs>
        <w:spacing w:after="0"/>
        <w:ind w:left="0" w:firstLine="0"/>
        <w:rPr>
          <w:iCs/>
          <w:sz w:val="24"/>
          <w:szCs w:val="24"/>
        </w:rPr>
      </w:pPr>
      <w:r w:rsidRPr="00D460B8">
        <w:rPr>
          <w:iCs/>
          <w:sz w:val="24"/>
          <w:szCs w:val="24"/>
        </w:rPr>
        <w:t xml:space="preserve"> А) России не хватает специалистов по инновационному менеджменту, владеющих методами управления научными коллективами, исследованиями и разработками, а также способными активно работать на рынке нововведений.</w:t>
      </w:r>
    </w:p>
    <w:p w14:paraId="2C803232" w14:textId="77777777" w:rsidR="00566E55" w:rsidRPr="00D460B8" w:rsidRDefault="00566E55" w:rsidP="00D460B8">
      <w:pPr>
        <w:pStyle w:val="a8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iCs/>
          <w:sz w:val="24"/>
          <w:szCs w:val="24"/>
        </w:rPr>
      </w:pPr>
      <w:r w:rsidRPr="00D460B8">
        <w:rPr>
          <w:rFonts w:ascii="Times New Roman" w:hAnsi="Times New Roman"/>
          <w:iCs/>
          <w:sz w:val="24"/>
          <w:szCs w:val="24"/>
        </w:rPr>
        <w:t>Б) Показатели инновационной системы РФ свидетельствуют о состоянии нашей экономики, отнюдь не соответствующем статусу великой страны.</w:t>
      </w:r>
    </w:p>
    <w:p w14:paraId="4D128539" w14:textId="77777777" w:rsidR="00566E55" w:rsidRPr="00D460B8" w:rsidRDefault="00566E55" w:rsidP="00D460B8">
      <w:pPr>
        <w:pStyle w:val="a8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460B8">
        <w:rPr>
          <w:rFonts w:ascii="Times New Roman" w:hAnsi="Times New Roman"/>
          <w:sz w:val="24"/>
          <w:szCs w:val="24"/>
        </w:rPr>
        <w:lastRenderedPageBreak/>
        <w:t xml:space="preserve"> В) </w:t>
      </w:r>
      <w:r w:rsidRPr="00D460B8">
        <w:rPr>
          <w:rFonts w:ascii="Times New Roman" w:hAnsi="Times New Roman"/>
          <w:spacing w:val="-9"/>
          <w:sz w:val="24"/>
          <w:szCs w:val="24"/>
        </w:rPr>
        <w:t xml:space="preserve">Доля отечественных предприятий, осуществляющих инновационную </w:t>
      </w:r>
      <w:r w:rsidRPr="00D460B8">
        <w:rPr>
          <w:rFonts w:ascii="Times New Roman" w:hAnsi="Times New Roman"/>
          <w:spacing w:val="-8"/>
          <w:sz w:val="24"/>
          <w:szCs w:val="24"/>
        </w:rPr>
        <w:t>деятельность составляет около 50%.</w:t>
      </w:r>
      <w:r w:rsidRPr="00D460B8">
        <w:rPr>
          <w:rFonts w:ascii="Times New Roman" w:hAnsi="Times New Roman"/>
          <w:sz w:val="24"/>
          <w:szCs w:val="24"/>
        </w:rPr>
        <w:t xml:space="preserve"> </w:t>
      </w:r>
      <w:r w:rsidRPr="00D460B8">
        <w:rPr>
          <w:rFonts w:ascii="Times New Roman" w:hAnsi="Times New Roman"/>
          <w:spacing w:val="-8"/>
          <w:sz w:val="24"/>
          <w:szCs w:val="24"/>
        </w:rPr>
        <w:t xml:space="preserve">Доля инновационного продукта России на мировом и внутреннем рынках  также достаточно велика. </w:t>
      </w:r>
      <w:r w:rsidRPr="00D460B8">
        <w:rPr>
          <w:rFonts w:ascii="Times New Roman" w:hAnsi="Times New Roman"/>
          <w:sz w:val="24"/>
          <w:szCs w:val="24"/>
        </w:rPr>
        <w:t xml:space="preserve">  </w:t>
      </w:r>
    </w:p>
    <w:p w14:paraId="5A8DCC79" w14:textId="77777777" w:rsidR="00566E55" w:rsidRPr="00D460B8" w:rsidRDefault="00566E55" w:rsidP="00D460B8">
      <w:pPr>
        <w:numPr>
          <w:ilvl w:val="0"/>
          <w:numId w:val="11"/>
        </w:numPr>
        <w:tabs>
          <w:tab w:val="clear" w:pos="10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Дайте определение инновации. </w:t>
      </w:r>
    </w:p>
    <w:p w14:paraId="0CEA25F6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А) Это новый порядок, новый метод, изобретение</w:t>
      </w:r>
    </w:p>
    <w:p w14:paraId="0DBF0658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Б) Это использование </w:t>
      </w:r>
      <w:proofErr w:type="spellStart"/>
      <w:r w:rsidRPr="00D460B8">
        <w:rPr>
          <w:rFonts w:ascii="Times New Roman" w:hAnsi="Times New Roman" w:cs="Times New Roman"/>
        </w:rPr>
        <w:t>новшенства</w:t>
      </w:r>
      <w:proofErr w:type="spellEnd"/>
    </w:p>
    <w:p w14:paraId="74630561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rPr>
          <w:iCs/>
        </w:rPr>
        <w:t>В) Это конечный результат инновационной деятельности, получивший воплощение в виде нового  (усовершенствованного) продукта, внедрённого на рынке, нового  (усовершенствованного) технологического процесса, используемого в практической деятельности</w:t>
      </w:r>
    </w:p>
    <w:p w14:paraId="15D248E9" w14:textId="77777777" w:rsidR="00566E55" w:rsidRPr="00D460B8" w:rsidRDefault="00566E55" w:rsidP="00D460B8">
      <w:pPr>
        <w:numPr>
          <w:ilvl w:val="0"/>
          <w:numId w:val="11"/>
        </w:numPr>
        <w:tabs>
          <w:tab w:val="clear" w:pos="10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Чему </w:t>
      </w:r>
      <w:proofErr w:type="gramStart"/>
      <w:r w:rsidRPr="00D460B8">
        <w:rPr>
          <w:rFonts w:ascii="Times New Roman" w:hAnsi="Times New Roman" w:cs="Times New Roman"/>
        </w:rPr>
        <w:t>посвящены</w:t>
      </w:r>
      <w:proofErr w:type="gramEnd"/>
      <w:r w:rsidRPr="00D460B8">
        <w:rPr>
          <w:rFonts w:ascii="Times New Roman" w:hAnsi="Times New Roman" w:cs="Times New Roman"/>
        </w:rPr>
        <w:t xml:space="preserve"> «Руководство </w:t>
      </w:r>
      <w:proofErr w:type="spellStart"/>
      <w:r w:rsidRPr="00D460B8">
        <w:rPr>
          <w:rFonts w:ascii="Times New Roman" w:hAnsi="Times New Roman" w:cs="Times New Roman"/>
        </w:rPr>
        <w:t>Фраскати</w:t>
      </w:r>
      <w:proofErr w:type="spellEnd"/>
      <w:r w:rsidRPr="00D460B8">
        <w:rPr>
          <w:rFonts w:ascii="Times New Roman" w:hAnsi="Times New Roman" w:cs="Times New Roman"/>
        </w:rPr>
        <w:t>» и «Руководство Осло»?</w:t>
      </w:r>
    </w:p>
    <w:p w14:paraId="3F43D10F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  <w:iCs/>
        </w:rPr>
        <w:t xml:space="preserve"> А) Они содержат основные понятия, относящиеся к научным исследованиям и разработкам (НИОКР), их состав и границы, а также методика измерения численности персонала, занятого исследованиями и разработками. </w:t>
      </w:r>
    </w:p>
    <w:p w14:paraId="27B8120E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Б) Это руководства по продвижению инноваций на рынке</w:t>
      </w:r>
    </w:p>
    <w:p w14:paraId="5B996240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t xml:space="preserve">В) В «Руководстве </w:t>
      </w:r>
      <w:proofErr w:type="spellStart"/>
      <w:r w:rsidRPr="00D460B8">
        <w:t>Фраскати</w:t>
      </w:r>
      <w:proofErr w:type="spellEnd"/>
      <w:r w:rsidRPr="00D460B8">
        <w:t>» выделяются 4 сектора науки: государственный, предпринимательский, высшее образование,  частный бесприбыльный некоммерческий.</w:t>
      </w:r>
    </w:p>
    <w:p w14:paraId="265B0FD0" w14:textId="77777777" w:rsidR="00566E55" w:rsidRPr="00D460B8" w:rsidRDefault="00566E55" w:rsidP="00D460B8">
      <w:pPr>
        <w:numPr>
          <w:ilvl w:val="0"/>
          <w:numId w:val="11"/>
        </w:numPr>
        <w:tabs>
          <w:tab w:val="clear" w:pos="10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Назовите важнейшие свойства инновации.</w:t>
      </w:r>
    </w:p>
    <w:p w14:paraId="0E7A5AE2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А) Научно-техническая новизна, производственная применимость, адаптивность</w:t>
      </w:r>
    </w:p>
    <w:p w14:paraId="06FD4C0C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Б) Адаптивность, целенаправленность, научно-техническая новизна</w:t>
      </w:r>
    </w:p>
    <w:p w14:paraId="3E5B27D3" w14:textId="77777777" w:rsidR="00566E55" w:rsidRPr="00D460B8" w:rsidRDefault="00566E55" w:rsidP="00D460B8">
      <w:pPr>
        <w:pStyle w:val="4"/>
        <w:tabs>
          <w:tab w:val="left" w:pos="0"/>
          <w:tab w:val="left" w:pos="284"/>
          <w:tab w:val="left" w:pos="426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460B8">
        <w:rPr>
          <w:rFonts w:ascii="Times New Roman" w:hAnsi="Times New Roman"/>
          <w:b w:val="0"/>
          <w:sz w:val="24"/>
          <w:szCs w:val="24"/>
        </w:rPr>
        <w:t xml:space="preserve">      В)Научно-техническая новизна, производственная применимость, коммерческая реализуемость</w:t>
      </w:r>
    </w:p>
    <w:p w14:paraId="4A139DB9" w14:textId="77777777" w:rsidR="00566E55" w:rsidRPr="00D460B8" w:rsidRDefault="00566E55" w:rsidP="00D460B8">
      <w:pPr>
        <w:numPr>
          <w:ilvl w:val="0"/>
          <w:numId w:val="11"/>
        </w:numPr>
        <w:tabs>
          <w:tab w:val="clear" w:pos="10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Назовите формы инновационного процесса</w:t>
      </w:r>
      <w:proofErr w:type="gramStart"/>
      <w:r w:rsidRPr="00D460B8">
        <w:rPr>
          <w:rFonts w:ascii="Times New Roman" w:hAnsi="Times New Roman" w:cs="Times New Roman"/>
        </w:rPr>
        <w:t xml:space="preserve"> .</w:t>
      </w:r>
      <w:proofErr w:type="gramEnd"/>
    </w:p>
    <w:p w14:paraId="6D969467" w14:textId="77777777" w:rsidR="00566E55" w:rsidRPr="00D460B8" w:rsidRDefault="00566E55" w:rsidP="00D460B8">
      <w:pPr>
        <w:pStyle w:val="4"/>
        <w:tabs>
          <w:tab w:val="left" w:pos="0"/>
          <w:tab w:val="left" w:pos="284"/>
          <w:tab w:val="left" w:pos="426"/>
        </w:tabs>
        <w:spacing w:before="0" w:after="0"/>
        <w:ind w:firstLine="0"/>
        <w:rPr>
          <w:rFonts w:ascii="Times New Roman" w:hAnsi="Times New Roman"/>
          <w:b w:val="0"/>
          <w:sz w:val="24"/>
          <w:szCs w:val="24"/>
        </w:rPr>
      </w:pPr>
      <w:r w:rsidRPr="00D460B8">
        <w:rPr>
          <w:rFonts w:ascii="Times New Roman" w:hAnsi="Times New Roman"/>
          <w:b w:val="0"/>
          <w:sz w:val="24"/>
          <w:szCs w:val="24"/>
        </w:rPr>
        <w:t xml:space="preserve">А) Простой внутриорганизационный, простой </w:t>
      </w:r>
      <w:proofErr w:type="spellStart"/>
      <w:r w:rsidRPr="00D460B8">
        <w:rPr>
          <w:rFonts w:ascii="Times New Roman" w:hAnsi="Times New Roman"/>
          <w:b w:val="0"/>
          <w:sz w:val="24"/>
          <w:szCs w:val="24"/>
        </w:rPr>
        <w:t>межорганизационный</w:t>
      </w:r>
      <w:proofErr w:type="spellEnd"/>
      <w:r w:rsidRPr="00D460B8">
        <w:rPr>
          <w:rFonts w:ascii="Times New Roman" w:hAnsi="Times New Roman"/>
          <w:b w:val="0"/>
          <w:sz w:val="24"/>
          <w:szCs w:val="24"/>
        </w:rPr>
        <w:t>, расширенный</w:t>
      </w:r>
    </w:p>
    <w:p w14:paraId="44C81739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Б) Простой, натуральный, товарный</w:t>
      </w:r>
    </w:p>
    <w:p w14:paraId="4B2FBD73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 xml:space="preserve"> В) Простой, сложный, расширенный</w:t>
      </w:r>
    </w:p>
    <w:p w14:paraId="0183B328" w14:textId="77777777" w:rsidR="00566E55" w:rsidRPr="00D460B8" w:rsidRDefault="00566E55" w:rsidP="00D460B8">
      <w:pPr>
        <w:numPr>
          <w:ilvl w:val="0"/>
          <w:numId w:val="11"/>
        </w:numPr>
        <w:tabs>
          <w:tab w:val="clear" w:pos="10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Что понимается под диффузией инноваций?</w:t>
      </w:r>
    </w:p>
    <w:p w14:paraId="347CB8DC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А </w:t>
      </w:r>
      <w:proofErr w:type="gramStart"/>
      <w:r w:rsidRPr="00D460B8">
        <w:rPr>
          <w:rFonts w:ascii="Times New Roman" w:hAnsi="Times New Roman" w:cs="Times New Roman"/>
        </w:rPr>
        <w:t>)П</w:t>
      </w:r>
      <w:proofErr w:type="gramEnd"/>
      <w:r w:rsidRPr="00D460B8">
        <w:rPr>
          <w:rFonts w:ascii="Times New Roman" w:hAnsi="Times New Roman" w:cs="Times New Roman"/>
        </w:rPr>
        <w:t>роцесс, посредством которого нововведение передается по коммуникационным каналам между членами социальной системы во времени.</w:t>
      </w:r>
    </w:p>
    <w:p w14:paraId="2FCC93A9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  <w:iCs/>
        </w:rPr>
        <w:t xml:space="preserve"> Б) Это распространение уже однажды освоенной и использованной инновации в новых условиях или местах применения</w:t>
      </w:r>
    </w:p>
    <w:p w14:paraId="5649812A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В) Это процесс кумулятивного увеличения числа имитаторов (последователей), внедряющих нововведения вслед за новатором в ожидании более высокой прибыли.</w:t>
      </w:r>
    </w:p>
    <w:p w14:paraId="5CED0461" w14:textId="77777777" w:rsidR="00566E55" w:rsidRPr="00D460B8" w:rsidRDefault="00566E55" w:rsidP="00D460B8">
      <w:pPr>
        <w:numPr>
          <w:ilvl w:val="0"/>
          <w:numId w:val="11"/>
        </w:numPr>
        <w:tabs>
          <w:tab w:val="clear" w:pos="10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Назовите субъектов инновационного процесса.</w:t>
      </w:r>
    </w:p>
    <w:p w14:paraId="0BCDF6C7" w14:textId="77777777" w:rsidR="00566E55" w:rsidRPr="00D460B8" w:rsidRDefault="00566E55" w:rsidP="00D460B8">
      <w:pPr>
        <w:pStyle w:val="a3"/>
        <w:numPr>
          <w:ilvl w:val="1"/>
          <w:numId w:val="12"/>
        </w:numPr>
        <w:tabs>
          <w:tab w:val="clear" w:pos="1440"/>
          <w:tab w:val="left" w:pos="0"/>
          <w:tab w:val="left" w:pos="284"/>
          <w:tab w:val="left" w:pos="426"/>
        </w:tabs>
        <w:ind w:left="0" w:firstLine="0"/>
        <w:jc w:val="left"/>
        <w:rPr>
          <w:i w:val="0"/>
        </w:rPr>
      </w:pPr>
      <w:r w:rsidRPr="00D460B8">
        <w:rPr>
          <w:i w:val="0"/>
        </w:rPr>
        <w:t xml:space="preserve">Новаторы, </w:t>
      </w:r>
      <w:proofErr w:type="spellStart"/>
      <w:r w:rsidRPr="00D460B8">
        <w:rPr>
          <w:i w:val="0"/>
        </w:rPr>
        <w:t>эксплеренты</w:t>
      </w:r>
      <w:proofErr w:type="spellEnd"/>
      <w:r w:rsidRPr="00D460B8">
        <w:rPr>
          <w:i w:val="0"/>
        </w:rPr>
        <w:t xml:space="preserve">, </w:t>
      </w:r>
      <w:proofErr w:type="spellStart"/>
      <w:r w:rsidRPr="00D460B8">
        <w:rPr>
          <w:i w:val="0"/>
        </w:rPr>
        <w:t>патиенты</w:t>
      </w:r>
      <w:proofErr w:type="spellEnd"/>
      <w:r w:rsidRPr="00D460B8">
        <w:rPr>
          <w:i w:val="0"/>
        </w:rPr>
        <w:t xml:space="preserve"> </w:t>
      </w:r>
    </w:p>
    <w:p w14:paraId="7780D53B" w14:textId="77777777" w:rsidR="00566E55" w:rsidRPr="00D460B8" w:rsidRDefault="00566E55" w:rsidP="00D460B8">
      <w:pPr>
        <w:pStyle w:val="a3"/>
        <w:numPr>
          <w:ilvl w:val="1"/>
          <w:numId w:val="12"/>
        </w:numPr>
        <w:tabs>
          <w:tab w:val="clear" w:pos="1440"/>
          <w:tab w:val="left" w:pos="0"/>
          <w:tab w:val="left" w:pos="284"/>
          <w:tab w:val="left" w:pos="426"/>
        </w:tabs>
        <w:ind w:left="0" w:firstLine="0"/>
        <w:jc w:val="left"/>
        <w:rPr>
          <w:i w:val="0"/>
          <w:iCs w:val="0"/>
        </w:rPr>
      </w:pPr>
      <w:r w:rsidRPr="00D460B8">
        <w:rPr>
          <w:i w:val="0"/>
          <w:iCs w:val="0"/>
        </w:rPr>
        <w:t>Новаторы, ранние реципиенты, раннее большинство, отстающие;</w:t>
      </w:r>
    </w:p>
    <w:p w14:paraId="24812754" w14:textId="77777777" w:rsidR="00566E55" w:rsidRPr="00D460B8" w:rsidRDefault="00566E55" w:rsidP="00D460B8">
      <w:pPr>
        <w:pStyle w:val="a3"/>
        <w:numPr>
          <w:ilvl w:val="1"/>
          <w:numId w:val="12"/>
        </w:numPr>
        <w:tabs>
          <w:tab w:val="clear" w:pos="1440"/>
          <w:tab w:val="left" w:pos="0"/>
          <w:tab w:val="left" w:pos="284"/>
          <w:tab w:val="left" w:pos="426"/>
        </w:tabs>
        <w:ind w:left="0" w:firstLine="0"/>
        <w:jc w:val="left"/>
        <w:rPr>
          <w:i w:val="0"/>
        </w:rPr>
      </w:pPr>
      <w:r w:rsidRPr="00D460B8">
        <w:rPr>
          <w:i w:val="0"/>
        </w:rPr>
        <w:t>Генераторы, раннее большинство, позднее большинство, отстающие;</w:t>
      </w:r>
    </w:p>
    <w:p w14:paraId="09CE94C4" w14:textId="77777777" w:rsidR="00566E55" w:rsidRPr="00D460B8" w:rsidRDefault="00566E55" w:rsidP="00D460B8">
      <w:pPr>
        <w:numPr>
          <w:ilvl w:val="0"/>
          <w:numId w:val="11"/>
        </w:numPr>
        <w:tabs>
          <w:tab w:val="clear" w:pos="108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Дайте определение ранним реципиентам.</w:t>
      </w:r>
    </w:p>
    <w:p w14:paraId="552DCF1C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А) Это предприниматели, первыми освоившие новшество. Они стремятся к получению дополнительной прибыли путем скорейшего продвижения новшеств на рынок                                                                       </w:t>
      </w:r>
    </w:p>
    <w:p w14:paraId="596F4FF2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</w:rPr>
        <w:t xml:space="preserve"> Б) Фирмы, сталкивающиеся с ситуацией, когда запаздывание с нововведениями приводит к выпуску новых изделий, которые уже морально устарели </w:t>
      </w:r>
    </w:p>
    <w:p w14:paraId="1E5ACA89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t xml:space="preserve"> В) Фирмы, первые внедрившие новшество в производство, что обеспечивает им дополнительную прибыль      </w:t>
      </w:r>
    </w:p>
    <w:p w14:paraId="1C18B886" w14:textId="77777777" w:rsidR="00566E55" w:rsidRPr="00D460B8" w:rsidRDefault="00566E55" w:rsidP="00D460B8">
      <w:pPr>
        <w:pStyle w:val="21"/>
        <w:widowControl/>
        <w:numPr>
          <w:ilvl w:val="0"/>
          <w:numId w:val="14"/>
        </w:numPr>
        <w:tabs>
          <w:tab w:val="clear" w:pos="900"/>
          <w:tab w:val="left" w:pos="0"/>
          <w:tab w:val="left" w:pos="284"/>
          <w:tab w:val="left" w:pos="426"/>
        </w:tabs>
        <w:autoSpaceDE/>
        <w:autoSpaceDN/>
        <w:adjustRightInd/>
        <w:spacing w:after="0" w:line="240" w:lineRule="auto"/>
        <w:ind w:left="0" w:firstLine="0"/>
        <w:rPr>
          <w:iCs/>
        </w:rPr>
      </w:pPr>
      <w:r w:rsidRPr="00D460B8">
        <w:rPr>
          <w:iCs/>
        </w:rPr>
        <w:t xml:space="preserve">Дайте определение поздним </w:t>
      </w:r>
      <w:proofErr w:type="spellStart"/>
      <w:r w:rsidRPr="00D460B8">
        <w:rPr>
          <w:iCs/>
        </w:rPr>
        <w:t>рецепиентам</w:t>
      </w:r>
      <w:proofErr w:type="spellEnd"/>
    </w:p>
    <w:p w14:paraId="7B6B9C7B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А) Это предприниматели, первыми освоившие новшество. Они стремятся к получению дополнительной прибыли путем скорейшего продвижения новшеств на рынок                                                                       </w:t>
      </w:r>
    </w:p>
    <w:p w14:paraId="6A5F168A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</w:rPr>
        <w:t xml:space="preserve"> Б) Фирмы, сталкивающиеся с ситуацией, когда запаздывание с нововведениями приводит к выпуску новых изделий, которые уже морально устарели </w:t>
      </w:r>
    </w:p>
    <w:p w14:paraId="5CF08FB6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t xml:space="preserve"> В)Фирмы, первые внедрившие новшество в производство, что обеспечивает им дополнительную прибыль   </w:t>
      </w:r>
    </w:p>
    <w:p w14:paraId="13C62252" w14:textId="77777777" w:rsidR="00566E55" w:rsidRPr="00D460B8" w:rsidRDefault="00566E55" w:rsidP="00D460B8">
      <w:pPr>
        <w:pStyle w:val="21"/>
        <w:widowControl/>
        <w:numPr>
          <w:ilvl w:val="0"/>
          <w:numId w:val="15"/>
        </w:numPr>
        <w:tabs>
          <w:tab w:val="clear" w:pos="1440"/>
          <w:tab w:val="left" w:pos="0"/>
          <w:tab w:val="left" w:pos="284"/>
          <w:tab w:val="left" w:pos="426"/>
          <w:tab w:val="left" w:pos="1620"/>
        </w:tabs>
        <w:autoSpaceDE/>
        <w:autoSpaceDN/>
        <w:adjustRightInd/>
        <w:spacing w:after="0" w:line="240" w:lineRule="auto"/>
        <w:ind w:left="0" w:firstLine="0"/>
        <w:rPr>
          <w:iCs/>
        </w:rPr>
      </w:pPr>
      <w:r w:rsidRPr="00D460B8">
        <w:rPr>
          <w:iCs/>
        </w:rPr>
        <w:t>Дайте определение отстающим</w:t>
      </w:r>
    </w:p>
    <w:p w14:paraId="331F582A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А) Это предприниматели, первыми освоившие новшество. Они стремятся к получению дополнительной прибыли путем скорейшего продвижения новшеств на рынок                                                                       </w:t>
      </w:r>
    </w:p>
    <w:p w14:paraId="54861BD2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</w:rPr>
        <w:lastRenderedPageBreak/>
        <w:t xml:space="preserve"> Б) Фирмы, сталкивающиеся с ситуацией, когда запаздывание с нововведениями приводит к выпуску новых изделий, которые уже морально устарели</w:t>
      </w:r>
    </w:p>
    <w:p w14:paraId="37E63BF4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t xml:space="preserve"> В) Фирмы, первые внедрившие новшество в производство, что обеспечивает им дополнительную прибыль      </w:t>
      </w:r>
    </w:p>
    <w:p w14:paraId="1696D25D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Что является движущей силой принятия нововведений согласно К. Марксу и Й. </w:t>
      </w:r>
      <w:proofErr w:type="spellStart"/>
      <w:r w:rsidRPr="00D460B8">
        <w:rPr>
          <w:rFonts w:ascii="Times New Roman" w:hAnsi="Times New Roman" w:cs="Times New Roman"/>
        </w:rPr>
        <w:t>Шумпетеру</w:t>
      </w:r>
      <w:proofErr w:type="spellEnd"/>
      <w:r w:rsidRPr="00D460B8">
        <w:rPr>
          <w:rFonts w:ascii="Times New Roman" w:hAnsi="Times New Roman" w:cs="Times New Roman"/>
        </w:rPr>
        <w:t>?</w:t>
      </w:r>
    </w:p>
    <w:p w14:paraId="331101A4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  <w:iCs/>
        </w:rPr>
        <w:t>А)</w:t>
      </w:r>
      <w:r w:rsidRPr="00D460B8">
        <w:rPr>
          <w:rFonts w:ascii="Times New Roman" w:hAnsi="Times New Roman" w:cs="Times New Roman"/>
          <w:bCs/>
          <w:iCs/>
        </w:rPr>
        <w:t xml:space="preserve"> </w:t>
      </w:r>
      <w:r w:rsidRPr="00D460B8">
        <w:rPr>
          <w:rFonts w:ascii="Times New Roman" w:hAnsi="Times New Roman" w:cs="Times New Roman"/>
          <w:iCs/>
        </w:rPr>
        <w:t xml:space="preserve">Ожидание сверхприбылей </w:t>
      </w:r>
    </w:p>
    <w:p w14:paraId="2E78D1D6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 xml:space="preserve">Б) </w:t>
      </w:r>
      <w:r w:rsidRPr="00D460B8">
        <w:rPr>
          <w:rFonts w:ascii="Times New Roman" w:hAnsi="Times New Roman" w:cs="Times New Roman"/>
          <w:bCs/>
        </w:rPr>
        <w:t>Возможность получения учредительского дохода</w:t>
      </w:r>
    </w:p>
    <w:p w14:paraId="6C16CFBD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 xml:space="preserve">В) Страх быть вытесненным с рынка </w:t>
      </w:r>
    </w:p>
    <w:p w14:paraId="422C6D10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От чего зависит скорость распространения инноваций?</w:t>
      </w:r>
    </w:p>
    <w:p w14:paraId="3D60CBC4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 xml:space="preserve">А) От экономической ситуации в стране, от формы принятия решения и от способа передачи информации; </w:t>
      </w:r>
    </w:p>
    <w:p w14:paraId="4575E695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 xml:space="preserve">Б) От свойств инновации и от способа передачи информации; </w:t>
      </w:r>
    </w:p>
    <w:p w14:paraId="571BCDCD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rPr>
          <w:iCs/>
        </w:rPr>
        <w:t>В) Формы принятия решения, способа передачи информации, свойств социальной системы, свойств самого нововведения;</w:t>
      </w:r>
    </w:p>
    <w:p w14:paraId="60B30BFC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Что такое инновационный менеджмент?</w:t>
      </w:r>
    </w:p>
    <w:p w14:paraId="4FDFAC92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D460B8">
        <w:rPr>
          <w:rFonts w:ascii="Times New Roman" w:hAnsi="Times New Roman" w:cs="Times New Roman"/>
          <w:iCs/>
        </w:rPr>
        <w:t>А)</w:t>
      </w:r>
      <w:r w:rsidRPr="00D460B8">
        <w:rPr>
          <w:rFonts w:ascii="Times New Roman" w:hAnsi="Times New Roman" w:cs="Times New Roman"/>
          <w:bCs/>
          <w:iCs/>
        </w:rPr>
        <w:t xml:space="preserve"> Совокупность методов, принципов и форм управления инновационными процессами, инновационной деятельностью, занятыми этой деятельности организационными структурами и персоналом</w:t>
      </w:r>
    </w:p>
    <w:p w14:paraId="52EC37B4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  <w:bCs/>
        </w:rPr>
        <w:t xml:space="preserve">                        Б) Совокупность методов, принципов и форм управления инновационными процессами.</w:t>
      </w:r>
    </w:p>
    <w:p w14:paraId="4B21C5FD" w14:textId="77777777" w:rsidR="00566E55" w:rsidRPr="00D460B8" w:rsidRDefault="00566E55" w:rsidP="00D460B8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right="106"/>
        <w:rPr>
          <w:rFonts w:ascii="Times New Roman" w:hAnsi="Times New Roman" w:cs="Times New Roman"/>
          <w:spacing w:val="8"/>
        </w:rPr>
      </w:pPr>
      <w:r w:rsidRPr="00D460B8">
        <w:rPr>
          <w:rFonts w:ascii="Times New Roman" w:hAnsi="Times New Roman" w:cs="Times New Roman"/>
          <w:bCs/>
        </w:rPr>
        <w:t>В)</w:t>
      </w:r>
      <w:r w:rsidRPr="00D460B8">
        <w:rPr>
          <w:rFonts w:ascii="Times New Roman" w:hAnsi="Times New Roman" w:cs="Times New Roman"/>
          <w:spacing w:val="8"/>
        </w:rPr>
        <w:t xml:space="preserve"> Процесс исследования орган</w:t>
      </w:r>
      <w:r w:rsidRPr="00D460B8">
        <w:rPr>
          <w:rFonts w:ascii="Times New Roman" w:hAnsi="Times New Roman" w:cs="Times New Roman"/>
          <w:spacing w:val="7"/>
        </w:rPr>
        <w:t>изационной структуры и системы управления на предмет их жизнеспособности, обеспечения конкурентоспособности фирмы, в цел</w:t>
      </w:r>
      <w:r w:rsidRPr="00D460B8">
        <w:rPr>
          <w:rFonts w:ascii="Times New Roman" w:hAnsi="Times New Roman" w:cs="Times New Roman"/>
          <w:spacing w:val="8"/>
        </w:rPr>
        <w:t xml:space="preserve">ях дальнейшего совершенствования и повышения эффективности </w:t>
      </w:r>
      <w:proofErr w:type="spellStart"/>
      <w:r w:rsidRPr="00D460B8">
        <w:rPr>
          <w:rFonts w:ascii="Times New Roman" w:hAnsi="Times New Roman" w:cs="Times New Roman"/>
          <w:spacing w:val="8"/>
        </w:rPr>
        <w:t>и</w:t>
      </w:r>
      <w:proofErr w:type="gramStart"/>
      <w:r w:rsidRPr="00D460B8">
        <w:rPr>
          <w:rFonts w:ascii="Times New Roman" w:hAnsi="Times New Roman" w:cs="Times New Roman"/>
          <w:spacing w:val="8"/>
        </w:rPr>
        <w:t>x</w:t>
      </w:r>
      <w:proofErr w:type="spellEnd"/>
      <w:proofErr w:type="gramEnd"/>
      <w:r w:rsidRPr="00D460B8">
        <w:rPr>
          <w:rFonts w:ascii="Times New Roman" w:hAnsi="Times New Roman" w:cs="Times New Roman"/>
          <w:spacing w:val="8"/>
        </w:rPr>
        <w:t xml:space="preserve"> воздействия на результативность деятельности фирмы.</w:t>
      </w:r>
    </w:p>
    <w:p w14:paraId="69B54D54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Назовите основные стадии инновационного менеджмента.</w:t>
      </w:r>
    </w:p>
    <w:p w14:paraId="6B648839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  <w:bCs/>
        </w:rPr>
        <w:t>А) Постановка цели и выбор стратегии;</w:t>
      </w:r>
    </w:p>
    <w:p w14:paraId="0ACAE474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bCs/>
        </w:rPr>
      </w:pPr>
      <w:r w:rsidRPr="00D460B8">
        <w:rPr>
          <w:bCs/>
        </w:rPr>
        <w:t>Б) Планирование; определение условий и организация; исполнение; руководство</w:t>
      </w:r>
    </w:p>
    <w:p w14:paraId="24AADF6E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bCs/>
          <w:iCs/>
        </w:rPr>
      </w:pPr>
      <w:r w:rsidRPr="00D460B8">
        <w:rPr>
          <w:bCs/>
          <w:iCs/>
        </w:rPr>
        <w:t>В) Прогнозирование, планирование, организация, мотивация, координация, контроль</w:t>
      </w:r>
    </w:p>
    <w:p w14:paraId="4A4A35A9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Расскажите о структуре инновационного процесса.</w:t>
      </w:r>
    </w:p>
    <w:p w14:paraId="1BF95ECD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bCs/>
          <w:iCs/>
        </w:rPr>
      </w:pPr>
      <w:r w:rsidRPr="00D460B8">
        <w:rPr>
          <w:iCs/>
        </w:rPr>
        <w:t xml:space="preserve">А) Этот процесс состоит из следующих этапов: </w:t>
      </w:r>
      <w:r w:rsidRPr="00D460B8">
        <w:rPr>
          <w:bCs/>
          <w:iCs/>
        </w:rPr>
        <w:t xml:space="preserve">ФИ – ПИ – Р – </w:t>
      </w:r>
      <w:proofErr w:type="spellStart"/>
      <w:r w:rsidRPr="00D460B8">
        <w:rPr>
          <w:bCs/>
          <w:iCs/>
        </w:rPr>
        <w:t>Пр</w:t>
      </w:r>
      <w:proofErr w:type="spellEnd"/>
      <w:r w:rsidRPr="00D460B8">
        <w:rPr>
          <w:bCs/>
          <w:iCs/>
        </w:rPr>
        <w:t xml:space="preserve"> – С – ОС – ПП – М – </w:t>
      </w:r>
      <w:proofErr w:type="spellStart"/>
      <w:r w:rsidRPr="00D460B8">
        <w:rPr>
          <w:bCs/>
          <w:iCs/>
        </w:rPr>
        <w:t>Сб</w:t>
      </w:r>
      <w:proofErr w:type="spellEnd"/>
      <w:r w:rsidRPr="00D460B8">
        <w:rPr>
          <w:bCs/>
          <w:iCs/>
        </w:rPr>
        <w:t xml:space="preserve">,        </w:t>
      </w:r>
    </w:p>
    <w:p w14:paraId="48B6A01C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 xml:space="preserve">Б)Это </w:t>
      </w:r>
      <w:r w:rsidRPr="00D460B8">
        <w:rPr>
          <w:spacing w:val="3"/>
        </w:rPr>
        <w:t xml:space="preserve">процесс по стратегическому </w:t>
      </w:r>
      <w:r w:rsidRPr="00D460B8">
        <w:rPr>
          <w:spacing w:val="5"/>
        </w:rPr>
        <w:t xml:space="preserve">маркетингу, НИОКР, организационно-технологической подготовке </w:t>
      </w:r>
      <w:r w:rsidRPr="00D460B8">
        <w:rPr>
          <w:spacing w:val="6"/>
        </w:rPr>
        <w:t>производства, производству и оформлению новшеств, их внедре</w:t>
      </w:r>
      <w:r w:rsidRPr="00D460B8">
        <w:rPr>
          <w:spacing w:val="6"/>
        </w:rPr>
        <w:softHyphen/>
      </w:r>
      <w:r w:rsidRPr="00D460B8">
        <w:rPr>
          <w:spacing w:val="5"/>
        </w:rPr>
        <w:t>нию (или превращению в инновацию) и распространению в другие сферы (диффузия)</w:t>
      </w:r>
    </w:p>
    <w:p w14:paraId="21293082" w14:textId="77777777" w:rsidR="00566E55" w:rsidRPr="00D460B8" w:rsidRDefault="00566E55" w:rsidP="00D460B8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right="106"/>
        <w:rPr>
          <w:rFonts w:ascii="Times New Roman" w:hAnsi="Times New Roman" w:cs="Times New Roman"/>
          <w:spacing w:val="8"/>
        </w:rPr>
      </w:pPr>
      <w:r w:rsidRPr="00D460B8">
        <w:rPr>
          <w:rFonts w:ascii="Times New Roman" w:hAnsi="Times New Roman" w:cs="Times New Roman"/>
        </w:rPr>
        <w:t>В) Это совокупность документов, определя</w:t>
      </w:r>
      <w:r w:rsidRPr="00D460B8">
        <w:rPr>
          <w:rFonts w:ascii="Times New Roman" w:hAnsi="Times New Roman" w:cs="Times New Roman"/>
        </w:rPr>
        <w:softHyphen/>
      </w:r>
      <w:r w:rsidRPr="00D460B8">
        <w:rPr>
          <w:rFonts w:ascii="Times New Roman" w:hAnsi="Times New Roman" w:cs="Times New Roman"/>
          <w:spacing w:val="6"/>
        </w:rPr>
        <w:t>ющих систему научно обоснованных целей и мероприятий по ре</w:t>
      </w:r>
      <w:r w:rsidRPr="00D460B8">
        <w:rPr>
          <w:rFonts w:ascii="Times New Roman" w:hAnsi="Times New Roman" w:cs="Times New Roman"/>
          <w:spacing w:val="6"/>
        </w:rPr>
        <w:softHyphen/>
      </w:r>
      <w:r w:rsidRPr="00D460B8">
        <w:rPr>
          <w:rFonts w:ascii="Times New Roman" w:hAnsi="Times New Roman" w:cs="Times New Roman"/>
          <w:spacing w:val="4"/>
        </w:rPr>
        <w:t>шению какой-либо проблемы, организацию инновационных процес</w:t>
      </w:r>
      <w:r w:rsidRPr="00D460B8">
        <w:rPr>
          <w:rFonts w:ascii="Times New Roman" w:hAnsi="Times New Roman" w:cs="Times New Roman"/>
          <w:spacing w:val="4"/>
        </w:rPr>
        <w:softHyphen/>
      </w:r>
      <w:r w:rsidRPr="00D460B8">
        <w:rPr>
          <w:rFonts w:ascii="Times New Roman" w:hAnsi="Times New Roman" w:cs="Times New Roman"/>
          <w:spacing w:val="8"/>
        </w:rPr>
        <w:t>сов в пространстве и во времени.</w:t>
      </w:r>
    </w:p>
    <w:p w14:paraId="4436B901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Что такое фундаментальные исследования?</w:t>
      </w:r>
    </w:p>
    <w:p w14:paraId="026423AC" w14:textId="77777777" w:rsidR="00566E55" w:rsidRPr="00D460B8" w:rsidRDefault="00566E55" w:rsidP="00D460B8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  <w:bCs/>
        </w:rPr>
        <w:t>Это исследование</w:t>
      </w:r>
      <w:r w:rsidRPr="00D460B8">
        <w:rPr>
          <w:rFonts w:ascii="Times New Roman" w:hAnsi="Times New Roman" w:cs="Times New Roman"/>
        </w:rPr>
        <w:t xml:space="preserve"> не связано непосредственно с решением конкретных прикладных задач, но именно оно есть фундамент инновационного процесса. Вместе с тем необходимость таких исследований может быть обусловлена потребностями практики и синтезом предыдущих знаний о предмете.</w:t>
      </w:r>
    </w:p>
    <w:p w14:paraId="56B93BD3" w14:textId="77777777" w:rsidR="00566E55" w:rsidRPr="00D460B8" w:rsidRDefault="00566E55" w:rsidP="00D460B8">
      <w:pPr>
        <w:pStyle w:val="21"/>
        <w:widowControl/>
        <w:numPr>
          <w:ilvl w:val="0"/>
          <w:numId w:val="13"/>
        </w:numPr>
        <w:tabs>
          <w:tab w:val="left" w:pos="0"/>
          <w:tab w:val="left" w:pos="284"/>
          <w:tab w:val="left" w:pos="426"/>
        </w:tabs>
        <w:autoSpaceDE/>
        <w:autoSpaceDN/>
        <w:adjustRightInd/>
        <w:spacing w:after="0" w:line="240" w:lineRule="auto"/>
        <w:ind w:left="0" w:firstLine="0"/>
      </w:pPr>
      <w:r w:rsidRPr="00D460B8">
        <w:t xml:space="preserve"> Цель этого исследования – познание и развитие процесса (теории вопроса). </w:t>
      </w:r>
    </w:p>
    <w:p w14:paraId="1B38EC4B" w14:textId="77777777" w:rsidR="00566E55" w:rsidRPr="00D460B8" w:rsidRDefault="00566E55" w:rsidP="00D460B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  <w:r w:rsidRPr="00D460B8">
        <w:rPr>
          <w:rFonts w:ascii="Times New Roman" w:hAnsi="Times New Roman" w:cs="Times New Roman"/>
        </w:rPr>
        <w:t xml:space="preserve">В)   Цель исследования - Это «овеществление знаний», их преломление в процессе производства, передача нового продукта, технологической схемы и т.д. </w:t>
      </w:r>
    </w:p>
    <w:p w14:paraId="71CDAD2B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Назовите причины низкой доли воплощения результатов фундаментальных исследований в жизнь.</w:t>
      </w:r>
    </w:p>
    <w:p w14:paraId="7A79461A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bCs/>
          <w:iCs/>
        </w:rPr>
      </w:pPr>
      <w:r w:rsidRPr="00D460B8">
        <w:rPr>
          <w:iCs/>
        </w:rPr>
        <w:t>А) Гораздо легче пользоваться навыками, опытом и стандартными приемами.</w:t>
      </w:r>
      <w:r w:rsidRPr="00D460B8">
        <w:rPr>
          <w:bCs/>
          <w:iCs/>
        </w:rPr>
        <w:t xml:space="preserve">        </w:t>
      </w:r>
    </w:p>
    <w:p w14:paraId="19833A79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rPr>
          <w:iCs/>
        </w:rPr>
        <w:t>Б) Цель фундаментального исследования – познание и развитие процесса (теории вопроса), а не «овеществление знаний».</w:t>
      </w:r>
    </w:p>
    <w:p w14:paraId="5A670481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>В)  Это связано с низким финансированием НИОКР</w:t>
      </w:r>
    </w:p>
    <w:p w14:paraId="3D24ACD1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Назовите известные вам классификации инноваций.</w:t>
      </w:r>
    </w:p>
    <w:p w14:paraId="4306B39B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bCs/>
        </w:rPr>
      </w:pPr>
      <w:r w:rsidRPr="00D460B8">
        <w:t xml:space="preserve">А) Естественные и искусственные </w:t>
      </w:r>
      <w:r w:rsidRPr="00D460B8">
        <w:rPr>
          <w:bCs/>
        </w:rPr>
        <w:t xml:space="preserve">        </w:t>
      </w:r>
    </w:p>
    <w:p w14:paraId="73250770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rPr>
          <w:iCs/>
        </w:rPr>
        <w:t>Б) По распространённости, по месту в производственном цикле, по преемственности, по охвату ожидаемой доли рынка, по инновационному потенциалу</w:t>
      </w:r>
    </w:p>
    <w:p w14:paraId="6E9B547D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iCs/>
        </w:rPr>
      </w:pPr>
      <w:r w:rsidRPr="00D460B8">
        <w:rPr>
          <w:iCs/>
        </w:rPr>
        <w:lastRenderedPageBreak/>
        <w:t>В) По технологическим параметрам, по типу новизны, по месту в системе, по глубине вносимых изменений</w:t>
      </w:r>
    </w:p>
    <w:p w14:paraId="5805228A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Что из нижеперечисленного является продуктовыми инновациями и процессными?</w:t>
      </w:r>
    </w:p>
    <w:p w14:paraId="580AEDF6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bCs/>
        </w:rPr>
      </w:pPr>
      <w:r w:rsidRPr="00D460B8">
        <w:t>А) Эти инновации основаны на применении новых материалов, полуфабрикатов, комплектующих</w:t>
      </w:r>
      <w:r w:rsidRPr="00D460B8">
        <w:rPr>
          <w:bCs/>
        </w:rPr>
        <w:t xml:space="preserve">        (</w:t>
      </w:r>
      <w:r w:rsidRPr="00D460B8">
        <w:rPr>
          <w:bCs/>
          <w:iCs/>
        </w:rPr>
        <w:t>продуктовые</w:t>
      </w:r>
      <w:r w:rsidRPr="00D460B8">
        <w:rPr>
          <w:bCs/>
        </w:rPr>
        <w:t>)</w:t>
      </w:r>
    </w:p>
    <w:p w14:paraId="3657CA70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>Б) Эти инновации основаны на применении новых технологий, новых методов организации производства, новых организационных структур в составе предприятия (</w:t>
      </w:r>
      <w:r w:rsidRPr="00D460B8">
        <w:rPr>
          <w:iCs/>
        </w:rPr>
        <w:t>процессные</w:t>
      </w:r>
      <w:r w:rsidRPr="00D460B8">
        <w:t xml:space="preserve">) </w:t>
      </w:r>
    </w:p>
    <w:p w14:paraId="60FDFCE2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Как распределяются инновации по типу новизны для рынка?</w:t>
      </w:r>
    </w:p>
    <w:p w14:paraId="0ADB4DE9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bCs/>
          <w:iCs/>
        </w:rPr>
      </w:pPr>
      <w:r w:rsidRPr="00D460B8">
        <w:rPr>
          <w:iCs/>
        </w:rPr>
        <w:t xml:space="preserve">А) </w:t>
      </w:r>
      <w:r w:rsidRPr="00D460B8">
        <w:rPr>
          <w:bCs/>
          <w:iCs/>
        </w:rPr>
        <w:t xml:space="preserve"> Новые для отрасли в мире, новые для отрасли в стране, новые для предприятия       </w:t>
      </w:r>
    </w:p>
    <w:p w14:paraId="1A489506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>Б)  Локальные, системные, стратегические</w:t>
      </w:r>
    </w:p>
    <w:p w14:paraId="6D89D58D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>В) Абсолютно новые, относительно новые.</w:t>
      </w:r>
    </w:p>
    <w:p w14:paraId="5BD28246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Какие направления классификации инноваций в большей мере отражают новизну и инновационные изменения?</w:t>
      </w:r>
    </w:p>
    <w:p w14:paraId="35DCA19B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bCs/>
          <w:iCs/>
        </w:rPr>
      </w:pPr>
      <w:r w:rsidRPr="00D460B8">
        <w:rPr>
          <w:iCs/>
        </w:rPr>
        <w:t>А) Радикальные, комбинаторные, совершенствующие</w:t>
      </w:r>
      <w:r w:rsidRPr="00D460B8">
        <w:rPr>
          <w:bCs/>
          <w:iCs/>
        </w:rPr>
        <w:t xml:space="preserve">        </w:t>
      </w:r>
    </w:p>
    <w:p w14:paraId="6C30798B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 xml:space="preserve">Б) Радикальные (базовые),  улучшающие, </w:t>
      </w:r>
      <w:proofErr w:type="spellStart"/>
      <w:r w:rsidRPr="00D460B8">
        <w:t>модификационные</w:t>
      </w:r>
      <w:proofErr w:type="spellEnd"/>
    </w:p>
    <w:p w14:paraId="1AB3B937" w14:textId="77777777" w:rsidR="00566E55" w:rsidRPr="00D460B8" w:rsidRDefault="00566E55" w:rsidP="00D460B8">
      <w:pPr>
        <w:pStyle w:val="21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</w:pPr>
      <w:r w:rsidRPr="00D460B8">
        <w:t xml:space="preserve">В) Заменяющие, отменяющие, возвратные, открывающие, </w:t>
      </w:r>
      <w:proofErr w:type="spellStart"/>
      <w:r w:rsidRPr="00D460B8">
        <w:t>ретровведения</w:t>
      </w:r>
      <w:proofErr w:type="spellEnd"/>
    </w:p>
    <w:p w14:paraId="7BD54639" w14:textId="77777777" w:rsidR="00566E55" w:rsidRPr="00D460B8" w:rsidRDefault="00566E55" w:rsidP="00D460B8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Назовите инновации системной структуры предприятия.</w:t>
      </w:r>
    </w:p>
    <w:p w14:paraId="3FF3F158" w14:textId="77777777" w:rsidR="00566E55" w:rsidRPr="00D460B8" w:rsidRDefault="00566E55" w:rsidP="00D460B8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  <w:spacing w:val="1"/>
        </w:rPr>
      </w:pPr>
      <w:r w:rsidRPr="00D460B8">
        <w:rPr>
          <w:rFonts w:ascii="Times New Roman" w:hAnsi="Times New Roman" w:cs="Times New Roman"/>
          <w:iCs/>
          <w:spacing w:val="1"/>
        </w:rPr>
        <w:t xml:space="preserve">А) Управление </w:t>
      </w:r>
      <w:proofErr w:type="spellStart"/>
      <w:r w:rsidRPr="00D460B8">
        <w:rPr>
          <w:rFonts w:ascii="Times New Roman" w:hAnsi="Times New Roman" w:cs="Times New Roman"/>
          <w:iCs/>
          <w:spacing w:val="1"/>
        </w:rPr>
        <w:t>венчуром</w:t>
      </w:r>
      <w:proofErr w:type="spellEnd"/>
      <w:r w:rsidRPr="00D460B8">
        <w:rPr>
          <w:rFonts w:ascii="Times New Roman" w:hAnsi="Times New Roman" w:cs="Times New Roman"/>
          <w:iCs/>
          <w:spacing w:val="1"/>
        </w:rPr>
        <w:t>, организация по научным дисциплинам, управление проектом, предметно-производственная специализация, матричная организация</w:t>
      </w:r>
    </w:p>
    <w:p w14:paraId="0C7E8188" w14:textId="77777777" w:rsidR="00566E55" w:rsidRPr="00D460B8" w:rsidRDefault="00566E55" w:rsidP="00D460B8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pacing w:val="1"/>
        </w:rPr>
      </w:pPr>
      <w:r w:rsidRPr="00D460B8">
        <w:rPr>
          <w:rFonts w:ascii="Times New Roman" w:hAnsi="Times New Roman" w:cs="Times New Roman"/>
          <w:spacing w:val="1"/>
        </w:rPr>
        <w:t>Б) Малый бизнес, средний бизнес, крупный бизнес</w:t>
      </w:r>
    </w:p>
    <w:p w14:paraId="6C3BF999" w14:textId="77777777" w:rsidR="00566E55" w:rsidRPr="00D460B8" w:rsidRDefault="00566E55" w:rsidP="00D460B8">
      <w:pPr>
        <w:pStyle w:val="2"/>
        <w:tabs>
          <w:tab w:val="left" w:pos="0"/>
          <w:tab w:val="left" w:pos="284"/>
          <w:tab w:val="left" w:pos="426"/>
        </w:tabs>
        <w:rPr>
          <w:b w:val="0"/>
          <w:i w:val="0"/>
          <w:szCs w:val="24"/>
        </w:rPr>
      </w:pPr>
      <w:r w:rsidRPr="00D460B8">
        <w:rPr>
          <w:b w:val="0"/>
          <w:i w:val="0"/>
          <w:szCs w:val="24"/>
        </w:rPr>
        <w:t xml:space="preserve">В) </w:t>
      </w:r>
      <w:proofErr w:type="spellStart"/>
      <w:r w:rsidRPr="00D460B8">
        <w:rPr>
          <w:b w:val="0"/>
          <w:i w:val="0"/>
          <w:szCs w:val="24"/>
        </w:rPr>
        <w:t>Эксплеренты</w:t>
      </w:r>
      <w:proofErr w:type="spellEnd"/>
      <w:r w:rsidRPr="00D460B8">
        <w:rPr>
          <w:b w:val="0"/>
          <w:i w:val="0"/>
          <w:szCs w:val="24"/>
        </w:rPr>
        <w:t xml:space="preserve">, </w:t>
      </w:r>
      <w:proofErr w:type="spellStart"/>
      <w:r w:rsidRPr="00D460B8">
        <w:rPr>
          <w:b w:val="0"/>
          <w:i w:val="0"/>
          <w:szCs w:val="24"/>
        </w:rPr>
        <w:t>патиенты</w:t>
      </w:r>
      <w:proofErr w:type="spellEnd"/>
      <w:r w:rsidRPr="00D460B8">
        <w:rPr>
          <w:b w:val="0"/>
          <w:i w:val="0"/>
          <w:szCs w:val="24"/>
        </w:rPr>
        <w:t xml:space="preserve">, </w:t>
      </w:r>
      <w:proofErr w:type="spellStart"/>
      <w:r w:rsidRPr="00D460B8">
        <w:rPr>
          <w:b w:val="0"/>
          <w:i w:val="0"/>
          <w:szCs w:val="24"/>
        </w:rPr>
        <w:t>виоленты</w:t>
      </w:r>
      <w:proofErr w:type="spellEnd"/>
      <w:proofErr w:type="gramStart"/>
      <w:r w:rsidRPr="00D460B8">
        <w:rPr>
          <w:b w:val="0"/>
          <w:i w:val="0"/>
          <w:szCs w:val="24"/>
        </w:rPr>
        <w:t xml:space="preserve"> ,</w:t>
      </w:r>
      <w:proofErr w:type="gramEnd"/>
      <w:r w:rsidRPr="00D460B8">
        <w:rPr>
          <w:b w:val="0"/>
          <w:i w:val="0"/>
          <w:szCs w:val="24"/>
        </w:rPr>
        <w:t xml:space="preserve"> коммутанты</w:t>
      </w:r>
    </w:p>
    <w:p w14:paraId="53E34F74" w14:textId="77777777" w:rsidR="00566E55" w:rsidRPr="00D460B8" w:rsidRDefault="00566E55" w:rsidP="00D460B8">
      <w:p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p w14:paraId="526BEC22" w14:textId="77777777" w:rsidR="00566E55" w:rsidRPr="00D460B8" w:rsidRDefault="00566E55" w:rsidP="00D460B8">
      <w:pPr>
        <w:tabs>
          <w:tab w:val="left" w:pos="851"/>
        </w:tabs>
        <w:spacing w:after="0" w:line="240" w:lineRule="auto"/>
        <w:ind w:left="360"/>
        <w:rPr>
          <w:rStyle w:val="FontStyle20"/>
          <w:rFonts w:ascii="Times New Roman" w:hAnsi="Times New Roman" w:cs="Times New Roman"/>
          <w:bCs/>
          <w:i/>
          <w:iCs/>
          <w:sz w:val="24"/>
          <w:szCs w:val="24"/>
        </w:rPr>
      </w:pPr>
      <w:r w:rsidRPr="00D460B8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Критерии оценки</w:t>
      </w:r>
      <w:r w:rsidRPr="00D460B8">
        <w:rPr>
          <w:rStyle w:val="FontStyle20"/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114EA9C6" w14:textId="77777777" w:rsidR="00566E55" w:rsidRPr="00D460B8" w:rsidRDefault="00566E55" w:rsidP="00D460B8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iCs/>
          <w:szCs w:val="24"/>
        </w:rPr>
      </w:pPr>
      <w:r w:rsidRPr="00D460B8">
        <w:rPr>
          <w:iCs/>
          <w:szCs w:val="24"/>
        </w:rPr>
        <w:t xml:space="preserve">на оценку </w:t>
      </w:r>
      <w:r w:rsidRPr="00D460B8">
        <w:rPr>
          <w:b/>
          <w:bCs/>
          <w:iCs/>
          <w:szCs w:val="24"/>
        </w:rPr>
        <w:t>«отлично»</w:t>
      </w:r>
      <w:r w:rsidRPr="00D460B8">
        <w:rPr>
          <w:iCs/>
          <w:szCs w:val="24"/>
        </w:rPr>
        <w:t xml:space="preserve"> – студент должен показать от 90 до 100% правильных ответов по тесту;</w:t>
      </w:r>
    </w:p>
    <w:p w14:paraId="11D3C71B" w14:textId="77777777" w:rsidR="00566E55" w:rsidRPr="00D460B8" w:rsidRDefault="00566E55" w:rsidP="00D460B8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iCs/>
          <w:szCs w:val="24"/>
        </w:rPr>
      </w:pPr>
      <w:r w:rsidRPr="00D460B8">
        <w:rPr>
          <w:iCs/>
          <w:szCs w:val="24"/>
        </w:rPr>
        <w:t xml:space="preserve">на оценку </w:t>
      </w:r>
      <w:r w:rsidRPr="00D460B8">
        <w:rPr>
          <w:b/>
          <w:bCs/>
          <w:iCs/>
          <w:szCs w:val="24"/>
        </w:rPr>
        <w:t>«хорошо»</w:t>
      </w:r>
      <w:r w:rsidRPr="00D460B8">
        <w:rPr>
          <w:iCs/>
          <w:szCs w:val="24"/>
        </w:rPr>
        <w:t xml:space="preserve"> – студент должен показать от 80% до 90% правильных ответов по тесту;</w:t>
      </w:r>
    </w:p>
    <w:p w14:paraId="048A16CD" w14:textId="77777777" w:rsidR="00566E55" w:rsidRPr="00D460B8" w:rsidRDefault="00566E55" w:rsidP="00D460B8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iCs/>
          <w:szCs w:val="24"/>
        </w:rPr>
      </w:pPr>
      <w:r w:rsidRPr="00D460B8">
        <w:rPr>
          <w:iCs/>
          <w:szCs w:val="24"/>
        </w:rPr>
        <w:t xml:space="preserve">на оценку </w:t>
      </w:r>
      <w:r w:rsidRPr="00D460B8">
        <w:rPr>
          <w:b/>
          <w:bCs/>
          <w:iCs/>
          <w:szCs w:val="24"/>
        </w:rPr>
        <w:t>«удовлетворительно»</w:t>
      </w:r>
      <w:r w:rsidRPr="00D460B8">
        <w:rPr>
          <w:iCs/>
          <w:szCs w:val="24"/>
        </w:rPr>
        <w:t xml:space="preserve"> – студент должен показать от 60% до 80 % правильных ответов по тесту;</w:t>
      </w:r>
    </w:p>
    <w:p w14:paraId="40996E98" w14:textId="77777777" w:rsidR="00566E55" w:rsidRPr="00D460B8" w:rsidRDefault="00566E55" w:rsidP="00D460B8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iCs/>
          <w:szCs w:val="24"/>
        </w:rPr>
      </w:pPr>
      <w:r w:rsidRPr="00D460B8">
        <w:rPr>
          <w:iCs/>
          <w:szCs w:val="24"/>
        </w:rPr>
        <w:t xml:space="preserve">на оценку </w:t>
      </w:r>
      <w:r w:rsidRPr="00D460B8">
        <w:rPr>
          <w:b/>
          <w:bCs/>
          <w:iCs/>
          <w:szCs w:val="24"/>
        </w:rPr>
        <w:t>«неудовлетворительно»</w:t>
      </w:r>
      <w:r w:rsidRPr="00D460B8">
        <w:rPr>
          <w:iCs/>
          <w:szCs w:val="24"/>
        </w:rPr>
        <w:t xml:space="preserve"> – студент показал результат ниже 60% правильных ответов по тесту.</w:t>
      </w:r>
    </w:p>
    <w:p w14:paraId="593498EE" w14:textId="77777777" w:rsidR="00566E55" w:rsidRPr="00D460B8" w:rsidRDefault="00566E55" w:rsidP="00D460B8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51DBC8E3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60B8">
        <w:rPr>
          <w:rFonts w:ascii="Times New Roman" w:hAnsi="Times New Roman" w:cs="Times New Roman"/>
          <w:b/>
          <w:bCs/>
        </w:rPr>
        <w:t>Примерный  перечень тем рефератов (эссе, докладов, сообщений)</w:t>
      </w:r>
    </w:p>
    <w:p w14:paraId="77B691E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1.  Источники инновационных идей. </w:t>
      </w:r>
    </w:p>
    <w:p w14:paraId="3208BBF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2.  Роль сферы НИОКР в современной экономике </w:t>
      </w:r>
    </w:p>
    <w:p w14:paraId="141FB33F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4.  Цель и приоритеты инновационного развития России. </w:t>
      </w:r>
    </w:p>
    <w:p w14:paraId="1F2C3A6D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4.  Реструктуризация  сферы  НИОКР:  взаимодействие  в  рамках  международных </w:t>
      </w:r>
    </w:p>
    <w:p w14:paraId="7ECA2676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программ. </w:t>
      </w:r>
    </w:p>
    <w:p w14:paraId="2C3265E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5.  </w:t>
      </w:r>
      <w:proofErr w:type="spellStart"/>
      <w:r w:rsidRPr="00D460B8">
        <w:rPr>
          <w:rFonts w:ascii="Times New Roman" w:hAnsi="Times New Roman" w:cs="Times New Roman"/>
        </w:rPr>
        <w:t>Наукограды</w:t>
      </w:r>
      <w:proofErr w:type="spellEnd"/>
      <w:r w:rsidRPr="00D460B8">
        <w:rPr>
          <w:rFonts w:ascii="Times New Roman" w:hAnsi="Times New Roman" w:cs="Times New Roman"/>
        </w:rPr>
        <w:t xml:space="preserve">, научные парки и </w:t>
      </w:r>
      <w:proofErr w:type="spellStart"/>
      <w:r w:rsidRPr="00D460B8">
        <w:rPr>
          <w:rFonts w:ascii="Times New Roman" w:hAnsi="Times New Roman" w:cs="Times New Roman"/>
        </w:rPr>
        <w:t>инновационно</w:t>
      </w:r>
      <w:proofErr w:type="spellEnd"/>
      <w:r w:rsidRPr="00D460B8">
        <w:rPr>
          <w:rFonts w:ascii="Times New Roman" w:hAnsi="Times New Roman" w:cs="Times New Roman"/>
        </w:rPr>
        <w:t xml:space="preserve">-технологические центры России. </w:t>
      </w:r>
    </w:p>
    <w:p w14:paraId="247CB553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6.  Перспективы инновационного развития сферы здравоохранения (образования и  др.) в России. </w:t>
      </w:r>
    </w:p>
    <w:p w14:paraId="5F44F98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7.  Современное состояние развития венчурного бизнеса в России. </w:t>
      </w:r>
    </w:p>
    <w:p w14:paraId="7425C213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8.  Человеческий фактор в инновационной стратегии компании. </w:t>
      </w:r>
    </w:p>
    <w:p w14:paraId="679353C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9. Рынок интеллектуальной собственности и особенности его развития в России. </w:t>
      </w:r>
    </w:p>
    <w:p w14:paraId="1A01E35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10. Основы правового регулирования интеллектуальной собственности. </w:t>
      </w:r>
    </w:p>
    <w:p w14:paraId="557A751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11. Сущность и содержание Форсайта. </w:t>
      </w:r>
    </w:p>
    <w:p w14:paraId="55EAC4F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12. Роль банков в инновационном развитии: международный и отечественный опыт. </w:t>
      </w:r>
    </w:p>
    <w:p w14:paraId="2A92971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13. Информационная концепция управления в инновационной сфере. </w:t>
      </w:r>
    </w:p>
    <w:p w14:paraId="54BA132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14. Индивидуалистическая концепция управления инновационной сферой. </w:t>
      </w:r>
    </w:p>
    <w:p w14:paraId="017DD74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15. Маркетинговая концепция управления инновационной сферой. </w:t>
      </w:r>
    </w:p>
    <w:p w14:paraId="53B867ED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16.  Роль  государства  в  развитии  инновационной  сферы:  </w:t>
      </w:r>
      <w:proofErr w:type="gramStart"/>
      <w:r w:rsidRPr="00D460B8">
        <w:rPr>
          <w:rFonts w:ascii="Times New Roman" w:hAnsi="Times New Roman" w:cs="Times New Roman"/>
        </w:rPr>
        <w:t>международный</w:t>
      </w:r>
      <w:proofErr w:type="gramEnd"/>
      <w:r w:rsidRPr="00D460B8">
        <w:rPr>
          <w:rFonts w:ascii="Times New Roman" w:hAnsi="Times New Roman" w:cs="Times New Roman"/>
        </w:rPr>
        <w:t xml:space="preserve">  и </w:t>
      </w:r>
    </w:p>
    <w:p w14:paraId="6477E496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отечественный опыт </w:t>
      </w:r>
    </w:p>
    <w:p w14:paraId="66892C9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17. Развитие маркетинговых моделей инновационного процесса. </w:t>
      </w:r>
    </w:p>
    <w:p w14:paraId="3780EF2E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18. Интегрированная японская модель передового опыта.  </w:t>
      </w:r>
    </w:p>
    <w:p w14:paraId="68648C6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19. Модель стратегических сетей: прорыв в будущее. </w:t>
      </w:r>
    </w:p>
    <w:p w14:paraId="746A48D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20.  Вклад  психоанализа  в  теорию  управления  человеческими  ресурсами  в  целях </w:t>
      </w:r>
    </w:p>
    <w:p w14:paraId="2C78632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lastRenderedPageBreak/>
        <w:t xml:space="preserve">инициирования инноваций. </w:t>
      </w:r>
    </w:p>
    <w:p w14:paraId="217F9D5E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21. Развитие рынков инновационной деятельности в России.</w:t>
      </w:r>
    </w:p>
    <w:p w14:paraId="37C4D15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22. Системная экономика потребителя А. </w:t>
      </w:r>
      <w:proofErr w:type="spellStart"/>
      <w:r w:rsidRPr="00D460B8">
        <w:rPr>
          <w:rFonts w:ascii="Times New Roman" w:hAnsi="Times New Roman" w:cs="Times New Roman"/>
        </w:rPr>
        <w:t>Сливотски</w:t>
      </w:r>
      <w:proofErr w:type="spellEnd"/>
      <w:r w:rsidRPr="00D460B8">
        <w:rPr>
          <w:rFonts w:ascii="Times New Roman" w:hAnsi="Times New Roman" w:cs="Times New Roman"/>
        </w:rPr>
        <w:t xml:space="preserve"> и Д. </w:t>
      </w:r>
      <w:proofErr w:type="spellStart"/>
      <w:r w:rsidRPr="00D460B8">
        <w:rPr>
          <w:rFonts w:ascii="Times New Roman" w:hAnsi="Times New Roman" w:cs="Times New Roman"/>
        </w:rPr>
        <w:t>Моррисона</w:t>
      </w:r>
      <w:proofErr w:type="spellEnd"/>
      <w:r w:rsidRPr="00D460B8">
        <w:rPr>
          <w:rFonts w:ascii="Times New Roman" w:hAnsi="Times New Roman" w:cs="Times New Roman"/>
        </w:rPr>
        <w:t xml:space="preserve">. </w:t>
      </w:r>
    </w:p>
    <w:p w14:paraId="14A0380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23. Концепция сети создания стоимости К. </w:t>
      </w:r>
      <w:proofErr w:type="spellStart"/>
      <w:r w:rsidRPr="00D460B8">
        <w:rPr>
          <w:rFonts w:ascii="Times New Roman" w:hAnsi="Times New Roman" w:cs="Times New Roman"/>
        </w:rPr>
        <w:t>Кристенсена</w:t>
      </w:r>
      <w:proofErr w:type="spellEnd"/>
      <w:proofErr w:type="gramStart"/>
      <w:r w:rsidRPr="00D460B8">
        <w:rPr>
          <w:rFonts w:ascii="Times New Roman" w:hAnsi="Times New Roman" w:cs="Times New Roman"/>
        </w:rPr>
        <w:t xml:space="preserve">.. </w:t>
      </w:r>
      <w:proofErr w:type="gramEnd"/>
    </w:p>
    <w:p w14:paraId="6191045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24. Проблемы коммерциализации нововведений: зарубежный и российский опыт. </w:t>
      </w:r>
    </w:p>
    <w:p w14:paraId="1361054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25. Организационные формы инновационного предпринимательства. </w:t>
      </w:r>
    </w:p>
    <w:p w14:paraId="0C14560E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033601B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60B8">
        <w:rPr>
          <w:rFonts w:ascii="Times New Roman" w:hAnsi="Times New Roman" w:cs="Times New Roman"/>
          <w:b/>
          <w:bCs/>
        </w:rPr>
        <w:t>Методические рекомендации по написанию и защите рефератов</w:t>
      </w:r>
    </w:p>
    <w:p w14:paraId="49ECD73F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Реферат является одной из форм учебной и научно-исследовательской работы студентов. Реферат – это письменная работа на определенную тему, подготовленная на основе почитанных книг, журнальных статей, публицистики и других материалов. Цель написания реферата состоит в том, чтобы научить студентов связывать теорию с практикой, пользоваться литературой, статистическими данными, привить умение популярно излагать сложные вопросы. Реферат – композиционно организованное обобщенное изложение содержания источника информации (статьи, ряда статей, монографий и др. печатных источников).  Слово «реферат» имеет два значения: с одной стороны, оно предполагает краткое изложение реферируемой научной работы, книги, статьи. С другой стороны – доклад на заданную тему, сделанный на основе критического обзора литературы и других источников.</w:t>
      </w:r>
    </w:p>
    <w:p w14:paraId="1E0A58D8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Исследование реферативного характера учат студентов работать с научной литературой, уметь отбирать и классифицировать необходимый материал, выявлять полученные точки зрения на суть проблемы, логически выстраивать и излагать проработанный материал, обобщать его и делать выводы.</w:t>
      </w:r>
    </w:p>
    <w:p w14:paraId="0DFF0F7E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Работа студента над рефератом состоит из следующих этапов: выбор темы; накопление информационного материала; подготовка и написание реферата; защита реферата на семинаре или конференции. Выбор темы реферата осуществляется из списка предложенных преподавателем тем. Студент сам может предложить тему, если она находится в рамках курса, и согласовать ее с руководителем. Тематика рефератов вносится в банк тем рефератов и используется как консультационный фонд кафедры.</w:t>
      </w:r>
    </w:p>
    <w:p w14:paraId="0D021105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Реферат должен иметь следующую структуру: план, краткое введение, изложение основного содержания темы, заключение, список используемой литературы.</w:t>
      </w:r>
    </w:p>
    <w:p w14:paraId="2353A1CB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Введение служит для ориентации читателя в дальнейшем изложении. Во введении необходимо показать значение, актуальность рассматриваемой проблемы, обоснованность причины выбора темы, сформулировать научную проблемы, раскрыть цели и задачи реферата. Кроме того, следует отметить, в каких произведениях известных ученых – экономистов, менеджеров-практиков рассматривается изучаемая проблема. </w:t>
      </w:r>
    </w:p>
    <w:p w14:paraId="5A72AC55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Основное содержание работы располагается в главах между введением и заключением. В основной части работы  большое внимание следует уделить глубокому теоретическому освещению как темы в целом, так и отдельных ее вопросов, правильно увязать теоретические положения с практикой. Изложение должно осуществляться в соответствии с составленным планом. Реферат должен быть написан ясным языком, без повторений, сокращений, противоречий между отдельными положениями. Если в ходе работы выявлены какие-либо закономерности, то целесообразно продемонстрировать их в форме таблиц, графиков, схем, диаграмм, рисунков.</w:t>
      </w:r>
    </w:p>
    <w:p w14:paraId="7C4A0C92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Заключение содержит краткое изложение всей проблемы. Оно составляется так, чтобы читатель, не изучая всю работу, а посмотрев лишь заключение, мог составить общее представление об исследуемой проблеме и основных идеях, на которых строилось и которыми завершилось теоретическое исследование.</w:t>
      </w:r>
    </w:p>
    <w:p w14:paraId="3FD1391F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К содержанию реферата предъявляются следующие требования:</w:t>
      </w:r>
    </w:p>
    <w:p w14:paraId="58892C4F" w14:textId="77777777" w:rsidR="00566E55" w:rsidRPr="00D460B8" w:rsidRDefault="00566E55" w:rsidP="00D460B8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информативность, полнота, логичность изложения;</w:t>
      </w:r>
    </w:p>
    <w:p w14:paraId="2175A892" w14:textId="77777777" w:rsidR="00566E55" w:rsidRPr="00D460B8" w:rsidRDefault="00566E55" w:rsidP="00D460B8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соотнесенность содержания реферируемой литературы с избранной проблемой;</w:t>
      </w:r>
    </w:p>
    <w:p w14:paraId="39D0A2A9" w14:textId="77777777" w:rsidR="00566E55" w:rsidRPr="00D460B8" w:rsidRDefault="00566E55" w:rsidP="00D460B8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глубина проработки используемых источников;</w:t>
      </w:r>
    </w:p>
    <w:p w14:paraId="13FCFB06" w14:textId="77777777" w:rsidR="00566E55" w:rsidRPr="00D460B8" w:rsidRDefault="00566E55" w:rsidP="00D460B8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ясность, корректность в оценке материала;</w:t>
      </w:r>
    </w:p>
    <w:p w14:paraId="6B36CF8C" w14:textId="77777777" w:rsidR="00566E55" w:rsidRPr="00D460B8" w:rsidRDefault="00566E55" w:rsidP="00D460B8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систематичность в изложении имеющихся данных;</w:t>
      </w:r>
    </w:p>
    <w:p w14:paraId="30C51ACE" w14:textId="77777777" w:rsidR="00566E55" w:rsidRPr="00D460B8" w:rsidRDefault="00566E55" w:rsidP="00D460B8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краткость и точность формулировки выводов, их обоснованность;</w:t>
      </w:r>
    </w:p>
    <w:p w14:paraId="14A22EE0" w14:textId="77777777" w:rsidR="00566E55" w:rsidRPr="00D460B8" w:rsidRDefault="00566E55" w:rsidP="00D460B8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аргументированность критики;</w:t>
      </w:r>
    </w:p>
    <w:p w14:paraId="2CECF947" w14:textId="77777777" w:rsidR="00566E55" w:rsidRPr="00D460B8" w:rsidRDefault="00566E55" w:rsidP="00D460B8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грамотность текста, аккуратность его оформления и правильность с точки зрения имеющихся на данный период библиографических требований.</w:t>
      </w:r>
    </w:p>
    <w:p w14:paraId="1A23F196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После заключения в текст работы помещают список используемой литературы, в который должны быть включены те источники, на которых есть ссылки в тексте.</w:t>
      </w:r>
    </w:p>
    <w:p w14:paraId="6FF7C455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lastRenderedPageBreak/>
        <w:t xml:space="preserve"> Список используемой литературы составляется в следующей последовательности: </w:t>
      </w:r>
    </w:p>
    <w:p w14:paraId="0F33DD9A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1. Официальные материалы (законы, указы). </w:t>
      </w:r>
    </w:p>
    <w:p w14:paraId="53C92600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2. Остальные использованные в реферате источники в алфавитном порядке фамилий авторов.</w:t>
      </w:r>
    </w:p>
    <w:p w14:paraId="66C3ABA9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Приводимые в тексте цитаты должны быть снабжены соответствующими ссылками на источники, из которых они взяты, с указанием автора, названия работы, страницы.</w:t>
      </w:r>
    </w:p>
    <w:p w14:paraId="7B9D4E2E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Текст реферата пишется с одной стороны листа, каждый пункт плана с новой страницы. Страницы должны быть пронумерованы. Нумерация страниц сквозная. Объем реферата 15-20 страниц.</w:t>
      </w:r>
    </w:p>
    <w:p w14:paraId="5CCD281B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Текст должен быть напечатан  через 1,5 интервал, шрифт 14 </w:t>
      </w:r>
      <w:proofErr w:type="spellStart"/>
      <w:r w:rsidRPr="00D460B8">
        <w:rPr>
          <w:rFonts w:ascii="Times New Roman" w:hAnsi="Times New Roman" w:cs="Times New Roman"/>
        </w:rPr>
        <w:t>Times</w:t>
      </w:r>
      <w:proofErr w:type="spellEnd"/>
      <w:r w:rsidRPr="00D460B8">
        <w:rPr>
          <w:rFonts w:ascii="Times New Roman" w:hAnsi="Times New Roman" w:cs="Times New Roman"/>
        </w:rPr>
        <w:t xml:space="preserve"> </w:t>
      </w:r>
      <w:proofErr w:type="spellStart"/>
      <w:r w:rsidRPr="00D460B8">
        <w:rPr>
          <w:rFonts w:ascii="Times New Roman" w:hAnsi="Times New Roman" w:cs="Times New Roman"/>
        </w:rPr>
        <w:t>New</w:t>
      </w:r>
      <w:proofErr w:type="spellEnd"/>
      <w:r w:rsidRPr="00D460B8">
        <w:rPr>
          <w:rFonts w:ascii="Times New Roman" w:hAnsi="Times New Roman" w:cs="Times New Roman"/>
        </w:rPr>
        <w:t xml:space="preserve"> </w:t>
      </w:r>
      <w:proofErr w:type="spellStart"/>
      <w:r w:rsidRPr="00D460B8">
        <w:rPr>
          <w:rFonts w:ascii="Times New Roman" w:hAnsi="Times New Roman" w:cs="Times New Roman"/>
        </w:rPr>
        <w:t>Roman</w:t>
      </w:r>
      <w:proofErr w:type="spellEnd"/>
      <w:r w:rsidRPr="00D460B8">
        <w:rPr>
          <w:rFonts w:ascii="Times New Roman" w:hAnsi="Times New Roman" w:cs="Times New Roman"/>
        </w:rPr>
        <w:t xml:space="preserve"> с соблюдением установленных размеров отступа от края листа (1,27): левое поле – 30мм; правое поле – 10мм; верхнее поле – 20 мм; нижнее поле – 20мм. Стиль текста – обычный, выравнивание  по ширине.</w:t>
      </w:r>
    </w:p>
    <w:p w14:paraId="45887524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Оценка реферата происходит по следующим критериям:</w:t>
      </w:r>
    </w:p>
    <w:p w14:paraId="1F02BE0C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«Отлично» ставится за реферат, самостоятельно написанный студентом, использующим не только рекомендуемую литературу, но и самостоятельно подобранную, имеющий четкую логическую структуру; содержащий убедительную аргументацию и логически вытекающие выводы; оформленный по требованиям ГОСТ.</w:t>
      </w:r>
    </w:p>
    <w:p w14:paraId="47418F47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«Хорошо» ставится за реферат, подготовленный только с использованием рекомендованной литературы и не имеющий при аргументации выводов, четкого мнения автора; оформленный по требованиям ГОСТ.</w:t>
      </w:r>
    </w:p>
    <w:p w14:paraId="3922641F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«Удовлетворительно» ставится за реферат, при подготовке которого текст переписан механически, работа логически не выстроена, выдвигаемые положения слабо аргументированы; имеются нарушения при оформлении по требованиям ГОСТ.</w:t>
      </w:r>
    </w:p>
    <w:p w14:paraId="7767BE1E" w14:textId="77777777" w:rsidR="00566E55" w:rsidRPr="00D460B8" w:rsidRDefault="00566E55" w:rsidP="00D460B8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Реферат не засчитывается, если он не удовлетворяет полностью общим требованиям. При невыполнении требований к научному уровню, содержанию и оформлению реферата научный руководитель возвращает его для доработки.</w:t>
      </w:r>
    </w:p>
    <w:p w14:paraId="61F58254" w14:textId="77777777" w:rsidR="00566E55" w:rsidRPr="00D460B8" w:rsidRDefault="00566E55" w:rsidP="00D460B8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295AD0E" w14:textId="77777777" w:rsidR="00566E55" w:rsidRPr="00D460B8" w:rsidRDefault="00566E55" w:rsidP="00D460B8">
      <w:pPr>
        <w:pStyle w:val="Style8"/>
        <w:widowControl/>
      </w:pPr>
      <w:r w:rsidRPr="00D460B8">
        <w:t xml:space="preserve">Аудиторная самостоятельная работа студентов предполагает ответы на контрольные  вопросы на практических занятиях. </w:t>
      </w:r>
    </w:p>
    <w:p w14:paraId="631CB213" w14:textId="77777777" w:rsidR="00566E55" w:rsidRPr="00D460B8" w:rsidRDefault="00566E55" w:rsidP="00D460B8">
      <w:pPr>
        <w:pStyle w:val="Style8"/>
        <w:widowControl/>
        <w:rPr>
          <w:b/>
        </w:rPr>
      </w:pPr>
    </w:p>
    <w:p w14:paraId="5EE86163" w14:textId="77777777" w:rsidR="00566E55" w:rsidRPr="00D460B8" w:rsidRDefault="00566E55" w:rsidP="00D460B8">
      <w:pPr>
        <w:pStyle w:val="Style8"/>
        <w:widowControl/>
        <w:rPr>
          <w:b/>
        </w:rPr>
      </w:pPr>
      <w:r w:rsidRPr="00D460B8">
        <w:rPr>
          <w:b/>
        </w:rPr>
        <w:t>Примерные аудиторные контрольные работы (АКР):</w:t>
      </w:r>
    </w:p>
    <w:p w14:paraId="13ECEEAE" w14:textId="77777777" w:rsidR="00566E55" w:rsidRPr="00D460B8" w:rsidRDefault="00566E55" w:rsidP="00D460B8">
      <w:pPr>
        <w:pStyle w:val="Style8"/>
        <w:widowControl/>
      </w:pPr>
    </w:p>
    <w:p w14:paraId="038D4947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b/>
        </w:rPr>
      </w:pPr>
      <w:r w:rsidRPr="00D460B8">
        <w:rPr>
          <w:rFonts w:ascii="Times New Roman" w:hAnsi="Times New Roman" w:cs="Times New Roman"/>
          <w:b/>
        </w:rPr>
        <w:t>АКР № 1.  Общие  положения  управления  инновационным  развитием компании</w:t>
      </w:r>
    </w:p>
    <w:p w14:paraId="5E40E7E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1.  Что  такое инновация  и нововведение.  Каковы  признаки  новшества  и  виды новшеств. Кто является родоначальником теории инноваций? </w:t>
      </w:r>
    </w:p>
    <w:p w14:paraId="7B0CA0B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2. Каковы признаки инновации? Что такое комплекс </w:t>
      </w:r>
      <w:proofErr w:type="spellStart"/>
      <w:r w:rsidRPr="00D460B8">
        <w:rPr>
          <w:rFonts w:ascii="Times New Roman" w:hAnsi="Times New Roman" w:cs="Times New Roman"/>
        </w:rPr>
        <w:t>инноватики</w:t>
      </w:r>
      <w:proofErr w:type="spellEnd"/>
      <w:r w:rsidRPr="00D460B8">
        <w:rPr>
          <w:rFonts w:ascii="Times New Roman" w:hAnsi="Times New Roman" w:cs="Times New Roman"/>
        </w:rPr>
        <w:t xml:space="preserve">? </w:t>
      </w:r>
    </w:p>
    <w:p w14:paraId="2E7D8D1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3. Что такое экономический цикл? Какие виды циклов вы знаете? </w:t>
      </w:r>
    </w:p>
    <w:p w14:paraId="219B006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4.  Охарактеризуйте  классификацию  инноваций  по  Й.  </w:t>
      </w:r>
      <w:proofErr w:type="spellStart"/>
      <w:r w:rsidRPr="00D460B8">
        <w:rPr>
          <w:rFonts w:ascii="Times New Roman" w:hAnsi="Times New Roman" w:cs="Times New Roman"/>
        </w:rPr>
        <w:t>Шумпетеру</w:t>
      </w:r>
      <w:proofErr w:type="spellEnd"/>
      <w:r w:rsidRPr="00D460B8">
        <w:rPr>
          <w:rFonts w:ascii="Times New Roman" w:hAnsi="Times New Roman" w:cs="Times New Roman"/>
        </w:rPr>
        <w:t xml:space="preserve">.  Что  он  считал  изобретением, а что инновацией? </w:t>
      </w:r>
    </w:p>
    <w:p w14:paraId="526A4C3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5.  Какие  авторские  классификации  инноваций  вы  знаете?  Перечислите  авторов  и раскройте содержание одной из них. </w:t>
      </w:r>
    </w:p>
    <w:p w14:paraId="52FB0F6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6. Представить жизненный цикл изделия (структуру процесса создания и освоения новой техники). </w:t>
      </w:r>
      <w:r w:rsidRPr="00D460B8">
        <w:rPr>
          <w:rFonts w:ascii="Times New Roman" w:hAnsi="Times New Roman" w:cs="Times New Roman"/>
        </w:rPr>
        <w:cr/>
      </w:r>
      <w:r w:rsidRPr="00D460B8">
        <w:rPr>
          <w:rFonts w:ascii="Times New Roman" w:hAnsi="Times New Roman" w:cs="Times New Roman"/>
          <w:b/>
        </w:rPr>
        <w:t>АКР№ 2. Организация  и управление  инновационным  развитием компании</w:t>
      </w:r>
    </w:p>
    <w:p w14:paraId="0489F2EE" w14:textId="77777777" w:rsidR="00566E55" w:rsidRPr="00D460B8" w:rsidRDefault="00566E55" w:rsidP="00D460B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1. Каково определение инновационного проекта? В чем заключается продукт проекта? </w:t>
      </w:r>
    </w:p>
    <w:p w14:paraId="3B393D26" w14:textId="77777777" w:rsidR="00566E55" w:rsidRPr="00D460B8" w:rsidRDefault="00566E55" w:rsidP="00D460B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2.  В  чем  различие  между  операциями  и  проектом?  В  чем  заключается  суть  управления  проектом? </w:t>
      </w:r>
    </w:p>
    <w:p w14:paraId="1DEBA67C" w14:textId="77777777" w:rsidR="00566E55" w:rsidRPr="00D460B8" w:rsidRDefault="00566E55" w:rsidP="00D460B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3.  Каковы  факторы  усиления  роли  проектного  управления?  В  чем  состоит  содержание проектной документации? </w:t>
      </w:r>
    </w:p>
    <w:p w14:paraId="745EA80E" w14:textId="77777777" w:rsidR="00566E55" w:rsidRPr="00D460B8" w:rsidRDefault="00566E55" w:rsidP="00D460B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4. Какова структура системы инновационного проекта? </w:t>
      </w:r>
    </w:p>
    <w:p w14:paraId="6E620616" w14:textId="77777777" w:rsidR="00566E55" w:rsidRPr="00D460B8" w:rsidRDefault="00566E55" w:rsidP="00D460B8">
      <w:pPr>
        <w:spacing w:after="0" w:line="240" w:lineRule="auto"/>
        <w:ind w:firstLine="284"/>
        <w:rPr>
          <w:rFonts w:ascii="Times New Roman" w:hAnsi="Times New Roman" w:cs="Times New Roman"/>
          <w:b/>
          <w:i/>
        </w:rPr>
      </w:pPr>
      <w:r w:rsidRPr="00D460B8">
        <w:rPr>
          <w:rFonts w:ascii="Times New Roman" w:hAnsi="Times New Roman" w:cs="Times New Roman"/>
        </w:rPr>
        <w:t xml:space="preserve">5. Какова принципиальная схема </w:t>
      </w:r>
      <w:proofErr w:type="gramStart"/>
      <w:r w:rsidRPr="00D460B8">
        <w:rPr>
          <w:rFonts w:ascii="Times New Roman" w:hAnsi="Times New Roman" w:cs="Times New Roman"/>
        </w:rPr>
        <w:t>бизнес-системы</w:t>
      </w:r>
      <w:proofErr w:type="gramEnd"/>
      <w:r w:rsidRPr="00D460B8">
        <w:rPr>
          <w:rFonts w:ascii="Times New Roman" w:hAnsi="Times New Roman" w:cs="Times New Roman"/>
        </w:rPr>
        <w:t xml:space="preserve"> инновационного проекта? </w:t>
      </w:r>
      <w:r w:rsidRPr="00D460B8">
        <w:rPr>
          <w:rFonts w:ascii="Times New Roman" w:hAnsi="Times New Roman" w:cs="Times New Roman"/>
        </w:rPr>
        <w:cr/>
      </w:r>
    </w:p>
    <w:p w14:paraId="4190748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Внеаудиторная самостоятельная работа </w:t>
      </w:r>
      <w:proofErr w:type="gramStart"/>
      <w:r w:rsidRPr="00D460B8">
        <w:rPr>
          <w:rFonts w:ascii="Times New Roman" w:hAnsi="Times New Roman" w:cs="Times New Roman"/>
        </w:rPr>
        <w:t>обучающихся</w:t>
      </w:r>
      <w:proofErr w:type="gramEnd"/>
      <w:r w:rsidRPr="00D460B8">
        <w:rPr>
          <w:rFonts w:ascii="Times New Roman" w:hAnsi="Times New Roman" w:cs="Times New Roman"/>
        </w:rPr>
        <w:t xml:space="preserve"> осуществляется в виде изучения литературы по соответствующему разделу с проработкой материала. </w:t>
      </w:r>
    </w:p>
    <w:p w14:paraId="5DD22BBD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Итогом внеаудиторной  работы является – составление глоссария  ключевых  терминов по соответствующей  теме  раздела.</w:t>
      </w:r>
    </w:p>
    <w:p w14:paraId="62E4D84F" w14:textId="77777777" w:rsidR="00566E55" w:rsidRPr="00D460B8" w:rsidRDefault="00566E55" w:rsidP="00D460B8">
      <w:pPr>
        <w:pStyle w:val="Style14"/>
        <w:widowControl/>
        <w:ind w:firstLine="0"/>
        <w:rPr>
          <w:b/>
        </w:rPr>
      </w:pPr>
      <w:proofErr w:type="gramStart"/>
      <w:r w:rsidRPr="00D460B8">
        <w:rPr>
          <w:b/>
        </w:rPr>
        <w:t>Примерное</w:t>
      </w:r>
      <w:proofErr w:type="gramEnd"/>
      <w:r w:rsidRPr="00D460B8">
        <w:rPr>
          <w:b/>
        </w:rPr>
        <w:t xml:space="preserve"> ИДЗ  по  теме 2. «</w:t>
      </w:r>
      <w:r w:rsidRPr="00D460B8">
        <w:rPr>
          <w:rFonts w:eastAsia="Arial Unicode MS"/>
          <w:color w:val="000000"/>
        </w:rPr>
        <w:t>Инновация как экономическая категория и как  объект управления. Функции инновации</w:t>
      </w:r>
      <w:r w:rsidRPr="00D460B8">
        <w:rPr>
          <w:b/>
        </w:rPr>
        <w:t>»</w:t>
      </w:r>
    </w:p>
    <w:p w14:paraId="004B4910" w14:textId="77777777" w:rsidR="00566E55" w:rsidRPr="00D460B8" w:rsidRDefault="00566E55" w:rsidP="00D460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lastRenderedPageBreak/>
        <w:t xml:space="preserve"> Изучите учебный  материал из  рекомендуемых источников (основная  и  дополнительная  литература к курсу).</w:t>
      </w:r>
    </w:p>
    <w:p w14:paraId="633E8FAD" w14:textId="77777777" w:rsidR="00566E55" w:rsidRPr="00D460B8" w:rsidRDefault="00566E55" w:rsidP="00D460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Составьте список  ключевых  терминов  и  определений.</w:t>
      </w:r>
    </w:p>
    <w:p w14:paraId="721AC7C6" w14:textId="77777777" w:rsidR="00566E55" w:rsidRPr="00D460B8" w:rsidRDefault="00566E55" w:rsidP="00D460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Дайте  им  характеристику </w:t>
      </w:r>
      <w:proofErr w:type="gramStart"/>
      <w:r w:rsidRPr="00D460B8">
        <w:rPr>
          <w:rFonts w:ascii="Times New Roman" w:hAnsi="Times New Roman" w:cs="Times New Roman"/>
        </w:rPr>
        <w:t xml:space="preserve">( </w:t>
      </w:r>
      <w:proofErr w:type="gramEnd"/>
      <w:r w:rsidRPr="00D460B8">
        <w:rPr>
          <w:rFonts w:ascii="Times New Roman" w:hAnsi="Times New Roman" w:cs="Times New Roman"/>
        </w:rPr>
        <w:t>с указанием источника  информации).</w:t>
      </w:r>
    </w:p>
    <w:p w14:paraId="086EDCB0" w14:textId="77777777" w:rsidR="00566E55" w:rsidRPr="00D460B8" w:rsidRDefault="00566E55" w:rsidP="00D460B8">
      <w:pPr>
        <w:pStyle w:val="a5"/>
        <w:shd w:val="clear" w:color="auto" w:fill="FFFFFF"/>
        <w:tabs>
          <w:tab w:val="left" w:pos="0"/>
        </w:tabs>
        <w:spacing w:line="240" w:lineRule="auto"/>
        <w:ind w:left="1069" w:firstLine="0"/>
        <w:rPr>
          <w:b/>
          <w:color w:val="000000"/>
          <w:spacing w:val="-2"/>
        </w:rPr>
      </w:pPr>
      <w:r w:rsidRPr="00D460B8">
        <w:rPr>
          <w:b/>
          <w:color w:val="000000"/>
          <w:spacing w:val="-2"/>
        </w:rPr>
        <w:t>Индивидуальная контрольная  работа по курсу «Анализ системы управления  современной  организации»</w:t>
      </w:r>
    </w:p>
    <w:p w14:paraId="2014F2D4" w14:textId="77777777" w:rsidR="00566E55" w:rsidRPr="00D460B8" w:rsidRDefault="00566E55" w:rsidP="00D460B8">
      <w:pPr>
        <w:pStyle w:val="a5"/>
        <w:shd w:val="clear" w:color="auto" w:fill="FFFFFF"/>
        <w:tabs>
          <w:tab w:val="left" w:pos="0"/>
        </w:tabs>
        <w:spacing w:line="240" w:lineRule="auto"/>
        <w:ind w:left="0"/>
        <w:rPr>
          <w:color w:val="000000"/>
          <w:spacing w:val="-2"/>
        </w:rPr>
      </w:pPr>
      <w:r w:rsidRPr="00D460B8">
        <w:rPr>
          <w:color w:val="000000"/>
          <w:spacing w:val="-2"/>
        </w:rPr>
        <w:t xml:space="preserve">Контрольная  работа  выполняется  </w:t>
      </w:r>
      <w:proofErr w:type="gramStart"/>
      <w:r w:rsidRPr="00D460B8">
        <w:rPr>
          <w:color w:val="000000"/>
          <w:spacing w:val="-2"/>
        </w:rPr>
        <w:t>обучающимися</w:t>
      </w:r>
      <w:proofErr w:type="gramEnd"/>
      <w:r w:rsidRPr="00D460B8">
        <w:rPr>
          <w:color w:val="000000"/>
          <w:spacing w:val="-2"/>
        </w:rPr>
        <w:t xml:space="preserve">  на примере  конкретной  организации.</w:t>
      </w:r>
    </w:p>
    <w:p w14:paraId="5EB46CE8" w14:textId="77777777" w:rsidR="00566E55" w:rsidRPr="00D460B8" w:rsidRDefault="00566E55" w:rsidP="00D460B8">
      <w:pPr>
        <w:pStyle w:val="a5"/>
        <w:shd w:val="clear" w:color="auto" w:fill="FFFFFF"/>
        <w:tabs>
          <w:tab w:val="left" w:pos="0"/>
        </w:tabs>
        <w:spacing w:line="240" w:lineRule="auto"/>
        <w:ind w:left="0"/>
        <w:rPr>
          <w:color w:val="000000"/>
          <w:spacing w:val="-2"/>
        </w:rPr>
      </w:pPr>
      <w:r w:rsidRPr="00D460B8">
        <w:rPr>
          <w:color w:val="000000"/>
          <w:spacing w:val="-2"/>
        </w:rPr>
        <w:t>Задания:</w:t>
      </w:r>
    </w:p>
    <w:p w14:paraId="4AC2DB78" w14:textId="77777777" w:rsidR="00566E55" w:rsidRPr="00D460B8" w:rsidRDefault="00566E55" w:rsidP="00D460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Название  организации, ее  местонахождение, год основания  и основные этапы развития; размер организации, место организации в числе крупнейших компаний страны, региона, города.</w:t>
      </w:r>
    </w:p>
    <w:p w14:paraId="306A669B" w14:textId="77777777" w:rsidR="00566E55" w:rsidRPr="00D460B8" w:rsidRDefault="00566E55" w:rsidP="00D460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Охарактеризуйте профиль деятельности вашей организации. Определите основные направления развития вашей организации. </w:t>
      </w:r>
    </w:p>
    <w:p w14:paraId="7CEF243E" w14:textId="77777777" w:rsidR="00566E55" w:rsidRPr="00D460B8" w:rsidRDefault="00566E55" w:rsidP="00D460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Сформулируйте миссию и главную цель (конечный результат) деятельности вашей организации. Уточните миссию организации в рамках инновационной деятельности.</w:t>
      </w:r>
    </w:p>
    <w:p w14:paraId="7D4E59DA" w14:textId="77777777" w:rsidR="00566E55" w:rsidRPr="00D460B8" w:rsidRDefault="00566E55" w:rsidP="00D460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Сформулируйте цели и  задачи организации по внедрению инновации; установите соответствие цели управления инновациями с целью функционирования предприятия в целом</w:t>
      </w:r>
      <w:proofErr w:type="gramStart"/>
      <w:r w:rsidRPr="00D460B8">
        <w:rPr>
          <w:rFonts w:ascii="Times New Roman" w:hAnsi="Times New Roman" w:cs="Times New Roman"/>
        </w:rPr>
        <w:t xml:space="preserve"> П</w:t>
      </w:r>
      <w:proofErr w:type="gramEnd"/>
      <w:r w:rsidRPr="00D460B8">
        <w:rPr>
          <w:rFonts w:ascii="Times New Roman" w:hAnsi="Times New Roman" w:cs="Times New Roman"/>
        </w:rPr>
        <w:t>роанализируйте сформулированные цели и составьте многоуровневую схему их распределения (дерево целей). Дерево целей  оформите в  виде  рисунка 1.</w:t>
      </w:r>
    </w:p>
    <w:p w14:paraId="41D9FFCC" w14:textId="77777777" w:rsidR="00566E55" w:rsidRPr="00D460B8" w:rsidRDefault="00566E55" w:rsidP="00D460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Охарактеризуйте существующую  организационную структуру  управления (ОСУ) вашей организацией: </w:t>
      </w:r>
    </w:p>
    <w:p w14:paraId="63371BD6" w14:textId="77777777" w:rsidR="00566E55" w:rsidRPr="00D460B8" w:rsidRDefault="00566E55" w:rsidP="00D460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тип организационной структуры управления (ОСУ), </w:t>
      </w:r>
    </w:p>
    <w:p w14:paraId="5433BBB4" w14:textId="77777777" w:rsidR="00566E55" w:rsidRPr="00D460B8" w:rsidRDefault="00566E55" w:rsidP="00D460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характерные особенности ОСУ, </w:t>
      </w:r>
    </w:p>
    <w:p w14:paraId="5FB4D5DC" w14:textId="77777777" w:rsidR="00566E55" w:rsidRPr="00D460B8" w:rsidRDefault="00566E55" w:rsidP="00D460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достоинства  и недостатки ОСУ.</w:t>
      </w:r>
    </w:p>
    <w:p w14:paraId="377D4139" w14:textId="77777777" w:rsidR="00566E55" w:rsidRPr="00D460B8" w:rsidRDefault="00566E55" w:rsidP="00D460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Составьте  схему организационной структуры управления организаци</w:t>
      </w:r>
      <w:proofErr w:type="gramStart"/>
      <w:r w:rsidRPr="00D460B8">
        <w:rPr>
          <w:rFonts w:ascii="Times New Roman" w:hAnsi="Times New Roman" w:cs="Times New Roman"/>
        </w:rPr>
        <w:t>и(</w:t>
      </w:r>
      <w:proofErr w:type="gramEnd"/>
      <w:r w:rsidRPr="00D460B8">
        <w:rPr>
          <w:rFonts w:ascii="Times New Roman" w:hAnsi="Times New Roman" w:cs="Times New Roman"/>
        </w:rPr>
        <w:t>если в организации отсутствует утвержденная ОСУ).</w:t>
      </w:r>
    </w:p>
    <w:p w14:paraId="5B3BFB8D" w14:textId="50055CDF" w:rsidR="00566E55" w:rsidRPr="00D460B8" w:rsidRDefault="008E6E31" w:rsidP="00D460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E72227" wp14:editId="3D9D20F0">
                <wp:simplePos x="0" y="0"/>
                <wp:positionH relativeFrom="column">
                  <wp:posOffset>104140</wp:posOffset>
                </wp:positionH>
                <wp:positionV relativeFrom="paragraph">
                  <wp:posOffset>51435</wp:posOffset>
                </wp:positionV>
                <wp:extent cx="5896610" cy="2687955"/>
                <wp:effectExtent l="0" t="0" r="27940" b="17145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2687955"/>
                          <a:chOff x="1185" y="5440"/>
                          <a:chExt cx="9286" cy="4233"/>
                        </a:xfrm>
                      </wpg:grpSpPr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82" y="5440"/>
                            <a:ext cx="2265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57DE8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Общая цель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886" y="6639"/>
                            <a:ext cx="1358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B4B90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НИОКР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449" y="6639"/>
                            <a:ext cx="1586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8CA48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Маркетинг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262" y="6639"/>
                            <a:ext cx="1585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074" y="6639"/>
                            <a:ext cx="1585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96763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Финансы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85" y="6639"/>
                            <a:ext cx="2039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37FD9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Производство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37" y="7723"/>
                            <a:ext cx="681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CA7F7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1.1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45" y="7723"/>
                            <a:ext cx="679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618A5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449" y="7723"/>
                            <a:ext cx="681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0F9B3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2.1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168" y="7723"/>
                            <a:ext cx="679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9CAAC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3.2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074" y="7723"/>
                            <a:ext cx="68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F3E27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4.1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792" y="7723"/>
                            <a:ext cx="679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E7B92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86" y="7723"/>
                            <a:ext cx="679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F1B59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5.1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355" y="7723"/>
                            <a:ext cx="68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1DCE5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2.2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262" y="7723"/>
                            <a:ext cx="68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37BBD5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3.1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980" y="7723"/>
                            <a:ext cx="679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D04A3" w14:textId="77777777" w:rsidR="00566E55" w:rsidRPr="005577F4" w:rsidRDefault="00566E55" w:rsidP="00566E5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85" y="8806"/>
                            <a:ext cx="679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79B92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1.1.1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130" y="8806"/>
                            <a:ext cx="679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47009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2.2.1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809" y="8806"/>
                            <a:ext cx="679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EC046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2.2.2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488" y="8806"/>
                            <a:ext cx="680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062B5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3.2.1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168" y="8806"/>
                            <a:ext cx="679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035C0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3.2.2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847" y="8806"/>
                            <a:ext cx="679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8EB4D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3.2.3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207" y="8806"/>
                            <a:ext cx="679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12489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4.2.2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111" y="8806"/>
                            <a:ext cx="681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3054D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5.1.1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792" y="8806"/>
                            <a:ext cx="679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3EFE8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5.2.2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864" y="8806"/>
                            <a:ext cx="681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1DB03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1.1.2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224" y="8806"/>
                            <a:ext cx="678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14733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2.1.1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545" y="8806"/>
                            <a:ext cx="679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47B3F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1.2.1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526" y="8806"/>
                            <a:ext cx="681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8183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4.2.1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2091" y="6364"/>
                            <a:ext cx="7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2091" y="6422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4130" y="6422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6168" y="6422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7754" y="6422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9792" y="6422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2091" y="7505"/>
                            <a:ext cx="9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2545" y="7289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2091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2997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3676" y="7505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3676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809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2" name="Line 113"/>
                        <wps:cNvCnPr/>
                        <wps:spPr bwMode="auto">
                          <a:xfrm>
                            <a:off x="4130" y="7289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3" name="Line 114"/>
                        <wps:cNvCnPr/>
                        <wps:spPr bwMode="auto">
                          <a:xfrm>
                            <a:off x="5488" y="7505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4" name="Line 115"/>
                        <wps:cNvCnPr/>
                        <wps:spPr bwMode="auto">
                          <a:xfrm>
                            <a:off x="5488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5" name="Line 116"/>
                        <wps:cNvCnPr/>
                        <wps:spPr bwMode="auto">
                          <a:xfrm>
                            <a:off x="6621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6" name="Line 117"/>
                        <wps:cNvCnPr/>
                        <wps:spPr bwMode="auto">
                          <a:xfrm>
                            <a:off x="6168" y="7289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7526" y="7505"/>
                            <a:ext cx="9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8" name="Line 119"/>
                        <wps:cNvCnPr/>
                        <wps:spPr bwMode="auto">
                          <a:xfrm>
                            <a:off x="7526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8432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0" name="Line 121"/>
                        <wps:cNvCnPr/>
                        <wps:spPr bwMode="auto">
                          <a:xfrm>
                            <a:off x="9111" y="7505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1" name="Line 122"/>
                        <wps:cNvCnPr/>
                        <wps:spPr bwMode="auto">
                          <a:xfrm>
                            <a:off x="9111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2" name="Line 123"/>
                        <wps:cNvCnPr/>
                        <wps:spPr bwMode="auto">
                          <a:xfrm>
                            <a:off x="10244" y="7505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3" name="Line 124"/>
                        <wps:cNvCnPr/>
                        <wps:spPr bwMode="auto">
                          <a:xfrm>
                            <a:off x="7980" y="7289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" name="Line 125"/>
                        <wps:cNvCnPr/>
                        <wps:spPr bwMode="auto">
                          <a:xfrm>
                            <a:off x="9792" y="7289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5" name="Line 126"/>
                        <wps:cNvCnPr/>
                        <wps:spPr bwMode="auto">
                          <a:xfrm flipH="1">
                            <a:off x="1637" y="8373"/>
                            <a:ext cx="227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1864" y="8373"/>
                            <a:ext cx="454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" name="Line 128"/>
                        <wps:cNvCnPr/>
                        <wps:spPr bwMode="auto">
                          <a:xfrm>
                            <a:off x="2997" y="8373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8" name="Line 129"/>
                        <wps:cNvCnPr/>
                        <wps:spPr bwMode="auto">
                          <a:xfrm>
                            <a:off x="3676" y="8373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9" name="Line 130"/>
                        <wps:cNvCnPr/>
                        <wps:spPr bwMode="auto">
                          <a:xfrm flipH="1">
                            <a:off x="4355" y="8373"/>
                            <a:ext cx="227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0" name="Line 131"/>
                        <wps:cNvCnPr/>
                        <wps:spPr bwMode="auto">
                          <a:xfrm>
                            <a:off x="4582" y="8373"/>
                            <a:ext cx="453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1" name="Line 132"/>
                        <wps:cNvCnPr/>
                        <wps:spPr bwMode="auto">
                          <a:xfrm flipH="1">
                            <a:off x="5942" y="8373"/>
                            <a:ext cx="679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2" name="Line 133"/>
                        <wps:cNvCnPr/>
                        <wps:spPr bwMode="auto">
                          <a:xfrm>
                            <a:off x="6621" y="8373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3" name="Line 134"/>
                        <wps:cNvCnPr/>
                        <wps:spPr bwMode="auto">
                          <a:xfrm>
                            <a:off x="6621" y="8373"/>
                            <a:ext cx="680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7980" y="8373"/>
                            <a:ext cx="227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5" name="Line 136"/>
                        <wps:cNvCnPr/>
                        <wps:spPr bwMode="auto">
                          <a:xfrm>
                            <a:off x="8207" y="8373"/>
                            <a:ext cx="452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6" name="Line 137"/>
                        <wps:cNvCnPr/>
                        <wps:spPr bwMode="auto">
                          <a:xfrm>
                            <a:off x="9338" y="8373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7" name="Line 138"/>
                        <wps:cNvCnPr/>
                        <wps:spPr bwMode="auto">
                          <a:xfrm>
                            <a:off x="10244" y="8373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8" name="Line 139"/>
                        <wps:cNvCnPr/>
                        <wps:spPr bwMode="auto">
                          <a:xfrm>
                            <a:off x="5714" y="62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9" name="Line 140"/>
                        <wps:cNvCnPr/>
                        <wps:spPr bwMode="auto">
                          <a:xfrm>
                            <a:off x="5714" y="6146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262" y="6639"/>
                            <a:ext cx="1585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A65D1" w14:textId="77777777" w:rsidR="00566E55" w:rsidRPr="005577F4" w:rsidRDefault="00566E55" w:rsidP="00566E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577F4">
                                <w:rPr>
                                  <w:sz w:val="16"/>
                                  <w:szCs w:val="16"/>
                                </w:rPr>
                                <w:t>Персонал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26" style="position:absolute;margin-left:8.2pt;margin-top:4.05pt;width:464.3pt;height:211.65pt;z-index:251659264" coordorigin="1185,5440" coordsize="9286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">
                <v:rect id="Rectangle 71" o:spid="_x0000_s1027" style="position:absolute;left:4582;top:5440;width:22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14:paraId="3F257DE8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Общая цель</w:t>
                        </w:r>
                      </w:p>
                    </w:txbxContent>
                  </v:textbox>
                </v:rect>
                <v:rect id="Rectangle 72" o:spid="_x0000_s1028" style="position:absolute;left:8886;top:6639;width:1358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14:paraId="137B4B90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НИОКР 5</w:t>
                        </w:r>
                      </w:p>
                    </w:txbxContent>
                  </v:textbox>
                </v:rect>
                <v:rect id="Rectangle 73" o:spid="_x0000_s1029" style="position:absolute;left:3449;top:6639;width:1586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14:paraId="56A8CA48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Маркетинг 2</w:t>
                        </w:r>
                      </w:p>
                    </w:txbxContent>
                  </v:textbox>
                </v:rect>
                <v:rect id="Rectangle 74" o:spid="_x0000_s1030" style="position:absolute;left:5262;top:6639;width:158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rect id="Rectangle 75" o:spid="_x0000_s1031" style="position:absolute;left:7074;top:6639;width:158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14:paraId="56F96763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Финансы 4</w:t>
                        </w:r>
                      </w:p>
                    </w:txbxContent>
                  </v:textbox>
                </v:rect>
                <v:rect id="Rectangle 76" o:spid="_x0000_s1032" style="position:absolute;left:1185;top:6639;width:2039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<v:textbox>
                    <w:txbxContent>
                      <w:p w14:paraId="57137FD9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Производство 1</w:t>
                        </w:r>
                      </w:p>
                    </w:txbxContent>
                  </v:textbox>
                </v:rect>
                <v:rect id="Rectangle 77" o:spid="_x0000_s1033" style="position:absolute;left:1637;top:7723;width:681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  <v:textbox>
                    <w:txbxContent>
                      <w:p w14:paraId="3BCCA7F7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1.1</w:t>
                        </w:r>
                      </w:p>
                    </w:txbxContent>
                  </v:textbox>
                </v:rect>
                <v:rect id="Rectangle 78" o:spid="_x0000_s1034" style="position:absolute;left:2545;top:7723;width:67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    <v:textbox>
                    <w:txbxContent>
                      <w:p w14:paraId="073618A5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1.2</w:t>
                        </w:r>
                      </w:p>
                    </w:txbxContent>
                  </v:textbox>
                </v:rect>
                <v:rect id="Rectangle 79" o:spid="_x0000_s1035" style="position:absolute;left:3449;top:7723;width:681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14:paraId="08A0F9B3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2.1</w:t>
                        </w:r>
                      </w:p>
                    </w:txbxContent>
                  </v:textbox>
                </v:rect>
                <v:rect id="Rectangle 80" o:spid="_x0000_s1036" style="position:absolute;left:6168;top:7723;width:67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14:paraId="3C89CAAC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3.2</w:t>
                        </w:r>
                      </w:p>
                    </w:txbxContent>
                  </v:textbox>
                </v:rect>
                <v:rect id="Rectangle 81" o:spid="_x0000_s1037" style="position:absolute;left:7074;top:7723;width:68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14:paraId="2BFF3E27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4.1</w:t>
                        </w:r>
                      </w:p>
                    </w:txbxContent>
                  </v:textbox>
                </v:rect>
                <v:rect id="Rectangle 82" o:spid="_x0000_s1038" style="position:absolute;left:9792;top:7723;width:67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14:paraId="74FE7B92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5.2</w:t>
                        </w:r>
                      </w:p>
                    </w:txbxContent>
                  </v:textbox>
                </v:rect>
                <v:rect id="Rectangle 83" o:spid="_x0000_s1039" style="position:absolute;left:8886;top:7723;width:67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<v:textbox>
                    <w:txbxContent>
                      <w:p w14:paraId="21AF1B59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5.1</w:t>
                        </w:r>
                      </w:p>
                    </w:txbxContent>
                  </v:textbox>
                </v:rect>
                <v:rect id="Rectangle 84" o:spid="_x0000_s1040" style="position:absolute;left:4355;top:7723;width:68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14:paraId="30F1DCE5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2.2</w:t>
                        </w:r>
                      </w:p>
                    </w:txbxContent>
                  </v:textbox>
                </v:rect>
                <v:rect id="Rectangle 85" o:spid="_x0000_s1041" style="position:absolute;left:5262;top:7723;width:68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14:paraId="1D37BBD5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3.1</w:t>
                        </w:r>
                      </w:p>
                    </w:txbxContent>
                  </v:textbox>
                </v:rect>
                <v:rect id="Rectangle 86" o:spid="_x0000_s1042" style="position:absolute;left:7980;top:7723;width:67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14:paraId="33ED04A3" w14:textId="77777777" w:rsidR="00566E55" w:rsidRPr="005577F4" w:rsidRDefault="00566E55" w:rsidP="00566E55">
                        <w:pPr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4.2</w:t>
                        </w:r>
                      </w:p>
                    </w:txbxContent>
                  </v:textbox>
                </v:rect>
                <v:rect id="Rectangle 87" o:spid="_x0000_s1043" style="position:absolute;left:1185;top:8806;width:67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KY8IA&#10;AADbAAAADwAAAGRycy9kb3ducmV2LnhtbESPQWsCMRSE74L/ITyhN81aqujWKFIUxF50Wz0/Ns/d&#10;pZuXNYm6/ntTEDwOM/MNM1u0phZXcr6yrGA4SEAQ51ZXXCj4/Vn3JyB8QNZYWyYFd/KwmHc7M0y1&#10;vfGerlkoRISwT1FBGUKTSunzkgz6gW2Io3eyzmCI0hVSO7xFuKnle5KMpcGK40KJDX2VlP9lF6Pg&#10;kB2JitO5/piut+1oys6udt9KvfXa5SeIQG14hZ/tjVYwGcP/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cpjwgAAANsAAAAPAAAAAAAAAAAAAAAAAJgCAABkcnMvZG93&#10;bnJldi54bWxQSwUGAAAAAAQABAD1AAAAhwMAAAAA&#10;">
                  <v:textbox style="layout-flow:vertical;mso-layout-flow-alt:bottom-to-top">
                    <w:txbxContent>
                      <w:p w14:paraId="3D079B92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1.1.1</w:t>
                        </w:r>
                      </w:p>
                    </w:txbxContent>
                  </v:textbox>
                </v:rect>
                <v:rect id="Rectangle 88" o:spid="_x0000_s1044" style="position:absolute;left:4130;top:8806;width:67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v+MQA&#10;AADbAAAADwAAAGRycy9kb3ducmV2LnhtbESPT2vCQBTE74LfYXmCN91UWqtpNiJSobQXTf+cH9ln&#10;Epp9G3dXTb99VxA8DjPzGyZb9aYVZ3K+sazgYZqAIC6tbrhS8PW5nSxA+ICssbVMCv7IwyofDjJM&#10;tb3wns5FqESEsE9RQR1Cl0rpy5oM+qntiKN3sM5giNJVUju8RLhp5SxJ5tJgw3Ghxo42NZW/xcko&#10;+C5+iKrDsX1cbt/7pyU7+7r7UGo86tcvIAL14R6+td+0gsUz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b/jEAAAA2wAAAA8AAAAAAAAAAAAAAAAAmAIAAGRycy9k&#10;b3ducmV2LnhtbFBLBQYAAAAABAAEAPUAAACJAwAAAAA=&#10;">
                  <v:textbox style="layout-flow:vertical;mso-layout-flow-alt:bottom-to-top">
                    <w:txbxContent>
                      <w:p w14:paraId="48E47009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2.2.1</w:t>
                        </w:r>
                      </w:p>
                    </w:txbxContent>
                  </v:textbox>
                </v:rect>
                <v:rect id="Rectangle 89" o:spid="_x0000_s1045" style="position:absolute;left:4809;top:8806;width:67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7isEA&#10;AADbAAAADwAAAGRycy9kb3ducmV2LnhtbERPz2vCMBS+D/Y/hDfwNtMNldqZljEUxF1cNz0/mmdb&#10;1rzUJNr635vDYMeP7/eqGE0nruR8a1nByzQBQVxZ3XKt4Od785yC8AFZY2eZFNzIQ5E/Pqww03bg&#10;L7qWoRYxhH2GCpoQ+kxKXzVk0E9tTxy5k3UGQ4SultrhEMNNJ1+TZCENthwbGuzpo6Hqt7wYBYfy&#10;SFSfzt1sudmN8yU7u95/KjV5Gt/fQAQaw7/4z73VCtI4N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G+4rBAAAA2wAAAA8AAAAAAAAAAAAAAAAAmAIAAGRycy9kb3du&#10;cmV2LnhtbFBLBQYAAAAABAAEAPUAAACGAwAAAAA=&#10;">
                  <v:textbox style="layout-flow:vertical;mso-layout-flow-alt:bottom-to-top">
                    <w:txbxContent>
                      <w:p w14:paraId="7C5EC046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2.2.2</w:t>
                        </w:r>
                      </w:p>
                    </w:txbxContent>
                  </v:textbox>
                </v:rect>
                <v:rect id="Rectangle 90" o:spid="_x0000_s1046" style="position:absolute;left:5488;top:8806;width:680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eEcMA&#10;AADbAAAADwAAAGRycy9kb3ducmV2LnhtbESPQWvCQBSE74L/YXmCN91YajHRVUQqiL20qXp+ZJ9J&#10;MPs23V01/vtuoeBxmJlvmMWqM424kfO1ZQWTcQKCuLC65lLB4Xs7moHwAVljY5kUPMjDatnvLTDT&#10;9s5fdMtDKSKEfYYKqhDaTEpfVGTQj21LHL2zdQZDlK6U2uE9wk0jX5LkTRqsOS5U2NKmouKSX42C&#10;Y34iKs8/zWu63XfTlJ19//xQajjo1nMQgbrwDP+3d1rBLIW/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peEcMAAADbAAAADwAAAAAAAAAAAAAAAACYAgAAZHJzL2Rv&#10;d25yZXYueG1sUEsFBgAAAAAEAAQA9QAAAIgDAAAAAA==&#10;">
                  <v:textbox style="layout-flow:vertical;mso-layout-flow-alt:bottom-to-top">
                    <w:txbxContent>
                      <w:p w14:paraId="468062B5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3.2.1</w:t>
                        </w:r>
                      </w:p>
                    </w:txbxContent>
                  </v:textbox>
                </v:rect>
                <v:rect id="Rectangle 91" o:spid="_x0000_s1047" style="position:absolute;left:6168;top:8806;width:67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hUcAA&#10;AADbAAAADwAAAGRycy9kb3ducmV2LnhtbERPz2vCMBS+C/4P4Qm7aepwYjujiFgQd5l12/nRPNti&#10;89IlWe3+++Uw8Pjx/V5vB9OKnpxvLCuYzxIQxKXVDVcKPi75dAXCB2SNrWVS8EsetpvxaI2Ztnc+&#10;U1+ESsQQ9hkqqEPoMil9WZNBP7MdceSu1hkMEbpKaof3GG5a+ZwkS2mw4dhQY0f7mspb8WMUfBZf&#10;RNX1u12k+Wl4SdnZw/ubUk+TYfcKItAQHuJ/91ErSOP6+CX+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lhUcAAAADbAAAADwAAAAAAAAAAAAAAAACYAgAAZHJzL2Rvd25y&#10;ZXYueG1sUEsFBgAAAAAEAAQA9QAAAIUDAAAAAA==&#10;">
                  <v:textbox style="layout-flow:vertical;mso-layout-flow-alt:bottom-to-top">
                    <w:txbxContent>
                      <w:p w14:paraId="26E035C0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3.2.2</w:t>
                        </w:r>
                      </w:p>
                    </w:txbxContent>
                  </v:textbox>
                </v:rect>
                <v:rect id="Rectangle 92" o:spid="_x0000_s1048" style="position:absolute;left:6847;top:8806;width:67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EysMA&#10;AADbAAAADwAAAGRycy9kb3ducmV2LnhtbESPQWvCQBSE74X+h+UVvOlG0dJEVymiIHqpaev5kX0m&#10;odm3cXfV+O9dQehxmJlvmNmiM424kPO1ZQXDQQKCuLC65lLBz/e6/wHCB2SNjWVScCMPi/nrywwz&#10;ba+8p0seShEh7DNUUIXQZlL6oiKDfmBb4ugdrTMYonSl1A6vEW4aOUqSd2mw5rhQYUvLioq//GwU&#10;/OYHovJ4asbpettNUnZ29bVTqvfWfU5BBOrCf/jZ3mgF6RAe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EysMAAADbAAAADwAAAAAAAAAAAAAAAACYAgAAZHJzL2Rv&#10;d25yZXYueG1sUEsFBgAAAAAEAAQA9QAAAIgDAAAAAA==&#10;">
                  <v:textbox style="layout-flow:vertical;mso-layout-flow-alt:bottom-to-top">
                    <w:txbxContent>
                      <w:p w14:paraId="3A18EB4D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3.2.3</w:t>
                        </w:r>
                      </w:p>
                    </w:txbxContent>
                  </v:textbox>
                </v:rect>
                <v:rect id="Rectangle 93" o:spid="_x0000_s1049" style="position:absolute;left:8207;top:8806;width:67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avcMA&#10;AADbAAAADwAAAGRycy9kb3ducmV2LnhtbESPT2sCMRTE70K/Q3gFbzVbUXFXs1KKQrEXXVvPj83b&#10;P3Tzsiapbr99Uyh4HGbmN8x6M5hOXMn51rKC50kCgri0uuVawcdp97QE4QOyxs4yKfghD5v8YbTG&#10;TNsbH+lahFpECPsMFTQh9JmUvmzIoJ/Ynjh6lXUGQ5SultrhLcJNJ6dJspAGW44LDfb02lD5VXwb&#10;BZ/FmaiuLt0s3e2HecrObg/vSo0fh5cViEBDuIf/229aQTq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davcMAAADbAAAADwAAAAAAAAAAAAAAAACYAgAAZHJzL2Rv&#10;d25yZXYueG1sUEsFBgAAAAAEAAQA9QAAAIgDAAAAAA==&#10;">
                  <v:textbox style="layout-flow:vertical;mso-layout-flow-alt:bottom-to-top">
                    <w:txbxContent>
                      <w:p w14:paraId="6AA12489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4.2.2</w:t>
                        </w:r>
                      </w:p>
                    </w:txbxContent>
                  </v:textbox>
                </v:rect>
                <v:rect id="Rectangle 94" o:spid="_x0000_s1050" style="position:absolute;left:9111;top:8806;width:681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/JsMA&#10;AADbAAAADwAAAGRycy9kb3ducmV2LnhtbESPQWvCQBSE70L/w/IK3symrZYmdZUiFaRebKo9P7LP&#10;JDT7Nu6umv57VxA8DjPzDTOd96YVJ3K+sazgKUlBEJdWN1wp2P4sR28gfEDW2FomBf/kYT57GEwx&#10;1/bM33QqQiUihH2OCuoQulxKX9Zk0Ce2I47e3jqDIUpXSe3wHOGmlc9p+ioNNhwXauxoUVP5VxyN&#10;gl3xS1TtD+04W371k4yd/dyslRo+9h/vIAL14R6+tVdaQfYC1y/xB8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v/JsMAAADbAAAADwAAAAAAAAAAAAAAAACYAgAAZHJzL2Rv&#10;d25yZXYueG1sUEsFBgAAAAAEAAQA9QAAAIgDAAAAAA==&#10;">
                  <v:textbox style="layout-flow:vertical;mso-layout-flow-alt:bottom-to-top">
                    <w:txbxContent>
                      <w:p w14:paraId="7AC3054D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5.1.1</w:t>
                        </w:r>
                      </w:p>
                    </w:txbxContent>
                  </v:textbox>
                </v:rect>
                <v:rect id="Rectangle 95" o:spid="_x0000_s1051" style="position:absolute;left:9792;top:8806;width:67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nUsMA&#10;AADbAAAADwAAAGRycy9kb3ducmV2LnhtbESPT2sCMRTE70K/Q3gFbzXbouKuZqUUBbEXXVvPj83b&#10;P3Tzsk2ibr99Uyh4HGbmN8xqPZhOXMn51rKC50kCgri0uuVawcdp+7QA4QOyxs4yKfghD+v8YbTC&#10;TNsbH+lahFpECPsMFTQh9JmUvmzIoJ/Ynjh6lXUGQ5SultrhLcJNJ1+SZC4NthwXGuzpraHyq7gY&#10;BZ/Fmaiuvrtput0Ps5Sd3RzelRo/Dq9LEIGGcA//t3daQTq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JnUsMAAADbAAAADwAAAAAAAAAAAAAAAACYAgAAZHJzL2Rv&#10;d25yZXYueG1sUEsFBgAAAAAEAAQA9QAAAIgDAAAAAA==&#10;">
                  <v:textbox style="layout-flow:vertical;mso-layout-flow-alt:bottom-to-top">
                    <w:txbxContent>
                      <w:p w14:paraId="2ED3EFE8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5.2.2</w:t>
                        </w:r>
                      </w:p>
                    </w:txbxContent>
                  </v:textbox>
                </v:rect>
                <v:rect id="Rectangle 96" o:spid="_x0000_s1052" style="position:absolute;left:1864;top:8806;width:681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CycMA&#10;AADbAAAADwAAAGRycy9kb3ducmV2LnhtbESPQWvCQBSE7wX/w/KE3nRjqaWJriJSQfRSU/X8yD6T&#10;YPZturvV+O9dQehxmJlvmOm8M424kPO1ZQWjYQKCuLC65lLB/mc1+AThA7LGxjIpuJGH+az3MsVM&#10;2yvv6JKHUkQI+wwVVCG0mZS+qMigH9qWOHon6wyGKF0ptcNrhJtGviXJhzRYc1yosKVlRcU5/zMK&#10;DvmRqDz9Nu/patONU3b263ur1Gu/W0xABOrCf/jZXmsF6RgeX+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CycMAAADbAAAADwAAAAAAAAAAAAAAAACYAgAAZHJzL2Rv&#10;d25yZXYueG1sUEsFBgAAAAAEAAQA9QAAAIgDAAAAAA==&#10;">
                  <v:textbox style="layout-flow:vertical;mso-layout-flow-alt:bottom-to-top">
                    <w:txbxContent>
                      <w:p w14:paraId="1A71DB03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1.1.2</w:t>
                        </w:r>
                      </w:p>
                    </w:txbxContent>
                  </v:textbox>
                </v:rect>
                <v:rect id="Rectangle 97" o:spid="_x0000_s1053" style="position:absolute;left:3224;top:8806;width:678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cvsMA&#10;AADbAAAADwAAAGRycy9kb3ducmV2LnhtbESPQWvCQBSE74L/YXmCt7qxVGmiq4hUEHupqXp+ZJ9J&#10;MPs23V01/vtuoeBxmJlvmPmyM424kfO1ZQXjUQKCuLC65lLB4Xvz8g7CB2SNjWVS8CAPy0W/N8dM&#10;2zvv6ZaHUkQI+wwVVCG0mZS+qMigH9mWOHpn6wyGKF0ptcN7hJtGvibJVBqsOS5U2NK6ouKSX42C&#10;Y34iKs8/zVu62XWTlJ39+PpUajjoVjMQgbrwDP+3t1pBOoW/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xcvsMAAADbAAAADwAAAAAAAAAAAAAAAACYAgAAZHJzL2Rv&#10;d25yZXYueG1sUEsFBgAAAAAEAAQA9QAAAIgDAAAAAA==&#10;">
                  <v:textbox style="layout-flow:vertical;mso-layout-flow-alt:bottom-to-top">
                    <w:txbxContent>
                      <w:p w14:paraId="1CF14733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2.1.1</w:t>
                        </w:r>
                      </w:p>
                    </w:txbxContent>
                  </v:textbox>
                </v:rect>
                <v:rect id="Rectangle 98" o:spid="_x0000_s1054" style="position:absolute;left:2545;top:8806;width:67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5JcMA&#10;AADbAAAADwAAAGRycy9kb3ducmV2LnhtbESPQWvCQBSE70L/w/IK3sympdomdZUiFaRebKo9P7LP&#10;JDT7Nu6umv57VxA8DjPzDTOd96YVJ3K+sazgKUlBEJdWN1wp2P4sR28gfEDW2FomBf/kYT57GEwx&#10;1/bM33QqQiUihH2OCuoQulxKX9Zk0Ce2I47e3jqDIUpXSe3wHOGmlc9pOpEGG44LNXa0qKn8K45G&#10;wa74Jar2h/YlW37144yd/dyslRo+9h/vIAL14R6+tVdaQfYK1y/xB8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D5JcMAAADbAAAADwAAAAAAAAAAAAAAAACYAgAAZHJzL2Rv&#10;d25yZXYueG1sUEsFBgAAAAAEAAQA9QAAAIgDAAAAAA==&#10;">
                  <v:textbox style="layout-flow:vertical;mso-layout-flow-alt:bottom-to-top">
                    <w:txbxContent>
                      <w:p w14:paraId="4C147B3F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1.2.1</w:t>
                        </w:r>
                      </w:p>
                    </w:txbxContent>
                  </v:textbox>
                </v:rect>
                <v:rect id="Rectangle 99" o:spid="_x0000_s1055" style="position:absolute;left:7526;top:8806;width:681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9tV8AA&#10;AADbAAAADwAAAGRycy9kb3ducmV2LnhtbERPz2vCMBS+C/4P4Qm7aepwYjujiFgQd5l12/nRPNti&#10;89IlWe3+++Uw8Pjx/V5vB9OKnpxvLCuYzxIQxKXVDVcKPi75dAXCB2SNrWVS8EsetpvxaI2Ztnc+&#10;U1+ESsQQ9hkqqEPoMil9WZNBP7MdceSu1hkMEbpKaof3GG5a+ZwkS2mw4dhQY0f7mspb8WMUfBZf&#10;RNX1u12k+Wl4SdnZw/ubUk+TYfcKItAQHuJ/91ErSOPY+CX+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9tV8AAAADbAAAADwAAAAAAAAAAAAAAAACYAgAAZHJzL2Rvd25y&#10;ZXYueG1sUEsFBgAAAAAEAAQA9QAAAIUDAAAAAA==&#10;">
                  <v:textbox style="layout-flow:vertical;mso-layout-flow-alt:bottom-to-top">
                    <w:txbxContent>
                      <w:p w14:paraId="64518183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4.2.1</w:t>
                        </w:r>
                      </w:p>
                    </w:txbxContent>
                  </v:textbox>
                </v:rect>
                <v:line id="Line 100" o:spid="_x0000_s1056" style="position:absolute;visibility:visible;mso-wrap-style:square" from="2091,6364" to="9792,6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01" o:spid="_x0000_s1057" style="position:absolute;visibility:visible;mso-wrap-style:square" from="2091,6422" to="2091,6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02" o:spid="_x0000_s1058" style="position:absolute;visibility:visible;mso-wrap-style:square" from="4130,6422" to="4130,6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103" o:spid="_x0000_s1059" style="position:absolute;visibility:visible;mso-wrap-style:square" from="6168,6422" to="6168,6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104" o:spid="_x0000_s1060" style="position:absolute;visibility:visible;mso-wrap-style:square" from="7754,6422" to="7754,6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105" o:spid="_x0000_s1061" style="position:absolute;visibility:visible;mso-wrap-style:square" from="9792,6422" to="9792,6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106" o:spid="_x0000_s1062" style="position:absolute;visibility:visible;mso-wrap-style:square" from="2091,7505" to="2997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107" o:spid="_x0000_s1063" style="position:absolute;visibility:visible;mso-wrap-style:square" from="2545,7289" to="2545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108" o:spid="_x0000_s1064" style="position:absolute;visibility:visible;mso-wrap-style:square" from="2091,7505" to="2091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109" o:spid="_x0000_s1065" style="position:absolute;visibility:visible;mso-wrap-style:square" from="2997,7505" to="2997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110" o:spid="_x0000_s1066" style="position:absolute;visibility:visible;mso-wrap-style:square" from="3676,7505" to="4809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111" o:spid="_x0000_s1067" style="position:absolute;visibility:visible;mso-wrap-style:square" from="3676,7505" to="3676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12" o:spid="_x0000_s1068" style="position:absolute;visibility:visible;mso-wrap-style:square" from="4809,7505" to="4809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13" o:spid="_x0000_s1069" style="position:absolute;visibility:visible;mso-wrap-style:square" from="4130,7289" to="4130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14" o:spid="_x0000_s1070" style="position:absolute;visibility:visible;mso-wrap-style:square" from="5488,7505" to="6621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115" o:spid="_x0000_s1071" style="position:absolute;visibility:visible;mso-wrap-style:square" from="5488,7505" to="5488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16" o:spid="_x0000_s1072" style="position:absolute;visibility:visible;mso-wrap-style:square" from="6621,7505" to="6621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17" o:spid="_x0000_s1073" style="position:absolute;visibility:visible;mso-wrap-style:square" from="6168,7289" to="6168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18" o:spid="_x0000_s1074" style="position:absolute;visibility:visible;mso-wrap-style:square" from="7526,7505" to="8432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19" o:spid="_x0000_s1075" style="position:absolute;visibility:visible;mso-wrap-style:square" from="7526,7505" to="7526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120" o:spid="_x0000_s1076" style="position:absolute;visibility:visible;mso-wrap-style:square" from="8432,7505" to="8432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21" o:spid="_x0000_s1077" style="position:absolute;visibility:visible;mso-wrap-style:square" from="9111,7505" to="10244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22" o:spid="_x0000_s1078" style="position:absolute;visibility:visible;mso-wrap-style:square" from="9111,7505" to="9111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23" o:spid="_x0000_s1079" style="position:absolute;visibility:visible;mso-wrap-style:square" from="10244,7505" to="10244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24" o:spid="_x0000_s1080" style="position:absolute;visibility:visible;mso-wrap-style:square" from="7980,7289" to="7980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125" o:spid="_x0000_s1081" style="position:absolute;visibility:visible;mso-wrap-style:square" from="9792,7289" to="9792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126" o:spid="_x0000_s1082" style="position:absolute;flip:x;visibility:visible;mso-wrap-style:square" from="1637,8373" to="1864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<v:line id="Line 127" o:spid="_x0000_s1083" style="position:absolute;visibility:visible;mso-wrap-style:square" from="1864,8373" to="2318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28" o:spid="_x0000_s1084" style="position:absolute;visibility:visible;mso-wrap-style:square" from="2997,8373" to="2997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129" o:spid="_x0000_s1085" style="position:absolute;visibility:visible;mso-wrap-style:square" from="3676,8373" to="3676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30" o:spid="_x0000_s1086" style="position:absolute;flip:x;visibility:visible;mso-wrap-style:square" from="4355,8373" to="4582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<v:line id="Line 131" o:spid="_x0000_s1087" style="position:absolute;visibility:visible;mso-wrap-style:square" from="4582,8373" to="5035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32" o:spid="_x0000_s1088" style="position:absolute;flip:x;visibility:visible;mso-wrap-style:square" from="5942,8373" to="6621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<v:line id="Line 133" o:spid="_x0000_s1089" style="position:absolute;visibility:visible;mso-wrap-style:square" from="6621,8373" to="6621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34" o:spid="_x0000_s1090" style="position:absolute;visibility:visible;mso-wrap-style:square" from="6621,8373" to="7301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35" o:spid="_x0000_s1091" style="position:absolute;flip:x;visibility:visible;mso-wrap-style:square" from="7980,8373" to="8207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<v:line id="Line 136" o:spid="_x0000_s1092" style="position:absolute;visibility:visible;mso-wrap-style:square" from="8207,8373" to="8659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137" o:spid="_x0000_s1093" style="position:absolute;visibility:visible;mso-wrap-style:square" from="9338,8373" to="9338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38" o:spid="_x0000_s1094" style="position:absolute;visibility:visible;mso-wrap-style:square" from="10244,8373" to="10244,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139" o:spid="_x0000_s1095" style="position:absolute;visibility:visible;mso-wrap-style:square" from="5714,6205" to="571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140" o:spid="_x0000_s1096" style="position:absolute;visibility:visible;mso-wrap-style:square" from="5714,6146" to="5714,6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rect id="Rectangle 141" o:spid="_x0000_s1097" style="position:absolute;left:5262;top:6639;width:158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>
                  <v:textbox>
                    <w:txbxContent>
                      <w:p w14:paraId="7A2A65D1" w14:textId="77777777" w:rsidR="00566E55" w:rsidRPr="005577F4" w:rsidRDefault="00566E55" w:rsidP="00566E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577F4">
                          <w:rPr>
                            <w:sz w:val="16"/>
                            <w:szCs w:val="16"/>
                          </w:rPr>
                          <w:t>Персонал 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2E33E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3289088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4E19931D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462D987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5E3F4B1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3D30E29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1770780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50BA0DA5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0CAA500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7CCC00C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3946473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5826743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5645A2D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48852723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373B4E6B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793C3D8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Рисунок 1- Схема многоуровневого распределения целей организации</w:t>
      </w:r>
    </w:p>
    <w:p w14:paraId="1710678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6B5FEAEC" w14:textId="77777777" w:rsidR="00566E55" w:rsidRPr="00D460B8" w:rsidRDefault="00566E55" w:rsidP="00D460B8">
      <w:pPr>
        <w:pStyle w:val="a5"/>
        <w:numPr>
          <w:ilvl w:val="0"/>
          <w:numId w:val="6"/>
        </w:numPr>
        <w:spacing w:line="240" w:lineRule="auto"/>
      </w:pPr>
      <w:r w:rsidRPr="00D460B8">
        <w:t>В чем заключается сущность инновационной политики вашей   организации, перечислите  цели, задачи  и  принципы инновационной  политики; составьте схему формирования инновационной политики вашей  организации</w:t>
      </w:r>
    </w:p>
    <w:p w14:paraId="59C453DF" w14:textId="77777777" w:rsidR="00566E55" w:rsidRPr="00D460B8" w:rsidRDefault="00566E55" w:rsidP="00D460B8">
      <w:pPr>
        <w:pStyle w:val="a5"/>
        <w:numPr>
          <w:ilvl w:val="0"/>
          <w:numId w:val="6"/>
        </w:numPr>
        <w:spacing w:line="240" w:lineRule="auto"/>
      </w:pPr>
      <w:r w:rsidRPr="00D460B8">
        <w:t>Определите сущность  и тип инновационной стратегии организации на основе информации табл. 1;</w:t>
      </w:r>
    </w:p>
    <w:p w14:paraId="5BD280D4" w14:textId="77777777" w:rsidR="00566E55" w:rsidRPr="00D460B8" w:rsidRDefault="00566E55" w:rsidP="00D460B8">
      <w:pPr>
        <w:pStyle w:val="a5"/>
        <w:numPr>
          <w:ilvl w:val="0"/>
          <w:numId w:val="6"/>
        </w:numPr>
        <w:spacing w:line="240" w:lineRule="auto"/>
      </w:pPr>
      <w:r w:rsidRPr="00D460B8">
        <w:t>Постройте дерево целей для решения поставленных задач.</w:t>
      </w:r>
    </w:p>
    <w:p w14:paraId="35A537A8" w14:textId="77777777" w:rsidR="00566E55" w:rsidRPr="00D460B8" w:rsidRDefault="00566E55" w:rsidP="00D460B8">
      <w:pPr>
        <w:pStyle w:val="a5"/>
        <w:numPr>
          <w:ilvl w:val="0"/>
          <w:numId w:val="6"/>
        </w:numPr>
        <w:spacing w:line="240" w:lineRule="auto"/>
      </w:pPr>
      <w:r w:rsidRPr="00D460B8">
        <w:t>Определите и охарактеризуйте методы управления инновациями в организации.</w:t>
      </w:r>
    </w:p>
    <w:p w14:paraId="1E54FE6D" w14:textId="77777777" w:rsidR="00566E55" w:rsidRPr="00D460B8" w:rsidRDefault="00566E55" w:rsidP="00D460B8">
      <w:pPr>
        <w:pStyle w:val="a5"/>
        <w:numPr>
          <w:ilvl w:val="0"/>
          <w:numId w:val="6"/>
        </w:numPr>
        <w:spacing w:line="240" w:lineRule="auto"/>
      </w:pPr>
      <w:r w:rsidRPr="00D460B8">
        <w:t xml:space="preserve">Разработайте механизм управления инновациями по предложенной схеме = рис. 1 (с указанием содержательного компонента этапа, сроков реализации и  ответственных лиц). </w:t>
      </w:r>
    </w:p>
    <w:p w14:paraId="3DB15FA2" w14:textId="77777777" w:rsidR="00566E55" w:rsidRPr="00D460B8" w:rsidRDefault="00566E55" w:rsidP="00D460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Сделайте  вывод о  роли системы управления в деятельности организации и в  управлении инновационным развитием</w:t>
      </w:r>
      <w:proofErr w:type="gramStart"/>
      <w:r w:rsidRPr="00D460B8">
        <w:rPr>
          <w:rFonts w:ascii="Times New Roman" w:hAnsi="Times New Roman" w:cs="Times New Roman"/>
        </w:rPr>
        <w:t xml:space="preserve"> .</w:t>
      </w:r>
      <w:proofErr w:type="gramEnd"/>
    </w:p>
    <w:p w14:paraId="58AEA0FE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lastRenderedPageBreak/>
        <w:t xml:space="preserve">При выполнении практической части  можно использовать  информацию сайтов: </w:t>
      </w:r>
      <w:hyperlink r:id="rId20" w:history="1">
        <w:r w:rsidRPr="00D460B8">
          <w:rPr>
            <w:rStyle w:val="a7"/>
            <w:rFonts w:ascii="Times New Roman" w:eastAsia="Arial Unicode MS" w:hAnsi="Times New Roman" w:cs="Times New Roman"/>
          </w:rPr>
          <w:t>http://metaprom.ru</w:t>
        </w:r>
      </w:hyperlink>
      <w:r w:rsidRPr="00D460B8">
        <w:rPr>
          <w:rFonts w:ascii="Times New Roman" w:hAnsi="Times New Roman" w:cs="Times New Roman"/>
        </w:rPr>
        <w:t xml:space="preserve">,  </w:t>
      </w:r>
      <w:hyperlink r:id="rId21" w:history="1">
        <w:r w:rsidRPr="00D460B8">
          <w:rPr>
            <w:rStyle w:val="a7"/>
            <w:rFonts w:ascii="Times New Roman" w:eastAsia="Arial Unicode MS" w:hAnsi="Times New Roman" w:cs="Times New Roman"/>
          </w:rPr>
          <w:t>http://econom-chelreg.ru</w:t>
        </w:r>
      </w:hyperlink>
      <w:r w:rsidRPr="00D460B8">
        <w:rPr>
          <w:rFonts w:ascii="Times New Roman" w:hAnsi="Times New Roman" w:cs="Times New Roman"/>
        </w:rPr>
        <w:t xml:space="preserve">,   </w:t>
      </w:r>
      <w:hyperlink r:id="rId22" w:history="1">
        <w:r w:rsidRPr="00D460B8">
          <w:rPr>
            <w:rStyle w:val="a7"/>
            <w:rFonts w:ascii="Times New Roman" w:eastAsia="Arial Unicode MS" w:hAnsi="Times New Roman" w:cs="Times New Roman"/>
          </w:rPr>
          <w:t>http://ibprom.ru/</w:t>
        </w:r>
      </w:hyperlink>
      <w:r w:rsidRPr="00D460B8">
        <w:rPr>
          <w:rFonts w:ascii="Times New Roman" w:hAnsi="Times New Roman" w:cs="Times New Roman"/>
        </w:rPr>
        <w:t xml:space="preserve">, </w:t>
      </w:r>
      <w:hyperlink r:id="rId23" w:history="1">
        <w:r w:rsidRPr="00D460B8">
          <w:rPr>
            <w:rStyle w:val="a7"/>
            <w:rFonts w:ascii="Times New Roman" w:eastAsia="Arial Unicode MS" w:hAnsi="Times New Roman" w:cs="Times New Roman"/>
          </w:rPr>
          <w:t>http://mmk.ru/</w:t>
        </w:r>
      </w:hyperlink>
      <w:r w:rsidRPr="00D460B8">
        <w:rPr>
          <w:rFonts w:ascii="Times New Roman" w:hAnsi="Times New Roman" w:cs="Times New Roman"/>
        </w:rPr>
        <w:t xml:space="preserve">, </w:t>
      </w:r>
      <w:hyperlink r:id="rId24" w:history="1">
        <w:r w:rsidRPr="00D460B8">
          <w:rPr>
            <w:rStyle w:val="a7"/>
            <w:rFonts w:ascii="Times New Roman" w:eastAsia="Arial Unicode MS" w:hAnsi="Times New Roman" w:cs="Times New Roman"/>
          </w:rPr>
          <w:t>http://mechel.ru</w:t>
        </w:r>
      </w:hyperlink>
      <w:r w:rsidRPr="00D460B8">
        <w:rPr>
          <w:rFonts w:ascii="Times New Roman" w:hAnsi="Times New Roman" w:cs="Times New Roman"/>
        </w:rPr>
        <w:t xml:space="preserve">, </w:t>
      </w:r>
      <w:hyperlink r:id="rId25" w:history="1">
        <w:r w:rsidRPr="00D460B8">
          <w:rPr>
            <w:rStyle w:val="a7"/>
            <w:rFonts w:ascii="Times New Roman" w:eastAsia="Arial Unicode MS" w:hAnsi="Times New Roman" w:cs="Times New Roman"/>
          </w:rPr>
          <w:t>http://obl74.com</w:t>
        </w:r>
      </w:hyperlink>
      <w:r w:rsidRPr="00D460B8">
        <w:rPr>
          <w:rFonts w:ascii="Times New Roman" w:hAnsi="Times New Roman" w:cs="Times New Roman"/>
        </w:rPr>
        <w:t xml:space="preserve">  и др. </w:t>
      </w:r>
    </w:p>
    <w:p w14:paraId="3E6313A1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b/>
        </w:rPr>
      </w:pPr>
      <w:r w:rsidRPr="00D460B8">
        <w:rPr>
          <w:rFonts w:ascii="Times New Roman" w:hAnsi="Times New Roman" w:cs="Times New Roman"/>
        </w:rPr>
        <w:t>Типовое содержание сведений о фирме может быть представлено в виде справки, включающей различные разделы, размещающиеся в определённой последовательности и дающие наиболее полное представление о производственн</w:t>
      </w:r>
      <w:proofErr w:type="gramStart"/>
      <w:r w:rsidRPr="00D460B8">
        <w:rPr>
          <w:rFonts w:ascii="Times New Roman" w:hAnsi="Times New Roman" w:cs="Times New Roman"/>
        </w:rPr>
        <w:t>о-</w:t>
      </w:r>
      <w:proofErr w:type="gramEnd"/>
      <w:r w:rsidRPr="00D460B8">
        <w:rPr>
          <w:rFonts w:ascii="Times New Roman" w:hAnsi="Times New Roman" w:cs="Times New Roman"/>
        </w:rPr>
        <w:t xml:space="preserve"> сбытовой деятельности фирмы, её организационной структуре, финансовом положении, престиже. </w:t>
      </w:r>
    </w:p>
    <w:p w14:paraId="79F4DBC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В справке приводятся следующие данные:</w:t>
      </w:r>
    </w:p>
    <w:p w14:paraId="41A06EC2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полное и сокращённое наименование фирмы;</w:t>
      </w:r>
    </w:p>
    <w:p w14:paraId="42C5DFEB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почтовый адрес фирмы, место регистрации, номер телефона, телекса и телефакса;</w:t>
      </w:r>
    </w:p>
    <w:p w14:paraId="3C2C133D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размер фирмы, место фирмы в числе крупнейших компаний страны, региона, города;</w:t>
      </w:r>
    </w:p>
    <w:p w14:paraId="01EACEF9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характер собственности фирмы; правовое положение фирмы; характеристика фирмы по капиталу и контролю;</w:t>
      </w:r>
    </w:p>
    <w:p w14:paraId="2812E8B2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год основания и основные этапы развития фирмы;</w:t>
      </w:r>
    </w:p>
    <w:p w14:paraId="7875BE05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сфера деятельности с указанием вида хозяйственной деятельности;</w:t>
      </w:r>
    </w:p>
    <w:p w14:paraId="5807AFFD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основные товары производства, торговли и услуги;</w:t>
      </w:r>
    </w:p>
    <w:p w14:paraId="39F76596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ассортимент выпускаемой и реализуемой продукции, основные товары или группы товаров, направления специализации;</w:t>
      </w:r>
    </w:p>
    <w:p w14:paraId="6300FBD0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владельцы фирмы или материнская компания, тип объединения, в которое входит фирма и её положение в нём, представительства фирмы;</w:t>
      </w:r>
    </w:p>
    <w:p w14:paraId="37C94FFA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состав руководящих органов, организационная структура управления, названия подразделений фирмы, численный состав правления;</w:t>
      </w:r>
    </w:p>
    <w:p w14:paraId="410DF580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производственная и материально- техническая база фирмы, число и местонахождение предприятий, их мощность, число и местоположение сбытовых организаций, складов, станций сервисного обслуживания;</w:t>
      </w:r>
    </w:p>
    <w:p w14:paraId="4F8FF482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число занятых в фирме, основной профессиональный состав работников, руководство предприятия и их опыт работы;</w:t>
      </w:r>
    </w:p>
    <w:p w14:paraId="60A4043A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основные финансовые показатели деятельности фирмы за несколько последних лет;</w:t>
      </w:r>
    </w:p>
    <w:p w14:paraId="0F431F95" w14:textId="77777777" w:rsidR="00566E55" w:rsidRPr="00D460B8" w:rsidRDefault="00566E55" w:rsidP="00D46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производственно- технические и прочие связи с другими фирмами и т.д.</w:t>
      </w:r>
    </w:p>
    <w:p w14:paraId="1D1F49EF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Справка о предприятии может содержать как краткие, так и полные сведения</w:t>
      </w:r>
    </w:p>
    <w:p w14:paraId="54640F25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Для анализа системы управления предприятия необходимо ознакомиться с документацией, регламентирующей деятельность данного предприятия:</w:t>
      </w:r>
    </w:p>
    <w:p w14:paraId="1DA5D68F" w14:textId="77777777" w:rsidR="00566E55" w:rsidRPr="00D460B8" w:rsidRDefault="00566E55" w:rsidP="00D460B8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Положение о структуре управления предприятия.</w:t>
      </w:r>
    </w:p>
    <w:p w14:paraId="7E24F6CD" w14:textId="77777777" w:rsidR="00566E55" w:rsidRPr="00D460B8" w:rsidRDefault="00566E55" w:rsidP="00D460B8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Положение об отделах и подразделениях предприятия (положение о  службе (отделе) качества предприятия).</w:t>
      </w:r>
    </w:p>
    <w:p w14:paraId="6B1D01EB" w14:textId="77777777" w:rsidR="00566E55" w:rsidRPr="00D460B8" w:rsidRDefault="00566E55" w:rsidP="00D460B8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Должностные инструкции руководителя и сотрудников подразделений организации.</w:t>
      </w:r>
    </w:p>
    <w:p w14:paraId="52DF807E" w14:textId="77777777" w:rsidR="00566E55" w:rsidRPr="00D460B8" w:rsidRDefault="00566E55" w:rsidP="00D460B8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Штатное  расписание.</w:t>
      </w:r>
    </w:p>
    <w:p w14:paraId="63513FCE" w14:textId="77777777" w:rsidR="00566E55" w:rsidRPr="00D460B8" w:rsidRDefault="00566E55" w:rsidP="00D460B8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Иные документы, регламентирующие  инновационную деятельность  предприятия</w:t>
      </w:r>
    </w:p>
    <w:p w14:paraId="3F09C077" w14:textId="77777777" w:rsidR="00566E55" w:rsidRPr="00D460B8" w:rsidRDefault="00566E55" w:rsidP="00D460B8">
      <w:pPr>
        <w:pStyle w:val="a5"/>
        <w:shd w:val="clear" w:color="auto" w:fill="FFFFFF"/>
        <w:tabs>
          <w:tab w:val="left" w:pos="0"/>
        </w:tabs>
        <w:spacing w:line="240" w:lineRule="auto"/>
        <w:ind w:left="1287"/>
        <w:rPr>
          <w:color w:val="000000"/>
          <w:spacing w:val="-2"/>
        </w:rPr>
      </w:pPr>
    </w:p>
    <w:p w14:paraId="74296E05" w14:textId="77777777" w:rsidR="00566E55" w:rsidRPr="00D460B8" w:rsidRDefault="00566E55" w:rsidP="00D460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60B8">
        <w:rPr>
          <w:rFonts w:ascii="Times New Roman" w:hAnsi="Times New Roman" w:cs="Times New Roman"/>
          <w:sz w:val="28"/>
          <w:szCs w:val="28"/>
        </w:rPr>
        <w:t>Таблица 1</w:t>
      </w:r>
    </w:p>
    <w:p w14:paraId="746E9905" w14:textId="77777777" w:rsidR="00566E55" w:rsidRPr="00D460B8" w:rsidRDefault="00566E55" w:rsidP="00D46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B8">
        <w:rPr>
          <w:rFonts w:ascii="Times New Roman" w:hAnsi="Times New Roman" w:cs="Times New Roman"/>
          <w:b/>
          <w:sz w:val="28"/>
          <w:szCs w:val="28"/>
        </w:rPr>
        <w:t>Сущность инновационных стратегий</w:t>
      </w:r>
    </w:p>
    <w:p w14:paraId="51F14189" w14:textId="77777777" w:rsidR="00566E55" w:rsidRPr="00D460B8" w:rsidRDefault="00566E55" w:rsidP="00D460B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3083"/>
        <w:gridCol w:w="4156"/>
      </w:tblGrid>
      <w:tr w:rsidR="00566E55" w:rsidRPr="00D460B8" w14:paraId="02A14F0C" w14:textId="77777777" w:rsidTr="00782495">
        <w:tc>
          <w:tcPr>
            <w:tcW w:w="2088" w:type="dxa"/>
            <w:shd w:val="clear" w:color="auto" w:fill="auto"/>
          </w:tcPr>
          <w:p w14:paraId="2F6C1430" w14:textId="77777777" w:rsidR="00566E55" w:rsidRPr="00D460B8" w:rsidRDefault="00566E55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Цели организации</w:t>
            </w:r>
          </w:p>
        </w:tc>
        <w:tc>
          <w:tcPr>
            <w:tcW w:w="3240" w:type="dxa"/>
            <w:shd w:val="clear" w:color="auto" w:fill="auto"/>
          </w:tcPr>
          <w:p w14:paraId="604F5319" w14:textId="77777777" w:rsidR="00566E55" w:rsidRPr="00D460B8" w:rsidRDefault="00566E55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Задачи организации</w:t>
            </w:r>
          </w:p>
        </w:tc>
        <w:tc>
          <w:tcPr>
            <w:tcW w:w="4392" w:type="dxa"/>
            <w:shd w:val="clear" w:color="auto" w:fill="auto"/>
          </w:tcPr>
          <w:p w14:paraId="5E33C1DE" w14:textId="77777777" w:rsidR="00566E55" w:rsidRPr="00D460B8" w:rsidRDefault="00566E55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Сущность инновационной стратегии организации</w:t>
            </w:r>
          </w:p>
        </w:tc>
      </w:tr>
      <w:tr w:rsidR="00566E55" w:rsidRPr="00D460B8" w14:paraId="44A284F3" w14:textId="77777777" w:rsidTr="00782495">
        <w:tc>
          <w:tcPr>
            <w:tcW w:w="2088" w:type="dxa"/>
            <w:shd w:val="clear" w:color="auto" w:fill="auto"/>
          </w:tcPr>
          <w:p w14:paraId="01623A55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Рост масштабов производства:</w:t>
            </w:r>
          </w:p>
          <w:p w14:paraId="3064807C" w14:textId="77777777" w:rsidR="00566E55" w:rsidRPr="00D460B8" w:rsidRDefault="00566E55" w:rsidP="00D460B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бурный рост (больше 20% в год)</w:t>
            </w:r>
          </w:p>
          <w:p w14:paraId="1AA1E8F7" w14:textId="77777777" w:rsidR="00566E55" w:rsidRPr="00D460B8" w:rsidRDefault="00566E55" w:rsidP="00D460B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очень высокий (20%), высокий (10%) рост</w:t>
            </w:r>
          </w:p>
          <w:p w14:paraId="5072FCD8" w14:textId="77777777" w:rsidR="00566E55" w:rsidRPr="00D460B8" w:rsidRDefault="00566E55" w:rsidP="00D460B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средний (5%), малый (ниже 5%)</w:t>
            </w:r>
          </w:p>
          <w:p w14:paraId="665AD9FF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6A06F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9A312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14:paraId="725DB0C9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54119F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Серьезная реконструкция, расширение или новое строительство.</w:t>
            </w:r>
          </w:p>
          <w:p w14:paraId="2734CB51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68B200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Выход на рынок нового продукта и освоение уже созданных и введенных в строй мощностей.</w:t>
            </w:r>
          </w:p>
          <w:p w14:paraId="5E81801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1BE73F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Производство продукта, находящегося в начале стадии </w:t>
            </w:r>
            <w:r w:rsidRPr="00D460B8">
              <w:rPr>
                <w:rFonts w:ascii="Times New Roman" w:hAnsi="Times New Roman" w:cs="Times New Roman"/>
              </w:rPr>
              <w:lastRenderedPageBreak/>
              <w:t>зрелости (то есть в конце стадии роста).</w:t>
            </w:r>
          </w:p>
          <w:p w14:paraId="2E831D2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021CA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shd w:val="clear" w:color="auto" w:fill="auto"/>
          </w:tcPr>
          <w:p w14:paraId="271261C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3DD5C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Проектирование и приобретение нового оборудования; разработка новых видов продукции и новых технологических процессов.</w:t>
            </w:r>
          </w:p>
          <w:p w14:paraId="6A3FF063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Совершенствование действующих технологических процессов и модификация продукции; научно – технологические заготовки для будущих периодов.</w:t>
            </w:r>
          </w:p>
          <w:p w14:paraId="31F5FAC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Обеспечение совершенствования действующих технологических </w:t>
            </w:r>
            <w:r w:rsidRPr="00D460B8">
              <w:rPr>
                <w:rFonts w:ascii="Times New Roman" w:hAnsi="Times New Roman" w:cs="Times New Roman"/>
              </w:rPr>
              <w:lastRenderedPageBreak/>
              <w:t>процессов с целью снижения себестоимости, улучшения продукта и подготовки к выходу на рынок новых изделий.</w:t>
            </w:r>
          </w:p>
        </w:tc>
      </w:tr>
      <w:tr w:rsidR="00566E55" w:rsidRPr="00D460B8" w14:paraId="6A298508" w14:textId="77777777" w:rsidTr="00782495">
        <w:tc>
          <w:tcPr>
            <w:tcW w:w="2088" w:type="dxa"/>
            <w:shd w:val="clear" w:color="auto" w:fill="auto"/>
          </w:tcPr>
          <w:p w14:paraId="29D3444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Рост доли на рынке</w:t>
            </w:r>
          </w:p>
        </w:tc>
        <w:tc>
          <w:tcPr>
            <w:tcW w:w="3240" w:type="dxa"/>
            <w:shd w:val="clear" w:color="auto" w:fill="auto"/>
          </w:tcPr>
          <w:p w14:paraId="28EE539F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Производство взаимосвязанных продуктов; рост объемов производства; вытеснение с рынков конкурентов.</w:t>
            </w:r>
          </w:p>
        </w:tc>
        <w:tc>
          <w:tcPr>
            <w:tcW w:w="4392" w:type="dxa"/>
            <w:shd w:val="clear" w:color="auto" w:fill="auto"/>
          </w:tcPr>
          <w:p w14:paraId="5A0AC4B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Повышение технического уровня производства, научно техническое обеспечение вывода на рынок продуктов с характеристиками, превосходящими характеристики конкурентов. Разработка инноваций по устойчивому снижению издержек производства продукции до более низкого уровня, чем у конкурентов.</w:t>
            </w:r>
          </w:p>
        </w:tc>
      </w:tr>
      <w:tr w:rsidR="00566E55" w:rsidRPr="00D460B8" w14:paraId="53807769" w14:textId="77777777" w:rsidTr="00782495">
        <w:tc>
          <w:tcPr>
            <w:tcW w:w="2088" w:type="dxa"/>
            <w:shd w:val="clear" w:color="auto" w:fill="auto"/>
          </w:tcPr>
          <w:p w14:paraId="55E17AF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Стабилизация положения на рынке</w:t>
            </w:r>
          </w:p>
        </w:tc>
        <w:tc>
          <w:tcPr>
            <w:tcW w:w="3240" w:type="dxa"/>
            <w:shd w:val="clear" w:color="auto" w:fill="auto"/>
          </w:tcPr>
          <w:p w14:paraId="4637479F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Следование жизненному циклу продукции; своевременный вывод продуктов на рынок; поддержание на низком уровне себестоимости продукции</w:t>
            </w:r>
          </w:p>
        </w:tc>
        <w:tc>
          <w:tcPr>
            <w:tcW w:w="4392" w:type="dxa"/>
            <w:shd w:val="clear" w:color="auto" w:fill="auto"/>
          </w:tcPr>
          <w:p w14:paraId="51C37C3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Достижение высокого технического уровня продукции и технологий; обеспечения соответствия жизненного цикла продукта циклам НИОКР.</w:t>
            </w:r>
          </w:p>
        </w:tc>
      </w:tr>
      <w:tr w:rsidR="00566E55" w:rsidRPr="00D460B8" w14:paraId="41BC5616" w14:textId="77777777" w:rsidTr="00782495">
        <w:tc>
          <w:tcPr>
            <w:tcW w:w="2088" w:type="dxa"/>
            <w:shd w:val="clear" w:color="auto" w:fill="auto"/>
          </w:tcPr>
          <w:p w14:paraId="0271CA8B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Освоение новых рынков</w:t>
            </w:r>
          </w:p>
        </w:tc>
        <w:tc>
          <w:tcPr>
            <w:tcW w:w="3240" w:type="dxa"/>
            <w:shd w:val="clear" w:color="auto" w:fill="auto"/>
          </w:tcPr>
          <w:p w14:paraId="6273F05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Освоение производства новых продуктов, позволяющих удовлетворять требования различных рынков; наличие мобильного научно – технического потенциала, способного переключаться на решение разноплановых задач</w:t>
            </w:r>
          </w:p>
        </w:tc>
        <w:tc>
          <w:tcPr>
            <w:tcW w:w="4392" w:type="dxa"/>
            <w:shd w:val="clear" w:color="auto" w:fill="auto"/>
          </w:tcPr>
          <w:p w14:paraId="14D81C24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Разработка дифференцированных продуктов и процессов; научно – техническое обеспечение процессов вывода товара на рынок</w:t>
            </w:r>
          </w:p>
        </w:tc>
      </w:tr>
    </w:tbl>
    <w:p w14:paraId="713F6EFE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299200C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/>
        </w:rPr>
      </w:pPr>
    </w:p>
    <w:p w14:paraId="6134D1E5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/>
        </w:rPr>
      </w:pPr>
    </w:p>
    <w:p w14:paraId="426524D8" w14:textId="77777777" w:rsidR="00566E55" w:rsidRPr="00D460B8" w:rsidRDefault="00566E55" w:rsidP="00D460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60B8">
        <w:rPr>
          <w:rFonts w:ascii="Times New Roman" w:hAnsi="Times New Roman" w:cs="Times New Roman"/>
          <w:b/>
        </w:rPr>
        <w:t>Перечень вопросов для подготовки к зачету  курсу «Управление  инновационным  развитием компании»</w:t>
      </w:r>
    </w:p>
    <w:p w14:paraId="3D434677" w14:textId="77777777" w:rsidR="00566E55" w:rsidRPr="00D460B8" w:rsidRDefault="00566E55" w:rsidP="00D460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F30E75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Нововведени</w:t>
      </w:r>
      <w:proofErr w:type="gramStart"/>
      <w:r w:rsidRPr="00D460B8">
        <w:rPr>
          <w:rFonts w:ascii="Times New Roman" w:hAnsi="Times New Roman" w:cs="Times New Roman"/>
        </w:rPr>
        <w:t>е-</w:t>
      </w:r>
      <w:proofErr w:type="gramEnd"/>
      <w:r w:rsidRPr="00D460B8">
        <w:rPr>
          <w:rFonts w:ascii="Times New Roman" w:hAnsi="Times New Roman" w:cs="Times New Roman"/>
        </w:rPr>
        <w:t xml:space="preserve"> закон развития человеческого общества</w:t>
      </w:r>
    </w:p>
    <w:p w14:paraId="7F7E866D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 xml:space="preserve">Сущность и содержание новаций, инноваций, нововведений. </w:t>
      </w:r>
      <w:r w:rsidRPr="00D460B8">
        <w:rPr>
          <w:rFonts w:ascii="Times New Roman" w:hAnsi="Times New Roman" w:cs="Times New Roman"/>
          <w:bCs/>
        </w:rPr>
        <w:t xml:space="preserve">Функции инноваций. </w:t>
      </w:r>
      <w:r w:rsidRPr="00D460B8">
        <w:rPr>
          <w:rFonts w:ascii="Times New Roman" w:hAnsi="Times New Roman" w:cs="Times New Roman"/>
        </w:rPr>
        <w:t>Классификация инноваций.</w:t>
      </w:r>
    </w:p>
    <w:p w14:paraId="33F80154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 xml:space="preserve">Инновационное  развитие  компании. Основные  направления </w:t>
      </w:r>
      <w:proofErr w:type="spellStart"/>
      <w:r w:rsidRPr="00D460B8">
        <w:rPr>
          <w:rFonts w:ascii="Times New Roman" w:hAnsi="Times New Roman" w:cs="Times New Roman"/>
        </w:rPr>
        <w:t>инновционного</w:t>
      </w:r>
      <w:proofErr w:type="spellEnd"/>
      <w:r w:rsidRPr="00D460B8">
        <w:rPr>
          <w:rFonts w:ascii="Times New Roman" w:hAnsi="Times New Roman" w:cs="Times New Roman"/>
        </w:rPr>
        <w:t xml:space="preserve"> развития компании</w:t>
      </w:r>
    </w:p>
    <w:p w14:paraId="4C57C590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Содержание и направление инновационной политики государства</w:t>
      </w:r>
    </w:p>
    <w:p w14:paraId="5E42FB2E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Методы и условия реализации инновационной политики государства</w:t>
      </w:r>
    </w:p>
    <w:p w14:paraId="4AAAF3B2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Инновационная политика  и стратегия хозяйствующего субъекта</w:t>
      </w:r>
    </w:p>
    <w:p w14:paraId="1B53C14B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Методы выбора  инновационной политики хозяйствующего субъекта</w:t>
      </w:r>
    </w:p>
    <w:p w14:paraId="772B149D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Достоинства стратегии технологического лидерства.</w:t>
      </w:r>
    </w:p>
    <w:p w14:paraId="4AC2B7FB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Достоинства и недостатки имитационной стратегии развития предприятия.</w:t>
      </w:r>
    </w:p>
    <w:p w14:paraId="2B18F638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Конкурентные инновационные стратегии.</w:t>
      </w:r>
    </w:p>
    <w:p w14:paraId="77AA9A9B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Способы выбора инновационных стратегий</w:t>
      </w:r>
    </w:p>
    <w:p w14:paraId="66FA2B76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Инновационное поведение.</w:t>
      </w:r>
    </w:p>
    <w:p w14:paraId="26623126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Инновационные игры при оценке инновационного поведения.</w:t>
      </w:r>
    </w:p>
    <w:p w14:paraId="20044C22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 xml:space="preserve">Инновационный рынок и инновационный риск </w:t>
      </w:r>
    </w:p>
    <w:p w14:paraId="5FE97936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Мотивация инноваций</w:t>
      </w:r>
    </w:p>
    <w:p w14:paraId="1ADBE3B0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Жизненный цикл инновации</w:t>
      </w:r>
    </w:p>
    <w:p w14:paraId="00BA8CF7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Методы прогнозирования инноваций: экстраполяция, поисковый прогноз, нормативный прогноз и пр.</w:t>
      </w:r>
    </w:p>
    <w:p w14:paraId="0FBE91C9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Содержание и структура инновационного процесса</w:t>
      </w:r>
    </w:p>
    <w:p w14:paraId="1CEB8C63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Методы поиска идеи инновации</w:t>
      </w:r>
    </w:p>
    <w:p w14:paraId="13757212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 xml:space="preserve"> Продвижение и распространение инноваций</w:t>
      </w:r>
      <w:r w:rsidRPr="00D460B8">
        <w:rPr>
          <w:rFonts w:ascii="Times New Roman" w:hAnsi="Times New Roman" w:cs="Times New Roman"/>
          <w:bCs/>
        </w:rPr>
        <w:t xml:space="preserve"> </w:t>
      </w:r>
    </w:p>
    <w:p w14:paraId="1BA5CBEF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Методика оценки эффективности инновационных проектов</w:t>
      </w:r>
    </w:p>
    <w:p w14:paraId="428D522C" w14:textId="77777777" w:rsidR="00566E55" w:rsidRPr="00D460B8" w:rsidRDefault="00566E55" w:rsidP="00D460B8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60B8">
        <w:rPr>
          <w:rFonts w:ascii="Times New Roman" w:hAnsi="Times New Roman" w:cs="Times New Roman"/>
          <w:b w:val="0"/>
          <w:sz w:val="24"/>
          <w:szCs w:val="24"/>
        </w:rPr>
        <w:lastRenderedPageBreak/>
        <w:t>Критерии оценки эффективности инноваций по методике международного стандарта: NPV,  PB,  IRR,  IP</w:t>
      </w:r>
    </w:p>
    <w:p w14:paraId="429648F9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Графики безубыточной деятельности до и после проекта</w:t>
      </w:r>
    </w:p>
    <w:p w14:paraId="1A7A58AB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Решения по реализации (внедрению) инновационного проекта</w:t>
      </w:r>
    </w:p>
    <w:p w14:paraId="62A85449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Сущность и содержание инновационного менеджмента</w:t>
      </w:r>
    </w:p>
    <w:p w14:paraId="6EB66F40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Организация инновационного менеджмента</w:t>
      </w:r>
    </w:p>
    <w:p w14:paraId="67D6D851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Управление рисками инновационных проектов</w:t>
      </w:r>
    </w:p>
    <w:p w14:paraId="3835952F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Сущность и содержание приемов инновационного менеджмента</w:t>
      </w:r>
    </w:p>
    <w:p w14:paraId="7AA90C47" w14:textId="77777777" w:rsidR="00566E55" w:rsidRPr="00D460B8" w:rsidRDefault="00566E55" w:rsidP="00D460B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60B8">
        <w:rPr>
          <w:rFonts w:ascii="Times New Roman" w:hAnsi="Times New Roman" w:cs="Times New Roman"/>
        </w:rPr>
        <w:t>Принцип маркетингового подхода при разработке инновационных проектов</w:t>
      </w:r>
    </w:p>
    <w:p w14:paraId="424908B0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Принципы построения </w:t>
      </w:r>
      <w:proofErr w:type="spellStart"/>
      <w:r w:rsidRPr="00D460B8">
        <w:rPr>
          <w:rFonts w:ascii="Times New Roman" w:hAnsi="Times New Roman" w:cs="Times New Roman"/>
        </w:rPr>
        <w:t>инновативных</w:t>
      </w:r>
      <w:proofErr w:type="spellEnd"/>
      <w:r w:rsidRPr="00D460B8">
        <w:rPr>
          <w:rFonts w:ascii="Times New Roman" w:hAnsi="Times New Roman" w:cs="Times New Roman"/>
        </w:rPr>
        <w:t xml:space="preserve"> структур управления.</w:t>
      </w:r>
    </w:p>
    <w:p w14:paraId="06DF1C63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Организационные формы реализации инновационных проектов.</w:t>
      </w:r>
    </w:p>
    <w:p w14:paraId="3850AA47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Организационные формы инновационной деятельности.</w:t>
      </w:r>
    </w:p>
    <w:p w14:paraId="09A134FF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Инновационный проект как форма целевого управления инновационной деятельностью на предприятии (функции, задачи, элементы, участники, классификация, подходы к реализации).</w:t>
      </w:r>
    </w:p>
    <w:p w14:paraId="087ACDE4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 Показатели эффективности инновационного проекта.</w:t>
      </w:r>
    </w:p>
    <w:p w14:paraId="6A396098" w14:textId="77777777" w:rsidR="00566E55" w:rsidRPr="00D460B8" w:rsidRDefault="00566E55" w:rsidP="00D460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Понятие эффективности инновационной деятельности.</w:t>
      </w:r>
    </w:p>
    <w:p w14:paraId="363B8CF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1C477541" w14:textId="77777777" w:rsidR="00566E55" w:rsidRPr="00D460B8" w:rsidRDefault="00566E55" w:rsidP="00D460B8">
      <w:pPr>
        <w:pStyle w:val="1"/>
        <w:spacing w:before="0" w:after="0"/>
        <w:rPr>
          <w:rStyle w:val="FontStyle20"/>
          <w:rFonts w:ascii="Times New Roman" w:hAnsi="Times New Roman" w:cs="Times New Roman"/>
          <w:szCs w:val="24"/>
        </w:rPr>
      </w:pPr>
      <w:r w:rsidRPr="00D460B8">
        <w:rPr>
          <w:rStyle w:val="FontStyle20"/>
          <w:rFonts w:ascii="Times New Roman" w:hAnsi="Times New Roman" w:cs="Times New Roman"/>
          <w:szCs w:val="24"/>
        </w:rPr>
        <w:t>Приложение 2 Оценочные средства для проведения промежуточной аттестации УИР</w:t>
      </w:r>
    </w:p>
    <w:p w14:paraId="7C6A0B3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14:paraId="0B3C22B5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b/>
        </w:rPr>
      </w:pPr>
      <w:r w:rsidRPr="00D460B8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1D0C2D62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914"/>
        <w:gridCol w:w="6380"/>
      </w:tblGrid>
      <w:tr w:rsidR="00566E55" w:rsidRPr="00D460B8" w14:paraId="179C877A" w14:textId="77777777" w:rsidTr="00782495">
        <w:trPr>
          <w:trHeight w:val="753"/>
          <w:tblHeader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35C1D8" w14:textId="77777777" w:rsidR="00566E55" w:rsidRPr="00D460B8" w:rsidRDefault="00566E55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D460B8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5A72FA" w14:textId="77777777" w:rsidR="00566E55" w:rsidRPr="00D460B8" w:rsidRDefault="00566E55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F9D63B" w14:textId="77777777" w:rsidR="00566E55" w:rsidRPr="00D460B8" w:rsidRDefault="00566E55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566E55" w:rsidRPr="00D460B8" w14:paraId="63E5F342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06187A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</w:rPr>
              <w:t>ПК-1 «способностью управлять организациями, подразделениями, группами (командами) сотрудников, проектами и сетями»</w:t>
            </w:r>
          </w:p>
        </w:tc>
      </w:tr>
      <w:tr w:rsidR="00566E55" w:rsidRPr="00D460B8" w14:paraId="358283E0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B21D65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1E6D2D" w14:textId="77777777" w:rsidR="00566E55" w:rsidRPr="00D460B8" w:rsidRDefault="00566E55" w:rsidP="00D460B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Основные определения  и  понятия теории управления, необходимые  для управления организациями, подразделениями, группами</w:t>
            </w:r>
          </w:p>
          <w:p w14:paraId="454F4E1C" w14:textId="77777777" w:rsidR="00566E55" w:rsidRPr="00D460B8" w:rsidRDefault="00566E55" w:rsidP="00D460B8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Основные методы управления человеческими ресурсами, </w:t>
            </w:r>
          </w:p>
          <w:p w14:paraId="0E745E31" w14:textId="77777777" w:rsidR="00566E55" w:rsidRPr="00D460B8" w:rsidRDefault="00566E55" w:rsidP="00D460B8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Методы и подходы к  управлению организациями, подразделениями, группами сотрудников, проектами и сетями. 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4E455C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Теоретические вопросы</w:t>
            </w:r>
          </w:p>
          <w:p w14:paraId="52C79FCE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Нововведени</w:t>
            </w:r>
            <w:proofErr w:type="gramStart"/>
            <w:r w:rsidRPr="00D460B8">
              <w:rPr>
                <w:rFonts w:ascii="Times New Roman" w:hAnsi="Times New Roman" w:cs="Times New Roman"/>
              </w:rPr>
              <w:t>е-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закон развития человеческого общества</w:t>
            </w:r>
          </w:p>
          <w:p w14:paraId="4F4A8351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Сущность и содержание новаций, инноваций, нововведений. </w:t>
            </w:r>
            <w:r w:rsidRPr="00D460B8">
              <w:rPr>
                <w:rFonts w:ascii="Times New Roman" w:hAnsi="Times New Roman" w:cs="Times New Roman"/>
                <w:bCs/>
              </w:rPr>
              <w:t xml:space="preserve">Функции инноваций. </w:t>
            </w:r>
            <w:r w:rsidRPr="00D460B8">
              <w:rPr>
                <w:rFonts w:ascii="Times New Roman" w:hAnsi="Times New Roman" w:cs="Times New Roman"/>
              </w:rPr>
              <w:t>Классификация инноваций.</w:t>
            </w:r>
          </w:p>
          <w:p w14:paraId="789CA053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Инновационное  развитие  компании. Основные  направления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инновционного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развития компании</w:t>
            </w:r>
          </w:p>
          <w:p w14:paraId="2BBF918E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Содержание и направление инновационной политики государства</w:t>
            </w:r>
          </w:p>
          <w:p w14:paraId="6F3FC2BC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и условия реализации инновационной политики государства</w:t>
            </w:r>
          </w:p>
          <w:p w14:paraId="7C1E9171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Инновационная политика  и стратегия хозяйствующего субъекта</w:t>
            </w:r>
          </w:p>
          <w:p w14:paraId="3BBE92AA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выбора  инновационной политики хозяйствующего субъекта</w:t>
            </w:r>
          </w:p>
          <w:p w14:paraId="190D4BEB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Достоинства стратегии технологического лидерства.</w:t>
            </w:r>
          </w:p>
          <w:p w14:paraId="2E2626C7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Достоинства и недостатки имитационной стратегии развития предприятия.</w:t>
            </w:r>
          </w:p>
          <w:p w14:paraId="08AA60CF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Конкурентные инновационные стратегии.</w:t>
            </w:r>
          </w:p>
          <w:p w14:paraId="0B50A7BD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Способы выбора инновационных стратегий</w:t>
            </w:r>
          </w:p>
          <w:p w14:paraId="303FBC87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Инновационное поведение.</w:t>
            </w:r>
          </w:p>
          <w:p w14:paraId="183049BB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Инновационные игры при оценке инновационного поведения.</w:t>
            </w:r>
          </w:p>
          <w:p w14:paraId="0F8957BD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Инновационный рынок и инновационный риск </w:t>
            </w:r>
          </w:p>
          <w:p w14:paraId="22F7A81B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Мотивация инноваций</w:t>
            </w:r>
          </w:p>
          <w:p w14:paraId="11F8E15D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Жизненный цикл инновации</w:t>
            </w:r>
          </w:p>
          <w:p w14:paraId="13EA6030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прогнозирования инноваций: экстраполяция, поисковый прогноз, нормативный прогноз и пр.</w:t>
            </w:r>
          </w:p>
          <w:p w14:paraId="2178DC25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Содержание и структура инновационного процесса</w:t>
            </w:r>
          </w:p>
          <w:p w14:paraId="34A22E97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поиска идеи инновации</w:t>
            </w:r>
          </w:p>
          <w:p w14:paraId="4CE224B5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 Продвижение и распространение инноваций</w:t>
            </w:r>
            <w:r w:rsidRPr="00D460B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AA70308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Методика оценки эффективности инновационных проектов</w:t>
            </w:r>
          </w:p>
          <w:p w14:paraId="142C0421" w14:textId="77777777" w:rsidR="00566E55" w:rsidRPr="00D460B8" w:rsidRDefault="00566E55" w:rsidP="00D460B8">
            <w:pPr>
              <w:pStyle w:val="30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60B8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Критерии оценки эффективности инноваций по методике международного стандарта: NPV,  PB,  IRR,  IP</w:t>
            </w:r>
          </w:p>
          <w:p w14:paraId="77A71EA2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Графики безубыточной деятельности до и после проекта</w:t>
            </w:r>
          </w:p>
          <w:p w14:paraId="614F12FA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Решения по реализации (внедрению) инновационного проекта</w:t>
            </w:r>
          </w:p>
          <w:p w14:paraId="3197F0D7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Сущность и содержание инновационного менеджмента</w:t>
            </w:r>
          </w:p>
          <w:p w14:paraId="2CFF30CA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Организация инновационного менеджмента</w:t>
            </w:r>
          </w:p>
          <w:p w14:paraId="54FF7033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Управление рисками инновационных проектов</w:t>
            </w:r>
          </w:p>
          <w:p w14:paraId="668044EB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Сущность и содержание приемов инновационного менеджмента</w:t>
            </w:r>
          </w:p>
          <w:p w14:paraId="61E0D6E4" w14:textId="77777777" w:rsidR="00566E55" w:rsidRPr="00D460B8" w:rsidRDefault="00566E55" w:rsidP="00D460B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Принцип маркетингового подхода при разработке инновационных проектов</w:t>
            </w:r>
          </w:p>
          <w:p w14:paraId="09A0DBC6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Принципы построения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инновативных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структур управления.</w:t>
            </w:r>
          </w:p>
          <w:p w14:paraId="7B1BE077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Организационные формы реализации инновационных проектов.</w:t>
            </w:r>
          </w:p>
          <w:p w14:paraId="777F3581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Организационные формы инновационной деятельности.</w:t>
            </w:r>
          </w:p>
          <w:p w14:paraId="663494DD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Инновационный проект как форма целевого управления инновационной деятельностью на предприятии (функции, задачи, элементы, участники, классификация, подходы к реализации).</w:t>
            </w:r>
          </w:p>
          <w:p w14:paraId="0A3FDDFF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 Показатели эффективности инновационного проекта.</w:t>
            </w:r>
          </w:p>
          <w:p w14:paraId="4F342ED7" w14:textId="77777777" w:rsidR="00566E55" w:rsidRPr="00D460B8" w:rsidRDefault="00566E55" w:rsidP="00D460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Понятие эффективности инновационной деятельности.</w:t>
            </w:r>
          </w:p>
          <w:p w14:paraId="1FF5D895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E55" w:rsidRPr="00D460B8" w14:paraId="7A6CC817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0A079B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D2C056" w14:textId="77777777" w:rsidR="00566E55" w:rsidRPr="00D460B8" w:rsidRDefault="00566E55" w:rsidP="00D460B8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Приобретать  знания в  области управления организациями, подразделениями, группами сотрудников, проектами и сетями. </w:t>
            </w:r>
          </w:p>
          <w:p w14:paraId="0229AD57" w14:textId="77777777" w:rsidR="00566E55" w:rsidRPr="00D460B8" w:rsidRDefault="00566E55" w:rsidP="00D460B8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Применять  знания в области управления организациями, подразделениями, группами сотрудников, проектами и сетями, использовать  их на </w:t>
            </w:r>
            <w:r w:rsidRPr="00D460B8">
              <w:rPr>
                <w:sz w:val="22"/>
                <w:szCs w:val="22"/>
              </w:rPr>
              <w:lastRenderedPageBreak/>
              <w:t>междисциплинарном уровне</w:t>
            </w:r>
          </w:p>
          <w:p w14:paraId="13EB8D18" w14:textId="77777777" w:rsidR="00566E55" w:rsidRPr="00D460B8" w:rsidRDefault="00566E55" w:rsidP="00D460B8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применять, самостоятельно разрабатывать и внедрять методы управления производственной деятельностью, </w:t>
            </w:r>
          </w:p>
          <w:p w14:paraId="4E9084D2" w14:textId="77777777" w:rsidR="00566E55" w:rsidRPr="00D460B8" w:rsidRDefault="00566E55" w:rsidP="00D460B8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разрабатывать методы и механизмы мониторинга и оценки качества функционирования служб и подразделений предприятия. 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44587D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Практические  задания</w:t>
            </w:r>
          </w:p>
          <w:p w14:paraId="6E0371F9" w14:textId="77777777" w:rsidR="00566E55" w:rsidRPr="00D460B8" w:rsidRDefault="00566E55" w:rsidP="00D460B8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Заполните классификационную схему инновационных стратегий</w:t>
            </w:r>
          </w:p>
          <w:p w14:paraId="15385100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460B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23CE24" wp14:editId="2FA80915">
                  <wp:extent cx="3806190" cy="219964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82413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DCB3C8" w14:textId="77777777" w:rsidR="00566E55" w:rsidRPr="00D460B8" w:rsidRDefault="00566E55" w:rsidP="00D460B8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Приведите 3-4 примера инноваций из различных областей и сфер жизнедеятельности и заполните таблицу</w:t>
            </w:r>
          </w:p>
          <w:p w14:paraId="16E9F96B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C71387A" wp14:editId="7E9095F4">
                  <wp:extent cx="4646295" cy="1408430"/>
                  <wp:effectExtent l="0" t="0" r="190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295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237CB" w14:textId="77777777" w:rsidR="00566E55" w:rsidRPr="00D460B8" w:rsidRDefault="00566E55" w:rsidP="00D460B8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eastAsia="TimesNewRoman" w:hAnsi="Times New Roman" w:cs="Times New Roman"/>
              </w:rPr>
            </w:pPr>
            <w:r w:rsidRPr="00D460B8">
              <w:rPr>
                <w:rFonts w:ascii="Times New Roman" w:eastAsia="TimesNewRoman" w:hAnsi="Times New Roman" w:cs="Times New Roman"/>
              </w:rPr>
              <w:t>Какие факторы при разработке стратегии инновационного развития организации определяют значимость кривой опыта (кривой обучения), а какие – относятся к эффекту экономии на масштабах производства:</w:t>
            </w:r>
          </w:p>
          <w:p w14:paraId="3AF329E2" w14:textId="77777777" w:rsidR="00566E55" w:rsidRPr="00D460B8" w:rsidRDefault="00566E55" w:rsidP="00D460B8">
            <w:pPr>
              <w:numPr>
                <w:ilvl w:val="2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D460B8">
              <w:rPr>
                <w:rFonts w:ascii="Times New Roman" w:eastAsia="TimesNewRoman" w:hAnsi="Times New Roman" w:cs="Times New Roman"/>
              </w:rPr>
              <w:t>имидж и репутация у потребителя;</w:t>
            </w:r>
          </w:p>
          <w:p w14:paraId="1D9A935A" w14:textId="77777777" w:rsidR="00566E55" w:rsidRPr="00D460B8" w:rsidRDefault="00566E55" w:rsidP="00D460B8">
            <w:pPr>
              <w:numPr>
                <w:ilvl w:val="2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D460B8">
              <w:rPr>
                <w:rFonts w:ascii="Times New Roman" w:eastAsia="TimesNewRoman" w:hAnsi="Times New Roman" w:cs="Times New Roman"/>
              </w:rPr>
              <w:t>высокая стоимость технологического оборудования;</w:t>
            </w:r>
          </w:p>
          <w:p w14:paraId="4E13ABC7" w14:textId="77777777" w:rsidR="00566E55" w:rsidRPr="00D460B8" w:rsidRDefault="00566E55" w:rsidP="00D460B8">
            <w:pPr>
              <w:numPr>
                <w:ilvl w:val="2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D460B8">
              <w:rPr>
                <w:rFonts w:ascii="Times New Roman" w:eastAsia="TimesNewRoman" w:hAnsi="Times New Roman" w:cs="Times New Roman"/>
              </w:rPr>
              <w:t>рост производительности труда в основном производстве;</w:t>
            </w:r>
          </w:p>
          <w:p w14:paraId="63B1C117" w14:textId="77777777" w:rsidR="00566E55" w:rsidRPr="00D460B8" w:rsidRDefault="00566E55" w:rsidP="00D460B8">
            <w:pPr>
              <w:numPr>
                <w:ilvl w:val="2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D460B8">
              <w:rPr>
                <w:rFonts w:ascii="Times New Roman" w:eastAsia="TimesNewRoman" w:hAnsi="Times New Roman" w:cs="Times New Roman"/>
              </w:rPr>
              <w:t>ориентация на “плодотворные” технологии;</w:t>
            </w:r>
          </w:p>
          <w:p w14:paraId="35497A5B" w14:textId="77777777" w:rsidR="00566E55" w:rsidRPr="00D460B8" w:rsidRDefault="00566E55" w:rsidP="00D460B8">
            <w:pPr>
              <w:numPr>
                <w:ilvl w:val="2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D460B8">
              <w:rPr>
                <w:rFonts w:ascii="Times New Roman" w:eastAsia="TimesNewRoman" w:hAnsi="Times New Roman" w:cs="Times New Roman"/>
              </w:rPr>
              <w:t>профессионализм и высокая квалификация персонала;</w:t>
            </w:r>
          </w:p>
          <w:p w14:paraId="5EE7B738" w14:textId="77777777" w:rsidR="00566E55" w:rsidRPr="00D460B8" w:rsidRDefault="00566E55" w:rsidP="00D460B8">
            <w:pPr>
              <w:numPr>
                <w:ilvl w:val="2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D460B8">
              <w:rPr>
                <w:rFonts w:ascii="Times New Roman" w:eastAsia="TimesNewRoman" w:hAnsi="Times New Roman" w:cs="Times New Roman"/>
              </w:rPr>
              <w:t>защищенность объектов интеллектуальной собственности.</w:t>
            </w:r>
          </w:p>
        </w:tc>
      </w:tr>
      <w:tr w:rsidR="00566E55" w:rsidRPr="00682733" w14:paraId="1E6158D3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451803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B6F619" w14:textId="77777777" w:rsidR="00566E55" w:rsidRPr="00D460B8" w:rsidRDefault="00566E55" w:rsidP="00D460B8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Основными методами решения  задач в  области управления организациями, подразделениями, группами сотрудников, проектами и сетями. </w:t>
            </w:r>
          </w:p>
          <w:p w14:paraId="110BC9BE" w14:textId="77777777" w:rsidR="00566E55" w:rsidRPr="00D460B8" w:rsidRDefault="00566E55" w:rsidP="00D460B8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практическими навыками в области управления организациями, подразделениями, группами сотрудников, проектами и сетями. </w:t>
            </w:r>
          </w:p>
          <w:p w14:paraId="0C473B65" w14:textId="77777777" w:rsidR="00566E55" w:rsidRPr="00D460B8" w:rsidRDefault="00566E55" w:rsidP="00D460B8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iCs/>
                <w:sz w:val="22"/>
                <w:szCs w:val="22"/>
              </w:rPr>
              <w:t xml:space="preserve">Возможностью междисциплинарного применения  </w:t>
            </w:r>
            <w:r w:rsidRPr="00D460B8">
              <w:rPr>
                <w:iCs/>
                <w:sz w:val="22"/>
                <w:szCs w:val="22"/>
              </w:rPr>
              <w:lastRenderedPageBreak/>
              <w:t>знаний  и умений в  области управления</w:t>
            </w:r>
            <w:r w:rsidRPr="00D460B8">
              <w:rPr>
                <w:sz w:val="22"/>
                <w:szCs w:val="22"/>
              </w:rPr>
              <w:t xml:space="preserve"> организациями, подразделениями, группами сотрудников, проектами и сетями. 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BE3C1A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Задания  на  решение задач из профессиональной  области, комплексные  задания</w:t>
            </w:r>
          </w:p>
          <w:p w14:paraId="541483F1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Задание 1. Два  противоположных  аспекта  бытия  –  изменение  и  устойчивость  – </w:t>
            </w:r>
          </w:p>
          <w:p w14:paraId="32168DD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символизируют  всеобщий  миропорядок.  Модели  поведения  экономических субъектов  связаны  с  выбором  способа  существования  из  этих  двух противоположных  направлений  постоянное  (неизменное,  стабильное)  или предусматривающее  видоизменение  (модификацию,  преобразование, усовершенствование). </w:t>
            </w:r>
          </w:p>
          <w:p w14:paraId="264D44E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 1.  Каковы  преимущества  и  недостатки  предложенных  моделей поведения экономических субъектов? </w:t>
            </w:r>
          </w:p>
          <w:p w14:paraId="7D59482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2.  Как,  по  Вашему  мнению,  проблема  выбора  модели  развития социально-экономических  систем  связана  с  существованием  «длинных волн», или «больших циклов конъюнктуры»? </w:t>
            </w:r>
            <w:r w:rsidRPr="00D460B8">
              <w:rPr>
                <w:rFonts w:ascii="Times New Roman" w:hAnsi="Times New Roman" w:cs="Times New Roman"/>
              </w:rPr>
              <w:cr/>
              <w:t xml:space="preserve">Задание 2. Интеграция  в  мировую  экономику  (глобализация)  существенно  расширяет  поле  конкурентной  борьбы,  заставляя  российские  компании конкурировать  с  лидерами  мирового  рынка.  В  этих  условиях  главной проблемой  компаний  и  основной  задачей  их  руководства  становится обеспечение устойчивого роста.     </w:t>
            </w:r>
          </w:p>
          <w:p w14:paraId="6531F22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1.  В  чем  сущность  и  за  счет,  каких  факторов,  можно  обеспечить устойчивый рост предприятия? </w:t>
            </w:r>
          </w:p>
          <w:p w14:paraId="4822E6D5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2.  Существует  два  типа  подходов  к  разработке  инновационных предложений:  предложения  «сверху»  по  поиску  новых  возможностей  и предложения «снизу» по преодолению существующих проблем. Как эти способы связаны с задачей обеспечения устойчивого роста? </w:t>
            </w:r>
            <w:r w:rsidRPr="00D460B8">
              <w:rPr>
                <w:rFonts w:ascii="Times New Roman" w:hAnsi="Times New Roman" w:cs="Times New Roman"/>
              </w:rPr>
              <w:cr/>
            </w:r>
            <w:r w:rsidRPr="00D460B8">
              <w:rPr>
                <w:rFonts w:ascii="Times New Roman" w:hAnsi="Times New Roman" w:cs="Times New Roman"/>
              </w:rPr>
              <w:lastRenderedPageBreak/>
              <w:t xml:space="preserve">Задание 3 .История  развития  цивилизации  показала,  что  инновации  являются важнейшим  фактором  устойчивого  и  эффективного  развития  экономики. Вместе  с  противоречия  инновационного  развития  связаны,  прежде  всего,  с природой  инновационной  деятельности,  которая  сопряжена  с  большими рисками  для  всех  ее  субъектов.  Кроме  того,  инновации  по  своей  природе иногда  имеют  разрушительный  характер.  Новаторы  разрушают консервативные  формы  хозяйствования,  вызывая  замедление  темпов  роста экономики  в  краткосрочном  периоде.  С  другой  стороны,  отсутствие инноваций даже при наличии экстенсивного экономического роста приводит к застойным явлениям в экономике и способствует разрушению социально-экономических систем. </w:t>
            </w:r>
          </w:p>
          <w:p w14:paraId="7DFE431B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 1.  Каковы,  по  Вашему  мнению,  пути  решения  противоречий инновационного развития фирм?</w:t>
            </w:r>
          </w:p>
        </w:tc>
      </w:tr>
      <w:tr w:rsidR="00566E55" w:rsidRPr="00D460B8" w14:paraId="6F3C1FF8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994D6D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</w:rPr>
              <w:lastRenderedPageBreak/>
              <w:t>ПК-2 «способностью разрабатывать корпоративную стратегию, программы организационного развития и изменений и обеспечивать их реализацию»</w:t>
            </w:r>
          </w:p>
        </w:tc>
      </w:tr>
      <w:tr w:rsidR="00566E55" w:rsidRPr="00D460B8" w14:paraId="43DEE8EF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A350F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663F3E" w14:textId="77777777" w:rsidR="00566E55" w:rsidRPr="00D460B8" w:rsidRDefault="00566E55" w:rsidP="00D460B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Основные  определения  и понятия в  области  разработки корпоративных стратегий, программ организационного развития и  изменения</w:t>
            </w:r>
          </w:p>
          <w:p w14:paraId="2194FED3" w14:textId="77777777" w:rsidR="00566E55" w:rsidRPr="00D460B8" w:rsidRDefault="00566E55" w:rsidP="00D460B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Основные  методы  и  подходы к  разработке корпоративных стратегий, программ организационного развития и  изменения</w:t>
            </w:r>
          </w:p>
          <w:p w14:paraId="6C009B33" w14:textId="77777777" w:rsidR="00566E55" w:rsidRPr="00D460B8" w:rsidRDefault="00566E55" w:rsidP="00D460B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Методы  обеспечения реализации  разработанных стратегий  и программ  организационного развития  и  изменения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4ED65B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Теоретические  вопросы</w:t>
            </w:r>
          </w:p>
          <w:p w14:paraId="61825160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Нововведени</w:t>
            </w:r>
            <w:proofErr w:type="gramStart"/>
            <w:r w:rsidRPr="00D460B8">
              <w:rPr>
                <w:rFonts w:ascii="Times New Roman" w:hAnsi="Times New Roman" w:cs="Times New Roman"/>
              </w:rPr>
              <w:t>е-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закон развития человеческого общества</w:t>
            </w:r>
          </w:p>
          <w:p w14:paraId="5F78B481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Сущность и содержание новаций, инноваций, нововведений. </w:t>
            </w:r>
            <w:r w:rsidRPr="00D460B8">
              <w:rPr>
                <w:rFonts w:ascii="Times New Roman" w:hAnsi="Times New Roman" w:cs="Times New Roman"/>
                <w:bCs/>
              </w:rPr>
              <w:t xml:space="preserve">Функции инноваций. </w:t>
            </w:r>
            <w:r w:rsidRPr="00D460B8">
              <w:rPr>
                <w:rFonts w:ascii="Times New Roman" w:hAnsi="Times New Roman" w:cs="Times New Roman"/>
              </w:rPr>
              <w:t>Классификация инноваций.</w:t>
            </w:r>
          </w:p>
          <w:p w14:paraId="34B19088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Инновационное  развитие  компании. Основные  направления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инновционного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развития компании</w:t>
            </w:r>
          </w:p>
          <w:p w14:paraId="1B0278D1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Содержание и направление инновационной политики государства</w:t>
            </w:r>
          </w:p>
          <w:p w14:paraId="48E1A15F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и условия реализации инновационной политики государства</w:t>
            </w:r>
          </w:p>
          <w:p w14:paraId="12F8A33D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Инновационная политика  и стратегия хозяйствующего субъекта</w:t>
            </w:r>
          </w:p>
          <w:p w14:paraId="679B19F3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выбора  инновационной политики хозяйствующего субъекта</w:t>
            </w:r>
          </w:p>
          <w:p w14:paraId="443F615C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Достоинства стратегии технологического лидерства.</w:t>
            </w:r>
          </w:p>
          <w:p w14:paraId="4E86D758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Достоинства и недостатки имитационной стратегии развития предприятия.</w:t>
            </w:r>
          </w:p>
          <w:p w14:paraId="26002B67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Конкурентные инновационные стратегии.</w:t>
            </w:r>
          </w:p>
          <w:p w14:paraId="6F8DDF7D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Способы выбора инновационных стратегий</w:t>
            </w:r>
          </w:p>
          <w:p w14:paraId="30C3ACC8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Инновационное поведение.</w:t>
            </w:r>
          </w:p>
          <w:p w14:paraId="5DC83D8F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Инновационные игры при оценке инновационного поведения.</w:t>
            </w:r>
          </w:p>
          <w:p w14:paraId="65EE8D09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Инновационный рынок и инновационный риск </w:t>
            </w:r>
          </w:p>
          <w:p w14:paraId="0BA5764D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Мотивация инноваций</w:t>
            </w:r>
          </w:p>
          <w:p w14:paraId="65B82E41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Жизненный цикл инновации</w:t>
            </w:r>
          </w:p>
          <w:p w14:paraId="65D35BFD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прогнозирования инноваций: экстраполяция, поисковый прогноз, нормативный прогноз и пр.</w:t>
            </w:r>
          </w:p>
          <w:p w14:paraId="787CD3B8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Содержание и структура инновационного процесса</w:t>
            </w:r>
          </w:p>
          <w:p w14:paraId="67D33FBD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поиска идеи инновации</w:t>
            </w:r>
          </w:p>
          <w:p w14:paraId="2E412647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 Продвижение и распространение инноваций</w:t>
            </w:r>
            <w:r w:rsidRPr="00D460B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4664BDC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Методика оценки эффективности инновационных проектов</w:t>
            </w:r>
          </w:p>
          <w:p w14:paraId="3378F723" w14:textId="77777777" w:rsidR="00566E55" w:rsidRPr="00D460B8" w:rsidRDefault="00566E55" w:rsidP="00D460B8">
            <w:pPr>
              <w:pStyle w:val="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60B8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Критерии оценки эффективности инноваций по методике международного стандарта: NPV,  PB,  IRR,  IP</w:t>
            </w:r>
          </w:p>
          <w:p w14:paraId="42ADC6BE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Графики безубыточной деятельности до и после проекта</w:t>
            </w:r>
          </w:p>
          <w:p w14:paraId="1FAE3660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Решения по реализации (внедрению) инновационного проекта</w:t>
            </w:r>
          </w:p>
          <w:p w14:paraId="7968C20F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Сущность и содержание инновационного менеджмента</w:t>
            </w:r>
          </w:p>
          <w:p w14:paraId="42E9BAB3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Организация инновационного менеджмента</w:t>
            </w:r>
          </w:p>
          <w:p w14:paraId="1BAC4B9B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Управление рисками инновационных проектов</w:t>
            </w:r>
          </w:p>
          <w:p w14:paraId="3BDD4656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Сущность и содержание приемов инновационного менеджмента</w:t>
            </w:r>
          </w:p>
          <w:p w14:paraId="32E02098" w14:textId="77777777" w:rsidR="00566E55" w:rsidRPr="00D460B8" w:rsidRDefault="00566E55" w:rsidP="00D460B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Принцип маркетингового подхода при разработке инновационных проектов</w:t>
            </w:r>
          </w:p>
          <w:p w14:paraId="5B4F2868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Принципы построения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инновативных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структур управления.</w:t>
            </w:r>
          </w:p>
          <w:p w14:paraId="06CDF8AC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Организационные формы реализации инновационных проектов.</w:t>
            </w:r>
          </w:p>
          <w:p w14:paraId="26C99EA0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Организационные формы инновационной деятельности.</w:t>
            </w:r>
          </w:p>
          <w:p w14:paraId="1FD7262F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Инновационный проект как форма целевого управления инновационной деятельностью на предприятии (функции, задачи, элементы, участники, классификация, подходы к реализации).</w:t>
            </w:r>
          </w:p>
          <w:p w14:paraId="1BE0AC8C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 Показатели эффективности инновационного проекта.</w:t>
            </w:r>
          </w:p>
          <w:p w14:paraId="154837AD" w14:textId="77777777" w:rsidR="00566E55" w:rsidRPr="00D460B8" w:rsidRDefault="00566E55" w:rsidP="00D460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Понятие эффективности инновационной деятельности.</w:t>
            </w:r>
          </w:p>
          <w:p w14:paraId="0E8C9FE6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E55" w:rsidRPr="00D460B8" w14:paraId="5D7D3CE3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9B035F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DD3897" w14:textId="77777777" w:rsidR="00566E55" w:rsidRPr="00D460B8" w:rsidRDefault="00566E55" w:rsidP="00D460B8">
            <w:pPr>
              <w:pStyle w:val="Default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Приобретать  знания в  области разработки корпоративных стратегий, программ организационного развития и  изменения. </w:t>
            </w:r>
          </w:p>
          <w:p w14:paraId="03D0D3F9" w14:textId="77777777" w:rsidR="00566E55" w:rsidRPr="00D460B8" w:rsidRDefault="00566E55" w:rsidP="00D460B8">
            <w:pPr>
              <w:pStyle w:val="Default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>Применять  знания в области разработки корпоративных стратегий, программ организационного развития и  изменения, использовать  их на междисциплинарном уровне</w:t>
            </w:r>
          </w:p>
          <w:p w14:paraId="7D60A622" w14:textId="77777777" w:rsidR="00566E55" w:rsidRPr="00D460B8" w:rsidRDefault="00566E55" w:rsidP="00D460B8">
            <w:pPr>
              <w:pStyle w:val="Default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 xml:space="preserve">Распознавать эффективное решение от </w:t>
            </w:r>
            <w:proofErr w:type="gramStart"/>
            <w:r w:rsidRPr="00D460B8">
              <w:rPr>
                <w:sz w:val="22"/>
                <w:szCs w:val="22"/>
              </w:rPr>
              <w:t>неэффективного</w:t>
            </w:r>
            <w:proofErr w:type="gramEnd"/>
            <w:r w:rsidRPr="00D460B8">
              <w:rPr>
                <w:sz w:val="22"/>
                <w:szCs w:val="22"/>
              </w:rPr>
              <w:t xml:space="preserve"> при разработке  корпоративны</w:t>
            </w:r>
            <w:r w:rsidRPr="00D460B8">
              <w:rPr>
                <w:sz w:val="22"/>
                <w:szCs w:val="22"/>
              </w:rPr>
              <w:lastRenderedPageBreak/>
              <w:t>х стратегий</w:t>
            </w:r>
          </w:p>
          <w:p w14:paraId="7FD26CC5" w14:textId="77777777" w:rsidR="00566E55" w:rsidRPr="00D460B8" w:rsidRDefault="00566E55" w:rsidP="00D460B8">
            <w:pPr>
              <w:pStyle w:val="Default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sz w:val="22"/>
                <w:szCs w:val="22"/>
              </w:rPr>
              <w:t>Составлять программу организационных изменений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A3BCAC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89FD1C" w14:textId="77777777" w:rsidR="00566E55" w:rsidRPr="00682733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33">
              <w:rPr>
                <w:rFonts w:ascii="Times New Roman" w:hAnsi="Times New Roman" w:cs="Times New Roman"/>
              </w:rPr>
              <w:t>Практические  задания</w:t>
            </w:r>
          </w:p>
          <w:p w14:paraId="52BFE0DB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Задание 1. Для  реализации  инновационного  проекта  необходимо  обеспечение  производственного процесса  сырьем,  электроэнергией  и  </w:t>
            </w:r>
            <w:proofErr w:type="gramStart"/>
            <w:r w:rsidRPr="00D460B8">
              <w:rPr>
                <w:rFonts w:ascii="Times New Roman" w:hAnsi="Times New Roman" w:cs="Times New Roman"/>
              </w:rPr>
              <w:t>комплектующими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.  Надежность  поставщика  сырья оценивается в 83%, </w:t>
            </w:r>
            <w:proofErr w:type="gramStart"/>
            <w:r w:rsidRPr="00D460B8">
              <w:rPr>
                <w:rFonts w:ascii="Times New Roman" w:hAnsi="Times New Roman" w:cs="Times New Roman"/>
              </w:rPr>
              <w:t>комплектующих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80%, электроэнергией 90%. Определить риск срыва начала  производственного процесса. </w:t>
            </w:r>
          </w:p>
          <w:p w14:paraId="2622088D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Задание 2. На реализацию инновационного проекта влияют два фактора: квалификация персонала и точность  работы  оборудования.  Ошибки персонала  совершаются  в  среднем  2  на  каждые  100 операций,  при  этом  средний  ущерб  составляет  25  тыс.  руб.  Сбои  работы  оборудования  в среднем происходят 17 раз на каждые 1000ч работы, что обходится компании в среднем в 45 </w:t>
            </w:r>
            <w:proofErr w:type="spellStart"/>
            <w:r w:rsidRPr="00D460B8">
              <w:rPr>
                <w:rFonts w:ascii="Times New Roman" w:hAnsi="Times New Roman" w:cs="Times New Roman"/>
              </w:rPr>
              <w:t>тыс</w:t>
            </w:r>
            <w:proofErr w:type="gramStart"/>
            <w:r w:rsidRPr="00D460B8">
              <w:rPr>
                <w:rFonts w:ascii="Times New Roman" w:hAnsi="Times New Roman" w:cs="Times New Roman"/>
              </w:rPr>
              <w:t>.р</w:t>
            </w:r>
            <w:proofErr w:type="gramEnd"/>
            <w:r w:rsidRPr="00D460B8">
              <w:rPr>
                <w:rFonts w:ascii="Times New Roman" w:hAnsi="Times New Roman" w:cs="Times New Roman"/>
              </w:rPr>
              <w:t>уб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. Определить степень риска всего инновационного проекта и ожидаемые потери. </w:t>
            </w:r>
            <w:r w:rsidRPr="00D460B8">
              <w:rPr>
                <w:rFonts w:ascii="Times New Roman" w:hAnsi="Times New Roman" w:cs="Times New Roman"/>
              </w:rPr>
              <w:cr/>
              <w:t xml:space="preserve">Задание 3. Для  реализации  инновационного  проекта  необходима  поставка  сырья,  </w:t>
            </w:r>
            <w:proofErr w:type="gramStart"/>
            <w:r w:rsidRPr="00D460B8">
              <w:rPr>
                <w:rFonts w:ascii="Times New Roman" w:hAnsi="Times New Roman" w:cs="Times New Roman"/>
              </w:rPr>
              <w:t>электро­энергии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 и  комплектующих.  Надежность  поставщиков  сырья  -   95%,  комплектующих  -  90%, электроэнергии -  97%. Оцените степень риска реализации инновационного проекта.</w:t>
            </w:r>
            <w:r w:rsidRPr="00D460B8">
              <w:rPr>
                <w:rFonts w:ascii="Times New Roman" w:hAnsi="Times New Roman" w:cs="Times New Roman"/>
              </w:rPr>
              <w:cr/>
              <w:t xml:space="preserve">Задание 4. Найдите  и  сформулируйте  различия  между  инновационным  и инвестиционным проектом, заполните таблицу 6, добавив 3-4 критерия вместо пропусков: </w:t>
            </w:r>
            <w:r w:rsidRPr="00D460B8">
              <w:rPr>
                <w:rFonts w:ascii="Times New Roman" w:hAnsi="Times New Roman" w:cs="Times New Roman"/>
              </w:rPr>
              <w:cr/>
            </w:r>
            <w:r w:rsidRPr="00D460B8">
              <w:rPr>
                <w:rFonts w:ascii="Times New Roman" w:hAnsi="Times New Roman" w:cs="Times New Roman"/>
                <w:noProof/>
              </w:rPr>
              <w:t xml:space="preserve"> </w:t>
            </w:r>
            <w:r w:rsidRPr="00D460B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BD5B897" wp14:editId="21173194">
                  <wp:extent cx="4720590" cy="1557020"/>
                  <wp:effectExtent l="0" t="0" r="381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590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EDEA5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Задание 5. Предложите  новшество  для  улучшения  образовательного  и/или воспитательного процессов в МГТУ, классифицируйте его. Обоснование приведите в таблице</w:t>
            </w:r>
          </w:p>
          <w:p w14:paraId="09A0161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D5C180" wp14:editId="506D10F5">
                  <wp:extent cx="4720590" cy="2409825"/>
                  <wp:effectExtent l="0" t="0" r="381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59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E55" w:rsidRPr="00D460B8" w14:paraId="6E25DB19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95C5F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 xml:space="preserve">Владеть 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D79847" w14:textId="77777777" w:rsidR="00566E55" w:rsidRPr="00D460B8" w:rsidRDefault="00566E55" w:rsidP="00D460B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</w:rPr>
              <w:t xml:space="preserve">практическими навыками в области </w:t>
            </w:r>
            <w:r w:rsidRPr="00D460B8">
              <w:rPr>
                <w:rFonts w:ascii="Times New Roman" w:hAnsi="Times New Roman" w:cs="Times New Roman"/>
                <w:color w:val="000000"/>
              </w:rPr>
              <w:t>разработки корпоративных стратегий, программ организационного развития и  изменения</w:t>
            </w:r>
          </w:p>
          <w:p w14:paraId="2DF99A96" w14:textId="77777777" w:rsidR="00566E55" w:rsidRPr="00D460B8" w:rsidRDefault="00566E55" w:rsidP="00D460B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методами  разработки корпоративных стратегий, программ организационного развития и  изменения</w:t>
            </w:r>
          </w:p>
          <w:p w14:paraId="5BAC2835" w14:textId="77777777" w:rsidR="00566E55" w:rsidRPr="00D460B8" w:rsidRDefault="00566E55" w:rsidP="00D460B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навыками определения направлений развития организации</w:t>
            </w:r>
          </w:p>
          <w:p w14:paraId="768F7089" w14:textId="77777777" w:rsidR="00566E55" w:rsidRPr="00D460B8" w:rsidRDefault="00566E55" w:rsidP="00D460B8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460B8">
              <w:rPr>
                <w:iCs/>
                <w:sz w:val="22"/>
                <w:szCs w:val="22"/>
              </w:rPr>
              <w:t xml:space="preserve">Возможностью </w:t>
            </w:r>
            <w:r w:rsidRPr="00D460B8">
              <w:rPr>
                <w:iCs/>
                <w:sz w:val="22"/>
                <w:szCs w:val="22"/>
              </w:rPr>
              <w:lastRenderedPageBreak/>
              <w:t xml:space="preserve">междисциплинарного применения  знаний  и умений в  области </w:t>
            </w:r>
            <w:r w:rsidRPr="00D460B8">
              <w:rPr>
                <w:sz w:val="22"/>
                <w:szCs w:val="22"/>
              </w:rPr>
              <w:t>разработки корпоративных стратегий, программ организационного развития и  изменения</w:t>
            </w:r>
            <w:r w:rsidRPr="00D460B8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DD3E90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Задания  на  решение задач из профессиональной  области, комплексные  задания</w:t>
            </w:r>
          </w:p>
          <w:p w14:paraId="7DB611D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1. Кейс-ситуация </w:t>
            </w:r>
          </w:p>
          <w:p w14:paraId="4CD69AB4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Совсем скоро нас ждет необычная революция – японские ученые закончили клинические </w:t>
            </w:r>
          </w:p>
          <w:p w14:paraId="5FF9B724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испытания  витаминизированной  одежды.  Тем,  кому  надоело  глотать  таблетки,  японцы </w:t>
            </w:r>
          </w:p>
          <w:p w14:paraId="09F3D26C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предлагают  два  в  одном  –  стильную  футболку,  которая  сама  насыщает  кожу  пока  только  витамином С. </w:t>
            </w:r>
          </w:p>
          <w:p w14:paraId="69DC33C0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Эффект  питания  во  время  ношения  одежды  достигается  за  счет  того,  что хлопчатобумажные волокна содержат так называемые провитамины. Через соприкосновение с кожей они проникают в организм.  </w:t>
            </w:r>
          </w:p>
          <w:p w14:paraId="3FBA47A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Ученые  предсказывают  успех  своему  детищу  еще  и  из-за  его  </w:t>
            </w:r>
            <w:proofErr w:type="gramStart"/>
            <w:r w:rsidRPr="00D460B8">
              <w:rPr>
                <w:rFonts w:ascii="Times New Roman" w:hAnsi="Times New Roman" w:cs="Times New Roman"/>
              </w:rPr>
              <w:t>необычайного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</w:t>
            </w:r>
          </w:p>
          <w:p w14:paraId="685AE77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«долголетия»: одна майка, которая сохраняет свои целебные свойства даже после 30–35 стирок, по содержанию витамина</w:t>
            </w:r>
            <w:proofErr w:type="gramStart"/>
            <w:r w:rsidRPr="00D460B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равнозначна двум увесистым лимонам. </w:t>
            </w:r>
          </w:p>
          <w:p w14:paraId="026FBE3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На японских прилавках «аскорбиновые» футболки появятся уже осенью, в России они ожидаются в начале будущего года. Однако у отечественных ученых по этому поводу нет ни </w:t>
            </w:r>
          </w:p>
          <w:p w14:paraId="13E11DF9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малейшего оптимизма. Если перефразировать специалистов Института питания РАМН, то они уверены, что много витаминов – это скорее вредно, чем полезно. Еще жестче дерматологи. </w:t>
            </w:r>
          </w:p>
          <w:p w14:paraId="3E4792B4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–  Мы  давно  отстранены  от  экспертизы  такого  рода,  –  </w:t>
            </w:r>
            <w:r w:rsidRPr="00D460B8">
              <w:rPr>
                <w:rFonts w:ascii="Times New Roman" w:hAnsi="Times New Roman" w:cs="Times New Roman"/>
              </w:rPr>
              <w:lastRenderedPageBreak/>
              <w:t xml:space="preserve">говорит  заместитель  директора </w:t>
            </w:r>
          </w:p>
          <w:p w14:paraId="5AD3EB8A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ЦНИИ  кожно-венерологических  болезней  РАМН 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Ваган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Аковбян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,–  и,  вероятно,  будем  иметь дело уже с пациентами, у которых начнутся проблемы с кожей от передозировки витамина С. </w:t>
            </w:r>
          </w:p>
          <w:p w14:paraId="0EFFF96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Свою  уверенность  специалисты  объясняют  практикой.  В  больших  количествах витамины, особенно</w:t>
            </w:r>
            <w:proofErr w:type="gramStart"/>
            <w:r w:rsidRPr="00D460B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, – серьезный аллерген для кожи.  </w:t>
            </w:r>
          </w:p>
          <w:p w14:paraId="0D0FD051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Есть и российская специфика. Наш обыватель считает обычным делом носить одну и ту же одежду двое-</w:t>
            </w:r>
            <w:proofErr w:type="gramStart"/>
            <w:r w:rsidRPr="00D460B8">
              <w:rPr>
                <w:rFonts w:ascii="Times New Roman" w:hAnsi="Times New Roman" w:cs="Times New Roman"/>
              </w:rPr>
              <w:t>трое суток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. Вряд ли для «вкусных» маек будет сделано исключение, что с точки </w:t>
            </w:r>
            <w:r w:rsidRPr="00D460B8">
              <w:rPr>
                <w:rFonts w:ascii="Times New Roman" w:hAnsi="Times New Roman" w:cs="Times New Roman"/>
              </w:rPr>
              <w:cr/>
              <w:t xml:space="preserve">зрения врача – прямая дорога к перенасыщению витаминами организма и раздражению, а то и заболеванию кожи. </w:t>
            </w:r>
          </w:p>
          <w:p w14:paraId="32B77C7B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Тем  временем  японцы  работают  над  созданием  маек  и  другой  одежды с  содержанием </w:t>
            </w:r>
          </w:p>
          <w:p w14:paraId="442F585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нескольких витаминов и даже комплекса витаминов и микроэлементов.  Однако  новации  распространяются  исключительно  на  нижнее  белье.  Дело  в  том,  что нужно  плотное  соприкосновение  ткани  с  телом,  чтобы  витамин  «работал».  Верхняя  одежда такой возможности лишена, что позволяет избежать глобальной витаминизации. И оставляет за нами выбор, когда белье-витамин сшито – носить или не носить.  </w:t>
            </w:r>
          </w:p>
          <w:p w14:paraId="675D03C1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Контрольные вопросы и задания: </w:t>
            </w:r>
          </w:p>
          <w:p w14:paraId="7665F081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1. Оцените спрос на витаминизированную одежду на мировом и российском рынках.  </w:t>
            </w:r>
          </w:p>
          <w:p w14:paraId="3FC88C8F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2. Постройте матрицу SWOT-анализа для данной инновации и оцените степень будущего </w:t>
            </w:r>
          </w:p>
          <w:p w14:paraId="0BC521F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успеха проекта. </w:t>
            </w:r>
          </w:p>
          <w:p w14:paraId="24B5D129" w14:textId="77777777" w:rsidR="00566E55" w:rsidRPr="00D460B8" w:rsidRDefault="00566E55" w:rsidP="00D460B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Какую стратегию продвижения данной новинки Вы бы предложили? </w:t>
            </w:r>
          </w:p>
        </w:tc>
      </w:tr>
      <w:tr w:rsidR="00566E55" w:rsidRPr="00D460B8" w14:paraId="3CD89BC2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5339A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b/>
                <w:color w:val="000000"/>
              </w:rPr>
              <w:lastRenderedPageBreak/>
              <w:t>ПК-9 «способность  проводить самостоятельные исследования в соответствии с  разработанной  программой</w:t>
            </w:r>
          </w:p>
        </w:tc>
      </w:tr>
      <w:tr w:rsidR="00566E55" w:rsidRPr="00D460B8" w14:paraId="76C6877B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DC294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27A345" w14:textId="77777777" w:rsidR="00566E55" w:rsidRPr="00D460B8" w:rsidRDefault="00566E55" w:rsidP="00D460B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Основные  определения  и понятия, используемые при проведении  исследования в соответствии с  разработанной  программой</w:t>
            </w:r>
          </w:p>
          <w:p w14:paraId="5CAF3CD2" w14:textId="77777777" w:rsidR="00566E55" w:rsidRPr="00D460B8" w:rsidRDefault="00566E55" w:rsidP="00D460B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</w:rPr>
              <w:t>Основные направления обоснования актуальности темы научного исследования</w:t>
            </w:r>
          </w:p>
          <w:p w14:paraId="49BD2B51" w14:textId="77777777" w:rsidR="00566E55" w:rsidRPr="00D460B8" w:rsidRDefault="00566E55" w:rsidP="00D460B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 xml:space="preserve">Формализованные требования обоснования </w:t>
            </w:r>
            <w:r w:rsidRPr="00D460B8">
              <w:rPr>
                <w:rFonts w:ascii="Times New Roman" w:hAnsi="Times New Roman" w:cs="Times New Roman"/>
                <w:color w:val="000000"/>
              </w:rPr>
              <w:lastRenderedPageBreak/>
              <w:t>теоретической и практической значимости темы научного исследования</w:t>
            </w:r>
          </w:p>
          <w:p w14:paraId="793392E5" w14:textId="77777777" w:rsidR="00566E55" w:rsidRPr="00D460B8" w:rsidRDefault="00566E55" w:rsidP="00D460B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 xml:space="preserve">Основные методы, правила  и  приемы  проведения  исследований  </w:t>
            </w:r>
            <w:r w:rsidRPr="00D460B8">
              <w:rPr>
                <w:rFonts w:ascii="Times New Roman" w:hAnsi="Times New Roman" w:cs="Times New Roman"/>
              </w:rPr>
              <w:t>в соответствии с  разработанной  программой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975E8A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Теоретические вопросы</w:t>
            </w:r>
          </w:p>
          <w:p w14:paraId="2C12BE02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Нововведени</w:t>
            </w:r>
            <w:proofErr w:type="gramStart"/>
            <w:r w:rsidRPr="00D460B8">
              <w:rPr>
                <w:rFonts w:ascii="Times New Roman" w:hAnsi="Times New Roman" w:cs="Times New Roman"/>
              </w:rPr>
              <w:t>е-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закон развития человеческого общества</w:t>
            </w:r>
          </w:p>
          <w:p w14:paraId="66101F73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Сущность и содержание новаций, инноваций, нововведений. </w:t>
            </w:r>
            <w:r w:rsidRPr="00D460B8">
              <w:rPr>
                <w:rFonts w:ascii="Times New Roman" w:hAnsi="Times New Roman" w:cs="Times New Roman"/>
                <w:bCs/>
              </w:rPr>
              <w:t xml:space="preserve">Функции инноваций. </w:t>
            </w:r>
            <w:r w:rsidRPr="00D460B8">
              <w:rPr>
                <w:rFonts w:ascii="Times New Roman" w:hAnsi="Times New Roman" w:cs="Times New Roman"/>
              </w:rPr>
              <w:t>Классификация инноваций.</w:t>
            </w:r>
          </w:p>
          <w:p w14:paraId="13937EFC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Инновационное  развитие  компании. Основные  направления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инновционного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развития компании</w:t>
            </w:r>
          </w:p>
          <w:p w14:paraId="1C7B34DC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Содержание и направление инновационной политики государства</w:t>
            </w:r>
          </w:p>
          <w:p w14:paraId="3DA78EF3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и условия реализации инновационной политики государства</w:t>
            </w:r>
          </w:p>
          <w:p w14:paraId="6023CE80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Инновационная политика  и стратегия хозяйствующего субъекта</w:t>
            </w:r>
          </w:p>
          <w:p w14:paraId="58B5F69D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выбора  инновационной политики хозяйствующего субъекта</w:t>
            </w:r>
          </w:p>
          <w:p w14:paraId="57C2D760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Достоинства стратегии технологического лидерства.</w:t>
            </w:r>
          </w:p>
          <w:p w14:paraId="68CD5EC1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Достоинства и недостатки имитационной стратегии развития предприятия.</w:t>
            </w:r>
          </w:p>
          <w:p w14:paraId="29B90CFF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Конкурентные инновационные стратегии.</w:t>
            </w:r>
          </w:p>
          <w:p w14:paraId="3B346848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Способы выбора инновационных стратегий</w:t>
            </w:r>
          </w:p>
          <w:p w14:paraId="64915D3C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Инновационное поведение.</w:t>
            </w:r>
          </w:p>
          <w:p w14:paraId="37B2A0C9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>Инновационные игры при оценке инновационного поведения.</w:t>
            </w:r>
          </w:p>
          <w:p w14:paraId="5ACF1EA0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Инновационный рынок и инновационный риск </w:t>
            </w:r>
          </w:p>
          <w:p w14:paraId="56D6D7A2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Мотивация инноваций</w:t>
            </w:r>
          </w:p>
          <w:p w14:paraId="0B1B5731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Жизненный цикл инновации</w:t>
            </w:r>
          </w:p>
          <w:p w14:paraId="32ECB783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прогнозирования инноваций: экстраполяция, поисковый прогноз, нормативный прогноз и пр.</w:t>
            </w:r>
          </w:p>
          <w:p w14:paraId="3E48E5B8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Содержание и структура инновационного процесса</w:t>
            </w:r>
          </w:p>
          <w:p w14:paraId="0DA1A87A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Методы поиска идеи инновации</w:t>
            </w:r>
          </w:p>
          <w:p w14:paraId="0DC901A0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 xml:space="preserve"> Продвижение и распространение инноваций</w:t>
            </w:r>
            <w:r w:rsidRPr="00D460B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3501E87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Методика оценки эффективности инновационных проектов</w:t>
            </w:r>
          </w:p>
          <w:p w14:paraId="63B02537" w14:textId="77777777" w:rsidR="00566E55" w:rsidRPr="00D460B8" w:rsidRDefault="00566E55" w:rsidP="00D460B8">
            <w:pPr>
              <w:pStyle w:val="30"/>
              <w:numPr>
                <w:ilvl w:val="0"/>
                <w:numId w:val="3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60B8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Критерии оценки эффективности инноваций по методике международного стандарта: NPV,  PB,  IRR,  IP</w:t>
            </w:r>
          </w:p>
          <w:p w14:paraId="779098B4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Графики безубыточной деятельности до и после проекта</w:t>
            </w:r>
          </w:p>
          <w:p w14:paraId="013F168C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Решения по реализации (внедрению) инновационного проекта</w:t>
            </w:r>
          </w:p>
          <w:p w14:paraId="6C50B4BA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Сущность и содержание инновационного менеджмента</w:t>
            </w:r>
          </w:p>
          <w:p w14:paraId="6F32226E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Организация инновационного менеджмента</w:t>
            </w:r>
          </w:p>
          <w:p w14:paraId="715FB9B0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Управление рисками инновационных проектов</w:t>
            </w:r>
          </w:p>
          <w:p w14:paraId="00638C27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Сущность и содержание приемов инновационного менеджмента</w:t>
            </w:r>
          </w:p>
          <w:p w14:paraId="06046759" w14:textId="77777777" w:rsidR="00566E55" w:rsidRPr="00D460B8" w:rsidRDefault="00566E55" w:rsidP="00D460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60B8">
              <w:rPr>
                <w:rFonts w:ascii="Times New Roman" w:hAnsi="Times New Roman" w:cs="Times New Roman"/>
              </w:rPr>
              <w:t>Принцип маркетингового подхода при разработке инновационных проектов</w:t>
            </w:r>
          </w:p>
          <w:p w14:paraId="71FD7721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Принципы построения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инновативных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структур управления.</w:t>
            </w:r>
          </w:p>
          <w:p w14:paraId="23D0253C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Организационные формы реализации инновационных проектов.</w:t>
            </w:r>
          </w:p>
          <w:p w14:paraId="0331463E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Организационные формы инновационной деятельности.</w:t>
            </w:r>
          </w:p>
          <w:p w14:paraId="14606B07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Инновационный проект как форма целевого управления инновационной деятельностью на предприятии (функции, задачи, элементы, участники, классификация, подходы к реализации).</w:t>
            </w:r>
          </w:p>
          <w:p w14:paraId="51F6AF5B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 Показатели эффективности инновационного проекта.</w:t>
            </w:r>
          </w:p>
          <w:p w14:paraId="7FB20F4B" w14:textId="77777777" w:rsidR="00566E55" w:rsidRPr="00D460B8" w:rsidRDefault="00566E55" w:rsidP="00D460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Понятие эффективности инновационной деятельности.</w:t>
            </w:r>
          </w:p>
          <w:p w14:paraId="6D01BD4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E55" w:rsidRPr="00D460B8" w14:paraId="1E52D210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48794A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61CC3F" w14:textId="77777777" w:rsidR="00566E55" w:rsidRPr="00D460B8" w:rsidRDefault="00566E55" w:rsidP="00D460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 xml:space="preserve">Приобретать  знания в  области </w:t>
            </w:r>
            <w:r w:rsidRPr="00D460B8">
              <w:rPr>
                <w:rFonts w:ascii="Times New Roman" w:hAnsi="Times New Roman" w:cs="Times New Roman"/>
              </w:rPr>
              <w:t xml:space="preserve">проведения  исследований в соответствии с  разработанной  программой </w:t>
            </w:r>
          </w:p>
          <w:p w14:paraId="3EE567DA" w14:textId="77777777" w:rsidR="00566E55" w:rsidRPr="00D460B8" w:rsidRDefault="00566E55" w:rsidP="00D460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Применять  знания в области</w:t>
            </w:r>
            <w:r w:rsidRPr="00D460B8">
              <w:rPr>
                <w:rFonts w:ascii="Times New Roman" w:hAnsi="Times New Roman" w:cs="Times New Roman"/>
              </w:rPr>
              <w:t xml:space="preserve"> проведения  исследований в соответствии с  разработанной  </w:t>
            </w:r>
            <w:r w:rsidRPr="00D460B8">
              <w:rPr>
                <w:rFonts w:ascii="Times New Roman" w:hAnsi="Times New Roman" w:cs="Times New Roman"/>
              </w:rPr>
              <w:lastRenderedPageBreak/>
              <w:t>программой, использовать  их на междисциплинарном уровне</w:t>
            </w:r>
          </w:p>
          <w:p w14:paraId="01CDDD4E" w14:textId="77777777" w:rsidR="00566E55" w:rsidRPr="00D460B8" w:rsidRDefault="00566E55" w:rsidP="00D460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Выделять направления  проведения  исследований в соответствии с разработанной программой</w:t>
            </w:r>
          </w:p>
          <w:p w14:paraId="51AFBB46" w14:textId="77777777" w:rsidR="00566E55" w:rsidRPr="00D460B8" w:rsidRDefault="00566E55" w:rsidP="00D460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 xml:space="preserve">Корректно выражать и аргументировать актуальность исследований и их научную новизну  </w:t>
            </w:r>
          </w:p>
          <w:p w14:paraId="5DB04046" w14:textId="77777777" w:rsidR="00566E55" w:rsidRPr="00D460B8" w:rsidRDefault="00566E55" w:rsidP="00D460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Представлять результаты проведенных исследований в унифицированных форматах документации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9EB816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 xml:space="preserve">Практические  задания </w:t>
            </w:r>
          </w:p>
          <w:p w14:paraId="5D090B1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Задание 1. Инновационный  потенциал  –  основа  рыночной  стратегии  предприятия (организации).  Его  анализ  и  оценка  являются  важными  элементами инновационного менеджмента. </w:t>
            </w:r>
          </w:p>
          <w:p w14:paraId="3EFB6F29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Точка  зрения:  «Инновационный  потенциал  организации  –  это  мера готовности  выполнить  задачи,  обеспечивающие  достижение  поставленной инновационной цели». </w:t>
            </w:r>
          </w:p>
          <w:p w14:paraId="4EE450C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Точка  зрения:  «Инновационный  потенциал  организаций  –  главный критерий  целесообразности  их  существования.  Через  развитие  потенциала идет  развитие  организации,  а  также  всех  элементов  производственно-хозяйственной системы». </w:t>
            </w:r>
          </w:p>
          <w:p w14:paraId="27FB0CA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Точка  зрения:  «Развитие  организации  рассматривается  как  реакция  на изменения внешней среды и потому носит стратегический характер». </w:t>
            </w:r>
          </w:p>
          <w:p w14:paraId="652124E7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Вопросы:</w:t>
            </w:r>
          </w:p>
          <w:p w14:paraId="4391A1A3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1.  Раскройте  сущность  и  содержание  инновационного  </w:t>
            </w:r>
            <w:r w:rsidRPr="00D460B8">
              <w:rPr>
                <w:rFonts w:ascii="Times New Roman" w:hAnsi="Times New Roman" w:cs="Times New Roman"/>
              </w:rPr>
              <w:lastRenderedPageBreak/>
              <w:t xml:space="preserve">потенциала предприятия (организации). Аргументируйте  конкретным примером. </w:t>
            </w:r>
          </w:p>
          <w:p w14:paraId="44F2BD63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2.  Какова  взаимосвязь  внутренней  структуры  и  инновационного потенциала организации? </w:t>
            </w:r>
          </w:p>
          <w:p w14:paraId="2F584A45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3.  Какие  подходы  к  оценке  инновационного  потенциала  Вам известны?</w:t>
            </w:r>
          </w:p>
          <w:p w14:paraId="6926019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181DD3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Задание 2. Несмотря  на  значительное  количество  источников  рассматривающих инновационную  политику  и  наличие  разработанных  стратегий  развития предприятий,  недостаточно  освещенными  остаются  вопросы  объективной оценки  величины  инновационного  потенциала предприятий, не однозначно трактуются  критерии  и  показатели  для  такой  оценки;  отсутствует  единое мнение по вопросу о содержании и структуре инновационного потенциала; специфичен  инструментарий  для  принятия  эффективных  управленческих </w:t>
            </w:r>
          </w:p>
          <w:p w14:paraId="223D204A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решений, связанных с инновационной деятельностью предприятий.</w:t>
            </w:r>
          </w:p>
          <w:p w14:paraId="1E0C7B7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460B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306F75" wp14:editId="743096EB">
                  <wp:extent cx="4646295" cy="2471420"/>
                  <wp:effectExtent l="0" t="0" r="1905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295" cy="247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87F9B" w14:textId="77777777" w:rsidR="00566E55" w:rsidRPr="00D460B8" w:rsidRDefault="00566E55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Рис. Жизненный цикл инноваций</w:t>
            </w:r>
          </w:p>
          <w:p w14:paraId="75744A2D" w14:textId="77777777" w:rsidR="00566E55" w:rsidRPr="00D460B8" w:rsidRDefault="00566E55" w:rsidP="00D46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Вопросы:</w:t>
            </w:r>
          </w:p>
          <w:p w14:paraId="094E9DA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1. Обозначьте проблемы, возникающие на каждом этапе ЖЦИ. </w:t>
            </w:r>
          </w:p>
          <w:p w14:paraId="2801F7F1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2. Сформулируйте альтернативные подходы к их решению. </w:t>
            </w:r>
          </w:p>
          <w:p w14:paraId="6E9192D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3.  Предложите  комплекс  мер,  направленных  на  реализацию  одной  из общих деловых стратегий организации: 1) укрепление и расширение позиций на старом рынке; 2) проникновение на новый рынок; 3) вертикальная интеграция; 4)горизонтальная интеграция; 5)диверсификация. </w:t>
            </w:r>
          </w:p>
          <w:p w14:paraId="61BB4E72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4. Раскройте суть 2-3 наступательных инновационных стратегий: 1)создание нового рынка; 2) приобретение компаний; 3) разбойничья стратегия; 4)непрерывное совершенствование; 5)стратегия сравнительных преимуществ; 6)лицензионная стратегия. </w:t>
            </w:r>
          </w:p>
          <w:p w14:paraId="69BD4D7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5.  Раскройте  суть  2-3  стабилизационных  инновационных стратегий: 1)оборонительной; 2) оппортунистической; 3) зависимой; 4) защитной; 5) селективной (избирательной). </w:t>
            </w:r>
          </w:p>
        </w:tc>
      </w:tr>
      <w:tr w:rsidR="00566E55" w:rsidRPr="00D460B8" w14:paraId="467C2A5E" w14:textId="77777777" w:rsidTr="00782495">
        <w:trPr>
          <w:trHeight w:val="446"/>
        </w:trPr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5169E1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 xml:space="preserve">Владеть 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57D42C" w14:textId="77777777" w:rsidR="00566E55" w:rsidRPr="00D460B8" w:rsidRDefault="00566E55" w:rsidP="00D460B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Практическим</w:t>
            </w:r>
            <w:r w:rsidRPr="00D460B8">
              <w:rPr>
                <w:rFonts w:ascii="Times New Roman" w:hAnsi="Times New Roman" w:cs="Times New Roman"/>
              </w:rPr>
              <w:lastRenderedPageBreak/>
              <w:t xml:space="preserve">и навыками проведения  исследований в соответствии с  разработанной  программой </w:t>
            </w:r>
          </w:p>
          <w:p w14:paraId="54738A5A" w14:textId="77777777" w:rsidR="00566E55" w:rsidRPr="00D460B8" w:rsidRDefault="00566E55" w:rsidP="00D460B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 xml:space="preserve">Методами и методиками </w:t>
            </w:r>
            <w:r w:rsidRPr="00D460B8">
              <w:rPr>
                <w:rFonts w:ascii="Times New Roman" w:hAnsi="Times New Roman" w:cs="Times New Roman"/>
              </w:rPr>
              <w:t xml:space="preserve">проведения  исследований в соответствии с  разработанной  программой </w:t>
            </w:r>
          </w:p>
          <w:p w14:paraId="6F8F8DE3" w14:textId="77777777" w:rsidR="00566E55" w:rsidRPr="00D460B8" w:rsidRDefault="00566E55" w:rsidP="00D460B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Навыками  и  методиками обобщения  результатов  исследования, экспериментальной  работы</w:t>
            </w:r>
          </w:p>
          <w:p w14:paraId="71432C95" w14:textId="77777777" w:rsidR="00566E55" w:rsidRPr="00D460B8" w:rsidRDefault="00566E55" w:rsidP="00D460B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60B8">
              <w:rPr>
                <w:rFonts w:ascii="Times New Roman" w:hAnsi="Times New Roman" w:cs="Times New Roman"/>
                <w:color w:val="000000"/>
              </w:rPr>
              <w:t>Способами оценки значимости и практической пригодности полученных результатов исследования</w:t>
            </w:r>
          </w:p>
          <w:p w14:paraId="3912385B" w14:textId="77777777" w:rsidR="00566E55" w:rsidRPr="00D460B8" w:rsidRDefault="00566E55" w:rsidP="00D460B8">
            <w:pPr>
              <w:pStyle w:val="Default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D460B8">
              <w:rPr>
                <w:iCs/>
                <w:sz w:val="22"/>
                <w:szCs w:val="22"/>
              </w:rPr>
              <w:t>Возможностью междисциплинарного применения результатов исследования</w:t>
            </w:r>
          </w:p>
        </w:tc>
        <w:tc>
          <w:tcPr>
            <w:tcW w:w="2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08C803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lastRenderedPageBreak/>
              <w:t xml:space="preserve">Задания  на  решение задач из профессиональной  области, </w:t>
            </w:r>
            <w:r w:rsidRPr="00D460B8">
              <w:rPr>
                <w:rFonts w:ascii="Times New Roman" w:hAnsi="Times New Roman" w:cs="Times New Roman"/>
              </w:rPr>
              <w:lastRenderedPageBreak/>
              <w:t>комплексные  задания</w:t>
            </w:r>
          </w:p>
          <w:p w14:paraId="6AEDE37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60B8">
              <w:rPr>
                <w:rFonts w:ascii="Times New Roman" w:hAnsi="Times New Roman" w:cs="Times New Roman"/>
                <w:b/>
              </w:rPr>
              <w:t xml:space="preserve">Задание. Кейс-ситуация </w:t>
            </w:r>
          </w:p>
          <w:p w14:paraId="433C5E44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«В  Северной  столице  не  просто  любят  мороженое.  Потребляют  его  здесь  в  три  раза </w:t>
            </w:r>
          </w:p>
          <w:p w14:paraId="7DF9314A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больше,  чем  в  Москве,  при  этом  ассортимент  в  этой  категории  шире,  чем  в  большинстве  российских  регионов:  местные  производители  охотно  обмениваются  своей  продукцией  с заводами других городов, с одной стороны, закрывая спрос в Питере, а с другой  – расширяя собственные рынки сбыта. </w:t>
            </w:r>
          </w:p>
          <w:p w14:paraId="5BE4D4E0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По  наблюдениям  петербургских  оптовиков,  специализирующихся  на  продаже мороженого, каждую неделю в Петербург ввозится мороженого не менее чем на 3 млн. руб. и вывозится на 2 млн. руб. В отличие от Москвы, житель которой в среднем потребляет 2,5 кг мороженого в год, петербуржец ведает около 8 кг. </w:t>
            </w:r>
          </w:p>
          <w:p w14:paraId="74C76BEA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В  Петербурге  действуют  четыре  крупных  производителя  мороженого.  Летом Хладокомбинат 1 производит 60 - 80 т в сутки, Талосто – порядка 18 т, Колибри – около 15 т,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Петрохолод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– более 8 т. Как  считают  эксперты,  более  60%  петербургского  рынка  мороженого  удерживают местные  производители.  В  Петербурге  еще  есть  место  для  локальной  продукции.  </w:t>
            </w:r>
          </w:p>
          <w:p w14:paraId="2183E85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«Ситуация станет критичной, когда нашим мороженщикам останется только половина рынка», – говорит Дмитрий Шилов, менеджер по рекламе и маркетингу компании Талосто. «Петербургский рынок очень  перспективен,  так  как  в  Петербурге  едят  мороженое  и  зимой,  и  летом»,  –  считает Светлана Ступина, заместитель директора Хладокомбината 1. </w:t>
            </w:r>
          </w:p>
          <w:p w14:paraId="5C754704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В  Петербург  ввозится  либо  очень  дешевая  продукция,  либо  достаточно  дорогая продукцию 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Айс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-Фили  –  мороженое  под  марками  Северная  Венеция,  Жемчужина  России.  А, например, петрозаводский </w:t>
            </w:r>
            <w:proofErr w:type="spellStart"/>
            <w:r w:rsidRPr="00D460B8">
              <w:rPr>
                <w:rFonts w:ascii="Times New Roman" w:hAnsi="Times New Roman" w:cs="Times New Roman"/>
              </w:rPr>
              <w:t>Славмо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среди прочего привозит в Петербург мороженое с творогом и йогуртом, которого здесь больше никто не предлагает.  Петербургские заводы обмениваются с производителями из других городов мороженым разной  ценовой  категории  или  вида,  </w:t>
            </w:r>
            <w:proofErr w:type="gramStart"/>
            <w:r w:rsidRPr="00D460B8">
              <w:rPr>
                <w:rFonts w:ascii="Times New Roman" w:hAnsi="Times New Roman" w:cs="Times New Roman"/>
              </w:rPr>
              <w:t>восполняя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 таким  образом  недостаток  собственного ассортимента. Так,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Петрохолод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заключил бартерные соглашения с Тульским хладокомбинатом, с  подмосковным  Коломенским  хладокомбинатом  и  </w:t>
            </w:r>
            <w:proofErr w:type="spellStart"/>
            <w:proofErr w:type="gramStart"/>
            <w:r w:rsidRPr="00D460B8">
              <w:rPr>
                <w:rFonts w:ascii="Times New Roman" w:hAnsi="Times New Roman" w:cs="Times New Roman"/>
              </w:rPr>
              <w:t>Сервис-холодом</w:t>
            </w:r>
            <w:proofErr w:type="spellEnd"/>
            <w:proofErr w:type="gramEnd"/>
            <w:r w:rsidRPr="00D460B8">
              <w:rPr>
                <w:rFonts w:ascii="Times New Roman" w:hAnsi="Times New Roman" w:cs="Times New Roman"/>
              </w:rPr>
              <w:t xml:space="preserve">,  а  крупнейший петербургский  производитель  мороженого  Хладокомбинат  1  работает  на  той  же  основе  с Тверским  хладокомбинатом.  С  большинством  регионов,  которые  небогаты  мороженым  и испытывают  пиетет  к  петербургской  продукции,  отношения  носят  более  цивилизованный характер.  Так,  петербургское  мороженое  оптовики  закупают  для  Северо-Западного  региона, Сибири, Одессы, Ростова, Сочи. </w:t>
            </w:r>
            <w:proofErr w:type="spellStart"/>
            <w:r w:rsidRPr="00D460B8">
              <w:rPr>
                <w:rFonts w:ascii="Times New Roman" w:hAnsi="Times New Roman" w:cs="Times New Roman"/>
              </w:rPr>
              <w:t>Петрохолод</w:t>
            </w:r>
            <w:proofErr w:type="spellEnd"/>
            <w:r w:rsidRPr="00D460B8">
              <w:rPr>
                <w:rFonts w:ascii="Times New Roman" w:hAnsi="Times New Roman" w:cs="Times New Roman"/>
              </w:rPr>
              <w:t xml:space="preserve"> вагонами отправляет свои популярные батончики Митя, Даша и Белые ночи на Камчатку. Разработаны самолетные рейсы, которыми мороженое доставляется  в  Норильск,  Воркуту,  Надым,  Салехард  и  другие  северные  города.  </w:t>
            </w:r>
            <w:r w:rsidRPr="00D460B8">
              <w:rPr>
                <w:rFonts w:ascii="Times New Roman" w:hAnsi="Times New Roman" w:cs="Times New Roman"/>
              </w:rPr>
              <w:lastRenderedPageBreak/>
              <w:t xml:space="preserve">На  такие маршруты  приходится  всего  5%  от  общего  объема  поставок,  и  такой  способ  доставки увеличивает оптовые цены почти вдвое. </w:t>
            </w:r>
          </w:p>
          <w:p w14:paraId="1A32567F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Для  большинства  петербургских  мороженщиков  региональные  поставки  –  это  в определенной  степени  диверсификация.  Московский  рынок  остается  для  них  лакомым,  но труднодостижимым кусочком. Московский рынок тесен, так как производственные мощности московских  предприятий,  специализирующихся  на  производстве  мороженого,  превышают потребности Москвы. </w:t>
            </w:r>
            <w:proofErr w:type="gramStart"/>
            <w:r w:rsidRPr="00D460B8">
              <w:rPr>
                <w:rFonts w:ascii="Times New Roman" w:hAnsi="Times New Roman" w:cs="Times New Roman"/>
              </w:rPr>
              <w:t>Зато, по словам Дмитрия Шилова из Талосто, оптовая торговля в Москве весьма  перспективна  –  здесь  производятся  закупки  для  торговли  в  Калининской,  Тверской областях  и  в  Поволжье.</w:t>
            </w:r>
            <w:proofErr w:type="gramEnd"/>
            <w:r w:rsidRPr="00D460B8">
              <w:rPr>
                <w:rFonts w:ascii="Times New Roman" w:hAnsi="Times New Roman" w:cs="Times New Roman"/>
              </w:rPr>
              <w:t xml:space="preserve">  «Учитывая  московские  цены,  даже  издержки  по  транспортировке оставляют нашу продукцию конкурентоспособной», – заметил Шилов». </w:t>
            </w:r>
          </w:p>
          <w:p w14:paraId="182D0B26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Контрольные вопросы и задания: </w:t>
            </w:r>
          </w:p>
          <w:p w14:paraId="13116F73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1.  Как  вы  оцениваете  перспективы  мороженого  с  творогом  и  йогуртом?  Постройте </w:t>
            </w:r>
          </w:p>
          <w:p w14:paraId="1EED3C90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матрицу SWOT-анализа.  </w:t>
            </w:r>
          </w:p>
          <w:p w14:paraId="0E39131E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2. Какие инновационные решения Вы бы предложили для завоевания рынка Москвы?  </w:t>
            </w:r>
          </w:p>
          <w:p w14:paraId="3E9F1F38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 xml:space="preserve">3.  Какие  инновационные  решения  Вы  бы  предложили  для  завоевания  рынка  нашего </w:t>
            </w:r>
          </w:p>
          <w:p w14:paraId="797D7F75" w14:textId="77777777" w:rsidR="00566E55" w:rsidRPr="00D460B8" w:rsidRDefault="00566E55" w:rsidP="00D46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города?</w:t>
            </w:r>
          </w:p>
          <w:p w14:paraId="5E8F9CB8" w14:textId="77777777" w:rsidR="00566E55" w:rsidRPr="00D460B8" w:rsidRDefault="00566E55" w:rsidP="00D460B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0B8">
              <w:rPr>
                <w:rFonts w:ascii="Times New Roman" w:hAnsi="Times New Roman" w:cs="Times New Roman"/>
              </w:rPr>
              <w:t>Какие  документы необходимо  оформить в  данном случае?</w:t>
            </w:r>
          </w:p>
        </w:tc>
      </w:tr>
    </w:tbl>
    <w:p w14:paraId="247224B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14:paraId="49F7BF79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/>
        </w:rPr>
      </w:pPr>
    </w:p>
    <w:p w14:paraId="40795EDF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b/>
        </w:rPr>
      </w:pPr>
      <w:r w:rsidRPr="00D460B8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0B3969A8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D460B8">
        <w:rPr>
          <w:rFonts w:ascii="Times New Roman" w:hAnsi="Times New Roman" w:cs="Times New Roman"/>
        </w:rPr>
        <w:t>обучающимися</w:t>
      </w:r>
      <w:proofErr w:type="gramEnd"/>
      <w:r w:rsidRPr="00D460B8">
        <w:rPr>
          <w:rFonts w:ascii="Times New Roman" w:hAnsi="Times New Roman" w:cs="Times New Roman"/>
        </w:rPr>
        <w:t xml:space="preserve"> знаний, и практические задания (работы), выявляющие степень </w:t>
      </w:r>
      <w:proofErr w:type="spellStart"/>
      <w:r w:rsidRPr="00D460B8">
        <w:rPr>
          <w:rFonts w:ascii="Times New Roman" w:hAnsi="Times New Roman" w:cs="Times New Roman"/>
        </w:rPr>
        <w:t>сформированности</w:t>
      </w:r>
      <w:proofErr w:type="spellEnd"/>
      <w:r w:rsidRPr="00D460B8">
        <w:rPr>
          <w:rFonts w:ascii="Times New Roman" w:hAnsi="Times New Roman" w:cs="Times New Roman"/>
        </w:rPr>
        <w:t xml:space="preserve"> умений и владений, проводится в форме зачета.</w:t>
      </w:r>
    </w:p>
    <w:p w14:paraId="349700F0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Зачет проводится в  устной форме и включает один теоретический вопрос и  одно  практическое  задание.</w:t>
      </w:r>
    </w:p>
    <w:p w14:paraId="200BC5C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Показатели  и критерии  оценивания  зачета:</w:t>
      </w:r>
    </w:p>
    <w:p w14:paraId="7EAF9E9C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на оценку </w:t>
      </w:r>
      <w:r w:rsidRPr="00D460B8">
        <w:rPr>
          <w:rFonts w:ascii="Times New Roman" w:hAnsi="Times New Roman" w:cs="Times New Roman"/>
          <w:b/>
        </w:rPr>
        <w:t>«зачтено»</w:t>
      </w:r>
      <w:r w:rsidRPr="00D460B8">
        <w:rPr>
          <w:rFonts w:ascii="Times New Roman" w:hAnsi="Times New Roman" w:cs="Times New Roman"/>
        </w:rPr>
        <w:t xml:space="preserve"> – обучающийся демонстрирует высокий и средний уровень </w:t>
      </w:r>
      <w:proofErr w:type="spellStart"/>
      <w:r w:rsidRPr="00D460B8">
        <w:rPr>
          <w:rFonts w:ascii="Times New Roman" w:hAnsi="Times New Roman" w:cs="Times New Roman"/>
        </w:rPr>
        <w:t>сформированности</w:t>
      </w:r>
      <w:proofErr w:type="spellEnd"/>
      <w:r w:rsidRPr="00D460B8">
        <w:rPr>
          <w:rFonts w:ascii="Times New Roman" w:hAnsi="Times New Roman" w:cs="Times New Roman"/>
        </w:rPr>
        <w:t xml:space="preserve"> компетенций, всестороннее, систематическое знание учебного материала, свободно выполняет практические задания, оперирует знаниями, умениями, применяет их в ситуациях повышенной сложности.</w:t>
      </w:r>
    </w:p>
    <w:p w14:paraId="3264CAC6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на оценку «не зачтено» – </w:t>
      </w:r>
      <w:proofErr w:type="gramStart"/>
      <w:r w:rsidRPr="00D460B8">
        <w:rPr>
          <w:rFonts w:ascii="Times New Roman" w:hAnsi="Times New Roman" w:cs="Times New Roman"/>
        </w:rPr>
        <w:t>обучающийся</w:t>
      </w:r>
      <w:proofErr w:type="gramEnd"/>
      <w:r w:rsidRPr="00D460B8">
        <w:rPr>
          <w:rFonts w:ascii="Times New Roman" w:hAnsi="Times New Roman" w:cs="Times New Roman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FC3CA65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  <w:i/>
        </w:rPr>
      </w:pPr>
      <w:r w:rsidRPr="00D460B8">
        <w:rPr>
          <w:rFonts w:ascii="Times New Roman" w:hAnsi="Times New Roman" w:cs="Times New Roman"/>
          <w:i/>
        </w:rPr>
        <w:t>Методические рекомендации для подготовки к зачету</w:t>
      </w:r>
    </w:p>
    <w:p w14:paraId="753874EE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Подготовка к зачету (экзамену) по дисциплине заключается в изучении теоретического материала по конспектам лекций, источникам основной и дополнительной литературы, включая темы самостоятельного изучения. </w:t>
      </w:r>
    </w:p>
    <w:p w14:paraId="11EAD26A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>При самостоятельном изучении материала рекомендуется заносить в тетрадь основные понятия, термины, формулировки законов, формулы, выводы по изучаемой теме. Изучение любого вопроса необходимо проводить на уровне сущности, а не на уровне отдельных явлений. Это способствует более глубокому и прочному усвоению материала.</w:t>
      </w:r>
    </w:p>
    <w:p w14:paraId="7896DB09" w14:textId="77777777" w:rsidR="00566E55" w:rsidRPr="00D460B8" w:rsidRDefault="00566E55" w:rsidP="00D460B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60B8">
        <w:rPr>
          <w:rFonts w:ascii="Times New Roman" w:hAnsi="Times New Roman" w:cs="Times New Roman"/>
        </w:rPr>
        <w:t xml:space="preserve">Для того чтобы избежать трудностей при прохождении  промежуточной  аттестации  рекомендуем  тщательно изучить теоретический и практический материал в рекомендуемой </w:t>
      </w:r>
      <w:r w:rsidRPr="00D460B8">
        <w:rPr>
          <w:rFonts w:ascii="Times New Roman" w:hAnsi="Times New Roman" w:cs="Times New Roman"/>
        </w:rPr>
        <w:lastRenderedPageBreak/>
        <w:t xml:space="preserve">литературе, материал хрестоматий, специализированных интернет-сайтов, документацию по качеству конкретных организаций. </w:t>
      </w:r>
    </w:p>
    <w:p w14:paraId="4E5DE0C1" w14:textId="77777777" w:rsidR="00566E55" w:rsidRPr="00D460B8" w:rsidRDefault="00566E55" w:rsidP="00D460B8">
      <w:pPr>
        <w:spacing w:after="0" w:line="240" w:lineRule="auto"/>
        <w:rPr>
          <w:rStyle w:val="FontStyle15"/>
          <w:b w:val="0"/>
          <w:i/>
        </w:rPr>
      </w:pPr>
      <w:r w:rsidRPr="00D460B8">
        <w:rPr>
          <w:rFonts w:ascii="Times New Roman" w:hAnsi="Times New Roman" w:cs="Times New Roman"/>
        </w:rPr>
        <w:t xml:space="preserve"> В случае затруднения при изучении дисциплины следует обращаться за консультацией к преподавателю</w:t>
      </w:r>
    </w:p>
    <w:p w14:paraId="028428F4" w14:textId="77777777" w:rsidR="00566E55" w:rsidRPr="00D460B8" w:rsidRDefault="00566E55" w:rsidP="00D460B8">
      <w:pPr>
        <w:spacing w:after="0" w:line="240" w:lineRule="auto"/>
        <w:rPr>
          <w:rFonts w:ascii="Times New Roman" w:hAnsi="Times New Roman" w:cs="Times New Roman"/>
        </w:rPr>
      </w:pPr>
    </w:p>
    <w:p w14:paraId="4ACB4707" w14:textId="77777777" w:rsidR="00810F85" w:rsidRPr="00D460B8" w:rsidRDefault="00810F85" w:rsidP="00D460B8">
      <w:pPr>
        <w:spacing w:after="0" w:line="240" w:lineRule="auto"/>
        <w:rPr>
          <w:rFonts w:ascii="Times New Roman" w:hAnsi="Times New Roman" w:cs="Times New Roman"/>
        </w:rPr>
      </w:pPr>
    </w:p>
    <w:sectPr w:rsidR="00810F85" w:rsidRPr="00D460B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74D"/>
    <w:multiLevelType w:val="hybridMultilevel"/>
    <w:tmpl w:val="70E43B20"/>
    <w:lvl w:ilvl="0" w:tplc="EED62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2711DA"/>
    <w:multiLevelType w:val="hybridMultilevel"/>
    <w:tmpl w:val="11BC9D6C"/>
    <w:lvl w:ilvl="0" w:tplc="EED62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192063"/>
    <w:multiLevelType w:val="hybridMultilevel"/>
    <w:tmpl w:val="6C00BF50"/>
    <w:lvl w:ilvl="0" w:tplc="CD3E3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43D41"/>
    <w:multiLevelType w:val="hybridMultilevel"/>
    <w:tmpl w:val="32848398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D74D4D"/>
    <w:multiLevelType w:val="hybridMultilevel"/>
    <w:tmpl w:val="0AF24236"/>
    <w:lvl w:ilvl="0" w:tplc="DE04F29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F441E48"/>
    <w:multiLevelType w:val="hybridMultilevel"/>
    <w:tmpl w:val="80AC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96495"/>
    <w:multiLevelType w:val="hybridMultilevel"/>
    <w:tmpl w:val="F35CD1E0"/>
    <w:lvl w:ilvl="0" w:tplc="51B02868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39659B"/>
    <w:multiLevelType w:val="hybridMultilevel"/>
    <w:tmpl w:val="4C420D3A"/>
    <w:lvl w:ilvl="0" w:tplc="1CD09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BD0BFA"/>
    <w:multiLevelType w:val="hybridMultilevel"/>
    <w:tmpl w:val="31E47652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B96CD0"/>
    <w:multiLevelType w:val="hybridMultilevel"/>
    <w:tmpl w:val="80AC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A1401"/>
    <w:multiLevelType w:val="hybridMultilevel"/>
    <w:tmpl w:val="62060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02580F"/>
    <w:multiLevelType w:val="hybridMultilevel"/>
    <w:tmpl w:val="012A0678"/>
    <w:lvl w:ilvl="0" w:tplc="28A6B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6B9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9171D"/>
    <w:multiLevelType w:val="hybridMultilevel"/>
    <w:tmpl w:val="9A2C18A2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0C0FCCA">
      <w:numFmt w:val="bullet"/>
      <w:lvlText w:val=""/>
      <w:lvlJc w:val="left"/>
      <w:pPr>
        <w:ind w:left="1080" w:hanging="360"/>
      </w:pPr>
      <w:rPr>
        <w:rFonts w:ascii="Symbol" w:eastAsia="TimesNewRoman" w:hAnsi="Symbol" w:cs="Times New Roman" w:hint="default"/>
      </w:rPr>
    </w:lvl>
    <w:lvl w:ilvl="2" w:tplc="5EA8CBC6">
      <w:numFmt w:val="bullet"/>
      <w:lvlText w:val="•"/>
      <w:lvlJc w:val="left"/>
      <w:pPr>
        <w:ind w:left="1800" w:hanging="360"/>
      </w:pPr>
      <w:rPr>
        <w:rFonts w:ascii="Times New Roman" w:eastAsia="SymbolMT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FA7453"/>
    <w:multiLevelType w:val="hybridMultilevel"/>
    <w:tmpl w:val="EA3ECCC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2B240D"/>
    <w:multiLevelType w:val="hybridMultilevel"/>
    <w:tmpl w:val="A14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42E1C"/>
    <w:multiLevelType w:val="hybridMultilevel"/>
    <w:tmpl w:val="51C4502C"/>
    <w:lvl w:ilvl="0" w:tplc="EED620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6A6F77"/>
    <w:multiLevelType w:val="hybridMultilevel"/>
    <w:tmpl w:val="80AC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F4937"/>
    <w:multiLevelType w:val="hybridMultilevel"/>
    <w:tmpl w:val="0FF486DA"/>
    <w:lvl w:ilvl="0" w:tplc="35CEA372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60489"/>
    <w:multiLevelType w:val="hybridMultilevel"/>
    <w:tmpl w:val="524CA0D2"/>
    <w:lvl w:ilvl="0" w:tplc="3C52646E">
      <w:start w:val="1"/>
      <w:numFmt w:val="russianUpp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i/>
      </w:rPr>
    </w:lvl>
    <w:lvl w:ilvl="1" w:tplc="3F203F60">
      <w:start w:val="1"/>
      <w:numFmt w:val="russianUpper"/>
      <w:lvlText w:val="%2)"/>
      <w:lvlJc w:val="left"/>
      <w:pPr>
        <w:tabs>
          <w:tab w:val="num" w:pos="1485"/>
        </w:tabs>
        <w:ind w:left="1485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>
    <w:nsid w:val="673A5D24"/>
    <w:multiLevelType w:val="hybridMultilevel"/>
    <w:tmpl w:val="F7F28878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96F5F"/>
    <w:multiLevelType w:val="hybridMultilevel"/>
    <w:tmpl w:val="D006326C"/>
    <w:lvl w:ilvl="0" w:tplc="1CF4343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21">
    <w:nsid w:val="6A8955BF"/>
    <w:multiLevelType w:val="multilevel"/>
    <w:tmpl w:val="73E8F6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2">
    <w:nsid w:val="6DAF2834"/>
    <w:multiLevelType w:val="hybridMultilevel"/>
    <w:tmpl w:val="19A2B456"/>
    <w:lvl w:ilvl="0" w:tplc="49BE51DC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218A5"/>
    <w:multiLevelType w:val="hybridMultilevel"/>
    <w:tmpl w:val="316ECCC8"/>
    <w:lvl w:ilvl="0" w:tplc="04F0D856">
      <w:start w:val="1"/>
      <w:numFmt w:val="upperLetter"/>
      <w:lvlText w:val="%1)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1" w:tplc="3F203F60">
      <w:start w:val="1"/>
      <w:numFmt w:val="russianUpp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66EB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1F6209"/>
    <w:multiLevelType w:val="hybridMultilevel"/>
    <w:tmpl w:val="89DC295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3766E9"/>
    <w:multiLevelType w:val="hybridMultilevel"/>
    <w:tmpl w:val="929A9866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525ED1"/>
    <w:multiLevelType w:val="hybridMultilevel"/>
    <w:tmpl w:val="90044EA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0153B8"/>
    <w:multiLevelType w:val="hybridMultilevel"/>
    <w:tmpl w:val="1DE89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A00000"/>
    <w:multiLevelType w:val="hybridMultilevel"/>
    <w:tmpl w:val="80AC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0639C"/>
    <w:multiLevelType w:val="hybridMultilevel"/>
    <w:tmpl w:val="3F2A7BCE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1"/>
  </w:num>
  <w:num w:numId="10">
    <w:abstractNumId w:val="27"/>
  </w:num>
  <w:num w:numId="11">
    <w:abstractNumId w:val="21"/>
  </w:num>
  <w:num w:numId="12">
    <w:abstractNumId w:val="23"/>
  </w:num>
  <w:num w:numId="13">
    <w:abstractNumId w:val="18"/>
  </w:num>
  <w:num w:numId="14">
    <w:abstractNumId w:val="22"/>
  </w:num>
  <w:num w:numId="15">
    <w:abstractNumId w:val="6"/>
  </w:num>
  <w:num w:numId="16">
    <w:abstractNumId w:val="17"/>
  </w:num>
  <w:num w:numId="17">
    <w:abstractNumId w:val="9"/>
  </w:num>
  <w:num w:numId="18">
    <w:abstractNumId w:val="26"/>
  </w:num>
  <w:num w:numId="19">
    <w:abstractNumId w:val="19"/>
  </w:num>
  <w:num w:numId="20">
    <w:abstractNumId w:val="29"/>
  </w:num>
  <w:num w:numId="21">
    <w:abstractNumId w:val="3"/>
  </w:num>
  <w:num w:numId="22">
    <w:abstractNumId w:val="24"/>
  </w:num>
  <w:num w:numId="23">
    <w:abstractNumId w:val="25"/>
  </w:num>
  <w:num w:numId="24">
    <w:abstractNumId w:val="13"/>
  </w:num>
  <w:num w:numId="25">
    <w:abstractNumId w:val="8"/>
  </w:num>
  <w:num w:numId="26">
    <w:abstractNumId w:val="12"/>
  </w:num>
  <w:num w:numId="27">
    <w:abstractNumId w:val="11"/>
  </w:num>
  <w:num w:numId="28">
    <w:abstractNumId w:val="16"/>
  </w:num>
  <w:num w:numId="29">
    <w:abstractNumId w:val="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66E55"/>
    <w:rsid w:val="00682733"/>
    <w:rsid w:val="00810F85"/>
    <w:rsid w:val="0083467E"/>
    <w:rsid w:val="008E6E31"/>
    <w:rsid w:val="009C77B3"/>
    <w:rsid w:val="00AD599E"/>
    <w:rsid w:val="00AF7311"/>
    <w:rsid w:val="00D31453"/>
    <w:rsid w:val="00D460B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E5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566E5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6E55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E5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66E5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566E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8">
    <w:name w:val="Style8"/>
    <w:basedOn w:val="a"/>
    <w:rsid w:val="00566E5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566E55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uiPriority w:val="99"/>
    <w:rsid w:val="00566E5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6E55"/>
    <w:rPr>
      <w:rFonts w:ascii="Georgia" w:hAnsi="Georgia" w:cs="Georgia"/>
      <w:sz w:val="12"/>
      <w:szCs w:val="12"/>
    </w:rPr>
  </w:style>
  <w:style w:type="paragraph" w:styleId="a3">
    <w:name w:val="Body Text Indent"/>
    <w:basedOn w:val="a"/>
    <w:link w:val="a4"/>
    <w:rsid w:val="00566E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66E5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66E5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rsid w:val="00566E5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66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uiPriority w:val="99"/>
    <w:rsid w:val="00566E5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a7">
    <w:name w:val="Hyperlink"/>
    <w:uiPriority w:val="99"/>
    <w:rsid w:val="00566E55"/>
    <w:rPr>
      <w:color w:val="333333"/>
      <w:u w:val="none"/>
      <w:effect w:val="none"/>
    </w:rPr>
  </w:style>
  <w:style w:type="paragraph" w:styleId="a8">
    <w:name w:val="Body Text"/>
    <w:basedOn w:val="a"/>
    <w:link w:val="a9"/>
    <w:rsid w:val="00566E5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566E5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566E55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">
    <w:name w:val="Оглавление 3 Знак"/>
    <w:link w:val="30"/>
    <w:uiPriority w:val="99"/>
    <w:locked/>
    <w:rsid w:val="00566E55"/>
    <w:rPr>
      <w:b/>
      <w:bCs/>
      <w:sz w:val="19"/>
      <w:szCs w:val="19"/>
      <w:shd w:val="clear" w:color="auto" w:fill="FFFFFF"/>
    </w:rPr>
  </w:style>
  <w:style w:type="paragraph" w:styleId="30">
    <w:name w:val="toc 3"/>
    <w:basedOn w:val="a"/>
    <w:next w:val="a"/>
    <w:link w:val="3"/>
    <w:uiPriority w:val="99"/>
    <w:rsid w:val="00566E55"/>
    <w:pPr>
      <w:shd w:val="clear" w:color="auto" w:fill="FFFFFF"/>
      <w:spacing w:before="240" w:after="60" w:line="240" w:lineRule="atLeast"/>
      <w:ind w:hanging="960"/>
    </w:pPr>
    <w:rPr>
      <w:b/>
      <w:bCs/>
      <w:sz w:val="19"/>
      <w:szCs w:val="19"/>
    </w:rPr>
  </w:style>
  <w:style w:type="paragraph" w:styleId="31">
    <w:name w:val="Body Text Indent 3"/>
    <w:basedOn w:val="a"/>
    <w:link w:val="32"/>
    <w:rsid w:val="00566E55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66E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566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566E55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3467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6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E5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566E5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6E55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E5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66E5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566E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8">
    <w:name w:val="Style8"/>
    <w:basedOn w:val="a"/>
    <w:rsid w:val="00566E5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566E55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uiPriority w:val="99"/>
    <w:rsid w:val="00566E5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6E55"/>
    <w:rPr>
      <w:rFonts w:ascii="Georgia" w:hAnsi="Georgia" w:cs="Georgia"/>
      <w:sz w:val="12"/>
      <w:szCs w:val="12"/>
    </w:rPr>
  </w:style>
  <w:style w:type="paragraph" w:styleId="a3">
    <w:name w:val="Body Text Indent"/>
    <w:basedOn w:val="a"/>
    <w:link w:val="a4"/>
    <w:rsid w:val="00566E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66E5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66E5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rsid w:val="00566E5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66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uiPriority w:val="99"/>
    <w:rsid w:val="00566E5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a7">
    <w:name w:val="Hyperlink"/>
    <w:uiPriority w:val="99"/>
    <w:rsid w:val="00566E55"/>
    <w:rPr>
      <w:color w:val="333333"/>
      <w:u w:val="none"/>
      <w:effect w:val="none"/>
    </w:rPr>
  </w:style>
  <w:style w:type="paragraph" w:styleId="a8">
    <w:name w:val="Body Text"/>
    <w:basedOn w:val="a"/>
    <w:link w:val="a9"/>
    <w:rsid w:val="00566E5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566E5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566E55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">
    <w:name w:val="Оглавление 3 Знак"/>
    <w:link w:val="30"/>
    <w:uiPriority w:val="99"/>
    <w:locked/>
    <w:rsid w:val="00566E55"/>
    <w:rPr>
      <w:b/>
      <w:bCs/>
      <w:sz w:val="19"/>
      <w:szCs w:val="19"/>
      <w:shd w:val="clear" w:color="auto" w:fill="FFFFFF"/>
    </w:rPr>
  </w:style>
  <w:style w:type="paragraph" w:styleId="30">
    <w:name w:val="toc 3"/>
    <w:basedOn w:val="a"/>
    <w:next w:val="a"/>
    <w:link w:val="3"/>
    <w:uiPriority w:val="99"/>
    <w:rsid w:val="00566E55"/>
    <w:pPr>
      <w:shd w:val="clear" w:color="auto" w:fill="FFFFFF"/>
      <w:spacing w:before="240" w:after="60" w:line="240" w:lineRule="atLeast"/>
      <w:ind w:hanging="960"/>
    </w:pPr>
    <w:rPr>
      <w:b/>
      <w:bCs/>
      <w:sz w:val="19"/>
      <w:szCs w:val="19"/>
    </w:rPr>
  </w:style>
  <w:style w:type="paragraph" w:styleId="31">
    <w:name w:val="Body Text Indent 3"/>
    <w:basedOn w:val="a"/>
    <w:link w:val="32"/>
    <w:rsid w:val="00566E55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66E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566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566E55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3467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6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15304" TargetMode="External"/><Relationship Id="rId13" Type="http://schemas.openxmlformats.org/officeDocument/2006/relationships/hyperlink" Target="http://znanium.com/bookread2.php?book=405632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://econom-chelreg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58230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obl74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etaprom.ru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2900.pdf&amp;show=dcatalogues/1/1134325/2900.pdf&amp;view=true" TargetMode="External"/><Relationship Id="rId24" Type="http://schemas.openxmlformats.org/officeDocument/2006/relationships/hyperlink" Target="http://meche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775.pdf&amp;show=dcatalogues/1/1132911/2775.pdf&amp;view=true" TargetMode="External"/><Relationship Id="rId23" Type="http://schemas.openxmlformats.org/officeDocument/2006/relationships/hyperlink" Target="http://mmk.ru/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magtu.informsystema.ru/uploader/fileUpload?name=3456.pdf&amp;show=dcatalogues/1/1514285/3456.pdf&amp;view=true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217.pdf&amp;show=dcatalogues/1/1136749/3217.pdf&amp;view=true" TargetMode="External"/><Relationship Id="rId14" Type="http://schemas.openxmlformats.org/officeDocument/2006/relationships/hyperlink" Target="https://znanium.com/read?id=333347" TargetMode="External"/><Relationship Id="rId22" Type="http://schemas.openxmlformats.org/officeDocument/2006/relationships/hyperlink" Target="http://ibprom.ru/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11567</Words>
  <Characters>65936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2020-2021_38_04_02-зЭМм-20_29_plx_Управление инновационным развитием компании</vt:lpstr>
    </vt:vector>
  </TitlesOfParts>
  <Company>Microsoft</Company>
  <LinksUpToDate>false</LinksUpToDate>
  <CharactersWithSpaces>77349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2020-2021_38_04_02-зЭМм-20_29_plx_Управление инновационным развитием компании</dc:title>
  <dc:creator>FastReport.NET</dc:creator>
  <cp:lastModifiedBy>User</cp:lastModifiedBy>
  <cp:revision>4</cp:revision>
  <dcterms:created xsi:type="dcterms:W3CDTF">2020-11-02T11:53:00Z</dcterms:created>
  <dcterms:modified xsi:type="dcterms:W3CDTF">2020-11-02T11:54:00Z</dcterms:modified>
</cp:coreProperties>
</file>