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7C" w:rsidRDefault="0053387E" w:rsidP="00352D7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5338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5548" cy="9382125"/>
            <wp:effectExtent l="0" t="0" r="3810" b="0"/>
            <wp:docPr id="4" name="Рисунок 4" descr="C:\Users\N S\Desktop\ПРОВЕРКА\зЭЭм-20-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ПРОВЕРКА\зЭЭм-20-2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45" cy="93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7C" w:rsidRPr="00385B41" w:rsidRDefault="00352D7C" w:rsidP="0053387E">
      <w:pPr>
        <w:spacing w:after="0" w:line="240" w:lineRule="auto"/>
        <w:ind w:left="-1134"/>
        <w:jc w:val="center"/>
        <w:rPr>
          <w:sz w:val="0"/>
          <w:szCs w:val="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5505" cy="8915400"/>
            <wp:effectExtent l="0" t="0" r="635" b="0"/>
            <wp:docPr id="2" name="Рисунок 2" descr="L:\РПД - 2020\38.04.01_Экономика_Финтех и упр рисками_2020\Риск асп глоб экон - заочники_2020-2021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4.01_Экономика_Финтех и упр рисками_2020\Риск асп глоб экон - заочники_2020-2021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00" cy="89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4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101"/>
      </w:tblGrid>
      <w:tr w:rsidR="00352D7C" w:rsidTr="005338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52D7C" w:rsidTr="0053387E">
        <w:trPr>
          <w:trHeight w:hRule="exact" w:val="131"/>
        </w:trPr>
        <w:tc>
          <w:tcPr>
            <w:tcW w:w="3119" w:type="dxa"/>
          </w:tcPr>
          <w:p w:rsidR="00352D7C" w:rsidRDefault="00352D7C" w:rsidP="0053387E"/>
        </w:tc>
        <w:tc>
          <w:tcPr>
            <w:tcW w:w="6238" w:type="dxa"/>
          </w:tcPr>
          <w:p w:rsidR="00352D7C" w:rsidRDefault="00352D7C" w:rsidP="0053387E"/>
        </w:tc>
      </w:tr>
      <w:tr w:rsidR="00352D7C" w:rsidTr="005338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D7C" w:rsidRDefault="00352D7C" w:rsidP="0053387E"/>
        </w:tc>
      </w:tr>
      <w:tr w:rsidR="00352D7C" w:rsidTr="0053387E">
        <w:trPr>
          <w:trHeight w:hRule="exact" w:val="13"/>
        </w:trPr>
        <w:tc>
          <w:tcPr>
            <w:tcW w:w="3119" w:type="dxa"/>
          </w:tcPr>
          <w:p w:rsidR="00352D7C" w:rsidRDefault="00352D7C" w:rsidP="0053387E"/>
        </w:tc>
        <w:tc>
          <w:tcPr>
            <w:tcW w:w="6238" w:type="dxa"/>
          </w:tcPr>
          <w:p w:rsidR="00352D7C" w:rsidRDefault="00352D7C" w:rsidP="0053387E"/>
        </w:tc>
      </w:tr>
      <w:tr w:rsidR="00352D7C" w:rsidTr="005338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D7C" w:rsidRDefault="00352D7C" w:rsidP="0053387E"/>
        </w:tc>
      </w:tr>
      <w:tr w:rsidR="00352D7C" w:rsidTr="0053387E">
        <w:trPr>
          <w:trHeight w:hRule="exact" w:val="96"/>
        </w:trPr>
        <w:tc>
          <w:tcPr>
            <w:tcW w:w="3119" w:type="dxa"/>
          </w:tcPr>
          <w:p w:rsidR="00352D7C" w:rsidRDefault="00352D7C" w:rsidP="0053387E"/>
        </w:tc>
        <w:tc>
          <w:tcPr>
            <w:tcW w:w="6238" w:type="dxa"/>
          </w:tcPr>
          <w:p w:rsidR="00352D7C" w:rsidRDefault="00352D7C" w:rsidP="0053387E"/>
        </w:tc>
      </w:tr>
      <w:tr w:rsidR="00352D7C" w:rsidRPr="00CA6732" w:rsidTr="005338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2020 - 2021 учебном году на заседании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352D7C" w:rsidRPr="00CA6732" w:rsidTr="0053387E">
        <w:trPr>
          <w:trHeight w:hRule="exact" w:val="138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555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352D7C" w:rsidRPr="00CA6732" w:rsidTr="0053387E">
        <w:trPr>
          <w:trHeight w:hRule="exact" w:val="277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13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96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352D7C" w:rsidRPr="00CA6732" w:rsidTr="0053387E">
        <w:trPr>
          <w:trHeight w:hRule="exact" w:val="138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555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352D7C" w:rsidRPr="00CA6732" w:rsidTr="0053387E">
        <w:trPr>
          <w:trHeight w:hRule="exact" w:val="277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13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96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352D7C" w:rsidRPr="00CA6732" w:rsidTr="0053387E">
        <w:trPr>
          <w:trHeight w:hRule="exact" w:val="138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38" w:type="dxa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555"/>
        </w:trPr>
        <w:tc>
          <w:tcPr>
            <w:tcW w:w="3119" w:type="dxa"/>
          </w:tcPr>
          <w:p w:rsidR="00352D7C" w:rsidRPr="00385B41" w:rsidRDefault="00352D7C" w:rsidP="0053387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352D7C" w:rsidRPr="00385B41" w:rsidRDefault="00352D7C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</w:tbl>
    <w:p w:rsidR="00352D7C" w:rsidRPr="00385B41" w:rsidRDefault="00352D7C" w:rsidP="00352D7C">
      <w:pPr>
        <w:rPr>
          <w:sz w:val="0"/>
          <w:szCs w:val="0"/>
        </w:rPr>
      </w:pPr>
      <w:r w:rsidRPr="00385B41">
        <w:br w:type="page"/>
      </w:r>
    </w:p>
    <w:tbl>
      <w:tblPr>
        <w:tblW w:w="9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3"/>
        <w:gridCol w:w="7162"/>
      </w:tblGrid>
      <w:tr w:rsidR="00352D7C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52D7C" w:rsidRPr="00CA6732" w:rsidTr="002229D1">
        <w:trPr>
          <w:trHeight w:hRule="exact" w:val="3530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Б1.В.ДВ.03.01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85B41">
              <w:t xml:space="preserve"> </w:t>
            </w:r>
          </w:p>
          <w:p w:rsidR="00352D7C" w:rsidRPr="00385B41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мегаэкономического</w:t>
            </w:r>
            <w:proofErr w:type="spellEnd"/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="00352D7C" w:rsidRPr="00385B41">
              <w:t xml:space="preserve"> </w:t>
            </w:r>
          </w:p>
          <w:p w:rsidR="00352D7C" w:rsidRPr="00385B41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риска,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рисков;</w:t>
            </w:r>
            <w:r w:rsidR="00352D7C" w:rsidRPr="00385B41">
              <w:t xml:space="preserve"> </w:t>
            </w:r>
          </w:p>
          <w:p w:rsidR="00352D7C" w:rsidRPr="00385B41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экономическими,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отношениями,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возникающими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управления;</w:t>
            </w:r>
            <w:r w:rsidR="00352D7C" w:rsidRPr="00385B41">
              <w:t xml:space="preserve"> </w:t>
            </w:r>
          </w:p>
          <w:p w:rsidR="00352D7C" w:rsidRPr="00385B41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рисковых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событий,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исключению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снижению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="00352D7C" w:rsidRPr="00385B41">
              <w:t xml:space="preserve"> </w:t>
            </w:r>
            <w:r w:rsidR="00352D7C"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событий.</w:t>
            </w:r>
            <w:r w:rsidR="00352D7C"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t xml:space="preserve"> </w:t>
            </w:r>
          </w:p>
        </w:tc>
      </w:tr>
      <w:tr w:rsidR="00352D7C" w:rsidRPr="00CA6732" w:rsidTr="002229D1">
        <w:trPr>
          <w:trHeight w:hRule="exact" w:val="138"/>
        </w:trPr>
        <w:tc>
          <w:tcPr>
            <w:tcW w:w="1978" w:type="dxa"/>
            <w:gridSpan w:val="2"/>
          </w:tcPr>
          <w:p w:rsidR="00352D7C" w:rsidRPr="00385B41" w:rsidRDefault="00352D7C" w:rsidP="0053387E"/>
        </w:tc>
        <w:tc>
          <w:tcPr>
            <w:tcW w:w="7162" w:type="dxa"/>
          </w:tcPr>
          <w:p w:rsidR="00352D7C" w:rsidRPr="00385B41" w:rsidRDefault="00352D7C" w:rsidP="0053387E"/>
        </w:tc>
      </w:tr>
      <w:tr w:rsidR="00352D7C" w:rsidRPr="00CA6732" w:rsidTr="002229D1">
        <w:trPr>
          <w:trHeight w:hRule="exact" w:val="41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85B41">
              <w:t xml:space="preserve"> </w:t>
            </w:r>
          </w:p>
        </w:tc>
      </w:tr>
      <w:tr w:rsidR="00352D7C" w:rsidRPr="00CA6732" w:rsidTr="002229D1">
        <w:trPr>
          <w:trHeight w:hRule="exact" w:val="109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85B41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Макроэкономика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(продвинутый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уровень)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Корпоративная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Корпоративное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Мировые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валютные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Pr="00FC6909">
              <w:t xml:space="preserve"> </w:t>
            </w:r>
          </w:p>
        </w:tc>
      </w:tr>
      <w:tr w:rsidR="00352D7C" w:rsidRPr="00CA6732" w:rsidTr="002229D1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85B41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выпускной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квалификационной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сдаче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сдача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экзамена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получению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FC6909">
              <w:t xml:space="preserve"> </w:t>
            </w:r>
          </w:p>
        </w:tc>
      </w:tr>
      <w:tr w:rsidR="0053387E" w:rsidRPr="00FC6909" w:rsidTr="002229D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FC6909">
              <w:t xml:space="preserve"> </w:t>
            </w:r>
          </w:p>
        </w:tc>
      </w:tr>
      <w:tr w:rsidR="00352D7C" w:rsidRPr="00CA6732" w:rsidTr="002229D1">
        <w:trPr>
          <w:trHeight w:hRule="exact" w:val="120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387E" w:rsidRDefault="0053387E" w:rsidP="005338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387E" w:rsidRDefault="0053387E" w:rsidP="005338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85B41">
              <w:t xml:space="preserve"> </w:t>
            </w:r>
          </w:p>
        </w:tc>
      </w:tr>
      <w:tr w:rsidR="00352D7C" w:rsidRPr="00CA6732" w:rsidTr="002229D1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«Рисковые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экономики»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85B41">
              <w:t xml:space="preserve"> </w:t>
            </w:r>
          </w:p>
        </w:tc>
      </w:tr>
      <w:tr w:rsidR="0053387E" w:rsidRPr="00FC6909" w:rsidTr="002229D1">
        <w:trPr>
          <w:trHeight w:hRule="exact" w:val="833"/>
        </w:trPr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</w:p>
          <w:p w:rsidR="0053387E" w:rsidRPr="00FC6909" w:rsidRDefault="0053387E" w:rsidP="00533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</w:p>
          <w:p w:rsidR="0053387E" w:rsidRPr="00FC6909" w:rsidRDefault="0053387E" w:rsidP="00533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53387E" w:rsidRPr="00FC6909" w:rsidTr="002229D1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53387E" w:rsidRPr="00FC6909" w:rsidTr="002229D1">
        <w:trPr>
          <w:trHeight w:hRule="exact" w:val="1271"/>
        </w:trPr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виды неопределенности и риска при оценке эффективности проекта; 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методику учета неопределенности и риска при оценке эффективности проектов;</w:t>
            </w:r>
          </w:p>
        </w:tc>
      </w:tr>
      <w:tr w:rsidR="0053387E" w:rsidRPr="00FC6909" w:rsidTr="002229D1">
        <w:trPr>
          <w:trHeight w:hRule="exact" w:val="1155"/>
        </w:trPr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53387E" w:rsidRPr="00FC6909" w:rsidTr="002229D1">
        <w:trPr>
          <w:trHeight w:hRule="exact" w:val="884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</w:tr>
      <w:tr w:rsidR="0053387E" w:rsidRPr="00FC6909" w:rsidTr="002229D1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53387E" w:rsidRPr="00FC6909" w:rsidTr="002229D1">
        <w:trPr>
          <w:trHeight w:hRule="exact" w:val="2507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понятия о работе в качестве эксперта по вопросам стратегии поведения экономических агентов на рынках;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 методы и методики экспертного исследования;</w:t>
            </w:r>
          </w:p>
        </w:tc>
      </w:tr>
      <w:tr w:rsidR="0053387E" w:rsidRPr="00FC6909" w:rsidTr="002229D1">
        <w:trPr>
          <w:trHeight w:hRule="exact" w:val="3048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наиболее оптимальные для решения конкретной </w:t>
            </w:r>
            <w:proofErr w:type="gramStart"/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задачи  современные</w:t>
            </w:r>
            <w:proofErr w:type="gramEnd"/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и технологии научной коммуникации для оценки рынков и предпочтений экономических агентов;</w:t>
            </w:r>
          </w:p>
        </w:tc>
      </w:tr>
      <w:tr w:rsidR="0053387E" w:rsidRPr="00FC6909" w:rsidTr="002229D1">
        <w:trPr>
          <w:trHeight w:hRule="exact" w:val="3589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оценки и анализа основных финансовых инструментов, используемых на российском и зарубежных финансовых рынках;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разработки инвестиционных и спекулятивных стратегий на фондовых и валютных рынках;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обобщения результатов критического анализа оценки рынков;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</w:tr>
      <w:tr w:rsidR="0053387E" w:rsidRPr="00FC6909" w:rsidTr="002229D1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53387E" w:rsidRPr="00FC6909" w:rsidTr="002229D1">
        <w:trPr>
          <w:trHeight w:hRule="exact" w:val="1696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достоверные источники информации для построения эконометрической модели;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методы оценки качества источников информации для построения эконометрической модели;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методику отбора и анализа информации для построения эконометрической модели;</w:t>
            </w:r>
          </w:p>
        </w:tc>
      </w:tr>
    </w:tbl>
    <w:p w:rsidR="0053387E" w:rsidRPr="00673925" w:rsidRDefault="0053387E" w:rsidP="0053387E">
      <w:pPr>
        <w:rPr>
          <w:sz w:val="0"/>
          <w:szCs w:val="0"/>
        </w:rPr>
      </w:pPr>
      <w:r w:rsidRPr="0067392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53387E" w:rsidRPr="00FC6909" w:rsidTr="0053387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53387E" w:rsidRPr="00FC6909" w:rsidTr="0053387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поиска и отбора информации, необходимой для построения эконометрической модели;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53387E" w:rsidRPr="00FC6909" w:rsidRDefault="0053387E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работы с техническими средствами обработки информации;</w:t>
            </w:r>
          </w:p>
        </w:tc>
      </w:tr>
    </w:tbl>
    <w:p w:rsidR="00352D7C" w:rsidRPr="00385B41" w:rsidRDefault="00352D7C" w:rsidP="00352D7C">
      <w:pPr>
        <w:rPr>
          <w:sz w:val="0"/>
          <w:szCs w:val="0"/>
        </w:rPr>
      </w:pPr>
      <w:r w:rsidRPr="00385B41"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74"/>
        <w:gridCol w:w="383"/>
        <w:gridCol w:w="520"/>
        <w:gridCol w:w="616"/>
        <w:gridCol w:w="664"/>
        <w:gridCol w:w="549"/>
        <w:gridCol w:w="1535"/>
        <w:gridCol w:w="1610"/>
        <w:gridCol w:w="1230"/>
      </w:tblGrid>
      <w:tr w:rsidR="00352D7C" w:rsidRPr="00CA6732" w:rsidTr="0053387E">
        <w:trPr>
          <w:trHeight w:hRule="exact" w:val="285"/>
        </w:trPr>
        <w:tc>
          <w:tcPr>
            <w:tcW w:w="659" w:type="dxa"/>
          </w:tcPr>
          <w:p w:rsidR="00352D7C" w:rsidRPr="00385B41" w:rsidRDefault="00352D7C" w:rsidP="0053387E"/>
        </w:tc>
        <w:tc>
          <w:tcPr>
            <w:tcW w:w="848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</w:p>
        </w:tc>
      </w:tr>
      <w:tr w:rsidR="00352D7C" w:rsidRPr="00385B41" w:rsidTr="0053387E">
        <w:trPr>
          <w:trHeight w:hRule="exact" w:val="3611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2D7C" w:rsidRPr="00385B41" w:rsidRDefault="00352D7C" w:rsidP="00533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385B41">
              <w:t xml:space="preserve"> </w:t>
            </w:r>
          </w:p>
        </w:tc>
      </w:tr>
      <w:tr w:rsidR="00352D7C" w:rsidRPr="00385B41" w:rsidTr="0053387E">
        <w:trPr>
          <w:trHeight w:hRule="exact" w:val="138"/>
        </w:trPr>
        <w:tc>
          <w:tcPr>
            <w:tcW w:w="659" w:type="dxa"/>
          </w:tcPr>
          <w:p w:rsidR="00352D7C" w:rsidRPr="00385B41" w:rsidRDefault="00352D7C" w:rsidP="0053387E"/>
        </w:tc>
        <w:tc>
          <w:tcPr>
            <w:tcW w:w="1374" w:type="dxa"/>
          </w:tcPr>
          <w:p w:rsidR="00352D7C" w:rsidRPr="00385B41" w:rsidRDefault="00352D7C" w:rsidP="0053387E"/>
        </w:tc>
        <w:tc>
          <w:tcPr>
            <w:tcW w:w="383" w:type="dxa"/>
          </w:tcPr>
          <w:p w:rsidR="00352D7C" w:rsidRPr="00385B41" w:rsidRDefault="00352D7C" w:rsidP="0053387E"/>
        </w:tc>
        <w:tc>
          <w:tcPr>
            <w:tcW w:w="520" w:type="dxa"/>
          </w:tcPr>
          <w:p w:rsidR="00352D7C" w:rsidRPr="00385B41" w:rsidRDefault="00352D7C" w:rsidP="0053387E"/>
        </w:tc>
        <w:tc>
          <w:tcPr>
            <w:tcW w:w="616" w:type="dxa"/>
          </w:tcPr>
          <w:p w:rsidR="00352D7C" w:rsidRPr="00385B41" w:rsidRDefault="00352D7C" w:rsidP="0053387E"/>
        </w:tc>
        <w:tc>
          <w:tcPr>
            <w:tcW w:w="664" w:type="dxa"/>
          </w:tcPr>
          <w:p w:rsidR="00352D7C" w:rsidRPr="00385B41" w:rsidRDefault="00352D7C" w:rsidP="0053387E"/>
        </w:tc>
        <w:tc>
          <w:tcPr>
            <w:tcW w:w="549" w:type="dxa"/>
          </w:tcPr>
          <w:p w:rsidR="00352D7C" w:rsidRPr="00385B41" w:rsidRDefault="00352D7C" w:rsidP="0053387E"/>
        </w:tc>
        <w:tc>
          <w:tcPr>
            <w:tcW w:w="1535" w:type="dxa"/>
          </w:tcPr>
          <w:p w:rsidR="00352D7C" w:rsidRPr="00385B41" w:rsidRDefault="00352D7C" w:rsidP="0053387E"/>
        </w:tc>
        <w:tc>
          <w:tcPr>
            <w:tcW w:w="1610" w:type="dxa"/>
          </w:tcPr>
          <w:p w:rsidR="00352D7C" w:rsidRPr="00385B41" w:rsidRDefault="00352D7C" w:rsidP="0053387E"/>
        </w:tc>
        <w:tc>
          <w:tcPr>
            <w:tcW w:w="1230" w:type="dxa"/>
          </w:tcPr>
          <w:p w:rsidR="00352D7C" w:rsidRPr="00385B41" w:rsidRDefault="00352D7C" w:rsidP="0053387E"/>
        </w:tc>
      </w:tr>
      <w:tr w:rsidR="00352D7C" w:rsidTr="0053387E">
        <w:trPr>
          <w:trHeight w:hRule="exact" w:val="972"/>
        </w:trPr>
        <w:tc>
          <w:tcPr>
            <w:tcW w:w="2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85B41">
              <w:t xml:space="preserve"> 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85B41"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52D7C" w:rsidTr="0053387E">
        <w:trPr>
          <w:trHeight w:hRule="exact" w:val="833"/>
        </w:trPr>
        <w:tc>
          <w:tcPr>
            <w:tcW w:w="20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2D7C" w:rsidRDefault="00352D7C" w:rsidP="0053387E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52D7C" w:rsidRDefault="00352D7C" w:rsidP="0053387E"/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</w:tr>
      <w:tr w:rsidR="00352D7C" w:rsidRPr="00CA6732" w:rsidTr="0053387E">
        <w:trPr>
          <w:trHeight w:hRule="exact" w:val="673"/>
        </w:trPr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385B41">
              <w:t xml:space="preserve"> </w:t>
            </w:r>
          </w:p>
        </w:tc>
        <w:tc>
          <w:tcPr>
            <w:tcW w:w="6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2236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экономика: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глобализации.</w:t>
            </w:r>
            <w:r w:rsidRPr="00385B4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Многополярный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мир.</w:t>
            </w:r>
            <w:r>
              <w:t xml:space="preserve"> </w:t>
            </w:r>
          </w:p>
        </w:tc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85B41"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2236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 w:rsidRPr="00385B41">
              <w:t xml:space="preserve"> </w:t>
            </w:r>
            <w:proofErr w:type="spellStart"/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Китчина</w:t>
            </w:r>
            <w:proofErr w:type="spellEnd"/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385B41">
              <w:t xml:space="preserve"> </w:t>
            </w:r>
            <w:proofErr w:type="spellStart"/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Жугляра</w:t>
            </w:r>
            <w:proofErr w:type="spellEnd"/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Кузнеца,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Кондратьева.</w:t>
            </w:r>
            <w:r w:rsidRPr="00385B4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Шумпетера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85B41"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/>
        </w:tc>
      </w:tr>
      <w:tr w:rsidR="00352D7C" w:rsidTr="0053387E">
        <w:trPr>
          <w:trHeight w:hRule="exact" w:val="277"/>
        </w:trPr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</w:tr>
      <w:tr w:rsidR="00352D7C" w:rsidTr="0053387E">
        <w:trPr>
          <w:trHeight w:hRule="exact" w:val="1113"/>
        </w:trPr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385B4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кризисы.</w:t>
            </w:r>
            <w:r>
              <w:t xml:space="preserve"> </w:t>
            </w:r>
          </w:p>
        </w:tc>
        <w:tc>
          <w:tcPr>
            <w:tcW w:w="6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</w:tr>
      <w:tr w:rsidR="00352D7C" w:rsidRPr="00CA6732" w:rsidTr="0053387E">
        <w:trPr>
          <w:trHeight w:hRule="exact" w:val="2871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проявления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кризисов.</w:t>
            </w:r>
            <w:r w:rsidRPr="00385B41">
              <w:t xml:space="preserve"> </w:t>
            </w:r>
          </w:p>
        </w:tc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385B41"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/>
        </w:tc>
      </w:tr>
      <w:tr w:rsidR="00352D7C" w:rsidRPr="00CA6732" w:rsidTr="0053387E">
        <w:trPr>
          <w:trHeight w:hRule="exact" w:val="3530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Валютно-финансовые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валютно-финансовых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385B41">
              <w:t xml:space="preserve"> </w:t>
            </w:r>
            <w:proofErr w:type="spellStart"/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Кругмана</w:t>
            </w:r>
            <w:proofErr w:type="spellEnd"/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фиксированным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курсом.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спекулятивной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атаки.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уверенности.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асимметрии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385B41">
              <w:t xml:space="preserve"> </w:t>
            </w:r>
          </w:p>
        </w:tc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30,1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85B41"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385B41" w:rsidRDefault="00352D7C" w:rsidP="0053387E"/>
        </w:tc>
      </w:tr>
      <w:tr w:rsidR="00352D7C" w:rsidTr="0053387E">
        <w:trPr>
          <w:trHeight w:hRule="exact" w:val="277"/>
        </w:trPr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62,1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</w:tr>
      <w:tr w:rsidR="00352D7C" w:rsidTr="0053387E">
        <w:trPr>
          <w:trHeight w:hRule="exact" w:val="478"/>
        </w:trPr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Default="00352D7C" w:rsidP="0053387E"/>
        </w:tc>
      </w:tr>
    </w:tbl>
    <w:p w:rsidR="00352D7C" w:rsidRDefault="00352D7C" w:rsidP="00352D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67"/>
        <w:gridCol w:w="51"/>
        <w:gridCol w:w="120"/>
        <w:gridCol w:w="1707"/>
        <w:gridCol w:w="913"/>
        <w:gridCol w:w="1828"/>
        <w:gridCol w:w="1741"/>
        <w:gridCol w:w="2511"/>
        <w:gridCol w:w="29"/>
        <w:gridCol w:w="71"/>
        <w:gridCol w:w="34"/>
      </w:tblGrid>
      <w:tr w:rsidR="00352D7C" w:rsidTr="00EC0D09">
        <w:trPr>
          <w:gridBefore w:val="1"/>
          <w:gridAfter w:val="1"/>
          <w:wBefore w:w="68" w:type="dxa"/>
          <w:wAfter w:w="34" w:type="dxa"/>
          <w:trHeight w:hRule="exact" w:val="285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52D7C" w:rsidRPr="00CA6732" w:rsidTr="00EC0D09">
        <w:trPr>
          <w:gridBefore w:val="1"/>
          <w:gridAfter w:val="1"/>
          <w:wBefore w:w="68" w:type="dxa"/>
          <w:wAfter w:w="34" w:type="dxa"/>
          <w:trHeight w:hRule="exact" w:val="7801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Б1.В.ДВ.03.01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385B4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385B4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85B4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85B41">
              <w:t xml:space="preserve"> </w:t>
            </w:r>
            <w:proofErr w:type="spell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385B41">
              <w:t xml:space="preserve"> </w:t>
            </w:r>
            <w:proofErr w:type="spellStart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385B41">
              <w:t xml:space="preserve"> </w:t>
            </w:r>
          </w:p>
          <w:p w:rsidR="00352D7C" w:rsidRPr="00385B41" w:rsidRDefault="00352D7C" w:rsidP="00EC0D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5B41">
              <w:t xml:space="preserve"> </w:t>
            </w:r>
            <w:r w:rsidR="0053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385B41">
              <w:t xml:space="preserve"> </w:t>
            </w:r>
            <w:r w:rsidR="00EC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="00EC0D09"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представлением</w:t>
            </w:r>
            <w:r w:rsidR="00EC0D09" w:rsidRPr="00FC6909">
              <w:t xml:space="preserve"> </w:t>
            </w:r>
            <w:r w:rsidR="00EC0D09"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аналитических</w:t>
            </w:r>
            <w:r w:rsidR="00EC0D09" w:rsidRPr="00FC6909">
              <w:t xml:space="preserve"> </w:t>
            </w:r>
            <w:r w:rsidR="00EC0D09"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C0D09" w:rsidRPr="00FC6909">
              <w:t xml:space="preserve"> </w:t>
            </w:r>
            <w:r w:rsidR="00EC0D09"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C0D09" w:rsidRPr="00FC6909">
              <w:t xml:space="preserve"> </w:t>
            </w:r>
            <w:r w:rsidR="00EC0D09"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образовательном</w:t>
            </w:r>
            <w:r w:rsidR="00EC0D09" w:rsidRPr="00FC6909">
              <w:t xml:space="preserve"> </w:t>
            </w:r>
            <w:r w:rsidR="00EC0D09"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портале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2D7C" w:rsidRPr="00CA6732" w:rsidTr="00EC0D09">
        <w:trPr>
          <w:gridBefore w:val="1"/>
          <w:gridAfter w:val="1"/>
          <w:wBefore w:w="68" w:type="dxa"/>
          <w:wAfter w:w="34" w:type="dxa"/>
          <w:trHeight w:hRule="exact" w:val="285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85B41"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285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138"/>
        </w:trPr>
        <w:tc>
          <w:tcPr>
            <w:tcW w:w="9038" w:type="dxa"/>
            <w:gridSpan w:val="10"/>
          </w:tcPr>
          <w:p w:rsidR="00352D7C" w:rsidRDefault="00352D7C" w:rsidP="0053387E"/>
        </w:tc>
      </w:tr>
      <w:tr w:rsidR="00352D7C" w:rsidRPr="00CA6732" w:rsidTr="00EC0D09">
        <w:trPr>
          <w:gridBefore w:val="1"/>
          <w:gridAfter w:val="1"/>
          <w:wBefore w:w="68" w:type="dxa"/>
          <w:wAfter w:w="34" w:type="dxa"/>
          <w:trHeight w:hRule="exact" w:val="285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85B41"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285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138"/>
        </w:trPr>
        <w:tc>
          <w:tcPr>
            <w:tcW w:w="9038" w:type="dxa"/>
            <w:gridSpan w:val="10"/>
          </w:tcPr>
          <w:p w:rsidR="00352D7C" w:rsidRDefault="00352D7C" w:rsidP="0053387E"/>
        </w:tc>
      </w:tr>
      <w:tr w:rsidR="00352D7C" w:rsidRPr="00CA6732" w:rsidTr="00EC0D09">
        <w:trPr>
          <w:gridBefore w:val="1"/>
          <w:gridAfter w:val="1"/>
          <w:wBefore w:w="68" w:type="dxa"/>
          <w:wAfter w:w="34" w:type="dxa"/>
          <w:trHeight w:hRule="exact" w:val="277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277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4266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0BC3" w:rsidRPr="00F70BC3" w:rsidRDefault="00F70BC3" w:rsidP="00F70B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Платоновой.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page/2" w:history="1">
              <w:r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https://urait.ru/viewer/mezhdunarodnye-ekonomicheskie-otnosheniya-v-globalnoy-ekonomike-456254#page/2</w:t>
              </w:r>
            </w:hyperlink>
            <w:r w:rsidRPr="00F70B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5F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93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BC3" w:rsidRPr="00F70BC3" w:rsidRDefault="00F70BC3" w:rsidP="00F70B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Хасбулатов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Хасбулатова.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page/2" w:history="1">
              <w:r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https://urait.ru/viewer/mirovaya-ekonomika-v-2-ch-chast-1-444736#page/2</w:t>
              </w:r>
            </w:hyperlink>
            <w:r w:rsidRPr="00F70B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5F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93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BC3" w:rsidRPr="0093675F" w:rsidRDefault="00F70BC3" w:rsidP="00F70B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3.Мировая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Хасбулатов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Хасбулатова.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ge/2" w:history="1">
              <w:r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https://urait.ru/viewer/mirovaya-ekonomika-v-2-ch-chast-2-444738#page/2</w:t>
              </w:r>
            </w:hyperlink>
            <w:r w:rsidRPr="00F70B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5F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93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2D7C" w:rsidRPr="0093675F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138"/>
        </w:trPr>
        <w:tc>
          <w:tcPr>
            <w:tcW w:w="9038" w:type="dxa"/>
            <w:gridSpan w:val="10"/>
          </w:tcPr>
          <w:p w:rsidR="00352D7C" w:rsidRDefault="00352D7C" w:rsidP="0053387E"/>
        </w:tc>
      </w:tr>
      <w:tr w:rsidR="00352D7C" w:rsidTr="00EC0D09">
        <w:trPr>
          <w:gridBefore w:val="1"/>
          <w:gridAfter w:val="1"/>
          <w:wBefore w:w="68" w:type="dxa"/>
          <w:wAfter w:w="34" w:type="dxa"/>
          <w:trHeight w:hRule="exact" w:val="285"/>
        </w:trPr>
        <w:tc>
          <w:tcPr>
            <w:tcW w:w="90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52D7C" w:rsidRPr="00F70BC3" w:rsidTr="00EC0D09">
        <w:trPr>
          <w:gridBefore w:val="2"/>
          <w:gridAfter w:val="1"/>
          <w:wBefore w:w="135" w:type="dxa"/>
          <w:wAfter w:w="34" w:type="dxa"/>
          <w:trHeight w:hRule="exact" w:val="2824"/>
        </w:trPr>
        <w:tc>
          <w:tcPr>
            <w:tcW w:w="897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0BC3" w:rsidRPr="00F70BC3" w:rsidRDefault="00F70BC3" w:rsidP="00F70B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отношения: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Зубенко,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Игнатова,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Н.Л.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Орлова,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hyperlink r:id="rId12" w:anchor="page/2" w:history="1">
              <w:r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https://urait.ru/viewer/mirovaya-ekonomika-i-mezhdunarodnye-ekonomicheskie-otnosheniya-450451#page/2</w:t>
              </w:r>
            </w:hyperlink>
            <w:r w:rsidRPr="00F70B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0BC3">
              <w:rPr>
                <w:rFonts w:ascii="Times New Roman" w:hAnsi="Times New Roman" w:cs="Times New Roman"/>
              </w:rPr>
              <w:t xml:space="preserve">  </w:t>
            </w:r>
          </w:p>
          <w:p w:rsidR="00352D7C" w:rsidRPr="00F70BC3" w:rsidRDefault="00F70BC3" w:rsidP="00F70B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Денежно-кредитная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политика: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70BC3">
              <w:rPr>
                <w:rFonts w:ascii="Times New Roman" w:hAnsi="Times New Roman" w:cs="Times New Roman"/>
              </w:rPr>
              <w:t xml:space="preserve"> </w:t>
            </w:r>
            <w:hyperlink r:id="rId13" w:anchor="page/1" w:history="1">
              <w:r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https://urait.ru/viewer/denezhno-kreditnaya-politika-451038#page/1</w:t>
              </w:r>
            </w:hyperlink>
            <w:r w:rsidRPr="00F70B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2D7C" w:rsidTr="00EC0D09">
        <w:trPr>
          <w:gridBefore w:val="2"/>
          <w:gridAfter w:val="1"/>
          <w:wBefore w:w="135" w:type="dxa"/>
          <w:wAfter w:w="34" w:type="dxa"/>
          <w:trHeight w:hRule="exact" w:val="138"/>
        </w:trPr>
        <w:tc>
          <w:tcPr>
            <w:tcW w:w="171" w:type="dxa"/>
            <w:gridSpan w:val="2"/>
          </w:tcPr>
          <w:p w:rsidR="00352D7C" w:rsidRDefault="00352D7C" w:rsidP="0053387E"/>
        </w:tc>
        <w:tc>
          <w:tcPr>
            <w:tcW w:w="2620" w:type="dxa"/>
            <w:gridSpan w:val="2"/>
          </w:tcPr>
          <w:p w:rsidR="00352D7C" w:rsidRDefault="00352D7C" w:rsidP="0053387E"/>
        </w:tc>
        <w:tc>
          <w:tcPr>
            <w:tcW w:w="3569" w:type="dxa"/>
            <w:gridSpan w:val="2"/>
          </w:tcPr>
          <w:p w:rsidR="00352D7C" w:rsidRDefault="00352D7C" w:rsidP="0053387E"/>
        </w:tc>
        <w:tc>
          <w:tcPr>
            <w:tcW w:w="2511" w:type="dxa"/>
          </w:tcPr>
          <w:p w:rsidR="00352D7C" w:rsidRDefault="00352D7C" w:rsidP="0053387E"/>
        </w:tc>
        <w:tc>
          <w:tcPr>
            <w:tcW w:w="100" w:type="dxa"/>
            <w:gridSpan w:val="2"/>
          </w:tcPr>
          <w:p w:rsidR="00352D7C" w:rsidRDefault="00352D7C" w:rsidP="0053387E"/>
        </w:tc>
      </w:tr>
      <w:tr w:rsidR="00352D7C" w:rsidTr="00EC0D09">
        <w:trPr>
          <w:gridBefore w:val="2"/>
          <w:gridAfter w:val="1"/>
          <w:wBefore w:w="135" w:type="dxa"/>
          <w:wAfter w:w="34" w:type="dxa"/>
          <w:trHeight w:hRule="exact" w:val="285"/>
        </w:trPr>
        <w:tc>
          <w:tcPr>
            <w:tcW w:w="897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52D7C" w:rsidRPr="00EC0D09" w:rsidTr="00EC0D09">
        <w:trPr>
          <w:gridBefore w:val="2"/>
          <w:gridAfter w:val="1"/>
          <w:wBefore w:w="135" w:type="dxa"/>
          <w:wAfter w:w="34" w:type="dxa"/>
          <w:trHeight w:hRule="exact" w:val="2132"/>
        </w:trPr>
        <w:tc>
          <w:tcPr>
            <w:tcW w:w="897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0BC3" w:rsidRPr="00EC0D09" w:rsidRDefault="00352D7C" w:rsidP="00F70BC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, А. В.  Управление </w:t>
            </w:r>
            <w:proofErr w:type="gram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рисками :</w:t>
            </w:r>
            <w:proofErr w:type="gram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</w:t>
            </w:r>
            <w:proofErr w:type="spell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. - 2-е изд. - </w:t>
            </w:r>
            <w:proofErr w:type="gram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, 2020. - 485 с. - (Высшее образование). - ISBN 978-5-534-12206-0. - </w:t>
            </w:r>
            <w:proofErr w:type="gram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 [сайт]. - URL: </w:t>
            </w:r>
            <w:hyperlink r:id="rId14" w:anchor="page/1" w:history="1">
              <w:r w:rsidR="00F70BC3" w:rsidRPr="00EC0D0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https://urait.ru/viewer/upravlenie-riskami-450664#page/1</w:t>
              </w:r>
            </w:hyperlink>
            <w:r w:rsidR="00F70BC3"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01.09.2020) </w:t>
            </w:r>
          </w:p>
          <w:p w:rsidR="00352D7C" w:rsidRPr="00EC0D09" w:rsidRDefault="00352D7C" w:rsidP="005338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D7C" w:rsidRPr="00CA6732" w:rsidTr="00EC0D09">
        <w:trPr>
          <w:gridBefore w:val="2"/>
          <w:gridAfter w:val="1"/>
          <w:wBefore w:w="135" w:type="dxa"/>
          <w:wAfter w:w="34" w:type="dxa"/>
          <w:trHeight w:hRule="exact" w:val="138"/>
        </w:trPr>
        <w:tc>
          <w:tcPr>
            <w:tcW w:w="171" w:type="dxa"/>
            <w:gridSpan w:val="2"/>
          </w:tcPr>
          <w:p w:rsidR="00352D7C" w:rsidRPr="00385B41" w:rsidRDefault="00352D7C" w:rsidP="0053387E"/>
        </w:tc>
        <w:tc>
          <w:tcPr>
            <w:tcW w:w="2620" w:type="dxa"/>
            <w:gridSpan w:val="2"/>
          </w:tcPr>
          <w:p w:rsidR="00352D7C" w:rsidRPr="00385B41" w:rsidRDefault="00352D7C" w:rsidP="0053387E"/>
        </w:tc>
        <w:tc>
          <w:tcPr>
            <w:tcW w:w="3569" w:type="dxa"/>
            <w:gridSpan w:val="2"/>
          </w:tcPr>
          <w:p w:rsidR="00352D7C" w:rsidRPr="00385B41" w:rsidRDefault="00352D7C" w:rsidP="0053387E"/>
        </w:tc>
        <w:tc>
          <w:tcPr>
            <w:tcW w:w="2511" w:type="dxa"/>
          </w:tcPr>
          <w:p w:rsidR="00352D7C" w:rsidRPr="00385B41" w:rsidRDefault="00352D7C" w:rsidP="0053387E"/>
        </w:tc>
        <w:tc>
          <w:tcPr>
            <w:tcW w:w="100" w:type="dxa"/>
            <w:gridSpan w:val="2"/>
          </w:tcPr>
          <w:p w:rsidR="00352D7C" w:rsidRPr="00385B41" w:rsidRDefault="00352D7C" w:rsidP="0053387E"/>
        </w:tc>
      </w:tr>
      <w:tr w:rsidR="00352D7C" w:rsidRPr="00CA6732" w:rsidTr="00EC0D09">
        <w:trPr>
          <w:gridBefore w:val="2"/>
          <w:gridAfter w:val="1"/>
          <w:wBefore w:w="135" w:type="dxa"/>
          <w:wAfter w:w="34" w:type="dxa"/>
          <w:trHeight w:hRule="exact" w:val="277"/>
        </w:trPr>
        <w:tc>
          <w:tcPr>
            <w:tcW w:w="897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85B41">
              <w:t xml:space="preserve"> </w:t>
            </w:r>
          </w:p>
        </w:tc>
      </w:tr>
      <w:tr w:rsidR="00352D7C" w:rsidRPr="00CA6732" w:rsidTr="00EC0D09">
        <w:trPr>
          <w:gridBefore w:val="2"/>
          <w:gridAfter w:val="1"/>
          <w:wBefore w:w="135" w:type="dxa"/>
          <w:wAfter w:w="34" w:type="dxa"/>
          <w:trHeight w:hRule="exact" w:val="7"/>
        </w:trPr>
        <w:tc>
          <w:tcPr>
            <w:tcW w:w="8971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t xml:space="preserve"> </w:t>
            </w:r>
          </w:p>
        </w:tc>
      </w:tr>
      <w:tr w:rsidR="00352D7C" w:rsidRPr="00CA6732" w:rsidTr="00EC0D09">
        <w:trPr>
          <w:gridBefore w:val="2"/>
          <w:gridAfter w:val="1"/>
          <w:wBefore w:w="135" w:type="dxa"/>
          <w:wAfter w:w="34" w:type="dxa"/>
          <w:trHeight w:hRule="exact" w:val="277"/>
        </w:trPr>
        <w:tc>
          <w:tcPr>
            <w:tcW w:w="897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/>
        </w:tc>
      </w:tr>
      <w:tr w:rsidR="00352D7C" w:rsidRPr="00CA6732" w:rsidTr="00EC0D09">
        <w:trPr>
          <w:gridBefore w:val="2"/>
          <w:gridAfter w:val="1"/>
          <w:wBefore w:w="135" w:type="dxa"/>
          <w:wAfter w:w="34" w:type="dxa"/>
          <w:trHeight w:hRule="exact" w:val="277"/>
        </w:trPr>
        <w:tc>
          <w:tcPr>
            <w:tcW w:w="171" w:type="dxa"/>
            <w:gridSpan w:val="2"/>
          </w:tcPr>
          <w:p w:rsidR="00352D7C" w:rsidRPr="00385B41" w:rsidRDefault="00352D7C" w:rsidP="0053387E"/>
        </w:tc>
        <w:tc>
          <w:tcPr>
            <w:tcW w:w="2620" w:type="dxa"/>
            <w:gridSpan w:val="2"/>
          </w:tcPr>
          <w:p w:rsidR="00352D7C" w:rsidRPr="00385B41" w:rsidRDefault="00352D7C" w:rsidP="0053387E"/>
        </w:tc>
        <w:tc>
          <w:tcPr>
            <w:tcW w:w="3569" w:type="dxa"/>
            <w:gridSpan w:val="2"/>
          </w:tcPr>
          <w:p w:rsidR="00352D7C" w:rsidRPr="00385B41" w:rsidRDefault="00352D7C" w:rsidP="0053387E"/>
        </w:tc>
        <w:tc>
          <w:tcPr>
            <w:tcW w:w="2511" w:type="dxa"/>
          </w:tcPr>
          <w:p w:rsidR="00352D7C" w:rsidRPr="00385B41" w:rsidRDefault="00352D7C" w:rsidP="0053387E"/>
        </w:tc>
        <w:tc>
          <w:tcPr>
            <w:tcW w:w="100" w:type="dxa"/>
            <w:gridSpan w:val="2"/>
          </w:tcPr>
          <w:p w:rsidR="00352D7C" w:rsidRPr="00385B41" w:rsidRDefault="00352D7C" w:rsidP="0053387E"/>
        </w:tc>
      </w:tr>
      <w:tr w:rsidR="00352D7C" w:rsidTr="00EC0D09">
        <w:trPr>
          <w:gridBefore w:val="2"/>
          <w:gridAfter w:val="1"/>
          <w:wBefore w:w="135" w:type="dxa"/>
          <w:wAfter w:w="34" w:type="dxa"/>
          <w:trHeight w:hRule="exact" w:val="285"/>
        </w:trPr>
        <w:tc>
          <w:tcPr>
            <w:tcW w:w="897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52D7C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C0D09" w:rsidRPr="00FC6909" w:rsidTr="00EC0D09">
        <w:trPr>
          <w:trHeight w:hRule="exact" w:val="555"/>
        </w:trPr>
        <w:tc>
          <w:tcPr>
            <w:tcW w:w="186" w:type="dxa"/>
            <w:gridSpan w:val="3"/>
          </w:tcPr>
          <w:p w:rsidR="00EC0D09" w:rsidRPr="00FC6909" w:rsidRDefault="00EC0D09" w:rsidP="007933D5"/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C6909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FC6909"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FC6909">
              <w:t xml:space="preserve"> </w:t>
            </w:r>
          </w:p>
        </w:tc>
        <w:tc>
          <w:tcPr>
            <w:tcW w:w="105" w:type="dxa"/>
            <w:gridSpan w:val="2"/>
          </w:tcPr>
          <w:p w:rsidR="00EC0D09" w:rsidRPr="00FC6909" w:rsidRDefault="00EC0D09" w:rsidP="007933D5"/>
        </w:tc>
      </w:tr>
      <w:tr w:rsidR="00EC0D09" w:rsidRPr="00FC6909" w:rsidTr="00EC0D09">
        <w:trPr>
          <w:trHeight w:hRule="exact" w:val="818"/>
        </w:trPr>
        <w:tc>
          <w:tcPr>
            <w:tcW w:w="186" w:type="dxa"/>
            <w:gridSpan w:val="3"/>
          </w:tcPr>
          <w:p w:rsidR="00EC0D09" w:rsidRPr="00FC6909" w:rsidRDefault="00EC0D09" w:rsidP="007933D5"/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C6909">
              <w:rPr>
                <w:lang w:val="en-US"/>
              </w:rPr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C6909">
              <w:rPr>
                <w:lang w:val="en-US"/>
              </w:rPr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FC6909">
              <w:rPr>
                <w:lang w:val="en-US"/>
              </w:rPr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FC6909">
              <w:rPr>
                <w:lang w:val="en-US"/>
              </w:rPr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FC6909">
              <w:rPr>
                <w:lang w:val="en-US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FC6909"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FC6909">
              <w:t xml:space="preserve"> </w:t>
            </w:r>
          </w:p>
        </w:tc>
        <w:tc>
          <w:tcPr>
            <w:tcW w:w="105" w:type="dxa"/>
            <w:gridSpan w:val="2"/>
          </w:tcPr>
          <w:p w:rsidR="00EC0D09" w:rsidRPr="00FC6909" w:rsidRDefault="00EC0D09" w:rsidP="007933D5"/>
        </w:tc>
      </w:tr>
      <w:tr w:rsidR="00EC0D09" w:rsidRPr="00FC6909" w:rsidTr="00EC0D09">
        <w:trPr>
          <w:trHeight w:hRule="exact" w:val="555"/>
        </w:trPr>
        <w:tc>
          <w:tcPr>
            <w:tcW w:w="186" w:type="dxa"/>
            <w:gridSpan w:val="3"/>
          </w:tcPr>
          <w:p w:rsidR="00EC0D09" w:rsidRPr="00FC6909" w:rsidRDefault="00EC0D09" w:rsidP="007933D5"/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C6909">
              <w:t xml:space="preserve"> </w:t>
            </w:r>
            <w:proofErr w:type="spellStart"/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FC6909">
              <w:t xml:space="preserve"> </w:t>
            </w:r>
            <w:proofErr w:type="spellStart"/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FC6909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FC6909"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FC6909">
              <w:t xml:space="preserve"> </w:t>
            </w:r>
          </w:p>
        </w:tc>
        <w:tc>
          <w:tcPr>
            <w:tcW w:w="105" w:type="dxa"/>
            <w:gridSpan w:val="2"/>
          </w:tcPr>
          <w:p w:rsidR="00EC0D09" w:rsidRPr="00FC6909" w:rsidRDefault="00EC0D09" w:rsidP="007933D5"/>
        </w:tc>
      </w:tr>
      <w:tr w:rsidR="00EC0D09" w:rsidRPr="00FC6909" w:rsidTr="00EC0D09">
        <w:trPr>
          <w:trHeight w:hRule="exact" w:val="285"/>
        </w:trPr>
        <w:tc>
          <w:tcPr>
            <w:tcW w:w="186" w:type="dxa"/>
            <w:gridSpan w:val="3"/>
          </w:tcPr>
          <w:p w:rsidR="00EC0D09" w:rsidRPr="00FC6909" w:rsidRDefault="00EC0D09" w:rsidP="007933D5"/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FC6909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C6909"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FC6909">
              <w:t xml:space="preserve"> </w:t>
            </w:r>
          </w:p>
        </w:tc>
        <w:tc>
          <w:tcPr>
            <w:tcW w:w="105" w:type="dxa"/>
            <w:gridSpan w:val="2"/>
          </w:tcPr>
          <w:p w:rsidR="00EC0D09" w:rsidRPr="00FC6909" w:rsidRDefault="00EC0D09" w:rsidP="007933D5"/>
        </w:tc>
      </w:tr>
      <w:tr w:rsidR="00EC0D09" w:rsidRPr="00FC6909" w:rsidTr="00EC0D09">
        <w:trPr>
          <w:trHeight w:hRule="exact" w:val="285"/>
        </w:trPr>
        <w:tc>
          <w:tcPr>
            <w:tcW w:w="186" w:type="dxa"/>
            <w:gridSpan w:val="3"/>
          </w:tcPr>
          <w:p w:rsidR="00EC0D09" w:rsidRPr="00FC6909" w:rsidRDefault="00EC0D09" w:rsidP="007933D5"/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FC6909">
              <w:t xml:space="preserve"> </w:t>
            </w:r>
            <w:proofErr w:type="spellStart"/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C6909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FC6909">
              <w:t xml:space="preserve"> </w:t>
            </w: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C6909"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D09" w:rsidRPr="00FC6909" w:rsidRDefault="00EC0D09" w:rsidP="00793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FC6909">
              <w:t xml:space="preserve"> </w:t>
            </w:r>
          </w:p>
        </w:tc>
        <w:tc>
          <w:tcPr>
            <w:tcW w:w="105" w:type="dxa"/>
            <w:gridSpan w:val="2"/>
          </w:tcPr>
          <w:p w:rsidR="00EC0D09" w:rsidRPr="00FC6909" w:rsidRDefault="00EC0D09" w:rsidP="007933D5"/>
        </w:tc>
      </w:tr>
      <w:tr w:rsidR="00EC0D09" w:rsidTr="00EC0D09">
        <w:trPr>
          <w:gridBefore w:val="2"/>
          <w:gridAfter w:val="1"/>
          <w:wBefore w:w="135" w:type="dxa"/>
          <w:wAfter w:w="34" w:type="dxa"/>
          <w:trHeight w:hRule="exact" w:val="285"/>
        </w:trPr>
        <w:tc>
          <w:tcPr>
            <w:tcW w:w="897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0D09" w:rsidRDefault="00EC0D09" w:rsidP="005338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52D7C" w:rsidRDefault="00352D7C" w:rsidP="00352D7C">
      <w:pPr>
        <w:rPr>
          <w:sz w:val="0"/>
          <w:szCs w:val="0"/>
        </w:rPr>
      </w:pPr>
    </w:p>
    <w:tbl>
      <w:tblPr>
        <w:tblW w:w="914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748"/>
        <w:gridCol w:w="2556"/>
        <w:gridCol w:w="4507"/>
        <w:gridCol w:w="86"/>
      </w:tblGrid>
      <w:tr w:rsidR="00352D7C" w:rsidTr="00EC0D09">
        <w:trPr>
          <w:trHeight w:hRule="exact" w:val="138"/>
        </w:trPr>
        <w:tc>
          <w:tcPr>
            <w:tcW w:w="243" w:type="dxa"/>
          </w:tcPr>
          <w:p w:rsidR="00352D7C" w:rsidRDefault="00352D7C" w:rsidP="0053387E"/>
        </w:tc>
        <w:tc>
          <w:tcPr>
            <w:tcW w:w="1748" w:type="dxa"/>
          </w:tcPr>
          <w:p w:rsidR="00352D7C" w:rsidRDefault="00352D7C" w:rsidP="0053387E"/>
        </w:tc>
        <w:tc>
          <w:tcPr>
            <w:tcW w:w="2556" w:type="dxa"/>
          </w:tcPr>
          <w:p w:rsidR="00352D7C" w:rsidRDefault="00352D7C" w:rsidP="0053387E"/>
        </w:tc>
        <w:tc>
          <w:tcPr>
            <w:tcW w:w="4507" w:type="dxa"/>
          </w:tcPr>
          <w:p w:rsidR="00352D7C" w:rsidRDefault="00352D7C" w:rsidP="0053387E"/>
        </w:tc>
        <w:tc>
          <w:tcPr>
            <w:tcW w:w="86" w:type="dxa"/>
          </w:tcPr>
          <w:p w:rsidR="00352D7C" w:rsidRDefault="00352D7C" w:rsidP="0053387E"/>
        </w:tc>
      </w:tr>
      <w:tr w:rsidR="00352D7C" w:rsidRPr="00CA6732" w:rsidTr="00EC0D0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85B41">
              <w:t xml:space="preserve"> </w:t>
            </w:r>
          </w:p>
        </w:tc>
      </w:tr>
      <w:tr w:rsidR="00352D7C" w:rsidRPr="00F70BC3" w:rsidTr="00EC0D09">
        <w:trPr>
          <w:trHeight w:hRule="exact" w:val="270"/>
        </w:trPr>
        <w:tc>
          <w:tcPr>
            <w:tcW w:w="243" w:type="dxa"/>
          </w:tcPr>
          <w:p w:rsidR="00352D7C" w:rsidRPr="00F70BC3" w:rsidRDefault="00352D7C" w:rsidP="0053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F70BC3" w:rsidRDefault="00352D7C" w:rsidP="0053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7C" w:rsidRPr="00F70BC3" w:rsidRDefault="00352D7C" w:rsidP="0053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352D7C" w:rsidRPr="00F70BC3" w:rsidRDefault="00352D7C" w:rsidP="0053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14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0BC3" w:rsidRPr="00F70BC3" w:rsidTr="00EC0D09">
        <w:trPr>
          <w:trHeight w:hRule="exact" w:val="1051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555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0BC3" w:rsidRPr="00F70BC3" w:rsidTr="00EC0D09">
        <w:trPr>
          <w:trHeight w:hRule="exact" w:val="555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1090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F70BC3" w:rsidTr="00EC0D09">
        <w:trPr>
          <w:trHeight w:hRule="exact" w:val="826"/>
        </w:trPr>
        <w:tc>
          <w:tcPr>
            <w:tcW w:w="243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F70BC3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BC3" w:rsidRPr="00F70BC3" w:rsidRDefault="007933D5" w:rsidP="00F7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70BC3" w:rsidRPr="00F70B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F70BC3" w:rsidRPr="00F7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BC3" w:rsidRPr="00F7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" w:type="dxa"/>
          </w:tcPr>
          <w:p w:rsidR="00F70BC3" w:rsidRPr="00F70BC3" w:rsidRDefault="00F70BC3" w:rsidP="00F7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3" w:rsidRPr="00CA6732" w:rsidTr="00EC0D09">
        <w:trPr>
          <w:trHeight w:hRule="exact" w:val="22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0BC3" w:rsidRPr="00385B41" w:rsidRDefault="00F70BC3" w:rsidP="005338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2D7C" w:rsidRPr="00CA6732" w:rsidTr="00EC0D0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85B41">
              <w:t xml:space="preserve"> </w:t>
            </w:r>
          </w:p>
        </w:tc>
      </w:tr>
      <w:tr w:rsidR="00352D7C" w:rsidRPr="00CA6732" w:rsidTr="00EC0D09">
        <w:trPr>
          <w:trHeight w:hRule="exact" w:val="138"/>
        </w:trPr>
        <w:tc>
          <w:tcPr>
            <w:tcW w:w="243" w:type="dxa"/>
          </w:tcPr>
          <w:p w:rsidR="00352D7C" w:rsidRPr="00385B41" w:rsidRDefault="00352D7C" w:rsidP="0053387E"/>
        </w:tc>
        <w:tc>
          <w:tcPr>
            <w:tcW w:w="1748" w:type="dxa"/>
          </w:tcPr>
          <w:p w:rsidR="00352D7C" w:rsidRPr="00385B41" w:rsidRDefault="00352D7C" w:rsidP="0053387E"/>
        </w:tc>
        <w:tc>
          <w:tcPr>
            <w:tcW w:w="2556" w:type="dxa"/>
          </w:tcPr>
          <w:p w:rsidR="00352D7C" w:rsidRPr="00385B41" w:rsidRDefault="00352D7C" w:rsidP="0053387E"/>
        </w:tc>
        <w:tc>
          <w:tcPr>
            <w:tcW w:w="4507" w:type="dxa"/>
          </w:tcPr>
          <w:p w:rsidR="00352D7C" w:rsidRPr="00385B41" w:rsidRDefault="00352D7C" w:rsidP="0053387E"/>
        </w:tc>
        <w:tc>
          <w:tcPr>
            <w:tcW w:w="86" w:type="dxa"/>
          </w:tcPr>
          <w:p w:rsidR="00352D7C" w:rsidRPr="00385B41" w:rsidRDefault="00352D7C" w:rsidP="0053387E"/>
        </w:tc>
      </w:tr>
      <w:tr w:rsidR="00352D7C" w:rsidRPr="00CA6732" w:rsidTr="00EC0D09">
        <w:trPr>
          <w:trHeight w:hRule="exact" w:val="270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385B41">
              <w:t xml:space="preserve"> </w:t>
            </w:r>
          </w:p>
        </w:tc>
      </w:tr>
      <w:tr w:rsidR="00352D7C" w:rsidRPr="00CA6732" w:rsidTr="00EC0D09">
        <w:trPr>
          <w:trHeight w:hRule="exact" w:val="14"/>
        </w:trPr>
        <w:tc>
          <w:tcPr>
            <w:tcW w:w="914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85B41">
              <w:t xml:space="preserve"> </w:t>
            </w:r>
            <w:r w:rsidR="0053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85B4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85B41">
              <w:t xml:space="preserve"> </w:t>
            </w:r>
            <w:r w:rsidRPr="0038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385B41">
              <w:t xml:space="preserve"> </w:t>
            </w:r>
          </w:p>
          <w:p w:rsidR="00352D7C" w:rsidRPr="00385B41" w:rsidRDefault="00352D7C" w:rsidP="005338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85B41">
              <w:t xml:space="preserve"> </w:t>
            </w:r>
          </w:p>
        </w:tc>
      </w:tr>
      <w:tr w:rsidR="00352D7C" w:rsidRPr="00CA6732" w:rsidTr="00EC0D09">
        <w:trPr>
          <w:trHeight w:hRule="exact" w:val="3515"/>
        </w:trPr>
        <w:tc>
          <w:tcPr>
            <w:tcW w:w="914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2D7C" w:rsidRPr="00385B41" w:rsidRDefault="00352D7C" w:rsidP="0053387E"/>
        </w:tc>
      </w:tr>
    </w:tbl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Pr="00352D7C" w:rsidRDefault="00352D7C" w:rsidP="00352D7C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52D7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52D7C" w:rsidRPr="00352D7C" w:rsidRDefault="00352D7C" w:rsidP="00352D7C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52D7C" w:rsidRPr="00352D7C" w:rsidRDefault="00352D7C" w:rsidP="00F70BC3">
      <w:pPr>
        <w:pStyle w:val="Style3"/>
        <w:widowControl/>
        <w:ind w:firstLine="567"/>
        <w:jc w:val="center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52D7C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385B41">
        <w:rPr>
          <w:rStyle w:val="FontStyle16"/>
          <w:sz w:val="24"/>
          <w:szCs w:val="24"/>
        </w:rPr>
        <w:t>Б1.В.ДВ.03.01 Рисковые аспекты глобальной экономики</w:t>
      </w:r>
      <w:r w:rsidRPr="00385B41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предполагает подготовку к занятиям, решение типовых ситуаций на </w:t>
      </w:r>
      <w:r w:rsidR="0053387E">
        <w:rPr>
          <w:rFonts w:ascii="Times New Roman" w:hAnsi="Times New Roman" w:cs="Times New Roman"/>
          <w:sz w:val="24"/>
          <w:szCs w:val="24"/>
        </w:rPr>
        <w:t>лабораторных</w:t>
      </w:r>
      <w:r w:rsidRPr="00385B41">
        <w:rPr>
          <w:rFonts w:ascii="Times New Roman" w:hAnsi="Times New Roman" w:cs="Times New Roman"/>
          <w:sz w:val="24"/>
          <w:szCs w:val="24"/>
        </w:rPr>
        <w:t xml:space="preserve"> занятиях, написание рефератов по представленным в рабочей программ</w:t>
      </w:r>
      <w:r w:rsidR="007933D5">
        <w:rPr>
          <w:rFonts w:ascii="Times New Roman" w:hAnsi="Times New Roman" w:cs="Times New Roman"/>
          <w:sz w:val="24"/>
          <w:szCs w:val="24"/>
        </w:rPr>
        <w:t>е дисциплины темам, выполнение расчетно-аналитических</w:t>
      </w:r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="007933D5">
        <w:rPr>
          <w:rFonts w:ascii="Times New Roman" w:hAnsi="Times New Roman" w:cs="Times New Roman"/>
          <w:sz w:val="24"/>
          <w:szCs w:val="24"/>
        </w:rPr>
        <w:t>заданий</w:t>
      </w:r>
      <w:r w:rsidRPr="00385B41">
        <w:rPr>
          <w:rFonts w:ascii="Times New Roman" w:hAnsi="Times New Roman" w:cs="Times New Roman"/>
          <w:sz w:val="24"/>
          <w:szCs w:val="24"/>
        </w:rPr>
        <w:t xml:space="preserve"> (по выбранной тематике исследований).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sz w:val="24"/>
          <w:szCs w:val="24"/>
        </w:rPr>
        <w:t>Раздел 1: Мировая экономика и экономические циклы в развитии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Тема 1.1. Мировая экономика: причины формирования, субъекты, система показателей.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Тенденции развития и глобализация мировой экономики. Теории и риски глобализации. Многополярный мир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 (на </w:t>
      </w:r>
      <w:r w:rsidR="0053387E">
        <w:rPr>
          <w:rFonts w:ascii="Times New Roman" w:hAnsi="Times New Roman" w:cs="Times New Roman"/>
          <w:b/>
          <w:i/>
          <w:sz w:val="24"/>
          <w:szCs w:val="24"/>
        </w:rPr>
        <w:t>лабораторных</w:t>
      </w: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 занятиях).</w:t>
      </w:r>
    </w:p>
    <w:p w:rsidR="00352D7C" w:rsidRPr="00385B41" w:rsidRDefault="007933D5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52D7C" w:rsidRPr="00385B41">
        <w:rPr>
          <w:rFonts w:ascii="Times New Roman" w:hAnsi="Times New Roman" w:cs="Times New Roman"/>
          <w:sz w:val="24"/>
          <w:szCs w:val="24"/>
        </w:rPr>
        <w:t>Причины и предпосылки формирования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Закономерности, основные субъекты и риски развития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Система показателей состояния и динамики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Перспективы и риски развития мировой экономики в эпоху глобализации.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Школы и теории мировой экономики. Концепции зависимого развития.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Научно-технический прогресс, его риски и важнейшие направления в эпоху глобализации.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Сущность, классификации транснациональных корпораций и их функции в мировом хозяйстве.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Мировой рынок: понятие, сущность, характеристики, функции.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Риски развития важнейших региональных и национальных экономических систем современного мира.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Понятие и формы международной экономической интеграции.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Движение капитала в мировой экономике: понятие, сущность, факторы.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Мировая задолженность: механизм формирования, причины, риски.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Экономические аспекты глобальных проблем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Укажите характерные процессы современной глобализации мировой экономики: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превращение мирового хозяйства в единый рынок товаров и услуг;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международное движение капитала;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международную миграцию рабочей силы;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</w:t>
      </w:r>
      <w:r w:rsidRPr="00385B41">
        <w:rPr>
          <w:rFonts w:ascii="Times New Roman" w:hAnsi="Times New Roman" w:cs="Times New Roman"/>
          <w:bCs/>
          <w:iCs/>
          <w:sz w:val="24"/>
          <w:szCs w:val="24"/>
        </w:rPr>
        <w:t>Укажите международные экономические организации: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3 Укажите основные функции Международного валютного фонда: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 xml:space="preserve">г) стабилизация денежных обменных </w:t>
      </w:r>
      <w:bookmarkStart w:id="0" w:name="_GoBack"/>
      <w:r w:rsidRPr="00385B41">
        <w:rPr>
          <w:rFonts w:ascii="Times New Roman" w:hAnsi="Times New Roman" w:cs="Times New Roman"/>
          <w:sz w:val="24"/>
          <w:szCs w:val="24"/>
        </w:rPr>
        <w:t>курсов</w:t>
      </w:r>
      <w:bookmarkEnd w:id="0"/>
      <w:r w:rsidRPr="00385B41">
        <w:rPr>
          <w:rFonts w:ascii="Times New Roman" w:hAnsi="Times New Roman" w:cs="Times New Roman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Укажите о</w:t>
      </w:r>
      <w:r w:rsidRPr="00385B41">
        <w:rPr>
          <w:rFonts w:ascii="Times New Roman" w:hAnsi="Times New Roman" w:cs="Times New Roman"/>
          <w:iCs/>
          <w:sz w:val="24"/>
          <w:szCs w:val="24"/>
        </w:rPr>
        <w:t>сновные тенденции развития современной мировой экономики:</w:t>
      </w:r>
    </w:p>
    <w:p w:rsidR="00352D7C" w:rsidRPr="00385B41" w:rsidRDefault="00352D7C" w:rsidP="00352D7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а) преобладание рыночных отношений;</w:t>
      </w:r>
    </w:p>
    <w:p w:rsidR="00352D7C" w:rsidRPr="00385B41" w:rsidRDefault="00352D7C" w:rsidP="00352D7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б) либерализация хозяйственной жизни стран;</w:t>
      </w:r>
    </w:p>
    <w:p w:rsidR="00352D7C" w:rsidRPr="00385B41" w:rsidRDefault="00352D7C" w:rsidP="00352D7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в) интернационализация производства в отдельных странах;</w:t>
      </w:r>
    </w:p>
    <w:p w:rsidR="00352D7C" w:rsidRPr="00385B41" w:rsidRDefault="00352D7C" w:rsidP="00352D7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г) усиление протекционизма в проведении внешнеэкономической политики государств;</w:t>
      </w:r>
    </w:p>
    <w:p w:rsidR="00352D7C" w:rsidRPr="00385B41" w:rsidRDefault="00352D7C" w:rsidP="00352D7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д) глобализация хозяйственной жизни;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Что предусматривает общая система преференций, созданная ЮНКТАД: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bCs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Какая организация занимается разработкой общих торгово-политических принципов в контексте развития мировой экономики: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bCs/>
          <w:sz w:val="24"/>
          <w:szCs w:val="24"/>
        </w:rPr>
        <w:t>ЮНКТАД –</w:t>
      </w:r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bCs/>
          <w:sz w:val="24"/>
          <w:szCs w:val="24"/>
        </w:rPr>
        <w:t>Конференция ООН по торговле и развитию;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sz w:val="24"/>
          <w:szCs w:val="24"/>
        </w:rPr>
        <w:t xml:space="preserve">б) ВТО – </w:t>
      </w:r>
      <w:r w:rsidRPr="00385B41">
        <w:rPr>
          <w:rFonts w:ascii="Times New Roman" w:hAnsi="Times New Roman" w:cs="Times New Roman"/>
          <w:sz w:val="24"/>
          <w:szCs w:val="24"/>
        </w:rPr>
        <w:t>Всемирная торговая организация;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ЭКОСОС – Экономический и Социальный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Совет ;</w:t>
      </w:r>
      <w:proofErr w:type="gramEnd"/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Всемирный банк;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7 Какие из мероприятий внешнеэкономической политики может быть использовано для оживления конъюнктуры?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ценовая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скидка на импорт; б)  ценовая скидка на экспорт;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отмена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импортных ограничений и ставки депонирования иностранной валюты;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повышение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ставки процента при депонировании иностранной валюты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</w:t>
      </w: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не является предпосылкой международного разделения труда: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385B4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природные условия страны;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экономики и научно-технического развития;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сложившиеся традиции в производстве;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политическая обстановка;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 глобализации экономики не относится: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 международного разделения труда;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усиление интернационализации производства;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возникновение транснациональных корпораций;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выравнивание уровня экономического развития разных стран;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Какие </w:t>
      </w: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суждения о регулировании в мировой экономике верны: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 устанавливает общие тарифы и борется с нетарифными ограничениями в мировой торговле;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нетарифные методы регулирования являются частью политики протекционизма;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верны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а) и б);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а) и б) неверны;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Мировая экономика – это: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сфера устойчивых товарно-денежных отношений между странами, основанная на международном разделении труда;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система кредитных отношений между странами;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совокупность национальных экономик стран мира, связанных между собой обменом товаров, услуг и движением факторов производства;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объединение стран в международные экономические организации;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12 В чем сущность политики автаркии: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в усилении ориентации национальной экономики;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в установлении экономических санкций в отношении страны со стороны других стран;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в) в добровольной самоизоляции экономики страны от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13 Какие критерии в мировой экономике используются для выделения промышленно развитых стран и стран переходной экономики: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ежегодные темпы инфляции, уровень безработицы;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экономический потенциал страны;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в) ВВП на душу населения;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г) отраслевая и институциональная структура экономики;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д) социальная структура общества;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е) </w:t>
      </w:r>
      <w:r w:rsidRPr="00385B41">
        <w:rPr>
          <w:rFonts w:ascii="Times New Roman" w:hAnsi="Times New Roman" w:cs="Times New Roman"/>
          <w:sz w:val="24"/>
          <w:szCs w:val="24"/>
        </w:rPr>
        <w:t>годовые темпы роста ВВП;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sz w:val="24"/>
          <w:szCs w:val="24"/>
        </w:rPr>
        <w:t>1  Мир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-система И.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 Рисковые аспекты развития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Глобальная взаимозависимость и теории глобализации.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Научные ресурсы глобальной экономики: основные показатели.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Научно-технический прогресс: новые технологии, риски и ресурсосбережение.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Научно-технический прогресс: стандартизация и унификация.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Роль транснациональных корпораций на современном витке научно-технического прогресса.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Научно-технический прогресс и торговля.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Научно-технический прогресс и изменения в характере трудовых ресурсов. Конвергентное образование.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Транснациональные банки в мировой экономике.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Интеграция как форма реализации и регионализации мировой экономики.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Механизм урегулирования внешней задолженности в глобальной экономике.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Объективные предпосылки и классификация глобальных проблем мировой экономики в условиях научно-технической революции.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Глобальные проблемы, определяемые социально-экономическими задачами человечества.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pStyle w:val="Style14"/>
        <w:widowControl/>
        <w:ind w:firstLine="567"/>
        <w:jc w:val="both"/>
      </w:pPr>
      <w:r w:rsidRPr="00385B41">
        <w:t xml:space="preserve">Тема </w:t>
      </w:r>
      <w:r w:rsidRPr="00385B41">
        <w:rPr>
          <w:color w:val="000000"/>
        </w:rPr>
        <w:t xml:space="preserve">1.2. Цикличность и экономические циклы в развитии экономики. Риск и теории экономических циклов. Циклы Дж. </w:t>
      </w:r>
      <w:proofErr w:type="spellStart"/>
      <w:r w:rsidRPr="00385B41">
        <w:rPr>
          <w:color w:val="000000"/>
        </w:rPr>
        <w:t>Китчина</w:t>
      </w:r>
      <w:proofErr w:type="spellEnd"/>
      <w:r w:rsidRPr="00385B41">
        <w:rPr>
          <w:color w:val="000000"/>
        </w:rPr>
        <w:t xml:space="preserve">, К. </w:t>
      </w:r>
      <w:proofErr w:type="spellStart"/>
      <w:r w:rsidRPr="00385B41">
        <w:rPr>
          <w:color w:val="000000"/>
        </w:rPr>
        <w:t>Жугляра</w:t>
      </w:r>
      <w:proofErr w:type="spellEnd"/>
      <w:r w:rsidRPr="00385B41">
        <w:rPr>
          <w:color w:val="000000"/>
        </w:rPr>
        <w:t xml:space="preserve">, С. Кузнеца, Н.Д. Кондратьева. Цикличность инноваций и циклы Й. </w:t>
      </w:r>
      <w:proofErr w:type="spellStart"/>
      <w:r w:rsidRPr="00385B41">
        <w:rPr>
          <w:color w:val="000000"/>
        </w:rPr>
        <w:t>Шумпетера</w:t>
      </w:r>
      <w:proofErr w:type="spellEnd"/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 (на </w:t>
      </w:r>
      <w:r w:rsidR="0053387E">
        <w:rPr>
          <w:rFonts w:ascii="Times New Roman" w:hAnsi="Times New Roman" w:cs="Times New Roman"/>
          <w:b/>
          <w:i/>
          <w:sz w:val="24"/>
          <w:szCs w:val="24"/>
        </w:rPr>
        <w:t>лабораторных</w:t>
      </w: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 занятиях).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Экономические циклы, модели и фазы экономических циклов.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Общие понятия экономических циклов: сущность, определения.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Причины возникновения и показатели экономического цикла.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Теории экономических циклов.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Теории экономических циклов: модель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мультиплкатора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-акселератора.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Теории экономических циклов: монетарная концепция.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7 Теории экономических циклов: эволюционная теория Й.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Фримена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, С.Ю. Глазьева.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Как называется отказ государства платить по внешним долгам: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дилинг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факторинг;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дефолт;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форфейтинг;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д) верны все ответы;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Если производительность труда по производству экспортируемого товара на предприятиях одной страны выше, чем в стране-импортере, то первая страна имеет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абсолютное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преимущество;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положительное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преимущество;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сравнительное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преимущество;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отрицательный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торговый баланс;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3 Политику протекционизма впервые назвали приоритетной задачей государства: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физиократы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меркантилисты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классики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политэкономии; 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г) 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маржиналисты</w:t>
      </w:r>
      <w:proofErr w:type="spellEnd"/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4 Что показывает коэффициент эластичности внешнеторгового оборота по отношению к ВВП: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 степень открытости национальной экономики;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 структура ВВП;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изменение структуры внешнеторгового оборота;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5 Что показывает коэффициент эластичности спроса по доходам: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долю импорта во внешнеторговом обороте страны;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опережение темпов роста импорта, по сравнению с темпами роста экспорта;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на сколько изменяется импорт, если доходы в стране изменяются на 1%;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Укажите цель прямых иностранных инвестиций: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извлечение спекулятивной прибыли от вложений капитала в иностранные ценные бумаги, не дающих инвестору реального контроля над объектом инвестирования;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снижение дефицита государственного бюджета страны-инвестора;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контроль и управление зарубежными объектами инвестирования;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сокращение государственного внешнего долга страны-инвестора;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Что представляет собой ТНК – транснациональная корпорация: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корпорация, действующая в нескольких отраслях;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крупнейшая национальная фирма;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корпорация, головная компания которой принадлежит капиталу одной страны, а филиалы размещены во многих странах;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корпорация, зарегистрированная в оффшорной зоне;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Укажите вид экономических циклов продолжительностью 3-4 года,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запаздываниями по времени (временными лагами) в движении информации, влияющими на принятие решений коммерческими фирмами, и колебаниями товарных запасов в зависимости от загрузки производственных мощностей: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Дж.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д)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Тоффлера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385B41">
        <w:rPr>
          <w:rFonts w:ascii="Times New Roman" w:hAnsi="Times New Roman" w:cs="Times New Roman"/>
          <w:sz w:val="24"/>
          <w:szCs w:val="24"/>
        </w:rPr>
        <w:t xml:space="preserve">Укажите вид экономических циклов продолжительностью 7-11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не только с колебаниями в загрузке производства (и, соответственно, с колебаниями объемов товарных запасов), но и с колебаниями инвестиций в основной капитал: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Дж.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д) циклы Й.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10 Укажите вид экономических циклов продолжительностью 15-25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демографическими, технологическими и инфраструктурными волнами: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Дж.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г)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Форрестера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д) циклы Й.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11 Укажите вид экономических циклов продолжительностью 40-60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со структурными изменениями в экономике и техническим прогрессом: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Дж.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д)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Форрестера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12 Укажите вид экономических циклов продолжительностью около 800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волнами инноваций: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Дж.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д) циклы Й.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13 Укажите вид экономических циклов продолжительностью около 1000-2000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волнами в развитии цивилизаций: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Дж.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д)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Тоффлера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 Виды экономических циклов по их продолжительности: циклы Дж.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Виды экономических циклов по их продолжительности: К.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Виды экономических циклов по их продолжительности: циклы С. Кузнеца.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Виды экономических циклов по их продолжительности: циклы Н.Д. Кондратьева.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Виды экономических циклов по их продолжительности: циклы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Форрестера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6 Виды экономических циклов по их продолжительности: циклы Й.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7 Виды экономических циклов по их продолжительности: циклы А.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Теории экономических циклов: теория внешних факторов У.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Джевонса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, теория А.Л. Чижевского.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Теории экономических циклов: теория промышленных циклов К. Маркса.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10 Теории экономических циклов: теория перенакопления капитала М.И.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-Барановского и Л.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Касселя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11 Теории экономических циклов: кредитно-денежная теория Р.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Хоутри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 Фишера.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12 Теории экономических циклов: теория цикла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color w:val="000000"/>
          <w:sz w:val="24"/>
          <w:szCs w:val="24"/>
        </w:rPr>
        <w:t>Раздел 2: Мировые финансовые рынки и особенности валютных систем. Мировые финансовые и валютные кризисы.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2.1. Мировые финансовые рынки. Сущность, функции, участники,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инструменты  финансового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рынка, тенденции развития. Мировые финансовые кризисы, теории и причины их возникновения. Формы проявления и анализ последствий финансовых кризисов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 (на </w:t>
      </w:r>
      <w:r w:rsidR="0053387E">
        <w:rPr>
          <w:rFonts w:ascii="Times New Roman" w:hAnsi="Times New Roman" w:cs="Times New Roman"/>
          <w:b/>
          <w:i/>
          <w:sz w:val="24"/>
          <w:szCs w:val="24"/>
        </w:rPr>
        <w:t>лабораторных</w:t>
      </w: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 занятиях).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Сущность и структура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Функции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Участники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Инструменты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Тенденции развития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6 Глобализация мировой экономики: многополярный мир и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поливалютная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Особенности и причины возникновения мировых финансовых кризисов.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Теории возникновения мировых финансовых кризисов.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Формы проявления и анализ последствий кризисов на сегментах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Системные риски на мировом финансовом рынке.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Формы проявление и анализ последствий кризисов на сегментах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 </w:t>
      </w:r>
      <w:r w:rsidRPr="00385B41">
        <w:rPr>
          <w:rFonts w:ascii="Times New Roman" w:hAnsi="Times New Roman" w:cs="Times New Roman"/>
          <w:bCs/>
          <w:iCs/>
          <w:sz w:val="24"/>
          <w:szCs w:val="24"/>
        </w:rPr>
        <w:t>Укажите международные экономические организации: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2 Укажите основные функции Международного валютного фонда: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3 Как называется соглашение об обмене активов и пассивов на аналогичные активы или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пассивы с целью продления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или сокращения сроков погашения или с целью повышения или снижения процентной ставки с тем, чтобы максимально увеличить доходы или минимизировать издержки финансирования: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срочный контракт;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своп;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Как называется договор на поставку конкретного актива в установленный срок в будущем на согласованных условиях: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срочный контракт;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своп;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Что относится к срочным контрактам на поставку в будущем на согласованных условиях: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фьючерсные контракты;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форвардные контракты;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опционные контракты;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К чему приводит сравнение объемов ВВП, подсчитанных по официальным валютным курсам национальных валют к доллару США: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а) к занижению реальных объемов ВВП развитых стран, по сравнению с развивающимися странами;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завышению реальных объемов ВВП развитых стран, по сравнению с развивающимися;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не искажает реальные объемы ВВП;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Как называются внебиржевые срочные валютные сделки, совершаемые банками и промышленно-торговыми корпорациями на договорной основе и предусматривающие взаимную компенсацию убытков от изменения процентных ставок: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форвардные операции;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фьючерсные контракты;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Как называется с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торговый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баланс;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государственный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бюджет;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нет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ответа;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Укажите существенные инструменты защиты внутреннего рынка: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экспортные пошлины;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импортные квоты;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импортные пошлины;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экспортные субсидии;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В чем различие между импортной таможенной пошлиной и импортной квотой: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импортная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пошлина приносит доход государству, а импортная квота – никогда;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импортная квота приносит доход государству, а тариф – нет;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квота обеспечивает наиболее надежную защиту национальных производителей от иностранной конкуренции, чем тариф;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пошлина ведет к росту внутренних цен на импортный товар, а квота – никогда;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Международный валютный фонд был создан решением: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конференции;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Экономика издержек обращения в условиях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Особенности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межвременной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торговли, снижающей риски и издержки экономических циклов.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Роль мирового финансового рынка в содействии процессов и снижении рисков непрерывного воспроизводства.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Система финансовых отношений: «финансовое состояние» экономики, ее секторов и субъектов экономической деятельности.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Особенности и риски функционирования профессиональных субъектов финансового рынка: Международный валютный фонд.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Особенности и риски функционирования профессиональных субъектов финансового рынка: Международный банк реконструкции и развития.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Особенности и риски функционирования профессиональных субъектов финансового рынка: инвестиционно-дилерские компании.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8 Особенности и риски функционирования профессиональных субъектов финансового рынка: страховые компании.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Теории возникновения мировых финансовых кризисов на мировом финансовом рынке.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Теории возникновения мировых финансовых кризисов в сфере обращения.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Теории возникновения мировых финансовых кризисов с позиций внешнеэкономических причин.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Риски на мировом финансовом рынке: ценовой риск.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Риски на мировом финансовом рынке: валютный риск.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14 Риски на мировом финансовом рынке: кредитный риск.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15 Риски на мировом финансовом рынке: риск ликвидности.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16 Риски на мировом финансовом рынке: риск системного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17 Риски на мировом финансовом рынке: риск цепной реакции.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18 Формы проявление и анализ последствий кризисов на кредитном сегменте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19 Формы проявление и анализ последствий кризисов на фондовом сегменте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20 Формы проявление и анализ последствий кризисов на валютном сегменте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21 Формы проявление и анализ последствий кризисов на страховом сегменте мирового финансового рынка.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22 Формы проявление и анализ последствий кризисов на мировом финансовом рынке: рынок золота.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2.2. Мировые валютные стандарты и системы. Классификации валютных кризисов. Валютно-финансовые кризисы и их факторы. Моделирование валютно-финансовых кризисов. Модель П.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Кругмана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. Модель с фиксированным валютным курсом. Модель спекулятивной атаки. Модель с фактором уверенности. Модели асимметрии информации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 (на </w:t>
      </w:r>
      <w:r w:rsidR="0053387E">
        <w:rPr>
          <w:rFonts w:ascii="Times New Roman" w:hAnsi="Times New Roman" w:cs="Times New Roman"/>
          <w:b/>
          <w:i/>
          <w:sz w:val="24"/>
          <w:szCs w:val="24"/>
        </w:rPr>
        <w:t>лабораторны</w:t>
      </w:r>
      <w:r w:rsidRPr="00385B41">
        <w:rPr>
          <w:rFonts w:ascii="Times New Roman" w:hAnsi="Times New Roman" w:cs="Times New Roman"/>
          <w:b/>
          <w:i/>
          <w:sz w:val="24"/>
          <w:szCs w:val="24"/>
        </w:rPr>
        <w:t>х занятиях).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Мировая валютная система: основные понятия и этапы формирования, проблемы и риски.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Европейская валютная система: формирование и регулирование.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Мировые валютные стандарты: Золотой стандарт и его разновидности.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Генуэзская валютная система и валютные блоки.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Бреттон-Вудская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валютная система и ее кризис.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Ямайская валютная система и ее преимущества.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Валютные кризисы: сущность и классификация.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Укажите характерные процессы современной глобализации мировой экономики: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превращение мирового хозяйства в единый рынок товаров и услуг;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международное движение капитала;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, неполного достижения) поставленных целей в условиях неопределенности;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д) верны все ответы;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Девальвация национальной денежной единицы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делает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выгодным экспорт;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  делает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выгодным импорт;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ведет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к потере прибыли, полученной от экспорта в пересчете на отечественные товары на рынках других стран;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предшествует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денежной реформе;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3 Падение курса российского рубля выгодно: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населению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правительству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производителям, использующим импортное сырье;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экспортерам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отечественной продукции;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4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Укажите основное содержание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системы: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золотой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золотодевизный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фиксированные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валютные курсы;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«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плавающие» валютные курсы;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385B41">
        <w:rPr>
          <w:rFonts w:ascii="Times New Roman" w:hAnsi="Times New Roman" w:cs="Times New Roman"/>
          <w:sz w:val="24"/>
          <w:szCs w:val="24"/>
        </w:rPr>
        <w:t>Согласно статье VIII Устава МВФ, валюта страны признается частично конвертируемой, если страна не устанавливает ограничения на платежи и переводы: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по текущим международным сделкам;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не имеющие целью перевод капиталов;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по сделкам, целью которых являются международное движение капиталов;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по внешнеторговым сделкам;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В каком случае валюта страны имеет внутреннюю конвертируемость: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ограничены платежи и переводы по текущим международным сделкам;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 ограничены частные денежные переводы нерезидентов;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Что предполагают основные правила Золотого стандарта в валютных отношениях: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8 Что предпринимает государства для поддержки фиксированного валютного курса: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Что такое девальвация валюты: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официальное повышение курса национальной валюты по отношению к иностранной при фиксированных валютных курсах;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официальное понижение курса национальной валюты по отношению к иностранной при фиксированных валютных курсах;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обмен старых банкнот на новые;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Что понимается под реальным валютным курсом: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Укажите долгосрочные факторы, влияющие на валютный курс: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паритет покупательной способности валют;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При прочих равных условиях, если в стране растет пассив торгового баланса, то курс национальной валюты имеет тенденцию: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к снижению;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к повышению;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 волнообразным изменениям;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стабилизации на одном уровне;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Удорожание национальной валюты, по сравнению с валютами стран – главных торговых партнеров, делает более выгодным: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экспорт товаров;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импорт товаров;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экспорт квалифицированной рабочей силы;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импорт неквалифицированной рабочей силы;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14 «Плавающие» валютные курсы были узаконены в рамках: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14 Как определяются паритеты при «плавающих» валютных курсах: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решениями МВФ;</w:t>
      </w:r>
    </w:p>
    <w:p w:rsidR="00352D7C" w:rsidRPr="00385B41" w:rsidRDefault="00352D7C" w:rsidP="00352D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Разновидности Золотого стандарта: Золотомонетный стандарт.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Разновидности Золотого стандарта: Золотослитковый стандарт.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Разновидности Золотого стандарта: Золотодевизный стандарт.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Золотой стандарт в России: Золотой червонец 1923 года.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Валютные блоки и этапы кризиса Генуэзской валютной системы.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6 Цели создания, принципы построения и фундаментальные причины кризиса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валютной системы.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Принципы устройства и механизм действия Ямайской валютной системы.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Специальные права заимствования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SDRs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как инструмент мировой валютной системы.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Причины, особенности проявления и последствия мировых валютных кризисов.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10 Модели валютных кризисов: модель П.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Кругмана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Модели валютных кризисов: модель с фиксированным валютным курсом.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Модели валютных кризисов: модель спекулятивной атаки.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Модели валютных кризисов: модель с фактором уверенности.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14 Модели валютных кризисов: модель асимметрии информации.</w:t>
      </w: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Pr="00CA6732" w:rsidRDefault="00352D7C" w:rsidP="00352D7C">
      <w:pPr>
        <w:ind w:firstLine="709"/>
        <w:jc w:val="both"/>
      </w:pPr>
    </w:p>
    <w:p w:rsidR="00352D7C" w:rsidRDefault="00352D7C" w:rsidP="00352D7C">
      <w:pPr>
        <w:pStyle w:val="1"/>
        <w:sectPr w:rsidR="00352D7C" w:rsidSect="0053387E">
          <w:footerReference w:type="even" r:id="rId27"/>
          <w:footerReference w:type="default" r:id="rId28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352D7C" w:rsidRPr="00352D7C" w:rsidRDefault="00352D7C" w:rsidP="00352D7C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52D7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52D7C" w:rsidRPr="00352D7C" w:rsidRDefault="00352D7C" w:rsidP="00352D7C">
      <w:pPr>
        <w:pStyle w:val="1"/>
        <w:spacing w:before="0" w:beforeAutospacing="0" w:after="0" w:afterAutospacing="0"/>
        <w:ind w:firstLine="567"/>
        <w:jc w:val="both"/>
        <w:rPr>
          <w:rStyle w:val="FontStyle20"/>
          <w:sz w:val="24"/>
          <w:szCs w:val="24"/>
        </w:rPr>
      </w:pPr>
    </w:p>
    <w:p w:rsidR="00352D7C" w:rsidRPr="00352D7C" w:rsidRDefault="00352D7C" w:rsidP="00F70BC3">
      <w:pPr>
        <w:pStyle w:val="1"/>
        <w:spacing w:before="0" w:beforeAutospacing="0" w:after="0" w:afterAutospacing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52D7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52D7C" w:rsidRPr="00385B41" w:rsidRDefault="00352D7C" w:rsidP="00352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B4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2D7C" w:rsidRDefault="00352D7C" w:rsidP="00352D7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11"/>
        <w:gridCol w:w="9976"/>
      </w:tblGrid>
      <w:tr w:rsidR="00F70BC3" w:rsidRPr="00FC6909" w:rsidTr="007933D5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0BC3" w:rsidRPr="00FC6909" w:rsidRDefault="00F70BC3" w:rsidP="0079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FC6909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0BC3" w:rsidRPr="00FC6909" w:rsidRDefault="00F70BC3" w:rsidP="0079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0BC3" w:rsidRPr="00FC6909" w:rsidRDefault="00F70BC3" w:rsidP="00793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70BC3" w:rsidRPr="00FC6909" w:rsidTr="007933D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sz w:val="24"/>
                <w:szCs w:val="24"/>
              </w:rPr>
              <w:t>ПК-6 – способность оценивать эффективность проектов с учетом фактора неопределенности</w:t>
            </w: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неопределенности и риска при оценке эффективности проекта; </w:t>
            </w:r>
          </w:p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методику учета неопределенности и риска при оценке эффективности проектов;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70BC3" w:rsidRDefault="00F70BC3" w:rsidP="007933D5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F70BC3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Сущность и структура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Функции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Участники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Инструменты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Тенденции развития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 xml:space="preserve">Глобализация мировой экономики: многополярный мир и </w:t>
            </w:r>
            <w:proofErr w:type="spellStart"/>
            <w:r w:rsidRPr="00F70BC3">
              <w:rPr>
                <w:rFonts w:ascii="Times New Roman" w:hAnsi="Times New Roman"/>
                <w:sz w:val="24"/>
                <w:szCs w:val="24"/>
              </w:rPr>
              <w:t>поливалютная</w:t>
            </w:r>
            <w:proofErr w:type="spellEnd"/>
            <w:r w:rsidRPr="00F70BC3">
              <w:rPr>
                <w:rFonts w:ascii="Times New Roman" w:hAnsi="Times New Roman"/>
                <w:sz w:val="24"/>
                <w:szCs w:val="24"/>
              </w:rPr>
              <w:t xml:space="preserve"> система.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Системные риски на мировом финансовом рынке.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Мировая валютная система: основные понятия и этапы формирования, проблемы и риски.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Европейская валютная система: формирование и регулирование.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Мировые валютные стандарты: Золотой стандарт и его разновидности.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Генуэзская валютная система и валютные блоки.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BC3">
              <w:rPr>
                <w:rFonts w:ascii="Times New Roman" w:hAnsi="Times New Roman"/>
                <w:sz w:val="24"/>
                <w:szCs w:val="24"/>
              </w:rPr>
              <w:t>Бреттон-Вудская</w:t>
            </w:r>
            <w:proofErr w:type="spellEnd"/>
            <w:r w:rsidRPr="00F70BC3">
              <w:rPr>
                <w:rFonts w:ascii="Times New Roman" w:hAnsi="Times New Roman"/>
                <w:sz w:val="24"/>
                <w:szCs w:val="24"/>
              </w:rPr>
              <w:t xml:space="preserve"> валютная система и ее кризис.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Ямайская валютная система и ее преимущества.</w:t>
            </w:r>
          </w:p>
          <w:p w:rsidR="00F70BC3" w:rsidRPr="00F70BC3" w:rsidRDefault="00F70BC3" w:rsidP="00F70B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70BC3">
              <w:rPr>
                <w:rFonts w:ascii="Times New Roman" w:hAnsi="Times New Roman"/>
                <w:sz w:val="24"/>
                <w:szCs w:val="24"/>
              </w:rPr>
              <w:t>Валютные кризисы: сущность и классификация</w:t>
            </w: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 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экзамена: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межвременной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торговли, снижающей риски и издержки экономических циклов.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Роль мирового финансового рынка в содействии процессов и снижении рисков непрерывного воспроизводства.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Система финансовых отношений: «финансовое состояние» экономики, ее секторов и субъектов экономической деятельности.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валютный фонд.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банк реконструкции и развития.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инвестиционно-дилерские компании.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страховые компании.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 на мировом финансовом рынке.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 в сфере обращения.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 с позиций внешнеэкономических причин.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Бреттон-Вудской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Принципы устройства и механизм действия Ямайской валютной системы.</w:t>
            </w:r>
          </w:p>
          <w:p w:rsidR="00F70BC3" w:rsidRDefault="00F70BC3" w:rsidP="0079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исследований для экзамена: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ценовой риск.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валютный риск.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кредитный риск.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риск ликвидности.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Риски на мировом финансовом рынке: риск системного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левериджа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риск цепной реакции.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кредитном сегменте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фондовом сегменте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валютном сегменте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страховом сегменте мирового финансового рынка.</w:t>
            </w:r>
          </w:p>
          <w:p w:rsidR="00F70BC3" w:rsidRPr="00D42481" w:rsidRDefault="00F70BC3" w:rsidP="00F70B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kern w:val="24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мировом финансовом рынке: рынок золота.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Специальные права заимствования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SDRs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Кругмана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F70BC3" w:rsidRPr="00FC6909" w:rsidRDefault="00F70BC3" w:rsidP="00F70B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асимметрии информации.</w:t>
            </w:r>
          </w:p>
        </w:tc>
      </w:tr>
      <w:tr w:rsidR="00F70BC3" w:rsidRPr="00FC6909" w:rsidTr="007933D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sz w:val="24"/>
                <w:szCs w:val="24"/>
              </w:rPr>
              <w:t>ПК-7 – способность разрабатывать стратегии поведения экономических агентов на различных рынках</w:t>
            </w: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роль и место корпоративных финансов в системе социально -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экономических отношений и формировании социально ориентированной рыночной экономики; 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основные понятия о работе в качестве эксперта по вопросам стратегии поведения экономических агентов на рынках;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методы и методики экспертного исследования;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C6909" w:rsidRDefault="00F70BC3" w:rsidP="007933D5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FC6909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Мировая валютная система: основные понятия и этапы формирования, проблемы и риски.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Европейская валютная система: формирование и регулирование.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>Мировые валютные стандарты: Золотой стандарт и его разновидности.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Генуэзская валютная система и валютные блоки.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Бреттон-Вудская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валютная система и ее кризис.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Ямайская валютная система и ее преимущества.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Валютные кризисы: сущность и классификация.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Причины и предпосылки формирования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Закономерности, основные субъекты и риски развития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Система показателей состояния и динамики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Перспективы и риски развития мировой экономики в эпоху глобализации.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Школы и теории мировой экономики. Концепции зависимого развития.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прогресс, его риски и важнейшие направления в эпоху глобализации.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Сущность, классификации транснациональных корпораций и их функции в мировом хозяйстве.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Мировой рынок: понятие, сущность, характеристики, функции.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развития важнейших региональных и национальных экономических систем современного мира.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мультиплкатора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-акселератора.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F70BC3" w:rsidRPr="00FC6909" w:rsidRDefault="00F70BC3" w:rsidP="00F70BC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Шумпетера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Фримена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, С.Ю. Глазьева.</w:t>
            </w:r>
          </w:p>
          <w:p w:rsidR="00F70BC3" w:rsidRDefault="00F70BC3" w:rsidP="007933D5">
            <w:pPr>
              <w:spacing w:after="0" w:line="240" w:lineRule="auto"/>
              <w:outlineLvl w:val="0"/>
              <w:rPr>
                <w:rFonts w:ascii="Times New Roman" w:hAnsi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применять полученные знания в профессиональном решении финансовых задач 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проблем корпорации;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 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определять наиболее оптимальные для решения конкретной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задачи  современные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>Золотой стандарт в России: Золотой червонец 1923 года.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Бреттон-Вудской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Принципы устройства и механизм действия Ямайской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Мир-система И.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Валлерстайна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 Рисковые аспекты развития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Глобальная взаимозависимость и теории глобализации.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Научные ресурсы глобальной экономики: основные показатели.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прогресс: новые технологии, риски и ресурсосбережение.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Роль транснациональных корпораций на современном витке научно-технического прогресса.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 и торговля.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 и изменения в характере трудовых ресурсов. Конвергентное образование.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Транснациональные банки в мировой экономике.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Дж.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Китчина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Жугляра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Форрестера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Шумпетера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Тоффлера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Default="00F70BC3" w:rsidP="007933D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методами оценки 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анализа основных финансовых инструментов, используемых на российском и зарубежных финансовых рынках;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навыками разработки инвестиционных и спекулятивных стратегий на фондовых и валютных рынках;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обобщения результатов критического анализа оценки рынков;</w:t>
            </w:r>
          </w:p>
          <w:p w:rsidR="00F70BC3" w:rsidRDefault="00F70BC3" w:rsidP="00F70BC3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Специальные права заимствования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SDRs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Кругмана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Движение капитала в мировой экономике: понятие, сущность, факторы.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Мировая задолженность: механизм формирования, причины, риски.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Интеграция как форма реализации и регионализации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Объективные предпосылки и классификация глобальных проблем мировой экономики в условиях научно-технической революции.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Джевонса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, теория А.Л. Чижевского.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-Барановского и Л.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Касселя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Хоутри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 Фишера.</w:t>
            </w:r>
          </w:p>
          <w:p w:rsidR="00F70BC3" w:rsidRDefault="00F70BC3" w:rsidP="00F70BC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цикла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Дж.М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Кейнса</w:t>
            </w:r>
            <w:proofErr w:type="spellEnd"/>
          </w:p>
          <w:p w:rsidR="00F70BC3" w:rsidRDefault="00F70BC3" w:rsidP="007933D5">
            <w:pPr>
              <w:spacing w:after="0" w:line="240" w:lineRule="auto"/>
              <w:outlineLvl w:val="0"/>
              <w:rPr>
                <w:rFonts w:ascii="Times New Roman" w:hAnsi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F70BC3" w:rsidRPr="00FC6909" w:rsidTr="007933D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ПК-9 –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достоверные источники информации для построения эконометрической модели;</w:t>
            </w:r>
          </w:p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методы оценки качества источников информации для построения эконометрической модели;</w:t>
            </w:r>
          </w:p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методику отбора и анализа информации для построения эконометрической модели;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C6909" w:rsidRDefault="00F70BC3" w:rsidP="007933D5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FC6909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Причины и предпосылки формирования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Закономерности, основные субъекты и риски развития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Система показателей состояния и динамики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Перспективы и риски развития мировой экономики в эпоху глобализации.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Школы и теории мировой экономики. Концепции зависимого развития.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прогресс, его риски и важнейшие направления в эпоху глобализации.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Сущность, классификации транснациональных корпораций и их функции в мировом хозяйстве.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Мировой рынок: понятие, сущность, характеристики, функции.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развития важнейших региональных и национальных экономических систем современного мира.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мультиплкатора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-акселератора.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F70BC3" w:rsidRPr="00D42481" w:rsidRDefault="00F70BC3" w:rsidP="00F70BC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C00000"/>
                <w:kern w:val="24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Шумпетера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Фримена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, С.Ю. Глазьева.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>Сущность и структура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Функции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Участники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Инструменты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Тенденции развития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Глобализация мировой экономики: многополярный мир и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поливалютная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система.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Системные риски на мировом финансовом рынке.</w:t>
            </w:r>
          </w:p>
          <w:p w:rsidR="00F70BC3" w:rsidRPr="00FC6909" w:rsidRDefault="00F70BC3" w:rsidP="00F70BC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F70BC3" w:rsidRPr="00D42481" w:rsidRDefault="00F70BC3" w:rsidP="007933D5">
            <w:pPr>
              <w:spacing w:after="0" w:line="240" w:lineRule="auto"/>
              <w:ind w:left="360"/>
              <w:rPr>
                <w:rFonts w:ascii="Times New Roman" w:hAnsi="Times New Roman"/>
                <w:color w:val="C00000"/>
                <w:kern w:val="24"/>
                <w:sz w:val="24"/>
                <w:szCs w:val="24"/>
              </w:rPr>
            </w:pP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ind w:firstLine="35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Мир-система И.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Валлерстайна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 Рисковые аспекты развития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Глобальная взаимозависимость и теории глобализации.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Научные ресурсы глобальной экономики: основные показатели.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прогресс: новые технологии, риски и ресурсосбережение.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Роль транснациональных корпораций на современном витке научно-технического прогресса.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 и торговля.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Научно-технический прогресс и изменения в характере трудовых ресурсов. Конвергентное образование.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Транснациональные банки в мировой экономике.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Дж.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Китчина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Жугляра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>Виды экономических циклов по их продолжительности: циклы Н.Д. Кондратьева.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Форрестера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Шумпетера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Тоффлера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Дж.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Китчина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Жугляра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Форрестера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Шумпетера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Тоффлера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межвременной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торговли, снижающей риски и издержки экономических циклов.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Роль мирового финансового рынка в содействии процессов и снижении рисков непрерывного воспроизводства.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Система финансовых отношений: «финансовое состояние» экономики, ее секторов и субъектов экономической деятельности.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валютный фонд.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банк реконструкции и развития.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инвестиционно-дилерские компании.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страховые компании.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 на мировом финансовом рынке.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возникновения мировых финансовых кризисов в сфере обращения.</w:t>
            </w:r>
          </w:p>
          <w:p w:rsidR="00F70BC3" w:rsidRPr="00FC6909" w:rsidRDefault="00F70BC3" w:rsidP="00F70BC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возникновения мировых финансовых кризисов с позиций внешнеэкономических </w:t>
            </w: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>причин.</w:t>
            </w:r>
            <w:r w:rsidRPr="00FC6909">
              <w:rPr>
                <w:sz w:val="24"/>
                <w:szCs w:val="24"/>
              </w:rPr>
              <w:t xml:space="preserve"> </w:t>
            </w:r>
          </w:p>
        </w:tc>
      </w:tr>
      <w:tr w:rsidR="00F70BC3" w:rsidRPr="00FC6909" w:rsidTr="007933D5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поиска и отбора информации, необходимой для построения эконометрической модели;</w:t>
            </w:r>
          </w:p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:rsidR="00F70BC3" w:rsidRPr="00FC6909" w:rsidRDefault="00F70BC3" w:rsidP="007933D5">
            <w:pPr>
              <w:spacing w:after="0" w:line="240" w:lineRule="auto"/>
              <w:rPr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F70BC3" w:rsidRPr="00FC6909" w:rsidRDefault="00F70BC3" w:rsidP="00F70BC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работы с техническими средствами обработки информации;</w:t>
            </w:r>
          </w:p>
        </w:tc>
        <w:tc>
          <w:tcPr>
            <w:tcW w:w="3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BC3" w:rsidRPr="00FC6909" w:rsidRDefault="00F70BC3" w:rsidP="007933D5">
            <w:pPr>
              <w:spacing w:after="0" w:line="240" w:lineRule="auto"/>
              <w:ind w:left="2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C690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исследований для экзамена: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Движение капитала в мировой экономике: понятие, сущность, факторы.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Мировая задолженность: механизм формирования, причины, риски.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Интеграция как форма реализации и регионализации мировой экономики.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Объективные предпосылки и классификация глобальных проблем мировой экономики в условиях научно-технической революции.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Джевонса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, теория А.Л. Чижевского.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-Барановского и Л.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Касселя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Хоутри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 Фишера.</w:t>
            </w:r>
          </w:p>
          <w:p w:rsidR="00F70BC3" w:rsidRDefault="00F70BC3" w:rsidP="00F70BC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цикла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Дж.М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Кейнса</w:t>
            </w:r>
            <w:proofErr w:type="spellEnd"/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Джевонса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, теория А.Л. Чижевского.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-Барановского и Л.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Касселя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Хоутри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 Фишера.</w:t>
            </w:r>
          </w:p>
          <w:p w:rsidR="00F70BC3" w:rsidRDefault="00F70BC3" w:rsidP="00F70BC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Теории экономических циклов: теория цикла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Дж.М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Кейнса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ценовой риск.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валютный риск.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кредитный риск.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lastRenderedPageBreak/>
              <w:t>Риски на мировом финансовом рынке: риск ликвидности.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 xml:space="preserve">Риски на мировом финансовом рынке: риск системного </w:t>
            </w:r>
            <w:proofErr w:type="spellStart"/>
            <w:r w:rsidRPr="00FC6909">
              <w:rPr>
                <w:rFonts w:ascii="Times New Roman" w:hAnsi="Times New Roman"/>
                <w:sz w:val="24"/>
                <w:szCs w:val="24"/>
              </w:rPr>
              <w:t>левериджа</w:t>
            </w:r>
            <w:proofErr w:type="spellEnd"/>
            <w:r w:rsidRPr="00FC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Риски на мировом финансовом рынке: риск цепной реакции.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кредитном сегменте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фондовом сегменте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валютном сегменте мирового финансового рынка.</w:t>
            </w:r>
          </w:p>
          <w:p w:rsidR="00F70BC3" w:rsidRPr="00FC6909" w:rsidRDefault="00F70BC3" w:rsidP="00F70BC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6909">
              <w:rPr>
                <w:rFonts w:ascii="Times New Roman" w:hAnsi="Times New Roman"/>
                <w:sz w:val="24"/>
                <w:szCs w:val="24"/>
              </w:rPr>
              <w:t>Формы проявление и анализ последствий кризисов на страховом сегменте мирового финансового рынка.</w:t>
            </w:r>
          </w:p>
        </w:tc>
      </w:tr>
    </w:tbl>
    <w:p w:rsidR="00F70BC3" w:rsidRDefault="00F70BC3" w:rsidP="00352D7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70BC3" w:rsidRPr="00385B41" w:rsidRDefault="00F70BC3" w:rsidP="00352D7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52D7C" w:rsidRPr="00385B41" w:rsidRDefault="00352D7C" w:rsidP="00352D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352D7C" w:rsidRPr="00385B41" w:rsidSect="0053387E">
          <w:footerReference w:type="even" r:id="rId29"/>
          <w:footerReference w:type="default" r:id="rId30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352D7C" w:rsidRPr="00385B41" w:rsidRDefault="00352D7C" w:rsidP="00352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B4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85B41">
        <w:rPr>
          <w:rStyle w:val="FontStyle21"/>
          <w:sz w:val="24"/>
          <w:szCs w:val="24"/>
        </w:rPr>
        <w:t xml:space="preserve">Б1.В.ДВ.03.01 Рисковые аспекты глобальной экономики </w:t>
      </w:r>
      <w:r w:rsidRPr="00385B41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выявляющие степень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352D7C" w:rsidRPr="00F70BC3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BC3">
        <w:rPr>
          <w:rStyle w:val="FontStyle31"/>
          <w:rFonts w:ascii="Times New Roman" w:hAnsi="Times New Roman" w:cs="Times New Roman"/>
          <w:sz w:val="24"/>
          <w:szCs w:val="24"/>
        </w:rPr>
        <w:t>Для проведения экзамена предусмотрен следующий перечень теоретических вопросов: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sz w:val="24"/>
          <w:szCs w:val="24"/>
        </w:rPr>
        <w:t>Мировой финансовый рынок, его сущность и структура.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sz w:val="24"/>
          <w:szCs w:val="24"/>
        </w:rPr>
        <w:t>Функции мирового финансового рынка.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Риски и участники мирового финансового рынка.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Инструменты мирового финансового рынка.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Рисковые ситуации на финансовых рынках. Сравнение рисковых ситуаций.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Глобализация и тенденции развития мирового финансового рынка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глобализации и многополярный мир.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Экономические циклы в развитии мировой экономики.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Цикличность экономики, модели и фазы экономических циклов.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Причины возникновения и показатели экономических циклов.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экономических циклов.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Анализ экономических циклов: циклы </w:t>
      </w:r>
      <w:proofErr w:type="spellStart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Анализ экономических циклов: циклы </w:t>
      </w:r>
      <w:proofErr w:type="spellStart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Анализ экономических циклов: циклы Кузнеца.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Анализ экономических циклов: циклы Кондратьева.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Цикличность инноваций. Циклы </w:t>
      </w:r>
      <w:proofErr w:type="spellStart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Особенности и причины возникновения мировых финансовых кризисов.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возникновения кризисов на мировом финансовом рынке.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возникновения кризисов в сфере обращения.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возникновения кризисов с позиций внешнеэкономических причин.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Формы проявления и анализ последствий кризисов на сегментах мирового финансового рынка.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Мировые валютные стандарты. Золотой стандарт и его разновидности.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Мировые валютные системы и их кризис: Генуэзская валютная система.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Мировые валютные системы и их кризис: </w:t>
      </w:r>
      <w:proofErr w:type="spellStart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Бреттон-Вудская</w:t>
      </w:r>
      <w:proofErr w:type="spellEnd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валютная система.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Мировые валютные системы и их кризис: Ямайская валютная система.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Классификация факторов и моделирование валютно-финансовых кризисов: Модель </w:t>
      </w:r>
      <w:proofErr w:type="spellStart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Кругмана</w:t>
      </w:r>
      <w:proofErr w:type="spellEnd"/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с фиксированным валютным курсом.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спекулятивной атаки.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с фактором уверенности.</w:t>
      </w:r>
    </w:p>
    <w:p w:rsidR="00352D7C" w:rsidRPr="00F70BC3" w:rsidRDefault="00352D7C" w:rsidP="00352D7C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70BC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асимметрии информации.</w:t>
      </w:r>
    </w:p>
    <w:p w:rsidR="00352D7C" w:rsidRPr="00385B41" w:rsidRDefault="00352D7C" w:rsidP="00352D7C">
      <w:pPr>
        <w:tabs>
          <w:tab w:val="left" w:pos="851"/>
        </w:tabs>
        <w:spacing w:after="0" w:line="240" w:lineRule="auto"/>
        <w:rPr>
          <w:rStyle w:val="FontStyle20"/>
          <w:color w:val="000000"/>
          <w:sz w:val="24"/>
          <w:szCs w:val="24"/>
        </w:rPr>
      </w:pPr>
    </w:p>
    <w:p w:rsidR="00352D7C" w:rsidRPr="00CA6732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732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52D7C" w:rsidRPr="00385B41" w:rsidRDefault="00352D7C" w:rsidP="00352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52D7C" w:rsidRPr="00385B41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Pr="00385B41" w:rsidRDefault="00352D7C" w:rsidP="0035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D7C" w:rsidRDefault="00352D7C" w:rsidP="0035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D7C" w:rsidRPr="00352D7C" w:rsidRDefault="00352D7C" w:rsidP="00352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2D7C" w:rsidRPr="00352D7C" w:rsidSect="00352D7C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31" w:rsidRDefault="00E50031">
      <w:pPr>
        <w:spacing w:after="0" w:line="240" w:lineRule="auto"/>
      </w:pPr>
      <w:r>
        <w:separator/>
      </w:r>
    </w:p>
  </w:endnote>
  <w:endnote w:type="continuationSeparator" w:id="0">
    <w:p w:rsidR="00E50031" w:rsidRDefault="00E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D5" w:rsidRDefault="007933D5" w:rsidP="00533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33D5" w:rsidRDefault="007933D5" w:rsidP="0053387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D5" w:rsidRDefault="007933D5" w:rsidP="00533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50E">
      <w:rPr>
        <w:rStyle w:val="a8"/>
        <w:noProof/>
      </w:rPr>
      <w:t>21</w:t>
    </w:r>
    <w:r>
      <w:rPr>
        <w:rStyle w:val="a8"/>
      </w:rPr>
      <w:fldChar w:fldCharType="end"/>
    </w:r>
  </w:p>
  <w:p w:rsidR="007933D5" w:rsidRDefault="007933D5" w:rsidP="0053387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D5" w:rsidRDefault="007933D5" w:rsidP="00533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33D5" w:rsidRDefault="007933D5" w:rsidP="0053387E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D5" w:rsidRDefault="007933D5" w:rsidP="00533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50E">
      <w:rPr>
        <w:rStyle w:val="a8"/>
        <w:noProof/>
      </w:rPr>
      <w:t>33</w:t>
    </w:r>
    <w:r>
      <w:rPr>
        <w:rStyle w:val="a8"/>
      </w:rPr>
      <w:fldChar w:fldCharType="end"/>
    </w:r>
  </w:p>
  <w:p w:rsidR="007933D5" w:rsidRDefault="007933D5" w:rsidP="005338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31" w:rsidRDefault="00E50031">
      <w:pPr>
        <w:spacing w:after="0" w:line="240" w:lineRule="auto"/>
      </w:pPr>
      <w:r>
        <w:separator/>
      </w:r>
    </w:p>
  </w:footnote>
  <w:footnote w:type="continuationSeparator" w:id="0">
    <w:p w:rsidR="00E50031" w:rsidRDefault="00E5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F2C2E"/>
    <w:multiLevelType w:val="hybridMultilevel"/>
    <w:tmpl w:val="4F98F47C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DFA6707"/>
    <w:multiLevelType w:val="hybridMultilevel"/>
    <w:tmpl w:val="A1548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C95517"/>
    <w:multiLevelType w:val="hybridMultilevel"/>
    <w:tmpl w:val="341A2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B90677"/>
    <w:multiLevelType w:val="hybridMultilevel"/>
    <w:tmpl w:val="B2804B9E"/>
    <w:lvl w:ilvl="0" w:tplc="54C6A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4B28B8"/>
    <w:multiLevelType w:val="hybridMultilevel"/>
    <w:tmpl w:val="97C6F4E8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>
    <w:nsid w:val="1F761EE7"/>
    <w:multiLevelType w:val="hybridMultilevel"/>
    <w:tmpl w:val="F560EFFE"/>
    <w:lvl w:ilvl="0" w:tplc="A9F0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8D2417"/>
    <w:multiLevelType w:val="hybridMultilevel"/>
    <w:tmpl w:val="50181CA6"/>
    <w:lvl w:ilvl="0" w:tplc="88B8A45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36B463FF"/>
    <w:multiLevelType w:val="hybridMultilevel"/>
    <w:tmpl w:val="0E621492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42365269"/>
    <w:multiLevelType w:val="hybridMultilevel"/>
    <w:tmpl w:val="A1548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B07103"/>
    <w:multiLevelType w:val="hybridMultilevel"/>
    <w:tmpl w:val="53321EE4"/>
    <w:lvl w:ilvl="0" w:tplc="DD908F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604CC9"/>
    <w:multiLevelType w:val="hybridMultilevel"/>
    <w:tmpl w:val="58DED96A"/>
    <w:lvl w:ilvl="0" w:tplc="35964C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BD65C0"/>
    <w:multiLevelType w:val="hybridMultilevel"/>
    <w:tmpl w:val="1E922D52"/>
    <w:lvl w:ilvl="0" w:tplc="2B500C66">
      <w:start w:val="1"/>
      <w:numFmt w:val="decimal"/>
      <w:lvlText w:val="%1."/>
      <w:lvlJc w:val="left"/>
      <w:pPr>
        <w:tabs>
          <w:tab w:val="num" w:pos="1003"/>
        </w:tabs>
        <w:ind w:left="1003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CE7F4A"/>
    <w:multiLevelType w:val="hybridMultilevel"/>
    <w:tmpl w:val="03B21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91AE6"/>
    <w:multiLevelType w:val="hybridMultilevel"/>
    <w:tmpl w:val="4CE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F87E76"/>
    <w:multiLevelType w:val="hybridMultilevel"/>
    <w:tmpl w:val="B1082EDA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4"/>
  </w:num>
  <w:num w:numId="10">
    <w:abstractNumId w:val="15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D7"/>
    <w:rsid w:val="002229D1"/>
    <w:rsid w:val="002E4A60"/>
    <w:rsid w:val="00352D7C"/>
    <w:rsid w:val="0053387E"/>
    <w:rsid w:val="007933D5"/>
    <w:rsid w:val="0093675F"/>
    <w:rsid w:val="00A5554F"/>
    <w:rsid w:val="00A805D7"/>
    <w:rsid w:val="00CD750E"/>
    <w:rsid w:val="00E50031"/>
    <w:rsid w:val="00EC0D09"/>
    <w:rsid w:val="00F70BC3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F318-496C-44CE-BA1B-516B565B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2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352D7C"/>
  </w:style>
  <w:style w:type="paragraph" w:styleId="a5">
    <w:name w:val="Normal (Web)"/>
    <w:basedOn w:val="a"/>
    <w:uiPriority w:val="99"/>
    <w:unhideWhenUsed/>
    <w:rsid w:val="0035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52D7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rsid w:val="0035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52D7C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35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352D7C"/>
  </w:style>
  <w:style w:type="paragraph" w:styleId="a6">
    <w:name w:val="footer"/>
    <w:aliases w:val=" Знак"/>
    <w:basedOn w:val="a"/>
    <w:link w:val="a7"/>
    <w:rsid w:val="00352D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 Знак Знак1"/>
    <w:basedOn w:val="a0"/>
    <w:link w:val="a6"/>
    <w:rsid w:val="00352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52D7C"/>
  </w:style>
  <w:style w:type="paragraph" w:customStyle="1" w:styleId="Style12">
    <w:name w:val="Style12"/>
    <w:basedOn w:val="a"/>
    <w:uiPriority w:val="99"/>
    <w:rsid w:val="0035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5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52D7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352D7C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rsid w:val="0035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352D7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2">
    <w:name w:val="Font Style32"/>
    <w:rsid w:val="00352D7C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footnote text"/>
    <w:aliases w:val=" Знак Знак,Знак Знак"/>
    <w:basedOn w:val="a"/>
    <w:link w:val="aa"/>
    <w:rsid w:val="00352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 Знак,Знак Знак Знак"/>
    <w:basedOn w:val="a0"/>
    <w:link w:val="a9"/>
    <w:rsid w:val="00352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352D7C"/>
    <w:rPr>
      <w:rFonts w:ascii="Times New Roman" w:hAnsi="Times New Roman" w:cs="Times New Roman" w:hint="default"/>
      <w:sz w:val="12"/>
      <w:szCs w:val="12"/>
    </w:rPr>
  </w:style>
  <w:style w:type="paragraph" w:styleId="21">
    <w:name w:val="Body Text 2"/>
    <w:basedOn w:val="a"/>
    <w:link w:val="22"/>
    <w:rsid w:val="00352D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2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52D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352D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unhideWhenUsed/>
    <w:rsid w:val="00F70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denezhno-kreditnaya-politika-45103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mirovaya-ekonomika-i-mezhdunarodnye-ekonomicheskie-otnosheniya-450451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irovaya-ekonomika-v-2-ch-chast-2-444738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it.ru/viewer/mirovaya-ekonomika-v-2-ch-chast-1-444736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zhdunarodnye-ekonomicheskie-otnosheniya-v-globalnoy-ekonomike-456254" TargetMode="External"/><Relationship Id="rId14" Type="http://schemas.openxmlformats.org/officeDocument/2006/relationships/hyperlink" Target="https://urait.ru/viewer/upravlenie-riskami-450664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1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9422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N S</cp:lastModifiedBy>
  <cp:revision>6</cp:revision>
  <dcterms:created xsi:type="dcterms:W3CDTF">2020-10-26T10:09:00Z</dcterms:created>
  <dcterms:modified xsi:type="dcterms:W3CDTF">2020-12-12T07:40:00Z</dcterms:modified>
</cp:coreProperties>
</file>