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E6" w:rsidRDefault="006639CE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932805" cy="8388985"/>
            <wp:effectExtent l="0" t="0" r="0" b="0"/>
            <wp:docPr id="2" name="Рисунок 2" descr="C:\Users\And\AppData\Local\Microsoft\Windows\INetCache\Content.Word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\AppData\Local\Microsoft\Windows\INetCache\Content.Word\титул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FE6">
        <w:br w:type="page"/>
      </w:r>
    </w:p>
    <w:p w:rsidR="00545E92" w:rsidRPr="00C17915" w:rsidRDefault="006639CE" w:rsidP="00545E9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0.5pt">
            <v:imagedata r:id="rId9" o:title="титул 2.jpeg.jpeg"/>
          </v:shape>
        </w:pict>
      </w:r>
      <w:r w:rsidR="002F4052" w:rsidRPr="00C17915">
        <w:rPr>
          <w:rStyle w:val="FontStyle16"/>
          <w:b w:val="0"/>
          <w:sz w:val="24"/>
          <w:szCs w:val="24"/>
        </w:rPr>
        <w:br w:type="page"/>
      </w:r>
    </w:p>
    <w:p w:rsidR="00BB313A" w:rsidRDefault="006639CE" w:rsidP="002F405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73420" cy="8623300"/>
            <wp:effectExtent l="0" t="0" r="0" b="0"/>
            <wp:docPr id="1" name="Рисунок 1" descr="Описание: Описание: C:\Users\And\Desktop\РПД_54.03.01_СДб-19-3\СДб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And\Desktop\РПД_54.03.01_СДб-19-3\СДб-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3A" w:rsidRDefault="00BB313A" w:rsidP="00BB313A"/>
    <w:p w:rsidR="00BB313A" w:rsidRPr="00BB313A" w:rsidRDefault="00BB313A" w:rsidP="00BB313A"/>
    <w:p w:rsidR="002F4052" w:rsidRPr="00C17915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3B4021" w:rsidRDefault="002F4052" w:rsidP="003B4021">
      <w:pPr>
        <w:rPr>
          <w:bCs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="003A3A00" w:rsidRPr="00AF2BB2">
        <w:rPr>
          <w:rStyle w:val="FontStyle16"/>
          <w:b w:val="0"/>
          <w:sz w:val="24"/>
          <w:szCs w:val="24"/>
        </w:rPr>
        <w:t>«</w:t>
      </w:r>
      <w:r w:rsidR="003B4021">
        <w:rPr>
          <w:rStyle w:val="FontStyle16"/>
          <w:b w:val="0"/>
          <w:sz w:val="24"/>
          <w:szCs w:val="24"/>
        </w:rPr>
        <w:t xml:space="preserve">Эвристические методы </w:t>
      </w:r>
      <w:r w:rsidR="00D20F61">
        <w:rPr>
          <w:rStyle w:val="FontStyle16"/>
          <w:b w:val="0"/>
          <w:sz w:val="24"/>
          <w:szCs w:val="24"/>
        </w:rPr>
        <w:t>проектирования дизайна среды</w:t>
      </w:r>
      <w:r w:rsidR="003A3A00">
        <w:rPr>
          <w:rStyle w:val="FontStyle16"/>
          <w:b w:val="0"/>
          <w:sz w:val="24"/>
          <w:szCs w:val="24"/>
        </w:rPr>
        <w:t xml:space="preserve">» </w:t>
      </w:r>
      <w:r w:rsidR="003A3A00" w:rsidRPr="00AF2BB2">
        <w:rPr>
          <w:rStyle w:val="FontStyle16"/>
          <w:b w:val="0"/>
          <w:sz w:val="24"/>
          <w:szCs w:val="24"/>
        </w:rPr>
        <w:t>явля</w:t>
      </w:r>
      <w:r w:rsidR="003A3A00">
        <w:rPr>
          <w:rStyle w:val="FontStyle16"/>
          <w:b w:val="0"/>
          <w:sz w:val="24"/>
          <w:szCs w:val="24"/>
        </w:rPr>
        <w:t>е</w:t>
      </w:r>
      <w:r w:rsidR="003A3A00" w:rsidRPr="00AF2BB2">
        <w:rPr>
          <w:rStyle w:val="FontStyle16"/>
          <w:b w:val="0"/>
          <w:sz w:val="24"/>
          <w:szCs w:val="24"/>
        </w:rPr>
        <w:t>тся</w:t>
      </w:r>
      <w:r w:rsidR="00D24765">
        <w:rPr>
          <w:rStyle w:val="FontStyle16"/>
          <w:b w:val="0"/>
          <w:sz w:val="24"/>
          <w:szCs w:val="24"/>
        </w:rPr>
        <w:t xml:space="preserve"> </w:t>
      </w:r>
      <w:r w:rsidR="003B4021">
        <w:rPr>
          <w:bCs/>
        </w:rPr>
        <w:t>овладение эвристическими методами, как особыми приемами решения проектных задач</w:t>
      </w:r>
      <w:r w:rsidR="00D24765">
        <w:rPr>
          <w:bCs/>
        </w:rPr>
        <w:t>,</w:t>
      </w:r>
      <w:r w:rsidR="003B4021">
        <w:rPr>
          <w:bCs/>
        </w:rPr>
        <w:t xml:space="preserve"> и применение полученных компетенций в профессиональной деятельности дизайнера. </w:t>
      </w:r>
    </w:p>
    <w:p w:rsidR="002F4052" w:rsidRDefault="002F4052" w:rsidP="002F4052">
      <w:pPr>
        <w:rPr>
          <w:bCs/>
        </w:rPr>
      </w:pPr>
    </w:p>
    <w:p w:rsidR="002F4052" w:rsidRPr="00D360BF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>2 Место дисциплины в структуре образовательной</w:t>
      </w:r>
      <w:r w:rsidR="003B4021">
        <w:rPr>
          <w:rStyle w:val="FontStyle16"/>
          <w:b/>
          <w:sz w:val="24"/>
          <w:szCs w:val="24"/>
        </w:rPr>
        <w:t xml:space="preserve"> программы </w:t>
      </w:r>
      <w:r w:rsidR="003B4021">
        <w:rPr>
          <w:rStyle w:val="FontStyle16"/>
          <w:b/>
          <w:sz w:val="24"/>
          <w:szCs w:val="24"/>
        </w:rPr>
        <w:br/>
      </w:r>
      <w:r w:rsidR="00571F0C">
        <w:rPr>
          <w:rStyle w:val="FontStyle16"/>
          <w:b/>
          <w:sz w:val="24"/>
          <w:szCs w:val="24"/>
        </w:rPr>
        <w:t>подготовки бакалавра</w:t>
      </w:r>
    </w:p>
    <w:p w:rsidR="003B4021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>
        <w:rPr>
          <w:color w:val="000000"/>
        </w:rPr>
        <w:t>«Эвристичес</w:t>
      </w:r>
      <w:r w:rsidR="00D20F61">
        <w:rPr>
          <w:color w:val="000000"/>
        </w:rPr>
        <w:t>кие методы проектирования дизайна среды</w:t>
      </w:r>
      <w:r w:rsidRPr="00BA5B8B">
        <w:rPr>
          <w:color w:val="000000"/>
        </w:rPr>
        <w:t xml:space="preserve">» относится к </w:t>
      </w:r>
      <w:r>
        <w:rPr>
          <w:color w:val="000000"/>
        </w:rPr>
        <w:t>базовой части в качестве дисциплины по выборуБ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В.ДВ. 04. 01 и </w:t>
      </w:r>
      <w:r w:rsidR="00571F0C">
        <w:rPr>
          <w:color w:val="000000"/>
        </w:rPr>
        <w:t>изучается в</w:t>
      </w:r>
      <w:r>
        <w:rPr>
          <w:color w:val="000000"/>
        </w:rPr>
        <w:t xml:space="preserve"> 7 и 8 семестрах. </w:t>
      </w:r>
    </w:p>
    <w:p w:rsidR="003B4021" w:rsidRPr="00BA5B8B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Для освоения дисциплины </w:t>
      </w:r>
      <w:r>
        <w:rPr>
          <w:color w:val="000000"/>
        </w:rPr>
        <w:t>«Эвристические методы проектирования мебели</w:t>
      </w:r>
      <w:r w:rsidRPr="00BA5B8B">
        <w:rPr>
          <w:color w:val="000000"/>
        </w:rPr>
        <w:t xml:space="preserve">» студенты используют знания, умения и компетенции, сформированные в ходе </w:t>
      </w:r>
      <w:r>
        <w:rPr>
          <w:color w:val="000000"/>
        </w:rPr>
        <w:t xml:space="preserve">изучения в предыдущих семестрах </w:t>
      </w:r>
      <w:r w:rsidRPr="00BA5B8B">
        <w:rPr>
          <w:color w:val="000000"/>
        </w:rPr>
        <w:t>следующих</w:t>
      </w:r>
      <w:r>
        <w:rPr>
          <w:color w:val="000000"/>
        </w:rPr>
        <w:t xml:space="preserve"> дисциплин: «История искусств», «Проектная деятельность», «Основы производственного мастерства», «Пропедевтика», «История и типология архитектурных форм</w:t>
      </w:r>
      <w:r w:rsidRPr="00BA5B8B">
        <w:rPr>
          <w:color w:val="000000"/>
        </w:rPr>
        <w:t xml:space="preserve">». </w:t>
      </w:r>
    </w:p>
    <w:p w:rsidR="003B4021" w:rsidRPr="00BA5B8B" w:rsidRDefault="003B4021" w:rsidP="003B4021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>
        <w:rPr>
          <w:color w:val="000000"/>
        </w:rPr>
        <w:t>«Эвристичес</w:t>
      </w:r>
      <w:r w:rsidR="00D20F61">
        <w:rPr>
          <w:color w:val="000000"/>
        </w:rPr>
        <w:t>кие методы проектирования дизайна</w:t>
      </w:r>
      <w:r w:rsidRPr="00BA5B8B">
        <w:rPr>
          <w:color w:val="000000"/>
        </w:rPr>
        <w:t>»</w:t>
      </w:r>
      <w:r>
        <w:rPr>
          <w:color w:val="000000"/>
        </w:rPr>
        <w:t xml:space="preserve"> и изучается одновременно с дисциплиной «Проектирование выставочного оборудования», которая идет в этих же семестрах. Данная дисциплина готовит студентов к прохождению производственных практик и государственной итоговой аттестации.</w:t>
      </w:r>
    </w:p>
    <w:p w:rsidR="005B1A8A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C17915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C17915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452E66" w:rsidRPr="00AF2BB2">
        <w:rPr>
          <w:rStyle w:val="FontStyle16"/>
          <w:b w:val="0"/>
          <w:sz w:val="24"/>
          <w:szCs w:val="24"/>
        </w:rPr>
        <w:t>«</w:t>
      </w:r>
      <w:r w:rsidR="00571F0C">
        <w:rPr>
          <w:color w:val="000000"/>
        </w:rPr>
        <w:t xml:space="preserve">Эвристические методы </w:t>
      </w:r>
      <w:r w:rsidR="00D20F61">
        <w:rPr>
          <w:color w:val="000000"/>
        </w:rPr>
        <w:t>проектирования дизайна среды»</w:t>
      </w:r>
      <w:r w:rsidR="001465F5">
        <w:rPr>
          <w:color w:val="000000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2F4052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AD4616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AD4616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AD4616">
              <w:t xml:space="preserve">Структурный </w:t>
            </w:r>
            <w:r w:rsidRPr="00AD4616">
              <w:br/>
              <w:t xml:space="preserve">элемент </w:t>
            </w:r>
            <w:r w:rsidRPr="00AD461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AD4616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AD4616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AD4616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71F0C" w:rsidP="00571F0C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4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ОК-11</w:t>
            </w:r>
            <w:r w:rsidRPr="00AD4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F4052" w:rsidRPr="00AD4616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71F0C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-о профессиональной ответственности дизайнера за принятые решения.</w:t>
            </w:r>
          </w:p>
        </w:tc>
      </w:tr>
      <w:tr w:rsidR="002F4052" w:rsidRPr="00AD4616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-анализировать нестандартные ситуации и принимать правильные решения.</w:t>
            </w:r>
          </w:p>
        </w:tc>
      </w:tr>
      <w:tr w:rsidR="002F4052" w:rsidRPr="00AD4616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E7A3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D4616">
              <w:rPr>
                <w:rFonts w:ascii="Times New Roman" w:hAnsi="Times New Roman" w:cs="Times New Roman"/>
                <w:sz w:val="24"/>
                <w:szCs w:val="24"/>
              </w:rPr>
              <w:t>-готовности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F4052" w:rsidRPr="00AD4616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A3B" w:rsidRPr="00AD4616" w:rsidRDefault="005E7A3B" w:rsidP="005E7A3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iCs/>
              </w:rPr>
            </w:pPr>
            <w:r w:rsidRPr="00AD4616">
              <w:rPr>
                <w:b/>
                <w:iCs/>
              </w:rPr>
              <w:t>ПК 8</w:t>
            </w:r>
            <w:r w:rsidRPr="00AD4616">
              <w:rPr>
                <w:iCs/>
              </w:rPr>
              <w:t xml:space="preserve"> - </w:t>
            </w:r>
            <w:r w:rsidRPr="00AD4616"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AD4616">
              <w:t>дизайн-проекта</w:t>
            </w:r>
            <w:proofErr w:type="gramEnd"/>
            <w:r w:rsidRPr="00AD4616">
              <w:rPr>
                <w:b/>
              </w:rPr>
              <w:t>.</w:t>
            </w:r>
          </w:p>
          <w:p w:rsidR="002F4052" w:rsidRPr="00AD4616" w:rsidRDefault="002F4052" w:rsidP="003A3A0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C00000"/>
                <w:highlight w:val="yellow"/>
              </w:rPr>
            </w:pPr>
          </w:p>
        </w:tc>
      </w:tr>
      <w:tr w:rsidR="002F4052" w:rsidRPr="00AD4616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45E92">
            <w:pPr>
              <w:ind w:firstLine="0"/>
              <w:rPr>
                <w:highlight w:val="yellow"/>
              </w:rPr>
            </w:pPr>
            <w:r w:rsidRPr="00AD4616">
              <w:t>-технологии изготовления конструкции разных изделий и правила выполнения чертежей</w:t>
            </w:r>
          </w:p>
        </w:tc>
      </w:tr>
      <w:tr w:rsidR="002F4052" w:rsidRPr="00AD4616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AD4616">
              <w:rPr>
                <w:sz w:val="24"/>
                <w:szCs w:val="24"/>
              </w:rPr>
              <w:t>-разрабатывать оптимальные конструкции изделия с учетом технологий изготовления и выполнять технические чертежи</w:t>
            </w:r>
          </w:p>
        </w:tc>
      </w:tr>
      <w:tr w:rsidR="002F4052" w:rsidRPr="00AD4616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2F4052" w:rsidP="00545E92">
            <w:pPr>
              <w:ind w:firstLine="0"/>
              <w:jc w:val="left"/>
            </w:pPr>
            <w:r w:rsidRPr="00AD461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AD4616" w:rsidRDefault="005E7A3B" w:rsidP="00545E92">
            <w:pPr>
              <w:ind w:firstLine="0"/>
              <w:jc w:val="left"/>
              <w:rPr>
                <w:highlight w:val="yellow"/>
              </w:rPr>
            </w:pPr>
            <w:r w:rsidRPr="00AD4616">
              <w:t xml:space="preserve">-способности разрабатывать конструкцию изделия с учетом технологий изготовления и выполнять </w:t>
            </w:r>
            <w:proofErr w:type="gramStart"/>
            <w:r w:rsidRPr="00AD4616">
              <w:t>дизайн-проекты</w:t>
            </w:r>
            <w:proofErr w:type="gramEnd"/>
          </w:p>
        </w:tc>
      </w:tr>
    </w:tbl>
    <w:p w:rsidR="00F02DC0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F02DC0" w:rsidRDefault="002F4052" w:rsidP="00F02DC0">
      <w:pPr>
        <w:sectPr w:rsidR="002F4052" w:rsidRPr="00F02DC0" w:rsidSect="00545E9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C17915" w:rsidRDefault="002F4052" w:rsidP="002F405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F4052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7A6028">
        <w:rPr>
          <w:rStyle w:val="FontStyle18"/>
          <w:b w:val="0"/>
          <w:sz w:val="24"/>
          <w:szCs w:val="24"/>
        </w:rPr>
        <w:t xml:space="preserve">ет </w:t>
      </w:r>
      <w:r w:rsidR="00A54091">
        <w:rPr>
          <w:rStyle w:val="FontStyle18"/>
          <w:b w:val="0"/>
          <w:sz w:val="24"/>
          <w:szCs w:val="24"/>
        </w:rPr>
        <w:t xml:space="preserve">5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Pr="00BC171D">
        <w:rPr>
          <w:rStyle w:val="FontStyle18"/>
          <w:b w:val="0"/>
          <w:sz w:val="24"/>
          <w:szCs w:val="24"/>
        </w:rPr>
        <w:t>ы</w:t>
      </w:r>
      <w:r w:rsidR="00A54091">
        <w:rPr>
          <w:rStyle w:val="FontStyle18"/>
          <w:b w:val="0"/>
          <w:sz w:val="24"/>
          <w:szCs w:val="24"/>
        </w:rPr>
        <w:t xml:space="preserve"> 180 </w:t>
      </w:r>
      <w:proofErr w:type="spellStart"/>
      <w:r w:rsidRPr="00A75D0A">
        <w:rPr>
          <w:rStyle w:val="FontStyle18"/>
          <w:b w:val="0"/>
          <w:sz w:val="24"/>
          <w:szCs w:val="24"/>
        </w:rPr>
        <w:t>акад</w:t>
      </w:r>
      <w:proofErr w:type="gramStart"/>
      <w:r w:rsidRPr="00A75D0A">
        <w:rPr>
          <w:rStyle w:val="FontStyle18"/>
          <w:b w:val="0"/>
          <w:sz w:val="24"/>
          <w:szCs w:val="24"/>
        </w:rPr>
        <w:t>.</w:t>
      </w:r>
      <w:r w:rsidRPr="00C17915">
        <w:rPr>
          <w:rStyle w:val="FontStyle18"/>
          <w:b w:val="0"/>
          <w:sz w:val="24"/>
          <w:szCs w:val="24"/>
        </w:rPr>
        <w:t>ч</w:t>
      </w:r>
      <w:proofErr w:type="gramEnd"/>
      <w:r w:rsidRPr="00C17915">
        <w:rPr>
          <w:rStyle w:val="FontStyle18"/>
          <w:b w:val="0"/>
          <w:sz w:val="24"/>
          <w:szCs w:val="24"/>
        </w:rPr>
        <w:t>ас</w:t>
      </w:r>
      <w:r w:rsidRPr="00BC171D">
        <w:rPr>
          <w:rStyle w:val="FontStyle18"/>
          <w:b w:val="0"/>
          <w:sz w:val="24"/>
          <w:szCs w:val="24"/>
        </w:rPr>
        <w:t>а</w:t>
      </w:r>
      <w:proofErr w:type="spellEnd"/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2F4052" w:rsidRPr="00A75D0A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A54091">
        <w:rPr>
          <w:rStyle w:val="FontStyle18"/>
          <w:b w:val="0"/>
          <w:sz w:val="24"/>
          <w:szCs w:val="24"/>
        </w:rPr>
        <w:t>– 111,4</w:t>
      </w:r>
      <w:r w:rsidRPr="00A75D0A">
        <w:rPr>
          <w:rStyle w:val="FontStyle18"/>
          <w:b w:val="0"/>
          <w:sz w:val="24"/>
          <w:szCs w:val="24"/>
        </w:rPr>
        <w:t xml:space="preserve"> акад. часов:</w:t>
      </w:r>
    </w:p>
    <w:p w:rsidR="002F4052" w:rsidRPr="00A75D0A" w:rsidRDefault="00A54091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109</w:t>
      </w:r>
      <w:r w:rsidR="002F4052" w:rsidRPr="00A75D0A">
        <w:rPr>
          <w:rStyle w:val="FontStyle18"/>
          <w:b w:val="0"/>
          <w:sz w:val="24"/>
          <w:szCs w:val="24"/>
        </w:rPr>
        <w:t xml:space="preserve"> акад. часов;</w:t>
      </w:r>
    </w:p>
    <w:p w:rsidR="002F4052" w:rsidRPr="00A75D0A" w:rsidRDefault="007A6028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F51B7E">
        <w:rPr>
          <w:rStyle w:val="FontStyle18"/>
          <w:b w:val="0"/>
          <w:sz w:val="24"/>
          <w:szCs w:val="24"/>
        </w:rPr>
        <w:t>2</w:t>
      </w:r>
      <w:r w:rsidR="00A54091">
        <w:rPr>
          <w:rStyle w:val="FontStyle18"/>
          <w:b w:val="0"/>
          <w:sz w:val="24"/>
          <w:szCs w:val="24"/>
        </w:rPr>
        <w:t>,</w:t>
      </w:r>
      <w:r w:rsidR="00F51B7E">
        <w:rPr>
          <w:rStyle w:val="FontStyle18"/>
          <w:b w:val="0"/>
          <w:sz w:val="24"/>
          <w:szCs w:val="24"/>
        </w:rPr>
        <w:t>4</w:t>
      </w:r>
      <w:r w:rsidR="002F4052" w:rsidRPr="00A75D0A">
        <w:rPr>
          <w:rStyle w:val="FontStyle18"/>
          <w:b w:val="0"/>
          <w:sz w:val="24"/>
          <w:szCs w:val="24"/>
        </w:rPr>
        <w:t xml:space="preserve"> акад. </w:t>
      </w:r>
      <w:r w:rsidR="002F4052">
        <w:rPr>
          <w:rStyle w:val="FontStyle18"/>
          <w:b w:val="0"/>
          <w:sz w:val="24"/>
          <w:szCs w:val="24"/>
        </w:rPr>
        <w:t>ч</w:t>
      </w:r>
      <w:r w:rsidR="002F4052" w:rsidRPr="00A75D0A">
        <w:rPr>
          <w:rStyle w:val="FontStyle18"/>
          <w:b w:val="0"/>
          <w:sz w:val="24"/>
          <w:szCs w:val="24"/>
        </w:rPr>
        <w:t>ас</w:t>
      </w:r>
      <w:r w:rsidR="002F4052" w:rsidRPr="00BC171D">
        <w:rPr>
          <w:rStyle w:val="FontStyle18"/>
          <w:b w:val="0"/>
          <w:sz w:val="24"/>
          <w:szCs w:val="24"/>
        </w:rPr>
        <w:t>а;</w:t>
      </w:r>
    </w:p>
    <w:p w:rsidR="002F4052" w:rsidRDefault="00D24765" w:rsidP="002F405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639CE">
        <w:rPr>
          <w:rStyle w:val="FontStyle18"/>
          <w:b w:val="0"/>
          <w:sz w:val="24"/>
          <w:szCs w:val="24"/>
        </w:rPr>
        <w:t>70,8</w:t>
      </w:r>
      <w:r w:rsidR="00A54091">
        <w:rPr>
          <w:rStyle w:val="FontStyle18"/>
          <w:b w:val="0"/>
          <w:sz w:val="24"/>
          <w:szCs w:val="24"/>
        </w:rPr>
        <w:t xml:space="preserve"> </w:t>
      </w:r>
      <w:r w:rsidR="002F4052" w:rsidRPr="00A75D0A">
        <w:rPr>
          <w:rStyle w:val="FontStyle18"/>
          <w:b w:val="0"/>
          <w:sz w:val="24"/>
          <w:szCs w:val="24"/>
        </w:rPr>
        <w:t>акад. час</w:t>
      </w:r>
      <w:r w:rsidR="002F4052" w:rsidRPr="00BC171D">
        <w:rPr>
          <w:rStyle w:val="FontStyle18"/>
          <w:b w:val="0"/>
          <w:sz w:val="24"/>
          <w:szCs w:val="24"/>
        </w:rPr>
        <w:t>а;</w:t>
      </w:r>
    </w:p>
    <w:p w:rsidR="002F4052" w:rsidRPr="00C17915" w:rsidRDefault="002F4052" w:rsidP="002F405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2F4052" w:rsidRPr="00C17915" w:rsidTr="0096712B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2F4052" w:rsidRPr="00E63F37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F4052" w:rsidRPr="00C17915" w:rsidTr="0096712B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C17915" w:rsidTr="0096712B">
        <w:trPr>
          <w:trHeight w:val="268"/>
        </w:trPr>
        <w:tc>
          <w:tcPr>
            <w:tcW w:w="1368" w:type="pct"/>
          </w:tcPr>
          <w:p w:rsidR="002F4052" w:rsidRPr="00C17915" w:rsidRDefault="002F4052" w:rsidP="00A5409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1. Раздел.</w:t>
            </w:r>
            <w:r w:rsidR="00A54091">
              <w:t xml:space="preserve"> Эвристические методы в проектировании.</w:t>
            </w:r>
          </w:p>
        </w:tc>
        <w:tc>
          <w:tcPr>
            <w:tcW w:w="196" w:type="pct"/>
          </w:tcPr>
          <w:p w:rsidR="002F4052" w:rsidRPr="00C52592" w:rsidRDefault="00BB6E00" w:rsidP="00545E9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96712B" w:rsidRPr="00C17915" w:rsidTr="0096712B">
        <w:trPr>
          <w:trHeight w:val="635"/>
        </w:trPr>
        <w:tc>
          <w:tcPr>
            <w:tcW w:w="1368" w:type="pct"/>
          </w:tcPr>
          <w:p w:rsidR="0096712B" w:rsidRDefault="0096712B" w:rsidP="0096712B">
            <w:pPr>
              <w:pStyle w:val="Style14"/>
              <w:widowControl/>
              <w:ind w:firstLine="0"/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Pr="00D24765">
              <w:t>художественный и проектный образ в искусстве и дизайне.</w:t>
            </w:r>
            <w:r w:rsidR="00D24765" w:rsidRPr="00D24765">
              <w:t xml:space="preserve"> </w:t>
            </w:r>
            <w:r w:rsidRPr="009745CE">
              <w:t>Роль автора в процессе создания произведения в искусстве и дизайне.</w:t>
            </w:r>
            <w:r>
              <w:t xml:space="preserve"> Профессиональная ответственность дизайнера за преобразование предметно-пространственной среды. </w:t>
            </w:r>
          </w:p>
          <w:p w:rsidR="0096712B" w:rsidRPr="007D6610" w:rsidRDefault="0096712B" w:rsidP="0096712B">
            <w:pPr>
              <w:pStyle w:val="3"/>
              <w:widowControl/>
              <w:autoSpaceDE/>
              <w:autoSpaceDN/>
              <w:adjustRightInd/>
              <w:spacing w:after="0"/>
              <w:ind w:left="142" w:firstLine="0"/>
              <w:rPr>
                <w:sz w:val="24"/>
                <w:szCs w:val="24"/>
              </w:rPr>
            </w:pPr>
          </w:p>
          <w:p w:rsidR="0096712B" w:rsidRPr="00067A55" w:rsidRDefault="0096712B" w:rsidP="0096712B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6712B" w:rsidRPr="00C52592" w:rsidRDefault="00BB6E00" w:rsidP="0096712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2A328F" w:rsidRDefault="00EF6C00" w:rsidP="0096712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712B" w:rsidRPr="002A328F">
              <w:t>4</w:t>
            </w:r>
            <w:r>
              <w:t>/6</w:t>
            </w:r>
          </w:p>
        </w:tc>
        <w:tc>
          <w:tcPr>
            <w:tcW w:w="271" w:type="pct"/>
          </w:tcPr>
          <w:p w:rsidR="0096712B" w:rsidRPr="006253C9" w:rsidRDefault="00EF6C00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96712B" w:rsidRPr="002A328F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2A328F">
              <w:rPr>
                <w:bCs/>
                <w:iCs/>
              </w:rPr>
              <w:t>-Подготовка к практическому, занятию.</w:t>
            </w:r>
          </w:p>
          <w:p w:rsidR="0096712B" w:rsidRPr="003C51AE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-</w:t>
            </w:r>
            <w:r w:rsidR="001465F5">
              <w:rPr>
                <w:bCs/>
                <w:iCs/>
              </w:rPr>
              <w:t xml:space="preserve"> </w:t>
            </w: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</w:t>
            </w:r>
          </w:p>
        </w:tc>
      </w:tr>
      <w:tr w:rsidR="0096712B" w:rsidRPr="00C17915" w:rsidTr="0096712B">
        <w:trPr>
          <w:trHeight w:val="422"/>
        </w:trPr>
        <w:tc>
          <w:tcPr>
            <w:tcW w:w="1368" w:type="pct"/>
          </w:tcPr>
          <w:p w:rsidR="0096712B" w:rsidRPr="00887121" w:rsidRDefault="0096712B" w:rsidP="0096712B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>1.2. Тема</w:t>
            </w:r>
            <w:r>
              <w:t xml:space="preserve">: </w:t>
            </w:r>
            <w:r w:rsidRPr="00D24765">
              <w:rPr>
                <w:iCs/>
              </w:rPr>
              <w:t>разработка проектной идеи, основанной на концептуальном подходе</w:t>
            </w:r>
            <w:r w:rsidRPr="00436398">
              <w:rPr>
                <w:b/>
                <w:iCs/>
              </w:rPr>
              <w:t xml:space="preserve">. </w:t>
            </w:r>
            <w:r w:rsidRPr="007D6610">
              <w:t>Общее по</w:t>
            </w:r>
            <w:r>
              <w:t xml:space="preserve">нятие о методологии научных исследований в дизайне. Частные методы </w:t>
            </w:r>
            <w:r>
              <w:lastRenderedPageBreak/>
              <w:t>проектирования в теории и практике</w:t>
            </w:r>
            <w:r w:rsidRPr="007D6610">
              <w:t>.</w:t>
            </w:r>
          </w:p>
        </w:tc>
        <w:tc>
          <w:tcPr>
            <w:tcW w:w="196" w:type="pct"/>
          </w:tcPr>
          <w:p w:rsidR="0096712B" w:rsidRPr="00C52592" w:rsidRDefault="00BB6E00" w:rsidP="0096712B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2A328F" w:rsidRDefault="00EF6C00" w:rsidP="0096712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6712B">
              <w:t>4</w:t>
            </w:r>
            <w:r>
              <w:t>/4</w:t>
            </w:r>
          </w:p>
        </w:tc>
        <w:tc>
          <w:tcPr>
            <w:tcW w:w="271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96712B" w:rsidRPr="002A328F" w:rsidRDefault="0096712B" w:rsidP="0096712B">
            <w:pPr>
              <w:tabs>
                <w:tab w:val="left" w:pos="993"/>
              </w:tabs>
              <w:ind w:firstLine="0"/>
              <w:jc w:val="center"/>
            </w:pPr>
            <w:r w:rsidRPr="002A328F">
              <w:rPr>
                <w:bCs/>
                <w:i/>
                <w:iCs/>
              </w:rPr>
              <w:t>-</w:t>
            </w:r>
            <w:r w:rsidR="001465F5">
              <w:rPr>
                <w:bCs/>
                <w:i/>
                <w:iCs/>
              </w:rPr>
              <w:t xml:space="preserve"> </w:t>
            </w:r>
            <w:r w:rsidRPr="002A328F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</w:t>
            </w:r>
          </w:p>
        </w:tc>
      </w:tr>
      <w:tr w:rsidR="0096712B" w:rsidRPr="00C17915" w:rsidTr="0096712B">
        <w:trPr>
          <w:trHeight w:val="422"/>
        </w:trPr>
        <w:tc>
          <w:tcPr>
            <w:tcW w:w="1368" w:type="pct"/>
          </w:tcPr>
          <w:p w:rsidR="0096712B" w:rsidRPr="00D24765" w:rsidRDefault="0096712B" w:rsidP="0096712B">
            <w:pPr>
              <w:pStyle w:val="Style14"/>
              <w:widowControl/>
              <w:ind w:firstLine="0"/>
              <w:rPr>
                <w:iCs/>
              </w:rPr>
            </w:pPr>
            <w:r w:rsidRPr="008F364E">
              <w:lastRenderedPageBreak/>
              <w:t>1.3. Тема:</w:t>
            </w:r>
            <w:r w:rsidR="00D24765">
              <w:t xml:space="preserve"> </w:t>
            </w:r>
            <w:r w:rsidRPr="00D24765">
              <w:rPr>
                <w:iCs/>
              </w:rPr>
              <w:t>разработка проектной идеи, основанной на творческом подходе.</w:t>
            </w:r>
          </w:p>
          <w:p w:rsidR="0096712B" w:rsidRPr="008F364E" w:rsidRDefault="0096712B" w:rsidP="0096712B">
            <w:pPr>
              <w:pStyle w:val="3"/>
              <w:widowControl/>
              <w:autoSpaceDE/>
              <w:autoSpaceDN/>
              <w:adjustRightInd/>
              <w:spacing w:after="0"/>
              <w:ind w:left="0" w:firstLine="0"/>
            </w:pPr>
            <w:r>
              <w:rPr>
                <w:sz w:val="24"/>
                <w:szCs w:val="24"/>
              </w:rPr>
              <w:t>Метод ассоциаций и его особенности в дизайне</w:t>
            </w:r>
            <w:r w:rsidRPr="007D6610">
              <w:rPr>
                <w:sz w:val="24"/>
                <w:szCs w:val="24"/>
              </w:rPr>
              <w:t>.</w:t>
            </w:r>
            <w:r w:rsidR="00D2476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Метод инверсии и его практическое значение для </w:t>
            </w:r>
            <w:proofErr w:type="gramStart"/>
            <w:r>
              <w:rPr>
                <w:sz w:val="24"/>
                <w:szCs w:val="24"/>
              </w:rPr>
              <w:t>дизайн-деятельности</w:t>
            </w:r>
            <w:proofErr w:type="gramEnd"/>
          </w:p>
        </w:tc>
        <w:tc>
          <w:tcPr>
            <w:tcW w:w="196" w:type="pct"/>
          </w:tcPr>
          <w:p w:rsidR="0096712B" w:rsidRPr="00DD4D96" w:rsidRDefault="00BB6E00" w:rsidP="0096712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96712B" w:rsidRPr="00DD4D96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DD4D96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6712B" w:rsidRPr="00F02DC0">
              <w:t>6</w:t>
            </w:r>
            <w:r>
              <w:t>/6</w:t>
            </w:r>
          </w:p>
        </w:tc>
        <w:tc>
          <w:tcPr>
            <w:tcW w:w="271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946" w:type="pct"/>
          </w:tcPr>
          <w:p w:rsidR="0096712B" w:rsidRPr="00F02DC0" w:rsidRDefault="001465F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</w:t>
            </w:r>
            <w:r w:rsidR="009D5737">
              <w:rPr>
                <w:b/>
              </w:rPr>
              <w:t>в</w:t>
            </w:r>
          </w:p>
        </w:tc>
      </w:tr>
      <w:tr w:rsidR="0096712B" w:rsidRPr="00C4657C" w:rsidTr="0096712B">
        <w:trPr>
          <w:trHeight w:val="499"/>
        </w:trPr>
        <w:tc>
          <w:tcPr>
            <w:tcW w:w="1368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9D5737" w:rsidP="0096712B">
            <w:pPr>
              <w:pStyle w:val="Style14"/>
              <w:widowControl/>
              <w:ind w:firstLine="0"/>
              <w:jc w:val="center"/>
            </w:pPr>
            <w:r>
              <w:t>54</w:t>
            </w:r>
            <w:r w:rsidR="0096712B" w:rsidRPr="00F02DC0">
              <w:t>/</w:t>
            </w:r>
            <w:r w:rsidR="00EF6C00">
              <w:t>16</w:t>
            </w:r>
          </w:p>
        </w:tc>
        <w:tc>
          <w:tcPr>
            <w:tcW w:w="271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946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  <w:r w:rsidR="009D57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(зачет)</w:t>
            </w:r>
          </w:p>
        </w:tc>
        <w:tc>
          <w:tcPr>
            <w:tcW w:w="454" w:type="pct"/>
          </w:tcPr>
          <w:p w:rsidR="0096712B" w:rsidRPr="00EC4730" w:rsidRDefault="009D5737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C17915" w:rsidTr="0096712B">
        <w:trPr>
          <w:trHeight w:val="70"/>
        </w:trPr>
        <w:tc>
          <w:tcPr>
            <w:tcW w:w="1368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>2. Раздел.</w:t>
            </w:r>
            <w:r>
              <w:t xml:space="preserve"> Эвристическая комбинаторика как </w:t>
            </w:r>
            <w:r w:rsidR="00EF6C00">
              <w:t>метод дизайна</w:t>
            </w:r>
            <w:r>
              <w:t>.</w:t>
            </w:r>
          </w:p>
        </w:tc>
        <w:tc>
          <w:tcPr>
            <w:tcW w:w="196" w:type="pct"/>
          </w:tcPr>
          <w:p w:rsidR="0096712B" w:rsidRPr="00BC171D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EC66CA" w:rsidRDefault="0096712B" w:rsidP="0096712B">
            <w:pPr>
              <w:pStyle w:val="Style14"/>
              <w:widowControl/>
              <w:ind w:firstLine="0"/>
            </w:pPr>
            <w:r w:rsidRPr="00EC66CA">
              <w:t>2.1. Тема:</w:t>
            </w:r>
            <w:r w:rsidR="00D24765">
              <w:t xml:space="preserve"> </w:t>
            </w:r>
            <w:r>
              <w:rPr>
                <w:iCs/>
              </w:rPr>
              <w:t xml:space="preserve">Эвристическая комбинаторика как </w:t>
            </w:r>
            <w:r w:rsidR="00EF6C00">
              <w:rPr>
                <w:iCs/>
              </w:rPr>
              <w:t xml:space="preserve">метод </w:t>
            </w:r>
            <w:proofErr w:type="gramStart"/>
            <w:r>
              <w:t>проектировании</w:t>
            </w:r>
            <w:proofErr w:type="gramEnd"/>
            <w:r>
              <w:t xml:space="preserve"> мебели.</w:t>
            </w:r>
          </w:p>
        </w:tc>
        <w:tc>
          <w:tcPr>
            <w:tcW w:w="196" w:type="pct"/>
          </w:tcPr>
          <w:p w:rsidR="0096712B" w:rsidRPr="002A328F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2A328F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F02DC0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1" w:type="pct"/>
          </w:tcPr>
          <w:p w:rsidR="0096712B" w:rsidRPr="00F02DC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96712B" w:rsidRPr="00F02DC0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t>-Установление общего и различного между видами изображений.</w:t>
            </w:r>
          </w:p>
        </w:tc>
        <w:tc>
          <w:tcPr>
            <w:tcW w:w="978" w:type="pct"/>
          </w:tcPr>
          <w:p w:rsidR="0096712B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EF6C00" w:rsidRPr="00F02DC0" w:rsidRDefault="00EF6C00" w:rsidP="0096712B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C17915" w:rsidRDefault="0096712B" w:rsidP="0096712B">
            <w:pPr>
              <w:pStyle w:val="Style14"/>
              <w:widowControl/>
              <w:ind w:firstLine="0"/>
              <w:rPr>
                <w:color w:val="C00000"/>
              </w:rPr>
            </w:pPr>
            <w:r w:rsidRPr="00EC66CA">
              <w:t>2.2. Тема:</w:t>
            </w:r>
            <w:r>
              <w:t xml:space="preserve"> выражение проектного замысла графическими способами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10/4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F02DC0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EF6C00" w:rsidRPr="00F02DC0" w:rsidRDefault="00EF6C00" w:rsidP="0096712B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Default="0096712B" w:rsidP="0096712B">
            <w:pPr>
              <w:ind w:firstLine="0"/>
              <w:rPr>
                <w:iCs/>
              </w:rPr>
            </w:pPr>
            <w:r>
              <w:lastRenderedPageBreak/>
              <w:t xml:space="preserve">2.3. </w:t>
            </w:r>
            <w:r w:rsidRPr="00A54091">
              <w:t>Тема:</w:t>
            </w:r>
            <w:r w:rsidR="00D24765">
              <w:t xml:space="preserve"> </w:t>
            </w:r>
            <w:r>
              <w:rPr>
                <w:iCs/>
              </w:rPr>
              <w:t>Приемы гармонизации эвристических</w:t>
            </w:r>
            <w:r w:rsidRPr="00C0460C">
              <w:rPr>
                <w:iCs/>
              </w:rPr>
              <w:t xml:space="preserve"> решений</w:t>
            </w:r>
            <w:r>
              <w:rPr>
                <w:iCs/>
              </w:rPr>
              <w:t xml:space="preserve"> мебельных комплексов и систем.</w:t>
            </w:r>
          </w:p>
          <w:p w:rsidR="0096712B" w:rsidRPr="00EC66CA" w:rsidRDefault="0096712B" w:rsidP="0096712B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96712B" w:rsidRPr="00C45CAB" w:rsidRDefault="0096712B" w:rsidP="0096712B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C52592" w:rsidRDefault="0096712B" w:rsidP="0096712B">
            <w:pPr>
              <w:pStyle w:val="Style14"/>
              <w:widowControl/>
              <w:ind w:firstLine="0"/>
            </w:pPr>
            <w:r>
              <w:t>2.4</w:t>
            </w:r>
            <w:r w:rsidRPr="00C52592">
              <w:t xml:space="preserve">. </w:t>
            </w:r>
            <w:r>
              <w:t xml:space="preserve">Тема: </w:t>
            </w:r>
            <w:r>
              <w:rPr>
                <w:iCs/>
              </w:rPr>
              <w:t>Научное обоснование выбранных решений.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96712B">
              <w:t xml:space="preserve">/2 </w:t>
            </w:r>
          </w:p>
        </w:tc>
        <w:tc>
          <w:tcPr>
            <w:tcW w:w="271" w:type="pct"/>
          </w:tcPr>
          <w:p w:rsidR="0096712B" w:rsidRPr="00EF6C00" w:rsidRDefault="00EF6C00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C17915" w:rsidTr="0096712B">
        <w:trPr>
          <w:trHeight w:val="499"/>
        </w:trPr>
        <w:tc>
          <w:tcPr>
            <w:tcW w:w="1368" w:type="pct"/>
          </w:tcPr>
          <w:p w:rsidR="0096712B" w:rsidRPr="00EA1057" w:rsidRDefault="0096712B" w:rsidP="0096712B">
            <w:pPr>
              <w:pStyle w:val="Style14"/>
              <w:widowControl/>
              <w:ind w:firstLine="0"/>
            </w:pPr>
            <w:r>
              <w:t>2.5.</w:t>
            </w:r>
            <w:r w:rsidRPr="00C52592">
              <w:t xml:space="preserve">Тема: </w:t>
            </w:r>
            <w:r>
              <w:t>Визуализация найденных решений на проектной экспозиции</w:t>
            </w:r>
          </w:p>
        </w:tc>
        <w:tc>
          <w:tcPr>
            <w:tcW w:w="196" w:type="pct"/>
          </w:tcPr>
          <w:p w:rsidR="0096712B" w:rsidRPr="00ED22CB" w:rsidRDefault="00BB6E00" w:rsidP="0096712B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D22CB" w:rsidRDefault="00EF6C00" w:rsidP="0096712B">
            <w:pPr>
              <w:pStyle w:val="Style14"/>
              <w:widowControl/>
              <w:ind w:firstLine="0"/>
              <w:jc w:val="center"/>
            </w:pPr>
            <w:r>
              <w:t>15</w:t>
            </w:r>
            <w:r w:rsidR="0096712B">
              <w:t>/4</w:t>
            </w:r>
          </w:p>
        </w:tc>
        <w:tc>
          <w:tcPr>
            <w:tcW w:w="271" w:type="pct"/>
          </w:tcPr>
          <w:p w:rsidR="0096712B" w:rsidRPr="00EF6C0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96712B" w:rsidRPr="00783B9B" w:rsidRDefault="00D24765" w:rsidP="0096712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="0096712B"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96712B" w:rsidRPr="00F02DC0" w:rsidRDefault="0096712B" w:rsidP="0096712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96712B" w:rsidRDefault="0096712B" w:rsidP="0096712B">
            <w:pPr>
              <w:ind w:firstLine="0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>-зув</w:t>
            </w:r>
          </w:p>
        </w:tc>
      </w:tr>
      <w:tr w:rsidR="0096712B" w:rsidRPr="004F39A3" w:rsidTr="0096712B">
        <w:trPr>
          <w:trHeight w:val="499"/>
        </w:trPr>
        <w:tc>
          <w:tcPr>
            <w:tcW w:w="1368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</w:pPr>
            <w:r w:rsidRPr="00EF6C00">
              <w:t>Итого за семестр</w:t>
            </w:r>
          </w:p>
        </w:tc>
        <w:tc>
          <w:tcPr>
            <w:tcW w:w="196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6712B" w:rsidRPr="00EF6C00" w:rsidRDefault="00BB6E00" w:rsidP="0096712B">
            <w:pPr>
              <w:pStyle w:val="Style14"/>
              <w:widowControl/>
              <w:ind w:firstLine="0"/>
              <w:jc w:val="center"/>
            </w:pPr>
            <w:r w:rsidRPr="00EF6C00">
              <w:t>1</w:t>
            </w:r>
          </w:p>
        </w:tc>
        <w:tc>
          <w:tcPr>
            <w:tcW w:w="289" w:type="pct"/>
          </w:tcPr>
          <w:p w:rsidR="0096712B" w:rsidRPr="00EF6C00" w:rsidRDefault="0096712B" w:rsidP="00967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6712B" w:rsidRPr="00EF6C00" w:rsidRDefault="009D5737" w:rsidP="0096712B">
            <w:pPr>
              <w:pStyle w:val="Style14"/>
              <w:widowControl/>
              <w:ind w:firstLine="0"/>
              <w:jc w:val="center"/>
            </w:pPr>
            <w:r>
              <w:t>55</w:t>
            </w:r>
            <w:r w:rsidR="0096712B" w:rsidRPr="00EF6C00">
              <w:t>/10</w:t>
            </w:r>
          </w:p>
        </w:tc>
        <w:tc>
          <w:tcPr>
            <w:tcW w:w="271" w:type="pct"/>
          </w:tcPr>
          <w:p w:rsidR="0096712B" w:rsidRPr="00EF6C00" w:rsidRDefault="00EF6C00" w:rsidP="00EF6C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6C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96712B" w:rsidRPr="00EC4730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96712B" w:rsidRPr="00ED22CB" w:rsidRDefault="0096712B" w:rsidP="0096712B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454" w:type="pct"/>
          </w:tcPr>
          <w:p w:rsidR="0096712B" w:rsidRDefault="0096712B" w:rsidP="0096712B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96712B" w:rsidRPr="00C04404" w:rsidRDefault="0096712B" w:rsidP="009671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  <w:tr w:rsidR="00BB6E00" w:rsidRPr="004F39A3" w:rsidTr="0096712B">
        <w:trPr>
          <w:trHeight w:val="499"/>
        </w:trPr>
        <w:tc>
          <w:tcPr>
            <w:tcW w:w="1368" w:type="pct"/>
          </w:tcPr>
          <w:p w:rsidR="00BB6E00" w:rsidRPr="00EC4730" w:rsidRDefault="00EF6C00" w:rsidP="0096712B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BB6E0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BB6E00" w:rsidRDefault="00EF6C00" w:rsidP="00967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109/32</w:t>
            </w:r>
          </w:p>
        </w:tc>
        <w:tc>
          <w:tcPr>
            <w:tcW w:w="271" w:type="pct"/>
          </w:tcPr>
          <w:p w:rsidR="00BB6E00" w:rsidRDefault="006639CE" w:rsidP="00EF6C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70,8</w:t>
            </w:r>
          </w:p>
        </w:tc>
        <w:tc>
          <w:tcPr>
            <w:tcW w:w="946" w:type="pct"/>
          </w:tcPr>
          <w:p w:rsidR="00BB6E00" w:rsidRPr="00EC4730" w:rsidRDefault="00BB6E00" w:rsidP="00967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BB6E00" w:rsidRPr="00ED22CB" w:rsidRDefault="00EF6C00" w:rsidP="0096712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22CB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-э</w:t>
            </w:r>
            <w:proofErr w:type="gramEnd"/>
            <w:r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D24765" w:rsidRDefault="00D24765" w:rsidP="00D24765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  <w:iCs/>
              </w:rPr>
              <w:t>ПК 8</w:t>
            </w:r>
            <w:r>
              <w:rPr>
                <w:b/>
                <w:iCs/>
              </w:rPr>
              <w:t>-зув</w:t>
            </w:r>
          </w:p>
          <w:p w:rsidR="00BB6E00" w:rsidRPr="000C67C9" w:rsidRDefault="00D24765" w:rsidP="00D24765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0C67C9">
              <w:rPr>
                <w:b/>
              </w:rPr>
              <w:t>ОК-11</w:t>
            </w:r>
            <w:r>
              <w:rPr>
                <w:b/>
              </w:rPr>
              <w:t xml:space="preserve"> -</w:t>
            </w:r>
            <w:proofErr w:type="spellStart"/>
            <w:r>
              <w:rPr>
                <w:b/>
              </w:rPr>
              <w:t>зув</w:t>
            </w:r>
            <w:proofErr w:type="spellEnd"/>
          </w:p>
        </w:tc>
      </w:tr>
    </w:tbl>
    <w:p w:rsidR="002F4052" w:rsidRDefault="002F4052" w:rsidP="002F4052">
      <w:pPr>
        <w:rPr>
          <w:rStyle w:val="FontStyle18"/>
          <w:b w:val="0"/>
          <w:sz w:val="24"/>
          <w:szCs w:val="24"/>
        </w:rPr>
      </w:pPr>
    </w:p>
    <w:p w:rsidR="002F4052" w:rsidRPr="00FA798F" w:rsidRDefault="0096712B" w:rsidP="002F4052">
      <w:r>
        <w:rPr>
          <w:rStyle w:val="FontStyle18"/>
          <w:b w:val="0"/>
          <w:sz w:val="24"/>
          <w:szCs w:val="24"/>
        </w:rPr>
        <w:t>32</w:t>
      </w:r>
      <w:r w:rsidR="002F4052" w:rsidRPr="00FA798F">
        <w:rPr>
          <w:rStyle w:val="FontStyle18"/>
          <w:b w:val="0"/>
          <w:sz w:val="24"/>
          <w:szCs w:val="24"/>
        </w:rPr>
        <w:t xml:space="preserve">/И – в том </w:t>
      </w:r>
      <w:proofErr w:type="spellStart"/>
      <w:r w:rsidR="002F4052" w:rsidRPr="00FA798F">
        <w:rPr>
          <w:rStyle w:val="FontStyle18"/>
          <w:b w:val="0"/>
          <w:sz w:val="24"/>
          <w:szCs w:val="24"/>
        </w:rPr>
        <w:t>числе</w:t>
      </w:r>
      <w:proofErr w:type="gramStart"/>
      <w:r w:rsidR="002F4052" w:rsidRPr="00FA798F">
        <w:rPr>
          <w:rStyle w:val="FontStyle18"/>
          <w:b w:val="0"/>
          <w:sz w:val="24"/>
          <w:szCs w:val="24"/>
        </w:rPr>
        <w:t>,</w:t>
      </w:r>
      <w:r w:rsidR="002F4052" w:rsidRPr="00FA798F">
        <w:t>ч</w:t>
      </w:r>
      <w:proofErr w:type="gramEnd"/>
      <w:r w:rsidR="002F4052" w:rsidRPr="00FA798F">
        <w:t>асы</w:t>
      </w:r>
      <w:proofErr w:type="spellEnd"/>
      <w:r w:rsidR="002F4052" w:rsidRPr="00FA798F">
        <w:t xml:space="preserve">, отведенные на работу в интерактивной форме. </w:t>
      </w:r>
    </w:p>
    <w:p w:rsidR="002F4052" w:rsidRPr="00FA798F" w:rsidRDefault="002F4052" w:rsidP="002F4052">
      <w:pPr>
        <w:pStyle w:val="af4"/>
        <w:rPr>
          <w:rStyle w:val="FontStyle20"/>
          <w:i/>
          <w:color w:val="C00000"/>
          <w:sz w:val="24"/>
          <w:szCs w:val="24"/>
        </w:rPr>
      </w:pPr>
    </w:p>
    <w:p w:rsidR="002F4052" w:rsidRPr="00FA798F" w:rsidRDefault="002F4052" w:rsidP="002F4052">
      <w:pPr>
        <w:pStyle w:val="af4"/>
        <w:rPr>
          <w:i/>
          <w:color w:val="C00000"/>
          <w:sz w:val="24"/>
          <w:szCs w:val="24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3622D7" w:rsidTr="00545E92">
        <w:tc>
          <w:tcPr>
            <w:tcW w:w="7065" w:type="dxa"/>
          </w:tcPr>
          <w:p w:rsidR="002F4052" w:rsidRPr="003622D7" w:rsidRDefault="002F4052" w:rsidP="00545E92">
            <w:pPr>
              <w:ind w:firstLine="0"/>
              <w:rPr>
                <w:i/>
                <w:color w:val="C00000"/>
              </w:rPr>
            </w:pPr>
          </w:p>
        </w:tc>
      </w:tr>
    </w:tbl>
    <w:p w:rsidR="002F4052" w:rsidRDefault="002F4052" w:rsidP="002F4052">
      <w:pPr>
        <w:pStyle w:val="1"/>
        <w:rPr>
          <w:rStyle w:val="FontStyle31"/>
          <w:sz w:val="24"/>
          <w:szCs w:val="24"/>
        </w:rPr>
        <w:sectPr w:rsidR="002F4052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AE3F7F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AE3F7F">
        <w:rPr>
          <w:rStyle w:val="FontStyle30"/>
          <w:b w:val="0"/>
          <w:sz w:val="24"/>
          <w:szCs w:val="24"/>
        </w:rPr>
        <w:t>использование</w:t>
      </w:r>
      <w:r w:rsidR="00D20F61">
        <w:rPr>
          <w:rStyle w:val="FontStyle30"/>
          <w:b w:val="0"/>
          <w:sz w:val="24"/>
          <w:szCs w:val="24"/>
        </w:rPr>
        <w:t xml:space="preserve">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AE3F7F" w:rsidRDefault="002F4052" w:rsidP="002F4052">
      <w:r w:rsidRPr="00AE3F7F">
        <w:t xml:space="preserve">При обучении студентов дисциплине </w:t>
      </w:r>
      <w:r w:rsidR="00452E66" w:rsidRPr="00AF2BB2">
        <w:rPr>
          <w:rStyle w:val="FontStyle16"/>
          <w:b w:val="0"/>
          <w:sz w:val="24"/>
          <w:szCs w:val="24"/>
        </w:rPr>
        <w:t>«</w:t>
      </w:r>
      <w:r w:rsidR="00571F0C">
        <w:rPr>
          <w:color w:val="000000"/>
        </w:rPr>
        <w:t xml:space="preserve">Эвристические методы проектирования </w:t>
      </w:r>
      <w:r w:rsidR="00D20F61">
        <w:rPr>
          <w:color w:val="000000"/>
        </w:rPr>
        <w:t>дизайна среды</w:t>
      </w:r>
      <w:r w:rsidR="00452E66">
        <w:rPr>
          <w:rStyle w:val="FontStyle16"/>
          <w:b w:val="0"/>
          <w:sz w:val="24"/>
          <w:szCs w:val="24"/>
        </w:rPr>
        <w:t xml:space="preserve">» </w:t>
      </w:r>
      <w:r w:rsidRPr="00AE3F7F">
        <w:t>следует осуществлять следующие образовательные технологии:</w:t>
      </w:r>
    </w:p>
    <w:p w:rsidR="002F4052" w:rsidRPr="005E558A" w:rsidRDefault="002F4052" w:rsidP="002F4052">
      <w:r w:rsidRPr="00AE3F7F">
        <w:t xml:space="preserve">1. </w:t>
      </w:r>
      <w:r w:rsidRPr="00AE3F7F">
        <w:rPr>
          <w:b/>
        </w:rPr>
        <w:t>Традиционные</w:t>
      </w:r>
      <w:r w:rsidRPr="005E558A">
        <w:rPr>
          <w:b/>
        </w:rPr>
        <w:t xml:space="preserve">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F4052" w:rsidRPr="005E558A" w:rsidRDefault="002F4052" w:rsidP="002F4052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5E558A" w:rsidRDefault="002F4052" w:rsidP="002F4052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F4052" w:rsidRPr="005E558A" w:rsidRDefault="002F4052" w:rsidP="002F4052"/>
    <w:p w:rsidR="002F4052" w:rsidRPr="005E558A" w:rsidRDefault="002F4052" w:rsidP="002F4052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F4052" w:rsidRPr="005E558A" w:rsidRDefault="002F4052" w:rsidP="002F4052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5E558A" w:rsidRDefault="002F4052" w:rsidP="002F4052">
      <w:pPr>
        <w:rPr>
          <w:highlight w:val="yellow"/>
        </w:rPr>
      </w:pPr>
    </w:p>
    <w:p w:rsidR="002F4052" w:rsidRPr="005E558A" w:rsidRDefault="002F4052" w:rsidP="002F4052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2F4052" w:rsidRPr="005E558A" w:rsidRDefault="002F4052" w:rsidP="002F4052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F4052" w:rsidRPr="005E558A" w:rsidRDefault="002F4052" w:rsidP="002F4052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F4052" w:rsidRPr="005E558A" w:rsidRDefault="002F4052" w:rsidP="002F4052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5E558A" w:rsidRDefault="002F4052" w:rsidP="002F4052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5E558A" w:rsidRDefault="002F4052" w:rsidP="002F4052">
      <w:r w:rsidRPr="005E558A">
        <w:lastRenderedPageBreak/>
        <w:t>Формы учебных занятий с использованием информационно-коммуникационных технологий:</w:t>
      </w:r>
    </w:p>
    <w:p w:rsidR="002F4052" w:rsidRPr="005E558A" w:rsidRDefault="002F4052" w:rsidP="002F4052">
      <w:proofErr w:type="gramStart"/>
      <w:r w:rsidRPr="005E558A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2F4052" w:rsidRPr="005E558A" w:rsidRDefault="002F4052" w:rsidP="002F4052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E3F7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AE3F7F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E3F7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раздела:</w:t>
      </w:r>
    </w:p>
    <w:p w:rsidR="002F4052" w:rsidRDefault="002F4052" w:rsidP="002F4052">
      <w:pPr>
        <w:widowControl/>
        <w:rPr>
          <w:i/>
        </w:rPr>
      </w:pPr>
      <w:r w:rsidRPr="00AE3F7F">
        <w:rPr>
          <w:i/>
        </w:rPr>
        <w:t xml:space="preserve">По дисциплине </w:t>
      </w:r>
      <w:r w:rsidRPr="00D20F61">
        <w:rPr>
          <w:i/>
        </w:rPr>
        <w:t>«</w:t>
      </w:r>
      <w:r w:rsidR="00571F0C" w:rsidRPr="00D20F61">
        <w:rPr>
          <w:i/>
          <w:color w:val="000000"/>
        </w:rPr>
        <w:t xml:space="preserve">Эвристические методы проектирования </w:t>
      </w:r>
      <w:r w:rsidR="00D20F61" w:rsidRPr="00D20F61">
        <w:rPr>
          <w:i/>
          <w:color w:val="000000"/>
        </w:rPr>
        <w:t>дизайна среды</w:t>
      </w:r>
      <w:r w:rsidRPr="00D20F61">
        <w:rPr>
          <w:i/>
        </w:rPr>
        <w:t>»</w:t>
      </w:r>
      <w:r w:rsidRPr="00AE3F7F">
        <w:rPr>
          <w:i/>
        </w:rPr>
        <w:t xml:space="preserve"> предусмотрена аудиторная и внеаудиторная самостоятельная работа </w:t>
      </w:r>
      <w:proofErr w:type="gramStart"/>
      <w:r w:rsidRPr="00AE3F7F">
        <w:rPr>
          <w:i/>
        </w:rPr>
        <w:t>обучающихся</w:t>
      </w:r>
      <w:proofErr w:type="gramEnd"/>
      <w:r w:rsidRPr="00AE3F7F">
        <w:rPr>
          <w:i/>
        </w:rPr>
        <w:t xml:space="preserve">. 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t xml:space="preserve">Аудиторная самостоятельная работа студентов предполагает выполнение практических работ. </w:t>
      </w:r>
    </w:p>
    <w:p w:rsidR="002F4052" w:rsidRPr="00AE3F7F" w:rsidRDefault="002F4052" w:rsidP="002F4052">
      <w:pPr>
        <w:widowControl/>
        <w:rPr>
          <w:i/>
          <w:highlight w:val="yellow"/>
        </w:rPr>
      </w:pPr>
    </w:p>
    <w:p w:rsidR="002F4052" w:rsidRDefault="002F4052" w:rsidP="002F4052">
      <w:pPr>
        <w:rPr>
          <w:b/>
          <w:i/>
        </w:rPr>
      </w:pPr>
      <w:r w:rsidRPr="00AE3F7F">
        <w:rPr>
          <w:b/>
          <w:i/>
        </w:rPr>
        <w:t>Примерные аудиторные практические работы (</w:t>
      </w: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>):</w:t>
      </w:r>
    </w:p>
    <w:p w:rsidR="00A85527" w:rsidRDefault="00A85527" w:rsidP="002F4052">
      <w:pPr>
        <w:rPr>
          <w:b/>
          <w:i/>
        </w:rPr>
      </w:pPr>
    </w:p>
    <w:p w:rsidR="002F4052" w:rsidRPr="000D238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№1 «</w:t>
      </w:r>
      <w:r w:rsidR="00A54091" w:rsidRPr="000D238C">
        <w:rPr>
          <w:b/>
          <w:i/>
        </w:rPr>
        <w:t>Художественный и проект</w:t>
      </w:r>
      <w:r w:rsidR="000D238C" w:rsidRPr="000D238C">
        <w:rPr>
          <w:b/>
          <w:i/>
        </w:rPr>
        <w:t>ный образ в искусстве и дизайне</w:t>
      </w:r>
      <w:r w:rsidRPr="000D238C">
        <w:rPr>
          <w:b/>
          <w:i/>
        </w:rPr>
        <w:t>»</w:t>
      </w:r>
    </w:p>
    <w:p w:rsidR="000D238C" w:rsidRDefault="000D238C" w:rsidP="000D238C">
      <w:pPr>
        <w:widowControl/>
        <w:spacing w:before="120" w:after="12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D238C">
        <w:rPr>
          <w:rStyle w:val="FontStyle20"/>
          <w:rFonts w:ascii="Times New Roman" w:hAnsi="Times New Roman" w:cs="Times New Roman"/>
          <w:i/>
          <w:sz w:val="24"/>
          <w:szCs w:val="24"/>
        </w:rPr>
        <w:t>Проанализируйте предложенные проекты, определите, какие из них были выполнены на основе эвристических методов.</w:t>
      </w:r>
      <w:r w:rsidR="009745CE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Дайте письменное обоснование Вашего выбора.</w:t>
      </w:r>
    </w:p>
    <w:p w:rsidR="002F4052" w:rsidRPr="000D238C" w:rsidRDefault="002F4052" w:rsidP="00C43FC5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№2 «</w:t>
      </w:r>
      <w:r w:rsidR="00A54091" w:rsidRPr="000D238C">
        <w:rPr>
          <w:b/>
          <w:i/>
          <w:iCs/>
        </w:rPr>
        <w:t>Разработка проектной идеи, основ</w:t>
      </w:r>
      <w:r w:rsidR="000D238C" w:rsidRPr="000D238C">
        <w:rPr>
          <w:b/>
          <w:i/>
          <w:iCs/>
        </w:rPr>
        <w:t>анной на концептуальном подходе</w:t>
      </w:r>
      <w:r w:rsidRPr="000D238C">
        <w:rPr>
          <w:b/>
          <w:i/>
        </w:rPr>
        <w:t>»</w:t>
      </w:r>
    </w:p>
    <w:p w:rsidR="000D238C" w:rsidRPr="000D238C" w:rsidRDefault="000D238C" w:rsidP="000D238C">
      <w:pPr>
        <w:tabs>
          <w:tab w:val="left" w:pos="851"/>
        </w:tabs>
        <w:rPr>
          <w:rStyle w:val="FontStyle20"/>
          <w:i/>
          <w:sz w:val="24"/>
          <w:szCs w:val="24"/>
        </w:rPr>
      </w:pPr>
      <w:r w:rsidRPr="000D238C">
        <w:rPr>
          <w:rStyle w:val="FontStyle20"/>
          <w:i/>
          <w:sz w:val="24"/>
          <w:szCs w:val="24"/>
        </w:rPr>
        <w:tab/>
      </w:r>
      <w:r w:rsidR="00D34602" w:rsidRPr="00E420D4">
        <w:rPr>
          <w:bCs/>
          <w:i/>
          <w:iCs/>
        </w:rPr>
        <w:t xml:space="preserve">Поиск дополнительной информации по данной теме (работа с </w:t>
      </w:r>
      <w:proofErr w:type="gramStart"/>
      <w:r w:rsidR="00D34602" w:rsidRPr="00E420D4">
        <w:rPr>
          <w:bCs/>
          <w:i/>
          <w:iCs/>
        </w:rPr>
        <w:t>библиографическим</w:t>
      </w:r>
      <w:proofErr w:type="gramEnd"/>
      <w:r w:rsidR="00D34602" w:rsidRPr="00E420D4">
        <w:rPr>
          <w:bCs/>
          <w:i/>
          <w:iCs/>
        </w:rPr>
        <w:t xml:space="preserve"> материалами, справочниками, каталогами, словарями, энциклопедиями</w:t>
      </w:r>
      <w:r w:rsidR="00D34602">
        <w:rPr>
          <w:bCs/>
          <w:i/>
          <w:iCs/>
        </w:rPr>
        <w:t>, интернет-источниками</w:t>
      </w:r>
      <w:r w:rsidR="00786818">
        <w:rPr>
          <w:bCs/>
          <w:i/>
          <w:iCs/>
        </w:rPr>
        <w:t>). Подбор 5-6 проектов, выполненных на основе концептуального подхода. Письменное обоснование сделанного выбора.</w:t>
      </w:r>
    </w:p>
    <w:p w:rsidR="00527BC1" w:rsidRPr="00803B01" w:rsidRDefault="00527BC1" w:rsidP="002F4052">
      <w:pPr>
        <w:ind w:firstLine="0"/>
        <w:rPr>
          <w:rFonts w:eastAsia="Calibri"/>
          <w:i/>
          <w:kern w:val="24"/>
        </w:rPr>
      </w:pPr>
    </w:p>
    <w:p w:rsidR="002F4052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№3 </w:t>
      </w:r>
      <w:r w:rsidRPr="00A85527">
        <w:rPr>
          <w:b/>
          <w:i/>
        </w:rPr>
        <w:t>«</w:t>
      </w:r>
      <w:r w:rsidR="00A54091" w:rsidRPr="00D34602">
        <w:rPr>
          <w:b/>
          <w:i/>
          <w:iCs/>
        </w:rPr>
        <w:t>Разработка проектной идеи, основанной на творческом подходе</w:t>
      </w:r>
      <w:r w:rsidRPr="00A85527">
        <w:rPr>
          <w:b/>
          <w:i/>
        </w:rPr>
        <w:t>»</w:t>
      </w:r>
    </w:p>
    <w:p w:rsidR="00A33ADC" w:rsidRDefault="00D34602" w:rsidP="00D34602">
      <w:pPr>
        <w:pStyle w:val="Style14"/>
        <w:widowControl/>
        <w:ind w:firstLine="0"/>
        <w:rPr>
          <w:i/>
        </w:rPr>
      </w:pPr>
      <w:r>
        <w:rPr>
          <w:i/>
        </w:rPr>
        <w:tab/>
      </w:r>
      <w:r w:rsidR="00A33ADC" w:rsidRPr="00D34602">
        <w:rPr>
          <w:i/>
        </w:rPr>
        <w:t>Выполнить упражнение по разработке плоскостных модулей, позволяющих получить новую форму метод</w:t>
      </w:r>
      <w:r w:rsidR="008D06B3" w:rsidRPr="00D34602">
        <w:rPr>
          <w:i/>
        </w:rPr>
        <w:t>ом инверси</w:t>
      </w:r>
      <w:r>
        <w:rPr>
          <w:i/>
        </w:rPr>
        <w:t>и</w:t>
      </w:r>
      <w:r w:rsidR="008D06B3" w:rsidRPr="00D34602">
        <w:rPr>
          <w:i/>
        </w:rPr>
        <w:t>.</w:t>
      </w:r>
    </w:p>
    <w:p w:rsidR="00D34602" w:rsidRDefault="00D34602" w:rsidP="00D34602">
      <w:pPr>
        <w:widowControl/>
        <w:autoSpaceDE/>
        <w:adjustRightInd/>
        <w:rPr>
          <w:i/>
        </w:rPr>
      </w:pPr>
      <w:r w:rsidRPr="000D238C">
        <w:rPr>
          <w:i/>
        </w:rPr>
        <w:t>Выполнить проект детской мебели для жилого помещения методом ассоциаций на одну из тем. «Лед и пламя», «Жестяной барабан», «Странное колесо», «Осколки детства» и т.д.</w:t>
      </w:r>
    </w:p>
    <w:p w:rsidR="00D34602" w:rsidRPr="00D34602" w:rsidRDefault="00D34602" w:rsidP="00D34602">
      <w:pPr>
        <w:pStyle w:val="Style14"/>
        <w:widowControl/>
        <w:ind w:firstLine="0"/>
        <w:rPr>
          <w:i/>
        </w:rPr>
      </w:pPr>
    </w:p>
    <w:p w:rsidR="002F4052" w:rsidRPr="000D238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0D238C">
        <w:rPr>
          <w:b/>
          <w:i/>
        </w:rPr>
        <w:t>АПР</w:t>
      </w:r>
      <w:proofErr w:type="gramEnd"/>
      <w:r w:rsidRPr="000D238C">
        <w:rPr>
          <w:b/>
          <w:i/>
        </w:rPr>
        <w:t xml:space="preserve"> №4 «</w:t>
      </w:r>
      <w:r w:rsidR="00A33ADC">
        <w:rPr>
          <w:b/>
          <w:i/>
          <w:iCs/>
        </w:rPr>
        <w:t xml:space="preserve">Эвристическая комбинаторика ка метод </w:t>
      </w:r>
      <w:r w:rsidR="00A54091" w:rsidRPr="000D238C">
        <w:rPr>
          <w:b/>
          <w:i/>
          <w:iCs/>
        </w:rPr>
        <w:t>проектирования мебельных комплексов</w:t>
      </w:r>
      <w:r w:rsidRPr="000D238C">
        <w:rPr>
          <w:b/>
          <w:i/>
        </w:rPr>
        <w:t>»</w:t>
      </w:r>
    </w:p>
    <w:p w:rsidR="00786818" w:rsidRPr="00786818" w:rsidRDefault="00786818" w:rsidP="00786818">
      <w:pPr>
        <w:rPr>
          <w:i/>
        </w:rPr>
      </w:pPr>
      <w:r w:rsidRPr="00786818">
        <w:rPr>
          <w:i/>
        </w:rPr>
        <w:t>Выполнить эскиз мебельного конструктора для детей методом комбинаторики.</w:t>
      </w:r>
    </w:p>
    <w:p w:rsidR="00D34602" w:rsidRPr="00D34602" w:rsidRDefault="00D34602" w:rsidP="00D34602">
      <w:pPr>
        <w:rPr>
          <w:i/>
          <w:szCs w:val="28"/>
        </w:rPr>
      </w:pPr>
      <w:r w:rsidRPr="00D34602">
        <w:rPr>
          <w:i/>
          <w:szCs w:val="28"/>
        </w:rPr>
        <w:t>требования к оформлению: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Планшет 50х50, фон белый;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Количество изображений: 3 композиции – плоскостная комбинаторика; 3 композиции – объемная комбинаторика.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 xml:space="preserve">Графические материалы – акварель, гуашь, тушь, перо, </w:t>
      </w:r>
      <w:proofErr w:type="spellStart"/>
      <w:r w:rsidRPr="00D34602">
        <w:rPr>
          <w:i/>
        </w:rPr>
        <w:t>гелевые</w:t>
      </w:r>
      <w:proofErr w:type="spellEnd"/>
      <w:r w:rsidRPr="00D34602">
        <w:rPr>
          <w:i/>
        </w:rPr>
        <w:t xml:space="preserve"> ручки, цветные карандаши; 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Различные техники</w:t>
      </w:r>
      <w:r>
        <w:rPr>
          <w:i/>
        </w:rPr>
        <w:t xml:space="preserve"> (отмывка, заливка, шт</w:t>
      </w:r>
      <w:r w:rsidRPr="00D34602">
        <w:rPr>
          <w:i/>
        </w:rPr>
        <w:t xml:space="preserve">амповка); </w:t>
      </w:r>
    </w:p>
    <w:p w:rsidR="00D34602" w:rsidRPr="00D34602" w:rsidRDefault="00D34602" w:rsidP="00D34602">
      <w:pPr>
        <w:rPr>
          <w:i/>
        </w:rPr>
      </w:pPr>
      <w:r w:rsidRPr="00D34602">
        <w:rPr>
          <w:i/>
        </w:rPr>
        <w:t>Надпись сверху «Комбинаторика». Размер шрифта 14, надпись внизу «Выполнил: ФИО студента, год выполнения, размер 7.</w:t>
      </w:r>
    </w:p>
    <w:p w:rsidR="000D238C" w:rsidRPr="000D238C" w:rsidRDefault="000D238C" w:rsidP="001E0818">
      <w:pPr>
        <w:widowControl/>
        <w:autoSpaceDE/>
        <w:adjustRightInd/>
        <w:ind w:firstLine="0"/>
        <w:rPr>
          <w:b/>
          <w:i/>
        </w:rPr>
      </w:pPr>
    </w:p>
    <w:p w:rsidR="00CC3936" w:rsidRPr="00786818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 xml:space="preserve">5 </w:t>
      </w:r>
      <w:r w:rsidRPr="00786818">
        <w:rPr>
          <w:b/>
          <w:i/>
        </w:rPr>
        <w:t>«</w:t>
      </w:r>
      <w:r w:rsidR="00786818" w:rsidRPr="00786818">
        <w:rPr>
          <w:b/>
          <w:i/>
        </w:rPr>
        <w:t>В</w:t>
      </w:r>
      <w:r w:rsidR="00A54091" w:rsidRPr="00786818">
        <w:rPr>
          <w:b/>
          <w:i/>
        </w:rPr>
        <w:t>ыражение проектного замысла графическими способами</w:t>
      </w:r>
      <w:r w:rsidR="00D74DAD" w:rsidRPr="00786818">
        <w:rPr>
          <w:b/>
          <w:i/>
        </w:rPr>
        <w:t>»</w:t>
      </w:r>
      <w:r w:rsidR="00527BC1" w:rsidRPr="00786818">
        <w:rPr>
          <w:b/>
          <w:i/>
        </w:rPr>
        <w:t>.</w:t>
      </w:r>
    </w:p>
    <w:p w:rsidR="00DE6503" w:rsidRDefault="00786818" w:rsidP="00786818">
      <w:pPr>
        <w:pStyle w:val="Style14"/>
        <w:widowControl/>
        <w:ind w:firstLine="708"/>
        <w:rPr>
          <w:i/>
        </w:rPr>
      </w:pPr>
      <w:r w:rsidRPr="00786818">
        <w:rPr>
          <w:i/>
        </w:rPr>
        <w:lastRenderedPageBreak/>
        <w:t xml:space="preserve">Представить клаузулу </w:t>
      </w:r>
      <w:r>
        <w:rPr>
          <w:i/>
        </w:rPr>
        <w:t xml:space="preserve">мебельного конструктора для детей, полученного методом комбинаторики. </w:t>
      </w:r>
    </w:p>
    <w:p w:rsidR="00786818" w:rsidRPr="00786818" w:rsidRDefault="00786818" w:rsidP="00786818">
      <w:pPr>
        <w:pStyle w:val="Style14"/>
        <w:widowControl/>
        <w:ind w:firstLine="708"/>
        <w:rPr>
          <w:i/>
        </w:rPr>
      </w:pPr>
    </w:p>
    <w:p w:rsidR="002F4052" w:rsidRDefault="002F4052" w:rsidP="00786818">
      <w:pPr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6 «</w:t>
      </w:r>
      <w:r w:rsidR="00A54091" w:rsidRPr="00786818">
        <w:rPr>
          <w:b/>
          <w:i/>
          <w:iCs/>
        </w:rPr>
        <w:t>Приемы гармонизации эвристических решен</w:t>
      </w:r>
      <w:r w:rsidR="00786818">
        <w:rPr>
          <w:b/>
          <w:i/>
          <w:iCs/>
        </w:rPr>
        <w:t>ий мебельных комплексов и систем</w:t>
      </w:r>
      <w:r w:rsidRPr="00CA1A7C">
        <w:rPr>
          <w:b/>
          <w:i/>
        </w:rPr>
        <w:t>»</w:t>
      </w:r>
    </w:p>
    <w:p w:rsidR="00786818" w:rsidRPr="00786818" w:rsidRDefault="00786818" w:rsidP="00786818">
      <w:pPr>
        <w:ind w:firstLine="708"/>
        <w:rPr>
          <w:i/>
        </w:rPr>
      </w:pPr>
      <w:r w:rsidRPr="00786818">
        <w:rPr>
          <w:i/>
        </w:rPr>
        <w:t xml:space="preserve">Откорректировать приемами гармонизации проектные предложения мебельного конструктора для детей. </w:t>
      </w:r>
    </w:p>
    <w:p w:rsidR="00DE6503" w:rsidRDefault="00DE6503" w:rsidP="001E0818">
      <w:pPr>
        <w:ind w:firstLine="0"/>
        <w:rPr>
          <w:i/>
        </w:rPr>
      </w:pPr>
    </w:p>
    <w:p w:rsidR="002F4052" w:rsidRPr="00B62A95" w:rsidRDefault="002F4052" w:rsidP="00613C55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№7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>Научно</w:t>
      </w:r>
      <w:r w:rsidR="007640C5">
        <w:rPr>
          <w:b/>
          <w:i/>
          <w:iCs/>
        </w:rPr>
        <w:t>е обоснование выбранных решений</w:t>
      </w:r>
      <w:r w:rsidRPr="007640C5">
        <w:rPr>
          <w:b/>
          <w:i/>
        </w:rPr>
        <w:t>»</w:t>
      </w:r>
    </w:p>
    <w:p w:rsidR="00786818" w:rsidRPr="00786818" w:rsidRDefault="00786818" w:rsidP="00786818">
      <w:pPr>
        <w:ind w:firstLine="708"/>
        <w:rPr>
          <w:i/>
        </w:rPr>
      </w:pPr>
      <w:r>
        <w:rPr>
          <w:bCs/>
          <w:i/>
          <w:iCs/>
        </w:rPr>
        <w:t xml:space="preserve">Обосновать выбранное проектное решение </w:t>
      </w:r>
      <w:r w:rsidRPr="00786818">
        <w:rPr>
          <w:i/>
        </w:rPr>
        <w:t xml:space="preserve">мебельного конструктора для детей. </w:t>
      </w:r>
    </w:p>
    <w:p w:rsidR="00786818" w:rsidRDefault="00786818" w:rsidP="00786818">
      <w:pPr>
        <w:ind w:firstLine="0"/>
        <w:rPr>
          <w:i/>
        </w:rPr>
      </w:pPr>
    </w:p>
    <w:p w:rsidR="00CC3936" w:rsidRPr="000D238C" w:rsidRDefault="00527BC1" w:rsidP="00CC3936">
      <w:pPr>
        <w:widowControl/>
        <w:jc w:val="center"/>
        <w:rPr>
          <w:b/>
          <w:i/>
        </w:rPr>
      </w:pPr>
      <w:proofErr w:type="gramStart"/>
      <w:r w:rsidRPr="000D238C">
        <w:rPr>
          <w:rFonts w:eastAsia="Calibri"/>
          <w:b/>
          <w:i/>
          <w:kern w:val="24"/>
        </w:rPr>
        <w:t>АПР</w:t>
      </w:r>
      <w:proofErr w:type="gramEnd"/>
      <w:r w:rsidRPr="000D238C">
        <w:rPr>
          <w:rFonts w:eastAsia="Calibri"/>
          <w:b/>
          <w:i/>
          <w:kern w:val="24"/>
        </w:rPr>
        <w:t xml:space="preserve"> №8 «</w:t>
      </w:r>
      <w:r w:rsidR="000D238C" w:rsidRPr="000D238C">
        <w:rPr>
          <w:rFonts w:eastAsia="Calibri"/>
          <w:b/>
          <w:i/>
          <w:kern w:val="24"/>
        </w:rPr>
        <w:t>Способы в</w:t>
      </w:r>
      <w:r w:rsidR="000D238C" w:rsidRPr="000D238C">
        <w:rPr>
          <w:b/>
          <w:i/>
        </w:rPr>
        <w:t>изуализации</w:t>
      </w:r>
      <w:r w:rsidR="00A07C06" w:rsidRPr="000D238C">
        <w:rPr>
          <w:b/>
          <w:i/>
        </w:rPr>
        <w:t xml:space="preserve"> найденных решений на проектной экспозиции</w:t>
      </w:r>
      <w:r w:rsidR="00CA1A7C" w:rsidRPr="000D238C">
        <w:rPr>
          <w:b/>
          <w:i/>
        </w:rPr>
        <w:t>»</w:t>
      </w:r>
    </w:p>
    <w:p w:rsidR="000D238C" w:rsidRDefault="00786818" w:rsidP="000D238C">
      <w:pPr>
        <w:tabs>
          <w:tab w:val="left" w:pos="851"/>
        </w:tabs>
        <w:rPr>
          <w:i/>
        </w:rPr>
      </w:pPr>
      <w:r>
        <w:rPr>
          <w:i/>
        </w:rPr>
        <w:t xml:space="preserve">Выполнить проектное предложение </w:t>
      </w:r>
      <w:r w:rsidR="000D238C" w:rsidRPr="000D238C">
        <w:rPr>
          <w:i/>
        </w:rPr>
        <w:t>мебельног</w:t>
      </w:r>
      <w:r>
        <w:rPr>
          <w:i/>
        </w:rPr>
        <w:t>о конструктора для детей</w:t>
      </w:r>
      <w:r w:rsidR="009745CE">
        <w:rPr>
          <w:i/>
        </w:rPr>
        <w:t xml:space="preserve"> с полным комплектом конструкторской документации.</w:t>
      </w:r>
    </w:p>
    <w:p w:rsidR="007640C5" w:rsidRDefault="007640C5" w:rsidP="000D238C">
      <w:pPr>
        <w:tabs>
          <w:tab w:val="left" w:pos="851"/>
        </w:tabs>
        <w:rPr>
          <w:i/>
        </w:rPr>
      </w:pPr>
    </w:p>
    <w:p w:rsidR="007640C5" w:rsidRPr="000D238C" w:rsidRDefault="007640C5" w:rsidP="000D238C">
      <w:pPr>
        <w:tabs>
          <w:tab w:val="left" w:pos="851"/>
        </w:tabs>
        <w:rPr>
          <w:i/>
        </w:rPr>
      </w:pPr>
    </w:p>
    <w:p w:rsidR="008F0EA2" w:rsidRPr="00CC3936" w:rsidRDefault="008F0EA2" w:rsidP="00CC3936">
      <w:pPr>
        <w:widowControl/>
        <w:jc w:val="center"/>
        <w:rPr>
          <w:b/>
          <w:i/>
        </w:rPr>
      </w:pPr>
    </w:p>
    <w:p w:rsidR="002F4052" w:rsidRPr="00803B01" w:rsidRDefault="002F4052" w:rsidP="002F4052">
      <w:pPr>
        <w:rPr>
          <w:b/>
          <w:i/>
        </w:rPr>
      </w:pPr>
      <w:r w:rsidRPr="00803B01">
        <w:rPr>
          <w:b/>
          <w:i/>
        </w:rPr>
        <w:t>Примерные индивидуальные домашние задания (ИДЗ):</w:t>
      </w:r>
    </w:p>
    <w:p w:rsidR="00A85527" w:rsidRPr="00B62A95" w:rsidRDefault="00A85527" w:rsidP="00A85527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№1 </w:t>
      </w:r>
      <w:r w:rsidRPr="00B62A95">
        <w:rPr>
          <w:b/>
          <w:i/>
        </w:rPr>
        <w:t>«</w:t>
      </w:r>
      <w:r w:rsidR="00A07C06" w:rsidRPr="007640C5">
        <w:rPr>
          <w:b/>
          <w:i/>
        </w:rPr>
        <w:t>Художественный и проектный образ в искусстве и дизайне</w:t>
      </w:r>
      <w:r w:rsidRPr="00B62A95">
        <w:rPr>
          <w:b/>
          <w:i/>
        </w:rPr>
        <w:t>»</w:t>
      </w:r>
    </w:p>
    <w:p w:rsidR="00A85527" w:rsidRPr="00F023CD" w:rsidRDefault="00A85527" w:rsidP="002B6C00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по </w:t>
      </w:r>
      <w:r w:rsidR="007640C5">
        <w:rPr>
          <w:bCs/>
          <w:i/>
          <w:iCs/>
        </w:rPr>
        <w:t xml:space="preserve">заявленной теме. Поиск примеров </w:t>
      </w:r>
      <w:proofErr w:type="spellStart"/>
      <w:r w:rsidR="007640C5">
        <w:rPr>
          <w:bCs/>
          <w:i/>
          <w:iCs/>
        </w:rPr>
        <w:t>гумманизирующего</w:t>
      </w:r>
      <w:proofErr w:type="spellEnd"/>
      <w:r w:rsidR="007640C5">
        <w:rPr>
          <w:bCs/>
          <w:i/>
          <w:iCs/>
        </w:rPr>
        <w:t xml:space="preserve"> воздействия дизайнера на общество и примеров антисоциальной направленности проектирования.  </w:t>
      </w:r>
    </w:p>
    <w:p w:rsidR="002F4052" w:rsidRPr="00B62A95" w:rsidRDefault="002F4052" w:rsidP="002B6C00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№2 </w:t>
      </w:r>
      <w:r w:rsidRPr="00B62A95">
        <w:rPr>
          <w:b/>
          <w:i/>
        </w:rPr>
        <w:t>«</w:t>
      </w:r>
      <w:r w:rsidR="00A07C06">
        <w:rPr>
          <w:iCs/>
        </w:rPr>
        <w:t>Разработка проектной идеи, основ</w:t>
      </w:r>
      <w:r w:rsidR="00DE7C62">
        <w:rPr>
          <w:iCs/>
        </w:rPr>
        <w:t>анной на концептуальном подходе</w:t>
      </w:r>
      <w:r w:rsidRPr="00B62A95">
        <w:rPr>
          <w:b/>
          <w:i/>
        </w:rPr>
        <w:t>»</w:t>
      </w:r>
    </w:p>
    <w:p w:rsidR="00F023CD" w:rsidRPr="00F023CD" w:rsidRDefault="00F023CD" w:rsidP="002B6C00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поиск </w:t>
      </w:r>
      <w:r w:rsidR="00DE7C62">
        <w:rPr>
          <w:bCs/>
          <w:i/>
          <w:iCs/>
        </w:rPr>
        <w:t>изложения художественных концепций</w:t>
      </w:r>
      <w:r w:rsidR="00D7278A">
        <w:rPr>
          <w:bCs/>
          <w:i/>
          <w:iCs/>
        </w:rPr>
        <w:t xml:space="preserve">. </w:t>
      </w:r>
      <w:r w:rsidR="00DE7C62">
        <w:rPr>
          <w:bCs/>
          <w:i/>
          <w:iCs/>
        </w:rPr>
        <w:t>Подготовка к мини-сообщениям на эту тему.</w:t>
      </w:r>
    </w:p>
    <w:p w:rsidR="00CC3936" w:rsidRDefault="00CC3936" w:rsidP="002B6C00">
      <w:pPr>
        <w:widowControl/>
        <w:ind w:firstLine="0"/>
        <w:rPr>
          <w:i/>
        </w:rPr>
      </w:pPr>
    </w:p>
    <w:p w:rsidR="002F4052" w:rsidRPr="00B62A95" w:rsidRDefault="002F4052" w:rsidP="002B6C00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</w:t>
      </w:r>
      <w:r w:rsidRPr="00B62A95">
        <w:rPr>
          <w:b/>
          <w:i/>
        </w:rPr>
        <w:t>3 «</w:t>
      </w:r>
      <w:r w:rsidR="00A07C06" w:rsidRPr="00D34602">
        <w:rPr>
          <w:b/>
          <w:i/>
          <w:iCs/>
        </w:rPr>
        <w:t>Разработка проектной идеи, о</w:t>
      </w:r>
      <w:r w:rsidR="00D34602" w:rsidRPr="00D34602">
        <w:rPr>
          <w:b/>
          <w:i/>
          <w:iCs/>
        </w:rPr>
        <w:t>снованной на творческом подходе</w:t>
      </w:r>
      <w:r w:rsidRPr="00B62A95">
        <w:rPr>
          <w:b/>
          <w:i/>
        </w:rPr>
        <w:t>»</w:t>
      </w:r>
    </w:p>
    <w:p w:rsidR="00D34602" w:rsidRPr="00D34602" w:rsidRDefault="00F023CD" w:rsidP="00D34602">
      <w:pPr>
        <w:pStyle w:val="Style14"/>
        <w:widowControl/>
        <w:ind w:firstLine="708"/>
        <w:rPr>
          <w:i/>
        </w:rPr>
      </w:pPr>
      <w:r>
        <w:rPr>
          <w:bCs/>
          <w:i/>
          <w:iCs/>
        </w:rPr>
        <w:tab/>
      </w:r>
      <w:r w:rsidR="00D34602" w:rsidRPr="00D34602">
        <w:rPr>
          <w:i/>
        </w:rPr>
        <w:t xml:space="preserve">Выполнить упражнение по разработке часов методом ассоциаций. </w:t>
      </w:r>
      <w:proofErr w:type="gramStart"/>
      <w:r w:rsidR="00D34602" w:rsidRPr="00D34602">
        <w:rPr>
          <w:i/>
        </w:rPr>
        <w:t>Построить цепочку ассоциаций от следующих слов: ди</w:t>
      </w:r>
      <w:r w:rsidR="00D34602">
        <w:rPr>
          <w:i/>
        </w:rPr>
        <w:t>р</w:t>
      </w:r>
      <w:r w:rsidR="00D34602" w:rsidRPr="00D34602">
        <w:rPr>
          <w:i/>
        </w:rPr>
        <w:t>ижабль, снегопад, Европа, лагуна, тоннель, лабиринт, чип.</w:t>
      </w:r>
      <w:proofErr w:type="gramEnd"/>
    </w:p>
    <w:p w:rsidR="00F023CD" w:rsidRDefault="00F023CD" w:rsidP="002B6C00">
      <w:pPr>
        <w:tabs>
          <w:tab w:val="left" w:pos="993"/>
        </w:tabs>
        <w:ind w:firstLine="0"/>
        <w:rPr>
          <w:bCs/>
          <w:i/>
          <w:iCs/>
        </w:rPr>
      </w:pPr>
    </w:p>
    <w:p w:rsidR="002F4052" w:rsidRPr="00B62A95" w:rsidRDefault="002F4052" w:rsidP="002B6C00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 xml:space="preserve">ИДЗ №4 </w:t>
      </w:r>
      <w:r w:rsidRPr="00B62A95">
        <w:rPr>
          <w:b/>
          <w:i/>
        </w:rPr>
        <w:t>«</w:t>
      </w:r>
      <w:r w:rsidR="00310BC3">
        <w:rPr>
          <w:b/>
          <w:i/>
          <w:iCs/>
        </w:rPr>
        <w:t xml:space="preserve">Эвристическая комбинаторика ка метод </w:t>
      </w:r>
      <w:r w:rsidR="00310BC3" w:rsidRPr="000D238C">
        <w:rPr>
          <w:b/>
          <w:i/>
          <w:iCs/>
        </w:rPr>
        <w:t>проектирования мебельных комплексов</w:t>
      </w:r>
      <w:r w:rsidRPr="00B62A95">
        <w:rPr>
          <w:b/>
          <w:i/>
        </w:rPr>
        <w:t>»</w:t>
      </w:r>
    </w:p>
    <w:p w:rsidR="002F4052" w:rsidRDefault="00F023CD" w:rsidP="002B6C00">
      <w:pPr>
        <w:tabs>
          <w:tab w:val="left" w:pos="993"/>
        </w:tabs>
        <w:ind w:firstLine="0"/>
        <w:rPr>
          <w:rFonts w:eastAsia="Calibri"/>
          <w:i/>
          <w:kern w:val="24"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</w:t>
      </w:r>
      <w:r w:rsidR="00310BC3">
        <w:rPr>
          <w:bCs/>
          <w:i/>
          <w:iCs/>
        </w:rPr>
        <w:t>поиск примеров использования эвристической комбинаторики.</w:t>
      </w:r>
    </w:p>
    <w:p w:rsidR="00CC3936" w:rsidRDefault="00CC3936" w:rsidP="002B6C00">
      <w:pPr>
        <w:rPr>
          <w:rFonts w:eastAsia="Calibri"/>
          <w:i/>
          <w:kern w:val="24"/>
        </w:rPr>
      </w:pPr>
    </w:p>
    <w:p w:rsidR="002F4052" w:rsidRPr="00B62A95" w:rsidRDefault="002F4052" w:rsidP="00F06E09">
      <w:pPr>
        <w:pStyle w:val="Style14"/>
        <w:widowControl/>
        <w:ind w:firstLine="0"/>
        <w:jc w:val="center"/>
        <w:rPr>
          <w:b/>
          <w:i/>
        </w:rPr>
      </w:pPr>
      <w:r w:rsidRPr="00CA1A7C">
        <w:rPr>
          <w:b/>
          <w:i/>
        </w:rPr>
        <w:t>ИДЗ №</w:t>
      </w:r>
      <w:r w:rsidRPr="00B62A95">
        <w:rPr>
          <w:b/>
          <w:i/>
        </w:rPr>
        <w:t>5 «</w:t>
      </w:r>
      <w:r w:rsidR="00310BC3">
        <w:rPr>
          <w:b/>
          <w:i/>
        </w:rPr>
        <w:t>В</w:t>
      </w:r>
      <w:r w:rsidR="00A07C06" w:rsidRPr="00310BC3">
        <w:rPr>
          <w:b/>
          <w:i/>
        </w:rPr>
        <w:t>ыражение проектного замысла графическими способами</w:t>
      </w:r>
      <w:r w:rsidRPr="00B62A95">
        <w:rPr>
          <w:b/>
          <w:i/>
        </w:rPr>
        <w:t>»</w:t>
      </w:r>
    </w:p>
    <w:p w:rsidR="007640C5" w:rsidRDefault="007640C5" w:rsidP="007640C5">
      <w:pPr>
        <w:pStyle w:val="Style14"/>
        <w:widowControl/>
        <w:ind w:firstLine="708"/>
        <w:rPr>
          <w:i/>
        </w:rPr>
      </w:pPr>
      <w:proofErr w:type="gramStart"/>
      <w:r>
        <w:rPr>
          <w:bCs/>
          <w:i/>
          <w:iCs/>
        </w:rPr>
        <w:t xml:space="preserve">Поиск проектного замысла, выполнение первичных </w:t>
      </w:r>
      <w:proofErr w:type="spellStart"/>
      <w:r w:rsidRPr="00786818">
        <w:rPr>
          <w:i/>
        </w:rPr>
        <w:t>клаузур</w:t>
      </w:r>
      <w:r>
        <w:rPr>
          <w:i/>
        </w:rPr>
        <w:t>мебельного</w:t>
      </w:r>
      <w:proofErr w:type="spellEnd"/>
      <w:r>
        <w:rPr>
          <w:i/>
        </w:rPr>
        <w:t xml:space="preserve"> конструктора для детей, полученных методом комбинаторики. </w:t>
      </w:r>
      <w:proofErr w:type="gramEnd"/>
    </w:p>
    <w:p w:rsidR="00F023CD" w:rsidRDefault="00F023CD" w:rsidP="00F023CD">
      <w:pPr>
        <w:pStyle w:val="Style14"/>
        <w:widowControl/>
        <w:rPr>
          <w:bCs/>
          <w:i/>
          <w:iCs/>
        </w:rPr>
      </w:pPr>
    </w:p>
    <w:p w:rsidR="007640C5" w:rsidRDefault="002F4052" w:rsidP="007640C5">
      <w:pPr>
        <w:ind w:firstLine="0"/>
        <w:jc w:val="center"/>
        <w:rPr>
          <w:b/>
          <w:i/>
          <w:iCs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№6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 xml:space="preserve">Приемы гармонизации эвристических решений </w:t>
      </w:r>
    </w:p>
    <w:p w:rsidR="002F4052" w:rsidRPr="00C43FC5" w:rsidRDefault="00A07C06" w:rsidP="007640C5">
      <w:pPr>
        <w:ind w:firstLine="0"/>
        <w:jc w:val="center"/>
        <w:rPr>
          <w:b/>
          <w:i/>
        </w:rPr>
      </w:pPr>
      <w:r w:rsidRPr="007640C5">
        <w:rPr>
          <w:b/>
          <w:i/>
          <w:iCs/>
        </w:rPr>
        <w:t>мебельных комплексов и систем</w:t>
      </w:r>
      <w:r w:rsidR="002F4052" w:rsidRPr="00B62A95">
        <w:rPr>
          <w:b/>
          <w:i/>
        </w:rPr>
        <w:t>»</w:t>
      </w:r>
    </w:p>
    <w:p w:rsidR="007640C5" w:rsidRPr="00C43FC5" w:rsidRDefault="007640C5" w:rsidP="007640C5">
      <w:pPr>
        <w:tabs>
          <w:tab w:val="left" w:pos="851"/>
        </w:tabs>
        <w:rPr>
          <w:i/>
        </w:rPr>
      </w:pPr>
      <w:r>
        <w:rPr>
          <w:bCs/>
          <w:i/>
          <w:iCs/>
        </w:rPr>
        <w:t xml:space="preserve">Поиск оптимальных решений, отражающих в полной мере проектный замысел автора. </w:t>
      </w:r>
    </w:p>
    <w:p w:rsidR="00F06E09" w:rsidRPr="00B62A95" w:rsidRDefault="002F4052" w:rsidP="00285829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 xml:space="preserve">ИДЗ №7 </w:t>
      </w:r>
      <w:r w:rsidRPr="00B62A95">
        <w:rPr>
          <w:b/>
          <w:i/>
        </w:rPr>
        <w:t>«</w:t>
      </w:r>
      <w:r w:rsidR="00A07C06" w:rsidRPr="007640C5">
        <w:rPr>
          <w:b/>
          <w:i/>
          <w:iCs/>
        </w:rPr>
        <w:t>Научное обоснование выбранных решений</w:t>
      </w:r>
      <w:r w:rsidR="00F06E09" w:rsidRPr="00B62A95">
        <w:rPr>
          <w:b/>
          <w:i/>
        </w:rPr>
        <w:t>»</w:t>
      </w:r>
    </w:p>
    <w:p w:rsidR="00C43FC5" w:rsidRDefault="009745CE" w:rsidP="00C43FC5">
      <w:pPr>
        <w:tabs>
          <w:tab w:val="left" w:pos="851"/>
        </w:tabs>
        <w:rPr>
          <w:bCs/>
          <w:i/>
          <w:iCs/>
        </w:rPr>
      </w:pPr>
      <w:r>
        <w:rPr>
          <w:bCs/>
          <w:i/>
          <w:iCs/>
        </w:rPr>
        <w:t>П</w:t>
      </w:r>
      <w:r w:rsidR="00C04404">
        <w:rPr>
          <w:bCs/>
          <w:i/>
          <w:iCs/>
        </w:rPr>
        <w:t xml:space="preserve">оиск </w:t>
      </w:r>
      <w:r w:rsidR="007640C5">
        <w:rPr>
          <w:bCs/>
          <w:i/>
          <w:iCs/>
        </w:rPr>
        <w:t xml:space="preserve">оптимальных графических изображений, отражающих в полной мере проектный замысел автора. </w:t>
      </w:r>
    </w:p>
    <w:p w:rsidR="00310BC3" w:rsidRPr="00C43FC5" w:rsidRDefault="00310BC3" w:rsidP="00C43FC5">
      <w:pPr>
        <w:tabs>
          <w:tab w:val="left" w:pos="851"/>
        </w:tabs>
        <w:rPr>
          <w:i/>
        </w:rPr>
      </w:pPr>
    </w:p>
    <w:p w:rsidR="00CA1A7C" w:rsidRPr="00CA1A7C" w:rsidRDefault="00CA1A7C" w:rsidP="00CA1A7C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ИДЗ№</w:t>
      </w:r>
      <w:r w:rsidR="00C43FC5" w:rsidRPr="00CA1A7C">
        <w:rPr>
          <w:b/>
          <w:i/>
        </w:rPr>
        <w:t xml:space="preserve">8 </w:t>
      </w:r>
      <w:r w:rsidR="00C43FC5" w:rsidRPr="00B62A95">
        <w:rPr>
          <w:b/>
          <w:i/>
        </w:rPr>
        <w:t>«</w:t>
      </w:r>
      <w:r w:rsidR="00A07C06" w:rsidRPr="009745CE">
        <w:rPr>
          <w:b/>
          <w:i/>
        </w:rPr>
        <w:t>Визуализация найденных решений на проектной экспозиции</w:t>
      </w:r>
      <w:r w:rsidRPr="00B62A95">
        <w:rPr>
          <w:b/>
          <w:i/>
        </w:rPr>
        <w:t>»</w:t>
      </w:r>
    </w:p>
    <w:p w:rsidR="00CA1A7C" w:rsidRPr="00F06E09" w:rsidRDefault="009745CE" w:rsidP="002F4052">
      <w:pPr>
        <w:widowControl/>
        <w:spacing w:before="120" w:after="120"/>
        <w:rPr>
          <w:b/>
          <w:i/>
        </w:rPr>
      </w:pPr>
      <w:r>
        <w:rPr>
          <w:i/>
        </w:rPr>
        <w:lastRenderedPageBreak/>
        <w:t>Выполнение конструкторской документации: ортогональных чертежей, сборочных чертежей, сборочных схем, аксонометрических проекций, инструктивных карт.</w:t>
      </w:r>
    </w:p>
    <w:p w:rsidR="00285829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C70448">
        <w:rPr>
          <w:b/>
          <w:bCs/>
        </w:rPr>
        <w:t>7 Оценочные средства для проведения промежуточной аттестации</w:t>
      </w:r>
    </w:p>
    <w:p w:rsidR="00285829" w:rsidRPr="00F96CA7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  <w:rPr>
          <w:i/>
        </w:rPr>
      </w:pPr>
      <w:r>
        <w:rPr>
          <w:b/>
          <w:bCs/>
          <w:i/>
          <w:color w:val="000000"/>
        </w:rPr>
        <w:t>Э</w:t>
      </w:r>
      <w:r w:rsidRPr="00F96CA7">
        <w:rPr>
          <w:b/>
          <w:bCs/>
          <w:i/>
          <w:color w:val="000000"/>
        </w:rPr>
        <w:t>кзамен</w:t>
      </w:r>
      <w:r>
        <w:rPr>
          <w:b/>
          <w:bCs/>
          <w:i/>
          <w:color w:val="000000"/>
        </w:rPr>
        <w:t>ационные вопросы</w:t>
      </w:r>
      <w:r w:rsidRPr="00F96CA7">
        <w:rPr>
          <w:b/>
          <w:bCs/>
          <w:i/>
          <w:color w:val="000000"/>
        </w:rPr>
        <w:t>:</w:t>
      </w:r>
    </w:p>
    <w:p w:rsidR="00436398" w:rsidRDefault="00436398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Художественный и проектный образ в искусстве и дизайне.</w:t>
      </w:r>
    </w:p>
    <w:p w:rsidR="009745CE" w:rsidRPr="009745CE" w:rsidRDefault="009745CE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9745CE">
        <w:rPr>
          <w:sz w:val="24"/>
          <w:szCs w:val="24"/>
        </w:rPr>
        <w:t>Профессиональная ответственность дизайнера за преобразование предметно-пространственной среды.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7D6610">
        <w:rPr>
          <w:sz w:val="24"/>
          <w:szCs w:val="24"/>
        </w:rPr>
        <w:t>Общее по</w:t>
      </w:r>
      <w:r>
        <w:rPr>
          <w:sz w:val="24"/>
          <w:szCs w:val="24"/>
        </w:rPr>
        <w:t>нятие о методологии научных исследований в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Научное и обыденное знание в </w:t>
      </w:r>
      <w:proofErr w:type="gramStart"/>
      <w:r>
        <w:rPr>
          <w:sz w:val="24"/>
          <w:szCs w:val="24"/>
        </w:rPr>
        <w:t>дизайн-проектировании</w:t>
      </w:r>
      <w:proofErr w:type="gramEnd"/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Общие методы проектирования в теории и практике проектирования</w:t>
      </w:r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Частные методы проектирования в теории и практике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проектов и его особенности в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проб и ошибок в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биполярных пар в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аналогий и его особенности в дизайне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 ассоциаций и его особенности в дизайне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Метод инверсии и его практическое значение для </w:t>
      </w:r>
      <w:proofErr w:type="gramStart"/>
      <w:r>
        <w:rPr>
          <w:sz w:val="24"/>
          <w:szCs w:val="24"/>
        </w:rPr>
        <w:t>дизайн-деятельности</w:t>
      </w:r>
      <w:proofErr w:type="gramEnd"/>
      <w:r w:rsidRPr="007D6610">
        <w:rPr>
          <w:sz w:val="24"/>
          <w:szCs w:val="24"/>
        </w:rPr>
        <w:t>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Эвристика – наука о творческом мышлении</w:t>
      </w:r>
      <w:r w:rsidRPr="007D6610">
        <w:rPr>
          <w:sz w:val="24"/>
          <w:szCs w:val="24"/>
        </w:rPr>
        <w:t>.</w:t>
      </w:r>
      <w:r>
        <w:rPr>
          <w:sz w:val="24"/>
          <w:szCs w:val="24"/>
        </w:rPr>
        <w:t xml:space="preserve"> Общие понятия.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Психологические закономерности эвристического мышления.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Условия развития эвристического мышления дизайнера.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Возникновение проблемной ситуации и способы ее разрешения</w:t>
      </w:r>
      <w:r w:rsidRPr="007D6610">
        <w:rPr>
          <w:sz w:val="24"/>
          <w:szCs w:val="24"/>
        </w:rPr>
        <w:t>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Инсайт</w:t>
      </w:r>
      <w:proofErr w:type="spellEnd"/>
      <w:r>
        <w:rPr>
          <w:sz w:val="24"/>
          <w:szCs w:val="24"/>
        </w:rPr>
        <w:t xml:space="preserve"> как высшая точка развертывания эвристического мышления.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Проектно-графические способы фиксирования эвристического решения.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Эвристическая комбинаторика как метод дизайна</w:t>
      </w:r>
      <w:r w:rsidRPr="007D6610">
        <w:rPr>
          <w:sz w:val="24"/>
          <w:szCs w:val="24"/>
        </w:rPr>
        <w:t>.</w:t>
      </w:r>
    </w:p>
    <w:p w:rsidR="00A07C06" w:rsidRPr="00067C77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 w:rsidRPr="00067C77">
        <w:rPr>
          <w:sz w:val="24"/>
          <w:szCs w:val="24"/>
        </w:rPr>
        <w:t>Художественный и проектный образ в искусстве и дизайне.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Коллективные методы эвристических решений.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Организация и проведение мозгового штурма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Организация и проведение мозговой атаки</w:t>
      </w:r>
      <w:r w:rsidRPr="007D6610">
        <w:rPr>
          <w:sz w:val="24"/>
          <w:szCs w:val="24"/>
        </w:rPr>
        <w:t>.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Методы перевоплощения и их эвристические решения</w:t>
      </w:r>
      <w:r w:rsidRPr="007D6610">
        <w:rPr>
          <w:sz w:val="24"/>
          <w:szCs w:val="24"/>
        </w:rPr>
        <w:t xml:space="preserve">. 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Методы заимствования</w:t>
      </w:r>
      <w:r w:rsidRPr="007D6610">
        <w:rPr>
          <w:sz w:val="24"/>
          <w:szCs w:val="24"/>
        </w:rPr>
        <w:t xml:space="preserve"> и области их применения.</w:t>
      </w:r>
    </w:p>
    <w:p w:rsidR="00A07C06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Особенности проектов с эвристическими решениями</w:t>
      </w:r>
      <w:r w:rsidRPr="007D6610">
        <w:rPr>
          <w:sz w:val="24"/>
          <w:szCs w:val="24"/>
        </w:rPr>
        <w:t>.</w:t>
      </w:r>
    </w:p>
    <w:p w:rsidR="00A07C06" w:rsidRPr="00AE66DE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 w:rsidRPr="00AE66DE">
        <w:rPr>
          <w:iCs/>
          <w:sz w:val="24"/>
          <w:szCs w:val="24"/>
        </w:rPr>
        <w:t xml:space="preserve">Приемы </w:t>
      </w:r>
      <w:r w:rsidR="009745CE" w:rsidRPr="00AE66DE">
        <w:rPr>
          <w:iCs/>
          <w:sz w:val="24"/>
          <w:szCs w:val="24"/>
        </w:rPr>
        <w:t xml:space="preserve">гармонизации </w:t>
      </w:r>
      <w:r w:rsidR="009745CE">
        <w:rPr>
          <w:iCs/>
          <w:sz w:val="24"/>
          <w:szCs w:val="24"/>
        </w:rPr>
        <w:t>эвристических</w:t>
      </w:r>
      <w:r w:rsidRPr="00AE66DE">
        <w:rPr>
          <w:iCs/>
          <w:sz w:val="24"/>
          <w:szCs w:val="24"/>
        </w:rPr>
        <w:t xml:space="preserve"> решений мебельных комплексов и систем</w:t>
      </w:r>
    </w:p>
    <w:p w:rsidR="00A07C06" w:rsidRPr="007D6610" w:rsidRDefault="00A07C06" w:rsidP="00A07C06">
      <w:pPr>
        <w:pStyle w:val="3"/>
        <w:widowControl/>
        <w:numPr>
          <w:ilvl w:val="0"/>
          <w:numId w:val="33"/>
        </w:numPr>
        <w:autoSpaceDE/>
        <w:autoSpaceDN/>
        <w:adjustRightInd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Взаимосвязь художественного языка и эвристического решения в творчестве дизайнера</w:t>
      </w:r>
      <w:r w:rsidRPr="007D6610">
        <w:rPr>
          <w:sz w:val="24"/>
          <w:szCs w:val="24"/>
        </w:rPr>
        <w:t>.</w:t>
      </w:r>
    </w:p>
    <w:p w:rsidR="00285829" w:rsidRPr="00C70448" w:rsidRDefault="00285829" w:rsidP="009745CE">
      <w:pPr>
        <w:widowControl/>
        <w:autoSpaceDE/>
        <w:autoSpaceDN/>
        <w:adjustRightInd/>
        <w:ind w:left="643" w:firstLine="0"/>
      </w:pPr>
    </w:p>
    <w:p w:rsidR="00285829" w:rsidRPr="00F06E09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i/>
          <w:kern w:val="24"/>
          <w:sz w:val="24"/>
          <w:szCs w:val="24"/>
        </w:rPr>
        <w:sectPr w:rsidR="00285829" w:rsidRPr="00F06E09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285829" w:rsidRDefault="002F4052" w:rsidP="00285829">
      <w:pPr>
        <w:pStyle w:val="1"/>
        <w:ind w:left="0"/>
        <w:rPr>
          <w:szCs w:val="24"/>
        </w:rPr>
      </w:pPr>
      <w:r w:rsidRPr="00F06E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03C50" w:rsidRDefault="002F4052" w:rsidP="002F4052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457C1A" w:rsidRDefault="002F4052" w:rsidP="002F4052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8E245A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t xml:space="preserve">Структурный элемент </w:t>
            </w:r>
            <w:r w:rsidRPr="008E245A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jc w:val="center"/>
            </w:pPr>
            <w:r w:rsidRPr="008E245A">
              <w:t>Оценочные средства</w:t>
            </w:r>
          </w:p>
        </w:tc>
      </w:tr>
      <w:tr w:rsidR="002F4052" w:rsidRPr="008E245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78A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5A">
              <w:rPr>
                <w:rFonts w:ascii="Times New Roman" w:hAnsi="Times New Roman" w:cs="Times New Roman"/>
                <w:b/>
                <w:sz w:val="24"/>
                <w:szCs w:val="24"/>
              </w:rPr>
              <w:t>ОК-11</w:t>
            </w: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 xml:space="preserve"> - готовностью действовать в нестандартных ситуациях, нести социальную и этическую ответственность за принятые решения</w:t>
            </w:r>
            <w:r w:rsidR="00D7278A" w:rsidRPr="008E24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4052" w:rsidRPr="008E245A" w:rsidRDefault="002F4052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8E245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>-о профессиональной ответственности дизайнера за принятые решения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Теоретические вопросы: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Художественный и проектный образ в искусстве и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Профессиональная ответственность дизайнера за преобразование предметно-пространственной среды.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Общее понятие о методологии научных исследований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Научное и обыденное знание в </w:t>
            </w:r>
            <w:proofErr w:type="gramStart"/>
            <w:r w:rsidRPr="008E245A">
              <w:rPr>
                <w:sz w:val="24"/>
                <w:szCs w:val="24"/>
              </w:rPr>
              <w:t>дизайн-проектировании</w:t>
            </w:r>
            <w:proofErr w:type="gramEnd"/>
            <w:r w:rsidRPr="008E245A">
              <w:rPr>
                <w:sz w:val="24"/>
                <w:szCs w:val="24"/>
              </w:rPr>
              <w:t xml:space="preserve">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Общие методы проектирования в теории и практике проектирования.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Частные методы проектирования в теории и практике.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проектов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проб и ошибок в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биполярных пар в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аналогий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 ассоциаций и его особенности в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 инверсии и его практическое значение для </w:t>
            </w:r>
            <w:proofErr w:type="gramStart"/>
            <w:r w:rsidRPr="008E245A">
              <w:rPr>
                <w:sz w:val="24"/>
                <w:szCs w:val="24"/>
              </w:rPr>
              <w:t>дизайн-деятельности</w:t>
            </w:r>
            <w:proofErr w:type="gramEnd"/>
            <w:r w:rsidRPr="008E245A">
              <w:rPr>
                <w:sz w:val="24"/>
                <w:szCs w:val="24"/>
              </w:rPr>
              <w:t>.</w:t>
            </w:r>
          </w:p>
          <w:p w:rsidR="002F4052" w:rsidRPr="008E245A" w:rsidRDefault="002F4052" w:rsidP="00310BC3">
            <w:pPr>
              <w:widowControl/>
              <w:autoSpaceDE/>
              <w:autoSpaceDN/>
              <w:adjustRightInd/>
              <w:ind w:left="643"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F237BB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8E245A">
              <w:t>-анализировать нестандартные ситуации и принимать правильные решения</w:t>
            </w:r>
            <w:r w:rsidR="00D7278A" w:rsidRPr="008E245A"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8E245A" w:rsidRDefault="002F4052" w:rsidP="00545E92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Практические задания;</w:t>
            </w:r>
          </w:p>
          <w:p w:rsidR="00C04404" w:rsidRPr="008E245A" w:rsidRDefault="00C04404" w:rsidP="00C04404">
            <w:pPr>
              <w:widowControl/>
              <w:rPr>
                <w:rFonts w:eastAsia="Calibri"/>
                <w:kern w:val="24"/>
              </w:rPr>
            </w:pP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№1 «Художественный и проектный образ в искусстве и дизайне»</w:t>
            </w:r>
          </w:p>
          <w:p w:rsidR="00310BC3" w:rsidRPr="008E245A" w:rsidRDefault="00310BC3" w:rsidP="00310BC3">
            <w:pPr>
              <w:widowControl/>
              <w:spacing w:before="120" w:after="12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4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Проанализируйте предложенные проекты, определите, какие из них были выполнены на основе эвристических методов. Дайте письменное обоснование Вашего выбора.</w:t>
            </w:r>
          </w:p>
          <w:p w:rsidR="00310BC3" w:rsidRPr="008E245A" w:rsidRDefault="00310BC3" w:rsidP="00310BC3">
            <w:pPr>
              <w:widowControl/>
              <w:spacing w:before="120" w:after="120"/>
              <w:rPr>
                <w:b/>
              </w:rPr>
            </w:pPr>
          </w:p>
          <w:p w:rsidR="00310BC3" w:rsidRPr="008E245A" w:rsidRDefault="00310BC3" w:rsidP="00310BC3">
            <w:pPr>
              <w:ind w:firstLine="0"/>
              <w:rPr>
                <w:rFonts w:eastAsia="Calibri"/>
                <w:kern w:val="24"/>
              </w:rPr>
            </w:pP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№3 «</w:t>
            </w:r>
            <w:r w:rsidRPr="008E245A">
              <w:rPr>
                <w:b/>
                <w:iCs/>
              </w:rPr>
              <w:t>Разработка проектной идеи, основанной на творческом подходе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pStyle w:val="Style14"/>
              <w:widowControl/>
              <w:ind w:firstLine="0"/>
            </w:pPr>
            <w:r w:rsidRPr="008E245A">
              <w:tab/>
              <w:t>Выполнить упражнение по разработке плоскостных модулей, позволяющих получить новую форму методом инверсии.</w:t>
            </w:r>
          </w:p>
          <w:p w:rsidR="00310BC3" w:rsidRPr="008E245A" w:rsidRDefault="00310BC3" w:rsidP="00310BC3">
            <w:pPr>
              <w:widowControl/>
              <w:autoSpaceDE/>
              <w:adjustRightInd/>
            </w:pPr>
            <w:r w:rsidRPr="008E245A">
              <w:t>Выполнить проект детской мебели для жилого помещения методом ассоциаций на одну из тем. «Лед и пламя», «Жестяной барабан», «Странное колесо», «Осколки детства» и т.д.</w:t>
            </w:r>
          </w:p>
          <w:p w:rsidR="002F4052" w:rsidRPr="008E245A" w:rsidRDefault="002F4052" w:rsidP="00C04404">
            <w:pPr>
              <w:widowControl/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sz w:val="24"/>
                <w:szCs w:val="24"/>
              </w:rPr>
              <w:t>-готовности действовать в нестандартных ситуациях, нести социальную и этическую ответственность за принятые решения</w:t>
            </w:r>
            <w:r w:rsidR="00D7278A" w:rsidRPr="008E24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404" w:rsidRPr="008E245A" w:rsidRDefault="00C04404" w:rsidP="00C04404">
            <w:pPr>
              <w:widowControl/>
              <w:jc w:val="center"/>
              <w:rPr>
                <w:rFonts w:eastAsia="Calibri"/>
                <w:b/>
                <w:kern w:val="24"/>
              </w:rPr>
            </w:pPr>
          </w:p>
          <w:p w:rsidR="00C04404" w:rsidRPr="008E245A" w:rsidRDefault="00C04404" w:rsidP="00C04404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Практические работы</w:t>
            </w: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№2 «</w:t>
            </w:r>
            <w:r w:rsidRPr="008E245A">
              <w:rPr>
                <w:b/>
                <w:iCs/>
              </w:rPr>
              <w:t>Разработка проектной идеи, основанной на концептуальном подходе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tabs>
                <w:tab w:val="left" w:pos="851"/>
              </w:tabs>
              <w:rPr>
                <w:rStyle w:val="FontStyle20"/>
                <w:sz w:val="24"/>
                <w:szCs w:val="24"/>
              </w:rPr>
            </w:pPr>
            <w:r w:rsidRPr="008E245A">
              <w:rPr>
                <w:rStyle w:val="FontStyle20"/>
                <w:sz w:val="24"/>
                <w:szCs w:val="24"/>
              </w:rPr>
              <w:tab/>
            </w:r>
            <w:r w:rsidRPr="008E245A">
              <w:rPr>
                <w:bCs/>
                <w:iCs/>
              </w:rPr>
              <w:t xml:space="preserve">Поиск дополнительной информации по данной теме (работа с </w:t>
            </w:r>
            <w:proofErr w:type="gramStart"/>
            <w:r w:rsidRPr="008E245A">
              <w:rPr>
                <w:bCs/>
                <w:iCs/>
              </w:rPr>
              <w:t>библиографическим</w:t>
            </w:r>
            <w:proofErr w:type="gramEnd"/>
            <w:r w:rsidRPr="008E245A">
              <w:rPr>
                <w:bCs/>
                <w:iCs/>
              </w:rPr>
              <w:t xml:space="preserve"> материалами, справочниками, каталогами, словарями, энциклопедиями, интернет-источниками). Подбор 5-6 проектов, выполненных на основе концептуального подхода. Письменное обоснование сделанного выбора.</w:t>
            </w:r>
          </w:p>
          <w:p w:rsidR="00CA61BE" w:rsidRPr="008E245A" w:rsidRDefault="00CA61BE" w:rsidP="00CA61BE"/>
          <w:p w:rsidR="002F4052" w:rsidRPr="008E245A" w:rsidRDefault="002F4052" w:rsidP="00D7278A">
            <w:pPr>
              <w:widowControl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8E245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52A7" w:rsidRPr="008E245A" w:rsidRDefault="009052A7" w:rsidP="009052A7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rPr>
                <w:b/>
                <w:iCs/>
              </w:rPr>
            </w:pPr>
            <w:r w:rsidRPr="008E245A">
              <w:rPr>
                <w:b/>
                <w:iCs/>
              </w:rPr>
              <w:t>ПК 8</w:t>
            </w:r>
            <w:r w:rsidRPr="008E245A">
              <w:rPr>
                <w:iCs/>
              </w:rPr>
              <w:t xml:space="preserve"> - </w:t>
            </w:r>
            <w:r w:rsidRPr="008E245A"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8E245A">
              <w:t>дизайн-проекта</w:t>
            </w:r>
            <w:proofErr w:type="gramEnd"/>
            <w:r w:rsidRPr="008E245A">
              <w:rPr>
                <w:b/>
              </w:rPr>
              <w:t>.</w:t>
            </w:r>
          </w:p>
          <w:p w:rsidR="002F4052" w:rsidRPr="008E245A" w:rsidRDefault="00D7278A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E245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8E245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>-технологии изготовления конструкции разных изделий и правила выполнения чертежей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ind w:firstLine="0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Теоретические вопросы: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Эвристика – наука о творческом мышлении. Общие понятия.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Психологические закономерности эвристического мышления.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Условия развития эвристического мышления дизайнера.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Возникновение проблемной ситуации и способы ее разрешения.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8E245A">
              <w:rPr>
                <w:sz w:val="24"/>
                <w:szCs w:val="24"/>
              </w:rPr>
              <w:t>Инсайт</w:t>
            </w:r>
            <w:proofErr w:type="spellEnd"/>
            <w:r w:rsidRPr="008E245A">
              <w:rPr>
                <w:sz w:val="24"/>
                <w:szCs w:val="24"/>
              </w:rPr>
              <w:t xml:space="preserve"> как высшая точка развертывания эвристического мышления.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lastRenderedPageBreak/>
              <w:t>Проектно-графические способы фиксирования эвристического решения.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Эвристическая комбинаторика как метод дизайна.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Художественный и проектный образ в искусстве и дизайне.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Коллективные методы эвристических решений.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Организация и проведение мозгового штурма.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Организация и проведение мозговой атаки.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 xml:space="preserve">Методы перевоплощения и их эвристические решения. 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Методы заимствования и области их применения.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Особенности проектов с эвристическими решениями.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iCs/>
                <w:sz w:val="24"/>
                <w:szCs w:val="24"/>
              </w:rPr>
              <w:t>Приемы гармонизации эвристических решений мебельных комплексов и систем</w:t>
            </w:r>
          </w:p>
          <w:p w:rsidR="00310BC3" w:rsidRPr="008E245A" w:rsidRDefault="00310BC3" w:rsidP="00310BC3">
            <w:pPr>
              <w:pStyle w:val="3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jc w:val="left"/>
              <w:rPr>
                <w:sz w:val="24"/>
                <w:szCs w:val="24"/>
              </w:rPr>
            </w:pPr>
            <w:r w:rsidRPr="008E245A">
              <w:rPr>
                <w:sz w:val="24"/>
                <w:szCs w:val="24"/>
              </w:rPr>
              <w:t>Взаимосвязь художественного языка и эвристического решения в творчестве дизайнера.</w:t>
            </w:r>
          </w:p>
          <w:p w:rsidR="002F4052" w:rsidRPr="008E245A" w:rsidRDefault="002F4052" w:rsidP="00310BC3">
            <w:pPr>
              <w:ind w:firstLine="0"/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8E245A">
              <w:rPr>
                <w:sz w:val="24"/>
                <w:szCs w:val="24"/>
              </w:rPr>
              <w:t>-разрабатывать оптимальные конструкции изделия с учетом технологий изготовления и выполнять технические чертежи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Практическое задание</w:t>
            </w:r>
          </w:p>
          <w:p w:rsidR="00310BC3" w:rsidRPr="008E245A" w:rsidRDefault="00310BC3" w:rsidP="00310BC3">
            <w:pPr>
              <w:widowControl/>
              <w:spacing w:before="120" w:after="12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№4 «</w:t>
            </w:r>
            <w:r w:rsidRPr="008E245A">
              <w:rPr>
                <w:b/>
                <w:iCs/>
              </w:rPr>
              <w:t>Эвристическая комбинаторика ка метод проектирования мебельных комплексов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r w:rsidRPr="008E245A">
              <w:t>Выполнить эскиз мебельного конструктора для детей методом комбинаторики.</w:t>
            </w:r>
          </w:p>
          <w:p w:rsidR="00310BC3" w:rsidRPr="008E245A" w:rsidRDefault="00310BC3" w:rsidP="00310BC3">
            <w:pPr>
              <w:rPr>
                <w:szCs w:val="28"/>
              </w:rPr>
            </w:pPr>
            <w:r w:rsidRPr="008E245A">
              <w:rPr>
                <w:szCs w:val="28"/>
              </w:rPr>
              <w:t>требования к оформлению:</w:t>
            </w:r>
          </w:p>
          <w:p w:rsidR="00310BC3" w:rsidRPr="008E245A" w:rsidRDefault="00310BC3" w:rsidP="00310BC3">
            <w:r w:rsidRPr="008E245A">
              <w:t>Планшет 50х50, фон белый;</w:t>
            </w:r>
          </w:p>
          <w:p w:rsidR="00310BC3" w:rsidRPr="008E245A" w:rsidRDefault="00310BC3" w:rsidP="00310BC3">
            <w:r w:rsidRPr="008E245A">
              <w:t>Количество изображений: 3 композиции – плоскостная комбинаторика; 3 композиции – объемная комбинаторика.</w:t>
            </w:r>
          </w:p>
          <w:p w:rsidR="00310BC3" w:rsidRPr="008E245A" w:rsidRDefault="00310BC3" w:rsidP="00310BC3">
            <w:r w:rsidRPr="008E245A">
              <w:t xml:space="preserve">Графические материалы – акварель, гуашь, тушь, перо, </w:t>
            </w:r>
            <w:proofErr w:type="spellStart"/>
            <w:r w:rsidRPr="008E245A">
              <w:t>гелевые</w:t>
            </w:r>
            <w:proofErr w:type="spellEnd"/>
            <w:r w:rsidRPr="008E245A">
              <w:t xml:space="preserve"> ручки, цветные карандаши; </w:t>
            </w:r>
          </w:p>
          <w:p w:rsidR="00310BC3" w:rsidRPr="008E245A" w:rsidRDefault="00310BC3" w:rsidP="00310BC3">
            <w:r w:rsidRPr="008E245A">
              <w:t xml:space="preserve">Различные техники (отмывка, заливка, штамповка); </w:t>
            </w:r>
          </w:p>
          <w:p w:rsidR="00310BC3" w:rsidRPr="008E245A" w:rsidRDefault="00310BC3" w:rsidP="00310BC3">
            <w:r w:rsidRPr="008E245A">
              <w:t>Надпись сверху «Комбинаторика». Размер шрифта 14, надпись внизу «Выполнил: ФИО студента, год выполнения, размер 7.</w:t>
            </w:r>
          </w:p>
          <w:p w:rsidR="00310BC3" w:rsidRPr="008E245A" w:rsidRDefault="00310BC3" w:rsidP="00310BC3">
            <w:pPr>
              <w:widowControl/>
              <w:autoSpaceDE/>
              <w:adjustRightInd/>
              <w:ind w:firstLine="0"/>
              <w:rPr>
                <w:b/>
              </w:rPr>
            </w:pP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lastRenderedPageBreak/>
              <w:t>АПР</w:t>
            </w:r>
            <w:proofErr w:type="gramEnd"/>
            <w:r w:rsidRPr="008E245A">
              <w:rPr>
                <w:b/>
              </w:rPr>
              <w:t xml:space="preserve"> №5 «Выражение проектного замысла графическими способами».</w:t>
            </w:r>
          </w:p>
          <w:p w:rsidR="00310BC3" w:rsidRPr="008E245A" w:rsidRDefault="00310BC3" w:rsidP="00310BC3">
            <w:pPr>
              <w:pStyle w:val="Style14"/>
              <w:widowControl/>
              <w:ind w:firstLine="708"/>
            </w:pPr>
            <w:r w:rsidRPr="008E245A">
              <w:t xml:space="preserve">Представить клаузулу мебельного конструктора для детей, полученного методом комбинаторики. </w:t>
            </w:r>
          </w:p>
          <w:p w:rsidR="00310BC3" w:rsidRPr="008E245A" w:rsidRDefault="00310BC3" w:rsidP="00310BC3">
            <w:pPr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№6 «</w:t>
            </w:r>
            <w:r w:rsidRPr="008E245A">
              <w:rPr>
                <w:b/>
                <w:iCs/>
              </w:rPr>
              <w:t>Приемы гармонизации эвристических решений мебельных комплексов и систем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ind w:firstLine="708"/>
            </w:pPr>
            <w:r w:rsidRPr="008E245A">
              <w:t xml:space="preserve">Откорректировать приемами гармонизации проектные предложения мебельного конструктора для детей. </w:t>
            </w:r>
          </w:p>
          <w:p w:rsidR="002F4052" w:rsidRPr="008E245A" w:rsidRDefault="002F4052" w:rsidP="008F0EA2">
            <w:pPr>
              <w:tabs>
                <w:tab w:val="left" w:pos="851"/>
              </w:tabs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8E245A" w:rsidRDefault="009052A7" w:rsidP="00545E92">
            <w:pPr>
              <w:ind w:firstLine="0"/>
              <w:jc w:val="left"/>
              <w:rPr>
                <w:highlight w:val="yellow"/>
              </w:rPr>
            </w:pPr>
            <w:r w:rsidRPr="008E245A">
              <w:t xml:space="preserve">способности разрабатывать конструкцию изделия с учетом технологий изготовления и выполнять </w:t>
            </w:r>
            <w:proofErr w:type="gramStart"/>
            <w:r w:rsidRPr="008E245A">
              <w:t>дизайн-проекты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8E245A" w:rsidRDefault="00CA61BE" w:rsidP="00CA61BE">
            <w:pPr>
              <w:widowControl/>
              <w:jc w:val="center"/>
              <w:rPr>
                <w:rFonts w:eastAsia="Calibri"/>
                <w:kern w:val="24"/>
              </w:rPr>
            </w:pPr>
            <w:r w:rsidRPr="008E245A">
              <w:rPr>
                <w:rFonts w:eastAsia="Calibri"/>
                <w:kern w:val="24"/>
              </w:rPr>
              <w:t>Практическое задание</w:t>
            </w:r>
          </w:p>
          <w:p w:rsidR="00310BC3" w:rsidRPr="008E245A" w:rsidRDefault="00310BC3" w:rsidP="00310BC3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8E245A">
              <w:rPr>
                <w:b/>
              </w:rPr>
              <w:t>АПР</w:t>
            </w:r>
            <w:proofErr w:type="gramEnd"/>
            <w:r w:rsidRPr="008E245A">
              <w:rPr>
                <w:b/>
              </w:rPr>
              <w:t xml:space="preserve"> №7 «</w:t>
            </w:r>
            <w:r w:rsidRPr="008E245A">
              <w:rPr>
                <w:b/>
                <w:iCs/>
              </w:rPr>
              <w:t>Научное обоснование выбранных решений</w:t>
            </w:r>
            <w:r w:rsidRPr="008E245A">
              <w:rPr>
                <w:b/>
              </w:rPr>
              <w:t>»</w:t>
            </w:r>
          </w:p>
          <w:p w:rsidR="00310BC3" w:rsidRPr="008E245A" w:rsidRDefault="00310BC3" w:rsidP="00310BC3">
            <w:pPr>
              <w:ind w:firstLine="708"/>
            </w:pPr>
            <w:r w:rsidRPr="008E245A">
              <w:rPr>
                <w:bCs/>
                <w:iCs/>
              </w:rPr>
              <w:t xml:space="preserve">Обосновать выбранное проектное решение </w:t>
            </w:r>
            <w:r w:rsidRPr="008E245A">
              <w:t xml:space="preserve">мебельного конструктора для детей. </w:t>
            </w:r>
          </w:p>
          <w:p w:rsidR="00310BC3" w:rsidRPr="008E245A" w:rsidRDefault="00310BC3" w:rsidP="00310BC3">
            <w:pPr>
              <w:widowControl/>
              <w:jc w:val="center"/>
              <w:rPr>
                <w:b/>
              </w:rPr>
            </w:pPr>
            <w:proofErr w:type="gramStart"/>
            <w:r w:rsidRPr="008E245A">
              <w:rPr>
                <w:rFonts w:eastAsia="Calibri"/>
                <w:b/>
                <w:kern w:val="24"/>
              </w:rPr>
              <w:t>АПР</w:t>
            </w:r>
            <w:proofErr w:type="gramEnd"/>
            <w:r w:rsidRPr="008E245A">
              <w:rPr>
                <w:rFonts w:eastAsia="Calibri"/>
                <w:b/>
                <w:kern w:val="24"/>
              </w:rPr>
              <w:t xml:space="preserve"> №8 «Способы в</w:t>
            </w:r>
            <w:r w:rsidRPr="008E245A">
              <w:rPr>
                <w:b/>
              </w:rPr>
              <w:t>изуализации найденных решений на проектной экспозиции»</w:t>
            </w:r>
          </w:p>
          <w:p w:rsidR="00310BC3" w:rsidRPr="008E245A" w:rsidRDefault="00310BC3" w:rsidP="00310BC3">
            <w:pPr>
              <w:tabs>
                <w:tab w:val="left" w:pos="851"/>
              </w:tabs>
            </w:pPr>
            <w:r w:rsidRPr="008E245A">
              <w:t>Выполнить проектное предложение мебельного конструктора для детей с полным комплектом конструкторской документации.</w:t>
            </w:r>
          </w:p>
          <w:p w:rsidR="009D6AB6" w:rsidRPr="008E245A" w:rsidRDefault="009D6AB6" w:rsidP="009D6AB6">
            <w:pPr>
              <w:tabs>
                <w:tab w:val="left" w:pos="851"/>
              </w:tabs>
              <w:rPr>
                <w:highlight w:val="yellow"/>
              </w:rPr>
            </w:pPr>
          </w:p>
        </w:tc>
      </w:tr>
      <w:tr w:rsidR="002F4052" w:rsidRPr="008E245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4052" w:rsidRPr="008E245A" w:rsidRDefault="002F4052" w:rsidP="00545E92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4052" w:rsidRPr="008E245A" w:rsidRDefault="002F4052" w:rsidP="00F237BB">
            <w:pPr>
              <w:ind w:firstLine="0"/>
              <w:jc w:val="left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4052" w:rsidRPr="008E245A" w:rsidRDefault="002F4052" w:rsidP="00545E92">
            <w:pPr>
              <w:ind w:firstLine="0"/>
              <w:rPr>
                <w:rFonts w:eastAsia="Calibri"/>
                <w:color w:val="C00000"/>
                <w:kern w:val="24"/>
              </w:rPr>
            </w:pPr>
          </w:p>
        </w:tc>
      </w:tr>
    </w:tbl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Default="002F4052" w:rsidP="002F4052">
      <w:pPr>
        <w:rPr>
          <w:b/>
        </w:rPr>
        <w:sectPr w:rsidR="002F4052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9266D5" w:rsidRDefault="002F4052" w:rsidP="002F4052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Pr="00F237BB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237B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>Промежуточная аттестация по дисциплине «</w:t>
      </w:r>
      <w:r w:rsidR="00571F0C" w:rsidRPr="00571F0C">
        <w:rPr>
          <w:i/>
          <w:color w:val="000000"/>
        </w:rPr>
        <w:t>Эвристические методы проектирования мебели</w:t>
      </w:r>
      <w:r w:rsidRPr="00571F0C">
        <w:rPr>
          <w:i/>
        </w:rPr>
        <w:t>»</w:t>
      </w:r>
      <w:r w:rsidRPr="00F237BB">
        <w:rPr>
          <w:i/>
        </w:rPr>
        <w:t xml:space="preserve"> проводится</w:t>
      </w:r>
      <w:r w:rsidR="00D20F61">
        <w:rPr>
          <w:i/>
        </w:rPr>
        <w:t xml:space="preserve"> в форме экзамен</w:t>
      </w:r>
      <w:r w:rsidR="001465F5">
        <w:rPr>
          <w:i/>
        </w:rPr>
        <w:t>а</w:t>
      </w:r>
      <w:r w:rsidRPr="00F237BB">
        <w:rPr>
          <w:i/>
        </w:rPr>
        <w:t xml:space="preserve"> по вопросам, охватывающие теоретические основы дисциплины. </w:t>
      </w:r>
    </w:p>
    <w:p w:rsidR="002F4052" w:rsidRDefault="002F4052" w:rsidP="002F4052">
      <w:pPr>
        <w:rPr>
          <w:i/>
        </w:rPr>
      </w:pPr>
      <w:r w:rsidRPr="00F237BB">
        <w:rPr>
          <w:i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9D6AB6" w:rsidRPr="00F237BB" w:rsidRDefault="009D6AB6" w:rsidP="002F4052">
      <w:pPr>
        <w:rPr>
          <w:i/>
        </w:rPr>
      </w:pPr>
    </w:p>
    <w:p w:rsidR="009D6AB6" w:rsidRPr="009266D5" w:rsidRDefault="009D6AB6" w:rsidP="009D6AB6">
      <w:pPr>
        <w:rPr>
          <w:b/>
          <w:i/>
        </w:rPr>
      </w:pPr>
      <w:r w:rsidRPr="009266D5">
        <w:rPr>
          <w:b/>
          <w:i/>
        </w:rPr>
        <w:t>Показатели и критерии оценивания</w:t>
      </w:r>
      <w:r>
        <w:rPr>
          <w:b/>
          <w:i/>
        </w:rPr>
        <w:t xml:space="preserve"> практических работ для экзамена</w:t>
      </w:r>
      <w:r w:rsidRPr="009266D5">
        <w:rPr>
          <w:b/>
          <w:i/>
        </w:rPr>
        <w:t>: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«отлично»</w:t>
      </w:r>
      <w:r w:rsidRPr="009266D5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</w:t>
      </w:r>
      <w:bookmarkStart w:id="0" w:name="_GoBack"/>
      <w:bookmarkEnd w:id="0"/>
      <w:r w:rsidRPr="009266D5">
        <w:rPr>
          <w:i/>
        </w:rPr>
        <w:t xml:space="preserve">ния, свободно оперирует знаниями, умениями, применяет их в ситуациях повышенной сложности. 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«хорошо»</w:t>
      </w:r>
      <w:r w:rsidRPr="009266D5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«удовлетворительно»</w:t>
      </w:r>
      <w:r w:rsidRPr="009266D5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«неудовлетворительно»</w:t>
      </w:r>
      <w:r w:rsidRPr="009266D5">
        <w:rPr>
          <w:i/>
        </w:rPr>
        <w:t xml:space="preserve"> (2 балла) – </w:t>
      </w:r>
      <w:proofErr w:type="gramStart"/>
      <w:r w:rsidRPr="009266D5">
        <w:rPr>
          <w:i/>
        </w:rPr>
        <w:t>обучающийся</w:t>
      </w:r>
      <w:proofErr w:type="gramEnd"/>
      <w:r w:rsidRPr="009266D5">
        <w:rPr>
          <w:i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6AB6" w:rsidRPr="009266D5" w:rsidRDefault="009D6AB6" w:rsidP="009D6AB6">
      <w:pPr>
        <w:rPr>
          <w:i/>
        </w:rPr>
      </w:pPr>
      <w:r w:rsidRPr="009266D5">
        <w:rPr>
          <w:i/>
        </w:rPr>
        <w:t xml:space="preserve">– на оценку </w:t>
      </w:r>
      <w:r w:rsidRPr="009266D5">
        <w:rPr>
          <w:b/>
          <w:i/>
        </w:rPr>
        <w:t>«неудовлетворительно»</w:t>
      </w:r>
      <w:r w:rsidRPr="009266D5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4052" w:rsidRPr="00F237BB" w:rsidRDefault="002F4052" w:rsidP="002F4052">
      <w:pPr>
        <w:rPr>
          <w:i/>
          <w:color w:val="C00000"/>
        </w:rPr>
      </w:pPr>
    </w:p>
    <w:p w:rsidR="002F4052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237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237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10BC3" w:rsidRDefault="00310BC3" w:rsidP="00310BC3">
      <w:pPr>
        <w:pStyle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а)</w:t>
      </w:r>
      <w:r w:rsidRPr="00D139A2">
        <w:rPr>
          <w:b/>
          <w:bCs/>
          <w:sz w:val="24"/>
          <w:szCs w:val="24"/>
        </w:rPr>
        <w:t xml:space="preserve"> Основная литература:</w:t>
      </w:r>
    </w:p>
    <w:p w:rsidR="00310BC3" w:rsidRPr="00D24765" w:rsidRDefault="00310BC3" w:rsidP="001465F5">
      <w:pPr>
        <w:pStyle w:val="3"/>
        <w:spacing w:after="0"/>
        <w:ind w:left="0" w:firstLine="0"/>
        <w:rPr>
          <w:sz w:val="24"/>
          <w:szCs w:val="24"/>
        </w:rPr>
      </w:pPr>
      <w:r w:rsidRPr="00D24765">
        <w:rPr>
          <w:bCs/>
          <w:sz w:val="24"/>
          <w:szCs w:val="24"/>
        </w:rPr>
        <w:t xml:space="preserve">1. </w:t>
      </w:r>
      <w:r w:rsidRPr="00D24765">
        <w:rPr>
          <w:sz w:val="24"/>
          <w:szCs w:val="24"/>
        </w:rPr>
        <w:t xml:space="preserve">Иванов, Л.Н. Анализ стратегических решений (эвристика) [Электронный ресурс] </w:t>
      </w:r>
      <w:proofErr w:type="gramStart"/>
      <w:r w:rsidRPr="00D24765">
        <w:rPr>
          <w:sz w:val="24"/>
          <w:szCs w:val="24"/>
        </w:rPr>
        <w:t>:М</w:t>
      </w:r>
      <w:proofErr w:type="gramEnd"/>
      <w:r w:rsidRPr="00D24765">
        <w:rPr>
          <w:sz w:val="24"/>
          <w:szCs w:val="24"/>
        </w:rPr>
        <w:t xml:space="preserve">.: НИЦ ИИНФРА-М, 2013. – 256 с. – Режим доступа: </w:t>
      </w:r>
      <w:r w:rsidRPr="00D24765">
        <w:rPr>
          <w:sz w:val="24"/>
          <w:szCs w:val="24"/>
          <w:lang w:val="en-US"/>
        </w:rPr>
        <w:t>http</w:t>
      </w:r>
      <w:r w:rsidRPr="00D24765">
        <w:rPr>
          <w:sz w:val="24"/>
          <w:szCs w:val="24"/>
        </w:rPr>
        <w:t>://</w:t>
      </w:r>
      <w:proofErr w:type="spellStart"/>
      <w:r w:rsidRPr="00D24765">
        <w:rPr>
          <w:sz w:val="24"/>
          <w:szCs w:val="24"/>
          <w:lang w:val="en-US"/>
        </w:rPr>
        <w:t>znanium</w:t>
      </w:r>
      <w:proofErr w:type="spellEnd"/>
      <w:r w:rsidRPr="00D24765">
        <w:rPr>
          <w:sz w:val="24"/>
          <w:szCs w:val="24"/>
        </w:rPr>
        <w:t>.</w:t>
      </w:r>
      <w:r w:rsidRPr="00D24765">
        <w:rPr>
          <w:sz w:val="24"/>
          <w:szCs w:val="24"/>
          <w:lang w:val="en-US"/>
        </w:rPr>
        <w:t>com</w:t>
      </w:r>
      <w:r w:rsidRPr="00D24765">
        <w:rPr>
          <w:sz w:val="24"/>
          <w:szCs w:val="24"/>
        </w:rPr>
        <w:t xml:space="preserve">/ </w:t>
      </w:r>
      <w:proofErr w:type="spellStart"/>
      <w:r w:rsidRPr="00D24765">
        <w:rPr>
          <w:sz w:val="24"/>
          <w:szCs w:val="24"/>
          <w:lang w:val="en-US"/>
        </w:rPr>
        <w:t>bookread</w:t>
      </w:r>
      <w:proofErr w:type="spellEnd"/>
      <w:r w:rsidRPr="00D24765">
        <w:rPr>
          <w:sz w:val="24"/>
          <w:szCs w:val="24"/>
        </w:rPr>
        <w:t>/</w:t>
      </w:r>
      <w:proofErr w:type="spellStart"/>
      <w:r w:rsidRPr="00D24765">
        <w:rPr>
          <w:sz w:val="24"/>
          <w:szCs w:val="24"/>
          <w:lang w:val="en-US"/>
        </w:rPr>
        <w:t>php</w:t>
      </w:r>
      <w:proofErr w:type="spellEnd"/>
      <w:r w:rsidRPr="00D24765">
        <w:rPr>
          <w:sz w:val="24"/>
          <w:szCs w:val="24"/>
        </w:rPr>
        <w:t>?</w:t>
      </w:r>
      <w:r w:rsidRPr="00D24765">
        <w:rPr>
          <w:sz w:val="24"/>
          <w:szCs w:val="24"/>
          <w:lang w:val="en-US"/>
        </w:rPr>
        <w:t>book</w:t>
      </w:r>
      <w:r w:rsidRPr="00D24765">
        <w:rPr>
          <w:sz w:val="24"/>
          <w:szCs w:val="24"/>
        </w:rPr>
        <w:t xml:space="preserve">=190805.- </w:t>
      </w:r>
      <w:proofErr w:type="spellStart"/>
      <w:r w:rsidRPr="00D24765">
        <w:rPr>
          <w:sz w:val="24"/>
          <w:szCs w:val="24"/>
        </w:rPr>
        <w:t>Загл</w:t>
      </w:r>
      <w:proofErr w:type="spellEnd"/>
      <w:r w:rsidRPr="00D24765">
        <w:rPr>
          <w:sz w:val="24"/>
          <w:szCs w:val="24"/>
        </w:rPr>
        <w:t xml:space="preserve">. с экрана. - </w:t>
      </w:r>
      <w:proofErr w:type="gramStart"/>
      <w:r w:rsidRPr="00D24765">
        <w:rPr>
          <w:sz w:val="24"/>
          <w:szCs w:val="24"/>
          <w:lang w:val="en-US"/>
        </w:rPr>
        <w:t>ISBN</w:t>
      </w:r>
      <w:r w:rsidRPr="00D24765">
        <w:rPr>
          <w:sz w:val="24"/>
          <w:szCs w:val="24"/>
        </w:rPr>
        <w:t xml:space="preserve"> 978-5-369-00619-1.</w:t>
      </w:r>
      <w:proofErr w:type="gramEnd"/>
    </w:p>
    <w:p w:rsidR="001465F5" w:rsidRPr="00D24765" w:rsidRDefault="001465F5" w:rsidP="001465F5">
      <w:pPr>
        <w:widowControl/>
        <w:autoSpaceDE/>
        <w:autoSpaceDN/>
        <w:adjustRightInd/>
        <w:ind w:firstLine="0"/>
      </w:pPr>
      <w:r w:rsidRPr="00D24765">
        <w:t>2.</w:t>
      </w:r>
      <w:r w:rsidR="00D24765">
        <w:t xml:space="preserve"> </w:t>
      </w:r>
      <w:proofErr w:type="spellStart"/>
      <w:r w:rsidRPr="001465F5">
        <w:t>Неведров</w:t>
      </w:r>
      <w:proofErr w:type="spellEnd"/>
      <w:r w:rsidRPr="001465F5">
        <w:t>, А. В. Основы научных исследований и проектирования [Электронный ресурс]</w:t>
      </w:r>
      <w:proofErr w:type="gramStart"/>
      <w:r w:rsidRPr="001465F5">
        <w:t xml:space="preserve"> :</w:t>
      </w:r>
      <w:proofErr w:type="gramEnd"/>
      <w:r w:rsidRPr="001465F5">
        <w:t xml:space="preserve"> учебное пособие / А. В. </w:t>
      </w:r>
      <w:proofErr w:type="spellStart"/>
      <w:r w:rsidRPr="001465F5">
        <w:t>Неведров</w:t>
      </w:r>
      <w:proofErr w:type="spellEnd"/>
      <w:r w:rsidRPr="001465F5">
        <w:t xml:space="preserve">, А. В. Папин, Е. В. </w:t>
      </w:r>
      <w:proofErr w:type="spellStart"/>
      <w:r w:rsidRPr="001465F5">
        <w:t>Жбырь</w:t>
      </w:r>
      <w:proofErr w:type="spellEnd"/>
      <w:r w:rsidRPr="001465F5">
        <w:t>. — Электрон</w:t>
      </w:r>
      <w:proofErr w:type="gramStart"/>
      <w:r w:rsidRPr="001465F5">
        <w:t>.</w:t>
      </w:r>
      <w:proofErr w:type="gramEnd"/>
      <w:r w:rsidRPr="001465F5">
        <w:t xml:space="preserve"> </w:t>
      </w:r>
      <w:proofErr w:type="gramStart"/>
      <w:r w:rsidRPr="001465F5">
        <w:t>д</w:t>
      </w:r>
      <w:proofErr w:type="gramEnd"/>
      <w:r w:rsidRPr="001465F5">
        <w:t>ан. — Кемерово</w:t>
      </w:r>
      <w:proofErr w:type="gramStart"/>
      <w:r w:rsidRPr="001465F5">
        <w:t xml:space="preserve"> :</w:t>
      </w:r>
      <w:proofErr w:type="gramEnd"/>
      <w:r w:rsidRPr="001465F5">
        <w:t xml:space="preserve"> </w:t>
      </w:r>
      <w:proofErr w:type="spellStart"/>
      <w:r w:rsidRPr="001465F5">
        <w:t>КузГТУ</w:t>
      </w:r>
      <w:proofErr w:type="spellEnd"/>
      <w:r w:rsidRPr="001465F5">
        <w:t xml:space="preserve"> имени Т.Ф. Горбачева, 2011. — 108 с. — Режим доступа: https://e.lanbook.com/book/6681. — </w:t>
      </w:r>
      <w:proofErr w:type="spellStart"/>
      <w:r w:rsidRPr="001465F5">
        <w:t>Загл</w:t>
      </w:r>
      <w:proofErr w:type="spellEnd"/>
      <w:r w:rsidRPr="001465F5">
        <w:t>. с экрана.</w:t>
      </w:r>
    </w:p>
    <w:p w:rsidR="00310BC3" w:rsidRPr="002A720F" w:rsidRDefault="00310BC3" w:rsidP="00310BC3">
      <w:pPr>
        <w:pStyle w:val="Style10"/>
        <w:widowControl/>
        <w:rPr>
          <w:rStyle w:val="FontStyle22"/>
          <w:sz w:val="24"/>
          <w:szCs w:val="24"/>
        </w:rPr>
      </w:pPr>
    </w:p>
    <w:p w:rsidR="00310BC3" w:rsidRPr="00D24765" w:rsidRDefault="00310BC3" w:rsidP="00310BC3">
      <w:pPr>
        <w:pStyle w:val="Style10"/>
        <w:widowControl/>
        <w:rPr>
          <w:rStyle w:val="FontStyle22"/>
          <w:b/>
          <w:sz w:val="24"/>
          <w:szCs w:val="24"/>
        </w:rPr>
      </w:pPr>
      <w:r w:rsidRPr="00D2476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0BC3" w:rsidRPr="00D24765" w:rsidRDefault="00310BC3" w:rsidP="00D24765">
      <w:pPr>
        <w:pStyle w:val="3"/>
        <w:spacing w:after="0"/>
        <w:ind w:left="0" w:firstLine="0"/>
        <w:rPr>
          <w:sz w:val="24"/>
          <w:szCs w:val="24"/>
        </w:rPr>
      </w:pPr>
      <w:r w:rsidRPr="00D24765">
        <w:rPr>
          <w:sz w:val="24"/>
          <w:szCs w:val="24"/>
        </w:rPr>
        <w:t>1.Батурин, В.К. Теория и методология эффективной научной деятельности</w:t>
      </w:r>
      <w:proofErr w:type="gramStart"/>
      <w:r w:rsidRPr="00D24765">
        <w:rPr>
          <w:sz w:val="24"/>
          <w:szCs w:val="24"/>
        </w:rPr>
        <w:t>.[</w:t>
      </w:r>
      <w:proofErr w:type="gramEnd"/>
      <w:r w:rsidRPr="00D24765">
        <w:rPr>
          <w:sz w:val="24"/>
          <w:szCs w:val="24"/>
        </w:rPr>
        <w:t xml:space="preserve">Электронный ресурс] : Монография. М.: Вузовский учебник: ИНФРА-М, 2013.- 305 с. – Режим доступа: </w:t>
      </w:r>
      <w:r w:rsidRPr="00D24765">
        <w:rPr>
          <w:sz w:val="24"/>
          <w:szCs w:val="24"/>
          <w:lang w:val="en-US"/>
        </w:rPr>
        <w:t>http</w:t>
      </w:r>
      <w:r w:rsidRPr="00D24765">
        <w:rPr>
          <w:sz w:val="24"/>
          <w:szCs w:val="24"/>
        </w:rPr>
        <w:t>://</w:t>
      </w:r>
      <w:proofErr w:type="spellStart"/>
      <w:r w:rsidRPr="00D24765">
        <w:rPr>
          <w:sz w:val="24"/>
          <w:szCs w:val="24"/>
          <w:lang w:val="en-US"/>
        </w:rPr>
        <w:t>znanium</w:t>
      </w:r>
      <w:proofErr w:type="spellEnd"/>
      <w:r w:rsidRPr="00D24765">
        <w:rPr>
          <w:sz w:val="24"/>
          <w:szCs w:val="24"/>
        </w:rPr>
        <w:t>.</w:t>
      </w:r>
      <w:r w:rsidRPr="00D24765">
        <w:rPr>
          <w:sz w:val="24"/>
          <w:szCs w:val="24"/>
          <w:lang w:val="en-US"/>
        </w:rPr>
        <w:t>com</w:t>
      </w:r>
      <w:r w:rsidRPr="00D24765">
        <w:rPr>
          <w:sz w:val="24"/>
          <w:szCs w:val="24"/>
        </w:rPr>
        <w:t xml:space="preserve">/ </w:t>
      </w:r>
      <w:proofErr w:type="spellStart"/>
      <w:r w:rsidRPr="00D24765">
        <w:rPr>
          <w:sz w:val="24"/>
          <w:szCs w:val="24"/>
          <w:lang w:val="en-US"/>
        </w:rPr>
        <w:t>bookread</w:t>
      </w:r>
      <w:proofErr w:type="spellEnd"/>
      <w:r w:rsidRPr="00D24765">
        <w:rPr>
          <w:sz w:val="24"/>
          <w:szCs w:val="24"/>
        </w:rPr>
        <w:t>/</w:t>
      </w:r>
      <w:proofErr w:type="spellStart"/>
      <w:r w:rsidRPr="00D24765">
        <w:rPr>
          <w:sz w:val="24"/>
          <w:szCs w:val="24"/>
          <w:lang w:val="en-US"/>
        </w:rPr>
        <w:t>php</w:t>
      </w:r>
      <w:proofErr w:type="spellEnd"/>
      <w:r w:rsidRPr="00D24765">
        <w:rPr>
          <w:sz w:val="24"/>
          <w:szCs w:val="24"/>
        </w:rPr>
        <w:t>?</w:t>
      </w:r>
      <w:r w:rsidRPr="00D24765">
        <w:rPr>
          <w:sz w:val="24"/>
          <w:szCs w:val="24"/>
          <w:lang w:val="en-US"/>
        </w:rPr>
        <w:t>book</w:t>
      </w:r>
      <w:r w:rsidRPr="00D24765">
        <w:rPr>
          <w:sz w:val="24"/>
          <w:szCs w:val="24"/>
        </w:rPr>
        <w:t xml:space="preserve">=403679.-Загл. с экрана.- </w:t>
      </w:r>
      <w:proofErr w:type="gramStart"/>
      <w:r w:rsidRPr="00D24765">
        <w:rPr>
          <w:sz w:val="24"/>
          <w:szCs w:val="24"/>
          <w:lang w:val="en-US"/>
        </w:rPr>
        <w:t>ISBN</w:t>
      </w:r>
      <w:r w:rsidRPr="00D24765">
        <w:rPr>
          <w:sz w:val="24"/>
          <w:szCs w:val="24"/>
        </w:rPr>
        <w:t xml:space="preserve"> 978-5-9558-0302-9.</w:t>
      </w:r>
      <w:proofErr w:type="gramEnd"/>
    </w:p>
    <w:p w:rsidR="001465F5" w:rsidRPr="00D24765" w:rsidRDefault="00D24765" w:rsidP="001465F5">
      <w:pPr>
        <w:widowControl/>
        <w:autoSpaceDE/>
        <w:autoSpaceDN/>
        <w:adjustRightInd/>
        <w:ind w:firstLine="0"/>
      </w:pPr>
      <w:r>
        <w:t xml:space="preserve">2. </w:t>
      </w:r>
      <w:proofErr w:type="spellStart"/>
      <w:r w:rsidR="001465F5" w:rsidRPr="001465F5">
        <w:t>Бесшапошникова</w:t>
      </w:r>
      <w:proofErr w:type="spellEnd"/>
      <w:r w:rsidR="001465F5" w:rsidRPr="001465F5">
        <w:t xml:space="preserve">, В. И. Методологические основы инноваций и научного творчества [Электронный ресурс]: учебное пособие / В. И. </w:t>
      </w:r>
      <w:proofErr w:type="spellStart"/>
      <w:r w:rsidR="001465F5" w:rsidRPr="001465F5">
        <w:t>Бесшапошникова</w:t>
      </w:r>
      <w:proofErr w:type="spellEnd"/>
      <w:r w:rsidR="001465F5" w:rsidRPr="001465F5">
        <w:t>. — М.</w:t>
      </w:r>
      <w:proofErr w:type="gramStart"/>
      <w:r w:rsidR="001465F5" w:rsidRPr="001465F5">
        <w:t xml:space="preserve"> :</w:t>
      </w:r>
      <w:proofErr w:type="gramEnd"/>
      <w:r w:rsidR="001465F5" w:rsidRPr="001465F5">
        <w:t xml:space="preserve"> ИНФРА-М, 2017. — 180 с. — (Высшее образование: Бакалавриат). — Режим доступа: http://znanium.com/bookread2.php?book=552862. — </w:t>
      </w:r>
      <w:proofErr w:type="spellStart"/>
      <w:r w:rsidR="001465F5" w:rsidRPr="001465F5">
        <w:t>Загл</w:t>
      </w:r>
      <w:proofErr w:type="spellEnd"/>
      <w:r w:rsidR="001465F5" w:rsidRPr="001465F5">
        <w:t>. с экрана.</w:t>
      </w:r>
    </w:p>
    <w:p w:rsidR="00310BC3" w:rsidRDefault="00310BC3" w:rsidP="00310BC3">
      <w:pPr>
        <w:pStyle w:val="Style10"/>
        <w:widowControl/>
        <w:rPr>
          <w:rStyle w:val="FontStyle22"/>
          <w:b/>
          <w:sz w:val="24"/>
          <w:szCs w:val="24"/>
        </w:rPr>
      </w:pPr>
    </w:p>
    <w:p w:rsidR="002F4052" w:rsidRPr="00C17915" w:rsidRDefault="002F4052" w:rsidP="002F405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2F4052" w:rsidRPr="006C236B" w:rsidRDefault="002F4052" w:rsidP="002F405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6C236B">
        <w:rPr>
          <w:rStyle w:val="FontStyle21"/>
          <w:i/>
          <w:sz w:val="24"/>
          <w:szCs w:val="24"/>
        </w:rPr>
        <w:lastRenderedPageBreak/>
        <w:t xml:space="preserve"> Мет</w:t>
      </w:r>
      <w:r>
        <w:rPr>
          <w:rStyle w:val="FontStyle21"/>
          <w:i/>
          <w:sz w:val="24"/>
          <w:szCs w:val="24"/>
        </w:rPr>
        <w:t xml:space="preserve">одические указания для </w:t>
      </w:r>
      <w:r w:rsidR="001465F5">
        <w:rPr>
          <w:rStyle w:val="FontStyle21"/>
          <w:i/>
          <w:sz w:val="24"/>
          <w:szCs w:val="24"/>
        </w:rPr>
        <w:t>студентов выставлены в образовательный портал МГТУ</w:t>
      </w:r>
      <w:r w:rsidRPr="006C236B">
        <w:rPr>
          <w:rStyle w:val="FontStyle21"/>
          <w:i/>
          <w:sz w:val="24"/>
          <w:szCs w:val="24"/>
        </w:rPr>
        <w:t>.</w:t>
      </w:r>
    </w:p>
    <w:p w:rsidR="002F4052" w:rsidRDefault="002F4052" w:rsidP="002F405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4765" w:rsidRDefault="00D24765" w:rsidP="00D247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П</w:t>
      </w:r>
      <w:proofErr w:type="gramEnd"/>
      <w:r w:rsidRPr="00C1791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</w:t>
      </w:r>
      <w:proofErr w:type="spellEnd"/>
      <w:r w:rsidRPr="00C17915">
        <w:rPr>
          <w:rStyle w:val="FontStyle21"/>
          <w:b/>
          <w:sz w:val="24"/>
          <w:szCs w:val="24"/>
        </w:rPr>
        <w:t xml:space="preserve">-ресурсы: </w:t>
      </w:r>
    </w:p>
    <w:p w:rsidR="00D24765" w:rsidRDefault="00D24765" w:rsidP="00D24765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D24765" w:rsidTr="00D24765">
        <w:tc>
          <w:tcPr>
            <w:tcW w:w="3082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№ договора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Срок действия лицензии</w:t>
            </w:r>
          </w:p>
        </w:tc>
      </w:tr>
      <w:tr w:rsidR="00D24765" w:rsidTr="00D24765">
        <w:tc>
          <w:tcPr>
            <w:tcW w:w="3082" w:type="dxa"/>
          </w:tcPr>
          <w:p w:rsidR="00D24765" w:rsidRPr="00B936D8" w:rsidRDefault="00D24765" w:rsidP="00D24765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Д-1227 от 08.10.2018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11.10.2021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</w:p>
        </w:tc>
      </w:tr>
      <w:tr w:rsidR="006639CE" w:rsidTr="005C4348">
        <w:tc>
          <w:tcPr>
            <w:tcW w:w="3082" w:type="dxa"/>
            <w:vAlign w:val="center"/>
          </w:tcPr>
          <w:p w:rsidR="006639CE" w:rsidRDefault="006639CE">
            <w:pPr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6639CE" w:rsidRDefault="006639CE">
            <w:pPr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00" w:type="dxa"/>
            <w:vAlign w:val="center"/>
          </w:tcPr>
          <w:p w:rsidR="006639CE" w:rsidRDefault="006639CE">
            <w:pPr>
              <w:jc w:val="center"/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24765" w:rsidTr="00D24765">
        <w:tc>
          <w:tcPr>
            <w:tcW w:w="3082" w:type="dxa"/>
          </w:tcPr>
          <w:p w:rsidR="00D24765" w:rsidRPr="00044782" w:rsidRDefault="00D24765" w:rsidP="00D24765">
            <w:pPr>
              <w:pStyle w:val="Style8"/>
              <w:widowControl/>
              <w:ind w:firstLine="0"/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свободно</w:t>
            </w:r>
          </w:p>
          <w:p w:rsidR="00D24765" w:rsidRDefault="00D24765" w:rsidP="00D24765">
            <w:pPr>
              <w:pStyle w:val="Style8"/>
              <w:widowControl/>
              <w:ind w:firstLine="0"/>
            </w:pPr>
            <w:r>
              <w:t>распространяемое</w:t>
            </w:r>
          </w:p>
        </w:tc>
        <w:tc>
          <w:tcPr>
            <w:tcW w:w="2800" w:type="dxa"/>
          </w:tcPr>
          <w:p w:rsidR="00D24765" w:rsidRDefault="00D24765" w:rsidP="00D24765">
            <w:pPr>
              <w:pStyle w:val="Style8"/>
              <w:widowControl/>
              <w:ind w:firstLine="0"/>
            </w:pPr>
            <w:r>
              <w:t>бессрочно</w:t>
            </w:r>
          </w:p>
        </w:tc>
      </w:tr>
    </w:tbl>
    <w:p w:rsidR="00D24765" w:rsidRDefault="00D24765" w:rsidP="00D24765">
      <w:pPr>
        <w:pStyle w:val="Style8"/>
        <w:widowControl/>
      </w:pPr>
    </w:p>
    <w:p w:rsidR="00D24765" w:rsidRPr="00250765" w:rsidRDefault="00D24765" w:rsidP="00D24765">
      <w:pPr>
        <w:pStyle w:val="Style8"/>
        <w:widowControl/>
      </w:pPr>
      <w:r>
        <w:t>Международная справочная система  «Полпред»</w:t>
      </w:r>
      <w:r w:rsidRPr="00363C3C">
        <w:t xml:space="preserve">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 w:rsidRPr="00363C3C">
        <w:t xml:space="preserve"> </w:t>
      </w:r>
      <w:r>
        <w:t xml:space="preserve"> отрасль «Образование, наука».</w:t>
      </w:r>
      <w:r w:rsidRPr="00363C3C">
        <w:t xml:space="preserve">– </w:t>
      </w:r>
      <w:hyperlink r:id="rId13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9B4439">
          <w:rPr>
            <w:rStyle w:val="afe"/>
          </w:rPr>
          <w:t xml:space="preserve"> </w:t>
        </w:r>
        <w:r w:rsidRPr="00B774FE">
          <w:rPr>
            <w:rStyle w:val="afe"/>
            <w:lang w:val="en-US"/>
          </w:rPr>
          <w:t>http</w:t>
        </w:r>
      </w:hyperlink>
      <w:r>
        <w:t>:</w:t>
      </w:r>
      <w:r w:rsidRPr="00250765">
        <w:t xml:space="preserve"> //</w:t>
      </w:r>
      <w:r>
        <w:rPr>
          <w:lang w:val="en-US"/>
        </w:rPr>
        <w:t>education</w:t>
      </w:r>
      <w:r w:rsidRPr="00250765">
        <w:t xml:space="preserve">.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>
        <w:t xml:space="preserve"> </w:t>
      </w:r>
      <w:r w:rsidRPr="00250765">
        <w:t>/.</w:t>
      </w:r>
    </w:p>
    <w:p w:rsidR="00D24765" w:rsidRPr="00250765" w:rsidRDefault="00D24765" w:rsidP="00D24765">
      <w:pPr>
        <w:pStyle w:val="Style8"/>
        <w:widowControl/>
      </w:pPr>
      <w:r>
        <w:t xml:space="preserve">Национальная информационно-аналитическая система – Российский индекс научного цитирования (РИНЦ). - </w:t>
      </w:r>
      <w:hyperlink r:id="rId14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B774FE">
          <w:rPr>
            <w:rStyle w:val="afe"/>
            <w:lang w:val="en-US"/>
          </w:rPr>
          <w:t>https</w:t>
        </w:r>
        <w:r w:rsidRPr="00B774FE">
          <w:rPr>
            <w:rStyle w:val="afe"/>
          </w:rPr>
          <w:t>:</w:t>
        </w:r>
        <w:proofErr w:type="spellStart"/>
        <w:r w:rsidRPr="00B774FE">
          <w:rPr>
            <w:rStyle w:val="afe"/>
            <w:lang w:val="en-US"/>
          </w:rPr>
          <w:t>elibrari</w:t>
        </w:r>
        <w:proofErr w:type="spellEnd"/>
        <w:r w:rsidRPr="00250765">
          <w:rPr>
            <w:rStyle w:val="afe"/>
          </w:rPr>
          <w:t>.</w:t>
        </w:r>
        <w:proofErr w:type="spellStart"/>
        <w:r w:rsidRPr="00B774FE">
          <w:rPr>
            <w:rStyle w:val="afe"/>
            <w:lang w:val="en-US"/>
          </w:rPr>
          <w:t>ru</w:t>
        </w:r>
        <w:proofErr w:type="spellEnd"/>
        <w:r w:rsidRPr="00250765">
          <w:rPr>
            <w:rStyle w:val="afe"/>
          </w:rPr>
          <w:t>/</w:t>
        </w:r>
        <w:r w:rsidRPr="00B774FE">
          <w:rPr>
            <w:rStyle w:val="afe"/>
            <w:lang w:val="en-US"/>
          </w:rPr>
          <w:t>project</w:t>
        </w:r>
        <w:r w:rsidRPr="00250765">
          <w:rPr>
            <w:rStyle w:val="afe"/>
          </w:rPr>
          <w:t>_</w:t>
        </w:r>
        <w:proofErr w:type="spellStart"/>
        <w:r w:rsidRPr="00B774FE">
          <w:rPr>
            <w:rStyle w:val="afe"/>
            <w:lang w:val="en-US"/>
          </w:rPr>
          <w:t>risc</w:t>
        </w:r>
        <w:proofErr w:type="spellEnd"/>
        <w:r w:rsidRPr="00250765">
          <w:rPr>
            <w:rStyle w:val="afe"/>
          </w:rPr>
          <w:t>.</w:t>
        </w:r>
        <w:r w:rsidRPr="00B774FE">
          <w:rPr>
            <w:rStyle w:val="afe"/>
            <w:lang w:val="en-US"/>
          </w:rPr>
          <w:t>asp</w:t>
        </w:r>
      </w:hyperlink>
      <w:r w:rsidRPr="00250765">
        <w:t>.</w:t>
      </w:r>
    </w:p>
    <w:p w:rsidR="00D24765" w:rsidRPr="00250765" w:rsidRDefault="00D24765" w:rsidP="00D24765">
      <w:pPr>
        <w:pStyle w:val="Style8"/>
        <w:widowControl/>
      </w:pPr>
      <w:r>
        <w:t>Поисковая</w:t>
      </w:r>
      <w:r w:rsidRPr="00250765">
        <w:t xml:space="preserve"> </w:t>
      </w:r>
      <w:r>
        <w:t>система</w:t>
      </w:r>
      <w:r w:rsidRPr="00250765">
        <w:t xml:space="preserve"> </w:t>
      </w:r>
      <w:r>
        <w:t>Академия</w:t>
      </w:r>
      <w:r w:rsidRPr="00250765">
        <w:t xml:space="preserve"> </w:t>
      </w:r>
      <w:r>
        <w:rPr>
          <w:lang w:val="en-US"/>
        </w:rPr>
        <w:t>Google</w:t>
      </w:r>
      <w:r w:rsidRPr="00250765">
        <w:t xml:space="preserve"> (</w:t>
      </w:r>
      <w:r>
        <w:rPr>
          <w:lang w:val="en-US"/>
        </w:rPr>
        <w:t>Google</w:t>
      </w:r>
      <w:r w:rsidRPr="00250765">
        <w:t xml:space="preserve"> </w:t>
      </w:r>
      <w:r>
        <w:rPr>
          <w:lang w:val="en-US"/>
        </w:rPr>
        <w:t>Scholar</w:t>
      </w:r>
      <w:r w:rsidRPr="00250765">
        <w:t xml:space="preserve">).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scholar</w:t>
      </w:r>
      <w:r w:rsidRPr="00250765">
        <w:t xml:space="preserve">. </w:t>
      </w:r>
      <w:proofErr w:type="spellStart"/>
      <w:r>
        <w:rPr>
          <w:lang w:val="en-US"/>
        </w:rPr>
        <w:t>google</w:t>
      </w:r>
      <w:proofErr w:type="spellEnd"/>
      <w:r w:rsidRPr="00250765">
        <w:t>.</w:t>
      </w:r>
      <w:proofErr w:type="spellStart"/>
      <w:r>
        <w:rPr>
          <w:lang w:val="en-US"/>
        </w:rPr>
        <w:t>ru</w:t>
      </w:r>
      <w:proofErr w:type="spellEnd"/>
      <w:r w:rsidRPr="00250765">
        <w:t>/.</w:t>
      </w:r>
    </w:p>
    <w:p w:rsidR="00D24765" w:rsidRPr="0047146C" w:rsidRDefault="00D24765" w:rsidP="00D24765">
      <w:pPr>
        <w:pStyle w:val="Style8"/>
        <w:widowControl/>
      </w:pPr>
      <w:r>
        <w:t>Информационная си</w:t>
      </w:r>
      <w:proofErr w:type="gramStart"/>
      <w:r>
        <w:rPr>
          <w:lang w:val="en-US"/>
        </w:rPr>
        <w:t>c</w:t>
      </w:r>
      <w:proofErr w:type="gramEnd"/>
      <w:r>
        <w:t>тема</w:t>
      </w:r>
      <w:r w:rsidRPr="0047146C">
        <w:t xml:space="preserve"> </w:t>
      </w:r>
      <w:r>
        <w:t xml:space="preserve">- Единое окно доступа к информационным ресурсам.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window</w:t>
      </w:r>
      <w:r w:rsidRPr="00250765">
        <w:t>.</w:t>
      </w:r>
      <w:proofErr w:type="spellStart"/>
      <w:r>
        <w:rPr>
          <w:lang w:val="en-US"/>
        </w:rPr>
        <w:t>edu</w:t>
      </w:r>
      <w:proofErr w:type="spellEnd"/>
      <w:r w:rsidRPr="00644F8E">
        <w:t>.</w:t>
      </w:r>
      <w:proofErr w:type="spellStart"/>
      <w:r>
        <w:rPr>
          <w:lang w:val="en-US"/>
        </w:rPr>
        <w:t>ru</w:t>
      </w:r>
      <w:proofErr w:type="spellEnd"/>
      <w:r w:rsidRPr="0047146C">
        <w:t>/.</w:t>
      </w:r>
    </w:p>
    <w:p w:rsidR="00D24765" w:rsidRPr="00250765" w:rsidRDefault="00D24765" w:rsidP="00D24765">
      <w:pPr>
        <w:pStyle w:val="Style8"/>
        <w:widowControl/>
      </w:pPr>
    </w:p>
    <w:p w:rsidR="00D24765" w:rsidRPr="00250765" w:rsidRDefault="00D24765" w:rsidP="00D24765">
      <w:pPr>
        <w:pStyle w:val="Style8"/>
        <w:widowControl/>
      </w:pPr>
    </w:p>
    <w:p w:rsidR="00D24765" w:rsidRDefault="00D24765" w:rsidP="00D24765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D24765" w:rsidRDefault="00D24765" w:rsidP="00D24765">
      <w:r w:rsidRPr="005574D1">
        <w:t>Материально-техническое обеспечение дисциплины включает:</w:t>
      </w:r>
    </w:p>
    <w:p w:rsidR="00D24765" w:rsidRPr="005574D1" w:rsidRDefault="00D24765" w:rsidP="00D2476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24765" w:rsidRPr="005574D1" w:rsidTr="00D24765">
        <w:trPr>
          <w:tblHeader/>
        </w:trPr>
        <w:tc>
          <w:tcPr>
            <w:tcW w:w="1928" w:type="pct"/>
            <w:vAlign w:val="center"/>
          </w:tcPr>
          <w:p w:rsidR="00D24765" w:rsidRPr="005574D1" w:rsidRDefault="00D24765" w:rsidP="00D24765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24765" w:rsidRPr="005574D1" w:rsidRDefault="00D24765" w:rsidP="00D24765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Pr="001F7AC3" w:rsidRDefault="00D24765" w:rsidP="00D24765">
            <w:pPr>
              <w:ind w:firstLine="0"/>
              <w:jc w:val="left"/>
            </w:pPr>
            <w:r w:rsidRPr="001F7AC3">
              <w:t xml:space="preserve">Учебные аудитории для </w:t>
            </w:r>
            <w:r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24765" w:rsidRPr="001F7AC3" w:rsidRDefault="00D24765" w:rsidP="00D24765">
            <w:pPr>
              <w:ind w:firstLine="0"/>
              <w:jc w:val="left"/>
              <w:rPr>
                <w:i/>
              </w:rPr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Pr="001F7AC3" w:rsidRDefault="00D24765" w:rsidP="00D24765">
            <w:pPr>
              <w:ind w:firstLine="0"/>
              <w:jc w:val="left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D24765" w:rsidRPr="007A2FE4" w:rsidRDefault="00D24765" w:rsidP="00D24765">
            <w:pPr>
              <w:ind w:firstLine="0"/>
              <w:jc w:val="left"/>
            </w:pPr>
            <w:r>
              <w:t xml:space="preserve">Персональные компьютеры  с пакетом </w:t>
            </w:r>
            <w:r>
              <w:rPr>
                <w:lang w:val="en-US"/>
              </w:rPr>
              <w:t>MS</w:t>
            </w:r>
            <w:r w:rsidRPr="007A2FE4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24765" w:rsidRPr="005574D1" w:rsidTr="00D24765">
        <w:tc>
          <w:tcPr>
            <w:tcW w:w="1928" w:type="pct"/>
          </w:tcPr>
          <w:p w:rsidR="00D24765" w:rsidRDefault="00D24765" w:rsidP="00D24765">
            <w:pPr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24765" w:rsidRDefault="00D24765" w:rsidP="00D24765">
            <w:pPr>
              <w:ind w:firstLine="0"/>
              <w:jc w:val="left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24765" w:rsidRDefault="00D24765" w:rsidP="00D24765">
      <w:pPr>
        <w:rPr>
          <w:rStyle w:val="FontStyle15"/>
          <w:b w:val="0"/>
          <w:i/>
          <w:color w:val="C00000"/>
          <w:sz w:val="24"/>
          <w:szCs w:val="24"/>
        </w:rPr>
      </w:pPr>
    </w:p>
    <w:p w:rsidR="002F4052" w:rsidRPr="00B67DAE" w:rsidRDefault="002F4052" w:rsidP="002F4052"/>
    <w:p w:rsidR="00855CBB" w:rsidRDefault="00855CBB"/>
    <w:sectPr w:rsidR="00855CBB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6F6C78B" w15:done="0"/>
  <w15:commentEx w15:paraId="2452161C" w15:done="0"/>
  <w15:commentEx w15:paraId="7C26F840" w15:done="0"/>
  <w15:commentEx w15:paraId="7E0EA569" w15:done="0"/>
  <w15:commentEx w15:paraId="12EC9838" w15:done="0"/>
  <w15:commentEx w15:paraId="1998658D" w15:done="0"/>
  <w15:commentEx w15:paraId="067C9776" w15:done="0"/>
  <w15:commentEx w15:paraId="00959D08" w15:done="0"/>
  <w15:commentEx w15:paraId="0D6B0BB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E5A" w:rsidRDefault="003E5E5A">
      <w:r>
        <w:separator/>
      </w:r>
    </w:p>
  </w:endnote>
  <w:endnote w:type="continuationSeparator" w:id="0">
    <w:p w:rsidR="003E5E5A" w:rsidRDefault="003E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65" w:rsidRDefault="00F0255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476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24765" w:rsidRDefault="00D24765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65" w:rsidRDefault="00F0255A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476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39CE">
      <w:rPr>
        <w:rStyle w:val="a6"/>
        <w:noProof/>
      </w:rPr>
      <w:t>17</w:t>
    </w:r>
    <w:r>
      <w:rPr>
        <w:rStyle w:val="a6"/>
      </w:rPr>
      <w:fldChar w:fldCharType="end"/>
    </w:r>
  </w:p>
  <w:p w:rsidR="00D24765" w:rsidRDefault="00D24765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E5A" w:rsidRDefault="003E5E5A">
      <w:r>
        <w:separator/>
      </w:r>
    </w:p>
  </w:footnote>
  <w:footnote w:type="continuationSeparator" w:id="0">
    <w:p w:rsidR="003E5E5A" w:rsidRDefault="003E5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B27F1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>
    <w:nsid w:val="0F612C88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8">
    <w:nsid w:val="131429D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4FF1CD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9401EE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7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4E3AC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7C874B3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30"/>
  </w:num>
  <w:num w:numId="5">
    <w:abstractNumId w:val="41"/>
  </w:num>
  <w:num w:numId="6">
    <w:abstractNumId w:val="42"/>
  </w:num>
  <w:num w:numId="7">
    <w:abstractNumId w:val="26"/>
  </w:num>
  <w:num w:numId="8">
    <w:abstractNumId w:val="35"/>
  </w:num>
  <w:num w:numId="9">
    <w:abstractNumId w:val="20"/>
  </w:num>
  <w:num w:numId="10">
    <w:abstractNumId w:val="9"/>
  </w:num>
  <w:num w:numId="11">
    <w:abstractNumId w:val="24"/>
  </w:num>
  <w:num w:numId="12">
    <w:abstractNumId w:val="23"/>
  </w:num>
  <w:num w:numId="13">
    <w:abstractNumId w:val="40"/>
  </w:num>
  <w:num w:numId="14">
    <w:abstractNumId w:val="15"/>
  </w:num>
  <w:num w:numId="15">
    <w:abstractNumId w:val="21"/>
  </w:num>
  <w:num w:numId="16">
    <w:abstractNumId w:val="38"/>
  </w:num>
  <w:num w:numId="17">
    <w:abstractNumId w:val="28"/>
  </w:num>
  <w:num w:numId="18">
    <w:abstractNumId w:val="12"/>
  </w:num>
  <w:num w:numId="19">
    <w:abstractNumId w:val="33"/>
  </w:num>
  <w:num w:numId="20">
    <w:abstractNumId w:val="25"/>
  </w:num>
  <w:num w:numId="21">
    <w:abstractNumId w:val="13"/>
  </w:num>
  <w:num w:numId="22">
    <w:abstractNumId w:val="32"/>
  </w:num>
  <w:num w:numId="23">
    <w:abstractNumId w:val="31"/>
  </w:num>
  <w:num w:numId="24">
    <w:abstractNumId w:val="22"/>
  </w:num>
  <w:num w:numId="25">
    <w:abstractNumId w:val="4"/>
  </w:num>
  <w:num w:numId="26">
    <w:abstractNumId w:val="29"/>
  </w:num>
  <w:num w:numId="27">
    <w:abstractNumId w:val="17"/>
  </w:num>
  <w:num w:numId="28">
    <w:abstractNumId w:val="18"/>
  </w:num>
  <w:num w:numId="29">
    <w:abstractNumId w:val="0"/>
  </w:num>
  <w:num w:numId="30">
    <w:abstractNumId w:val="39"/>
  </w:num>
  <w:num w:numId="31">
    <w:abstractNumId w:val="15"/>
  </w:num>
  <w:num w:numId="32">
    <w:abstractNumId w:val="36"/>
  </w:num>
  <w:num w:numId="33">
    <w:abstractNumId w:val="1"/>
  </w:num>
  <w:num w:numId="34">
    <w:abstractNumId w:val="7"/>
  </w:num>
  <w:num w:numId="35">
    <w:abstractNumId w:val="37"/>
  </w:num>
  <w:num w:numId="36">
    <w:abstractNumId w:val="2"/>
  </w:num>
  <w:num w:numId="37">
    <w:abstractNumId w:val="11"/>
  </w:num>
  <w:num w:numId="38">
    <w:abstractNumId w:val="19"/>
  </w:num>
  <w:num w:numId="39">
    <w:abstractNumId w:val="5"/>
  </w:num>
  <w:num w:numId="40">
    <w:abstractNumId w:val="8"/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0"/>
  </w:num>
  <w:num w:numId="44">
    <w:abstractNumId w:val="1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0564A"/>
    <w:rsid w:val="00042768"/>
    <w:rsid w:val="00072C18"/>
    <w:rsid w:val="000D238C"/>
    <w:rsid w:val="000E29F5"/>
    <w:rsid w:val="00102E44"/>
    <w:rsid w:val="001240A6"/>
    <w:rsid w:val="001465F5"/>
    <w:rsid w:val="00183773"/>
    <w:rsid w:val="001E0818"/>
    <w:rsid w:val="001E23DC"/>
    <w:rsid w:val="0021426E"/>
    <w:rsid w:val="00285829"/>
    <w:rsid w:val="002933D2"/>
    <w:rsid w:val="002B6C00"/>
    <w:rsid w:val="002F4052"/>
    <w:rsid w:val="00310BC3"/>
    <w:rsid w:val="003348AA"/>
    <w:rsid w:val="00375857"/>
    <w:rsid w:val="003958F6"/>
    <w:rsid w:val="003A398C"/>
    <w:rsid w:val="003A3A00"/>
    <w:rsid w:val="003B4021"/>
    <w:rsid w:val="003E5E5A"/>
    <w:rsid w:val="00412745"/>
    <w:rsid w:val="00436398"/>
    <w:rsid w:val="00452E66"/>
    <w:rsid w:val="00471103"/>
    <w:rsid w:val="00472791"/>
    <w:rsid w:val="00480B75"/>
    <w:rsid w:val="00485DAE"/>
    <w:rsid w:val="004B08C8"/>
    <w:rsid w:val="004C17F1"/>
    <w:rsid w:val="004C4D0A"/>
    <w:rsid w:val="00527BC1"/>
    <w:rsid w:val="00545E92"/>
    <w:rsid w:val="00571F0C"/>
    <w:rsid w:val="005B1A8A"/>
    <w:rsid w:val="005E7A3B"/>
    <w:rsid w:val="00613C55"/>
    <w:rsid w:val="006639CE"/>
    <w:rsid w:val="006F0A1C"/>
    <w:rsid w:val="00754857"/>
    <w:rsid w:val="007640C5"/>
    <w:rsid w:val="00786818"/>
    <w:rsid w:val="007A6028"/>
    <w:rsid w:val="007E0745"/>
    <w:rsid w:val="00812E14"/>
    <w:rsid w:val="00835269"/>
    <w:rsid w:val="008372C6"/>
    <w:rsid w:val="00855CBB"/>
    <w:rsid w:val="008A3CEA"/>
    <w:rsid w:val="008D06B3"/>
    <w:rsid w:val="008E245A"/>
    <w:rsid w:val="008F0EA2"/>
    <w:rsid w:val="009052A7"/>
    <w:rsid w:val="00911DAE"/>
    <w:rsid w:val="0096712B"/>
    <w:rsid w:val="009745CE"/>
    <w:rsid w:val="009D521F"/>
    <w:rsid w:val="009D5737"/>
    <w:rsid w:val="009D6AB6"/>
    <w:rsid w:val="009F7FEE"/>
    <w:rsid w:val="00A01FE6"/>
    <w:rsid w:val="00A07C06"/>
    <w:rsid w:val="00A33ADC"/>
    <w:rsid w:val="00A52F60"/>
    <w:rsid w:val="00A54091"/>
    <w:rsid w:val="00A82EAF"/>
    <w:rsid w:val="00A85527"/>
    <w:rsid w:val="00AD4361"/>
    <w:rsid w:val="00AD4616"/>
    <w:rsid w:val="00AE3F7F"/>
    <w:rsid w:val="00B074C4"/>
    <w:rsid w:val="00B62A95"/>
    <w:rsid w:val="00B83F19"/>
    <w:rsid w:val="00BB313A"/>
    <w:rsid w:val="00BB6E00"/>
    <w:rsid w:val="00C00C3F"/>
    <w:rsid w:val="00C04404"/>
    <w:rsid w:val="00C31805"/>
    <w:rsid w:val="00C33AB3"/>
    <w:rsid w:val="00C43FC5"/>
    <w:rsid w:val="00C45978"/>
    <w:rsid w:val="00C52592"/>
    <w:rsid w:val="00CA1A7C"/>
    <w:rsid w:val="00CA61BE"/>
    <w:rsid w:val="00CC3936"/>
    <w:rsid w:val="00CF67D1"/>
    <w:rsid w:val="00D20F61"/>
    <w:rsid w:val="00D24765"/>
    <w:rsid w:val="00D304A1"/>
    <w:rsid w:val="00D34602"/>
    <w:rsid w:val="00D7278A"/>
    <w:rsid w:val="00D74DAD"/>
    <w:rsid w:val="00D761D9"/>
    <w:rsid w:val="00DB0E37"/>
    <w:rsid w:val="00DB179E"/>
    <w:rsid w:val="00DD5D04"/>
    <w:rsid w:val="00DE6503"/>
    <w:rsid w:val="00DE7C62"/>
    <w:rsid w:val="00E03747"/>
    <w:rsid w:val="00E74ED7"/>
    <w:rsid w:val="00E93021"/>
    <w:rsid w:val="00EA1057"/>
    <w:rsid w:val="00EB25C0"/>
    <w:rsid w:val="00EC4730"/>
    <w:rsid w:val="00EF6C00"/>
    <w:rsid w:val="00F01B38"/>
    <w:rsid w:val="00F023CD"/>
    <w:rsid w:val="00F0255A"/>
    <w:rsid w:val="00F02DC0"/>
    <w:rsid w:val="00F03846"/>
    <w:rsid w:val="00F061D3"/>
    <w:rsid w:val="00F06E09"/>
    <w:rsid w:val="00F237BB"/>
    <w:rsid w:val="00F417B9"/>
    <w:rsid w:val="00F51B7E"/>
    <w:rsid w:val="00FA3287"/>
    <w:rsid w:val="00FB2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E65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rsid w:val="008F0EA2"/>
    <w:rPr>
      <w:color w:val="1188D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URL:htt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URL:https:elibrari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17</Pages>
  <Words>3695</Words>
  <Characters>21066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24</cp:revision>
  <dcterms:created xsi:type="dcterms:W3CDTF">2018-10-29T09:26:00Z</dcterms:created>
  <dcterms:modified xsi:type="dcterms:W3CDTF">2020-11-18T17:37:00Z</dcterms:modified>
</cp:coreProperties>
</file>