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3DF" w:rsidRDefault="00FC37DC">
      <w:pPr>
        <w:rPr>
          <w:sz w:val="0"/>
          <w:szCs w:val="0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6" o:title="Безымянный"/>
          </v:shape>
        </w:pict>
      </w:r>
      <w:r w:rsidR="005C5C58">
        <w:br w:type="page"/>
      </w:r>
    </w:p>
    <w:p w:rsidR="006353DF" w:rsidRPr="005C5C58" w:rsidRDefault="008074E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13120" cy="9448800"/>
            <wp:effectExtent l="0" t="0" r="0" b="0"/>
            <wp:docPr id="9" name="Рисунок 9" descr="окы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кы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DF" w:rsidRPr="005C5C58" w:rsidRDefault="008074E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4874716"/>
            <wp:effectExtent l="0" t="0" r="0" b="0"/>
            <wp:docPr id="11" name="Рисунок 11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87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C58" w:rsidRPr="005C5C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53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3DF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353DF" w:rsidRPr="00FC37DC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lang w:val="ru-RU"/>
              </w:rPr>
              <w:t xml:space="preserve"> </w:t>
            </w:r>
          </w:p>
        </w:tc>
      </w:tr>
      <w:tr w:rsidR="006353DF" w:rsidRPr="00FC37DC">
        <w:trPr>
          <w:trHeight w:hRule="exact" w:val="138"/>
        </w:trPr>
        <w:tc>
          <w:tcPr>
            <w:tcW w:w="1986" w:type="dxa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53DF" w:rsidRPr="005C5C58" w:rsidRDefault="006353DF">
            <w:pPr>
              <w:rPr>
                <w:lang w:val="ru-RU"/>
              </w:rPr>
            </w:pPr>
          </w:p>
        </w:tc>
      </w:tr>
      <w:tr w:rsidR="006353DF" w:rsidRPr="00FC37D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C5C58">
              <w:rPr>
                <w:lang w:val="ru-RU"/>
              </w:rPr>
              <w:t xml:space="preserve"> </w:t>
            </w:r>
          </w:p>
        </w:tc>
      </w:tr>
      <w:tr w:rsidR="006353DF" w:rsidRPr="00FC37D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C5C58">
              <w:rPr>
                <w:lang w:val="ru-RU"/>
              </w:rPr>
              <w:t xml:space="preserve"> </w:t>
            </w:r>
          </w:p>
        </w:tc>
      </w:tr>
      <w:tr w:rsidR="006353DF" w:rsidRPr="00FC37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5C5C58">
              <w:rPr>
                <w:lang w:val="ru-RU"/>
              </w:rPr>
              <w:t xml:space="preserve"> </w:t>
            </w:r>
          </w:p>
        </w:tc>
      </w:tr>
      <w:tr w:rsidR="006353DF" w:rsidRPr="00FC37D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C5C58">
              <w:rPr>
                <w:lang w:val="ru-RU"/>
              </w:rPr>
              <w:t xml:space="preserve"> </w:t>
            </w:r>
          </w:p>
        </w:tc>
      </w:tr>
      <w:tr w:rsidR="006353DF" w:rsidRPr="00FC37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C5C58">
              <w:rPr>
                <w:lang w:val="ru-RU"/>
              </w:rPr>
              <w:t xml:space="preserve"> </w:t>
            </w:r>
          </w:p>
        </w:tc>
      </w:tr>
      <w:tr w:rsidR="006353DF" w:rsidRPr="00FC37DC">
        <w:trPr>
          <w:trHeight w:hRule="exact" w:val="138"/>
        </w:trPr>
        <w:tc>
          <w:tcPr>
            <w:tcW w:w="1986" w:type="dxa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53DF" w:rsidRPr="005C5C58" w:rsidRDefault="006353DF">
            <w:pPr>
              <w:rPr>
                <w:lang w:val="ru-RU"/>
              </w:rPr>
            </w:pPr>
          </w:p>
        </w:tc>
      </w:tr>
      <w:tr w:rsidR="006353DF" w:rsidRPr="00FC37D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C5C58">
              <w:rPr>
                <w:lang w:val="ru-RU"/>
              </w:rPr>
              <w:t xml:space="preserve"> </w:t>
            </w:r>
          </w:p>
        </w:tc>
      </w:tr>
      <w:tr w:rsidR="006353DF" w:rsidRPr="00FC37D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C5C58">
              <w:rPr>
                <w:lang w:val="ru-RU"/>
              </w:rPr>
              <w:t xml:space="preserve"> </w:t>
            </w:r>
          </w:p>
        </w:tc>
      </w:tr>
      <w:tr w:rsidR="006353D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3DF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3DF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353DF" w:rsidRPr="00FC37D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6353DF" w:rsidRPr="005C5C58" w:rsidRDefault="005C5C58">
      <w:pPr>
        <w:rPr>
          <w:sz w:val="0"/>
          <w:szCs w:val="0"/>
          <w:lang w:val="ru-RU"/>
        </w:rPr>
      </w:pPr>
      <w:r w:rsidRPr="005C5C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53DF" w:rsidRPr="00FC37DC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3DF" w:rsidRDefault="005C5C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6353DF" w:rsidRPr="00FC37DC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3DF" w:rsidRDefault="005C5C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6353DF" w:rsidRPr="005C5C58" w:rsidRDefault="005C5C58">
      <w:pPr>
        <w:rPr>
          <w:sz w:val="0"/>
          <w:szCs w:val="0"/>
          <w:lang w:val="ru-RU"/>
        </w:rPr>
      </w:pPr>
      <w:r w:rsidRPr="005C5C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53DF" w:rsidRPr="008074E4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3DF" w:rsidRDefault="005C5C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6353DF" w:rsidRP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6353DF" w:rsidRPr="005C5C58" w:rsidRDefault="005C5C58">
      <w:pPr>
        <w:rPr>
          <w:sz w:val="0"/>
          <w:szCs w:val="0"/>
          <w:lang w:val="ru-RU"/>
        </w:rPr>
      </w:pPr>
      <w:r w:rsidRPr="005C5C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486"/>
        <w:gridCol w:w="398"/>
        <w:gridCol w:w="535"/>
        <w:gridCol w:w="625"/>
        <w:gridCol w:w="698"/>
        <w:gridCol w:w="528"/>
        <w:gridCol w:w="1544"/>
        <w:gridCol w:w="1637"/>
        <w:gridCol w:w="1244"/>
      </w:tblGrid>
      <w:tr w:rsidR="006353DF" w:rsidRPr="00FC37DC">
        <w:trPr>
          <w:trHeight w:hRule="exact" w:val="285"/>
        </w:trPr>
        <w:tc>
          <w:tcPr>
            <w:tcW w:w="710" w:type="dxa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5C58">
              <w:rPr>
                <w:lang w:val="ru-RU"/>
              </w:rPr>
              <w:t xml:space="preserve"> </w:t>
            </w:r>
          </w:p>
        </w:tc>
      </w:tr>
      <w:tr w:rsidR="006353D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254,8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73,2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6353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53DF" w:rsidRPr="005C5C58" w:rsidRDefault="006353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53DF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6353DF">
        <w:trPr>
          <w:trHeight w:hRule="exact" w:val="138"/>
        </w:trPr>
        <w:tc>
          <w:tcPr>
            <w:tcW w:w="710" w:type="dxa"/>
          </w:tcPr>
          <w:p w:rsidR="006353DF" w:rsidRDefault="006353DF"/>
        </w:tc>
        <w:tc>
          <w:tcPr>
            <w:tcW w:w="1702" w:type="dxa"/>
          </w:tcPr>
          <w:p w:rsidR="006353DF" w:rsidRDefault="006353DF"/>
        </w:tc>
        <w:tc>
          <w:tcPr>
            <w:tcW w:w="426" w:type="dxa"/>
          </w:tcPr>
          <w:p w:rsidR="006353DF" w:rsidRDefault="006353DF"/>
        </w:tc>
        <w:tc>
          <w:tcPr>
            <w:tcW w:w="568" w:type="dxa"/>
          </w:tcPr>
          <w:p w:rsidR="006353DF" w:rsidRDefault="006353DF"/>
        </w:tc>
        <w:tc>
          <w:tcPr>
            <w:tcW w:w="710" w:type="dxa"/>
          </w:tcPr>
          <w:p w:rsidR="006353DF" w:rsidRDefault="006353DF"/>
        </w:tc>
        <w:tc>
          <w:tcPr>
            <w:tcW w:w="710" w:type="dxa"/>
          </w:tcPr>
          <w:p w:rsidR="006353DF" w:rsidRDefault="006353DF"/>
        </w:tc>
        <w:tc>
          <w:tcPr>
            <w:tcW w:w="568" w:type="dxa"/>
          </w:tcPr>
          <w:p w:rsidR="006353DF" w:rsidRDefault="006353DF"/>
        </w:tc>
        <w:tc>
          <w:tcPr>
            <w:tcW w:w="1560" w:type="dxa"/>
          </w:tcPr>
          <w:p w:rsidR="006353DF" w:rsidRDefault="006353DF"/>
        </w:tc>
        <w:tc>
          <w:tcPr>
            <w:tcW w:w="1702" w:type="dxa"/>
          </w:tcPr>
          <w:p w:rsidR="006353DF" w:rsidRDefault="006353DF"/>
        </w:tc>
        <w:tc>
          <w:tcPr>
            <w:tcW w:w="1277" w:type="dxa"/>
          </w:tcPr>
          <w:p w:rsidR="006353DF" w:rsidRDefault="006353DF"/>
        </w:tc>
      </w:tr>
      <w:tr w:rsidR="006353D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353D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53DF" w:rsidRDefault="006353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53DF" w:rsidRDefault="006353D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proofErr w:type="gram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 w:rsidRPr="00FC37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</w:tr>
      <w:tr w:rsidR="006353D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proofErr w:type="gram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4.8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 w:rsidRPr="00FC37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</w:tr>
      <w:tr w:rsidR="006353D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proofErr w:type="gram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6.5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6.7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6.8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proofErr w:type="gram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 w:rsidRPr="00FC37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</w:tr>
      <w:tr w:rsidR="006353D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proofErr w:type="gram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8.7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8.8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8.9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proofErr w:type="gram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5C5C5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 w:rsidRPr="00FC37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</w:tr>
      <w:tr w:rsidR="006353D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 w:rsidRPr="00FC37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</w:tr>
      <w:tr w:rsidR="006353D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 w:rsidRPr="00FC37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</w:tr>
      <w:tr w:rsidR="006353D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 w:rsidRPr="00FC37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</w:tr>
      <w:tr w:rsidR="006353D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 w:rsidRPr="00FC37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6353DF">
            <w:pPr>
              <w:rPr>
                <w:lang w:val="ru-RU"/>
              </w:rPr>
            </w:pPr>
          </w:p>
        </w:tc>
      </w:tr>
      <w:tr w:rsidR="006353D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13.1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5C5C58">
              <w:rPr>
                <w:lang w:val="ru-RU"/>
              </w:rPr>
              <w:t xml:space="preserve"> </w:t>
            </w:r>
          </w:p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Pr="005C5C58" w:rsidRDefault="005C5C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353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</w:tr>
      <w:tr w:rsidR="006353D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254/13 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6353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3DF" w:rsidRDefault="005C5C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6353DF" w:rsidRDefault="005C5C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353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53DF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353DF">
        <w:trPr>
          <w:trHeight w:hRule="exact" w:val="138"/>
        </w:trPr>
        <w:tc>
          <w:tcPr>
            <w:tcW w:w="9357" w:type="dxa"/>
          </w:tcPr>
          <w:p w:rsidR="006353DF" w:rsidRDefault="006353DF"/>
        </w:tc>
      </w:tr>
      <w:tr w:rsidR="006353DF" w:rsidRPr="00FC37DC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деятельностный</w:t>
            </w:r>
            <w:proofErr w:type="spell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5C5C58">
              <w:rPr>
                <w:lang w:val="ru-RU"/>
              </w:rPr>
              <w:t xml:space="preserve"> </w:t>
            </w:r>
            <w:proofErr w:type="gramEnd"/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proofErr w:type="gram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proofErr w:type="gramEnd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proofErr w:type="gram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C5C58">
              <w:rPr>
                <w:lang w:val="ru-RU"/>
              </w:rPr>
              <w:t xml:space="preserve"> </w:t>
            </w:r>
          </w:p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5C5C58">
              <w:rPr>
                <w:lang w:val="ru-RU"/>
              </w:rPr>
              <w:t xml:space="preserve"> </w:t>
            </w:r>
          </w:p>
        </w:tc>
      </w:tr>
    </w:tbl>
    <w:p w:rsidR="006353DF" w:rsidRPr="005C5C58" w:rsidRDefault="005C5C58">
      <w:pPr>
        <w:rPr>
          <w:sz w:val="0"/>
          <w:szCs w:val="0"/>
          <w:lang w:val="ru-RU"/>
        </w:rPr>
      </w:pPr>
      <w:r w:rsidRPr="005C5C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6353DF" w:rsidRPr="00FC37DC" w:rsidTr="005C5C5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C5C58">
              <w:rPr>
                <w:lang w:val="ru-RU"/>
              </w:rPr>
              <w:t xml:space="preserve"> </w:t>
            </w:r>
            <w:proofErr w:type="gramStart"/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C5C58">
              <w:rPr>
                <w:lang w:val="ru-RU"/>
              </w:rPr>
              <w:t xml:space="preserve"> </w:t>
            </w:r>
          </w:p>
        </w:tc>
      </w:tr>
      <w:tr w:rsidR="006353DF" w:rsidTr="005C5C5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53DF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353DF" w:rsidTr="005C5C58">
        <w:trPr>
          <w:trHeight w:hRule="exact" w:val="138"/>
        </w:trPr>
        <w:tc>
          <w:tcPr>
            <w:tcW w:w="426" w:type="dxa"/>
          </w:tcPr>
          <w:p w:rsidR="006353DF" w:rsidRDefault="006353DF"/>
        </w:tc>
        <w:tc>
          <w:tcPr>
            <w:tcW w:w="1999" w:type="dxa"/>
          </w:tcPr>
          <w:p w:rsidR="006353DF" w:rsidRDefault="006353DF"/>
        </w:tc>
        <w:tc>
          <w:tcPr>
            <w:tcW w:w="3700" w:type="dxa"/>
          </w:tcPr>
          <w:p w:rsidR="006353DF" w:rsidRDefault="006353DF"/>
        </w:tc>
        <w:tc>
          <w:tcPr>
            <w:tcW w:w="3133" w:type="dxa"/>
          </w:tcPr>
          <w:p w:rsidR="006353DF" w:rsidRDefault="006353DF"/>
        </w:tc>
        <w:tc>
          <w:tcPr>
            <w:tcW w:w="143" w:type="dxa"/>
          </w:tcPr>
          <w:p w:rsidR="006353DF" w:rsidRDefault="006353DF"/>
        </w:tc>
      </w:tr>
      <w:tr w:rsidR="006353DF" w:rsidRPr="00FC37DC" w:rsidTr="005C5C5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53DF" w:rsidRP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C5C58">
              <w:rPr>
                <w:lang w:val="ru-RU"/>
              </w:rPr>
              <w:t xml:space="preserve"> </w:t>
            </w:r>
            <w:r w:rsidRPr="005C5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C5C58">
              <w:rPr>
                <w:lang w:val="ru-RU"/>
              </w:rPr>
              <w:t xml:space="preserve"> </w:t>
            </w:r>
          </w:p>
        </w:tc>
      </w:tr>
      <w:tr w:rsidR="006353DF" w:rsidTr="005C5C5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53DF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353DF" w:rsidTr="005C5C58">
        <w:trPr>
          <w:trHeight w:hRule="exact" w:val="138"/>
        </w:trPr>
        <w:tc>
          <w:tcPr>
            <w:tcW w:w="426" w:type="dxa"/>
          </w:tcPr>
          <w:p w:rsidR="006353DF" w:rsidRDefault="006353DF"/>
        </w:tc>
        <w:tc>
          <w:tcPr>
            <w:tcW w:w="1999" w:type="dxa"/>
          </w:tcPr>
          <w:p w:rsidR="006353DF" w:rsidRDefault="006353DF"/>
        </w:tc>
        <w:tc>
          <w:tcPr>
            <w:tcW w:w="3700" w:type="dxa"/>
          </w:tcPr>
          <w:p w:rsidR="006353DF" w:rsidRDefault="006353DF"/>
        </w:tc>
        <w:tc>
          <w:tcPr>
            <w:tcW w:w="3133" w:type="dxa"/>
          </w:tcPr>
          <w:p w:rsidR="006353DF" w:rsidRDefault="006353DF"/>
        </w:tc>
        <w:tc>
          <w:tcPr>
            <w:tcW w:w="143" w:type="dxa"/>
          </w:tcPr>
          <w:p w:rsidR="006353DF" w:rsidRDefault="006353DF"/>
        </w:tc>
      </w:tr>
      <w:tr w:rsidR="005C5C58" w:rsidRPr="00FC37DC" w:rsidTr="005C5C58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5C5C58" w:rsidTr="005C5C58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5C58" w:rsidRPr="00FC37DC" w:rsidTr="005C5C58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9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01.09.2020).</w:t>
            </w:r>
          </w:p>
          <w:p w:rsidR="005C5C58" w:rsidRDefault="005C5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Элективные курсы по физической культуре. Практическая подготовка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А. А. Зайцев [и др.] ; под общей редакцией А. А. Зайцева.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2020. — 227 с. — (Высшее образование). — ISBN 978-5-534-12624-2.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0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01.09.2020).</w:t>
            </w:r>
          </w:p>
          <w:p w:rsidR="005C5C58" w:rsidRDefault="005C5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C5C58" w:rsidRPr="00FC37DC" w:rsidTr="005C5C58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C5C58" w:rsidRDefault="005C5C58">
            <w:pPr>
              <w:rPr>
                <w:lang w:val="ru-RU"/>
              </w:rPr>
            </w:pPr>
          </w:p>
        </w:tc>
      </w:tr>
      <w:tr w:rsidR="005C5C58" w:rsidTr="005C5C58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C5C58" w:rsidRPr="00FC37DC" w:rsidTr="005C5C58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Е. М.  Атлетическая гимнастика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Е. М.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 — 3-е изд.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2020. — 179 с. — (Высшее образование). — ISBN 978-5-534-11089-0.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1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5C5C58" w:rsidRDefault="005C5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, С. Ф.  Методика обучения физической культуре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г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имнастика : учебное пособие для вузов / С. Ф. 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 — 3-е изд.,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, 2020. — 173 с. — (Высшее образование). — ISBN 978-5-534-06290-8. — Текст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[сайт]. — URL: </w:t>
            </w:r>
            <w:hyperlink r:id="rId12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  <w:p w:rsidR="005C5C58" w:rsidRDefault="005C5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Самостоятельная работа студента по физической культуре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В. Л. Кондаков [и др.].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2020. — 149 с. — (Высшее образование). — ISBN 978-5-534-12652-5.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3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proofErr w:type="spellStart"/>
              <w:r>
                <w:rPr>
                  <w:rStyle w:val="a5"/>
                </w:rPr>
                <w:t>urait</w:t>
              </w:r>
              <w:proofErr w:type="spellEnd"/>
              <w:r>
                <w:rPr>
                  <w:rStyle w:val="a5"/>
                  <w:lang w:val="ru-RU"/>
                </w:rPr>
                <w:t>.</w:t>
              </w:r>
              <w:proofErr w:type="spellStart"/>
              <w:r>
                <w:rPr>
                  <w:rStyle w:val="a5"/>
                </w:rPr>
                <w:t>ru</w:t>
              </w:r>
              <w:proofErr w:type="spellEnd"/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proofErr w:type="spellStart"/>
              <w:r>
                <w:rPr>
                  <w:rStyle w:val="a5"/>
                </w:rPr>
                <w:t>samostoyatelnaya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rabota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studenta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po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fizicheskoy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kulture</w:t>
              </w:r>
              <w:proofErr w:type="spellEnd"/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</w:p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C5C58" w:rsidRPr="00FC37DC" w:rsidTr="005C5C58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C5C58" w:rsidRDefault="005C5C58">
            <w:pPr>
              <w:rPr>
                <w:sz w:val="20"/>
                <w:szCs w:val="20"/>
                <w:lang w:val="ru-RU"/>
              </w:rPr>
            </w:pPr>
          </w:p>
        </w:tc>
      </w:tr>
      <w:tr w:rsidR="005C5C58" w:rsidTr="005C5C58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5C58" w:rsidTr="005C5C58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5C5C58" w:rsidTr="005C5C58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5C5C58" w:rsidRDefault="005C5C58"/>
        </w:tc>
        <w:tc>
          <w:tcPr>
            <w:tcW w:w="1999" w:type="dxa"/>
          </w:tcPr>
          <w:p w:rsidR="005C5C58" w:rsidRDefault="005C5C58"/>
        </w:tc>
        <w:tc>
          <w:tcPr>
            <w:tcW w:w="3700" w:type="dxa"/>
          </w:tcPr>
          <w:p w:rsidR="005C5C58" w:rsidRDefault="005C5C58"/>
        </w:tc>
      </w:tr>
      <w:tr w:rsidR="005C5C58" w:rsidRPr="00FC37DC" w:rsidTr="005C5C58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5C5C58" w:rsidRPr="00FC37DC" w:rsidTr="005C5C58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5C5C58" w:rsidRPr="00FC37DC" w:rsidTr="005C5C58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5C5C58" w:rsidRDefault="005C5C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C5C58" w:rsidRPr="00FC37DC" w:rsidTr="005C5C58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C5C58" w:rsidRDefault="005C5C58">
            <w:pPr>
              <w:rPr>
                <w:lang w:val="ru-RU"/>
              </w:rPr>
            </w:pPr>
          </w:p>
        </w:tc>
      </w:tr>
      <w:tr w:rsidR="005C5C58" w:rsidRPr="00FC37DC" w:rsidTr="005C5C58">
        <w:trPr>
          <w:trHeight w:hRule="exact" w:val="138"/>
        </w:trPr>
        <w:tc>
          <w:tcPr>
            <w:tcW w:w="426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5C58" w:rsidRDefault="005C5C58">
            <w:pPr>
              <w:rPr>
                <w:lang w:val="ru-RU"/>
              </w:rPr>
            </w:pPr>
          </w:p>
        </w:tc>
      </w:tr>
      <w:tr w:rsidR="005C5C58" w:rsidRPr="00FC37DC" w:rsidTr="005C5C58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5C5C58" w:rsidRDefault="005C5C58">
            <w:pPr>
              <w:rPr>
                <w:lang w:val="ru-RU"/>
              </w:rPr>
            </w:pPr>
          </w:p>
        </w:tc>
      </w:tr>
      <w:tr w:rsidR="005C5C58" w:rsidRPr="00FC37DC" w:rsidTr="005C5C58">
        <w:trPr>
          <w:trHeight w:hRule="exact" w:val="277"/>
        </w:trPr>
        <w:tc>
          <w:tcPr>
            <w:tcW w:w="426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5C58" w:rsidRDefault="005C5C58">
            <w:pPr>
              <w:rPr>
                <w:lang w:val="ru-RU"/>
              </w:rPr>
            </w:pPr>
          </w:p>
        </w:tc>
      </w:tr>
      <w:tr w:rsidR="005C5C58" w:rsidTr="005C5C58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C5C58" w:rsidTr="005C5C58">
        <w:trPr>
          <w:trHeight w:hRule="exact" w:val="555"/>
        </w:trPr>
        <w:tc>
          <w:tcPr>
            <w:tcW w:w="426" w:type="dxa"/>
          </w:tcPr>
          <w:p w:rsidR="005C5C58" w:rsidRDefault="005C5C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5C58" w:rsidRDefault="005C5C58"/>
        </w:tc>
      </w:tr>
      <w:tr w:rsidR="005C5C58" w:rsidTr="005C5C58">
        <w:trPr>
          <w:trHeight w:hRule="exact" w:val="818"/>
        </w:trPr>
        <w:tc>
          <w:tcPr>
            <w:tcW w:w="426" w:type="dxa"/>
          </w:tcPr>
          <w:p w:rsidR="005C5C58" w:rsidRDefault="005C5C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C5C58" w:rsidRDefault="005C5C58"/>
        </w:tc>
      </w:tr>
    </w:tbl>
    <w:p w:rsidR="005C5C58" w:rsidRDefault="005C5C58" w:rsidP="005C5C58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5C5C58" w:rsidTr="005C5C58">
        <w:trPr>
          <w:trHeight w:hRule="exact" w:val="555"/>
        </w:trPr>
        <w:tc>
          <w:tcPr>
            <w:tcW w:w="260" w:type="dxa"/>
          </w:tcPr>
          <w:p w:rsidR="005C5C58" w:rsidRDefault="005C5C58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Tr="005C5C58">
        <w:trPr>
          <w:trHeight w:hRule="exact" w:val="285"/>
        </w:trPr>
        <w:tc>
          <w:tcPr>
            <w:tcW w:w="260" w:type="dxa"/>
          </w:tcPr>
          <w:p w:rsidR="005C5C58" w:rsidRDefault="005C5C58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Tr="005C5C58">
        <w:trPr>
          <w:trHeight w:hRule="exact" w:val="285"/>
        </w:trPr>
        <w:tc>
          <w:tcPr>
            <w:tcW w:w="260" w:type="dxa"/>
          </w:tcPr>
          <w:p w:rsidR="005C5C58" w:rsidRDefault="005C5C58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Tr="005C5C58">
        <w:trPr>
          <w:trHeight w:hRule="exact" w:val="138"/>
        </w:trPr>
        <w:tc>
          <w:tcPr>
            <w:tcW w:w="260" w:type="dxa"/>
          </w:tcPr>
          <w:p w:rsidR="005C5C58" w:rsidRDefault="005C5C58"/>
        </w:tc>
        <w:tc>
          <w:tcPr>
            <w:tcW w:w="1719" w:type="dxa"/>
            <w:gridSpan w:val="2"/>
          </w:tcPr>
          <w:p w:rsidR="005C5C58" w:rsidRDefault="005C5C58"/>
        </w:tc>
        <w:tc>
          <w:tcPr>
            <w:tcW w:w="3005" w:type="dxa"/>
            <w:gridSpan w:val="2"/>
          </w:tcPr>
          <w:p w:rsidR="005C5C58" w:rsidRDefault="005C5C58"/>
        </w:tc>
        <w:tc>
          <w:tcPr>
            <w:tcW w:w="4281" w:type="dxa"/>
            <w:gridSpan w:val="3"/>
          </w:tcPr>
          <w:p w:rsidR="005C5C58" w:rsidRDefault="005C5C58"/>
        </w:tc>
        <w:tc>
          <w:tcPr>
            <w:tcW w:w="91" w:type="dxa"/>
          </w:tcPr>
          <w:p w:rsidR="005C5C58" w:rsidRDefault="005C5C58"/>
        </w:tc>
      </w:tr>
      <w:tr w:rsidR="005C5C58" w:rsidRPr="00FC37DC" w:rsidTr="005C5C58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5C5C58" w:rsidTr="005C5C58">
        <w:trPr>
          <w:trHeight w:hRule="exact" w:val="270"/>
        </w:trPr>
        <w:tc>
          <w:tcPr>
            <w:tcW w:w="260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RPr="005C5C58" w:rsidTr="005C5C58">
        <w:trPr>
          <w:trHeight w:hRule="exact" w:val="14"/>
        </w:trPr>
        <w:tc>
          <w:tcPr>
            <w:tcW w:w="260" w:type="dxa"/>
          </w:tcPr>
          <w:p w:rsidR="005C5C58" w:rsidRDefault="005C5C58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RPr="005C5C58" w:rsidTr="005C5C58">
        <w:trPr>
          <w:trHeight w:hRule="exact" w:val="811"/>
        </w:trPr>
        <w:tc>
          <w:tcPr>
            <w:tcW w:w="260" w:type="dxa"/>
          </w:tcPr>
          <w:p w:rsidR="005C5C58" w:rsidRDefault="005C5C58"/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C5C58" w:rsidRPr="005C5C58" w:rsidRDefault="005C5C5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5C5C58" w:rsidRDefault="005C5C58"/>
        </w:tc>
      </w:tr>
      <w:tr w:rsidR="005C5C58" w:rsidRPr="005C5C58" w:rsidTr="005C5C58">
        <w:trPr>
          <w:trHeight w:hRule="exact" w:val="555"/>
        </w:trPr>
        <w:tc>
          <w:tcPr>
            <w:tcW w:w="260" w:type="dxa"/>
          </w:tcPr>
          <w:p w:rsidR="005C5C58" w:rsidRDefault="005C5C5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RPr="005C5C58" w:rsidTr="005C5C58">
        <w:trPr>
          <w:trHeight w:hRule="exact" w:val="555"/>
        </w:trPr>
        <w:tc>
          <w:tcPr>
            <w:tcW w:w="260" w:type="dxa"/>
          </w:tcPr>
          <w:p w:rsidR="005C5C58" w:rsidRDefault="005C5C5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RPr="005C5C58" w:rsidTr="005C5C58">
        <w:trPr>
          <w:trHeight w:hRule="exact" w:val="555"/>
        </w:trPr>
        <w:tc>
          <w:tcPr>
            <w:tcW w:w="260" w:type="dxa"/>
          </w:tcPr>
          <w:p w:rsidR="005C5C58" w:rsidRDefault="005C5C5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RPr="005C5C58" w:rsidTr="005C5C58">
        <w:trPr>
          <w:trHeight w:hRule="exact" w:val="555"/>
        </w:trPr>
        <w:tc>
          <w:tcPr>
            <w:tcW w:w="260" w:type="dxa"/>
          </w:tcPr>
          <w:p w:rsidR="005C5C58" w:rsidRDefault="005C5C5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Tr="005C5C58">
        <w:trPr>
          <w:trHeight w:hRule="exact" w:val="555"/>
        </w:trPr>
        <w:tc>
          <w:tcPr>
            <w:tcW w:w="260" w:type="dxa"/>
          </w:tcPr>
          <w:p w:rsidR="005C5C58" w:rsidRDefault="005C5C5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Tr="005C5C58">
        <w:trPr>
          <w:trHeight w:hRule="exact" w:val="826"/>
        </w:trPr>
        <w:tc>
          <w:tcPr>
            <w:tcW w:w="260" w:type="dxa"/>
          </w:tcPr>
          <w:p w:rsidR="005C5C58" w:rsidRDefault="005C5C5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Tr="005C5C58">
        <w:trPr>
          <w:trHeight w:hRule="exact" w:val="555"/>
        </w:trPr>
        <w:tc>
          <w:tcPr>
            <w:tcW w:w="260" w:type="dxa"/>
          </w:tcPr>
          <w:p w:rsidR="005C5C58" w:rsidRDefault="005C5C5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Tr="005C5C58">
        <w:trPr>
          <w:trHeight w:hRule="exact" w:val="555"/>
        </w:trPr>
        <w:tc>
          <w:tcPr>
            <w:tcW w:w="260" w:type="dxa"/>
          </w:tcPr>
          <w:p w:rsidR="005C5C58" w:rsidRDefault="005C5C5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C5C58" w:rsidRDefault="005C5C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5C5C58" w:rsidRDefault="005C5C58"/>
        </w:tc>
      </w:tr>
      <w:tr w:rsidR="005C5C58" w:rsidRPr="00FC37DC" w:rsidTr="005C5C58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5C5C58" w:rsidRPr="00FC37DC" w:rsidTr="005C5C58">
        <w:trPr>
          <w:trHeight w:hRule="exact" w:val="138"/>
        </w:trPr>
        <w:tc>
          <w:tcPr>
            <w:tcW w:w="329" w:type="dxa"/>
            <w:gridSpan w:val="2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C5C58" w:rsidRDefault="005C5C58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5C5C58" w:rsidRDefault="005C5C58">
            <w:pPr>
              <w:rPr>
                <w:lang w:val="ru-RU"/>
              </w:rPr>
            </w:pPr>
          </w:p>
        </w:tc>
      </w:tr>
      <w:tr w:rsidR="005C5C58" w:rsidRPr="00FC37DC" w:rsidTr="005C5C58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5C5C58" w:rsidTr="005C5C58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:rsidR="005C5C58" w:rsidRDefault="005C5C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5C5C58" w:rsidTr="005C5C58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5C5C58" w:rsidRDefault="005C5C5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5C5C58" w:rsidRDefault="005C5C58" w:rsidP="005C5C58"/>
    <w:p w:rsidR="005C5C58" w:rsidRDefault="005C5C58" w:rsidP="005C5C58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5C5C58" w:rsidRDefault="005C5C58" w:rsidP="005C5C58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5C5C58" w:rsidRDefault="005C5C58" w:rsidP="005C5C5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5C5C58" w:rsidRDefault="005C5C58" w:rsidP="005C5C5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5C5C58" w:rsidRDefault="005C5C58" w:rsidP="005C5C5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5C5C58" w:rsidRDefault="005C5C58" w:rsidP="005C5C5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5C5C58" w:rsidTr="005C5C58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5C5C58" w:rsidTr="005C5C58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5C5C58" w:rsidTr="005C5C58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5C5C58" w:rsidRDefault="005C5C58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</w:rPr>
              <w:t xml:space="preserve"> х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5C5C58" w:rsidTr="005C5C58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отрезков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максимальной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скоростью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</w:tr>
      <w:tr w:rsidR="005C5C58" w:rsidTr="005C5C58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ходу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 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выполняется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 с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использованием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предстартового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разгона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15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5C5C58" w:rsidTr="005C5C58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5C5C58" w:rsidTr="005C5C58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50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5C5C58" w:rsidTr="005C5C58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технику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прямых</w:t>
            </w:r>
            <w:proofErr w:type="spellEnd"/>
          </w:p>
        </w:tc>
      </w:tr>
      <w:tr w:rsidR="005C5C58" w:rsidTr="005C5C58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Расстояние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мячами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стопы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5C5C58" w:rsidTr="005C5C58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набивные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5C5C58" w:rsidTr="005C5C58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смена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возвышенности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5C5C58" w:rsidRDefault="005C5C58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5C5C58" w:rsidRDefault="005C5C58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Скручивание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RPr="008074E4" w:rsidTr="005C5C58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Спина</w:t>
            </w:r>
            <w:proofErr w:type="spellEnd"/>
          </w:p>
          <w:p w:rsidR="005C5C58" w:rsidRDefault="005C5C58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</w:t>
            </w:r>
            <w:proofErr w:type="spellStart"/>
            <w:r>
              <w:rPr>
                <w:rFonts w:ascii="Times New Roman" w:hAnsi="Times New Roman" w:cs="Times New Roman"/>
              </w:rPr>
              <w:t>Лодочка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5C5C58" w:rsidRDefault="005C5C58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5C5C58" w:rsidRDefault="005C5C58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5C58" w:rsidTr="005C5C58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5C5C58" w:rsidRDefault="005C5C58" w:rsidP="005C5C58">
      <w:pPr>
        <w:rPr>
          <w:rFonts w:ascii="Times New Roman" w:hAnsi="Times New Roman" w:cs="Times New Roman"/>
        </w:rPr>
      </w:pPr>
    </w:p>
    <w:p w:rsidR="005C5C58" w:rsidRDefault="005C5C58" w:rsidP="005C5C58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5C5C58" w:rsidRDefault="005C5C58" w:rsidP="005C5C58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5C5C58" w:rsidRDefault="005C5C58" w:rsidP="005C5C58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5C5C58" w:rsidTr="005C5C58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5C5C58" w:rsidTr="005C5C58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5C5C58" w:rsidTr="005C5C58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5C5C58" w:rsidRDefault="005C5C58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5C5C58" w:rsidRDefault="005C5C58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5C5C58" w:rsidTr="005C5C5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захлестом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голени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колесом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proofErr w:type="spellStart"/>
            <w:r>
              <w:rPr>
                <w:rFonts w:ascii="Times New Roman" w:hAnsi="Times New Roman" w:cs="Times New Roman"/>
              </w:rPr>
              <w:t>Максимальная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частота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Отдых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окончанию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5C5C58" w:rsidTr="005C5C58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5C5C58" w:rsidTr="005C5C5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живота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5C5C58" w:rsidRDefault="005C5C58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5C5C58" w:rsidRDefault="005C5C58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поднимание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опускание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стоп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двух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ногах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одной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отжимание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 </w:t>
            </w:r>
            <w:proofErr w:type="spellStart"/>
            <w:r>
              <w:rPr>
                <w:rFonts w:ascii="Times New Roman" w:hAnsi="Times New Roman" w:cs="Times New Roman"/>
              </w:rPr>
              <w:t>колен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Классические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присед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 </w:t>
            </w:r>
            <w:proofErr w:type="spellStart"/>
            <w:r>
              <w:rPr>
                <w:rFonts w:ascii="Times New Roman" w:hAnsi="Times New Roman" w:cs="Times New Roman"/>
              </w:rPr>
              <w:t>стойке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врозь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5C5C58" w:rsidRDefault="005C5C58" w:rsidP="005C5C58">
      <w:pPr>
        <w:rPr>
          <w:rFonts w:ascii="Times New Roman" w:hAnsi="Times New Roman" w:cs="Times New Roman"/>
        </w:rPr>
      </w:pPr>
    </w:p>
    <w:p w:rsidR="005C5C58" w:rsidRDefault="005C5C58" w:rsidP="005C5C58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5C5C58" w:rsidRDefault="005C5C58" w:rsidP="005C5C5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5C5C58" w:rsidTr="005C5C58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указания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5C5C58" w:rsidTr="005C5C58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5C5C58" w:rsidTr="005C5C58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 с</w:t>
            </w:r>
          </w:p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эспандером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лыжника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финальное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усилие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разбегу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ходьбе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приставными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беге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5C5C58" w:rsidTr="005C5C58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гранаты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шага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трёх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шагов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скрестных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набивным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мячом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передача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заканчивается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передачей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партнёру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5C5C58" w:rsidTr="005C5C58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5C5C58" w:rsidRDefault="005C5C58" w:rsidP="005C5C58">
      <w:pPr>
        <w:rPr>
          <w:rFonts w:ascii="Times New Roman" w:hAnsi="Times New Roman" w:cs="Times New Roman"/>
        </w:rPr>
      </w:pPr>
    </w:p>
    <w:p w:rsidR="005C5C58" w:rsidRDefault="005C5C58" w:rsidP="005C5C58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5C5C58" w:rsidRDefault="005C5C58" w:rsidP="005C5C5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5C5C58" w:rsidTr="005C5C58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упражнения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Методические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указания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  <w:proofErr w:type="spellEnd"/>
          </w:p>
        </w:tc>
      </w:tr>
      <w:tr w:rsidR="005C5C58" w:rsidTr="005C5C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 id="_x0000_i1026" type="#_x0000_t75" style="width:108pt;height:70.5pt" o:ole="">
                  <v:imagedata r:id="rId22" o:title=""/>
                </v:shape>
                <o:OLEObject Type="Embed" ProgID="PBrush" ShapeID="_x0000_i1026" DrawAspect="Content" ObjectID="_1668200346" r:id="rId23"/>
              </w:object>
            </w:r>
          </w:p>
        </w:tc>
      </w:tr>
      <w:tr w:rsidR="005C5C58" w:rsidTr="005C5C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proofErr w:type="spellStart"/>
            <w:r>
              <w:rPr>
                <w:rFonts w:ascii="Times New Roman" w:hAnsi="Times New Roman" w:cs="Times New Roman"/>
              </w:rPr>
              <w:t>Партнеру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стоящему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сзади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резких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7" type="#_x0000_t75" style="width:78pt;height:1in" o:ole="">
                  <v:imagedata r:id="rId24" o:title=""/>
                </v:shape>
                <o:OLEObject Type="Embed" ProgID="PBrush" ShapeID="_x0000_i1027" DrawAspect="Content" ObjectID="_1668200347" r:id="rId25"/>
              </w:object>
            </w:r>
          </w:p>
        </w:tc>
      </w:tr>
      <w:tr w:rsidR="005C5C58" w:rsidTr="005C5C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C58" w:rsidTr="005C5C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О.С. 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28" type="#_x0000_t75" style="width:79.5pt;height:145.5pt" o:ole="">
                  <v:imagedata r:id="rId27" o:title=""/>
                </v:shape>
                <o:OLEObject Type="Embed" ProgID="PBrush" ShapeID="_x0000_i1028" DrawAspect="Content" ObjectID="_1668200348" r:id="rId28"/>
              </w:object>
            </w:r>
          </w:p>
        </w:tc>
      </w:tr>
      <w:tr w:rsidR="005C5C58" w:rsidTr="005C5C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сед, ноги вместе.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29" type="#_x0000_t75" style="width:93pt;height:69pt" o:ole="">
                  <v:imagedata r:id="rId29" o:title="" cropleft="4032f"/>
                </v:shape>
                <o:OLEObject Type="Embed" ProgID="PBrush" ShapeID="_x0000_i1029" DrawAspect="Content" ObjectID="_1668200349" r:id="rId30"/>
              </w:object>
            </w:r>
          </w:p>
        </w:tc>
      </w:tr>
      <w:tr w:rsidR="005C5C58" w:rsidTr="005C5C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сед, ноги врозь.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30" type="#_x0000_t75" style="width:127.5pt;height:78pt" o:ole="">
                  <v:imagedata r:id="rId31" o:title=""/>
                </v:shape>
                <o:OLEObject Type="Embed" ProgID="PBrush" ShapeID="_x0000_i1030" DrawAspect="Content" ObjectID="_1668200350" r:id="rId32"/>
              </w:object>
            </w:r>
          </w:p>
        </w:tc>
      </w:tr>
      <w:tr w:rsidR="005C5C58" w:rsidTr="005C5C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5C5C58" w:rsidRDefault="005C5C58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proofErr w:type="spellStart"/>
            <w:r>
              <w:rPr>
                <w:rFonts w:ascii="Times New Roman" w:hAnsi="Times New Roman" w:cs="Times New Roman"/>
              </w:rPr>
              <w:t>Вдох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вернуться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1" type="#_x0000_t75" style="width:146.25pt;height:60.75pt" o:ole="">
                  <v:imagedata r:id="rId33" o:title=""/>
                </v:shape>
                <o:OLEObject Type="Embed" ProgID="PBrush" ShapeID="_x0000_i1031" DrawAspect="Content" ObjectID="_1668200351" r:id="rId34"/>
              </w:object>
            </w:r>
          </w:p>
        </w:tc>
      </w:tr>
      <w:tr w:rsidR="005C5C58" w:rsidTr="005C5C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5C5C58" w:rsidRDefault="005C5C58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2" type="#_x0000_t75" style="width:93pt;height:85.5pt" o:ole="">
                  <v:imagedata r:id="rId35" o:title=""/>
                </v:shape>
                <o:OLEObject Type="Embed" ProgID="PBrush" ShapeID="_x0000_i1032" DrawAspect="Content" ObjectID="_1668200352" r:id="rId36"/>
              </w:object>
            </w:r>
          </w:p>
        </w:tc>
      </w:tr>
      <w:tr w:rsidR="005C5C58" w:rsidTr="005C5C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3" type="#_x0000_t75" style="width:85.5pt;height:52.5pt" o:ole="">
                  <v:imagedata r:id="rId37" o:title=""/>
                </v:shape>
                <o:OLEObject Type="Embed" ProgID="PBrush" ShapeID="_x0000_i1033" DrawAspect="Content" ObjectID="_1668200353" r:id="rId38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4" type="#_x0000_t75" style="width:93pt;height:40.5pt" o:ole="">
                  <v:imagedata r:id="rId39" o:title=""/>
                </v:shape>
                <o:OLEObject Type="Embed" ProgID="PBrush" ShapeID="_x0000_i1034" DrawAspect="Content" ObjectID="_1668200354" r:id="rId40"/>
              </w:object>
            </w:r>
          </w:p>
        </w:tc>
      </w:tr>
      <w:tr w:rsidR="005C5C58" w:rsidTr="005C5C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5" type="#_x0000_t75" style="width:145.5pt;height:48pt" o:ole="">
                  <v:imagedata r:id="rId41" o:title=""/>
                </v:shape>
                <o:OLEObject Type="Embed" ProgID="PBrush" ShapeID="_x0000_i1035" DrawAspect="Content" ObjectID="_1668200355" r:id="rId42"/>
              </w:object>
            </w:r>
          </w:p>
        </w:tc>
      </w:tr>
    </w:tbl>
    <w:p w:rsidR="005C5C58" w:rsidRDefault="005C5C58" w:rsidP="005C5C58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5C5C58" w:rsidRDefault="005C5C58" w:rsidP="005C5C58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5C5C58" w:rsidTr="005C5C58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Комплексы</w:t>
            </w:r>
            <w:proofErr w:type="spellEnd"/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Средства</w:t>
            </w:r>
            <w:proofErr w:type="spellEnd"/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Дозировка</w:t>
            </w:r>
            <w:proofErr w:type="spellEnd"/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Default="005C5C58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Методические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указания</w:t>
            </w:r>
            <w:proofErr w:type="spellEnd"/>
          </w:p>
        </w:tc>
      </w:tr>
      <w:tr w:rsidR="005C5C58" w:rsidTr="005C5C58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прямым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8074E4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5C5C58" w:rsidRPr="008074E4" w:rsidTr="005C5C58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> 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перекладине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5C5C58" w:rsidRPr="008074E4" w:rsidTr="005C5C58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C5C58" w:rsidRPr="008074E4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8074E4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074E4">
                <w:rPr>
                  <w:sz w:val="22"/>
                  <w:szCs w:val="22"/>
                </w:rPr>
                <w:t>5 см</w:t>
              </w:r>
            </w:smartTag>
            <w:r w:rsidRPr="008074E4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5C5C58" w:rsidRPr="008074E4" w:rsidTr="005C5C58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C5C58" w:rsidRPr="008074E4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8074E4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5C5C58" w:rsidRPr="008074E4" w:rsidTr="005C5C58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C5C58" w:rsidRPr="008074E4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C5C58" w:rsidRPr="008074E4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C5C58" w:rsidRPr="008074E4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C5C58" w:rsidRPr="008074E4" w:rsidRDefault="005C5C58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5C5C58" w:rsidTr="005C5C58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обратным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6-7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8074E4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5C5C58" w:rsidTr="005C5C58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2. 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согнутых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руках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8074E4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8074E4"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5C5C58" w:rsidRPr="008074E4" w:rsidTr="005C5C58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5C5C58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18-20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074E4">
                <w:rPr>
                  <w:sz w:val="22"/>
                  <w:szCs w:val="22"/>
                </w:rPr>
                <w:t>5 см</w:t>
              </w:r>
            </w:smartTag>
            <w:r w:rsidRPr="008074E4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5C5C58" w:rsidTr="005C5C58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5C5C58" w:rsidRPr="008074E4" w:rsidRDefault="005C5C58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8074E4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5C5C58" w:rsidRPr="008074E4" w:rsidTr="005C5C58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C58" w:rsidRDefault="005C5C58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8074E4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8074E4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23-25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8074E4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5C5C58" w:rsidTr="005C5C58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C5C58" w:rsidRPr="008074E4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8074E4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прогиба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sz w:val="22"/>
                <w:szCs w:val="22"/>
                <w:lang w:val="en-US"/>
              </w:rPr>
              <w:t>поясничном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отделе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позвоночника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5C5C58" w:rsidRPr="008074E4" w:rsidTr="005C5C58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5C5C58" w:rsidRDefault="005C5C58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8074E4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8074E4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5C5C58" w:rsidRDefault="005C5C58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лёжа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7; 15;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8074E4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8074E4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5C5C58" w:rsidRPr="008074E4" w:rsidTr="005C5C58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C5C58" w:rsidRPr="008074E4" w:rsidRDefault="005C5C58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C5C58" w:rsidRPr="008074E4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C5C58" w:rsidRPr="008074E4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C5C58" w:rsidRPr="008074E4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5C5C58" w:rsidRPr="008074E4" w:rsidTr="005C5C58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5C5C58" w:rsidRPr="008074E4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8074E4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8074E4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8074E4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5C5C58" w:rsidRPr="008074E4" w:rsidTr="005C5C58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5C5C58" w:rsidRPr="008074E4" w:rsidRDefault="005C5C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C5C58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C5C58" w:rsidRPr="008074E4" w:rsidRDefault="005C5C5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074E4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8074E4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8074E4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5C5C58" w:rsidRDefault="005C5C58" w:rsidP="005C5C58">
      <w:pPr>
        <w:rPr>
          <w:rFonts w:ascii="Times New Roman" w:hAnsi="Times New Roman" w:cs="Times New Roman"/>
          <w:lang w:val="ru-RU"/>
        </w:rPr>
      </w:pPr>
    </w:p>
    <w:p w:rsidR="005C5C58" w:rsidRDefault="005C5C58" w:rsidP="005C5C58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5C5C58" w:rsidRDefault="005C5C58" w:rsidP="005C5C5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5C5C58" w:rsidTr="005C5C58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указания</w:t>
            </w:r>
            <w:proofErr w:type="spellEnd"/>
          </w:p>
        </w:tc>
      </w:tr>
      <w:tr w:rsidR="005C5C58" w:rsidRPr="008074E4" w:rsidTr="005C5C5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5C5C58" w:rsidRPr="008074E4" w:rsidTr="005C5C5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5C5C58" w:rsidTr="005C5C5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1,5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чередовать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C5C58" w:rsidRPr="008074E4" w:rsidTr="005C5C5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велосипеде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10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5C5C58" w:rsidRPr="008074E4" w:rsidTr="005C5C5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лыжах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5C5C58" w:rsidRDefault="005C5C58" w:rsidP="005C5C58">
      <w:pPr>
        <w:rPr>
          <w:lang w:val="ru-RU"/>
        </w:rPr>
      </w:pPr>
    </w:p>
    <w:p w:rsidR="005C5C58" w:rsidRDefault="005C5C58" w:rsidP="005C5C58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5C5C58" w:rsidRDefault="005C5C58" w:rsidP="005C5C58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5C5C58" w:rsidRDefault="005C5C58" w:rsidP="005C5C58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5C5C58" w:rsidTr="005C5C5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  <w:proofErr w:type="spellEnd"/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5C58" w:rsidRDefault="005C5C58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</w:p>
        </w:tc>
      </w:tr>
      <w:tr w:rsidR="005C5C58" w:rsidTr="005C5C5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стойка ноги врозь, руки на поясе.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вверху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C5C58" w:rsidRPr="008074E4" w:rsidTr="005C5C5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сед на полу.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5C5C58" w:rsidTr="005C5C5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сед на полу.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C58" w:rsidTr="005C5C5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сед согнув ноги в коленях, руки в упоре сзади на полу. 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3-4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C58" w:rsidTr="005C5C5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– лежа на животе, на полу, руки согнуты у груди.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5-8 —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C58" w:rsidTr="005C5C5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лежа на спине, руки вдоль туловища. 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C58" w:rsidTr="005C5C5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стойка ноги врозь. 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C58" w:rsidTr="005C5C5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C58" w:rsidTr="005C5C5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лежа на животе, ноги врозь, взяться руками за голени снаружи. 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 задержаться в этом положения 2-3 с, 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C58" w:rsidTr="005C5C5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C5C58" w:rsidRDefault="005C5C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5C58" w:rsidRDefault="005C5C58">
            <w:pPr>
              <w:spacing w:after="0"/>
              <w:rPr>
                <w:rFonts w:cs="Times New Roman"/>
              </w:rPr>
            </w:pPr>
          </w:p>
        </w:tc>
      </w:tr>
    </w:tbl>
    <w:p w:rsidR="005C5C58" w:rsidRDefault="005C5C58" w:rsidP="005C5C58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5C5C58" w:rsidRDefault="005C5C58" w:rsidP="005C5C58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5C5C58" w:rsidRDefault="005C5C58" w:rsidP="005C5C58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5C5C58" w:rsidRDefault="005C5C58" w:rsidP="005C5C5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5C5C58" w:rsidTr="005C5C5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5C5C58" w:rsidRPr="008074E4" w:rsidTr="005C5C58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лежа на скамье, штанга на вытянутых руках, хват средний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упор лежа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вис на брусьях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5C58" w:rsidRDefault="005C5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C5C58" w:rsidRDefault="005C5C58" w:rsidP="005C5C58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5C5C58" w:rsidRDefault="005C5C58" w:rsidP="005C5C58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5C5C58" w:rsidRDefault="005C5C58" w:rsidP="005C5C58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e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8074E4" w:rsidRPr="005521F0" w:rsidTr="00D548EC">
        <w:trPr>
          <w:tblHeader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4E4" w:rsidRPr="005521F0" w:rsidRDefault="008074E4" w:rsidP="00D548EC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  <w:p w:rsidR="008074E4" w:rsidRPr="005521F0" w:rsidRDefault="008074E4" w:rsidP="00D548EC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  <w:p w:rsidR="008074E4" w:rsidRPr="005521F0" w:rsidRDefault="008074E4" w:rsidP="00D548EC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4E4" w:rsidRPr="005521F0" w:rsidRDefault="008074E4" w:rsidP="00D548EC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4E4" w:rsidRPr="005521F0" w:rsidRDefault="008074E4" w:rsidP="00D548EC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074E4" w:rsidRPr="008074E4" w:rsidTr="00D548EC">
        <w:tc>
          <w:tcPr>
            <w:tcW w:w="94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4E4" w:rsidRPr="00344C3B" w:rsidRDefault="008074E4" w:rsidP="00D548EC">
            <w:pPr>
              <w:rPr>
                <w:sz w:val="24"/>
                <w:szCs w:val="24"/>
                <w:lang w:val="ru-RU"/>
              </w:rPr>
            </w:pPr>
            <w:r w:rsidRPr="00344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8074E4" w:rsidRPr="005521F0" w:rsidTr="00D548EC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4E4" w:rsidRPr="005521F0" w:rsidRDefault="008074E4" w:rsidP="00D548EC">
            <w:pPr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Показателем хорошего самочувствия является?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указание учителя 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 заниматься спортом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успеваемость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растут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меняются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снижаются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изменяются по временам года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Кто в футбольной команде может играть руками?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форвард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голкипер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хавбек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Лыжные гонки – это: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по дистанции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 с горы на лыжах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со стрельбой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катание на лыжах за буксиром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 определять пульс?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пальцами на артерии у лучезапястного сустава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глядя на себя в зеркало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положив руку на солнечное сплетение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сжав пальцы в замок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Оздоровительная тренировка позволяет добиться: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Максимального расслабления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Улучшение физических качеств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Рекордных на мировом уровне спортивных результатов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Сокращения рабочего дня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 какого расстояния пробивается пенальти в футболе?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3-х до 5-ти метров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7 метров</w:t>
              </w:r>
            </w:smartTag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11 метров</w:t>
              </w:r>
            </w:smartTag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15-ти до 20-ти метров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 какие спортивные игры играют с мячом?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бильярд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теннис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бадминтон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керлинг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скоростные качества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силовые способности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координационные способности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гибкость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Какие действия игрока разрешены правилами баскетбола?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мячом в руках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передачи и броски мяча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столкновения, удары, захваты, толчки, подножки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разговоры с судьей во время игры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телевизионной трансляции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сильнейшего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предварительное информирование о соревнованиях в газетах</w:t>
            </w:r>
          </w:p>
          <w:p w:rsidR="008074E4" w:rsidRPr="005521F0" w:rsidRDefault="008074E4" w:rsidP="00D5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красивая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спортсменах</w:t>
            </w:r>
            <w:proofErr w:type="spellEnd"/>
          </w:p>
        </w:tc>
      </w:tr>
      <w:tr w:rsidR="008074E4" w:rsidRPr="00351673" w:rsidTr="00D548EC">
        <w:trPr>
          <w:trHeight w:val="8366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4E4" w:rsidRPr="005521F0" w:rsidRDefault="008074E4" w:rsidP="00D548EC">
            <w:pPr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заболеваний, связанных с учебной и производственной деятельностью;</w:t>
            </w:r>
          </w:p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Нормативы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ступени ВФСК ГТО для мужчин</w:t>
            </w:r>
          </w:p>
          <w:p w:rsidR="008074E4" w:rsidRPr="005521F0" w:rsidRDefault="008074E4" w:rsidP="00D548E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1F0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7B2209" wp14:editId="59D5914E">
                  <wp:extent cx="2466975" cy="3086100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4E4" w:rsidRPr="005521F0" w:rsidRDefault="008074E4" w:rsidP="00D548E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4E4" w:rsidRPr="00351673" w:rsidRDefault="008074E4" w:rsidP="00D548E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Нормативы </w:t>
            </w:r>
            <w:r w:rsidRPr="005521F0">
              <w:rPr>
                <w:rFonts w:ascii="Times New Roman" w:hAnsi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ступени ВФСК ГТО для женщин</w:t>
            </w:r>
          </w:p>
          <w:p w:rsidR="008074E4" w:rsidRPr="005521F0" w:rsidRDefault="008074E4" w:rsidP="00D54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1F0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1343599" wp14:editId="7AF92DBB">
                  <wp:extent cx="2543175" cy="3105150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Тесты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(юноши)</w:t>
            </w:r>
          </w:p>
          <w:p w:rsidR="008074E4" w:rsidRPr="00351673" w:rsidRDefault="008074E4" w:rsidP="00D548EC">
            <w:pPr>
              <w:rPr>
                <w:rFonts w:ascii="Arial" w:hAnsi="Arial" w:cs="Arial"/>
                <w:i/>
                <w:color w:val="C00000"/>
                <w:sz w:val="24"/>
                <w:szCs w:val="24"/>
                <w:lang w:val="ru-RU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8074E4" w:rsidRPr="005521F0" w:rsidTr="00D548EC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8074E4" w:rsidRPr="005521F0" w:rsidTr="00D548EC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8074E4" w:rsidRPr="005521F0" w:rsidTr="00D548EC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сек</w:t>
                  </w:r>
                  <w:proofErr w:type="spellEnd"/>
                  <w:r w:rsidRPr="005521F0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7,1</w:t>
                  </w:r>
                </w:p>
              </w:tc>
            </w:tr>
            <w:tr w:rsidR="008074E4" w:rsidRPr="005521F0" w:rsidTr="00D548EC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180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8074E4" w:rsidRPr="005521F0" w:rsidTr="00D548EC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190</w:t>
                  </w:r>
                </w:p>
              </w:tc>
            </w:tr>
            <w:tr w:rsidR="008074E4" w:rsidRPr="005521F0" w:rsidTr="00D548EC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8074E4" w:rsidRPr="005521F0" w:rsidTr="00D548EC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Подтягивание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висе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8074E4" w:rsidRPr="005521F0" w:rsidTr="00D548EC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8074E4" w:rsidRPr="008074E4" w:rsidTr="00D548EC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+15</w:t>
                  </w:r>
                </w:p>
              </w:tc>
            </w:tr>
          </w:tbl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</w:p>
          <w:p w:rsidR="008074E4" w:rsidRPr="00351673" w:rsidRDefault="008074E4" w:rsidP="00D548E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8074E4" w:rsidRPr="00351673" w:rsidRDefault="008074E4" w:rsidP="00D548E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8074E4" w:rsidRPr="00351673" w:rsidRDefault="008074E4" w:rsidP="00D548E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Тесты промежуточного контроля физической подготовленности студентов 1-4 курсов специального медицинского отделения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(девушки)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8074E4" w:rsidRPr="005521F0" w:rsidTr="00D548EC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8074E4" w:rsidRPr="005521F0" w:rsidTr="00D548EC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8074E4" w:rsidRPr="005521F0" w:rsidTr="00D548EC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сек</w:t>
                  </w:r>
                  <w:proofErr w:type="spellEnd"/>
                  <w:r w:rsidRPr="005521F0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8,3</w:t>
                  </w:r>
                </w:p>
              </w:tc>
            </w:tr>
            <w:tr w:rsidR="008074E4" w:rsidRPr="005521F0" w:rsidTr="00D548EC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8074E4" w:rsidRPr="005521F0" w:rsidTr="00D548EC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</w:p>
                <w:p w:rsidR="008074E4" w:rsidRPr="000F61AF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</w:t>
                  </w:r>
                </w:p>
              </w:tc>
            </w:tr>
            <w:tr w:rsidR="008074E4" w:rsidRPr="005521F0" w:rsidTr="00D548EC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8074E4" w:rsidRPr="005521F0" w:rsidTr="00D548EC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Сгибание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животе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8074E4" w:rsidRPr="005521F0" w:rsidTr="00D548EC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 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8074E4" w:rsidRPr="00351673" w:rsidTr="00D548EC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5521F0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074E4" w:rsidRPr="000F61AF" w:rsidRDefault="008074E4" w:rsidP="00D548EC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</w:tr>
          </w:tbl>
          <w:p w:rsidR="008074E4" w:rsidRPr="00351673" w:rsidRDefault="008074E4" w:rsidP="00D548EC">
            <w:pPr>
              <w:rPr>
                <w:sz w:val="24"/>
                <w:szCs w:val="24"/>
                <w:lang w:val="ru-RU"/>
              </w:rPr>
            </w:pPr>
          </w:p>
          <w:p w:rsidR="008074E4" w:rsidRPr="00351673" w:rsidRDefault="008074E4" w:rsidP="00D548E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8074E4" w:rsidRPr="00351673" w:rsidRDefault="008074E4" w:rsidP="00D548E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8074E4" w:rsidRPr="00351673" w:rsidTr="00D548EC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4E4" w:rsidRPr="005521F0" w:rsidRDefault="008074E4" w:rsidP="00D5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4E4" w:rsidRPr="00351673" w:rsidRDefault="008074E4" w:rsidP="00D548E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использования физических упражнений разной функционально направленности в режиме учебной и производственной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подготовки к выполнению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Примерная тематика рефератов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Влияние заболевания на личную. работоспособность и самочувствие.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Физическая культура и спорт как социальные феномены общества.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Основы здорового образа жизни.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 Общая физическая и специальная подготовка в системе физического воспитания.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Основы оздоровительной физической культуры.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Общие положения, организация и судейство соревнований.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Допинг и антидопинговый контроль.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Массаж, как средство реабилитации.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Лечебная физическая культура: средства и методы.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Подвижная игра, как средство и метод физического развития.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Тестирование уровня физического развития студентов.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Современные проблемы физической культуры и спорта.</w:t>
            </w:r>
          </w:p>
          <w:p w:rsidR="008074E4" w:rsidRPr="00351673" w:rsidRDefault="008074E4" w:rsidP="00D548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Комплекс ГТО: история и современность</w:t>
            </w:r>
          </w:p>
        </w:tc>
      </w:tr>
    </w:tbl>
    <w:p w:rsidR="005C5C58" w:rsidRDefault="005C5C58" w:rsidP="005C5C58">
      <w:pPr>
        <w:jc w:val="right"/>
        <w:rPr>
          <w:lang w:val="ru-RU"/>
        </w:rPr>
      </w:pPr>
    </w:p>
    <w:p w:rsidR="005C5C58" w:rsidRDefault="005C5C58" w:rsidP="005C5C5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5C5C58" w:rsidRDefault="005C5C58" w:rsidP="005C5C58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5C5C58" w:rsidRPr="008074E4" w:rsidRDefault="005C5C58" w:rsidP="005C5C58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5C5C58" w:rsidRPr="008074E4" w:rsidRDefault="005C5C58" w:rsidP="005C5C58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5C5C58" w:rsidRDefault="005C5C58" w:rsidP="005C5C58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>
        <w:t>нескользской</w:t>
      </w:r>
      <w:proofErr w:type="spellEnd"/>
      <w:r>
        <w:t xml:space="preserve"> подошвой, при необходимости шапочку, перчатки)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5C5C58" w:rsidRDefault="005C5C58" w:rsidP="005C5C58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5C5C58" w:rsidRDefault="005C5C58" w:rsidP="005C5C58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5C5C58" w:rsidRDefault="005C5C58" w:rsidP="005C5C58">
      <w:pPr>
        <w:pStyle w:val="a7"/>
        <w:ind w:firstLine="709"/>
        <w:jc w:val="both"/>
      </w:pPr>
      <w:r>
        <w:t>1. ОБЩИЕ ТРЕБОВАНИЯ БЕЗОПАСНОСТИ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5C5C58" w:rsidRDefault="005C5C58" w:rsidP="005C5C58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5C5C58" w:rsidRDefault="005C5C58" w:rsidP="005C5C58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5C5C58" w:rsidRDefault="005C5C58" w:rsidP="005C5C58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5C5C58" w:rsidRDefault="005C5C58" w:rsidP="005C5C58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5C5C58" w:rsidRDefault="005C5C58" w:rsidP="005C5C58">
      <w:pPr>
        <w:pStyle w:val="a7"/>
        <w:spacing w:before="0" w:beforeAutospacing="0" w:after="0" w:afterAutospacing="0"/>
        <w:jc w:val="center"/>
      </w:pP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5C5C58" w:rsidRDefault="005C5C58" w:rsidP="005C5C58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5C5C58" w:rsidRDefault="005C5C58" w:rsidP="005C5C58">
      <w:pPr>
        <w:rPr>
          <w:rFonts w:ascii="Times New Roman" w:hAnsi="Times New Roman" w:cs="Times New Roman"/>
          <w:lang w:val="ru-RU"/>
        </w:rPr>
      </w:pPr>
    </w:p>
    <w:p w:rsidR="005C5C58" w:rsidRDefault="005C5C58" w:rsidP="005C5C58">
      <w:pPr>
        <w:rPr>
          <w:lang w:val="ru-RU"/>
        </w:rPr>
      </w:pPr>
    </w:p>
    <w:p w:rsidR="005C5C58" w:rsidRDefault="005C5C58" w:rsidP="005C5C58">
      <w:pPr>
        <w:ind w:firstLine="709"/>
        <w:jc w:val="right"/>
        <w:rPr>
          <w:lang w:val="ru-RU"/>
        </w:rPr>
      </w:pPr>
    </w:p>
    <w:p w:rsidR="006353DF" w:rsidRPr="005C5C58" w:rsidRDefault="006353DF">
      <w:pPr>
        <w:rPr>
          <w:lang w:val="ru-RU"/>
        </w:rPr>
      </w:pPr>
    </w:p>
    <w:sectPr w:rsidR="006353DF" w:rsidRPr="005C5C58" w:rsidSect="006353D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C5C58"/>
    <w:rsid w:val="006353DF"/>
    <w:rsid w:val="008074E4"/>
    <w:rsid w:val="00A31205"/>
    <w:rsid w:val="00D31453"/>
    <w:rsid w:val="00E209E2"/>
    <w:rsid w:val="00FC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C5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C5C5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C5C58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5C5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iPriority w:val="99"/>
    <w:semiHidden/>
    <w:unhideWhenUsed/>
    <w:rsid w:val="005C5C58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5C5C58"/>
  </w:style>
  <w:style w:type="paragraph" w:styleId="aa">
    <w:name w:val="Plain Text"/>
    <w:basedOn w:val="a"/>
    <w:link w:val="ab"/>
    <w:uiPriority w:val="99"/>
    <w:unhideWhenUsed/>
    <w:rsid w:val="005C5C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5C5C58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5C5C58"/>
    <w:pPr>
      <w:ind w:left="720"/>
      <w:contextualSpacing/>
    </w:pPr>
  </w:style>
  <w:style w:type="paragraph" w:customStyle="1" w:styleId="Style11">
    <w:name w:val="Style11"/>
    <w:basedOn w:val="a"/>
    <w:uiPriority w:val="99"/>
    <w:rsid w:val="005C5C5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5C5C58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5C5C58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5C5C58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5C5C58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5C5C58"/>
  </w:style>
  <w:style w:type="character" w:customStyle="1" w:styleId="FontStyle21">
    <w:name w:val="Font Style21"/>
    <w:rsid w:val="005C5C58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5C5C58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5C5C5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samostoyatelnaya-rabota-studenta-po-fizicheskoy-kulture-447949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21" Type="http://schemas.openxmlformats.org/officeDocument/2006/relationships/image" Target="media/image10.png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6.jpeg"/><Relationship Id="rId50" Type="http://schemas.openxmlformats.org/officeDocument/2006/relationships/image" Target="media/image29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hyperlink" Target="https://urait.ru/viewer/atleticheskaya-gimnastika-456647" TargetMode="External"/><Relationship Id="rId24" Type="http://schemas.openxmlformats.org/officeDocument/2006/relationships/image" Target="media/image12.png"/><Relationship Id="rId32" Type="http://schemas.openxmlformats.org/officeDocument/2006/relationships/oleObject" Target="embeddings/oleObject5.bin"/><Relationship Id="rId37" Type="http://schemas.openxmlformats.org/officeDocument/2006/relationships/image" Target="media/image19.png"/><Relationship Id="rId40" Type="http://schemas.openxmlformats.org/officeDocument/2006/relationships/oleObject" Target="embeddings/oleObject9.bin"/><Relationship Id="rId45" Type="http://schemas.openxmlformats.org/officeDocument/2006/relationships/image" Target="media/image2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urait.ru/viewer/elektivnye-kursy-po-fizicheskoy-kulture-prakticheskaya-podgotovka-447870%23page/1%2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iblio-online.ru/viewer/sportivnye-igry-pravila-taktika-tehnika-44489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oleObject" Target="embeddings/oleObject4.bin"/><Relationship Id="rId35" Type="http://schemas.openxmlformats.org/officeDocument/2006/relationships/image" Target="media/image18.pn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image" Target="media/image3.jpeg"/><Relationship Id="rId51" Type="http://schemas.openxmlformats.org/officeDocument/2006/relationships/image" Target="media/image30.png"/><Relationship Id="rId3" Type="http://schemas.microsoft.com/office/2007/relationships/stylesWithEffects" Target="stylesWithEffects.xml"/><Relationship Id="rId12" Type="http://schemas.openxmlformats.org/officeDocument/2006/relationships/hyperlink" Target="https://urait.ru/viewer/metodika-obucheniya-fizicheskoy-kulture-gimnastika-452807" TargetMode="External"/><Relationship Id="rId17" Type="http://schemas.openxmlformats.org/officeDocument/2006/relationships/image" Target="media/image6.png"/><Relationship Id="rId25" Type="http://schemas.openxmlformats.org/officeDocument/2006/relationships/oleObject" Target="embeddings/oleObject2.bin"/><Relationship Id="rId33" Type="http://schemas.openxmlformats.org/officeDocument/2006/relationships/image" Target="media/image17.png"/><Relationship Id="rId38" Type="http://schemas.openxmlformats.org/officeDocument/2006/relationships/oleObject" Target="embeddings/oleObject8.bin"/><Relationship Id="rId46" Type="http://schemas.openxmlformats.org/officeDocument/2006/relationships/image" Target="media/image25.jpeg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https://i2.wp.com/beguza.ru/wp-content/uploads/2016/11/pod-kolena-2.jpg?resize=382,401&amp;ssl=1" TargetMode="External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9388</Words>
  <Characters>62674</Characters>
  <Application>Microsoft Office Word</Application>
  <DocSecurity>0</DocSecurity>
  <Lines>522</Lines>
  <Paragraphs>143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2019-2020_b22_03_02-ММб-19-5_28_plx_Элективные курсы по физической культуре и спорту</dc:title>
  <dc:creator>FastReport.NET</dc:creator>
  <cp:lastModifiedBy>Моллер</cp:lastModifiedBy>
  <cp:revision>8</cp:revision>
  <dcterms:created xsi:type="dcterms:W3CDTF">2020-09-22T10:03:00Z</dcterms:created>
  <dcterms:modified xsi:type="dcterms:W3CDTF">2020-11-29T19:02:00Z</dcterms:modified>
</cp:coreProperties>
</file>