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042D42" w:rsidRPr="00FC6B84" w:rsidTr="00FC6B84">
        <w:trPr>
          <w:trHeight w:hRule="exact" w:val="277"/>
        </w:trPr>
        <w:tc>
          <w:tcPr>
            <w:tcW w:w="1149" w:type="dxa"/>
          </w:tcPr>
          <w:p w:rsidR="00042D42" w:rsidRDefault="001143B5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2286914" wp14:editId="435420CC">
                  <wp:simplePos x="0" y="0"/>
                  <wp:positionH relativeFrom="column">
                    <wp:posOffset>-130175</wp:posOffset>
                  </wp:positionH>
                  <wp:positionV relativeFrom="paragraph">
                    <wp:posOffset>-163830</wp:posOffset>
                  </wp:positionV>
                  <wp:extent cx="6376670" cy="10085705"/>
                  <wp:effectExtent l="0" t="0" r="5080" b="0"/>
                  <wp:wrapNone/>
                  <wp:docPr id="2" name="Picture 2" descr="C:\Users\кц\Documents\Downloads\22.03.02 ФМиП Коновальчик Е.А.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кц\Documents\Downloads\22.03.02 ФМиП Коновальчик Е.А.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670" cy="1008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042D42" w:rsidTr="00FC6B84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042D42" w:rsidRDefault="00775DB0">
            <w:r>
              <w:rPr>
                <w:noProof/>
              </w:rPr>
              <w:drawing>
                <wp:inline distT="0" distB="0" distL="0" distR="0" wp14:anchorId="6E53B47B" wp14:editId="1C3FB631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042D42"/>
        </w:tc>
      </w:tr>
      <w:tr w:rsidR="00042D42" w:rsidTr="00FC6B84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42D42" w:rsidRDefault="00042D42"/>
        </w:tc>
        <w:tc>
          <w:tcPr>
            <w:tcW w:w="1277" w:type="dxa"/>
          </w:tcPr>
          <w:p w:rsidR="00042D42" w:rsidRDefault="00042D42"/>
        </w:tc>
        <w:tc>
          <w:tcPr>
            <w:tcW w:w="6960" w:type="dxa"/>
          </w:tcPr>
          <w:p w:rsidR="00042D42" w:rsidRDefault="00042D42"/>
        </w:tc>
      </w:tr>
      <w:tr w:rsidR="00042D42" w:rsidTr="00FC6B84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42D42" w:rsidRDefault="00042D42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042D42" w:rsidTr="00FC6B84">
        <w:trPr>
          <w:trHeight w:hRule="exact" w:val="416"/>
        </w:trPr>
        <w:tc>
          <w:tcPr>
            <w:tcW w:w="1149" w:type="dxa"/>
          </w:tcPr>
          <w:p w:rsidR="00042D42" w:rsidRDefault="00042D42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042D42"/>
        </w:tc>
      </w:tr>
      <w:tr w:rsidR="00042D42" w:rsidTr="00FC6B84">
        <w:trPr>
          <w:trHeight w:hRule="exact" w:val="416"/>
        </w:trPr>
        <w:tc>
          <w:tcPr>
            <w:tcW w:w="1149" w:type="dxa"/>
          </w:tcPr>
          <w:p w:rsidR="00042D42" w:rsidRDefault="00042D42"/>
        </w:tc>
        <w:tc>
          <w:tcPr>
            <w:tcW w:w="1277" w:type="dxa"/>
          </w:tcPr>
          <w:p w:rsidR="00042D42" w:rsidRDefault="00042D42"/>
        </w:tc>
        <w:tc>
          <w:tcPr>
            <w:tcW w:w="6960" w:type="dxa"/>
          </w:tcPr>
          <w:p w:rsidR="00042D42" w:rsidRDefault="00042D42"/>
        </w:tc>
      </w:tr>
      <w:tr w:rsidR="00042D42" w:rsidTr="00FC6B84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042D42" w:rsidRPr="00FC6B84" w:rsidRDefault="00775DB0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ИЕиС</w:t>
            </w:r>
            <w:proofErr w:type="spellEnd"/>
          </w:p>
          <w:p w:rsidR="00042D42" w:rsidRPr="00FC6B84" w:rsidRDefault="00775DB0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_________________ И.Ю.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Мезин</w:t>
            </w:r>
            <w:proofErr w:type="spellEnd"/>
          </w:p>
          <w:p w:rsidR="00042D42" w:rsidRPr="00FC6B84" w:rsidRDefault="00042D42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042D42" w:rsidRDefault="00775DB0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16.03.2020 г.</w:t>
            </w:r>
          </w:p>
        </w:tc>
      </w:tr>
      <w:tr w:rsidR="00042D42" w:rsidTr="00FC6B84">
        <w:trPr>
          <w:trHeight w:hRule="exact" w:val="1250"/>
        </w:trPr>
        <w:tc>
          <w:tcPr>
            <w:tcW w:w="1149" w:type="dxa"/>
          </w:tcPr>
          <w:p w:rsidR="00042D42" w:rsidRDefault="00042D42"/>
        </w:tc>
        <w:tc>
          <w:tcPr>
            <w:tcW w:w="1277" w:type="dxa"/>
          </w:tcPr>
          <w:p w:rsidR="00042D42" w:rsidRDefault="00042D42"/>
        </w:tc>
        <w:tc>
          <w:tcPr>
            <w:tcW w:w="6960" w:type="dxa"/>
          </w:tcPr>
          <w:p w:rsidR="00042D42" w:rsidRDefault="00042D42"/>
        </w:tc>
      </w:tr>
      <w:tr w:rsidR="00042D42" w:rsidTr="00FC6B84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42D42" w:rsidTr="00FC6B84">
        <w:trPr>
          <w:trHeight w:hRule="exact" w:val="138"/>
        </w:trPr>
        <w:tc>
          <w:tcPr>
            <w:tcW w:w="1149" w:type="dxa"/>
          </w:tcPr>
          <w:p w:rsidR="00042D42" w:rsidRDefault="00042D42"/>
        </w:tc>
        <w:tc>
          <w:tcPr>
            <w:tcW w:w="1277" w:type="dxa"/>
          </w:tcPr>
          <w:p w:rsidR="00042D42" w:rsidRDefault="00042D42"/>
        </w:tc>
        <w:tc>
          <w:tcPr>
            <w:tcW w:w="6960" w:type="dxa"/>
          </w:tcPr>
          <w:p w:rsidR="00042D42" w:rsidRDefault="00042D42"/>
        </w:tc>
      </w:tr>
      <w:tr w:rsidR="00042D42" w:rsidTr="00FC6B84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МАТЕМАТИКА</w:t>
            </w:r>
            <w:r>
              <w:t xml:space="preserve"> </w:t>
            </w:r>
          </w:p>
        </w:tc>
      </w:tr>
      <w:tr w:rsidR="00042D42" w:rsidTr="00FC6B84">
        <w:trPr>
          <w:trHeight w:hRule="exact" w:val="138"/>
        </w:trPr>
        <w:tc>
          <w:tcPr>
            <w:tcW w:w="1149" w:type="dxa"/>
          </w:tcPr>
          <w:p w:rsidR="00042D42" w:rsidRDefault="00042D42"/>
        </w:tc>
        <w:tc>
          <w:tcPr>
            <w:tcW w:w="1277" w:type="dxa"/>
          </w:tcPr>
          <w:p w:rsidR="00042D42" w:rsidRDefault="00042D42"/>
        </w:tc>
        <w:tc>
          <w:tcPr>
            <w:tcW w:w="6960" w:type="dxa"/>
          </w:tcPr>
          <w:p w:rsidR="00042D42" w:rsidRDefault="00042D42"/>
        </w:tc>
      </w:tr>
      <w:tr w:rsidR="00042D42" w:rsidTr="00FC6B84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042D42" w:rsidRPr="00FC6B84" w:rsidTr="00FC6B84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покрытия</w:t>
            </w:r>
            <w:r w:rsidRPr="00FC6B84">
              <w:t xml:space="preserve"> </w:t>
            </w:r>
          </w:p>
        </w:tc>
      </w:tr>
      <w:tr w:rsidR="00042D42" w:rsidRPr="00FC6B84" w:rsidTr="00FC6B84">
        <w:trPr>
          <w:trHeight w:hRule="exact" w:val="277"/>
        </w:trPr>
        <w:tc>
          <w:tcPr>
            <w:tcW w:w="1149" w:type="dxa"/>
          </w:tcPr>
          <w:p w:rsidR="00042D42" w:rsidRPr="00FC6B84" w:rsidRDefault="00042D42"/>
        </w:tc>
        <w:tc>
          <w:tcPr>
            <w:tcW w:w="1277" w:type="dxa"/>
          </w:tcPr>
          <w:p w:rsidR="00042D42" w:rsidRPr="00FC6B84" w:rsidRDefault="00042D42"/>
        </w:tc>
        <w:tc>
          <w:tcPr>
            <w:tcW w:w="6960" w:type="dxa"/>
          </w:tcPr>
          <w:p w:rsidR="00042D42" w:rsidRPr="00FC6B84" w:rsidRDefault="00042D42"/>
        </w:tc>
      </w:tr>
      <w:tr w:rsidR="00042D42" w:rsidTr="00FC6B84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042D42" w:rsidTr="00FC6B84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042D42" w:rsidTr="00FC6B84">
        <w:trPr>
          <w:trHeight w:hRule="exact" w:val="416"/>
        </w:trPr>
        <w:tc>
          <w:tcPr>
            <w:tcW w:w="1149" w:type="dxa"/>
          </w:tcPr>
          <w:p w:rsidR="00042D42" w:rsidRDefault="00042D42"/>
        </w:tc>
        <w:tc>
          <w:tcPr>
            <w:tcW w:w="1277" w:type="dxa"/>
          </w:tcPr>
          <w:p w:rsidR="00042D42" w:rsidRDefault="00042D42"/>
        </w:tc>
        <w:tc>
          <w:tcPr>
            <w:tcW w:w="6960" w:type="dxa"/>
          </w:tcPr>
          <w:p w:rsidR="00042D42" w:rsidRDefault="00042D42"/>
        </w:tc>
      </w:tr>
      <w:tr w:rsidR="00042D42" w:rsidTr="00FC6B84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042D42" w:rsidTr="00FC6B84">
        <w:trPr>
          <w:trHeight w:hRule="exact" w:val="2735"/>
        </w:trPr>
        <w:tc>
          <w:tcPr>
            <w:tcW w:w="1149" w:type="dxa"/>
          </w:tcPr>
          <w:p w:rsidR="00042D42" w:rsidRDefault="00042D42"/>
        </w:tc>
        <w:tc>
          <w:tcPr>
            <w:tcW w:w="1277" w:type="dxa"/>
          </w:tcPr>
          <w:p w:rsidR="00042D42" w:rsidRDefault="00042D42"/>
        </w:tc>
        <w:tc>
          <w:tcPr>
            <w:tcW w:w="6960" w:type="dxa"/>
          </w:tcPr>
          <w:p w:rsidR="00042D42" w:rsidRDefault="00042D42"/>
        </w:tc>
      </w:tr>
      <w:tr w:rsidR="00042D42" w:rsidTr="00FC6B84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естествознания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стандартизации</w:t>
            </w:r>
            <w:r>
              <w:t xml:space="preserve"> </w:t>
            </w:r>
          </w:p>
        </w:tc>
      </w:tr>
      <w:tr w:rsidR="00042D42" w:rsidTr="00FC6B84">
        <w:trPr>
          <w:trHeight w:hRule="exact" w:val="138"/>
        </w:trPr>
        <w:tc>
          <w:tcPr>
            <w:tcW w:w="1149" w:type="dxa"/>
          </w:tcPr>
          <w:p w:rsidR="00042D42" w:rsidRDefault="00042D42"/>
        </w:tc>
        <w:tc>
          <w:tcPr>
            <w:tcW w:w="1277" w:type="dxa"/>
          </w:tcPr>
          <w:p w:rsidR="00042D42" w:rsidRDefault="00042D42"/>
        </w:tc>
        <w:tc>
          <w:tcPr>
            <w:tcW w:w="6960" w:type="dxa"/>
          </w:tcPr>
          <w:p w:rsidR="00042D42" w:rsidRDefault="00042D42"/>
        </w:tc>
      </w:tr>
      <w:tr w:rsidR="00042D42" w:rsidTr="00FC6B84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информатики</w:t>
            </w:r>
            <w:r>
              <w:t xml:space="preserve"> </w:t>
            </w:r>
          </w:p>
        </w:tc>
      </w:tr>
      <w:tr w:rsidR="00042D42" w:rsidTr="00FC6B84">
        <w:trPr>
          <w:trHeight w:hRule="exact" w:val="138"/>
        </w:trPr>
        <w:tc>
          <w:tcPr>
            <w:tcW w:w="1149" w:type="dxa"/>
          </w:tcPr>
          <w:p w:rsidR="00042D42" w:rsidRDefault="00042D42"/>
        </w:tc>
        <w:tc>
          <w:tcPr>
            <w:tcW w:w="1277" w:type="dxa"/>
          </w:tcPr>
          <w:p w:rsidR="00042D42" w:rsidRDefault="00042D42"/>
        </w:tc>
        <w:tc>
          <w:tcPr>
            <w:tcW w:w="6960" w:type="dxa"/>
          </w:tcPr>
          <w:p w:rsidR="00042D42" w:rsidRDefault="00042D42"/>
        </w:tc>
      </w:tr>
      <w:tr w:rsidR="00042D42" w:rsidTr="00FC6B84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042D42" w:rsidTr="00FC6B84">
        <w:trPr>
          <w:trHeight w:hRule="exact" w:val="138"/>
        </w:trPr>
        <w:tc>
          <w:tcPr>
            <w:tcW w:w="1149" w:type="dxa"/>
          </w:tcPr>
          <w:p w:rsidR="00042D42" w:rsidRDefault="00042D42"/>
        </w:tc>
        <w:tc>
          <w:tcPr>
            <w:tcW w:w="1277" w:type="dxa"/>
          </w:tcPr>
          <w:p w:rsidR="00042D42" w:rsidRDefault="00042D42"/>
        </w:tc>
        <w:tc>
          <w:tcPr>
            <w:tcW w:w="6960" w:type="dxa"/>
          </w:tcPr>
          <w:p w:rsidR="00042D42" w:rsidRDefault="00042D42"/>
        </w:tc>
      </w:tr>
      <w:tr w:rsidR="00042D42" w:rsidTr="00FC6B84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042D42" w:rsidTr="00FC6B84">
        <w:trPr>
          <w:trHeight w:hRule="exact" w:val="387"/>
        </w:trPr>
        <w:tc>
          <w:tcPr>
            <w:tcW w:w="1149" w:type="dxa"/>
          </w:tcPr>
          <w:p w:rsidR="00042D42" w:rsidRDefault="00042D42"/>
        </w:tc>
        <w:tc>
          <w:tcPr>
            <w:tcW w:w="1277" w:type="dxa"/>
          </w:tcPr>
          <w:p w:rsidR="00042D42" w:rsidRDefault="00042D42"/>
        </w:tc>
        <w:tc>
          <w:tcPr>
            <w:tcW w:w="6960" w:type="dxa"/>
          </w:tcPr>
          <w:p w:rsidR="00042D42" w:rsidRDefault="00042D42"/>
        </w:tc>
      </w:tr>
      <w:tr w:rsidR="00042D42" w:rsidTr="00FC6B84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042D42" w:rsidRDefault="00775D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42D42" w:rsidRPr="00FC6B84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1143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4CEEBC20" wp14:editId="7DB40817">
                  <wp:simplePos x="0" y="0"/>
                  <wp:positionH relativeFrom="column">
                    <wp:posOffset>-165718</wp:posOffset>
                  </wp:positionH>
                  <wp:positionV relativeFrom="paragraph">
                    <wp:posOffset>-217896</wp:posOffset>
                  </wp:positionV>
                  <wp:extent cx="6360489" cy="10426535"/>
                  <wp:effectExtent l="0" t="0" r="2540" b="0"/>
                  <wp:wrapNone/>
                  <wp:docPr id="4" name="Picture 4" descr="C:\Users\кц\Documents\Downloads\22.03.02 ФМиП очная Коновальчик Е.А.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ц\Documents\Downloads\22.03.02 ФМиП очная Коновальчик Е.А.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489" cy="1042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="00775DB0" w:rsidRPr="00FC6B84">
              <w:t xml:space="preserve"> </w:t>
            </w:r>
            <w:proofErr w:type="gramStart"/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="00775DB0" w:rsidRPr="00FC6B84">
              <w:t xml:space="preserve"> </w:t>
            </w:r>
            <w:proofErr w:type="gramStart"/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="00775DB0" w:rsidRPr="00FC6B84">
              <w:t xml:space="preserve"> </w:t>
            </w:r>
            <w:proofErr w:type="spellStart"/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="00775DB0" w:rsidRPr="00FC6B84">
              <w:t xml:space="preserve"> </w:t>
            </w:r>
            <w:proofErr w:type="spellStart"/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04.12.2015</w:t>
            </w:r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775DB0" w:rsidRPr="00FC6B84">
              <w:t xml:space="preserve"> </w:t>
            </w:r>
            <w:r w:rsidR="00775DB0"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1427)</w:t>
            </w:r>
            <w:r w:rsidR="00775DB0" w:rsidRPr="00FC6B84">
              <w:t xml:space="preserve"> </w:t>
            </w:r>
          </w:p>
        </w:tc>
      </w:tr>
      <w:tr w:rsidR="00042D42" w:rsidRPr="00FC6B84" w:rsidTr="00FC6B84">
        <w:trPr>
          <w:trHeight w:hRule="exact" w:val="277"/>
        </w:trPr>
        <w:tc>
          <w:tcPr>
            <w:tcW w:w="9370" w:type="dxa"/>
          </w:tcPr>
          <w:p w:rsidR="00042D42" w:rsidRPr="00FC6B84" w:rsidRDefault="00042D42"/>
        </w:tc>
      </w:tr>
      <w:tr w:rsidR="00042D42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информатики</w:t>
            </w:r>
            <w:r w:rsidRPr="00FC6B84">
              <w:t xml:space="preserve"> </w:t>
            </w:r>
          </w:p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042D42" w:rsidRPr="00FC6B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Кадченко</w:t>
            </w:r>
            <w:proofErr w:type="spellEnd"/>
            <w:r w:rsidRPr="00FC6B84">
              <w:t xml:space="preserve"> </w:t>
            </w:r>
          </w:p>
        </w:tc>
      </w:tr>
      <w:tr w:rsidR="00042D42" w:rsidRPr="00FC6B84" w:rsidTr="00FC6B84">
        <w:trPr>
          <w:trHeight w:hRule="exact" w:val="277"/>
        </w:trPr>
        <w:tc>
          <w:tcPr>
            <w:tcW w:w="9370" w:type="dxa"/>
          </w:tcPr>
          <w:p w:rsidR="00042D42" w:rsidRPr="00FC6B84" w:rsidRDefault="00042D42"/>
        </w:tc>
      </w:tr>
      <w:tr w:rsidR="00042D4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ИЕиС</w:t>
            </w:r>
            <w:proofErr w:type="spellEnd"/>
            <w:r w:rsidRPr="00FC6B84">
              <w:t xml:space="preserve"> </w:t>
            </w:r>
          </w:p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</w:p>
        </w:tc>
      </w:tr>
      <w:tr w:rsidR="00042D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И.Ю.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Мезин</w:t>
            </w:r>
            <w:proofErr w:type="spellEnd"/>
            <w:r>
              <w:t xml:space="preserve"> </w:t>
            </w:r>
          </w:p>
        </w:tc>
      </w:tr>
      <w:tr w:rsidR="00042D42" w:rsidTr="00FC6B84">
        <w:trPr>
          <w:trHeight w:hRule="exact" w:val="138"/>
        </w:trPr>
        <w:tc>
          <w:tcPr>
            <w:tcW w:w="9370" w:type="dxa"/>
          </w:tcPr>
          <w:p w:rsidR="00042D42" w:rsidRDefault="00042D42"/>
        </w:tc>
      </w:tr>
      <w:tr w:rsidR="00042D42" w:rsidRPr="00FC6B8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Согласовано: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FC6B84">
              <w:t xml:space="preserve"> </w:t>
            </w:r>
          </w:p>
        </w:tc>
      </w:tr>
      <w:tr w:rsidR="00042D42" w:rsidRPr="00FC6B84" w:rsidTr="00FC6B84">
        <w:trPr>
          <w:trHeight w:hRule="exact" w:val="138"/>
        </w:trPr>
        <w:tc>
          <w:tcPr>
            <w:tcW w:w="9370" w:type="dxa"/>
          </w:tcPr>
          <w:p w:rsidR="00042D42" w:rsidRPr="00FC6B84" w:rsidRDefault="00042D42"/>
        </w:tc>
      </w:tr>
      <w:tr w:rsidR="00042D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А.Б.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Моллер</w:t>
            </w:r>
            <w:r>
              <w:t xml:space="preserve"> </w:t>
            </w:r>
          </w:p>
        </w:tc>
      </w:tr>
      <w:tr w:rsidR="00042D42" w:rsidTr="00FC6B84">
        <w:trPr>
          <w:trHeight w:hRule="exact" w:val="826"/>
        </w:trPr>
        <w:tc>
          <w:tcPr>
            <w:tcW w:w="9370" w:type="dxa"/>
          </w:tcPr>
          <w:p w:rsidR="00042D42" w:rsidRDefault="00042D42"/>
        </w:tc>
      </w:tr>
      <w:tr w:rsidR="00042D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042D42" w:rsidRPr="00FC6B84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ПМиИ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физ.-мат.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Е.А.Коновальчик</w:t>
            </w:r>
            <w:proofErr w:type="spellEnd"/>
            <w:r w:rsidRPr="00FC6B84">
              <w:t xml:space="preserve"> </w:t>
            </w:r>
          </w:p>
        </w:tc>
      </w:tr>
      <w:tr w:rsidR="00042D42" w:rsidRPr="00FC6B84" w:rsidTr="00FC6B84">
        <w:trPr>
          <w:trHeight w:hRule="exact" w:val="555"/>
        </w:trPr>
        <w:tc>
          <w:tcPr>
            <w:tcW w:w="9370" w:type="dxa"/>
          </w:tcPr>
          <w:p w:rsidR="00042D42" w:rsidRPr="00FC6B84" w:rsidRDefault="00042D42"/>
        </w:tc>
      </w:tr>
      <w:tr w:rsidR="00042D4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042D42" w:rsidRPr="00FC6B84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Физики,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_________________________М.Б.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Аркулис</w:t>
            </w:r>
            <w:proofErr w:type="spellEnd"/>
            <w:r w:rsidRPr="00FC6B84">
              <w:t xml:space="preserve"> </w:t>
            </w:r>
          </w:p>
        </w:tc>
      </w:tr>
      <w:tr w:rsidR="00042D42" w:rsidRPr="00FC6B84">
        <w:trPr>
          <w:trHeight w:hRule="exact" w:val="270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042D42"/>
        </w:tc>
      </w:tr>
    </w:tbl>
    <w:p w:rsidR="00042D42" w:rsidRDefault="00042D42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Default="00FC6B84">
      <w:pPr>
        <w:rPr>
          <w:sz w:val="0"/>
          <w:szCs w:val="0"/>
        </w:rPr>
      </w:pPr>
    </w:p>
    <w:p w:rsidR="00FC6B84" w:rsidRPr="00FC6B84" w:rsidRDefault="00FC6B84">
      <w:pPr>
        <w:rPr>
          <w:sz w:val="0"/>
          <w:szCs w:val="0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682F2AFF" wp14:editId="7491662E">
            <wp:extent cx="5940597" cy="9227820"/>
            <wp:effectExtent l="0" t="0" r="0" b="0"/>
            <wp:docPr id="5" name="Picture 5" descr="C:\Users\кц\Documents\Downloads\для 19 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кц\Documents\Downloads\для 19 г. ВМ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22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84" w:rsidRDefault="00FC6B84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042D42" w:rsidRPr="00FC6B84" w:rsidRDefault="00042D42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42D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42D42" w:rsidRPr="00FC6B84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обучаемых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понятиями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теоретическую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proofErr w:type="spellStart"/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-кую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исследованием,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металлических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моделирования.</w:t>
            </w:r>
            <w:r w:rsidRPr="00FC6B84">
              <w:t xml:space="preserve"> </w:t>
            </w:r>
          </w:p>
        </w:tc>
      </w:tr>
      <w:tr w:rsidR="00042D42" w:rsidRPr="00FC6B84">
        <w:trPr>
          <w:trHeight w:hRule="exact" w:val="138"/>
        </w:trPr>
        <w:tc>
          <w:tcPr>
            <w:tcW w:w="1985" w:type="dxa"/>
          </w:tcPr>
          <w:p w:rsidR="00042D42" w:rsidRPr="00FC6B84" w:rsidRDefault="00042D42"/>
        </w:tc>
        <w:tc>
          <w:tcPr>
            <w:tcW w:w="7372" w:type="dxa"/>
          </w:tcPr>
          <w:p w:rsidR="00042D42" w:rsidRPr="00FC6B84" w:rsidRDefault="00042D42"/>
        </w:tc>
      </w:tr>
      <w:tr w:rsidR="00042D42" w:rsidRPr="00FC6B8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C6B84">
              <w:t xml:space="preserve"> </w:t>
            </w:r>
          </w:p>
        </w:tc>
      </w:tr>
      <w:tr w:rsidR="00042D42" w:rsidRPr="00FC6B8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C6B84">
              <w:t xml:space="preserve"> </w:t>
            </w:r>
          </w:p>
        </w:tc>
      </w:tr>
      <w:tr w:rsidR="00042D42" w:rsidRPr="00FC6B8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школы.</w:t>
            </w:r>
            <w:r w:rsidRPr="00FC6B84">
              <w:t xml:space="preserve"> </w:t>
            </w:r>
          </w:p>
        </w:tc>
      </w:tr>
      <w:tr w:rsidR="00042D42" w:rsidRPr="00FC6B8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C6B84">
              <w:t xml:space="preserve"> </w:t>
            </w:r>
          </w:p>
        </w:tc>
      </w:tr>
      <w:tr w:rsidR="00042D42" w:rsidRPr="00FC6B8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C6B84">
              <w:t xml:space="preserve"> </w:t>
            </w:r>
          </w:p>
        </w:tc>
      </w:tr>
      <w:tr w:rsidR="00042D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042D42" w:rsidRPr="00FC6B8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r w:rsidRPr="00FC6B84">
              <w:t xml:space="preserve"> </w:t>
            </w:r>
          </w:p>
        </w:tc>
      </w:tr>
      <w:tr w:rsidR="00042D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>
              <w:t xml:space="preserve"> </w:t>
            </w:r>
          </w:p>
        </w:tc>
      </w:tr>
      <w:tr w:rsidR="00042D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</w:p>
        </w:tc>
      </w:tr>
      <w:tr w:rsidR="00042D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r>
              <w:t xml:space="preserve"> </w:t>
            </w:r>
          </w:p>
        </w:tc>
      </w:tr>
      <w:tr w:rsidR="00042D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042D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</w:p>
        </w:tc>
      </w:tr>
      <w:tr w:rsidR="00042D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r>
              <w:t xml:space="preserve"> </w:t>
            </w:r>
          </w:p>
        </w:tc>
      </w:tr>
      <w:tr w:rsidR="00042D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r>
              <w:t xml:space="preserve"> </w:t>
            </w:r>
          </w:p>
        </w:tc>
      </w:tr>
      <w:tr w:rsidR="00042D42" w:rsidRPr="00FC6B8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r w:rsidRPr="00FC6B84">
              <w:t xml:space="preserve"> </w:t>
            </w:r>
          </w:p>
        </w:tc>
      </w:tr>
      <w:tr w:rsidR="00042D42" w:rsidRPr="00FC6B84">
        <w:trPr>
          <w:trHeight w:hRule="exact" w:val="138"/>
        </w:trPr>
        <w:tc>
          <w:tcPr>
            <w:tcW w:w="1985" w:type="dxa"/>
          </w:tcPr>
          <w:p w:rsidR="00042D42" w:rsidRPr="00FC6B84" w:rsidRDefault="00042D42"/>
        </w:tc>
        <w:tc>
          <w:tcPr>
            <w:tcW w:w="7372" w:type="dxa"/>
          </w:tcPr>
          <w:p w:rsidR="00042D42" w:rsidRPr="00FC6B84" w:rsidRDefault="00042D42"/>
        </w:tc>
      </w:tr>
      <w:tr w:rsidR="00042D42" w:rsidRPr="00FC6B8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C6B84">
              <w:t xml:space="preserve"> </w:t>
            </w:r>
            <w:proofErr w:type="gramEnd"/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C6B84">
              <w:t xml:space="preserve"> </w:t>
            </w:r>
          </w:p>
        </w:tc>
      </w:tr>
      <w:tr w:rsidR="00042D42" w:rsidRPr="00FC6B8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C6B84">
              <w:t xml:space="preserve"> </w:t>
            </w:r>
          </w:p>
        </w:tc>
      </w:tr>
      <w:tr w:rsidR="00042D42" w:rsidRPr="00FC6B84">
        <w:trPr>
          <w:trHeight w:hRule="exact" w:val="277"/>
        </w:trPr>
        <w:tc>
          <w:tcPr>
            <w:tcW w:w="1985" w:type="dxa"/>
          </w:tcPr>
          <w:p w:rsidR="00042D42" w:rsidRPr="00FC6B84" w:rsidRDefault="00042D42"/>
        </w:tc>
        <w:tc>
          <w:tcPr>
            <w:tcW w:w="7372" w:type="dxa"/>
          </w:tcPr>
          <w:p w:rsidR="00042D42" w:rsidRPr="00FC6B84" w:rsidRDefault="00042D42"/>
        </w:tc>
      </w:tr>
      <w:tr w:rsidR="00042D4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42D42" w:rsidRPr="00FC6B84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 готовностью сочетать теорию и практику для решения инженерных задач</w:t>
            </w:r>
          </w:p>
        </w:tc>
      </w:tr>
      <w:tr w:rsidR="00042D42" w:rsidRPr="00FC6B84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положения теории пределов и непрерывных функций, графики основных элементарных функций и их свойства, основы численного решения трансцендентных уравнений,</w:t>
            </w:r>
          </w:p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типы обыкновенных дифференциальных уравнений и методы их решения,</w:t>
            </w:r>
          </w:p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теории вероятностей и математической статистики</w:t>
            </w:r>
          </w:p>
        </w:tc>
      </w:tr>
    </w:tbl>
    <w:p w:rsidR="00042D42" w:rsidRPr="00FC6B84" w:rsidRDefault="00775DB0">
      <w:pPr>
        <w:rPr>
          <w:sz w:val="0"/>
          <w:szCs w:val="0"/>
        </w:rPr>
      </w:pPr>
      <w:r w:rsidRPr="00FC6B8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42D42" w:rsidRPr="00FC6B8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решать задачи по изучаемым теоретически разделам;</w:t>
            </w:r>
          </w:p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неэффективных</w:t>
            </w:r>
          </w:p>
        </w:tc>
      </w:tr>
      <w:tr w:rsidR="00042D42" w:rsidRPr="00FC6B8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 практическими навыками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спользования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математических понятий и методов (изучаемых разделов математики) при решении прикладных задач;</w:t>
            </w:r>
          </w:p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навыками обобщения результатов решения, результатов обработки статистического эксперимента;</w:t>
            </w:r>
          </w:p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результатов</w:t>
            </w:r>
          </w:p>
        </w:tc>
      </w:tr>
      <w:tr w:rsidR="00042D42" w:rsidRPr="00FC6B84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к анализу и синтезу</w:t>
            </w:r>
          </w:p>
        </w:tc>
      </w:tr>
      <w:tr w:rsidR="00042D42" w:rsidRPr="00FC6B8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и методы математического анализа: теории пределов и непрерывных функций, дифференциального и интегрального исчисления функций одной и нескольких переменных, теории обыкновенных дифференциальных уравнений и систем дифференциальных уравнений;</w:t>
            </w:r>
          </w:p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042D42" w:rsidRPr="00FC6B8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корректно выражать и аргументированно обосновывать положения предметной области знания и методов математического анализа для постановки и решения конкретных прикладных задач</w:t>
            </w:r>
          </w:p>
        </w:tc>
      </w:tr>
      <w:tr w:rsidR="00042D42" w:rsidRPr="00FC6B8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навыками использования логически верно, аргументировано и ясно </w:t>
            </w:r>
            <w:proofErr w:type="spellStart"/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стро-ить</w:t>
            </w:r>
            <w:proofErr w:type="spellEnd"/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устную и письменную речь на русском языке, готовить и редактировать технические тексты с математической символикой или формулами, публично представлять собственные и известные научные результаты, вести дискуссии;</w:t>
            </w:r>
          </w:p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  <w:tr w:rsidR="00042D42" w:rsidRPr="00FC6B8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042D42" w:rsidRPr="00FC6B8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положения теории пределов и непрерывных функций,</w:t>
            </w:r>
          </w:p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</w:p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типы обыкновенных дифференциальных уравнений и методы их решения,</w:t>
            </w:r>
          </w:p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теории вероятностей и математической статистики</w:t>
            </w:r>
          </w:p>
        </w:tc>
      </w:tr>
      <w:tr w:rsidR="00042D42" w:rsidRPr="00FC6B8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</w:t>
            </w:r>
          </w:p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выявлять, строить и решать математические модели прикладных задач;</w:t>
            </w:r>
          </w:p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обсуждать способы эффективного решения задач, распознавать эффективные результаты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неэффективных</w:t>
            </w:r>
          </w:p>
        </w:tc>
      </w:tr>
    </w:tbl>
    <w:p w:rsidR="00042D42" w:rsidRPr="00FC6B84" w:rsidRDefault="00775DB0">
      <w:pPr>
        <w:rPr>
          <w:sz w:val="0"/>
          <w:szCs w:val="0"/>
        </w:rPr>
      </w:pPr>
      <w:r w:rsidRPr="00FC6B8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42D42" w:rsidRPr="00FC6B8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построения и решения математических моделей прикладных задач;</w:t>
            </w:r>
          </w:p>
          <w:p w:rsidR="00042D42" w:rsidRPr="00FC6B84" w:rsidRDefault="00775DB0">
            <w:pPr>
              <w:spacing w:after="0" w:line="240" w:lineRule="auto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результатов</w:t>
            </w:r>
          </w:p>
        </w:tc>
      </w:tr>
    </w:tbl>
    <w:p w:rsidR="00042D42" w:rsidRPr="00FC6B84" w:rsidRDefault="00775DB0">
      <w:pPr>
        <w:rPr>
          <w:sz w:val="0"/>
          <w:szCs w:val="0"/>
        </w:rPr>
      </w:pPr>
      <w:r w:rsidRPr="00FC6B8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0"/>
        <w:gridCol w:w="388"/>
        <w:gridCol w:w="521"/>
        <w:gridCol w:w="597"/>
        <w:gridCol w:w="691"/>
        <w:gridCol w:w="549"/>
        <w:gridCol w:w="1537"/>
        <w:gridCol w:w="1655"/>
        <w:gridCol w:w="1231"/>
      </w:tblGrid>
      <w:tr w:rsidR="00042D42" w:rsidRPr="00FC6B84">
        <w:trPr>
          <w:trHeight w:hRule="exact" w:val="285"/>
        </w:trPr>
        <w:tc>
          <w:tcPr>
            <w:tcW w:w="710" w:type="dxa"/>
          </w:tcPr>
          <w:p w:rsidR="00042D42" w:rsidRPr="00FC6B84" w:rsidRDefault="00042D42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C6B84">
              <w:t xml:space="preserve"> </w:t>
            </w:r>
          </w:p>
        </w:tc>
      </w:tr>
      <w:tr w:rsidR="00042D42" w:rsidRPr="00FC6B8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230,8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9,8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129,8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71,4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FC6B84">
              <w:t xml:space="preserve"> </w:t>
            </w:r>
          </w:p>
          <w:p w:rsidR="00042D42" w:rsidRPr="00FC6B84" w:rsidRDefault="00042D4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FC6B84">
              <w:t xml:space="preserve"> </w:t>
            </w:r>
          </w:p>
        </w:tc>
      </w:tr>
      <w:tr w:rsidR="00042D42" w:rsidRPr="00FC6B84">
        <w:trPr>
          <w:trHeight w:hRule="exact" w:val="138"/>
        </w:trPr>
        <w:tc>
          <w:tcPr>
            <w:tcW w:w="710" w:type="dxa"/>
          </w:tcPr>
          <w:p w:rsidR="00042D42" w:rsidRPr="00FC6B84" w:rsidRDefault="00042D42"/>
        </w:tc>
        <w:tc>
          <w:tcPr>
            <w:tcW w:w="1702" w:type="dxa"/>
          </w:tcPr>
          <w:p w:rsidR="00042D42" w:rsidRPr="00FC6B84" w:rsidRDefault="00042D42"/>
        </w:tc>
        <w:tc>
          <w:tcPr>
            <w:tcW w:w="426" w:type="dxa"/>
          </w:tcPr>
          <w:p w:rsidR="00042D42" w:rsidRPr="00FC6B84" w:rsidRDefault="00042D42"/>
        </w:tc>
        <w:tc>
          <w:tcPr>
            <w:tcW w:w="568" w:type="dxa"/>
          </w:tcPr>
          <w:p w:rsidR="00042D42" w:rsidRPr="00FC6B84" w:rsidRDefault="00042D42"/>
        </w:tc>
        <w:tc>
          <w:tcPr>
            <w:tcW w:w="710" w:type="dxa"/>
          </w:tcPr>
          <w:p w:rsidR="00042D42" w:rsidRPr="00FC6B84" w:rsidRDefault="00042D42"/>
        </w:tc>
        <w:tc>
          <w:tcPr>
            <w:tcW w:w="710" w:type="dxa"/>
          </w:tcPr>
          <w:p w:rsidR="00042D42" w:rsidRPr="00FC6B84" w:rsidRDefault="00042D42"/>
        </w:tc>
        <w:tc>
          <w:tcPr>
            <w:tcW w:w="568" w:type="dxa"/>
          </w:tcPr>
          <w:p w:rsidR="00042D42" w:rsidRPr="00FC6B84" w:rsidRDefault="00042D42"/>
        </w:tc>
        <w:tc>
          <w:tcPr>
            <w:tcW w:w="1560" w:type="dxa"/>
          </w:tcPr>
          <w:p w:rsidR="00042D42" w:rsidRPr="00FC6B84" w:rsidRDefault="00042D42"/>
        </w:tc>
        <w:tc>
          <w:tcPr>
            <w:tcW w:w="1702" w:type="dxa"/>
          </w:tcPr>
          <w:p w:rsidR="00042D42" w:rsidRPr="00FC6B84" w:rsidRDefault="00042D42"/>
        </w:tc>
        <w:tc>
          <w:tcPr>
            <w:tcW w:w="1277" w:type="dxa"/>
          </w:tcPr>
          <w:p w:rsidR="00042D42" w:rsidRPr="00FC6B84" w:rsidRDefault="00042D42"/>
        </w:tc>
      </w:tr>
      <w:tr w:rsidR="00042D4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C6B84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C6B84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42D4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2D42" w:rsidRDefault="00042D4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Определители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матрицы.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Обратная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матрица.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матрицы.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выполнение тестовых домашних заданий №1 «Матрицы.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Определители»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тестовых домашних заданий №2 «СЛАУ»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 w:rsidRPr="00FC6B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r w:rsidRPr="00FC6B84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042D42"/>
        </w:tc>
      </w:tr>
      <w:tr w:rsidR="00042D4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 «Векторная алгебра и аналитическая геометрия»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 «Векторная алгебра и аналитическая геометрия»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составление учебной карты по теме (краткая систематизация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изученного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 «Векторная алгебра и аналитическая геометрия»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составление учебной карты по теме (краткая систематизация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изученного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 w:rsidRPr="00FC6B84"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«Матрицы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СЛАУ.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геометрии»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№2 «Предел. Непрерывность»,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составление учебной карты по теме (краткая систематизация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изученного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 2 «Предел. Непрерывность»,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по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 w:rsidRPr="00FC6B8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 w:rsidRPr="00FC6B84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042D42"/>
        </w:tc>
      </w:tr>
      <w:tr w:rsidR="00042D42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приводящие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производной.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точке.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производной.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производных.</w:t>
            </w:r>
            <w:r w:rsidRPr="00FC6B8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 с литературой – конспект раздела «Задачи, приводящие к понятию производной»,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 3 «Производная. Вычисление»,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«Производная».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№3.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неявно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заданных,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параметрически</w:t>
            </w:r>
            <w:proofErr w:type="spell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Логарифмическое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 3 «Производная. Вычисление»,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«Производная»,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защите РГР №3.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«Производная.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Вычисление»,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(проект)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порядков.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исчисления: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Ферма,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Ролля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Лагранжа,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Коши.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Тейлора.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Тейлора.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вычислении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пределов.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Правило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Лопиталя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FC6B8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 4 «Производная высших порядков. Приложения производной»,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«Производная»,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«Производная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порядков.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производной»,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(проект)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C6B84"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«Производная»,</w:t>
            </w:r>
            <w:r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помощью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исчисления.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знакопостоянства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возрастания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убывания,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выпуклости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вогнутости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промежутке.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Нахождение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наименьшего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наибольшего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замкнутом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промежутке.</w:t>
            </w:r>
            <w:r w:rsidRPr="00FC6B8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№2 «Применение производной для исследования функций и построения графиков»,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«Производная при построении графика функции»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«Применение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графиков»,</w:t>
            </w:r>
            <w:r w:rsidRPr="00FC6B84"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 w:rsidRPr="00FC6B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 w:rsidRPr="00FC6B84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042D42"/>
        </w:tc>
      </w:tr>
      <w:tr w:rsidR="00042D4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Первообразная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№3 «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 й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интеграл»,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№3 «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 й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интеграл»,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дробей.</w:t>
            </w:r>
            <w:r w:rsidRPr="00FC6B8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№3 «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 й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интеграл»,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тригонометрических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выражений.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иррациональных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выражений.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№3 «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 й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интеграл»,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</w:t>
            </w:r>
            <w:r w:rsidRPr="00FC6B84"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Определенный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вычисления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площади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криволинейной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трапеции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приводящие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Ньютона-Лейбница.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первообразной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№4 «Определенный интеграл и его приложения»,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«Приложения определенного интеграла»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5.6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первообразная.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разрывных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Несобственные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интегралы.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Абсолютная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сходимость.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сходимости.</w:t>
            </w:r>
            <w:r w:rsidRPr="00FC6B8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№4 «Определенный интеграл и его приложения»,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самостоятельное изучение литературы: конспект «Свойства несобственных интегралов.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 сходимости»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№4,</w:t>
            </w:r>
            <w:r w:rsidRPr="00FC6B84"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«Свойства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несобственных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 w:rsidRPr="00FC6B8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(ФНП)</w:t>
            </w:r>
            <w:r w:rsidRPr="00FC6B84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042D42"/>
        </w:tc>
      </w:tr>
      <w:tr w:rsidR="00042D4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непрерывность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ФНП.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замкнутой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области.</w:t>
            </w:r>
            <w:r w:rsidRPr="00FC6B8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 по теме: написание конспекта «Основные свойства функций, непрерывных в замкнутой области».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конспекта,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направлению.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Дифференцируемые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Касательная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дифференцируемости.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№5 «Частные производные»,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«ФНП»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№5.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порядков.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независимости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неявно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№5 «Частные производные»,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«ФНП»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</w:t>
            </w:r>
            <w:r w:rsidRPr="00FC6B84"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«ФНП»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экстремумах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переменных.</w:t>
            </w:r>
            <w:r w:rsidRPr="00FC6B8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№6 «Экстремум ФНП»,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«ФНП»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№6,</w:t>
            </w:r>
            <w:r w:rsidRPr="00FC6B84"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«ФНП»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 w:rsidRPr="00FC6B8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(ФНП)</w:t>
            </w:r>
            <w:r w:rsidRPr="00FC6B84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042D42"/>
        </w:tc>
      </w:tr>
      <w:tr w:rsidR="00042D42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Двойной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двойного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повторному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интегралу.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среднем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переход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двойном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полярным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координатам.</w:t>
            </w:r>
            <w:r w:rsidRPr="00FC6B8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№5 «Кратные интегралы»,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литературы: конспект «Свойства двойных и тройных интегралов»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«Свойства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двойных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тройных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интегралов»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Тройной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тройного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повторному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интегралу.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переход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тройном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цилиндрическим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сферическим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координатам.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многократных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интегралах.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№5 «Кратные интегралы»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интегралов.</w:t>
            </w:r>
            <w:r w:rsidRPr="00FC6B8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№5 «Кратные интегралы»,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«Приложения кратных интегралов»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защите теоретической части РГР №5.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«Приложения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интегралов»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FC6B84"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(ОДУ)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кривые.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порядка.</w:t>
            </w:r>
            <w:r w:rsidRPr="00FC6B8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№7 «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ДУ первого порядка»,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«ДУ первого порядка: типы и методы решения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порядков,</w:t>
            </w:r>
            <w:r w:rsidRPr="00FC6B84">
              <w:t xml:space="preserve">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сводящиеся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первомую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FC6B8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№7 «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ДУ первого порядка»,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«ДУ первого порядка: типы и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«ДУ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решения»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</w:t>
            </w:r>
            <w:proofErr w:type="spell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однородное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Фундаментальная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Определитель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Вронского.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Неоднородное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(ЛНДУ),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произвольных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постоянных.</w:t>
            </w:r>
            <w:r w:rsidRPr="00FC6B84">
              <w:t xml:space="preserve"> </w:t>
            </w:r>
          </w:p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постоянными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коэффициентами.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№8 «ЛНДУ высших порядков с постоянными коэффициентами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Системы ДУ»,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«ЛНДУ высших порядков с постоянными коэффициентами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«ЛНДУ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постоянными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коэффициентами: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решения»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(2-го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порядка).</w:t>
            </w:r>
            <w:r w:rsidRPr="00FC6B8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№8 «ЛНДУ высших порядков с постоянными коэффициентами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Системы ДУ»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«ЛНДУ высших порядков с постоянными коэффициентами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методы решения.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общего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№8,</w:t>
            </w:r>
            <w:r w:rsidRPr="00FC6B84"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положительными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членами.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Знакопеременные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абсолютная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сходимость.</w:t>
            </w:r>
            <w:r w:rsidRPr="00FC6B8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домашнего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ДЗ,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9.2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Тейлора.</w:t>
            </w:r>
            <w:r w:rsidRPr="00FC6B8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№9 «Ряды».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№9,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№9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комбинаторики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домашнего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события.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Классическое,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вероятности.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Аксиоматика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№10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№10.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умножения.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вероятность.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Байеса.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Бернулли,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приближения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Лапласа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Пуассона.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№10 «Теория вероятностей»,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-подготовка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АКР №5 «Случайные события»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№10,</w:t>
            </w:r>
            <w:r w:rsidRPr="00FC6B84"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10.4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Дискретные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плотность.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ожидание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дисперсия,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начальные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центральные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моменты.</w:t>
            </w:r>
            <w:r w:rsidRPr="00FC6B8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№10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№910.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10.5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Известные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распределение.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№10 «Теория вероятностей».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№10.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10.6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больших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чисел.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Неравенство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Чебышёва.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№10 «Теория вероятностей».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№10.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10.7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Многомерные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№10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FC6B84">
              <w:t xml:space="preserve"> </w:t>
            </w:r>
          </w:p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генеральная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совокупность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выборка.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Точечные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интервальные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оценки.</w:t>
            </w:r>
            <w:r w:rsidRPr="00FC6B8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№6«Первичная обработка результатов эксперимента»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«Первичная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эксперимента»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Доверительные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интервалы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критериях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№7 «Числовые характеристики генеральных параметров»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«Числовые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генеральных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параметров»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Критическая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область,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значимости,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мощность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критерия.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согласия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Пирсона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№8«Проверка статистических гипотез»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«Проверка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гипотез»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11.4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зависимость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регрессия.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Выборочный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наименьших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квадратов.</w:t>
            </w:r>
            <w:r w:rsidRPr="00FC6B8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04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№9 «Выяснение корреляционной зависимости измеримых признаков генеральной совокупности».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№9,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№9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«Выяснение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корреляционной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зависимости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измеримых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признаков»</w:t>
            </w:r>
            <w:r w:rsidRPr="00FC6B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4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</w:tr>
      <w:tr w:rsidR="00042D4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119/48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</w:t>
            </w:r>
            <w:proofErr w:type="gram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 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ОПК-4,ПК- 1,ПК-3</w:t>
            </w:r>
          </w:p>
        </w:tc>
      </w:tr>
    </w:tbl>
    <w:p w:rsidR="00042D42" w:rsidRDefault="00775D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42D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42D42">
        <w:trPr>
          <w:trHeight w:hRule="exact" w:val="138"/>
        </w:trPr>
        <w:tc>
          <w:tcPr>
            <w:tcW w:w="9357" w:type="dxa"/>
          </w:tcPr>
          <w:p w:rsidR="00042D42" w:rsidRDefault="00042D42"/>
        </w:tc>
      </w:tr>
      <w:tr w:rsidR="00042D42" w:rsidRPr="00FC6B84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FC6B84">
              <w:t xml:space="preserve">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но-сит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FC6B84">
              <w:t xml:space="preserve">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хо-да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Применяется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нами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(доказательство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выдвижение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гипотезы,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выводы,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проблем).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предыдущего,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вариантах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значимому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«математическому»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(праздник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«Пи»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т.п.);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«математическая»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(своего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неформально,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красочно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оформленная;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видеоролик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r w:rsidRPr="00FC6B84">
              <w:t xml:space="preserve"> </w:t>
            </w:r>
            <w:proofErr w:type="gramEnd"/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каком-то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наконец,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приложению).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(информационную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МООДУС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C6B84">
              <w:t xml:space="preserve"> </w:t>
            </w:r>
          </w:p>
        </w:tc>
      </w:tr>
      <w:tr w:rsidR="00042D42" w:rsidRPr="00FC6B84">
        <w:trPr>
          <w:trHeight w:hRule="exact" w:val="277"/>
        </w:trPr>
        <w:tc>
          <w:tcPr>
            <w:tcW w:w="9357" w:type="dxa"/>
          </w:tcPr>
          <w:p w:rsidR="00042D42" w:rsidRPr="00FC6B84" w:rsidRDefault="00042D42"/>
        </w:tc>
      </w:tr>
      <w:tr w:rsidR="00042D42" w:rsidRPr="00FC6B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C6B84">
              <w:t xml:space="preserve"> </w:t>
            </w:r>
            <w:proofErr w:type="gramStart"/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C6B84">
              <w:t xml:space="preserve"> </w:t>
            </w:r>
          </w:p>
        </w:tc>
      </w:tr>
      <w:tr w:rsidR="00042D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42D42">
        <w:trPr>
          <w:trHeight w:hRule="exact" w:val="138"/>
        </w:trPr>
        <w:tc>
          <w:tcPr>
            <w:tcW w:w="9357" w:type="dxa"/>
          </w:tcPr>
          <w:p w:rsidR="00042D42" w:rsidRDefault="00042D42"/>
        </w:tc>
      </w:tr>
      <w:tr w:rsidR="00042D42" w:rsidRPr="00FC6B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C6B84">
              <w:t xml:space="preserve"> </w:t>
            </w:r>
          </w:p>
        </w:tc>
      </w:tr>
      <w:tr w:rsidR="00042D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42D42">
        <w:trPr>
          <w:trHeight w:hRule="exact" w:val="138"/>
        </w:trPr>
        <w:tc>
          <w:tcPr>
            <w:tcW w:w="9357" w:type="dxa"/>
          </w:tcPr>
          <w:p w:rsidR="00042D42" w:rsidRDefault="00042D42"/>
        </w:tc>
      </w:tr>
      <w:tr w:rsidR="00042D42" w:rsidRPr="00FC6B8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C6B84">
              <w:t xml:space="preserve"> </w:t>
            </w:r>
          </w:p>
        </w:tc>
      </w:tr>
      <w:tr w:rsidR="00042D42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42D42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042D42"/>
        </w:tc>
      </w:tr>
      <w:tr w:rsidR="00042D42" w:rsidRPr="00FC6B84">
        <w:trPr>
          <w:trHeight w:hRule="exact" w:val="10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В.С.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479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/10.12737/5394.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978-5-16-010072-2.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6B84">
              <w:t xml:space="preserve"> </w:t>
            </w:r>
          </w:p>
        </w:tc>
      </w:tr>
    </w:tbl>
    <w:p w:rsidR="00042D42" w:rsidRPr="00FC6B84" w:rsidRDefault="00775DB0">
      <w:pPr>
        <w:rPr>
          <w:sz w:val="0"/>
          <w:szCs w:val="0"/>
        </w:rPr>
      </w:pPr>
      <w:r w:rsidRPr="00FC6B8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42D42" w:rsidRPr="00FC6B84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/990716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13.10.2020).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C6B84">
              <w:t xml:space="preserve">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Ю.М.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Данилов,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Журбенко,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Нуриева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Журбенко,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Никоновой.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FC6B84">
              <w:t xml:space="preserve"> </w:t>
            </w:r>
            <w:proofErr w:type="spellStart"/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978-5-16-010118-7.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/989799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13.10.2020).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t xml:space="preserve"> </w:t>
            </w:r>
          </w:p>
        </w:tc>
      </w:tr>
      <w:tr w:rsidR="00042D42" w:rsidRPr="00FC6B84">
        <w:trPr>
          <w:trHeight w:hRule="exact" w:val="138"/>
        </w:trPr>
        <w:tc>
          <w:tcPr>
            <w:tcW w:w="9357" w:type="dxa"/>
          </w:tcPr>
          <w:p w:rsidR="00042D42" w:rsidRPr="00FC6B84" w:rsidRDefault="00042D42"/>
        </w:tc>
      </w:tr>
      <w:tr w:rsidR="00042D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42D42" w:rsidRPr="00FC6B84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Бирюкова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Л.Г.,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Бобрик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Матвеев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C6B84">
              <w:t xml:space="preserve">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:Н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FC6B84">
              <w:t xml:space="preserve"> </w:t>
            </w:r>
            <w:proofErr w:type="spellStart"/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978-5-16-011793-5.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/370899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13.10.2020).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примерах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C6B84">
              <w:t xml:space="preserve">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О.М.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Дегтярева,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Журбенко,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Нуриева.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FC6B84">
              <w:t xml:space="preserve"> </w:t>
            </w:r>
            <w:proofErr w:type="spellStart"/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978-5-16-011256-5.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/989802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13.10.2020).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Фихтенгольц,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частях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Фихтенгольц.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[б.</w:t>
            </w:r>
            <w:r w:rsidRPr="00FC6B84">
              <w:t xml:space="preserve">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464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978-5-8114-0191-8.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/115730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13.10.2020).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Ржевский,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Ржевский.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814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978-5-16-107481-7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/1014067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13.10.2020).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Задачник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математике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978-5-16-010071-5.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/1042456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13.10.2020).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t xml:space="preserve"> </w:t>
            </w:r>
          </w:p>
        </w:tc>
      </w:tr>
      <w:tr w:rsidR="00042D42" w:rsidRPr="00FC6B84">
        <w:trPr>
          <w:trHeight w:hRule="exact" w:val="138"/>
        </w:trPr>
        <w:tc>
          <w:tcPr>
            <w:tcW w:w="9357" w:type="dxa"/>
          </w:tcPr>
          <w:p w:rsidR="00042D42" w:rsidRPr="00FC6B84" w:rsidRDefault="00042D42"/>
        </w:tc>
      </w:tr>
      <w:tr w:rsidR="00042D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42D42" w:rsidRPr="00FC6B84">
        <w:trPr>
          <w:trHeight w:hRule="exact" w:val="39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Абрамова,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И.М.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векторной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геометрии: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специальностей.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Акманова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З.С.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Неопределенный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интеграл: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Тетрадь-конспект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Вахрушева,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Полярная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Горячева,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переменного: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специальностей</w:t>
            </w:r>
            <w:proofErr w:type="gramStart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––</w:t>
            </w:r>
            <w:r w:rsidRPr="00FC6B84">
              <w:t xml:space="preserve"> 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Грачева,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Определенный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интеграл: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студен-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</w:t>
            </w:r>
            <w:proofErr w:type="spellEnd"/>
            <w:proofErr w:type="gram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Грачева,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алгебры,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векторной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</w:p>
        </w:tc>
      </w:tr>
    </w:tbl>
    <w:p w:rsidR="00042D42" w:rsidRPr="00FC6B84" w:rsidRDefault="00775DB0">
      <w:pPr>
        <w:rPr>
          <w:sz w:val="0"/>
          <w:szCs w:val="0"/>
        </w:rPr>
      </w:pPr>
      <w:r w:rsidRPr="00FC6B8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8"/>
        <w:gridCol w:w="3321"/>
        <w:gridCol w:w="135"/>
      </w:tblGrid>
      <w:tr w:rsidR="00042D42" w:rsidRPr="00FC6B84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аналитической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геометрии: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Гугина</w:t>
            </w:r>
            <w:proofErr w:type="spell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Е.М.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C6B84">
              <w:t xml:space="preserve">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статистике.-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Изосов</w:t>
            </w:r>
            <w:proofErr w:type="spell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Гармонический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Максименко,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C6B84">
              <w:t xml:space="preserve">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Маяченко,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Е.П.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Маяченко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Е.П.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графиков.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Савушкина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Н.Ф.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Комбинаторика.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Комбинаторика.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событий: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C6B84">
              <w:t xml:space="preserve"> </w:t>
            </w:r>
            <w:proofErr w:type="gram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студен-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</w:t>
            </w:r>
            <w:proofErr w:type="spellEnd"/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специальностей.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t xml:space="preserve"> </w:t>
            </w:r>
          </w:p>
        </w:tc>
      </w:tr>
      <w:tr w:rsidR="00042D42" w:rsidRPr="00FC6B84">
        <w:trPr>
          <w:trHeight w:hRule="exact" w:val="138"/>
        </w:trPr>
        <w:tc>
          <w:tcPr>
            <w:tcW w:w="426" w:type="dxa"/>
          </w:tcPr>
          <w:p w:rsidR="00042D42" w:rsidRPr="00FC6B84" w:rsidRDefault="00042D42"/>
        </w:tc>
        <w:tc>
          <w:tcPr>
            <w:tcW w:w="1985" w:type="dxa"/>
          </w:tcPr>
          <w:p w:rsidR="00042D42" w:rsidRPr="00FC6B84" w:rsidRDefault="00042D42"/>
        </w:tc>
        <w:tc>
          <w:tcPr>
            <w:tcW w:w="3686" w:type="dxa"/>
          </w:tcPr>
          <w:p w:rsidR="00042D42" w:rsidRPr="00FC6B84" w:rsidRDefault="00042D42"/>
        </w:tc>
        <w:tc>
          <w:tcPr>
            <w:tcW w:w="3120" w:type="dxa"/>
          </w:tcPr>
          <w:p w:rsidR="00042D42" w:rsidRPr="00FC6B84" w:rsidRDefault="00042D42"/>
        </w:tc>
        <w:tc>
          <w:tcPr>
            <w:tcW w:w="143" w:type="dxa"/>
          </w:tcPr>
          <w:p w:rsidR="00042D42" w:rsidRPr="00FC6B84" w:rsidRDefault="00042D42"/>
        </w:tc>
      </w:tr>
      <w:tr w:rsidR="00042D42" w:rsidRPr="00FC6B8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C6B84">
              <w:t xml:space="preserve"> </w:t>
            </w:r>
          </w:p>
        </w:tc>
      </w:tr>
      <w:tr w:rsidR="00042D42" w:rsidRPr="00FC6B84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t xml:space="preserve"> </w:t>
            </w:r>
          </w:p>
        </w:tc>
      </w:tr>
      <w:tr w:rsidR="00042D42" w:rsidRPr="00FC6B84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042D42"/>
        </w:tc>
      </w:tr>
      <w:tr w:rsidR="00042D42" w:rsidRPr="00FC6B84">
        <w:trPr>
          <w:trHeight w:hRule="exact" w:val="277"/>
        </w:trPr>
        <w:tc>
          <w:tcPr>
            <w:tcW w:w="426" w:type="dxa"/>
          </w:tcPr>
          <w:p w:rsidR="00042D42" w:rsidRPr="00FC6B84" w:rsidRDefault="00042D42"/>
        </w:tc>
        <w:tc>
          <w:tcPr>
            <w:tcW w:w="1985" w:type="dxa"/>
          </w:tcPr>
          <w:p w:rsidR="00042D42" w:rsidRPr="00FC6B84" w:rsidRDefault="00042D42"/>
        </w:tc>
        <w:tc>
          <w:tcPr>
            <w:tcW w:w="3686" w:type="dxa"/>
          </w:tcPr>
          <w:p w:rsidR="00042D42" w:rsidRPr="00FC6B84" w:rsidRDefault="00042D42"/>
        </w:tc>
        <w:tc>
          <w:tcPr>
            <w:tcW w:w="3120" w:type="dxa"/>
          </w:tcPr>
          <w:p w:rsidR="00042D42" w:rsidRPr="00FC6B84" w:rsidRDefault="00042D42"/>
        </w:tc>
        <w:tc>
          <w:tcPr>
            <w:tcW w:w="143" w:type="dxa"/>
          </w:tcPr>
          <w:p w:rsidR="00042D42" w:rsidRPr="00FC6B84" w:rsidRDefault="00042D42"/>
        </w:tc>
      </w:tr>
      <w:tr w:rsidR="00042D4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2D42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42D42">
        <w:trPr>
          <w:trHeight w:hRule="exact" w:val="555"/>
        </w:trPr>
        <w:tc>
          <w:tcPr>
            <w:tcW w:w="426" w:type="dxa"/>
          </w:tcPr>
          <w:p w:rsidR="00042D42" w:rsidRDefault="00042D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042D42" w:rsidRDefault="00042D42"/>
        </w:tc>
      </w:tr>
      <w:tr w:rsidR="00042D42">
        <w:trPr>
          <w:trHeight w:hRule="exact" w:val="818"/>
        </w:trPr>
        <w:tc>
          <w:tcPr>
            <w:tcW w:w="426" w:type="dxa"/>
          </w:tcPr>
          <w:p w:rsidR="00042D42" w:rsidRDefault="00042D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1143B5" w:rsidRDefault="00775DB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143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143B5">
              <w:rPr>
                <w:lang w:val="en-US"/>
              </w:rPr>
              <w:t xml:space="preserve"> </w:t>
            </w:r>
            <w:r w:rsidRPr="001143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143B5">
              <w:rPr>
                <w:lang w:val="en-US"/>
              </w:rPr>
              <w:t xml:space="preserve"> </w:t>
            </w:r>
            <w:r w:rsidRPr="001143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1143B5">
              <w:rPr>
                <w:lang w:val="en-US"/>
              </w:rPr>
              <w:t xml:space="preserve"> </w:t>
            </w:r>
            <w:r w:rsidRPr="001143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143B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143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143B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42D42" w:rsidRDefault="00042D42"/>
        </w:tc>
      </w:tr>
      <w:tr w:rsidR="00042D42">
        <w:trPr>
          <w:trHeight w:hRule="exact" w:val="555"/>
        </w:trPr>
        <w:tc>
          <w:tcPr>
            <w:tcW w:w="426" w:type="dxa"/>
          </w:tcPr>
          <w:p w:rsidR="00042D42" w:rsidRDefault="00042D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42D42" w:rsidRDefault="00042D42"/>
        </w:tc>
      </w:tr>
      <w:tr w:rsidR="00042D42">
        <w:trPr>
          <w:trHeight w:hRule="exact" w:val="285"/>
        </w:trPr>
        <w:tc>
          <w:tcPr>
            <w:tcW w:w="426" w:type="dxa"/>
          </w:tcPr>
          <w:p w:rsidR="00042D42" w:rsidRDefault="00042D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42D42" w:rsidRDefault="00042D42"/>
        </w:tc>
      </w:tr>
      <w:tr w:rsidR="00042D42">
        <w:trPr>
          <w:trHeight w:hRule="exact" w:val="285"/>
        </w:trPr>
        <w:tc>
          <w:tcPr>
            <w:tcW w:w="426" w:type="dxa"/>
          </w:tcPr>
          <w:p w:rsidR="00042D42" w:rsidRDefault="00042D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42D42" w:rsidRDefault="00042D42"/>
        </w:tc>
      </w:tr>
      <w:tr w:rsidR="00042D42">
        <w:trPr>
          <w:trHeight w:hRule="exact" w:val="285"/>
        </w:trPr>
        <w:tc>
          <w:tcPr>
            <w:tcW w:w="426" w:type="dxa"/>
          </w:tcPr>
          <w:p w:rsidR="00042D42" w:rsidRDefault="00042D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42D42" w:rsidRDefault="00042D42"/>
        </w:tc>
      </w:tr>
      <w:tr w:rsidR="00042D42">
        <w:trPr>
          <w:trHeight w:hRule="exact" w:val="285"/>
        </w:trPr>
        <w:tc>
          <w:tcPr>
            <w:tcW w:w="426" w:type="dxa"/>
          </w:tcPr>
          <w:p w:rsidR="00042D42" w:rsidRDefault="00042D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42D42" w:rsidRDefault="00042D42"/>
        </w:tc>
      </w:tr>
      <w:tr w:rsidR="00042D42">
        <w:trPr>
          <w:trHeight w:hRule="exact" w:val="555"/>
        </w:trPr>
        <w:tc>
          <w:tcPr>
            <w:tcW w:w="426" w:type="dxa"/>
          </w:tcPr>
          <w:p w:rsidR="00042D42" w:rsidRDefault="00042D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42D42" w:rsidRDefault="00042D42"/>
        </w:tc>
      </w:tr>
      <w:tr w:rsidR="00042D42">
        <w:trPr>
          <w:trHeight w:hRule="exact" w:val="285"/>
        </w:trPr>
        <w:tc>
          <w:tcPr>
            <w:tcW w:w="426" w:type="dxa"/>
          </w:tcPr>
          <w:p w:rsidR="00042D42" w:rsidRDefault="00042D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MAXIMA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42D42" w:rsidRDefault="00042D42"/>
        </w:tc>
      </w:tr>
      <w:tr w:rsidR="00042D42">
        <w:trPr>
          <w:trHeight w:hRule="exact" w:val="138"/>
        </w:trPr>
        <w:tc>
          <w:tcPr>
            <w:tcW w:w="426" w:type="dxa"/>
          </w:tcPr>
          <w:p w:rsidR="00042D42" w:rsidRDefault="00042D42"/>
        </w:tc>
        <w:tc>
          <w:tcPr>
            <w:tcW w:w="1985" w:type="dxa"/>
          </w:tcPr>
          <w:p w:rsidR="00042D42" w:rsidRDefault="00042D42"/>
        </w:tc>
        <w:tc>
          <w:tcPr>
            <w:tcW w:w="3686" w:type="dxa"/>
          </w:tcPr>
          <w:p w:rsidR="00042D42" w:rsidRDefault="00042D42"/>
        </w:tc>
        <w:tc>
          <w:tcPr>
            <w:tcW w:w="3120" w:type="dxa"/>
          </w:tcPr>
          <w:p w:rsidR="00042D42" w:rsidRDefault="00042D42"/>
        </w:tc>
        <w:tc>
          <w:tcPr>
            <w:tcW w:w="143" w:type="dxa"/>
          </w:tcPr>
          <w:p w:rsidR="00042D42" w:rsidRDefault="00042D42"/>
        </w:tc>
      </w:tr>
      <w:tr w:rsidR="00042D42" w:rsidRPr="00FC6B8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C6B84">
              <w:t xml:space="preserve"> </w:t>
            </w:r>
          </w:p>
        </w:tc>
      </w:tr>
      <w:tr w:rsidR="00042D42">
        <w:trPr>
          <w:trHeight w:hRule="exact" w:val="270"/>
        </w:trPr>
        <w:tc>
          <w:tcPr>
            <w:tcW w:w="426" w:type="dxa"/>
          </w:tcPr>
          <w:p w:rsidR="00042D42" w:rsidRPr="00FC6B84" w:rsidRDefault="00042D4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042D42" w:rsidRDefault="00042D42"/>
        </w:tc>
      </w:tr>
      <w:tr w:rsidR="00042D42">
        <w:trPr>
          <w:trHeight w:hRule="exact" w:val="14"/>
        </w:trPr>
        <w:tc>
          <w:tcPr>
            <w:tcW w:w="426" w:type="dxa"/>
          </w:tcPr>
          <w:p w:rsidR="00042D42" w:rsidRDefault="00042D42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FC6B84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042D42" w:rsidRDefault="00042D42"/>
        </w:tc>
      </w:tr>
      <w:tr w:rsidR="00042D42">
        <w:trPr>
          <w:trHeight w:hRule="exact" w:val="540"/>
        </w:trPr>
        <w:tc>
          <w:tcPr>
            <w:tcW w:w="426" w:type="dxa"/>
          </w:tcPr>
          <w:p w:rsidR="00042D42" w:rsidRDefault="00042D42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042D42"/>
        </w:tc>
        <w:tc>
          <w:tcPr>
            <w:tcW w:w="143" w:type="dxa"/>
          </w:tcPr>
          <w:p w:rsidR="00042D42" w:rsidRDefault="00042D42"/>
        </w:tc>
      </w:tr>
      <w:tr w:rsidR="00042D42" w:rsidRPr="001143B5">
        <w:trPr>
          <w:trHeight w:hRule="exact" w:val="555"/>
        </w:trPr>
        <w:tc>
          <w:tcPr>
            <w:tcW w:w="426" w:type="dxa"/>
          </w:tcPr>
          <w:p w:rsidR="00042D42" w:rsidRDefault="00042D4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C6B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1143B5" w:rsidRDefault="00775DB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143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143B5">
              <w:rPr>
                <w:lang w:val="en-US"/>
              </w:rPr>
              <w:t xml:space="preserve"> </w:t>
            </w:r>
            <w:r w:rsidRPr="001143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1143B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42D42" w:rsidRPr="001143B5" w:rsidRDefault="00042D42">
            <w:pPr>
              <w:rPr>
                <w:lang w:val="en-US"/>
              </w:rPr>
            </w:pPr>
          </w:p>
        </w:tc>
      </w:tr>
      <w:tr w:rsidR="00042D42" w:rsidRPr="001143B5">
        <w:trPr>
          <w:trHeight w:hRule="exact" w:val="555"/>
        </w:trPr>
        <w:tc>
          <w:tcPr>
            <w:tcW w:w="426" w:type="dxa"/>
          </w:tcPr>
          <w:p w:rsidR="00042D42" w:rsidRPr="001143B5" w:rsidRDefault="00042D42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C6B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1143B5" w:rsidRDefault="00775DB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143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143B5">
              <w:rPr>
                <w:lang w:val="en-US"/>
              </w:rPr>
              <w:t xml:space="preserve"> </w:t>
            </w:r>
            <w:r w:rsidRPr="001143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1143B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42D42" w:rsidRPr="001143B5" w:rsidRDefault="00042D42">
            <w:pPr>
              <w:rPr>
                <w:lang w:val="en-US"/>
              </w:rPr>
            </w:pPr>
          </w:p>
        </w:tc>
      </w:tr>
      <w:tr w:rsidR="00042D42" w:rsidRPr="001143B5">
        <w:trPr>
          <w:trHeight w:hRule="exact" w:val="826"/>
        </w:trPr>
        <w:tc>
          <w:tcPr>
            <w:tcW w:w="426" w:type="dxa"/>
          </w:tcPr>
          <w:p w:rsidR="00042D42" w:rsidRPr="001143B5" w:rsidRDefault="00042D42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C6B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1143B5" w:rsidRDefault="00775DB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143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143B5">
              <w:rPr>
                <w:lang w:val="en-US"/>
              </w:rPr>
              <w:t xml:space="preserve"> </w:t>
            </w:r>
            <w:r w:rsidRPr="001143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1143B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42D42" w:rsidRPr="001143B5" w:rsidRDefault="00042D42">
            <w:pPr>
              <w:rPr>
                <w:lang w:val="en-US"/>
              </w:rPr>
            </w:pPr>
          </w:p>
        </w:tc>
      </w:tr>
      <w:tr w:rsidR="00042D42" w:rsidRPr="001143B5">
        <w:trPr>
          <w:trHeight w:hRule="exact" w:val="826"/>
        </w:trPr>
        <w:tc>
          <w:tcPr>
            <w:tcW w:w="426" w:type="dxa"/>
          </w:tcPr>
          <w:p w:rsidR="00042D42" w:rsidRPr="001143B5" w:rsidRDefault="00042D42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FC6B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1143B5" w:rsidRDefault="00775DB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143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143B5">
              <w:rPr>
                <w:lang w:val="en-US"/>
              </w:rPr>
              <w:t xml:space="preserve"> </w:t>
            </w:r>
            <w:r w:rsidRPr="001143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1143B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42D42" w:rsidRPr="001143B5" w:rsidRDefault="00042D42">
            <w:pPr>
              <w:rPr>
                <w:lang w:val="en-US"/>
              </w:rPr>
            </w:pPr>
          </w:p>
        </w:tc>
      </w:tr>
    </w:tbl>
    <w:p w:rsidR="00042D42" w:rsidRPr="001143B5" w:rsidRDefault="00775DB0">
      <w:pPr>
        <w:rPr>
          <w:sz w:val="0"/>
          <w:szCs w:val="0"/>
          <w:lang w:val="en-US"/>
        </w:rPr>
      </w:pPr>
      <w:r w:rsidRPr="001143B5">
        <w:rPr>
          <w:lang w:val="en-US"/>
        </w:rPr>
        <w:br w:type="page"/>
      </w:r>
    </w:p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4712"/>
        <w:gridCol w:w="4281"/>
        <w:gridCol w:w="94"/>
      </w:tblGrid>
      <w:tr w:rsidR="00042D42" w:rsidTr="00FC6B84">
        <w:trPr>
          <w:trHeight w:hRule="exact" w:val="555"/>
        </w:trPr>
        <w:tc>
          <w:tcPr>
            <w:tcW w:w="269" w:type="dxa"/>
          </w:tcPr>
          <w:p w:rsidR="00042D42" w:rsidRPr="001143B5" w:rsidRDefault="00042D42">
            <w:pPr>
              <w:rPr>
                <w:lang w:val="en-US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4" w:type="dxa"/>
          </w:tcPr>
          <w:p w:rsidR="00042D42" w:rsidRDefault="00042D42"/>
        </w:tc>
      </w:tr>
      <w:tr w:rsidR="00042D42" w:rsidTr="00FC6B84">
        <w:trPr>
          <w:trHeight w:hRule="exact" w:val="555"/>
        </w:trPr>
        <w:tc>
          <w:tcPr>
            <w:tcW w:w="269" w:type="dxa"/>
          </w:tcPr>
          <w:p w:rsidR="00042D42" w:rsidRDefault="00042D42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4" w:type="dxa"/>
          </w:tcPr>
          <w:p w:rsidR="00042D42" w:rsidRDefault="00042D42"/>
        </w:tc>
      </w:tr>
      <w:tr w:rsidR="00042D42" w:rsidTr="00FC6B84">
        <w:trPr>
          <w:trHeight w:hRule="exact" w:val="555"/>
        </w:trPr>
        <w:tc>
          <w:tcPr>
            <w:tcW w:w="269" w:type="dxa"/>
          </w:tcPr>
          <w:p w:rsidR="00042D42" w:rsidRDefault="00042D42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 w:rsidRPr="00FC6B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94" w:type="dxa"/>
          </w:tcPr>
          <w:p w:rsidR="00042D42" w:rsidRDefault="00042D42"/>
        </w:tc>
      </w:tr>
      <w:tr w:rsidR="00042D42" w:rsidTr="00FC6B84">
        <w:trPr>
          <w:trHeight w:hRule="exact" w:val="826"/>
        </w:trPr>
        <w:tc>
          <w:tcPr>
            <w:tcW w:w="269" w:type="dxa"/>
          </w:tcPr>
          <w:p w:rsidR="00042D42" w:rsidRDefault="00042D42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C6B8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4" w:type="dxa"/>
          </w:tcPr>
          <w:p w:rsidR="00042D42" w:rsidRDefault="00042D42"/>
        </w:tc>
      </w:tr>
      <w:tr w:rsidR="00042D42" w:rsidTr="00FC6B84">
        <w:trPr>
          <w:trHeight w:hRule="exact" w:val="555"/>
        </w:trPr>
        <w:tc>
          <w:tcPr>
            <w:tcW w:w="269" w:type="dxa"/>
          </w:tcPr>
          <w:p w:rsidR="00042D42" w:rsidRDefault="00042D42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4" w:type="dxa"/>
          </w:tcPr>
          <w:p w:rsidR="00042D42" w:rsidRDefault="00042D42"/>
        </w:tc>
      </w:tr>
      <w:tr w:rsidR="00042D42" w:rsidTr="00FC6B84">
        <w:trPr>
          <w:trHeight w:hRule="exact" w:val="555"/>
        </w:trPr>
        <w:tc>
          <w:tcPr>
            <w:tcW w:w="269" w:type="dxa"/>
          </w:tcPr>
          <w:p w:rsidR="00042D42" w:rsidRDefault="00042D42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C6B8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4" w:type="dxa"/>
          </w:tcPr>
          <w:p w:rsidR="00042D42" w:rsidRDefault="00042D42"/>
        </w:tc>
      </w:tr>
      <w:tr w:rsidR="00042D42" w:rsidTr="00FC6B84">
        <w:trPr>
          <w:trHeight w:hRule="exact" w:val="555"/>
        </w:trPr>
        <w:tc>
          <w:tcPr>
            <w:tcW w:w="269" w:type="dxa"/>
          </w:tcPr>
          <w:p w:rsidR="00042D42" w:rsidRDefault="00042D42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FC6B8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4" w:type="dxa"/>
          </w:tcPr>
          <w:p w:rsidR="00042D42" w:rsidRDefault="00042D42"/>
        </w:tc>
      </w:tr>
      <w:tr w:rsidR="00042D42" w:rsidTr="00FC6B84">
        <w:trPr>
          <w:trHeight w:hRule="exact" w:val="555"/>
        </w:trPr>
        <w:tc>
          <w:tcPr>
            <w:tcW w:w="269" w:type="dxa"/>
          </w:tcPr>
          <w:p w:rsidR="00042D42" w:rsidRDefault="00042D42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proofErr w:type="spellEnd"/>
            <w:r w:rsidRPr="00FC6B8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94" w:type="dxa"/>
          </w:tcPr>
          <w:p w:rsidR="00042D42" w:rsidRDefault="00042D42"/>
        </w:tc>
      </w:tr>
      <w:tr w:rsidR="00042D42" w:rsidTr="00FC6B84">
        <w:trPr>
          <w:trHeight w:hRule="exact" w:val="555"/>
        </w:trPr>
        <w:tc>
          <w:tcPr>
            <w:tcW w:w="269" w:type="dxa"/>
          </w:tcPr>
          <w:p w:rsidR="00042D42" w:rsidRDefault="00042D42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инжиниринга</w:t>
            </w:r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FC6B8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94" w:type="dxa"/>
          </w:tcPr>
          <w:p w:rsidR="00042D42" w:rsidRDefault="00042D42"/>
        </w:tc>
      </w:tr>
      <w:tr w:rsidR="00042D42" w:rsidRPr="00FC6B84" w:rsidTr="00FC6B84">
        <w:trPr>
          <w:trHeight w:hRule="exact" w:val="555"/>
        </w:trPr>
        <w:tc>
          <w:tcPr>
            <w:tcW w:w="269" w:type="dxa"/>
          </w:tcPr>
          <w:p w:rsidR="00042D42" w:rsidRDefault="00042D42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FC6B8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FC6B84">
              <w:t xml:space="preserve"> </w:t>
            </w:r>
          </w:p>
        </w:tc>
        <w:tc>
          <w:tcPr>
            <w:tcW w:w="94" w:type="dxa"/>
          </w:tcPr>
          <w:p w:rsidR="00042D42" w:rsidRPr="00FC6B84" w:rsidRDefault="00042D42"/>
        </w:tc>
      </w:tr>
      <w:tr w:rsidR="00042D42" w:rsidTr="00FC6B84">
        <w:trPr>
          <w:trHeight w:hRule="exact" w:val="555"/>
        </w:trPr>
        <w:tc>
          <w:tcPr>
            <w:tcW w:w="269" w:type="dxa"/>
          </w:tcPr>
          <w:p w:rsidR="00042D42" w:rsidRPr="00FC6B84" w:rsidRDefault="00042D42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математике</w:t>
            </w:r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FC6B8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94" w:type="dxa"/>
          </w:tcPr>
          <w:p w:rsidR="00042D42" w:rsidRDefault="00042D42"/>
        </w:tc>
      </w:tr>
      <w:tr w:rsidR="00042D42" w:rsidRPr="00FC6B84" w:rsidTr="00FC6B84">
        <w:trPr>
          <w:trHeight w:hRule="exact" w:val="826"/>
        </w:trPr>
        <w:tc>
          <w:tcPr>
            <w:tcW w:w="269" w:type="dxa"/>
          </w:tcPr>
          <w:p w:rsidR="00042D42" w:rsidRDefault="00042D42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C6B8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r w:rsidRPr="00FC6B84">
              <w:t xml:space="preserve"> </w:t>
            </w:r>
          </w:p>
        </w:tc>
        <w:tc>
          <w:tcPr>
            <w:tcW w:w="94" w:type="dxa"/>
          </w:tcPr>
          <w:p w:rsidR="00042D42" w:rsidRPr="00FC6B84" w:rsidRDefault="00042D42"/>
        </w:tc>
      </w:tr>
      <w:tr w:rsidR="00042D42" w:rsidRPr="00FC6B84" w:rsidTr="00FC6B84">
        <w:trPr>
          <w:trHeight w:hRule="exact" w:val="826"/>
        </w:trPr>
        <w:tc>
          <w:tcPr>
            <w:tcW w:w="269" w:type="dxa"/>
          </w:tcPr>
          <w:p w:rsidR="00042D42" w:rsidRPr="00FC6B84" w:rsidRDefault="00042D42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«Национальный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электронно-информационный</w:t>
            </w:r>
            <w:r w:rsidRPr="00FC6B84">
              <w:t xml:space="preserve"> </w:t>
            </w:r>
            <w:proofErr w:type="spellStart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концорциум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(НП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НЭИКОН)</w:t>
            </w:r>
            <w:r w:rsidRPr="00FC6B8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2D42" w:rsidRPr="00FC6B84" w:rsidRDefault="00775D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C6B84">
              <w:t xml:space="preserve"> </w:t>
            </w:r>
          </w:p>
        </w:tc>
        <w:tc>
          <w:tcPr>
            <w:tcW w:w="94" w:type="dxa"/>
          </w:tcPr>
          <w:p w:rsidR="00042D42" w:rsidRPr="00FC6B84" w:rsidRDefault="00042D42"/>
        </w:tc>
      </w:tr>
      <w:tr w:rsidR="00042D42" w:rsidRPr="00FC6B84" w:rsidTr="00FC6B84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C6B84">
              <w:t xml:space="preserve"> </w:t>
            </w:r>
          </w:p>
        </w:tc>
      </w:tr>
      <w:tr w:rsidR="00042D42" w:rsidRPr="00FC6B84" w:rsidTr="00FC6B84">
        <w:trPr>
          <w:trHeight w:hRule="exact" w:val="138"/>
        </w:trPr>
        <w:tc>
          <w:tcPr>
            <w:tcW w:w="269" w:type="dxa"/>
          </w:tcPr>
          <w:p w:rsidR="00042D42" w:rsidRPr="00FC6B84" w:rsidRDefault="00042D42"/>
        </w:tc>
        <w:tc>
          <w:tcPr>
            <w:tcW w:w="4712" w:type="dxa"/>
          </w:tcPr>
          <w:p w:rsidR="00042D42" w:rsidRPr="00FC6B84" w:rsidRDefault="00042D42"/>
        </w:tc>
        <w:tc>
          <w:tcPr>
            <w:tcW w:w="4281" w:type="dxa"/>
          </w:tcPr>
          <w:p w:rsidR="00042D42" w:rsidRPr="00FC6B84" w:rsidRDefault="00042D42"/>
        </w:tc>
        <w:tc>
          <w:tcPr>
            <w:tcW w:w="94" w:type="dxa"/>
          </w:tcPr>
          <w:p w:rsidR="00042D42" w:rsidRPr="00FC6B84" w:rsidRDefault="00042D42"/>
        </w:tc>
      </w:tr>
      <w:tr w:rsidR="00042D42" w:rsidRPr="00FC6B84" w:rsidTr="00FC6B84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C6B84">
              <w:t xml:space="preserve"> </w:t>
            </w:r>
          </w:p>
        </w:tc>
      </w:tr>
      <w:tr w:rsidR="00042D42" w:rsidRPr="00FC6B84" w:rsidTr="00FC6B84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|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аудитории||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типа|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информации||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аттестации|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разработок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(раздаточного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указаний)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и\или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контролей||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учащихся|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C6B8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proofErr w:type="spellEnd"/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университета||</w:t>
            </w:r>
            <w:r w:rsidRPr="00FC6B84">
              <w:t xml:space="preserve"> </w:t>
            </w:r>
          </w:p>
          <w:p w:rsidR="00042D42" w:rsidRPr="00FC6B84" w:rsidRDefault="0077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оборудования|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FC6B84">
              <w:t xml:space="preserve"> </w:t>
            </w:r>
            <w:r w:rsidRPr="00FC6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||</w:t>
            </w:r>
            <w:r w:rsidRPr="00FC6B84">
              <w:t xml:space="preserve"> </w:t>
            </w:r>
          </w:p>
        </w:tc>
      </w:tr>
      <w:tr w:rsidR="00042D42" w:rsidRPr="00FC6B84" w:rsidTr="00FC6B84">
        <w:trPr>
          <w:trHeight w:hRule="exact" w:val="378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2D42" w:rsidRPr="00FC6B84" w:rsidRDefault="00042D42"/>
        </w:tc>
      </w:tr>
    </w:tbl>
    <w:p w:rsidR="00FC6B84" w:rsidRPr="00FC6B84" w:rsidRDefault="00FC6B84" w:rsidP="00FC6B84">
      <w:r w:rsidRPr="00FC6B84">
        <w:t>Приложение 1.</w:t>
      </w:r>
    </w:p>
    <w:p w:rsidR="00FC6B84" w:rsidRPr="00FC6B84" w:rsidRDefault="00FC6B84" w:rsidP="00FC6B8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</w:rPr>
      </w:pPr>
      <w:r w:rsidRPr="00FC6B84">
        <w:rPr>
          <w:rFonts w:ascii="Georgia" w:eastAsia="Times New Roman" w:hAnsi="Georgia" w:cs="Georgia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C6B84">
        <w:rPr>
          <w:rFonts w:ascii="Georgia" w:eastAsia="Times New Roman" w:hAnsi="Georgia" w:cs="Georgia"/>
          <w:b/>
          <w:iCs/>
          <w:sz w:val="24"/>
          <w:szCs w:val="24"/>
        </w:rPr>
        <w:t>обучающихся</w:t>
      </w:r>
      <w:proofErr w:type="gramEnd"/>
    </w:p>
    <w:p w:rsidR="00FC6B84" w:rsidRPr="00FC6B84" w:rsidRDefault="00FC6B84" w:rsidP="00FC6B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«Математика» предусмотрена внеаудиторная самостоятельная работа обучающихся,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работ. </w:t>
      </w:r>
      <w:proofErr w:type="gramEnd"/>
    </w:p>
    <w:p w:rsidR="00FC6B84" w:rsidRPr="00FC6B84" w:rsidRDefault="00FC6B84" w:rsidP="00FC6B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Примерные контрольные работы (</w:t>
      </w:r>
      <w:proofErr w:type="gramStart"/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КР</w:t>
      </w:r>
      <w:proofErr w:type="gramEnd"/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):</w:t>
      </w: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АКР №1 «Матрицы. Определители. СЛАУ. Аналитическая геометрия»</w:t>
      </w:r>
    </w:p>
    <w:p w:rsidR="00FC6B84" w:rsidRPr="00FC6B84" w:rsidRDefault="00FC6B84" w:rsidP="00FC6B8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Вычислить определители: </w:t>
      </w:r>
    </w:p>
    <w:p w:rsidR="00FC6B84" w:rsidRPr="00FC6B84" w:rsidRDefault="00FC6B84" w:rsidP="00FC6B8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а) </w:t>
      </w:r>
      <w:r w:rsidRPr="00FC6B84">
        <w:rPr>
          <w:rFonts w:ascii="Times New Roman" w:eastAsia="Times New Roman" w:hAnsi="Times New Roman" w:cs="Times New Roman"/>
          <w:position w:val="-30"/>
          <w:sz w:val="20"/>
          <w:szCs w:val="20"/>
        </w:rPr>
        <w:object w:dxaOrig="7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pt;height:28.05pt" o:ole="" fillcolor="window">
            <v:imagedata r:id="rId10" o:title=""/>
          </v:shape>
          <o:OLEObject Type="Embed" ProgID="Equation.3" ShapeID="_x0000_i1025" DrawAspect="Content" ObjectID="_1668197949" r:id="rId11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ab/>
        <w:t xml:space="preserve">б) </w:t>
      </w:r>
      <w:r w:rsidRPr="00FC6B84">
        <w:rPr>
          <w:rFonts w:ascii="Times New Roman" w:eastAsia="Times New Roman" w:hAnsi="Times New Roman" w:cs="Times New Roman"/>
          <w:position w:val="-50"/>
          <w:sz w:val="20"/>
          <w:szCs w:val="20"/>
        </w:rPr>
        <w:object w:dxaOrig="1260" w:dyaOrig="1120">
          <v:shape id="_x0000_i1026" type="#_x0000_t75" style="width:47.7pt;height:43pt" o:ole="" fillcolor="window">
            <v:imagedata r:id="rId12" o:title=""/>
          </v:shape>
          <o:OLEObject Type="Embed" ProgID="Equation.3" ShapeID="_x0000_i1026" DrawAspect="Content" ObjectID="_1668197950" r:id="rId13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FC6B84" w:rsidRPr="00FC6B84" w:rsidRDefault="00FC6B84" w:rsidP="00FC6B8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Решить систему уравнений методом </w:t>
      </w:r>
      <w:proofErr w:type="spellStart"/>
      <w:r w:rsidRPr="00FC6B84">
        <w:rPr>
          <w:rFonts w:ascii="Times New Roman" w:eastAsia="Times New Roman" w:hAnsi="Times New Roman" w:cs="Times New Roman"/>
          <w:sz w:val="20"/>
          <w:szCs w:val="20"/>
        </w:rPr>
        <w:t>Крамера</w:t>
      </w:r>
      <w:proofErr w:type="spellEnd"/>
      <w:r w:rsidRPr="00FC6B84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FC6B84">
        <w:rPr>
          <w:rFonts w:ascii="Times New Roman" w:eastAsia="Times New Roman" w:hAnsi="Times New Roman" w:cs="Times New Roman"/>
          <w:position w:val="-50"/>
          <w:sz w:val="20"/>
          <w:szCs w:val="20"/>
        </w:rPr>
        <w:object w:dxaOrig="2160" w:dyaOrig="1120">
          <v:shape id="_x0000_i1027" type="#_x0000_t75" style="width:96.3pt;height:48.6pt" o:ole="" fillcolor="window">
            <v:imagedata r:id="rId14" o:title=""/>
          </v:shape>
          <o:OLEObject Type="Embed" ProgID="Equation.3" ShapeID="_x0000_i1027" DrawAspect="Content" ObjectID="_1668197951" r:id="rId15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FC6B84" w:rsidRPr="00FC6B84" w:rsidRDefault="00FC6B84" w:rsidP="00FC6B8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C6B84">
        <w:rPr>
          <w:rFonts w:ascii="Times New Roman" w:eastAsia="Times New Roman" w:hAnsi="Times New Roman" w:cs="Times New Roman"/>
          <w:sz w:val="20"/>
          <w:szCs w:val="20"/>
        </w:rPr>
        <w:t>Даны матрицы</w:t>
      </w:r>
      <w:proofErr w:type="gramStart"/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 А</w:t>
      </w:r>
      <w:proofErr w:type="gramEnd"/>
      <w:r w:rsidRPr="00FC6B84">
        <w:rPr>
          <w:rFonts w:ascii="Times New Roman" w:eastAsia="Times New Roman" w:hAnsi="Times New Roman" w:cs="Times New Roman"/>
          <w:sz w:val="20"/>
          <w:szCs w:val="20"/>
        </w:rPr>
        <w:t>=</w:t>
      </w:r>
      <w:r w:rsidRPr="00FC6B84">
        <w:rPr>
          <w:rFonts w:ascii="Times New Roman" w:eastAsia="Times New Roman" w:hAnsi="Times New Roman" w:cs="Times New Roman"/>
          <w:position w:val="-30"/>
          <w:sz w:val="20"/>
          <w:szCs w:val="20"/>
        </w:rPr>
        <w:object w:dxaOrig="1060" w:dyaOrig="720">
          <v:shape id="_x0000_i1028" type="#_x0000_t75" style="width:43pt;height:29pt" o:ole="" fillcolor="window">
            <v:imagedata r:id="rId16" o:title=""/>
          </v:shape>
          <o:OLEObject Type="Embed" ProgID="Equation.3" ShapeID="_x0000_i1028" DrawAspect="Content" ObjectID="_1668197952" r:id="rId17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 и В=</w:t>
      </w:r>
      <w:r w:rsidRPr="00FC6B84">
        <w:rPr>
          <w:rFonts w:ascii="Times New Roman" w:eastAsia="Times New Roman" w:hAnsi="Times New Roman" w:cs="Times New Roman"/>
          <w:position w:val="-30"/>
          <w:sz w:val="20"/>
          <w:szCs w:val="20"/>
        </w:rPr>
        <w:object w:dxaOrig="940" w:dyaOrig="720">
          <v:shape id="_x0000_i1029" type="#_x0000_t75" style="width:39.25pt;height:29.9pt" o:ole="" fillcolor="window">
            <v:imagedata r:id="rId18" o:title=""/>
          </v:shape>
          <o:OLEObject Type="Embed" ProgID="Equation.3" ShapeID="_x0000_i1029" DrawAspect="Content" ObjectID="_1668197953" r:id="rId19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. Найдите матрицу </w:t>
      </w:r>
      <w:r w:rsidRPr="00FC6B84">
        <w:rPr>
          <w:rFonts w:ascii="Times New Roman" w:eastAsia="Times New Roman" w:hAnsi="Times New Roman" w:cs="Times New Roman"/>
          <w:position w:val="-4"/>
          <w:sz w:val="20"/>
          <w:szCs w:val="20"/>
        </w:rPr>
        <w:object w:dxaOrig="520" w:dyaOrig="260">
          <v:shape id="_x0000_i1030" type="#_x0000_t75" style="width:26.2pt;height:14.05pt" o:ole="" fillcolor="window">
            <v:imagedata r:id="rId20" o:title=""/>
          </v:shape>
          <o:OLEObject Type="Embed" ProgID="Equation.3" ShapeID="_x0000_i1030" DrawAspect="Content" ObjectID="_1668197954" r:id="rId21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FC6B84" w:rsidRPr="00FC6B84" w:rsidRDefault="00FC6B84" w:rsidP="00FC6B8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Даны точки </w:t>
      </w:r>
      <w:r w:rsidRPr="00FC6B84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00" w:dyaOrig="340">
          <v:shape id="_x0000_i1031" type="#_x0000_t75" style="width:54.25pt;height:17.75pt" o:ole="" fillcolor="window">
            <v:imagedata r:id="rId22" o:title=""/>
          </v:shape>
          <o:OLEObject Type="Embed" ProgID="Equation.3" ShapeID="_x0000_i1031" DrawAspect="Content" ObjectID="_1668197955" r:id="rId23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FC6B84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00" w:dyaOrig="340">
          <v:shape id="_x0000_i1032" type="#_x0000_t75" style="width:40.2pt;height:17.75pt" o:ole="" fillcolor="window">
            <v:imagedata r:id="rId24" o:title=""/>
          </v:shape>
          <o:OLEObject Type="Embed" ProgID="Equation.3" ShapeID="_x0000_i1032" DrawAspect="Content" ObjectID="_1668197956" r:id="rId25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FC6B84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20" w:dyaOrig="340">
          <v:shape id="_x0000_i1033" type="#_x0000_t75" style="width:41.15pt;height:17.75pt" o:ole="" fillcolor="window">
            <v:imagedata r:id="rId26" o:title=""/>
          </v:shape>
          <o:OLEObject Type="Embed" ProgID="Equation.3" ShapeID="_x0000_i1033" DrawAspect="Content" ObjectID="_1668197957" r:id="rId27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FC6B84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80" w:dyaOrig="340">
          <v:shape id="_x0000_i1034" type="#_x0000_t75" style="width:43.95pt;height:17.75pt" o:ole="" fillcolor="window">
            <v:imagedata r:id="rId28" o:title=""/>
          </v:shape>
          <o:OLEObject Type="Embed" ProgID="Equation.3" ShapeID="_x0000_i1034" DrawAspect="Content" ObjectID="_1668197958" r:id="rId29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>. Найдите:</w:t>
      </w:r>
    </w:p>
    <w:p w:rsidR="00FC6B84" w:rsidRPr="00FC6B84" w:rsidRDefault="00FC6B84" w:rsidP="00FC6B8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а) координаты векторов </w:t>
      </w:r>
      <w:r w:rsidRPr="00FC6B84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80" w:dyaOrig="340">
          <v:shape id="_x0000_i1035" type="#_x0000_t75" style="width:18.7pt;height:17.75pt" o:ole="" fillcolor="window">
            <v:imagedata r:id="rId30" o:title=""/>
          </v:shape>
          <o:OLEObject Type="Embed" ProgID="Equation.3" ShapeID="_x0000_i1035" DrawAspect="Content" ObjectID="_1668197959" r:id="rId31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FC6B84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80" w:dyaOrig="340">
          <v:shape id="_x0000_i1036" type="#_x0000_t75" style="width:18.7pt;height:17.75pt" o:ole="" fillcolor="window">
            <v:imagedata r:id="rId32" o:title=""/>
          </v:shape>
          <o:OLEObject Type="Embed" ProgID="Equation.3" ShapeID="_x0000_i1036" DrawAspect="Content" ObjectID="_1668197960" r:id="rId33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FC6B84" w:rsidRPr="00FC6B84" w:rsidRDefault="00FC6B84" w:rsidP="00FC6B8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б) скалярное произведение </w:t>
      </w:r>
      <w:r w:rsidRPr="00FC6B84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80" w:dyaOrig="340">
          <v:shape id="_x0000_i1037" type="#_x0000_t75" style="width:18.7pt;height:17.75pt" o:ole="" fillcolor="window">
            <v:imagedata r:id="rId34" o:title=""/>
          </v:shape>
          <o:OLEObject Type="Embed" ProgID="Equation.3" ShapeID="_x0000_i1037" DrawAspect="Content" ObjectID="_1668197961" r:id="rId35"/>
        </w:object>
      </w:r>
      <w:r w:rsidRPr="00FC6B84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460" w:dyaOrig="340">
          <v:shape id="_x0000_i1038" type="#_x0000_t75" style="width:23.4pt;height:17.75pt" o:ole="" fillcolor="window">
            <v:imagedata r:id="rId36" o:title=""/>
          </v:shape>
          <o:OLEObject Type="Embed" ProgID="Equation.3" ShapeID="_x0000_i1038" DrawAspect="Content" ObjectID="_1668197962" r:id="rId37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 и угол между векторами </w:t>
      </w:r>
      <w:r w:rsidRPr="00FC6B84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80" w:dyaOrig="340">
          <v:shape id="_x0000_i1039" type="#_x0000_t75" style="width:18.7pt;height:17.75pt" o:ole="" fillcolor="window">
            <v:imagedata r:id="rId38" o:title=""/>
          </v:shape>
          <o:OLEObject Type="Embed" ProgID="Equation.3" ShapeID="_x0000_i1039" DrawAspect="Content" ObjectID="_1668197963" r:id="rId39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FC6B84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80" w:dyaOrig="340">
          <v:shape id="_x0000_i1040" type="#_x0000_t75" style="width:18.7pt;height:17.75pt" o:ole="" fillcolor="window">
            <v:imagedata r:id="rId40" o:title=""/>
          </v:shape>
          <o:OLEObject Type="Embed" ProgID="Equation.3" ShapeID="_x0000_i1040" DrawAspect="Content" ObjectID="_1668197964" r:id="rId41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FC6B84" w:rsidRPr="00FC6B84" w:rsidRDefault="00FC6B84" w:rsidP="00FC6B8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в) векторное произведение </w:t>
      </w:r>
      <w:r w:rsidRPr="00FC6B84">
        <w:rPr>
          <w:rFonts w:ascii="Times New Roman" w:eastAsia="Times New Roman" w:hAnsi="Times New Roman" w:cs="Times New Roman"/>
          <w:position w:val="-4"/>
          <w:sz w:val="20"/>
          <w:szCs w:val="20"/>
        </w:rPr>
        <w:object w:dxaOrig="400" w:dyaOrig="320">
          <v:shape id="_x0000_i1041" type="#_x0000_t75" style="width:19.65pt;height:15.9pt" o:ole="" fillcolor="window">
            <v:imagedata r:id="rId42" o:title=""/>
          </v:shape>
          <o:OLEObject Type="Embed" ProgID="Equation.3" ShapeID="_x0000_i1041" DrawAspect="Content" ObjectID="_1668197965" r:id="rId43"/>
        </w:object>
      </w:r>
      <w:r w:rsidRPr="00FC6B84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560" w:dyaOrig="340">
          <v:shape id="_x0000_i1042" type="#_x0000_t75" style="width:28.05pt;height:17.75pt" o:ole="" fillcolor="window">
            <v:imagedata r:id="rId44" o:title=""/>
          </v:shape>
          <o:OLEObject Type="Embed" ProgID="Equation.3" ShapeID="_x0000_i1042" DrawAspect="Content" ObjectID="_1668197966" r:id="rId45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FC6B84" w:rsidRPr="00FC6B84" w:rsidRDefault="00FC6B84" w:rsidP="00FC6B8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г) объём пирамиды </w:t>
      </w:r>
      <w:r w:rsidRPr="00FC6B84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720" w:dyaOrig="279">
          <v:shape id="_x0000_i1043" type="#_x0000_t75" style="width:36.45pt;height:14.05pt" o:ole="" fillcolor="window">
            <v:imagedata r:id="rId46" o:title=""/>
          </v:shape>
          <o:OLEObject Type="Embed" ProgID="Equation.3" ShapeID="_x0000_i1043" DrawAspect="Content" ObjectID="_1668197967" r:id="rId47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FC6B84" w:rsidRPr="00FC6B84" w:rsidRDefault="00FC6B84" w:rsidP="00FC6B8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е) уравнение </w:t>
      </w:r>
      <w:proofErr w:type="gramStart"/>
      <w:r w:rsidRPr="00FC6B84">
        <w:rPr>
          <w:rFonts w:ascii="Times New Roman" w:eastAsia="Times New Roman" w:hAnsi="Times New Roman" w:cs="Times New Roman"/>
          <w:sz w:val="20"/>
          <w:szCs w:val="20"/>
        </w:rPr>
        <w:t>прямой</w:t>
      </w:r>
      <w:proofErr w:type="gramEnd"/>
      <w:r w:rsidRPr="00FC6B8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C6B84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420" w:dyaOrig="279">
          <v:shape id="_x0000_i1044" type="#_x0000_t75" style="width:20.55pt;height:14.05pt" o:ole="" fillcolor="window">
            <v:imagedata r:id="rId48" o:title=""/>
          </v:shape>
          <o:OLEObject Type="Embed" ProgID="Equation.3" ShapeID="_x0000_i1044" DrawAspect="Content" ObjectID="_1668197968" r:id="rId49"/>
        </w:object>
      </w:r>
      <w:r w:rsidRPr="00FC6B8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АКР №2 «Пределы»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Вычислить  пределы:  </w:t>
      </w:r>
    </w:p>
    <w:p w:rsidR="00FC6B84" w:rsidRPr="00FC6B84" w:rsidRDefault="00FC6B84" w:rsidP="00FC6B8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820" w:dyaOrig="660">
          <v:shape id="_x0000_i1045" type="#_x0000_t75" style="width:90.7pt;height:32.75pt" o:ole="">
            <v:imagedata r:id="rId50" o:title=""/>
          </v:shape>
          <o:OLEObject Type="Embed" ProgID="Equation.3" ShapeID="_x0000_i1045" DrawAspect="Content" ObjectID="_1668197969" r:id="rId5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  <w:t xml:space="preserve">2.  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360" w:dyaOrig="620">
          <v:shape id="_x0000_i1046" type="#_x0000_t75" style="width:117.8pt;height:30.85pt" o:ole="">
            <v:imagedata r:id="rId52" o:title=""/>
          </v:shape>
          <o:OLEObject Type="Embed" ProgID="Equation.3" ShapeID="_x0000_i1046" DrawAspect="Content" ObjectID="_1668197970" r:id="rId53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3.  </w:t>
      </w:r>
      <w:r w:rsidRPr="00FC6B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160" w:dyaOrig="760">
          <v:shape id="_x0000_i1047" type="#_x0000_t75" style="width:108.45pt;height:38.35pt" o:ole="">
            <v:imagedata r:id="rId54" o:title=""/>
          </v:shape>
          <o:OLEObject Type="Embed" ProgID="Equation.3" ShapeID="_x0000_i1047" DrawAspect="Content" ObjectID="_1668197971" r:id="rId5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  <w:t xml:space="preserve">4.  </w:t>
      </w:r>
      <w:r w:rsidRPr="00FC6B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160" w:dyaOrig="660">
          <v:shape id="_x0000_i1048" type="#_x0000_t75" style="width:57.95pt;height:32.75pt" o:ole="">
            <v:imagedata r:id="rId56" o:title=""/>
          </v:shape>
          <o:OLEObject Type="Embed" ProgID="Equation.3" ShapeID="_x0000_i1048" DrawAspect="Content" ObjectID="_1668197972" r:id="rId57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5.  </w:t>
      </w:r>
      <w:r w:rsidRPr="00FC6B84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1460" w:dyaOrig="639">
          <v:shape id="_x0000_i1049" type="#_x0000_t75" style="width:72.95pt;height:31.8pt" o:ole="">
            <v:imagedata r:id="rId58" o:title=""/>
          </v:shape>
          <o:OLEObject Type="Embed" ProgID="Equation.3" ShapeID="_x0000_i1049" DrawAspect="Content" ObjectID="_1668197973" r:id="rId5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  <w:t xml:space="preserve">6. </w:t>
      </w:r>
      <w:r w:rsidRPr="00FC6B84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1080" w:dyaOrig="440">
          <v:shape id="_x0000_i1050" type="#_x0000_t75" style="width:54.25pt;height:22.45pt" o:ole="">
            <v:imagedata r:id="rId60" o:title=""/>
          </v:shape>
          <o:OLEObject Type="Embed" ProgID="Equation.3" ShapeID="_x0000_i1050" DrawAspect="Content" ObjectID="_1668197974" r:id="rId6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  <w:t xml:space="preserve">7. </w:t>
      </w:r>
      <w:r w:rsidRPr="00FC6B84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880" w:dyaOrig="639">
          <v:shape id="_x0000_i1051" type="#_x0000_t75" style="width:43.95pt;height:31.8pt" o:ole="">
            <v:imagedata r:id="rId62" o:title=""/>
          </v:shape>
          <o:OLEObject Type="Embed" ProgID="Equation.3" ShapeID="_x0000_i1051" DrawAspect="Content" ObjectID="_1668197975" r:id="rId63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8. Исследовать на непрерывность 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359" w:dyaOrig="760">
          <v:shape id="_x0000_i1052" type="#_x0000_t75" style="width:68.25pt;height:38.35pt" o:ole="">
            <v:imagedata r:id="rId64" o:title=""/>
          </v:shape>
          <o:OLEObject Type="Embed" ProgID="Equation.3" ShapeID="_x0000_i1052" DrawAspect="Content" ObjectID="_1668197976" r:id="rId65"/>
        </w:object>
      </w:r>
      <w:r w:rsidRPr="00FC6B84">
        <w:rPr>
          <w:rFonts w:ascii="Times New Roman" w:eastAsia="Times New Roman" w:hAnsi="Times New Roman" w:cs="Times New Roman"/>
          <w:position w:val="-22"/>
          <w:sz w:val="24"/>
          <w:szCs w:val="24"/>
        </w:rPr>
        <w:object w:dxaOrig="520" w:dyaOrig="560">
          <v:shape id="_x0000_i1053" type="#_x0000_t75" style="width:26.2pt;height:28.05pt" o:ole="">
            <v:imagedata r:id="rId66" o:title=""/>
          </v:shape>
          <o:OLEObject Type="Embed" ProgID="Equation.3" ShapeID="_x0000_i1053" DrawAspect="Content" ObjectID="_1668197977" r:id="rId67"/>
        </w:object>
      </w:r>
      <w:r w:rsidRPr="00FC6B84">
        <w:rPr>
          <w:rFonts w:ascii="Times New Roman" w:eastAsia="Times New Roman" w:hAnsi="Times New Roman" w:cs="Times New Roman"/>
          <w:position w:val="-26"/>
          <w:sz w:val="24"/>
          <w:szCs w:val="24"/>
        </w:rPr>
        <w:object w:dxaOrig="560" w:dyaOrig="639">
          <v:shape id="_x0000_i1054" type="#_x0000_t75" style="width:28.05pt;height:31.8pt" o:ole="">
            <v:imagedata r:id="rId68" o:title=""/>
          </v:shape>
          <o:OLEObject Type="Embed" ProgID="Equation.3" ShapeID="_x0000_i1054" DrawAspect="Content" ObjectID="_1668197978" r:id="rId69"/>
        </w:object>
      </w: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АКР №3 «Производная»</w:t>
      </w:r>
    </w:p>
    <w:p w:rsidR="00FC6B84" w:rsidRPr="00FC6B84" w:rsidRDefault="00FC6B84" w:rsidP="00FC6B84">
      <w:pPr>
        <w:widowControl w:val="0"/>
        <w:numPr>
          <w:ilvl w:val="0"/>
          <w:numId w:val="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Найдите первую производную  от  функций: </w:t>
      </w:r>
    </w:p>
    <w:p w:rsidR="00FC6B84" w:rsidRPr="00FC6B84" w:rsidRDefault="00FC6B84" w:rsidP="00FC6B84">
      <w:pPr>
        <w:spacing w:after="0" w:line="240" w:lineRule="auto"/>
        <w:ind w:left="360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FC6B84">
        <w:rPr>
          <w:rFonts w:ascii="Times New Roman" w:eastAsia="Times New Roman" w:hAnsi="Times New Roman" w:cs="Times New Roman"/>
          <w:noProof/>
          <w:position w:val="-36"/>
          <w:sz w:val="24"/>
          <w:szCs w:val="24"/>
        </w:rPr>
        <w:drawing>
          <wp:inline distT="0" distB="0" distL="0" distR="0" wp14:anchorId="26FEB5D2" wp14:editId="149208B7">
            <wp:extent cx="1076325" cy="495300"/>
            <wp:effectExtent l="0" t="0" r="9525" b="0"/>
            <wp:docPr id="6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б) </w:t>
      </w:r>
      <w:r w:rsidRPr="00FC6B84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41651CA3" wp14:editId="5F086FFB">
            <wp:extent cx="990600" cy="266700"/>
            <wp:effectExtent l="0" t="0" r="0" b="0"/>
            <wp:docPr id="7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  в) 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880" w:dyaOrig="660">
          <v:shape id="_x0000_i1055" type="#_x0000_t75" style="width:2in;height:32.75pt" o:ole="">
            <v:imagedata r:id="rId72" o:title=""/>
          </v:shape>
          <o:OLEObject Type="Embed" ProgID="Equation.3" ShapeID="_x0000_i1055" DrawAspect="Content" ObjectID="_1668197979" r:id="rId73"/>
        </w:object>
      </w:r>
    </w:p>
    <w:p w:rsidR="00FC6B84" w:rsidRPr="00FC6B84" w:rsidRDefault="00FC6B84" w:rsidP="00FC6B8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t xml:space="preserve">г)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840" w:dyaOrig="400">
          <v:shape id="_x0000_i1056" type="#_x0000_t75" style="width:162.7pt;height:23.4pt" o:ole="">
            <v:imagedata r:id="rId74" o:title=""/>
          </v:shape>
          <o:OLEObject Type="Embed" ProgID="Equation.3" ShapeID="_x0000_i1056" DrawAspect="Content" ObjectID="_1668197980" r:id="rId75"/>
        </w:objec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t xml:space="preserve">. 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2.  Составьте уравнения касательной к кривой </w:t>
      </w:r>
      <w:r w:rsidRPr="00FC6B84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61BCD70F" wp14:editId="2493435A">
            <wp:extent cx="485775" cy="238125"/>
            <wp:effectExtent l="0" t="0" r="9525" b="9525"/>
            <wp:docPr id="8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в точке</w:t>
      </w:r>
      <w:r w:rsidRPr="00FC6B84">
        <w:rPr>
          <w:rFonts w:ascii="Times New Roman" w:eastAsia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 wp14:anchorId="408B928F" wp14:editId="45826100">
            <wp:extent cx="485775" cy="266700"/>
            <wp:effectExtent l="0" t="0" r="9525" b="0"/>
            <wp:docPr id="9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3.   Вычислите приближенно </w:t>
      </w:r>
      <w:r w:rsidRPr="00FC6B84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35D009CD" wp14:editId="0914DE49">
            <wp:extent cx="838200" cy="304800"/>
            <wp:effectExtent l="0" t="0" r="0" b="0"/>
            <wp:docPr id="10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 при </w:t>
      </w:r>
      <w:r w:rsidRPr="00FC6B84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00A03DB6" wp14:editId="1E6C2285">
            <wp:extent cx="638175" cy="238125"/>
            <wp:effectExtent l="0" t="0" r="9525" b="9525"/>
            <wp:docPr id="11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4.   Вычислите предел по правилу </w:t>
      </w:r>
      <w:proofErr w:type="spellStart"/>
      <w:r w:rsidRPr="00FC6B84">
        <w:rPr>
          <w:rFonts w:ascii="Times New Roman" w:eastAsia="Times New Roman" w:hAnsi="Times New Roman" w:cs="Times New Roman"/>
          <w:sz w:val="24"/>
          <w:szCs w:val="24"/>
        </w:rPr>
        <w:t>Лопиталя</w:t>
      </w:r>
      <w:proofErr w:type="spell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C6B84">
        <w:rPr>
          <w:rFonts w:ascii="Times New Roman" w:eastAsia="Times New Roman" w:hAnsi="Times New Roman" w:cs="Times New Roman"/>
          <w:noProof/>
          <w:position w:val="-34"/>
          <w:sz w:val="24"/>
          <w:szCs w:val="24"/>
        </w:rPr>
        <w:drawing>
          <wp:inline distT="0" distB="0" distL="0" distR="0" wp14:anchorId="35751306" wp14:editId="67678FD4">
            <wp:extent cx="971550" cy="476250"/>
            <wp:effectExtent l="0" t="0" r="0" b="0"/>
            <wp:docPr id="12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АКР №4 «ФНП: дифференциальное и интегральное исчисление»</w:t>
      </w:r>
    </w:p>
    <w:p w:rsidR="00FC6B84" w:rsidRPr="00FC6B84" w:rsidRDefault="00FC6B84" w:rsidP="00FC6B8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FC6B84">
        <w:rPr>
          <w:rFonts w:ascii="Times New Roman" w:eastAsia="Times New Roman" w:hAnsi="Times New Roman" w:cs="Times New Roman"/>
          <w:szCs w:val="20"/>
        </w:rPr>
        <w:t xml:space="preserve">Найти и изобразить область определения функции </w:t>
      </w:r>
      <w:r w:rsidRPr="00FC6B84">
        <w:rPr>
          <w:rFonts w:ascii="Times New Roman" w:eastAsia="Times New Roman" w:hAnsi="Times New Roman" w:cs="Times New Roman"/>
          <w:position w:val="-14"/>
          <w:szCs w:val="20"/>
        </w:rPr>
        <w:object w:dxaOrig="2520" w:dyaOrig="540">
          <v:shape id="_x0000_i1057" type="#_x0000_t75" style="width:96.3pt;height:20.55pt" o:ole="" fillcolor="window">
            <v:imagedata r:id="rId81" o:title=""/>
          </v:shape>
          <o:OLEObject Type="Embed" ProgID="Equation.3" ShapeID="_x0000_i1057" DrawAspect="Content" ObjectID="_1668197981" r:id="rId82"/>
        </w:object>
      </w:r>
    </w:p>
    <w:p w:rsidR="00FC6B84" w:rsidRPr="00FC6B84" w:rsidRDefault="00FC6B84" w:rsidP="00FC6B8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FC6B84">
        <w:rPr>
          <w:rFonts w:ascii="Times New Roman" w:eastAsia="Times New Roman" w:hAnsi="Times New Roman" w:cs="Times New Roman"/>
          <w:szCs w:val="20"/>
        </w:rPr>
        <w:t xml:space="preserve">Для данной функции </w:t>
      </w:r>
      <w:r w:rsidRPr="00FC6B84">
        <w:rPr>
          <w:rFonts w:ascii="Times New Roman" w:eastAsia="Times New Roman" w:hAnsi="Times New Roman" w:cs="Times New Roman"/>
          <w:position w:val="-12"/>
          <w:szCs w:val="20"/>
        </w:rPr>
        <w:object w:dxaOrig="2020" w:dyaOrig="460">
          <v:shape id="_x0000_i1058" type="#_x0000_t75" style="width:86.05pt;height:19.65pt" o:ole="" fillcolor="window">
            <v:imagedata r:id="rId83" o:title=""/>
          </v:shape>
          <o:OLEObject Type="Embed" ProgID="Equation.3" ShapeID="_x0000_i1058" DrawAspect="Content" ObjectID="_1668197982" r:id="rId84"/>
        </w:object>
      </w:r>
    </w:p>
    <w:p w:rsidR="00FC6B84" w:rsidRPr="00FC6B84" w:rsidRDefault="00FC6B84" w:rsidP="00FC6B84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FC6B84">
        <w:rPr>
          <w:rFonts w:ascii="Times New Roman" w:eastAsia="Times New Roman" w:hAnsi="Times New Roman" w:cs="Times New Roman"/>
          <w:szCs w:val="20"/>
        </w:rPr>
        <w:t xml:space="preserve">1) Найти частные производные и дифференциалы первого и второго порядков для данной функции. </w:t>
      </w:r>
    </w:p>
    <w:p w:rsidR="00FC6B84" w:rsidRPr="00FC6B84" w:rsidRDefault="00FC6B84" w:rsidP="00FC6B84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FC6B84">
        <w:rPr>
          <w:rFonts w:ascii="Times New Roman" w:eastAsia="Times New Roman" w:hAnsi="Times New Roman" w:cs="Times New Roman"/>
          <w:szCs w:val="20"/>
        </w:rPr>
        <w:lastRenderedPageBreak/>
        <w:t xml:space="preserve">2) Записать полный дифференциал функции первого порядка. </w:t>
      </w:r>
    </w:p>
    <w:p w:rsidR="00FC6B84" w:rsidRPr="00FC6B84" w:rsidRDefault="00FC6B84" w:rsidP="00FC6B84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FC6B84">
        <w:rPr>
          <w:rFonts w:ascii="Times New Roman" w:eastAsia="Times New Roman" w:hAnsi="Times New Roman" w:cs="Times New Roman"/>
          <w:szCs w:val="20"/>
        </w:rPr>
        <w:t xml:space="preserve">3) Записать уравнение касательной плоскости и нормали к данной функции в точке </w:t>
      </w:r>
      <w:r w:rsidRPr="00FC6B84">
        <w:rPr>
          <w:rFonts w:ascii="Times New Roman" w:eastAsia="Times New Roman" w:hAnsi="Times New Roman" w:cs="Times New Roman"/>
          <w:position w:val="-12"/>
          <w:szCs w:val="20"/>
        </w:rPr>
        <w:object w:dxaOrig="460" w:dyaOrig="380">
          <v:shape id="_x0000_i1059" type="#_x0000_t75" style="width:23.4pt;height:18.7pt" o:ole="" fillcolor="window">
            <v:imagedata r:id="rId85" o:title=""/>
          </v:shape>
          <o:OLEObject Type="Embed" ProgID="Equation.3" ShapeID="_x0000_i1059" DrawAspect="Content" ObjectID="_1668197983" r:id="rId86"/>
        </w:object>
      </w:r>
      <w:r w:rsidRPr="00FC6B84">
        <w:rPr>
          <w:rFonts w:ascii="Times New Roman" w:eastAsia="Times New Roman" w:hAnsi="Times New Roman" w:cs="Times New Roman"/>
          <w:szCs w:val="20"/>
        </w:rPr>
        <w:t>(0;1),</w:t>
      </w:r>
    </w:p>
    <w:p w:rsidR="00FC6B84" w:rsidRPr="00FC6B84" w:rsidRDefault="00FC6B84" w:rsidP="00FC6B84">
      <w:pPr>
        <w:spacing w:after="0" w:line="240" w:lineRule="auto"/>
        <w:rPr>
          <w:rFonts w:ascii="Courier New" w:eastAsia="Times New Roman" w:hAnsi="Courier New" w:cs="Times New Roman"/>
          <w:szCs w:val="20"/>
        </w:rPr>
      </w:pPr>
      <w:r w:rsidRPr="00FC6B84">
        <w:rPr>
          <w:rFonts w:ascii="Times New Roman" w:eastAsia="Times New Roman" w:hAnsi="Times New Roman" w:cs="Times New Roman"/>
          <w:szCs w:val="20"/>
        </w:rPr>
        <w:t>4) Найти производную в точке М</w:t>
      </w:r>
      <w:r w:rsidRPr="00FC6B84">
        <w:rPr>
          <w:rFonts w:ascii="Times New Roman" w:eastAsia="Times New Roman" w:hAnsi="Times New Roman" w:cs="Times New Roman"/>
          <w:position w:val="-12"/>
          <w:szCs w:val="20"/>
        </w:rPr>
        <w:object w:dxaOrig="180" w:dyaOrig="380">
          <v:shape id="_x0000_i1060" type="#_x0000_t75" style="width:7.5pt;height:14.05pt" o:ole="" fillcolor="window">
            <v:imagedata r:id="rId87" o:title=""/>
          </v:shape>
          <o:OLEObject Type="Embed" ProgID="Equation.3" ShapeID="_x0000_i1060" DrawAspect="Content" ObjectID="_1668197984" r:id="rId88"/>
        </w:object>
      </w:r>
      <w:r w:rsidRPr="00FC6B84">
        <w:rPr>
          <w:rFonts w:ascii="Times New Roman" w:eastAsia="Times New Roman" w:hAnsi="Times New Roman" w:cs="Times New Roman"/>
          <w:szCs w:val="20"/>
        </w:rPr>
        <w:t xml:space="preserve"> в направлении вектора </w:t>
      </w:r>
      <w:r w:rsidRPr="00FC6B84">
        <w:rPr>
          <w:rFonts w:ascii="Times New Roman" w:eastAsia="Times New Roman" w:hAnsi="Times New Roman" w:cs="Times New Roman"/>
          <w:position w:val="-6"/>
          <w:szCs w:val="20"/>
        </w:rPr>
        <w:object w:dxaOrig="160" w:dyaOrig="360">
          <v:shape id="_x0000_i1061" type="#_x0000_t75" style="width:8.4pt;height:17.75pt" o:ole="" fillcolor="window">
            <v:imagedata r:id="rId89" o:title=""/>
          </v:shape>
          <o:OLEObject Type="Embed" ProgID="Equation.3" ShapeID="_x0000_i1061" DrawAspect="Content" ObjectID="_1668197985" r:id="rId90"/>
        </w:object>
      </w:r>
      <w:r w:rsidRPr="00FC6B84">
        <w:rPr>
          <w:rFonts w:ascii="Courier New" w:eastAsia="Times New Roman" w:hAnsi="Courier New" w:cs="Times New Roman"/>
          <w:position w:val="-12"/>
          <w:szCs w:val="20"/>
        </w:rPr>
        <w:object w:dxaOrig="720" w:dyaOrig="360">
          <v:shape id="_x0000_i1062" type="#_x0000_t75" style="width:31.8pt;height:15.9pt" o:ole="" fillcolor="window">
            <v:imagedata r:id="rId91" o:title=""/>
          </v:shape>
          <o:OLEObject Type="Embed" ProgID="Equation.3" ShapeID="_x0000_i1062" DrawAspect="Content" ObjectID="_1668197986" r:id="rId92"/>
        </w:object>
      </w:r>
      <w:r w:rsidRPr="00FC6B84">
        <w:rPr>
          <w:rFonts w:ascii="Times New Roman" w:eastAsia="Times New Roman" w:hAnsi="Times New Roman" w:cs="Times New Roman"/>
          <w:szCs w:val="20"/>
        </w:rPr>
        <w:t xml:space="preserve">, градиент функции </w:t>
      </w:r>
      <w:r w:rsidRPr="00FC6B84">
        <w:rPr>
          <w:rFonts w:ascii="Times New Roman" w:eastAsia="Times New Roman" w:hAnsi="Times New Roman" w:cs="Times New Roman"/>
          <w:position w:val="-12"/>
          <w:szCs w:val="20"/>
        </w:rPr>
        <w:object w:dxaOrig="1280" w:dyaOrig="360">
          <v:shape id="_x0000_i1063" type="#_x0000_t75" style="width:50.5pt;height:14.05pt" o:ole="" fillcolor="window">
            <v:imagedata r:id="rId93" o:title=""/>
          </v:shape>
          <o:OLEObject Type="Embed" ProgID="Equation.3" ShapeID="_x0000_i1063" DrawAspect="Content" ObjectID="_1668197987" r:id="rId94"/>
        </w:object>
      </w:r>
      <w:r w:rsidRPr="00FC6B84">
        <w:rPr>
          <w:rFonts w:ascii="Times New Roman" w:eastAsia="Times New Roman" w:hAnsi="Times New Roman" w:cs="Times New Roman"/>
          <w:szCs w:val="20"/>
        </w:rPr>
        <w:t xml:space="preserve"> в точке М</w:t>
      </w:r>
      <w:r w:rsidRPr="00FC6B84">
        <w:rPr>
          <w:rFonts w:ascii="Times New Roman" w:eastAsia="Times New Roman" w:hAnsi="Times New Roman" w:cs="Times New Roman"/>
          <w:position w:val="-12"/>
          <w:szCs w:val="20"/>
        </w:rPr>
        <w:object w:dxaOrig="180" w:dyaOrig="380">
          <v:shape id="_x0000_i1064" type="#_x0000_t75" style="width:9.35pt;height:18.7pt" o:ole="" fillcolor="window">
            <v:imagedata r:id="rId87" o:title=""/>
          </v:shape>
          <o:OLEObject Type="Embed" ProgID="Equation.3" ShapeID="_x0000_i1064" DrawAspect="Content" ObjectID="_1668197988" r:id="rId95"/>
        </w:object>
      </w:r>
      <w:r w:rsidRPr="00FC6B84">
        <w:rPr>
          <w:rFonts w:ascii="Times New Roman" w:eastAsia="Times New Roman" w:hAnsi="Times New Roman" w:cs="Times New Roman"/>
          <w:szCs w:val="20"/>
        </w:rPr>
        <w:t xml:space="preserve"> и абсолютную величину градиента в точке М</w:t>
      </w:r>
      <w:r w:rsidRPr="00FC6B84">
        <w:rPr>
          <w:rFonts w:ascii="Times New Roman" w:eastAsia="Times New Roman" w:hAnsi="Times New Roman" w:cs="Times New Roman"/>
          <w:position w:val="-12"/>
          <w:szCs w:val="20"/>
        </w:rPr>
        <w:object w:dxaOrig="180" w:dyaOrig="380">
          <v:shape id="_x0000_i1065" type="#_x0000_t75" style="width:9.35pt;height:18.7pt" o:ole="" fillcolor="window">
            <v:imagedata r:id="rId87" o:title=""/>
          </v:shape>
          <o:OLEObject Type="Embed" ProgID="Equation.3" ShapeID="_x0000_i1065" DrawAspect="Content" ObjectID="_1668197989" r:id="rId96"/>
        </w:object>
      </w:r>
      <w:r w:rsidRPr="00FC6B84">
        <w:rPr>
          <w:rFonts w:ascii="Times New Roman" w:eastAsia="Times New Roman" w:hAnsi="Times New Roman" w:cs="Times New Roman"/>
          <w:szCs w:val="20"/>
        </w:rPr>
        <w:t xml:space="preserve">. </w:t>
      </w:r>
    </w:p>
    <w:p w:rsidR="00FC6B84" w:rsidRPr="00FC6B84" w:rsidRDefault="00FC6B84" w:rsidP="00FC6B84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FC6B84">
        <w:rPr>
          <w:rFonts w:ascii="Times New Roman" w:eastAsia="Times New Roman" w:hAnsi="Times New Roman" w:cs="Times New Roman"/>
          <w:szCs w:val="20"/>
        </w:rPr>
        <w:t xml:space="preserve">3. Вычислить приближённо значение выражения    </w:t>
      </w:r>
      <w:r w:rsidRPr="00FC6B84">
        <w:rPr>
          <w:rFonts w:ascii="Times New Roman" w:eastAsia="Times New Roman" w:hAnsi="Times New Roman" w:cs="Times New Roman"/>
          <w:position w:val="-12"/>
          <w:szCs w:val="20"/>
        </w:rPr>
        <w:object w:dxaOrig="1920" w:dyaOrig="460">
          <v:shape id="_x0000_i1066" type="#_x0000_t75" style="width:81.35pt;height:19.65pt" o:ole="" fillcolor="window">
            <v:imagedata r:id="rId97" o:title=""/>
          </v:shape>
          <o:OLEObject Type="Embed" ProgID="Equation.3" ShapeID="_x0000_i1066" DrawAspect="Content" ObjectID="_1668197990" r:id="rId98"/>
        </w:object>
      </w:r>
    </w:p>
    <w:p w:rsidR="00FC6B84" w:rsidRPr="00FC6B84" w:rsidRDefault="00FC6B84" w:rsidP="00FC6B84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FC6B84">
        <w:rPr>
          <w:rFonts w:ascii="Times New Roman" w:eastAsia="Times New Roman" w:hAnsi="Times New Roman" w:cs="Times New Roman"/>
          <w:szCs w:val="20"/>
        </w:rPr>
        <w:t xml:space="preserve">4. Найти наибольшее и наименьшее значения функции </w:t>
      </w:r>
      <w:r w:rsidRPr="00FC6B84">
        <w:rPr>
          <w:rFonts w:ascii="Times New Roman" w:eastAsia="Times New Roman" w:hAnsi="Times New Roman" w:cs="Times New Roman"/>
          <w:position w:val="-4"/>
          <w:szCs w:val="20"/>
        </w:rPr>
        <w:object w:dxaOrig="420" w:dyaOrig="220">
          <v:shape id="_x0000_i1067" type="#_x0000_t75" style="width:20.55pt;height:11.2pt" o:ole="" fillcolor="window">
            <v:imagedata r:id="rId99" o:title=""/>
          </v:shape>
          <o:OLEObject Type="Embed" ProgID="Equation.3" ShapeID="_x0000_i1067" DrawAspect="Content" ObjectID="_1668197991" r:id="rId100"/>
        </w:object>
      </w:r>
      <w:r w:rsidRPr="00FC6B84">
        <w:rPr>
          <w:rFonts w:ascii="Times New Roman" w:eastAsia="Times New Roman" w:hAnsi="Times New Roman" w:cs="Times New Roman"/>
          <w:position w:val="-12"/>
          <w:szCs w:val="20"/>
        </w:rPr>
        <w:object w:dxaOrig="2260" w:dyaOrig="460">
          <v:shape id="_x0000_i1068" type="#_x0000_t75" style="width:102.85pt;height:20.55pt" o:ole="" fillcolor="window">
            <v:imagedata r:id="rId101" o:title=""/>
          </v:shape>
          <o:OLEObject Type="Embed" ProgID="Equation.3" ShapeID="_x0000_i1068" DrawAspect="Content" ObjectID="_1668197992" r:id="rId102"/>
        </w:object>
      </w:r>
      <w:r w:rsidRPr="00FC6B84">
        <w:rPr>
          <w:rFonts w:ascii="Times New Roman" w:eastAsia="Times New Roman" w:hAnsi="Times New Roman" w:cs="Times New Roman"/>
          <w:szCs w:val="20"/>
        </w:rPr>
        <w:t xml:space="preserve"> в области G: </w:t>
      </w:r>
      <w:r w:rsidRPr="00FC6B84">
        <w:rPr>
          <w:rFonts w:ascii="Times New Roman" w:eastAsia="Times New Roman" w:hAnsi="Times New Roman" w:cs="Times New Roman"/>
          <w:position w:val="-12"/>
          <w:szCs w:val="20"/>
        </w:rPr>
        <w:object w:dxaOrig="1200" w:dyaOrig="360">
          <v:shape id="_x0000_i1069" type="#_x0000_t75" style="width:51.45pt;height:15.9pt" o:ole="" fillcolor="window">
            <v:imagedata r:id="rId103" o:title=""/>
          </v:shape>
          <o:OLEObject Type="Embed" ProgID="Equation.3" ShapeID="_x0000_i1069" DrawAspect="Content" ObjectID="_1668197993" r:id="rId104"/>
        </w:object>
      </w:r>
      <w:r w:rsidRPr="00FC6B84">
        <w:rPr>
          <w:rFonts w:ascii="Times New Roman" w:eastAsia="Times New Roman" w:hAnsi="Times New Roman" w:cs="Times New Roman"/>
          <w:szCs w:val="20"/>
        </w:rPr>
        <w:t xml:space="preserve">, </w:t>
      </w:r>
      <w:r w:rsidRPr="00FC6B84">
        <w:rPr>
          <w:rFonts w:ascii="Times New Roman" w:eastAsia="Times New Roman" w:hAnsi="Times New Roman" w:cs="Times New Roman"/>
          <w:position w:val="-6"/>
          <w:szCs w:val="20"/>
        </w:rPr>
        <w:object w:dxaOrig="760" w:dyaOrig="300">
          <v:shape id="_x0000_i1070" type="#_x0000_t75" style="width:31.8pt;height:14.05pt" o:ole="" fillcolor="window">
            <v:imagedata r:id="rId105" o:title=""/>
          </v:shape>
          <o:OLEObject Type="Embed" ProgID="Equation.3" ShapeID="_x0000_i1070" DrawAspect="Content" ObjectID="_1668197994" r:id="rId106"/>
        </w:object>
      </w:r>
      <w:r w:rsidRPr="00FC6B84">
        <w:rPr>
          <w:rFonts w:ascii="Times New Roman" w:eastAsia="Times New Roman" w:hAnsi="Times New Roman" w:cs="Times New Roman"/>
          <w:szCs w:val="20"/>
        </w:rPr>
        <w:t xml:space="preserve">, </w:t>
      </w:r>
      <w:r w:rsidRPr="00FC6B84">
        <w:rPr>
          <w:rFonts w:ascii="Times New Roman" w:eastAsia="Times New Roman" w:hAnsi="Times New Roman" w:cs="Times New Roman"/>
          <w:position w:val="-12"/>
          <w:szCs w:val="20"/>
        </w:rPr>
        <w:object w:dxaOrig="800" w:dyaOrig="360">
          <v:shape id="_x0000_i1071" type="#_x0000_t75" style="width:36.45pt;height:17.75pt" o:ole="" fillcolor="window">
            <v:imagedata r:id="rId107" o:title=""/>
          </v:shape>
          <o:OLEObject Type="Embed" ProgID="Equation.3" ShapeID="_x0000_i1071" DrawAspect="Content" ObjectID="_1668197995" r:id="rId108"/>
        </w:object>
      </w:r>
    </w:p>
    <w:p w:rsidR="00FC6B84" w:rsidRPr="00FC6B84" w:rsidRDefault="00FC6B84" w:rsidP="00FC6B84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FC6B84">
        <w:rPr>
          <w:rFonts w:ascii="Times New Roman" w:eastAsia="Times New Roman" w:hAnsi="Times New Roman" w:cs="Times New Roman"/>
          <w:b/>
          <w:i/>
          <w:szCs w:val="20"/>
        </w:rPr>
        <w:t xml:space="preserve">5.  </w:t>
      </w:r>
      <w:r w:rsidRPr="00FC6B84">
        <w:rPr>
          <w:rFonts w:ascii="Times New Roman" w:eastAsia="Times New Roman" w:hAnsi="Times New Roman" w:cs="Times New Roman"/>
          <w:szCs w:val="20"/>
        </w:rPr>
        <w:t xml:space="preserve">Изменить порядок интегрирования в повторном интеграле: </w:t>
      </w:r>
      <w:r w:rsidRPr="00FC6B84">
        <w:rPr>
          <w:rFonts w:ascii="Times New Roman" w:eastAsia="Times New Roman" w:hAnsi="Times New Roman" w:cs="Times New Roman"/>
          <w:position w:val="-40"/>
          <w:szCs w:val="20"/>
        </w:rPr>
        <w:object w:dxaOrig="1960" w:dyaOrig="920">
          <v:shape id="_x0000_i1072" type="#_x0000_t75" style="width:84.15pt;height:38.35pt" o:ole="" fillcolor="window">
            <v:imagedata r:id="rId109" o:title=""/>
          </v:shape>
          <o:OLEObject Type="Embed" ProgID="Equation.3" ShapeID="_x0000_i1072" DrawAspect="Content" ObjectID="_1668197996" r:id="rId110"/>
        </w:object>
      </w:r>
    </w:p>
    <w:p w:rsidR="00FC6B84" w:rsidRPr="00FC6B84" w:rsidRDefault="00FC6B84" w:rsidP="00FC6B84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FC6B84">
        <w:rPr>
          <w:rFonts w:ascii="Times New Roman" w:eastAsia="Times New Roman" w:hAnsi="Times New Roman" w:cs="Times New Roman"/>
          <w:b/>
          <w:i/>
          <w:szCs w:val="20"/>
        </w:rPr>
        <w:t xml:space="preserve">6. </w:t>
      </w:r>
      <w:r w:rsidRPr="00FC6B84">
        <w:rPr>
          <w:rFonts w:ascii="Times New Roman" w:eastAsia="Times New Roman" w:hAnsi="Times New Roman" w:cs="Times New Roman"/>
          <w:szCs w:val="20"/>
        </w:rPr>
        <w:t>Найти объём тела, заданного ограничивающими его поверхностями</w:t>
      </w:r>
      <w:proofErr w:type="gramStart"/>
      <w:r w:rsidRPr="00FC6B84">
        <w:rPr>
          <w:rFonts w:ascii="Times New Roman" w:eastAsia="Times New Roman" w:hAnsi="Times New Roman" w:cs="Times New Roman"/>
          <w:szCs w:val="20"/>
        </w:rPr>
        <w:t>.</w:t>
      </w:r>
      <w:proofErr w:type="gramEnd"/>
    </w:p>
    <w:p w:rsidR="00FC6B84" w:rsidRPr="00FC6B84" w:rsidRDefault="00FC6B84" w:rsidP="00FC6B84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FC6B84">
        <w:rPr>
          <w:rFonts w:ascii="Times New Roman" w:eastAsia="Times New Roman" w:hAnsi="Times New Roman" w:cs="Times New Roman"/>
          <w:position w:val="-12"/>
          <w:szCs w:val="20"/>
        </w:rPr>
        <w:object w:dxaOrig="1540" w:dyaOrig="460">
          <v:shape id="_x0000_i1073" type="#_x0000_t75" style="width:64.5pt;height:18.7pt" o:ole="" fillcolor="window">
            <v:imagedata r:id="rId111" o:title=""/>
          </v:shape>
          <o:OLEObject Type="Embed" ProgID="Equation.3" ShapeID="_x0000_i1073" DrawAspect="Content" ObjectID="_1668197997" r:id="rId112"/>
        </w:object>
      </w:r>
      <w:r w:rsidRPr="00FC6B84">
        <w:rPr>
          <w:rFonts w:ascii="Times New Roman" w:eastAsia="Times New Roman" w:hAnsi="Times New Roman" w:cs="Times New Roman"/>
          <w:szCs w:val="20"/>
        </w:rPr>
        <w:t xml:space="preserve">, </w:t>
      </w:r>
      <w:r w:rsidRPr="00FC6B84">
        <w:rPr>
          <w:rFonts w:ascii="Times New Roman" w:eastAsia="Times New Roman" w:hAnsi="Times New Roman" w:cs="Times New Roman"/>
          <w:position w:val="-10"/>
          <w:szCs w:val="20"/>
        </w:rPr>
        <w:object w:dxaOrig="1140" w:dyaOrig="320">
          <v:shape id="_x0000_i1074" type="#_x0000_t75" style="width:53.3pt;height:14.05pt" o:ole="" fillcolor="window">
            <v:imagedata r:id="rId113" o:title=""/>
          </v:shape>
          <o:OLEObject Type="Embed" ProgID="Equation.3" ShapeID="_x0000_i1074" DrawAspect="Content" ObjectID="_1668197998" r:id="rId114"/>
        </w:object>
      </w:r>
      <w:r w:rsidRPr="00FC6B84">
        <w:rPr>
          <w:rFonts w:ascii="Times New Roman" w:eastAsia="Times New Roman" w:hAnsi="Times New Roman" w:cs="Times New Roman"/>
          <w:szCs w:val="20"/>
        </w:rPr>
        <w:t xml:space="preserve">, </w:t>
      </w:r>
      <w:r w:rsidRPr="00FC6B84">
        <w:rPr>
          <w:rFonts w:ascii="Times New Roman" w:eastAsia="Times New Roman" w:hAnsi="Times New Roman" w:cs="Times New Roman"/>
          <w:position w:val="-6"/>
          <w:szCs w:val="20"/>
        </w:rPr>
        <w:object w:dxaOrig="620" w:dyaOrig="300">
          <v:shape id="_x0000_i1075" type="#_x0000_t75" style="width:24.3pt;height:12.15pt" o:ole="" fillcolor="window">
            <v:imagedata r:id="rId115" o:title=""/>
          </v:shape>
          <o:OLEObject Type="Embed" ProgID="Equation.3" ShapeID="_x0000_i1075" DrawAspect="Content" ObjectID="_1668197999" r:id="rId116"/>
        </w:object>
      </w:r>
      <w:r w:rsidRPr="00FC6B84">
        <w:rPr>
          <w:rFonts w:ascii="Times New Roman" w:eastAsia="Times New Roman" w:hAnsi="Times New Roman" w:cs="Times New Roman"/>
          <w:szCs w:val="20"/>
        </w:rPr>
        <w:t>.</w:t>
      </w:r>
    </w:p>
    <w:p w:rsidR="00FC6B84" w:rsidRPr="00FC6B84" w:rsidRDefault="00FC6B84" w:rsidP="00FC6B84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АКР №5 «Случайные события»</w:t>
      </w:r>
    </w:p>
    <w:p w:rsidR="00FC6B84" w:rsidRPr="00FC6B84" w:rsidRDefault="00FC6B84" w:rsidP="00FC6B84">
      <w:pPr>
        <w:widowControl w:val="0"/>
        <w:numPr>
          <w:ilvl w:val="1"/>
          <w:numId w:val="4"/>
        </w:numPr>
        <w:tabs>
          <w:tab w:val="num" w:pos="5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По мишени производится три выстрела. Рассматриваются события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В, С – попадание при первом, втором и третьем выстрелах. Что означают события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840" w:dyaOrig="360">
          <v:shape id="_x0000_i1076" type="#_x0000_t75" style="width:94.45pt;height:17.75pt" o:ole="" fillcolor="window">
            <v:imagedata r:id="rId117" o:title=""/>
          </v:shape>
          <o:OLEObject Type="Embed" ProgID="Equation.DSMT4" ShapeID="_x0000_i1076" DrawAspect="Content" ObjectID="_1668198000" r:id="rId118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C6B84" w:rsidRPr="00FC6B84" w:rsidRDefault="00FC6B84" w:rsidP="00FC6B84">
      <w:pPr>
        <w:widowControl w:val="0"/>
        <w:numPr>
          <w:ilvl w:val="1"/>
          <w:numId w:val="4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В урне 12 шаров. Среди этих шаров 3 белых и 9 черных. Какова вероятность того, что наудачу вынутый шар окажется белым?</w:t>
      </w:r>
    </w:p>
    <w:p w:rsidR="00FC6B84" w:rsidRPr="00FC6B84" w:rsidRDefault="00FC6B84" w:rsidP="00FC6B84">
      <w:pPr>
        <w:widowControl w:val="0"/>
        <w:numPr>
          <w:ilvl w:val="1"/>
          <w:numId w:val="4"/>
        </w:numPr>
        <w:tabs>
          <w:tab w:val="num" w:pos="5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>включены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2 микрофона.</w:t>
      </w:r>
    </w:p>
    <w:p w:rsidR="00FC6B84" w:rsidRPr="00FC6B84" w:rsidRDefault="00FC6B84" w:rsidP="00FC6B84">
      <w:pPr>
        <w:widowControl w:val="0"/>
        <w:numPr>
          <w:ilvl w:val="1"/>
          <w:numId w:val="4"/>
        </w:numPr>
        <w:tabs>
          <w:tab w:val="num" w:pos="5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FC6B84" w:rsidRPr="00FC6B84" w:rsidRDefault="00FC6B84" w:rsidP="00FC6B84">
      <w:pPr>
        <w:widowControl w:val="0"/>
        <w:numPr>
          <w:ilvl w:val="1"/>
          <w:numId w:val="4"/>
        </w:numPr>
        <w:tabs>
          <w:tab w:val="left" w:pos="284"/>
          <w:tab w:val="num" w:pos="70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ИДЗ №1 «Матрицы. Определители. СЛАУ»</w:t>
      </w:r>
    </w:p>
    <w:p w:rsidR="00FC6B84" w:rsidRPr="00FC6B84" w:rsidRDefault="00FC6B84" w:rsidP="00FC6B84">
      <w:pPr>
        <w:tabs>
          <w:tab w:val="left" w:pos="0"/>
          <w:tab w:val="left" w:pos="360"/>
          <w:tab w:val="left" w:pos="54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Задание оформлено в виде интерактивного теста в пособии </w:t>
      </w:r>
      <w:r w:rsidRPr="00FC6B8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FC6B84" w:rsidRPr="00FC6B84" w:rsidRDefault="00FC6B84" w:rsidP="00FC6B84">
      <w:pPr>
        <w:tabs>
          <w:tab w:val="left" w:pos="0"/>
          <w:tab w:val="left" w:pos="360"/>
          <w:tab w:val="left" w:pos="54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Cs/>
          <w:sz w:val="24"/>
          <w:szCs w:val="24"/>
        </w:rPr>
        <w:t>Анисимов, А. Л., Бондаренко Т.А., Каменева Г.А.</w:t>
      </w:r>
      <w:r w:rsidRPr="00FC6B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Матрицы. Определители. Системы линейных алгебраических уравнений [Электронный ресурс]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МГТУ. - Магнитогорск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Pr="00FC6B84">
        <w:rPr>
          <w:rFonts w:ascii="Times New Roman" w:eastAsia="Times New Roman" w:hAnsi="Times New Roman" w:cs="Times New Roman"/>
          <w:sz w:val="24"/>
          <w:szCs w:val="24"/>
        </w:rPr>
        <w:t>ЭзбУР</w:t>
      </w:r>
      <w:proofErr w:type="spellEnd"/>
      <w:r w:rsidRPr="00FC6B84">
        <w:rPr>
          <w:rFonts w:ascii="Times New Roman" w:eastAsia="Times New Roman" w:hAnsi="Times New Roman" w:cs="Times New Roman"/>
          <w:sz w:val="24"/>
          <w:szCs w:val="24"/>
        </w:rPr>
        <w:t>. - ISBN 978-5-9967-1000-3</w:t>
      </w:r>
    </w:p>
    <w:p w:rsidR="00FC6B84" w:rsidRPr="00FC6B84" w:rsidRDefault="001143B5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hyperlink r:id="rId119" w:history="1">
        <w:r w:rsidR="00FC6B84" w:rsidRPr="00FC6B84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</w:rPr>
          <w:t>http://magtu.ru:8085/marcweb2/Found.asp</w:t>
        </w:r>
      </w:hyperlink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ИДЗ №2 «Применение производной для исследования функций»</w:t>
      </w:r>
    </w:p>
    <w:p w:rsidR="00FC6B84" w:rsidRPr="00FC6B84" w:rsidRDefault="00FC6B84" w:rsidP="00FC6B8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Найдите промежутки монотонности и экстремумы функции  </w:t>
      </w:r>
      <w:r w:rsidRPr="00FC6B84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0B05947B" wp14:editId="701DEBB4">
            <wp:extent cx="571500" cy="323850"/>
            <wp:effectExtent l="0" t="0" r="0" b="0"/>
            <wp:docPr id="1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Постройте график функции с помощью производной первого порядка </w:t>
      </w:r>
      <w:r w:rsidRPr="00FC6B84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46E83AFF" wp14:editId="562C23F9">
            <wp:extent cx="1257300" cy="190500"/>
            <wp:effectExtent l="0" t="0" r="0" b="0"/>
            <wp:docPr id="1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Найдите промежутки выпуклости, вогнутости и точки перегиба функции  </w:t>
      </w:r>
      <w:r w:rsidRPr="00FC6B84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766CF167" wp14:editId="4C75F67A">
            <wp:extent cx="828675" cy="228600"/>
            <wp:effectExtent l="0" t="0" r="9525" b="0"/>
            <wp:docPr id="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Найдите асимптоты и постройте схематично график функции </w:t>
      </w:r>
      <w:r w:rsidRPr="00FC6B84">
        <w:rPr>
          <w:rFonts w:ascii="Times New Roman" w:eastAsia="Times New Roman" w:hAnsi="Times New Roman" w:cs="Times New Roman"/>
          <w:noProof/>
          <w:position w:val="-32"/>
          <w:sz w:val="24"/>
          <w:szCs w:val="24"/>
        </w:rPr>
        <w:drawing>
          <wp:inline distT="0" distB="0" distL="0" distR="0" wp14:anchorId="647D7C1C" wp14:editId="3D0F3D8D">
            <wp:extent cx="685800" cy="409575"/>
            <wp:effectExtent l="0" t="0" r="0" b="9525"/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Проведите полное исследование функции и постройте график </w:t>
      </w:r>
      <w:r w:rsidRPr="00FC6B84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0CB91BF9" wp14:editId="3472D974">
            <wp:extent cx="809625" cy="342900"/>
            <wp:effectExtent l="0" t="0" r="9525" b="0"/>
            <wp:docPr id="1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Проведите полное исследование функции и постройте график</w:t>
      </w:r>
    </w:p>
    <w:p w:rsidR="00FC6B84" w:rsidRPr="00FC6B84" w:rsidRDefault="00FC6B84" w:rsidP="00FC6B84">
      <w:pPr>
        <w:widowControl w:val="0"/>
        <w:tabs>
          <w:tab w:val="num" w:pos="360"/>
          <w:tab w:val="left" w:pos="2445"/>
        </w:tabs>
        <w:autoSpaceDE w:val="0"/>
        <w:autoSpaceDN w:val="0"/>
        <w:adjustRightInd w:val="0"/>
        <w:spacing w:after="0" w:line="240" w:lineRule="auto"/>
        <w:ind w:left="36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FC6B84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350D013F" wp14:editId="4EF59A03">
            <wp:extent cx="476250" cy="352425"/>
            <wp:effectExtent l="0" t="0" r="0" b="9525"/>
            <wp:docPr id="1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Найдите наибольшее и наименьшее значения функции  </w:t>
      </w:r>
      <w:r w:rsidRPr="00FC6B84">
        <w:rPr>
          <w:rFonts w:ascii="Times New Roman" w:eastAsia="Times New Roman" w:hAnsi="Times New Roman" w:cs="Times New Roman"/>
          <w:noProof/>
          <w:position w:val="-26"/>
          <w:sz w:val="24"/>
          <w:szCs w:val="24"/>
        </w:rPr>
        <w:drawing>
          <wp:inline distT="0" distB="0" distL="0" distR="0" wp14:anchorId="3F2253E9" wp14:editId="22F9DDEC">
            <wp:extent cx="809625" cy="295275"/>
            <wp:effectExtent l="0" t="0" r="9525" b="9525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на отрезке </w:t>
      </w:r>
      <w:r w:rsidRPr="00FC6B84">
        <w:rPr>
          <w:rFonts w:ascii="Times New Roman" w:eastAsia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 wp14:anchorId="66C37D20" wp14:editId="74A41F05">
            <wp:extent cx="323850" cy="323850"/>
            <wp:effectExtent l="0" t="0" r="0" b="0"/>
            <wp:docPr id="2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ИДЗ №3 «Неопределенный интеграл»</w:t>
      </w: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Вычислить неопределенные интегралы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FC6B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2120" w:dyaOrig="800">
          <v:shape id="_x0000_i1077" type="#_x0000_t75" style="width:96.3pt;height:36.45pt" o:ole="">
            <v:imagedata r:id="rId128" o:title=""/>
          </v:shape>
          <o:OLEObject Type="Embed" ProgID="Equation.3" ShapeID="_x0000_i1077" DrawAspect="Content" ObjectID="_1668198001" r:id="rId12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  <w:t>2.</w:t>
      </w:r>
      <w:r w:rsidRPr="00FC6B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2439" w:dyaOrig="800">
          <v:shape id="_x0000_i1078" type="#_x0000_t75" style="width:111.25pt;height:36.45pt" o:ole="">
            <v:imagedata r:id="rId130" o:title=""/>
          </v:shape>
          <o:OLEObject Type="Embed" ProgID="Equation.3" ShapeID="_x0000_i1078" DrawAspect="Content" ObjectID="_1668198002" r:id="rId131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FC6B84">
        <w:rPr>
          <w:rFonts w:ascii="Times New Roman" w:eastAsia="Times New Roman" w:hAnsi="Times New Roman" w:cs="Times New Roman"/>
          <w:position w:val="-64"/>
          <w:sz w:val="24"/>
          <w:szCs w:val="24"/>
        </w:rPr>
        <w:object w:dxaOrig="2840" w:dyaOrig="1400">
          <v:shape id="_x0000_i1079" type="#_x0000_t75" style="width:124.35pt;height:61.7pt" o:ole="">
            <v:imagedata r:id="rId132" o:title=""/>
          </v:shape>
          <o:OLEObject Type="Embed" ProgID="Equation.3" ShapeID="_x0000_i1079" DrawAspect="Content" ObjectID="_1668198003" r:id="rId133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  <w:t>4.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340" w:dyaOrig="660">
          <v:shape id="_x0000_i1080" type="#_x0000_t75" style="width:66.4pt;height:32.75pt" o:ole="">
            <v:imagedata r:id="rId134" o:title=""/>
          </v:shape>
          <o:OLEObject Type="Embed" ProgID="Equation.3" ShapeID="_x0000_i1080" DrawAspect="Content" ObjectID="_1668198004" r:id="rId135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FC6B84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1400" w:dyaOrig="480">
          <v:shape id="_x0000_i1081" type="#_x0000_t75" style="width:70.15pt;height:24.3pt" o:ole="">
            <v:imagedata r:id="rId136" o:title=""/>
          </v:shape>
          <o:OLEObject Type="Embed" ProgID="Equation.3" ShapeID="_x0000_i1081" DrawAspect="Content" ObjectID="_1668198005" r:id="rId13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  <w:t>6.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680" w:dyaOrig="620">
          <v:shape id="_x0000_i1082" type="#_x0000_t75" style="width:84.15pt;height:30.85pt" o:ole="">
            <v:imagedata r:id="rId138" o:title=""/>
          </v:shape>
          <o:OLEObject Type="Embed" ProgID="Equation.3" ShapeID="_x0000_i1082" DrawAspect="Content" ObjectID="_1668198006" r:id="rId139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7.     </w:t>
      </w:r>
      <w:r w:rsidRPr="00FC6B84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1359" w:dyaOrig="480">
          <v:shape id="_x0000_i1083" type="#_x0000_t75" style="width:68.25pt;height:24.3pt" o:ole="">
            <v:imagedata r:id="rId140" o:title=""/>
          </v:shape>
          <o:OLEObject Type="Embed" ProgID="Equation.3" ShapeID="_x0000_i1083" DrawAspect="Content" ObjectID="_1668198007" r:id="rId14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  <w:t xml:space="preserve">8.    </w:t>
      </w:r>
      <w:r w:rsidRPr="00FC6B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320" w:dyaOrig="680">
          <v:shape id="_x0000_i1084" type="#_x0000_t75" style="width:66.4pt;height:33.65pt" o:ole="">
            <v:imagedata r:id="rId142" o:title=""/>
          </v:shape>
          <o:OLEObject Type="Embed" ProgID="Equation.3" ShapeID="_x0000_i1084" DrawAspect="Content" ObjectID="_1668198008" r:id="rId143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9.    </w:t>
      </w:r>
      <w:r w:rsidRPr="00FC6B84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900" w:dyaOrig="440">
          <v:shape id="_x0000_i1085" type="#_x0000_t75" style="width:43.95pt;height:22.45pt" o:ole="">
            <v:imagedata r:id="rId144" o:title=""/>
          </v:shape>
          <o:OLEObject Type="Embed" ProgID="Equation.3" ShapeID="_x0000_i1085" DrawAspect="Content" ObjectID="_1668198009" r:id="rId14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  <w:t xml:space="preserve">10.    </w:t>
      </w:r>
      <w:r w:rsidRPr="00FC6B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180" w:dyaOrig="680">
          <v:shape id="_x0000_i1086" type="#_x0000_t75" style="width:57.95pt;height:33.65pt" o:ole="">
            <v:imagedata r:id="rId146" o:title=""/>
          </v:shape>
          <o:OLEObject Type="Embed" ProgID="Equation.3" ShapeID="_x0000_i1086" DrawAspect="Content" ObjectID="_1668198010" r:id="rId147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11.    </w:t>
      </w:r>
      <w:r w:rsidRPr="00FC6B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840" w:dyaOrig="660">
          <v:shape id="_x0000_i1087" type="#_x0000_t75" style="width:91.65pt;height:32.75pt" o:ole="">
            <v:imagedata r:id="rId148" o:title=""/>
          </v:shape>
          <o:OLEObject Type="Embed" ProgID="Equation.3" ShapeID="_x0000_i1087" DrawAspect="Content" ObjectID="_1668198011" r:id="rId14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  <w:t xml:space="preserve">12.    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00" w:dyaOrig="620">
          <v:shape id="_x0000_i1088" type="#_x0000_t75" style="width:70.15pt;height:30.85pt" o:ole="">
            <v:imagedata r:id="rId150" o:title=""/>
          </v:shape>
          <o:OLEObject Type="Embed" ProgID="Equation.3" ShapeID="_x0000_i1088" DrawAspect="Content" ObjectID="_1668198012" r:id="rId151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13     </w:t>
      </w:r>
      <w:r w:rsidRPr="00FC6B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2100" w:dyaOrig="720">
          <v:shape id="_x0000_i1089" type="#_x0000_t75" style="width:104.75pt;height:36.45pt" o:ole="">
            <v:imagedata r:id="rId152" o:title=""/>
          </v:shape>
          <o:OLEObject Type="Embed" ProgID="Equation.3" ShapeID="_x0000_i1089" DrawAspect="Content" ObjectID="_1668198013" r:id="rId153"/>
        </w:object>
      </w: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ИДЗ №4 «Определенный интеграл и его приложения»</w:t>
      </w:r>
    </w:p>
    <w:p w:rsidR="00FC6B84" w:rsidRPr="00FC6B84" w:rsidRDefault="00FC6B84" w:rsidP="00FC6B84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1.    </w:t>
      </w:r>
      <w:r w:rsidRPr="00FC6B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420" w:dyaOrig="740">
          <v:shape id="_x0000_i1090" type="#_x0000_t75" style="width:71.05pt;height:37.4pt" o:ole="">
            <v:imagedata r:id="rId154" o:title=""/>
          </v:shape>
          <o:OLEObject Type="Embed" ProgID="Equation.3" ShapeID="_x0000_i1090" DrawAspect="Content" ObjectID="_1668198014" r:id="rId15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  <w:t xml:space="preserve">2.    </w:t>
      </w:r>
      <w:r w:rsidRPr="00FC6B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100" w:dyaOrig="740">
          <v:shape id="_x0000_i1091" type="#_x0000_t75" style="width:54.25pt;height:37.4pt" o:ole="">
            <v:imagedata r:id="rId156" o:title=""/>
          </v:shape>
          <o:OLEObject Type="Embed" ProgID="Equation.3" ShapeID="_x0000_i1091" DrawAspect="Content" ObjectID="_1668198015" r:id="rId157"/>
        </w:object>
      </w:r>
    </w:p>
    <w:p w:rsidR="00FC6B84" w:rsidRPr="00FC6B84" w:rsidRDefault="00FC6B84" w:rsidP="00FC6B84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2. Вычислить площадь фигуры, ограниченной линиями</w:t>
      </w:r>
    </w:p>
    <w:p w:rsidR="00FC6B84" w:rsidRPr="00FC6B84" w:rsidRDefault="00FC6B84" w:rsidP="00FC6B8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B84">
        <w:rPr>
          <w:rFonts w:ascii="Calibri" w:eastAsia="Times New Roman" w:hAnsi="Calibri" w:cs="Times New Roman"/>
          <w:noProof/>
          <w:position w:val="-10"/>
          <w:sz w:val="24"/>
          <w:szCs w:val="24"/>
        </w:rPr>
        <w:drawing>
          <wp:inline distT="0" distB="0" distL="0" distR="0" wp14:anchorId="57470052" wp14:editId="59E42D38">
            <wp:extent cx="590550" cy="180975"/>
            <wp:effectExtent l="0" t="0" r="0" b="9525"/>
            <wp:docPr id="2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Calibri" w:eastAsia="Times New Roman" w:hAnsi="Calibri" w:cs="Times New Roman"/>
          <w:sz w:val="24"/>
          <w:szCs w:val="24"/>
        </w:rPr>
        <w:t xml:space="preserve">, </w:t>
      </w:r>
      <w:r w:rsidRPr="00FC6B84">
        <w:rPr>
          <w:rFonts w:ascii="Calibri" w:eastAsia="Times New Roman" w:hAnsi="Calibri" w:cs="Times New Roman"/>
          <w:noProof/>
          <w:position w:val="-10"/>
          <w:sz w:val="24"/>
          <w:szCs w:val="24"/>
        </w:rPr>
        <w:drawing>
          <wp:inline distT="0" distB="0" distL="0" distR="0" wp14:anchorId="21A7989C" wp14:editId="3596554A">
            <wp:extent cx="495300" cy="219075"/>
            <wp:effectExtent l="0" t="0" r="0" b="9525"/>
            <wp:docPr id="2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84" w:rsidRPr="00FC6B84" w:rsidRDefault="00FC6B84" w:rsidP="00FC6B8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B84">
        <w:rPr>
          <w:rFonts w:ascii="Calibri" w:eastAsia="Times New Roman" w:hAnsi="Calibri" w:cs="Times New Roman"/>
          <w:noProof/>
          <w:position w:val="-24"/>
          <w:sz w:val="24"/>
          <w:szCs w:val="24"/>
        </w:rPr>
        <w:drawing>
          <wp:inline distT="0" distB="0" distL="0" distR="0" wp14:anchorId="6352CFB2" wp14:editId="7AF6DB5E">
            <wp:extent cx="1352550" cy="371475"/>
            <wp:effectExtent l="0" t="0" r="0" b="9525"/>
            <wp:docPr id="2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84" w:rsidRPr="00FC6B84" w:rsidRDefault="00FC6B84" w:rsidP="00FC6B8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B84">
        <w:rPr>
          <w:rFonts w:ascii="Calibri" w:eastAsia="Times New Roman" w:hAnsi="Calibri" w:cs="Times New Roman"/>
          <w:noProof/>
          <w:color w:val="000000"/>
          <w:position w:val="-30"/>
          <w:sz w:val="24"/>
          <w:szCs w:val="24"/>
        </w:rPr>
        <w:drawing>
          <wp:inline distT="0" distB="0" distL="0" distR="0" wp14:anchorId="6B4AA114" wp14:editId="291266E4">
            <wp:extent cx="695325" cy="419100"/>
            <wp:effectExtent l="0" t="0" r="9525" b="0"/>
            <wp:docPr id="2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Calibri" w:eastAsia="Times New Roman" w:hAnsi="Calibri" w:cs="Times New Roman"/>
          <w:color w:val="000000"/>
          <w:sz w:val="24"/>
          <w:szCs w:val="24"/>
        </w:rPr>
        <w:t xml:space="preserve">                 </w:t>
      </w:r>
      <w:r w:rsidRPr="00FC6B84">
        <w:rPr>
          <w:rFonts w:ascii="Calibri" w:eastAsia="Times New Roman" w:hAnsi="Calibri" w:cs="Times New Roman"/>
          <w:noProof/>
          <w:position w:val="-10"/>
          <w:sz w:val="24"/>
          <w:szCs w:val="24"/>
        </w:rPr>
        <w:drawing>
          <wp:inline distT="0" distB="0" distL="0" distR="0" wp14:anchorId="4201FE96" wp14:editId="61909E73">
            <wp:extent cx="723900" cy="190500"/>
            <wp:effectExtent l="0" t="0" r="0" b="0"/>
            <wp:docPr id="2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Calibri" w:eastAsia="Times New Roman" w:hAnsi="Calibri" w:cs="Times New Roman"/>
          <w:color w:val="000000"/>
          <w:sz w:val="24"/>
          <w:szCs w:val="24"/>
        </w:rPr>
        <w:t xml:space="preserve">  </w:t>
      </w:r>
    </w:p>
    <w:p w:rsidR="00FC6B84" w:rsidRPr="00FC6B84" w:rsidRDefault="00FC6B84" w:rsidP="00FC6B84">
      <w:pPr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3. Вычислить длину дуги кривой, заданной уравнением</w:t>
      </w:r>
    </w:p>
    <w:p w:rsidR="00FC6B84" w:rsidRPr="00FC6B84" w:rsidRDefault="00FC6B84" w:rsidP="00FC6B8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B84">
        <w:rPr>
          <w:rFonts w:ascii="Calibri" w:eastAsia="Times New Roman" w:hAnsi="Calibri" w:cs="Times New Roman"/>
          <w:noProof/>
          <w:color w:val="000000"/>
          <w:position w:val="-10"/>
          <w:sz w:val="24"/>
          <w:szCs w:val="24"/>
        </w:rPr>
        <w:drawing>
          <wp:inline distT="0" distB="0" distL="0" distR="0" wp14:anchorId="041B9971" wp14:editId="31DA3A9A">
            <wp:extent cx="2324100" cy="228600"/>
            <wp:effectExtent l="0" t="0" r="0" b="0"/>
            <wp:docPr id="2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84" w:rsidRPr="00FC6B84" w:rsidRDefault="00FC6B84" w:rsidP="00FC6B8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B84">
        <w:rPr>
          <w:rFonts w:ascii="Calibri" w:eastAsia="Times New Roman" w:hAnsi="Calibri" w:cs="Times New Roman"/>
          <w:noProof/>
          <w:color w:val="000000"/>
          <w:position w:val="-10"/>
          <w:sz w:val="24"/>
          <w:szCs w:val="24"/>
        </w:rPr>
        <w:drawing>
          <wp:inline distT="0" distB="0" distL="0" distR="0" wp14:anchorId="1C06E26A" wp14:editId="4F28C663">
            <wp:extent cx="657225" cy="219075"/>
            <wp:effectExtent l="0" t="0" r="9525" b="9525"/>
            <wp:docPr id="2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Calibri" w:eastAsia="Times New Roman" w:hAnsi="Calibri" w:cs="Times New Roman"/>
          <w:color w:val="000000"/>
          <w:sz w:val="24"/>
          <w:szCs w:val="24"/>
        </w:rPr>
        <w:t xml:space="preserve">                           </w:t>
      </w:r>
      <w:r w:rsidRPr="00FC6B84">
        <w:rPr>
          <w:rFonts w:ascii="Calibri" w:eastAsia="Times New Roman" w:hAnsi="Calibri" w:cs="Times New Roman"/>
          <w:noProof/>
          <w:position w:val="-10"/>
          <w:sz w:val="24"/>
          <w:szCs w:val="24"/>
        </w:rPr>
        <w:drawing>
          <wp:inline distT="0" distB="0" distL="0" distR="0" wp14:anchorId="6A4FA18C" wp14:editId="0BF5730C">
            <wp:extent cx="981075" cy="190500"/>
            <wp:effectExtent l="0" t="0" r="9525" b="0"/>
            <wp:docPr id="2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84" w:rsidRPr="00FC6B84" w:rsidRDefault="00FC6B84" w:rsidP="00FC6B8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B84">
        <w:rPr>
          <w:rFonts w:ascii="Calibri" w:eastAsia="Times New Roman" w:hAnsi="Calibri" w:cs="Times New Roman"/>
          <w:noProof/>
          <w:color w:val="000000"/>
          <w:position w:val="-34"/>
          <w:sz w:val="24"/>
          <w:szCs w:val="24"/>
        </w:rPr>
        <w:lastRenderedPageBreak/>
        <w:drawing>
          <wp:inline distT="0" distB="0" distL="0" distR="0" wp14:anchorId="624B3826" wp14:editId="7AB5EAC2">
            <wp:extent cx="1133475" cy="447675"/>
            <wp:effectExtent l="0" t="0" r="9525" b="9525"/>
            <wp:docPr id="2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Calibri" w:eastAsia="Times New Roman" w:hAnsi="Calibri" w:cs="Times New Roman"/>
          <w:color w:val="000000"/>
          <w:sz w:val="24"/>
          <w:szCs w:val="24"/>
        </w:rPr>
        <w:t xml:space="preserve">               </w:t>
      </w:r>
      <w:r w:rsidRPr="00FC6B84">
        <w:rPr>
          <w:rFonts w:ascii="Calibri" w:eastAsia="Times New Roman" w:hAnsi="Calibri" w:cs="Times New Roman"/>
          <w:noProof/>
          <w:position w:val="-6"/>
          <w:sz w:val="24"/>
          <w:szCs w:val="24"/>
        </w:rPr>
        <w:drawing>
          <wp:inline distT="0" distB="0" distL="0" distR="0" wp14:anchorId="2FFC1654" wp14:editId="74F1661C">
            <wp:extent cx="723900" cy="180975"/>
            <wp:effectExtent l="0" t="0" r="0" b="9525"/>
            <wp:docPr id="3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84" w:rsidRPr="00FC6B84" w:rsidRDefault="00FC6B84" w:rsidP="00FC6B84">
      <w:pPr>
        <w:ind w:left="142"/>
        <w:contextualSpacing/>
        <w:rPr>
          <w:rFonts w:ascii="Calibri" w:eastAsia="Times New Roman" w:hAnsi="Calibri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4. Вычислить объем тела, образованного вращением вокруг оси </w:t>
      </w:r>
      <w:proofErr w:type="spellStart"/>
      <w:r w:rsidRPr="00FC6B84">
        <w:rPr>
          <w:rFonts w:ascii="Times New Roman" w:eastAsia="Times New Roman" w:hAnsi="Times New Roman" w:cs="Times New Roman"/>
          <w:sz w:val="24"/>
          <w:szCs w:val="24"/>
        </w:rPr>
        <w:t>Оу</w:t>
      </w:r>
      <w:proofErr w:type="spell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фигуры, ограниченной графиками функций </w:t>
      </w:r>
      <w:r w:rsidRPr="00FC6B84">
        <w:rPr>
          <w:rFonts w:ascii="Calibri" w:eastAsia="Times New Roman" w:hAnsi="Calibri" w:cs="Times New Roman"/>
          <w:noProof/>
          <w:position w:val="-10"/>
          <w:sz w:val="24"/>
          <w:szCs w:val="24"/>
        </w:rPr>
        <w:drawing>
          <wp:inline distT="0" distB="0" distL="0" distR="0" wp14:anchorId="6BE738F4" wp14:editId="2080E15A">
            <wp:extent cx="638175" cy="228600"/>
            <wp:effectExtent l="0" t="0" r="9525" b="0"/>
            <wp:docPr id="3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FC6B84">
        <w:rPr>
          <w:rFonts w:ascii="Calibri" w:eastAsia="Times New Roman" w:hAnsi="Calibri" w:cs="Times New Roman"/>
          <w:sz w:val="24"/>
          <w:szCs w:val="24"/>
        </w:rPr>
        <w:t xml:space="preserve"> ,</w:t>
      </w:r>
      <w:proofErr w:type="gramEnd"/>
      <w:r w:rsidRPr="00FC6B84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FC6B84">
        <w:rPr>
          <w:rFonts w:ascii="Calibri" w:eastAsia="Times New Roman" w:hAnsi="Calibri" w:cs="Times New Roman"/>
          <w:noProof/>
          <w:position w:val="-10"/>
          <w:sz w:val="24"/>
          <w:szCs w:val="24"/>
        </w:rPr>
        <w:drawing>
          <wp:inline distT="0" distB="0" distL="0" distR="0" wp14:anchorId="0B520527" wp14:editId="649C5945">
            <wp:extent cx="638175" cy="228600"/>
            <wp:effectExtent l="0" t="0" r="9525" b="0"/>
            <wp:docPr id="6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ИДЗ №5 «Кратные интегралы»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1. Вычислить повторный интеграл </w:t>
      </w:r>
      <w:r w:rsidRPr="00FC6B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640" w:dyaOrig="800">
          <v:shape id="_x0000_i1092" type="#_x0000_t75" style="width:82.3pt;height:40.2pt" o:ole="">
            <v:imagedata r:id="rId170" o:title=""/>
          </v:shape>
          <o:OLEObject Type="Embed" ProgID="Equation.3" ShapeID="_x0000_i1092" DrawAspect="Content" ObjectID="_1668198016" r:id="rId17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2. Изменить порядок интегрирования в двойном интеграле: </w:t>
      </w:r>
      <w:r w:rsidRPr="00FC6B84">
        <w:rPr>
          <w:rFonts w:ascii="Times New Roman" w:eastAsia="Times New Roman" w:hAnsi="Times New Roman" w:cs="Times New Roman"/>
          <w:position w:val="-52"/>
          <w:sz w:val="24"/>
          <w:szCs w:val="24"/>
        </w:rPr>
        <w:object w:dxaOrig="1620" w:dyaOrig="1140">
          <v:shape id="_x0000_i1093" type="#_x0000_t75" style="width:81.35pt;height:57.95pt" o:ole="">
            <v:imagedata r:id="rId172" o:title=""/>
          </v:shape>
          <o:OLEObject Type="Embed" ProgID="Equation.3" ShapeID="_x0000_i1093" DrawAspect="Content" ObjectID="_1668198017" r:id="rId173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3. Вычислить двойной интеграл </w:t>
      </w:r>
      <w:r w:rsidRPr="00FC6B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100" w:dyaOrig="720">
          <v:shape id="_x0000_i1094" type="#_x0000_t75" style="width:54.25pt;height:36.45pt" o:ole="">
            <v:imagedata r:id="rId174" o:title=""/>
          </v:shape>
          <o:OLEObject Type="Embed" ProgID="Equation.3" ShapeID="_x0000_i1094" DrawAspect="Content" ObjectID="_1668198018" r:id="rId17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где D – область, ограниченная линиями 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960" w:dyaOrig="620">
          <v:shape id="_x0000_i1095" type="#_x0000_t75" style="width:98.2pt;height:30.85pt" o:ole="">
            <v:imagedata r:id="rId176" o:title=""/>
          </v:shape>
          <o:OLEObject Type="Embed" ProgID="Equation.3" ShapeID="_x0000_i1095" DrawAspect="Content" ObjectID="_1668198019" r:id="rId177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Вычислить площадь фигуры, ограниченной окружностями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800" w:dyaOrig="320">
          <v:shape id="_x0000_i1096" type="#_x0000_t75" style="width:89.75pt;height:15.9pt" o:ole="">
            <v:imagedata r:id="rId178" o:title=""/>
          </v:shape>
          <o:OLEObject Type="Embed" ProgID="Equation.3" ShapeID="_x0000_i1096" DrawAspect="Content" ObjectID="_1668198020" r:id="rId17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(вне окружности </w:t>
      </w:r>
      <w:proofErr w:type="gramEnd"/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C6B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520" w:dyaOrig="260">
          <v:shape id="_x0000_i1097" type="#_x0000_t75" style="width:26.2pt;height:14.05pt" o:ole="">
            <v:imagedata r:id="rId180" o:title=""/>
          </v:shape>
          <o:OLEObject Type="Embed" ProgID="Equation.3" ShapeID="_x0000_i1097" DrawAspect="Content" ObjectID="_1668198021" r:id="rId18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5. Вычислить площадь фигуры, ограниченной линиями </w:t>
      </w:r>
      <w:r w:rsidRPr="00FC6B84">
        <w:rPr>
          <w:rFonts w:ascii="Times New Roman" w:eastAsia="Times New Roman" w:hAnsi="Times New Roman" w:cs="Times New Roman"/>
          <w:position w:val="-18"/>
          <w:sz w:val="24"/>
          <w:szCs w:val="24"/>
        </w:rPr>
        <w:object w:dxaOrig="2540" w:dyaOrig="480">
          <v:shape id="_x0000_i1098" type="#_x0000_t75" style="width:126.25pt;height:24.3pt" o:ole="">
            <v:imagedata r:id="rId182" o:title=""/>
          </v:shape>
          <o:OLEObject Type="Embed" ProgID="Equation.3" ShapeID="_x0000_i1098" DrawAspect="Content" ObjectID="_1668198022" r:id="rId183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6. Вычислить тройной интеграл </w:t>
      </w:r>
      <w:r w:rsidRPr="00FC6B84">
        <w:rPr>
          <w:rFonts w:ascii="Times New Roman" w:eastAsia="Times New Roman" w:hAnsi="Times New Roman" w:cs="Times New Roman"/>
          <w:noProof/>
          <w:position w:val="-26"/>
          <w:sz w:val="24"/>
          <w:szCs w:val="24"/>
        </w:rPr>
        <w:drawing>
          <wp:inline distT="0" distB="0" distL="0" distR="0" wp14:anchorId="5D199D6E" wp14:editId="3AB97E58">
            <wp:extent cx="2676525" cy="314325"/>
            <wp:effectExtent l="0" t="0" r="9525" b="9525"/>
            <wp:docPr id="65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по фигуре </w:t>
      </w:r>
      <w:r w:rsidRPr="00FC6B84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7930D9B2" wp14:editId="621C78CC">
            <wp:extent cx="133350" cy="133350"/>
            <wp:effectExtent l="0" t="0" r="0" b="0"/>
            <wp:docPr id="66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, ограниченной поверхностями.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7. Вычислить объём тела, ограниченного поверхностями  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580" w:dyaOrig="360">
          <v:shape id="_x0000_i1099" type="#_x0000_t75" style="width:228.15pt;height:17.75pt" o:ole="">
            <v:imagedata r:id="rId186" o:title=""/>
          </v:shape>
          <o:OLEObject Type="Embed" ProgID="Equation.3" ShapeID="_x0000_i1099" DrawAspect="Content" ObjectID="_1668198023" r:id="rId187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8. Найти статические моменты относительно координатных осей пластинки, ограниченной параболой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579" w:dyaOrig="360">
          <v:shape id="_x0000_i1100" type="#_x0000_t75" style="width:77.6pt;height:17.75pt" o:ole="">
            <v:imagedata r:id="rId188" o:title=""/>
          </v:shape>
          <o:OLEObject Type="Embed" ProgID="Equation.3" ShapeID="_x0000_i1100" DrawAspect="Content" ObjectID="_1668198024" r:id="rId18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, прямой  х=9, если плотность распределения массы в каждой точке равна ординате этой точки.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9. Найдите моменты инерции </w:t>
      </w:r>
      <w:r w:rsidRPr="00FC6B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00" w:dyaOrig="380">
          <v:shape id="_x0000_i1101" type="#_x0000_t75" style="width:43.95pt;height:18.7pt" o:ole="">
            <v:imagedata r:id="rId190" o:title=""/>
          </v:shape>
          <o:OLEObject Type="Embed" ProgID="Equation.3" ShapeID="_x0000_i1101" DrawAspect="Content" ObjectID="_1668198025" r:id="rId19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однородной пластинки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80" w:dyaOrig="340">
          <v:shape id="_x0000_i1102" type="#_x0000_t75" style="width:33.65pt;height:17.75pt" o:ole="">
            <v:imagedata r:id="rId192" o:title=""/>
          </v:shape>
          <o:OLEObject Type="Embed" ProgID="Equation.3" ShapeID="_x0000_i1102" DrawAspect="Content" ObjectID="_1668198026" r:id="rId193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ограниченной осями  координат и прямой 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219" w:dyaOrig="320">
          <v:shape id="_x0000_i1103" type="#_x0000_t75" style="width:60.8pt;height:15.9pt" o:ole="">
            <v:imagedata r:id="rId194" o:title=""/>
          </v:shape>
          <o:OLEObject Type="Embed" ProgID="Equation.3" ShapeID="_x0000_i1103" DrawAspect="Content" ObjectID="_1668198027" r:id="rId19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ИДЗ №6 «</w:t>
      </w:r>
      <w:r w:rsidRPr="00FC6B84">
        <w:rPr>
          <w:rFonts w:ascii="Times New Roman" w:eastAsia="Times New Roman" w:hAnsi="Times New Roman" w:cs="Georgia"/>
          <w:b/>
          <w:sz w:val="24"/>
          <w:szCs w:val="24"/>
        </w:rPr>
        <w:t>Первичная обработка результатов эксперимента»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FC6B84">
        <w:rPr>
          <w:rFonts w:ascii="Times New Roman" w:eastAsia="Times New Roman" w:hAnsi="Times New Roman" w:cs="Times New Roman"/>
          <w:sz w:val="20"/>
          <w:szCs w:val="20"/>
        </w:rPr>
        <w:t>Дан статистический ряд (исходные значения величин)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FC6B84" w:rsidRPr="00FC6B84" w:rsidTr="00713B5B">
        <w:tc>
          <w:tcPr>
            <w:tcW w:w="724" w:type="dxa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У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28,6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19,7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20,3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15,5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30,7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18,2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15,3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22,5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22,7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17,3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30,2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38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19,8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18,5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10,7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14,8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15,3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27,4</w:t>
            </w:r>
          </w:p>
        </w:tc>
      </w:tr>
      <w:tr w:rsidR="00FC6B84" w:rsidRPr="00FC6B84" w:rsidTr="00713B5B"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6B84">
              <w:rPr>
                <w:rFonts w:ascii="Times New Roman" w:eastAsia="Times New Roman" w:hAnsi="Times New Roman" w:cs="Times New Roman"/>
                <w:sz w:val="16"/>
                <w:szCs w:val="16"/>
              </w:rPr>
              <w:t>17,5</w:t>
            </w:r>
          </w:p>
        </w:tc>
      </w:tr>
    </w:tbl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left="5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B84">
        <w:rPr>
          <w:rFonts w:ascii="Times New Roman" w:eastAsia="Calibri" w:hAnsi="Times New Roman" w:cs="Times New Roman"/>
          <w:sz w:val="24"/>
          <w:szCs w:val="24"/>
        </w:rPr>
        <w:t>Найти выражение двумерного эмпирического распределения (Х, У), эмпирические распределения составляющих Х и</w:t>
      </w:r>
      <w:proofErr w:type="gramStart"/>
      <w:r w:rsidRPr="00FC6B84">
        <w:rPr>
          <w:rFonts w:ascii="Times New Roman" w:eastAsia="Calibri" w:hAnsi="Times New Roman" w:cs="Times New Roman"/>
          <w:sz w:val="24"/>
          <w:szCs w:val="24"/>
        </w:rPr>
        <w:t xml:space="preserve"> У</w:t>
      </w:r>
      <w:proofErr w:type="gramEnd"/>
      <w:r w:rsidRPr="00FC6B84">
        <w:rPr>
          <w:rFonts w:ascii="Times New Roman" w:eastAsia="Calibri" w:hAnsi="Times New Roman" w:cs="Times New Roman"/>
          <w:sz w:val="24"/>
          <w:szCs w:val="24"/>
        </w:rPr>
        <w:t>, построить графическое отображение распределений.</w:t>
      </w:r>
    </w:p>
    <w:p w:rsidR="00FC6B84" w:rsidRPr="00FC6B84" w:rsidRDefault="00FC6B84" w:rsidP="00FC6B84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C6B84">
        <w:rPr>
          <w:rFonts w:ascii="Times New Roman" w:eastAsia="Calibri" w:hAnsi="Times New Roman" w:cs="Times New Roman"/>
          <w:sz w:val="24"/>
          <w:szCs w:val="24"/>
        </w:rPr>
        <w:t xml:space="preserve">Для этого - составить корреляционное поле, корреляционную таблицу абсолютных частот, вариационные ряды, таблицу «Статистическая совокупность измеримого признака». 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ИДЗ №7«</w:t>
      </w:r>
      <w:r w:rsidRPr="00FC6B84">
        <w:rPr>
          <w:rFonts w:ascii="Times New Roman" w:eastAsia="Times New Roman" w:hAnsi="Times New Roman" w:cs="Georgia"/>
          <w:b/>
          <w:sz w:val="24"/>
          <w:szCs w:val="24"/>
        </w:rPr>
        <w:t>Числовые характеристики генеральных параметров»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По данным, полученным в ИДЗ №10, оцените генеральные параметры: найдите среднее, дисперсия, среднее квадратичное отклонение, асимметрия, эксцесс, мода, медиана, коэффициент вариации для признаков Х и У. Оцените степень отклонения эмпирического распределения этого измеримого признака от нормального распределения. 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Для этого заполните таблицу «Расчет выборочных оценок признаков» и проведите расчеты исправленных оценок генеральных параметров. Сделайте вывод о коэффициенте вариации.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ИДЗ №8 «</w:t>
      </w:r>
      <w:r w:rsidRPr="00FC6B84">
        <w:rPr>
          <w:rFonts w:ascii="Times New Roman" w:eastAsia="Times New Roman" w:hAnsi="Times New Roman" w:cs="Georgia"/>
          <w:b/>
          <w:sz w:val="24"/>
          <w:szCs w:val="24"/>
        </w:rPr>
        <w:t>Проверка статистических гипотез»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По данным, полученным в ИДЗ №10 и 2, 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>исправленных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асимметрии и эксцесса, г) критерию Пирсона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sym w:font="Symbol" w:char="F063"/>
      </w:r>
      <w:r w:rsidRPr="00FC6B8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варианты расчетно-графических работ (РГР):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Georgia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Georgia"/>
          <w:b/>
          <w:i/>
          <w:sz w:val="24"/>
          <w:szCs w:val="24"/>
        </w:rPr>
        <w:t>РГР №1 «Действия над векторами и их использование при решении задач геометрии»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Georgia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Постройте на плоскости векторы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020" w:dyaOrig="375">
          <v:shape id="_x0000_i1104" type="#_x0000_t75" style="width:51.45pt;height:18.7pt" o:ole="">
            <v:imagedata r:id="rId196" o:title=""/>
          </v:shape>
          <o:OLEObject Type="Embed" ProgID="Equation.3" ShapeID="_x0000_i1104" DrawAspect="Content" ObjectID="_1668198028" r:id="rId19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080" w:dyaOrig="375">
          <v:shape id="_x0000_i1105" type="#_x0000_t75" style="width:54.25pt;height:18.7pt" o:ole="">
            <v:imagedata r:id="rId198" o:title=""/>
          </v:shape>
          <o:OLEObject Type="Embed" ProgID="Equation.3" ShapeID="_x0000_i1105" DrawAspect="Content" ObjectID="_1668198029" r:id="rId19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840" w:dyaOrig="375">
          <v:shape id="_x0000_i1106" type="#_x0000_t75" style="width:42.1pt;height:18.7pt" o:ole="">
            <v:imagedata r:id="rId200" o:title=""/>
          </v:shape>
          <o:OLEObject Type="Embed" ProgID="Equation.3" ShapeID="_x0000_i1106" DrawAspect="Content" ObjectID="_1668198030" r:id="rId20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. Найдите их линейную комбинацию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125" w:dyaOrig="345">
          <v:shape id="_x0000_i1107" type="#_x0000_t75" style="width:56.1pt;height:17.75pt" o:ole="">
            <v:imagedata r:id="rId202" o:title=""/>
          </v:shape>
          <o:OLEObject Type="Embed" ProgID="Equation.3" ShapeID="_x0000_i1107" DrawAspect="Content" ObjectID="_1668198031" r:id="rId203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а) геометрически, б) аналитически.</w:t>
      </w:r>
    </w:p>
    <w:p w:rsidR="00FC6B84" w:rsidRPr="00FC6B84" w:rsidRDefault="00FC6B84" w:rsidP="00FC6B8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185" w:dyaOrig="375">
          <v:shape id="_x0000_i1108" type="#_x0000_t75" style="width:59.85pt;height:18.7pt" o:ole="">
            <v:imagedata r:id="rId204" o:title=""/>
          </v:shape>
          <o:OLEObject Type="Embed" ProgID="Equation.3" ShapeID="_x0000_i1108" DrawAspect="Content" ObjectID="_1668198032" r:id="rId20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275" w:dyaOrig="375">
          <v:shape id="_x0000_i1109" type="#_x0000_t75" style="width:63.6pt;height:18.7pt" o:ole="">
            <v:imagedata r:id="rId206" o:title=""/>
          </v:shape>
          <o:OLEObject Type="Embed" ProgID="Equation.3" ShapeID="_x0000_i1109" DrawAspect="Content" ObjectID="_1668198033" r:id="rId20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140" w:dyaOrig="375">
          <v:shape id="_x0000_i1110" type="#_x0000_t75" style="width:57.05pt;height:18.7pt" o:ole="">
            <v:imagedata r:id="rId208" o:title=""/>
          </v:shape>
          <o:OLEObject Type="Embed" ProgID="Equation.3" ShapeID="_x0000_i1110" DrawAspect="Content" ObjectID="_1668198034" r:id="rId20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 Найдите:</w:t>
      </w:r>
    </w:p>
    <w:p w:rsidR="00FC6B84" w:rsidRPr="00FC6B84" w:rsidRDefault="00FC6B84" w:rsidP="00FC6B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a) длину вектора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95" w:dyaOrig="345">
          <v:shape id="_x0000_i1111" type="#_x0000_t75" style="width:9.35pt;height:17.75pt" o:ole="">
            <v:imagedata r:id="rId210" o:title=""/>
          </v:shape>
          <o:OLEObject Type="Embed" ProgID="Equation.3" ShapeID="_x0000_i1111" DrawAspect="Content" ObjectID="_1668198035" r:id="rId21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его направляющие косинусы, орт вектора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95" w:dyaOrig="345">
          <v:shape id="_x0000_i1112" type="#_x0000_t75" style="width:9.35pt;height:17.75pt" o:ole="">
            <v:imagedata r:id="rId212" o:title=""/>
          </v:shape>
          <o:OLEObject Type="Embed" ProgID="Equation.3" ShapeID="_x0000_i1112" DrawAspect="Content" ObjectID="_1668198036" r:id="rId213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C6B84" w:rsidRPr="00FC6B84" w:rsidRDefault="00FC6B84" w:rsidP="00FC6B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435" w:dyaOrig="345">
          <v:shape id="_x0000_i1113" type="#_x0000_t75" style="width:21.5pt;height:17.75pt" o:ole="">
            <v:imagedata r:id="rId214" o:title=""/>
          </v:shape>
          <o:OLEObject Type="Embed" ProgID="Equation.3" ShapeID="_x0000_i1113" DrawAspect="Content" ObjectID="_1668198037" r:id="rId21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 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435" w:dyaOrig="345">
          <v:shape id="_x0000_i1114" type="#_x0000_t75" style="width:21.5pt;height:17.75pt" o:ole="">
            <v:imagedata r:id="rId216" o:title=""/>
          </v:shape>
          <o:OLEObject Type="Embed" ProgID="Equation.3" ShapeID="_x0000_i1114" DrawAspect="Content" ObjectID="_1668198038" r:id="rId21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 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435" w:dyaOrig="345">
          <v:shape id="_x0000_i1115" type="#_x0000_t75" style="width:21.5pt;height:17.75pt" o:ole="">
            <v:imagedata r:id="rId218" o:title=""/>
          </v:shape>
          <o:OLEObject Type="Embed" ProgID="Equation.3" ShapeID="_x0000_i1115" DrawAspect="Content" ObjectID="_1668198039" r:id="rId21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 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755" w:dyaOrig="375">
          <v:shape id="_x0000_i1116" type="#_x0000_t75" style="width:87.9pt;height:18.7pt" o:ole="">
            <v:imagedata r:id="rId220" o:title=""/>
          </v:shape>
          <o:OLEObject Type="Embed" ProgID="Equation.3" ShapeID="_x0000_i1116" DrawAspect="Content" ObjectID="_1668198040" r:id="rId22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C6B84" w:rsidRPr="00FC6B84" w:rsidRDefault="00FC6B84" w:rsidP="00FC6B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525" w:dyaOrig="345">
          <v:shape id="_x0000_i1117" type="#_x0000_t75" style="width:26.2pt;height:17.75pt" o:ole="">
            <v:imagedata r:id="rId222" o:title=""/>
          </v:shape>
          <o:OLEObject Type="Embed" ProgID="Equation.3" ShapeID="_x0000_i1117" DrawAspect="Content" ObjectID="_1668198041" r:id="rId223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 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525" w:dyaOrig="345">
          <v:shape id="_x0000_i1118" type="#_x0000_t75" style="width:26.2pt;height:17.75pt" o:ole="">
            <v:imagedata r:id="rId224" o:title=""/>
          </v:shape>
          <o:OLEObject Type="Embed" ProgID="Equation.3" ShapeID="_x0000_i1118" DrawAspect="Content" ObjectID="_1668198042" r:id="rId22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 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495" w:dyaOrig="345">
          <v:shape id="_x0000_i1119" type="#_x0000_t75" style="width:24.3pt;height:17.75pt" o:ole="">
            <v:imagedata r:id="rId226" o:title=""/>
          </v:shape>
          <o:OLEObject Type="Embed" ProgID="Equation.3" ShapeID="_x0000_i1119" DrawAspect="Content" ObjectID="_1668198043" r:id="rId22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 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875" w:dyaOrig="375">
          <v:shape id="_x0000_i1120" type="#_x0000_t75" style="width:93.5pt;height:18.7pt" o:ole="">
            <v:imagedata r:id="rId228" o:title=""/>
          </v:shape>
          <o:OLEObject Type="Embed" ProgID="Equation.3" ShapeID="_x0000_i1120" DrawAspect="Content" ObjectID="_1668198044" r:id="rId22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C6B84" w:rsidRPr="00FC6B84" w:rsidRDefault="00FC6B84" w:rsidP="00FC6B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525" w:dyaOrig="345">
          <v:shape id="_x0000_i1121" type="#_x0000_t75" style="width:26.2pt;height:17.75pt" o:ole="">
            <v:imagedata r:id="rId230" o:title=""/>
          </v:shape>
          <o:OLEObject Type="Embed" ProgID="Equation.3" ShapeID="_x0000_i1121" DrawAspect="Content" ObjectID="_1668198045" r:id="rId23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 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2400" w:dyaOrig="375">
          <v:shape id="_x0000_i1122" type="#_x0000_t75" style="width:119.7pt;height:18.7pt" o:ole="">
            <v:imagedata r:id="rId232" o:title=""/>
          </v:shape>
          <o:OLEObject Type="Embed" ProgID="Equation.3" ShapeID="_x0000_i1122" DrawAspect="Content" ObjectID="_1668198046" r:id="rId233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200" w:dyaOrig="375">
          <v:shape id="_x0000_i1123" type="#_x0000_t75" style="width:59.85pt;height:18.7pt" o:ole="">
            <v:imagedata r:id="rId234" o:title=""/>
          </v:shape>
          <o:OLEObject Type="Embed" ProgID="Equation.3" ShapeID="_x0000_i1123" DrawAspect="Content" ObjectID="_1668198047" r:id="rId23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200" w:dyaOrig="375">
          <v:shape id="_x0000_i1124" type="#_x0000_t75" style="width:59.85pt;height:18.7pt" o:ole="">
            <v:imagedata r:id="rId236" o:title=""/>
          </v:shape>
          <o:OLEObject Type="Embed" ProgID="Equation.3" ShapeID="_x0000_i1124" DrawAspect="Content" ObjectID="_1668198048" r:id="rId23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275" w:dyaOrig="375">
          <v:shape id="_x0000_i1125" type="#_x0000_t75" style="width:63.6pt;height:18.7pt" o:ole="">
            <v:imagedata r:id="rId238" o:title=""/>
          </v:shape>
          <o:OLEObject Type="Embed" ProgID="Equation.3" ShapeID="_x0000_i1125" DrawAspect="Content" ObjectID="_1668198049" r:id="rId23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. Найдите площадь параллелограмма, построенного на векторах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675" w:dyaOrig="345">
          <v:shape id="_x0000_i1126" type="#_x0000_t75" style="width:33.65pt;height:17.75pt" o:ole="">
            <v:imagedata r:id="rId240" o:title=""/>
          </v:shape>
          <o:OLEObject Type="Embed" ProgID="Equation.3" ShapeID="_x0000_i1126" DrawAspect="Content" ObjectID="_1668198050" r:id="rId24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645" w:dyaOrig="345">
          <v:shape id="_x0000_i1127" type="#_x0000_t75" style="width:32.75pt;height:17.75pt" o:ole="">
            <v:imagedata r:id="rId242" o:title=""/>
          </v:shape>
          <o:OLEObject Type="Embed" ProgID="Equation.3" ShapeID="_x0000_i1127" DrawAspect="Content" ObjectID="_1668198051" r:id="rId243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, и длины его сторон.</w:t>
      </w:r>
    </w:p>
    <w:p w:rsidR="00FC6B84" w:rsidRPr="00FC6B84" w:rsidRDefault="00FC6B84" w:rsidP="00FC6B8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Проверьте, являются ли векторы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005" w:dyaOrig="375">
          <v:shape id="_x0000_i1128" type="#_x0000_t75" style="width:50.5pt;height:18.7pt" o:ole="">
            <v:imagedata r:id="rId244" o:title=""/>
          </v:shape>
          <o:OLEObject Type="Embed" ProgID="Equation.3" ShapeID="_x0000_i1128" DrawAspect="Content" ObjectID="_1668198052" r:id="rId24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200" w:dyaOrig="375">
          <v:shape id="_x0000_i1129" type="#_x0000_t75" style="width:59.85pt;height:18.7pt" o:ole="">
            <v:imagedata r:id="rId246" o:title=""/>
          </v:shape>
          <o:OLEObject Type="Embed" ProgID="Equation.3" ShapeID="_x0000_i1129" DrawAspect="Content" ObjectID="_1668198053" r:id="rId24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1185" w:dyaOrig="375">
          <v:shape id="_x0000_i1130" type="#_x0000_t75" style="width:59.85pt;height:18.7pt" o:ole="">
            <v:imagedata r:id="rId248" o:title=""/>
          </v:shape>
          <o:OLEObject Type="Embed" ProgID="Equation.3" ShapeID="_x0000_i1130" DrawAspect="Content" ObjectID="_1668198054" r:id="rId24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компланарными.</w:t>
      </w:r>
    </w:p>
    <w:p w:rsidR="00FC6B84" w:rsidRPr="00FC6B84" w:rsidRDefault="00FC6B84" w:rsidP="00FC6B8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Найдите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2160" w:dyaOrig="375">
          <v:shape id="_x0000_i1131" type="#_x0000_t75" style="width:108.45pt;height:18.7pt" o:ole="">
            <v:imagedata r:id="rId250" o:title=""/>
          </v:shape>
          <o:OLEObject Type="Embed" ProgID="Equation.3" ShapeID="_x0000_i1131" DrawAspect="Content" ObjectID="_1668198055" r:id="rId25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если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885" w:dyaOrig="345">
          <v:shape id="_x0000_i1132" type="#_x0000_t75" style="width:43.95pt;height:17.75pt" o:ole="">
            <v:imagedata r:id="rId252" o:title=""/>
          </v:shape>
          <o:OLEObject Type="Embed" ProgID="Equation.3" ShapeID="_x0000_i1132" DrawAspect="Content" ObjectID="_1668198056" r:id="rId253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lastRenderedPageBreak/>
        <w:t>6.  В треугольнике с вершинами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>(2,1), В(5,3), С(-6,5) найти длину высоты из вершины А.</w:t>
      </w:r>
    </w:p>
    <w:p w:rsidR="00FC6B84" w:rsidRPr="00FC6B84" w:rsidRDefault="00FC6B84" w:rsidP="00FC6B84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7. Написать канонические и параметрические уравнения прямой, проходящей через точки М(2,1,-1) и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>(3,3,-1).</w:t>
      </w:r>
    </w:p>
    <w:p w:rsidR="00FC6B84" w:rsidRPr="00FC6B84" w:rsidRDefault="00FC6B84" w:rsidP="00FC6B84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8.  Составить уравнение  плоскости, проходящей через точки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>(1,0,2), В(-1,2,0), С(3,3,2).</w:t>
      </w:r>
    </w:p>
    <w:p w:rsidR="00FC6B84" w:rsidRPr="00FC6B84" w:rsidRDefault="00FC6B84" w:rsidP="00FC6B84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9.  Доказать, что прямые параллельны: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680" w:dyaOrig="620">
          <v:shape id="_x0000_i1133" type="#_x0000_t75" style="width:84.15pt;height:30.85pt" o:ole="">
            <v:imagedata r:id="rId254" o:title=""/>
          </v:shape>
          <o:OLEObject Type="Embed" ProgID="Equation.3" ShapeID="_x0000_i1133" DrawAspect="Content" ObjectID="_1668198057" r:id="rId25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FC6B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780" w:dyaOrig="720">
          <v:shape id="_x0000_i1134" type="#_x0000_t75" style="width:89.75pt;height:36.45pt" o:ole="">
            <v:imagedata r:id="rId256" o:title=""/>
          </v:shape>
          <o:OLEObject Type="Embed" ProgID="Equation.3" ShapeID="_x0000_i1134" DrawAspect="Content" ObjectID="_1668198058" r:id="rId25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10. Найти угол между прямой, проходящей через точку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(-1,0,-5) и точку В(1,2,0), и плоскостью </w:t>
      </w:r>
      <w:r w:rsidRPr="00FC6B84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-3</w:t>
      </w:r>
      <w:r w:rsidRPr="00FC6B84">
        <w:rPr>
          <w:rFonts w:ascii="Times New Roman" w:eastAsia="Times New Roman" w:hAnsi="Times New Roman" w:cs="Times New Roman"/>
          <w:i/>
          <w:sz w:val="24"/>
          <w:szCs w:val="24"/>
        </w:rPr>
        <w:t>у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FC6B84">
        <w:rPr>
          <w:rFonts w:ascii="Times New Roman" w:eastAsia="Times New Roman" w:hAnsi="Times New Roman" w:cs="Times New Roman"/>
          <w:i/>
          <w:sz w:val="24"/>
          <w:szCs w:val="24"/>
        </w:rPr>
        <w:t>z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+5=0.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11. Даны вершины тетраэдра АВС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>: А(3; 4; -1), В(5; 2; 2), С(3; 1; 0), D(2; 0; -3).</w:t>
      </w:r>
    </w:p>
    <w:p w:rsidR="00FC6B84" w:rsidRPr="00FC6B84" w:rsidRDefault="00FC6B84" w:rsidP="00FC6B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А). Напишите</w:t>
      </w:r>
    </w:p>
    <w:p w:rsidR="00FC6B84" w:rsidRPr="00FC6B84" w:rsidRDefault="00FC6B84" w:rsidP="00FC6B84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уравнение плоскости (АВС),</w:t>
      </w:r>
    </w:p>
    <w:p w:rsidR="00FC6B84" w:rsidRPr="00FC6B84" w:rsidRDefault="00FC6B84" w:rsidP="00FC6B84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уравнение плоскости, проходящей через D параллельно (АВС).</w:t>
      </w:r>
    </w:p>
    <w:p w:rsidR="00FC6B84" w:rsidRPr="00FC6B84" w:rsidRDefault="00FC6B84" w:rsidP="00FC6B84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канонические и параметрические уравнения ребра А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канонические и параметрические уравнения прямой, содержащей высоту 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>Е тетраэдра.</w:t>
      </w:r>
    </w:p>
    <w:p w:rsidR="00FC6B84" w:rsidRPr="00FC6B84" w:rsidRDefault="00FC6B84" w:rsidP="00FC6B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Б). Найдите</w:t>
      </w:r>
    </w:p>
    <w:p w:rsidR="00FC6B84" w:rsidRPr="00FC6B84" w:rsidRDefault="00FC6B84" w:rsidP="00FC6B8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угол между А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и DЕ с точностью до 0,1</w:t>
      </w:r>
      <w:r w:rsidRPr="00FC6B8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C6B84" w:rsidRPr="00FC6B84" w:rsidRDefault="00FC6B84" w:rsidP="00FC6B8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площадь треугольника АВС с точностью до 0,01;</w:t>
      </w:r>
    </w:p>
    <w:p w:rsidR="00FC6B84" w:rsidRPr="00FC6B84" w:rsidRDefault="00FC6B84" w:rsidP="00FC6B8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объем тетраэдра с точностью до 0,01;</w:t>
      </w:r>
    </w:p>
    <w:p w:rsidR="00FC6B84" w:rsidRPr="00FC6B84" w:rsidRDefault="00FC6B84" w:rsidP="00FC6B8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высоту 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>Е с точностью до 0,01;</w:t>
      </w:r>
    </w:p>
    <w:p w:rsidR="00FC6B84" w:rsidRPr="00FC6B84" w:rsidRDefault="00FC6B84" w:rsidP="00FC6B8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координаты точки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Е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с точностью до 0,01.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РГР №2 « Предел. Непрерывность»</w:t>
      </w:r>
    </w:p>
    <w:p w:rsidR="00FC6B84" w:rsidRPr="00FC6B84" w:rsidRDefault="00FC6B84" w:rsidP="00FC6B84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1. Найдите пределы функций: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780" w:dyaOrig="660">
          <v:shape id="_x0000_i1135" type="#_x0000_t75" style="width:87.9pt;height:32.75pt" o:ole="">
            <v:imagedata r:id="rId258" o:title=""/>
          </v:shape>
          <o:OLEObject Type="Embed" ProgID="Equation.3" ShapeID="_x0000_i1135" DrawAspect="Content" ObjectID="_1668198059" r:id="rId25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    2) 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340" w:dyaOrig="660">
          <v:shape id="_x0000_i1136" type="#_x0000_t75" style="width:115.95pt;height:32.75pt" o:ole="">
            <v:imagedata r:id="rId260" o:title=""/>
          </v:shape>
          <o:OLEObject Type="Embed" ProgID="Equation.3" ShapeID="_x0000_i1136" DrawAspect="Content" ObjectID="_1668198060" r:id="rId26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  <w:t xml:space="preserve">   3) </w:t>
      </w:r>
      <w:r w:rsidRPr="00FC6B84">
        <w:rPr>
          <w:rFonts w:ascii="Times New Roman" w:eastAsia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 wp14:anchorId="39AC108C" wp14:editId="19039C13">
            <wp:extent cx="790575" cy="390525"/>
            <wp:effectExtent l="0" t="0" r="9525" b="9525"/>
            <wp:docPr id="67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Pr="00FC6B84">
        <w:rPr>
          <w:rFonts w:ascii="Times New Roman" w:eastAsia="Times New Roman" w:hAnsi="Times New Roman" w:cs="Times New Roman"/>
          <w:noProof/>
          <w:position w:val="-56"/>
          <w:sz w:val="24"/>
          <w:szCs w:val="24"/>
        </w:rPr>
        <w:drawing>
          <wp:inline distT="0" distB="0" distL="0" distR="0" wp14:anchorId="3A874B8F" wp14:editId="736A91CD">
            <wp:extent cx="1000125" cy="619125"/>
            <wp:effectExtent l="0" t="0" r="9525" b="9525"/>
            <wp:docPr id="68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;      5) </w:t>
      </w:r>
      <w:r w:rsidRPr="00FC6B84">
        <w:rPr>
          <w:rFonts w:ascii="Times New Roman" w:eastAsia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 wp14:anchorId="5A68520B" wp14:editId="6F20517A">
            <wp:extent cx="1133475" cy="371475"/>
            <wp:effectExtent l="0" t="0" r="9525" b="9525"/>
            <wp:docPr id="69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;      6) </w:t>
      </w:r>
      <w:r w:rsidRPr="00FC6B84">
        <w:rPr>
          <w:rFonts w:ascii="Times New Roman" w:eastAsia="Times New Roman" w:hAnsi="Times New Roman" w:cs="Times New Roman"/>
          <w:position w:val="-26"/>
          <w:sz w:val="24"/>
          <w:szCs w:val="24"/>
        </w:rPr>
        <w:object w:dxaOrig="1579" w:dyaOrig="680">
          <v:shape id="_x0000_i1137" type="#_x0000_t75" style="width:77.6pt;height:33.65pt" o:ole="">
            <v:imagedata r:id="rId265" o:title=""/>
          </v:shape>
          <o:OLEObject Type="Embed" ProgID="Equation.3" ShapeID="_x0000_i1137" DrawAspect="Content" ObjectID="_1668198061" r:id="rId266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2.Исследуйте функцию на непрерывность, выясните характер точек разрыва, сделайте чертеж графика функции</w:t>
      </w:r>
    </w:p>
    <w:p w:rsidR="00FC6B84" w:rsidRPr="00FC6B84" w:rsidRDefault="00FC6B84" w:rsidP="00FC6B8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45E29B39" wp14:editId="2169B4BF">
            <wp:extent cx="723900" cy="342900"/>
            <wp:effectExtent l="0" t="0" r="0" b="0"/>
            <wp:docPr id="70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,      2) </w:t>
      </w:r>
      <w:r w:rsidRPr="00FC6B84">
        <w:rPr>
          <w:rFonts w:ascii="Times New Roman" w:eastAsia="Times New Roman" w:hAnsi="Times New Roman" w:cs="Times New Roman"/>
          <w:position w:val="-76"/>
          <w:sz w:val="24"/>
          <w:szCs w:val="24"/>
        </w:rPr>
        <w:object w:dxaOrig="2480" w:dyaOrig="1620">
          <v:shape id="_x0000_i1138" type="#_x0000_t75" style="width:124.35pt;height:81.35pt" o:ole="">
            <v:imagedata r:id="rId268" o:title=""/>
          </v:shape>
          <o:OLEObject Type="Embed" ProgID="Equation.3" ShapeID="_x0000_i1138" DrawAspect="Content" ObjectID="_1668198062" r:id="rId269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РГР №3 «Производная. Вычисление»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1. Найти производные и дифференциалы первого порядка 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lastRenderedPageBreak/>
        <w:t>1) </w:t>
      </w:r>
      <w:r w:rsidRPr="00FC6B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260" w:dyaOrig="720">
          <v:shape id="_x0000_i1139" type="#_x0000_t75" style="width:54.25pt;height:31.8pt" o:ole="">
            <v:imagedata r:id="rId270" o:title=""/>
          </v:shape>
          <o:OLEObject Type="Embed" ProgID="Equation.3" ShapeID="_x0000_i1139" DrawAspect="Content" ObjectID="_1668198063" r:id="rId27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2) </w:t>
      </w:r>
      <w:r w:rsidRPr="00FC6B84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680" w:dyaOrig="400">
          <v:shape id="_x0000_i1140" type="#_x0000_t75" style="width:133.7pt;height:19.65pt" o:ole="">
            <v:imagedata r:id="rId272" o:title=""/>
          </v:shape>
          <o:OLEObject Type="Embed" ProgID="Equation.3" ShapeID="_x0000_i1140" DrawAspect="Content" ObjectID="_1668198064" r:id="rId273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3) 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980" w:dyaOrig="620">
          <v:shape id="_x0000_i1141" type="#_x0000_t75" style="width:100.05pt;height:30.85pt" o:ole="">
            <v:imagedata r:id="rId274" o:title=""/>
          </v:shape>
          <o:OLEObject Type="Embed" ProgID="Equation.3" ShapeID="_x0000_i1141" DrawAspect="Content" ObjectID="_1668198065" r:id="rId27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4) 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300" w:dyaOrig="360">
          <v:shape id="_x0000_i1142" type="#_x0000_t75" style="width:66.4pt;height:17.75pt" o:ole="">
            <v:imagedata r:id="rId276" o:title=""/>
          </v:shape>
          <o:OLEObject Type="Embed" ProgID="Equation.3" ShapeID="_x0000_i1142" DrawAspect="Content" ObjectID="_1668198066" r:id="rId27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2. Найти производную функции, заданной неявно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  <w:t xml:space="preserve">      </w:t>
      </w:r>
      <w:r w:rsidRPr="00FC6B84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720" w:dyaOrig="400">
          <v:shape id="_x0000_i1143" type="#_x0000_t75" style="width:135.6pt;height:19.65pt" o:ole="">
            <v:imagedata r:id="rId278" o:title=""/>
          </v:shape>
          <o:OLEObject Type="Embed" ProgID="Equation.3" ShapeID="_x0000_i1143" DrawAspect="Content" ObjectID="_1668198067" r:id="rId27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3.Найти производную функции, заданной </w:t>
      </w:r>
      <w:proofErr w:type="spellStart"/>
      <w:r w:rsidRPr="00FC6B84">
        <w:rPr>
          <w:rFonts w:ascii="Times New Roman" w:eastAsia="Times New Roman" w:hAnsi="Times New Roman" w:cs="Times New Roman"/>
          <w:sz w:val="24"/>
          <w:szCs w:val="24"/>
        </w:rPr>
        <w:t>параметрически</w:t>
      </w:r>
      <w:proofErr w:type="spellEnd"/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1719" w:dyaOrig="859">
          <v:shape id="_x0000_i1144" type="#_x0000_t75" style="width:72.95pt;height:36.45pt" o:ole="">
            <v:imagedata r:id="rId280" o:title=""/>
          </v:shape>
          <o:OLEObject Type="Embed" ProgID="Equation.3" ShapeID="_x0000_i1144" DrawAspect="Content" ObjectID="_1668198068" r:id="rId281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4. Найти производные первого порядка функции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</w:r>
      <w:r w:rsidRPr="00FC6B84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060" w:dyaOrig="400">
          <v:shape id="_x0000_i1145" type="#_x0000_t75" style="width:53.3pt;height:19.65pt" o:ole="">
            <v:imagedata r:id="rId282" o:title=""/>
          </v:shape>
          <o:OLEObject Type="Embed" ProgID="Equation.3" ShapeID="_x0000_i1145" DrawAspect="Content" ObjectID="_1668198069" r:id="rId283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РГР №4 «Производная высших порядков. Приложения производной»</w:t>
      </w:r>
    </w:p>
    <w:p w:rsidR="00FC6B84" w:rsidRPr="00FC6B84" w:rsidRDefault="00FC6B84" w:rsidP="00FC6B84">
      <w:pPr>
        <w:widowControl w:val="0"/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Найдите 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60" w:dyaOrig="620">
          <v:shape id="_x0000_i1146" type="#_x0000_t75" style="width:17.75pt;height:30.85pt" o:ole="">
            <v:imagedata r:id="rId284" o:title=""/>
          </v:shape>
          <o:OLEObject Type="Embed" ProgID="Equation.3" ShapeID="_x0000_i1146" DrawAspect="Content" ObjectID="_1668198070" r:id="rId28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20" w:dyaOrig="660">
          <v:shape id="_x0000_i1147" type="#_x0000_t75" style="width:26.2pt;height:32.75pt" o:ole="">
            <v:imagedata r:id="rId286" o:title=""/>
          </v:shape>
          <o:OLEObject Type="Embed" ProgID="Equation.3" ShapeID="_x0000_i1147" DrawAspect="Content" ObjectID="_1668198071" r:id="rId28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функций: а) </w:t>
      </w:r>
      <w:r w:rsidRPr="00FC6B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219" w:dyaOrig="800">
          <v:shape id="_x0000_i1148" type="#_x0000_t75" style="width:60.8pt;height:40.2pt" o:ole="">
            <v:imagedata r:id="rId288" o:title=""/>
          </v:shape>
          <o:OLEObject Type="Embed" ProgID="Equation.3" ShapeID="_x0000_i1148" DrawAspect="Content" ObjectID="_1668198072" r:id="rId28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ab/>
        <w:t xml:space="preserve">б)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60" w:dyaOrig="400">
          <v:shape id="_x0000_i1149" type="#_x0000_t75" style="width:38.35pt;height:19.65pt" o:ole="">
            <v:imagedata r:id="rId290" o:title=""/>
          </v:shape>
          <o:OLEObject Type="Embed" ProgID="Equation.3" ShapeID="_x0000_i1149" DrawAspect="Content" ObjectID="_1668198073" r:id="rId29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2. а) Напишите уравнение касательной к параболе </w:t>
      </w:r>
      <w:r w:rsidRPr="00FC6B84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760" w:dyaOrig="400">
          <v:shape id="_x0000_i1150" type="#_x0000_t75" style="width:87.9pt;height:19.65pt" o:ole="">
            <v:imagedata r:id="rId292" o:title=""/>
          </v:shape>
          <o:OLEObject Type="Embed" ProgID="Equation.3" ShapeID="_x0000_i1150" DrawAspect="Content" ObjectID="_1668198074" r:id="rId293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в точке с абсциссой </w:t>
      </w:r>
      <w:r w:rsidRPr="00FC6B84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720" w:dyaOrig="380">
          <v:shape id="_x0000_i1151" type="#_x0000_t75" style="width:36.45pt;height:18.7pt" o:ole="">
            <v:imagedata r:id="rId294" o:title=""/>
          </v:shape>
          <o:OLEObject Type="Embed" ProgID="Equation.3" ShapeID="_x0000_i1151" DrawAspect="Content" ObjectID="_1668198075" r:id="rId29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 Постройте график и касательную.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б) Напишите уравнение касательной к кривой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700" w:dyaOrig="360">
          <v:shape id="_x0000_i1152" type="#_x0000_t75" style="width:134.65pt;height:17.75pt" o:ole="">
            <v:imagedata r:id="rId296" o:title=""/>
          </v:shape>
          <o:OLEObject Type="Embed" ProgID="Equation.3" ShapeID="_x0000_i1152" DrawAspect="Content" ObjectID="_1668198076" r:id="rId29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в ее точке с координатами (7; 11). Постройте кривую и ее касательную.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3. Найдите наибольшее и наименьшее значения функции на заданном отрезке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700" w:dyaOrig="360">
          <v:shape id="_x0000_i1153" type="#_x0000_t75" style="width:156.15pt;height:20.55pt" o:ole="">
            <v:imagedata r:id="rId298" o:title=""/>
          </v:shape>
          <o:OLEObject Type="Embed" ProgID="Equation.3" ShapeID="_x0000_i1153" DrawAspect="Content" ObjectID="_1668198077" r:id="rId29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100" w:dyaOrig="340">
          <v:shape id="_x0000_i1154" type="#_x0000_t75" style="width:59.85pt;height:18.7pt" o:ole="">
            <v:imagedata r:id="rId300" o:title=""/>
          </v:shape>
          <o:OLEObject Type="Embed" ProgID="Equation.3" ShapeID="_x0000_i1154" DrawAspect="Content" ObjectID="_1668198078" r:id="rId30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4. Исследуйте функцию 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40" w:dyaOrig="620">
          <v:shape id="_x0000_i1155" type="#_x0000_t75" style="width:1in;height:30.85pt" o:ole="">
            <v:imagedata r:id="rId302" o:title=""/>
          </v:shape>
          <o:OLEObject Type="Embed" ProgID="Equation.3" ShapeID="_x0000_i1155" DrawAspect="Content" ObjectID="_1668198079" r:id="rId303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на экстремум и постройте ее схематический график.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5. Проведите полное исследование и постройте график функции 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19" w:dyaOrig="660">
          <v:shape id="_x0000_i1156" type="#_x0000_t75" style="width:60.8pt;height:32.75pt" o:ole="">
            <v:imagedata r:id="rId304" o:title=""/>
          </v:shape>
          <o:OLEObject Type="Embed" ProgID="Equation.3" ShapeID="_x0000_i1156" DrawAspect="Content" ObjectID="_1668198080" r:id="rId30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6. Вычислите пределы, используя правило </w:t>
      </w:r>
      <w:proofErr w:type="spellStart"/>
      <w:r w:rsidRPr="00FC6B84">
        <w:rPr>
          <w:rFonts w:ascii="Times New Roman" w:eastAsia="Times New Roman" w:hAnsi="Times New Roman" w:cs="Times New Roman"/>
          <w:sz w:val="24"/>
          <w:szCs w:val="24"/>
        </w:rPr>
        <w:t>Лопиталя</w:t>
      </w:r>
      <w:proofErr w:type="spellEnd"/>
      <w:r w:rsidRPr="00FC6B8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380" w:dyaOrig="660">
          <v:shape id="_x0000_i1157" type="#_x0000_t75" style="width:119.7pt;height:32.75pt" o:ole="">
            <v:imagedata r:id="rId306" o:title=""/>
          </v:shape>
          <o:OLEObject Type="Embed" ProgID="Equation.3" ShapeID="_x0000_i1157" DrawAspect="Content" ObjectID="_1668198081" r:id="rId30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FC6B84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1560" w:dyaOrig="460">
          <v:shape id="_x0000_i1158" type="#_x0000_t75" style="width:77.6pt;height:23.4pt" o:ole="">
            <v:imagedata r:id="rId308" o:title=""/>
          </v:shape>
          <o:OLEObject Type="Embed" ProgID="Equation.3" ShapeID="_x0000_i1158" DrawAspect="Content" ObjectID="_1668198082" r:id="rId30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7. Зависимость пути от времени при прямолинейном движении точки задается уравнением 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680" w:dyaOrig="620">
          <v:shape id="_x0000_i1159" type="#_x0000_t75" style="width:84.15pt;height:30.85pt" o:ole="">
            <v:imagedata r:id="rId310" o:title=""/>
          </v:shape>
          <o:OLEObject Type="Embed" ProgID="Equation.3" ShapeID="_x0000_i1159" DrawAspect="Content" ObjectID="_1668198083" r:id="rId31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где </w:t>
      </w:r>
      <w:r w:rsidRPr="00FC6B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20">
          <v:shape id="_x0000_i1160" type="#_x0000_t75" style="width:9.35pt;height:11.2pt" o:ole="">
            <v:imagedata r:id="rId312" o:title=""/>
          </v:shape>
          <o:OLEObject Type="Embed" ProgID="Equation.3" ShapeID="_x0000_i1160" DrawAspect="Content" ObjectID="_1668198084" r:id="rId313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— путь в м, а </w:t>
      </w:r>
      <w:r w:rsidRPr="00FC6B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39" w:dyaOrig="240">
          <v:shape id="_x0000_i1161" type="#_x0000_t75" style="width:5.6pt;height:12.15pt" o:ole="">
            <v:imagedata r:id="rId314" o:title=""/>
          </v:shape>
          <o:OLEObject Type="Embed" ProgID="Equation.3" ShapeID="_x0000_i1161" DrawAspect="Content" ObjectID="_1668198085" r:id="rId31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— время 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. Вычислите ее скорость и ускорение в момент времени </w:t>
      </w:r>
      <w:r w:rsidRPr="00FC6B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39" w:dyaOrig="279">
          <v:shape id="_x0000_i1162" type="#_x0000_t75" style="width:31.8pt;height:14.05pt" o:ole="">
            <v:imagedata r:id="rId316" o:title=""/>
          </v:shape>
          <o:OLEObject Type="Embed" ProgID="Equation.3" ShapeID="_x0000_i1162" DrawAspect="Content" ObjectID="_1668198086" r:id="rId31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РГР №5 «Частные производные»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1. Найти область определения функции  </w:t>
      </w:r>
      <w:r w:rsidRPr="00FC6B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900" w:dyaOrig="760">
          <v:shape id="_x0000_i1163" type="#_x0000_t75" style="width:95.4pt;height:38.35pt" o:ole="">
            <v:imagedata r:id="rId318" o:title=""/>
          </v:shape>
          <o:OLEObject Type="Embed" ProgID="Equation.3" ShapeID="_x0000_i1163" DrawAspect="Content" ObjectID="_1668198087" r:id="rId319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lastRenderedPageBreak/>
        <w:t>2. Найти значения частных производных функций в заданной точке: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   А)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300" w:dyaOrig="560">
          <v:shape id="_x0000_i1164" type="#_x0000_t75" style="width:66.4pt;height:28.05pt" o:ole="">
            <v:imagedata r:id="rId320" o:title=""/>
          </v:shape>
          <o:OLEObject Type="Embed" ProgID="Equation.3" ShapeID="_x0000_i1164" DrawAspect="Content" ObjectID="_1668198088" r:id="rId32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             Б) </w:t>
      </w:r>
      <w:r w:rsidRPr="00FC6B84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640" w:dyaOrig="400">
          <v:shape id="_x0000_i1165" type="#_x0000_t75" style="width:82.3pt;height:19.65pt" o:ole="">
            <v:imagedata r:id="rId322" o:title=""/>
          </v:shape>
          <o:OLEObject Type="Embed" ProgID="Equation.3" ShapeID="_x0000_i1165" DrawAspect="Content" ObjectID="_1668198089" r:id="rId323"/>
        </w:objec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99" w:dyaOrig="340">
          <v:shape id="_x0000_i1166" type="#_x0000_t75" style="width:24.3pt;height:17.75pt" o:ole="">
            <v:imagedata r:id="rId324" o:title=""/>
          </v:shape>
          <o:OLEObject Type="Embed" ProgID="Equation.3" ShapeID="_x0000_i1166" DrawAspect="Content" ObjectID="_1668198090" r:id="rId32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C6B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Найти </w:t>
      </w:r>
      <w:r w:rsidRPr="00FC6B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60" w:dyaOrig="660">
          <v:shape id="_x0000_i1167" type="#_x0000_t75" style="width:23.4pt;height:32.75pt" o:ole="">
            <v:imagedata r:id="rId326" o:title=""/>
          </v:shape>
          <o:OLEObject Type="Embed" ProgID="Equation.3" ShapeID="_x0000_i1167" DrawAspect="Content" ObjectID="_1668198091" r:id="rId32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если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840" w:dyaOrig="320">
          <v:shape id="_x0000_i1168" type="#_x0000_t75" style="width:91.65pt;height:15.9pt" o:ole="">
            <v:imagedata r:id="rId328" o:title=""/>
          </v:shape>
          <o:OLEObject Type="Embed" ProgID="Equation.3" ShapeID="_x0000_i1168" DrawAspect="Content" ObjectID="_1668198092" r:id="rId32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4. Вычислить приближенно </w:t>
      </w:r>
      <w:r w:rsidRPr="00FC6B84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660" w:dyaOrig="440">
          <v:shape id="_x0000_i1169" type="#_x0000_t75" style="width:83.2pt;height:22.45pt" o:ole="">
            <v:imagedata r:id="rId330" o:title=""/>
          </v:shape>
          <o:OLEObject Type="Embed" ProgID="Equation.3" ShapeID="_x0000_i1169" DrawAspect="Content" ObjectID="_1668198093" r:id="rId33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РГР №6 «Экстремум ФНП»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1. Найти экстремумы функции 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659" w:dyaOrig="360">
          <v:shape id="_x0000_i1170" type="#_x0000_t75" style="width:132.8pt;height:17.75pt" o:ole="">
            <v:imagedata r:id="rId332" o:title=""/>
          </v:shape>
          <o:OLEObject Type="Embed" ProgID="Equation.3" ShapeID="_x0000_i1170" DrawAspect="Content" ObjectID="_1668198094" r:id="rId333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2. Найти производную функции  </w:t>
      </w:r>
      <w:r w:rsidRPr="00FC6B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460" w:dyaOrig="660">
          <v:shape id="_x0000_i1171" type="#_x0000_t75" style="width:72.95pt;height:32.75pt" o:ole="">
            <v:imagedata r:id="rId334" o:title=""/>
          </v:shape>
          <o:OLEObject Type="Embed" ProgID="Equation.3" ShapeID="_x0000_i1171" DrawAspect="Content" ObjectID="_1668198095" r:id="rId33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в направлении вектора (1;1).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3. При 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>каких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k&gt;0  градиент функции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380" w:dyaOrig="380">
          <v:shape id="_x0000_i1172" type="#_x0000_t75" style="width:68.25pt;height:18.7pt" o:ole="">
            <v:imagedata r:id="rId336" o:title=""/>
          </v:shape>
          <o:OLEObject Type="Embed" ProgID="Equation.3" ShapeID="_x0000_i1172" DrawAspect="Content" ObjectID="_1668198096" r:id="rId33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перпендикулярен прямой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980" w:dyaOrig="320">
          <v:shape id="_x0000_i1173" type="#_x0000_t75" style="width:48.6pt;height:15.9pt" o:ole="">
            <v:imagedata r:id="rId338" o:title=""/>
          </v:shape>
          <o:OLEObject Type="Embed" ProgID="Equation.3" ShapeID="_x0000_i1173" DrawAspect="Content" ObjectID="_1668198097" r:id="rId33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4. Найти экстремальное значение функции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980" w:dyaOrig="360">
          <v:shape id="_x0000_i1174" type="#_x0000_t75" style="width:100.05pt;height:17.75pt" o:ole="">
            <v:imagedata r:id="rId340" o:title=""/>
          </v:shape>
          <o:OLEObject Type="Embed" ProgID="Equation.3" ShapeID="_x0000_i1174" DrawAspect="Content" ObjectID="_1668198098" r:id="rId34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при условии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080" w:dyaOrig="320">
          <v:shape id="_x0000_i1175" type="#_x0000_t75" style="width:54.25pt;height:15.9pt" o:ole="">
            <v:imagedata r:id="rId342" o:title=""/>
          </v:shape>
          <o:OLEObject Type="Embed" ProgID="Equation.3" ShapeID="_x0000_i1175" DrawAspect="Content" ObjectID="_1668198099" r:id="rId343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5. Найти наибольшее значение функции: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    А) </w:t>
      </w:r>
      <w:r w:rsidRPr="00FC6B84">
        <w:rPr>
          <w:rFonts w:ascii="Times New Roman" w:eastAsia="Times New Roman" w:hAnsi="Times New Roman" w:cs="Times New Roman"/>
          <w:position w:val="-50"/>
          <w:sz w:val="24"/>
          <w:szCs w:val="24"/>
        </w:rPr>
        <w:object w:dxaOrig="2620" w:dyaOrig="1120">
          <v:shape id="_x0000_i1176" type="#_x0000_t75" style="width:131.85pt;height:56.1pt" o:ole="">
            <v:imagedata r:id="rId344" o:title=""/>
          </v:shape>
          <o:OLEObject Type="Embed" ProgID="Equation.3" ShapeID="_x0000_i1176" DrawAspect="Content" ObjectID="_1668198100" r:id="rId345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Б) </w:t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500" w:dyaOrig="360">
          <v:shape id="_x0000_i1177" type="#_x0000_t75" style="width:75.75pt;height:17.75pt" o:ole="">
            <v:imagedata r:id="rId346" o:title=""/>
          </v:shape>
          <o:OLEObject Type="Embed" ProgID="Equation.3" ShapeID="_x0000_i1177" DrawAspect="Content" ObjectID="_1668198101" r:id="rId34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C6B84">
        <w:rPr>
          <w:rFonts w:ascii="Times New Roman" w:eastAsia="Times New Roman" w:hAnsi="Times New Roman" w:cs="Times New Roman"/>
          <w:position w:val="-50"/>
          <w:sz w:val="24"/>
          <w:szCs w:val="24"/>
        </w:rPr>
        <w:object w:dxaOrig="1140" w:dyaOrig="1120">
          <v:shape id="_x0000_i1178" type="#_x0000_t75" style="width:57.95pt;height:56.1pt" o:ole="">
            <v:imagedata r:id="rId348" o:title=""/>
          </v:shape>
          <o:OLEObject Type="Embed" ProgID="Equation.3" ShapeID="_x0000_i1178" DrawAspect="Content" ObjectID="_1668198102" r:id="rId349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РГР №7 «Обыкновенные дифференциальные уравнения первого порядка»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FC6B84" w:rsidRPr="00FC6B84" w:rsidRDefault="00FC6B84" w:rsidP="00FC6B84">
      <w:pPr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FC6B84">
        <w:rPr>
          <w:rFonts w:ascii="Times New Roman" w:eastAsia="Arial Unicode MS" w:hAnsi="Times New Roman" w:cs="Times New Roman"/>
          <w:sz w:val="24"/>
          <w:szCs w:val="24"/>
        </w:rPr>
        <w:t>Найти общий интеграл или общее решение дифференциального уравнения первого порядка (в примерах 4), 5) решить задачу Коши):</w:t>
      </w:r>
    </w:p>
    <w:p w:rsidR="00FC6B84" w:rsidRPr="00FC6B84" w:rsidRDefault="00FC6B84" w:rsidP="00FC6B84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1) </w:t>
      </w:r>
      <w:r w:rsidRPr="00FC6B84">
        <w:rPr>
          <w:rFonts w:ascii="Times New Roman" w:eastAsia="Arial Unicode MS" w:hAnsi="Times New Roman" w:cs="Times New Roman"/>
          <w:position w:val="-10"/>
          <w:sz w:val="24"/>
          <w:szCs w:val="24"/>
          <w:lang w:val="x-none" w:eastAsia="x-none"/>
        </w:rPr>
        <w:object w:dxaOrig="2340" w:dyaOrig="420">
          <v:shape id="_x0000_i1179" type="#_x0000_t75" style="width:115.95pt;height:20.55pt" o:ole="">
            <v:imagedata r:id="rId350" o:title=""/>
          </v:shape>
          <o:OLEObject Type="Embed" ProgID="Equation.3" ShapeID="_x0000_i1179" DrawAspect="Content" ObjectID="_1668198103" r:id="rId351"/>
        </w:objec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,  2) </w:t>
      </w:r>
      <w:r w:rsidRPr="00FC6B84">
        <w:rPr>
          <w:rFonts w:ascii="Times New Roman" w:eastAsia="Arial Unicode MS" w:hAnsi="Times New Roman" w:cs="Times New Roman"/>
          <w:position w:val="-10"/>
          <w:sz w:val="24"/>
          <w:szCs w:val="24"/>
          <w:lang w:val="x-none" w:eastAsia="x-none"/>
        </w:rPr>
        <w:object w:dxaOrig="3240" w:dyaOrig="360">
          <v:shape id="_x0000_i1180" type="#_x0000_t75" style="width:161.75pt;height:17.75pt" o:ole="">
            <v:imagedata r:id="rId352" o:title=""/>
          </v:shape>
          <o:OLEObject Type="Embed" ProgID="Equation.3" ShapeID="_x0000_i1180" DrawAspect="Content" ObjectID="_1668198104" r:id="rId353"/>
        </w:objec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,  3) </w:t>
      </w:r>
      <w:r w:rsidRPr="00FC6B84">
        <w:rPr>
          <w:rFonts w:ascii="Times New Roman" w:eastAsia="Arial Unicode MS" w:hAnsi="Times New Roman" w:cs="Times New Roman"/>
          <w:position w:val="-30"/>
          <w:sz w:val="24"/>
          <w:szCs w:val="24"/>
          <w:lang w:val="x-none" w:eastAsia="x-none"/>
        </w:rPr>
        <w:object w:dxaOrig="2000" w:dyaOrig="720">
          <v:shape id="_x0000_i1181" type="#_x0000_t75" style="width:100.05pt;height:36.45pt" o:ole="">
            <v:imagedata r:id="rId354" o:title=""/>
          </v:shape>
          <o:OLEObject Type="Embed" ProgID="Equation.3" ShapeID="_x0000_i1181" DrawAspect="Content" ObjectID="_1668198105" r:id="rId355"/>
        </w:objec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, </w:t>
      </w:r>
    </w:p>
    <w:p w:rsidR="00FC6B84" w:rsidRPr="00FC6B84" w:rsidRDefault="00FC6B84" w:rsidP="00FC6B84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>4)</w:t>
      </w:r>
      <w:r w:rsidRPr="00FC6B84">
        <w:rPr>
          <w:rFonts w:ascii="Times New Roman" w:eastAsia="Arial Unicode MS" w:hAnsi="Times New Roman" w:cs="Times New Roman"/>
          <w:position w:val="-30"/>
          <w:sz w:val="24"/>
          <w:szCs w:val="24"/>
          <w:lang w:val="x-none" w:eastAsia="x-none"/>
        </w:rPr>
        <w:object w:dxaOrig="2079" w:dyaOrig="720">
          <v:shape id="_x0000_i1182" type="#_x0000_t75" style="width:103.8pt;height:36.45pt" o:ole="">
            <v:imagedata r:id="rId356" o:title=""/>
          </v:shape>
          <o:OLEObject Type="Embed" ProgID="Equation.3" ShapeID="_x0000_i1182" DrawAspect="Content" ObjectID="_1668198106" r:id="rId357"/>
        </w:objec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,  5) </w:t>
      </w:r>
      <w:r w:rsidRPr="00FC6B84">
        <w:rPr>
          <w:rFonts w:ascii="Times New Roman" w:eastAsia="Arial Unicode MS" w:hAnsi="Times New Roman" w:cs="Times New Roman"/>
          <w:position w:val="-32"/>
          <w:sz w:val="24"/>
          <w:szCs w:val="24"/>
          <w:lang w:val="x-none" w:eastAsia="x-none"/>
        </w:rPr>
        <w:object w:dxaOrig="1460" w:dyaOrig="760">
          <v:shape id="_x0000_i1183" type="#_x0000_t75" style="width:72.95pt;height:38.35pt" o:ole="">
            <v:imagedata r:id="rId358" o:title=""/>
          </v:shape>
          <o:OLEObject Type="Embed" ProgID="Equation.3" ShapeID="_x0000_i1183" DrawAspect="Content" ObjectID="_1668198107" r:id="rId359"/>
        </w:objec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,  6) </w:t>
      </w:r>
      <w:r w:rsidRPr="00FC6B84">
        <w:rPr>
          <w:rFonts w:ascii="Times New Roman" w:eastAsia="Arial Unicode MS" w:hAnsi="Times New Roman" w:cs="Times New Roman"/>
          <w:position w:val="-24"/>
          <w:sz w:val="24"/>
          <w:szCs w:val="24"/>
          <w:lang w:val="x-none" w:eastAsia="x-none"/>
        </w:rPr>
        <w:object w:dxaOrig="2060" w:dyaOrig="620">
          <v:shape id="_x0000_i1184" type="#_x0000_t75" style="width:102.85pt;height:30.85pt" o:ole="">
            <v:imagedata r:id="rId360" o:title=""/>
          </v:shape>
          <o:OLEObject Type="Embed" ProgID="Equation.3" ShapeID="_x0000_i1184" DrawAspect="Content" ObjectID="_1668198108" r:id="rId361"/>
        </w:objec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>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РГР №8 «ЛНДУ высших порядков с постоянными коэффициентами. Системы ДУ»</w:t>
      </w:r>
    </w:p>
    <w:p w:rsidR="00FC6B84" w:rsidRPr="00FC6B84" w:rsidRDefault="00FC6B84" w:rsidP="00FC6B84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>1. Найти общее решение дифференциального уравнения:</w:t>
      </w:r>
    </w:p>
    <w:p w:rsidR="00FC6B84" w:rsidRPr="00FC6B84" w:rsidRDefault="00FC6B84" w:rsidP="00FC6B84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1) </w:t>
      </w:r>
      <w:r w:rsidRPr="00FC6B84">
        <w:rPr>
          <w:rFonts w:ascii="Times New Roman" w:eastAsia="Arial Unicode MS" w:hAnsi="Times New Roman" w:cs="Times New Roman"/>
          <w:position w:val="-10"/>
          <w:sz w:val="24"/>
          <w:szCs w:val="24"/>
          <w:lang w:val="x-none" w:eastAsia="x-none"/>
        </w:rPr>
        <w:object w:dxaOrig="1380" w:dyaOrig="320">
          <v:shape id="_x0000_i1185" type="#_x0000_t75" style="width:68.25pt;height:15.9pt" o:ole="">
            <v:imagedata r:id="rId362" o:title=""/>
          </v:shape>
          <o:OLEObject Type="Embed" ProgID="Equation.3" ShapeID="_x0000_i1185" DrawAspect="Content" ObjectID="_1668198109" r:id="rId363"/>
        </w:objec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, 2) </w:t>
      </w:r>
      <w:r w:rsidRPr="00FC6B84">
        <w:rPr>
          <w:rFonts w:ascii="Times New Roman" w:eastAsia="Arial Unicode MS" w:hAnsi="Times New Roman" w:cs="Times New Roman"/>
          <w:position w:val="-10"/>
          <w:sz w:val="24"/>
          <w:szCs w:val="24"/>
          <w:lang w:val="x-none" w:eastAsia="x-none"/>
        </w:rPr>
        <w:object w:dxaOrig="2380" w:dyaOrig="360">
          <v:shape id="_x0000_i1186" type="#_x0000_t75" style="width:119.7pt;height:17.75pt" o:ole="">
            <v:imagedata r:id="rId364" o:title=""/>
          </v:shape>
          <o:OLEObject Type="Embed" ProgID="Equation.3" ShapeID="_x0000_i1186" DrawAspect="Content" ObjectID="_1668198110" r:id="rId365"/>
        </w:objec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>.</w:t>
      </w:r>
    </w:p>
    <w:p w:rsidR="00FC6B84" w:rsidRPr="00FC6B84" w:rsidRDefault="00FC6B84" w:rsidP="00FC6B84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2. Найти решение задачи Коши: </w:t>
      </w:r>
      <w:r w:rsidRPr="00FC6B84">
        <w:rPr>
          <w:rFonts w:ascii="Times New Roman" w:eastAsia="Arial Unicode MS" w:hAnsi="Times New Roman" w:cs="Times New Roman"/>
          <w:position w:val="-42"/>
          <w:sz w:val="24"/>
          <w:szCs w:val="24"/>
          <w:lang w:val="x-none" w:eastAsia="x-none"/>
        </w:rPr>
        <w:object w:dxaOrig="1980" w:dyaOrig="960">
          <v:shape id="_x0000_i1187" type="#_x0000_t75" style="width:100.05pt;height:47.7pt" o:ole="">
            <v:imagedata r:id="rId366" o:title=""/>
          </v:shape>
          <o:OLEObject Type="Embed" ProgID="Equation.3" ShapeID="_x0000_i1187" DrawAspect="Content" ObjectID="_1668198111" r:id="rId367"/>
        </w:objec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 .</w:t>
      </w:r>
    </w:p>
    <w:p w:rsidR="00FC6B84" w:rsidRPr="00FC6B84" w:rsidRDefault="00FC6B84" w:rsidP="00FC6B84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3. Найти общее решение дифференциального уравнения (в примере </w:t>
      </w:r>
      <w:r w:rsidRPr="00FC6B84">
        <w:rPr>
          <w:rFonts w:ascii="Times New Roman" w:eastAsia="Arial Unicode MS" w:hAnsi="Times New Roman" w:cs="Times New Roman"/>
          <w:sz w:val="24"/>
          <w:szCs w:val="24"/>
          <w:lang w:eastAsia="x-none"/>
        </w:rPr>
        <w:t>6</w: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>)  решить задачу Коши):</w:t>
      </w:r>
    </w:p>
    <w:p w:rsidR="00FC6B84" w:rsidRPr="00FC6B84" w:rsidRDefault="00FC6B84" w:rsidP="00FC6B84">
      <w:pPr>
        <w:spacing w:after="0" w:line="23" w:lineRule="atLeast"/>
        <w:rPr>
          <w:rFonts w:ascii="Times New Roman" w:eastAsia="Times New Roman" w:hAnsi="Times New Roman" w:cs="Times New Roman"/>
          <w:position w:val="-10"/>
          <w:sz w:val="24"/>
          <w:szCs w:val="24"/>
          <w:lang w:val="x-none" w:eastAsia="x-none"/>
        </w:rPr>
      </w:pP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1) </w:t>
      </w:r>
      <w:r w:rsidRPr="00FC6B84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6F47D176" wp14:editId="313B800C">
            <wp:extent cx="1143000" cy="238760"/>
            <wp:effectExtent l="0" t="0" r="0" b="8890"/>
            <wp:docPr id="71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  <w:lang w:val="x-none" w:eastAsia="x-none"/>
        </w:rPr>
        <w:t xml:space="preserve">, 2) </w:t>
      </w:r>
      <w:r w:rsidRPr="00FC6B84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52AC20A7" wp14:editId="306D8DC5">
            <wp:extent cx="1153160" cy="238760"/>
            <wp:effectExtent l="0" t="0" r="8890" b="8890"/>
            <wp:docPr id="72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84" w:rsidRPr="00FC6B84" w:rsidRDefault="00FC6B84" w:rsidP="00FC6B84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C6B84">
        <w:rPr>
          <w:rFonts w:ascii="Times New Roman" w:eastAsia="Times New Roman" w:hAnsi="Times New Roman" w:cs="Times New Roman"/>
          <w:position w:val="-10"/>
          <w:sz w:val="24"/>
          <w:szCs w:val="24"/>
          <w:lang w:val="x-none" w:eastAsia="x-none"/>
        </w:rPr>
        <w:lastRenderedPageBreak/>
        <w:t>3)</w: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 </w:t>
      </w:r>
      <w:r w:rsidRPr="00FC6B84">
        <w:rPr>
          <w:rFonts w:ascii="Times New Roman" w:eastAsia="Arial Unicode MS" w:hAnsi="Times New Roman" w:cs="Times New Roman"/>
          <w:position w:val="-12"/>
          <w:sz w:val="24"/>
          <w:szCs w:val="24"/>
          <w:lang w:val="x-none" w:eastAsia="x-none"/>
        </w:rPr>
        <w:object w:dxaOrig="2020" w:dyaOrig="420">
          <v:shape id="_x0000_i1188" type="#_x0000_t75" style="width:101.9pt;height:21.5pt" o:ole="">
            <v:imagedata r:id="rId370" o:title=""/>
          </v:shape>
          <o:OLEObject Type="Embed" ProgID="Equation.DSMT4" ShapeID="_x0000_i1188" DrawAspect="Content" ObjectID="_1668198112" r:id="rId371"/>
        </w:objec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, </w:t>
      </w:r>
    </w:p>
    <w:p w:rsidR="00FC6B84" w:rsidRPr="00FC6B84" w:rsidRDefault="00FC6B84" w:rsidP="00FC6B84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C6B84">
        <w:rPr>
          <w:rFonts w:ascii="Times New Roman" w:eastAsia="Arial Unicode MS" w:hAnsi="Times New Roman" w:cs="Times New Roman"/>
          <w:sz w:val="24"/>
          <w:szCs w:val="24"/>
          <w:lang w:eastAsia="x-none"/>
        </w:rPr>
        <w:t>4</w: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) </w:t>
      </w:r>
      <w:r w:rsidRPr="00FC6B84">
        <w:rPr>
          <w:rFonts w:ascii="Times New Roman" w:eastAsia="Arial Unicode MS" w:hAnsi="Times New Roman" w:cs="Times New Roman"/>
          <w:position w:val="-10"/>
          <w:sz w:val="24"/>
          <w:szCs w:val="24"/>
          <w:lang w:val="x-none" w:eastAsia="x-none"/>
        </w:rPr>
        <w:object w:dxaOrig="3379" w:dyaOrig="360">
          <v:shape id="_x0000_i1189" type="#_x0000_t75" style="width:168.3pt;height:17.75pt" o:ole="">
            <v:imagedata r:id="rId372" o:title=""/>
          </v:shape>
          <o:OLEObject Type="Embed" ProgID="Equation.3" ShapeID="_x0000_i1189" DrawAspect="Content" ObjectID="_1668198113" r:id="rId373"/>
        </w:objec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, </w:t>
      </w:r>
      <w:r w:rsidRPr="00FC6B84">
        <w:rPr>
          <w:rFonts w:ascii="Times New Roman" w:eastAsia="Arial Unicode MS" w:hAnsi="Times New Roman" w:cs="Times New Roman"/>
          <w:sz w:val="24"/>
          <w:szCs w:val="24"/>
          <w:lang w:eastAsia="x-none"/>
        </w:rPr>
        <w:t>5</w: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) </w:t>
      </w:r>
      <w:r w:rsidRPr="00FC6B84">
        <w:rPr>
          <w:rFonts w:ascii="Times New Roman" w:eastAsia="Arial Unicode MS" w:hAnsi="Times New Roman" w:cs="Times New Roman"/>
          <w:position w:val="-12"/>
          <w:sz w:val="24"/>
          <w:szCs w:val="24"/>
          <w:lang w:val="x-none" w:eastAsia="x-none"/>
        </w:rPr>
        <w:object w:dxaOrig="1900" w:dyaOrig="420">
          <v:shape id="_x0000_i1190" type="#_x0000_t75" style="width:95.4pt;height:21.5pt" o:ole="">
            <v:imagedata r:id="rId374" o:title=""/>
          </v:shape>
          <o:OLEObject Type="Embed" ProgID="Equation.DSMT4" ShapeID="_x0000_i1190" DrawAspect="Content" ObjectID="_1668198114" r:id="rId375"/>
        </w:objec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>,</w:t>
      </w:r>
    </w:p>
    <w:p w:rsidR="00FC6B84" w:rsidRPr="00FC6B84" w:rsidRDefault="00FC6B84" w:rsidP="00FC6B84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C6B84">
        <w:rPr>
          <w:rFonts w:ascii="Times New Roman" w:eastAsia="Arial Unicode MS" w:hAnsi="Times New Roman" w:cs="Times New Roman"/>
          <w:sz w:val="24"/>
          <w:szCs w:val="24"/>
          <w:lang w:eastAsia="x-none"/>
        </w:rPr>
        <w:t>6</w: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) </w:t>
      </w:r>
      <w:r w:rsidRPr="00FC6B84">
        <w:rPr>
          <w:rFonts w:ascii="Times New Roman" w:eastAsia="Arial Unicode MS" w:hAnsi="Times New Roman" w:cs="Times New Roman"/>
          <w:position w:val="-30"/>
          <w:sz w:val="24"/>
          <w:szCs w:val="24"/>
          <w:lang w:val="x-none" w:eastAsia="x-none"/>
        </w:rPr>
        <w:object w:dxaOrig="2880" w:dyaOrig="720">
          <v:shape id="_x0000_i1191" type="#_x0000_t75" style="width:2in;height:36.45pt" o:ole="">
            <v:imagedata r:id="rId376" o:title=""/>
          </v:shape>
          <o:OLEObject Type="Embed" ProgID="Equation.3" ShapeID="_x0000_i1191" DrawAspect="Content" ObjectID="_1668198115" r:id="rId377"/>
        </w:object>
      </w: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 .</w:t>
      </w:r>
    </w:p>
    <w:p w:rsidR="00FC6B84" w:rsidRPr="00FC6B84" w:rsidRDefault="00FC6B84" w:rsidP="00FC6B84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C6B84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>4. Решите систему ДУ первого порядка двумя способами - подстановки и методом Эйлера</w:t>
      </w:r>
    </w:p>
    <w:p w:rsidR="00FC6B84" w:rsidRPr="00FC6B84" w:rsidRDefault="00FC6B84" w:rsidP="00FC6B84">
      <w:pPr>
        <w:spacing w:after="0" w:line="23" w:lineRule="atLeast"/>
        <w:jc w:val="center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x-none" w:eastAsia="x-none"/>
        </w:rPr>
      </w:pPr>
      <w:r w:rsidRPr="00FC6B84">
        <w:rPr>
          <w:rFonts w:ascii="Times New Roman" w:eastAsia="Times New Roman" w:hAnsi="Times New Roman" w:cs="Times New Roman"/>
          <w:position w:val="-34"/>
          <w:sz w:val="24"/>
          <w:szCs w:val="24"/>
          <w:lang w:val="x-none" w:eastAsia="x-none"/>
        </w:rPr>
        <w:object w:dxaOrig="1840" w:dyaOrig="800">
          <v:shape id="_x0000_i1192" type="#_x0000_t75" style="width:92.55pt;height:40.2pt" o:ole="">
            <v:imagedata r:id="rId378" o:title=""/>
          </v:shape>
          <o:OLEObject Type="Embed" ProgID="Equation.3" ShapeID="_x0000_i1192" DrawAspect="Content" ObjectID="_1668198116" r:id="rId379"/>
        </w:objec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1" w:name="_Hlk528849759"/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РГР № 9. </w:t>
      </w:r>
      <w:bookmarkEnd w:id="1"/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Ряды.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1) Найти сумму ряда по определению</w:t>
      </w:r>
    </w:p>
    <w:p w:rsidR="00FC6B84" w:rsidRPr="00FC6B84" w:rsidRDefault="001143B5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nary>
            <m:naryPr>
              <m:chr m:val="∑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n=7</m:t>
              </m:r>
            </m:sub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∞</m:t>
              </m:r>
            </m:sup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18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-7n+10</m:t>
                  </m:r>
                </m:den>
              </m:f>
            </m:e>
          </m:nary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 .</m:t>
          </m:r>
        </m:oMath>
      </m:oMathPara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bookmarkStart w:id="2" w:name="_Hlk528847084"/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Исследовать ряд на сходимость при помощи признака сравнения</w:t>
      </w:r>
    </w:p>
    <w:bookmarkEnd w:id="2"/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1143B5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nary>
            <m:naryPr>
              <m:chr m:val="∑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n=1</m:t>
              </m:r>
            </m:sub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∞</m:t>
              </m:r>
            </m:sup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sin</m:t>
                          </m: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n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n</m:t>
                          </m:r>
                        </m:e>
                      </m:rad>
                    </m:e>
                  </m:func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n</m:t>
                  </m:r>
                  <m:rad>
                    <m:radPr>
                      <m:degHide m:val="1"/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 xml:space="preserve"> .</m:t>
              </m:r>
            </m:e>
          </m:nary>
        </m:oMath>
      </m:oMathPara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Hlk528847272"/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Исследовать ряд на сходимость </w:t>
      </w:r>
      <w:bookmarkStart w:id="4" w:name="_Hlk528847922"/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помощи признака сравнения</w:t>
      </w:r>
      <w:bookmarkEnd w:id="4"/>
    </w:p>
    <w:bookmarkEnd w:id="3"/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1143B5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nary>
            <m:naryPr>
              <m:chr m:val="∑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n=2</m:t>
              </m:r>
            </m:sub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∞</m:t>
              </m:r>
            </m:sup>
            <m:e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+3n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 xml:space="preserve"> .</m:t>
                  </m:r>
                </m:e>
              </m:func>
            </m:e>
          </m:nary>
        </m:oMath>
      </m:oMathPara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>4) Исследовать ряд на сходимость при помощи признака Даламбера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1143B5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nary>
            <m:naryPr>
              <m:chr m:val="∑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n=1</m:t>
              </m:r>
            </m:sub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∞</m:t>
              </m:r>
            </m:sup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n!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2n+1</m:t>
                      </m:r>
                    </m:e>
                  </m:d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!</m:t>
                  </m:r>
                </m:num>
                <m:den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3n-2</m:t>
                      </m:r>
                    </m:e>
                  </m:d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!</m:t>
                  </m:r>
                </m:den>
              </m:f>
            </m:e>
          </m:nary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 xml:space="preserve"> .</m:t>
          </m:r>
        </m:oMath>
      </m:oMathPara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Исследовать ряд на сходимость </w:t>
      </w:r>
      <w:bookmarkStart w:id="5" w:name="_Hlk528847888"/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помощи признака Даламбера</w:t>
      </w:r>
      <w:bookmarkEnd w:id="5"/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1143B5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nary>
            <m:naryPr>
              <m:chr m:val="∑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n=1</m:t>
              </m:r>
            </m:sub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∞</m:t>
              </m:r>
            </m:sup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5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n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n+5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n+4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n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 xml:space="preserve"> .</m:t>
              </m:r>
            </m:e>
          </m:nary>
        </m:oMath>
      </m:oMathPara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>6) Исследовать ряд на сходимость при помощи интегрального признака Коши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1143B5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nary>
            <m:naryPr>
              <m:chr m:val="∑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n=3</m:t>
              </m:r>
            </m:sub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∞</m:t>
              </m:r>
            </m:sup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n+1</m:t>
                      </m:r>
                    </m:e>
                  </m:d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(2n-4)</m:t>
                      </m:r>
                    </m:e>
                  </m:func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 xml:space="preserve"> .</m:t>
              </m:r>
            </m:e>
          </m:nary>
        </m:oMath>
      </m:oMathPara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>7) Исследовать ряд на абсолютную и условную сходимость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1143B5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nary>
            <m:naryPr>
              <m:chr m:val="∑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n=1</m:t>
              </m:r>
            </m:sub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∞</m:t>
              </m:r>
            </m:sup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n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(3n+10)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5n-3</m:t>
                  </m:r>
                </m:den>
              </m:f>
            </m:e>
          </m:nary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 xml:space="preserve"> .</m:t>
          </m:r>
        </m:oMath>
      </m:oMathPara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8) Вычислить сумму ряда с точностью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ε=0,0001 </m:t>
        </m:r>
      </m:oMath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1143B5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nary>
            <m:naryPr>
              <m:chr m:val="∑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n=1</m:t>
              </m:r>
            </m:sub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n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.</m:t>
              </m:r>
            </m:e>
          </m:nary>
        </m:oMath>
      </m:oMathPara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9) Разложить функцию в ряд Тейлора по степеням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x </m:t>
        </m:r>
      </m:oMath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x</m:t>
          </m:r>
          <m:rad>
            <m:ra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radPr>
            <m:deg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4</m:t>
              </m:r>
            </m:deg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81-5x</m:t>
              </m:r>
            </m:e>
          </m:rad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 xml:space="preserve"> .</m:t>
          </m:r>
        </m:oMath>
      </m:oMathPara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10) Вычислить интеграл с точностью до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0,001 </m:t>
        </m:r>
      </m:oMath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1143B5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nary>
            <m:nary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1</m:t>
              </m:r>
            </m:sup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ⅆx</m:t>
                  </m:r>
                </m:num>
                <m:den>
                  <m:rad>
                    <m:ra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radPr>
                    <m:deg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5</m:t>
                      </m:r>
                    </m:deg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32+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5</m:t>
                          </m:r>
                        </m:sup>
                      </m:sSup>
                    </m:e>
                  </m:rad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 xml:space="preserve"> .</m:t>
              </m:r>
            </m:e>
          </m:nary>
        </m:oMath>
      </m:oMathPara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11) </w:t>
      </w:r>
      <w:bookmarkStart w:id="6" w:name="_Hlk528849136"/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>Найти разложение в ряд Фурье на интервале</w:t>
      </w:r>
      <w:bookmarkEnd w:id="6"/>
      <w:proofErr w:type="gramStart"/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(-π;π)</m:t>
        </m:r>
      </m:oMath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функции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-3x+2</m:t>
        </m:r>
      </m:oMath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12) Найти разложение функции </w:t>
      </w:r>
      <m:oMath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cos</m:t>
            </m:r>
          </m:fName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2x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3</m:t>
                </m:r>
              </m:den>
            </m:f>
          </m:e>
        </m:func>
      </m:oMath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ряд Фурье на интервале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0,1</m:t>
            </m:r>
          </m:e>
        </m:d>
      </m:oMath>
      <w:r w:rsidRPr="00FC6B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синусам.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РГР №10 «Теория вероятностей»</w:t>
      </w:r>
    </w:p>
    <w:p w:rsidR="00FC6B84" w:rsidRPr="00FC6B84" w:rsidRDefault="00FC6B84" w:rsidP="00FC6B84">
      <w:pPr>
        <w:spacing w:line="240" w:lineRule="auto"/>
        <w:ind w:left="708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numPr>
          <w:ilvl w:val="0"/>
          <w:numId w:val="9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B84">
        <w:rPr>
          <w:rFonts w:ascii="Times New Roman" w:eastAsia="Calibri" w:hAnsi="Times New Roman" w:cs="Times New Roman"/>
          <w:sz w:val="24"/>
          <w:szCs w:val="24"/>
        </w:rP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FC6B84" w:rsidRPr="00FC6B84" w:rsidRDefault="00FC6B84" w:rsidP="00FC6B84">
      <w:pPr>
        <w:spacing w:after="0" w:line="240" w:lineRule="auto"/>
        <w:ind w:left="426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B84">
        <w:rPr>
          <w:rFonts w:ascii="Times New Roman" w:eastAsia="Calibri" w:hAnsi="Times New Roman" w:cs="Times New Roman"/>
          <w:sz w:val="24"/>
          <w:szCs w:val="24"/>
        </w:rPr>
        <w:t xml:space="preserve">В семье трое детей: 2 мальчика и девочка. Дети играют на кухне. Вероятность того, что мальчики </w:t>
      </w:r>
      <w:proofErr w:type="gramStart"/>
      <w:r w:rsidRPr="00FC6B84">
        <w:rPr>
          <w:rFonts w:ascii="Times New Roman" w:eastAsia="Calibri" w:hAnsi="Times New Roman" w:cs="Times New Roman"/>
          <w:sz w:val="24"/>
          <w:szCs w:val="24"/>
        </w:rPr>
        <w:t>разобьют посуду соответственно равна</w:t>
      </w:r>
      <w:proofErr w:type="gramEnd"/>
      <w:r w:rsidRPr="00FC6B84">
        <w:rPr>
          <w:rFonts w:ascii="Times New Roman" w:eastAsia="Calibri" w:hAnsi="Times New Roman" w:cs="Times New Roman"/>
          <w:sz w:val="24"/>
          <w:szCs w:val="24"/>
        </w:rPr>
        <w:t xml:space="preserve"> 0,7 и 0,8, а для девочки – 0,4. Найти вероятность того, что посуда будет разбита.</w:t>
      </w:r>
    </w:p>
    <w:p w:rsidR="00FC6B84" w:rsidRPr="00FC6B84" w:rsidRDefault="00FC6B84" w:rsidP="00FC6B84">
      <w:pPr>
        <w:spacing w:after="0" w:line="240" w:lineRule="auto"/>
        <w:ind w:left="426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6B84" w:rsidRPr="00FC6B84" w:rsidRDefault="00FC6B84" w:rsidP="00FC6B84">
      <w:pPr>
        <w:widowControl w:val="0"/>
        <w:numPr>
          <w:ilvl w:val="0"/>
          <w:numId w:val="9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B84">
        <w:rPr>
          <w:rFonts w:ascii="Times New Roman" w:eastAsia="Calibri" w:hAnsi="Times New Roman" w:cs="Times New Roman"/>
          <w:sz w:val="24"/>
          <w:szCs w:val="24"/>
        </w:rPr>
        <w:t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Какова вероятность того, что в мишень попала Маша?</w:t>
      </w:r>
    </w:p>
    <w:p w:rsidR="00FC6B84" w:rsidRPr="00FC6B84" w:rsidRDefault="00FC6B84" w:rsidP="00FC6B84">
      <w:pPr>
        <w:widowControl w:val="0"/>
        <w:numPr>
          <w:ilvl w:val="0"/>
          <w:numId w:val="9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FC6B84" w:rsidRPr="00FC6B84" w:rsidRDefault="00FC6B84" w:rsidP="00FC6B84">
      <w:pPr>
        <w:widowControl w:val="0"/>
        <w:numPr>
          <w:ilvl w:val="0"/>
          <w:numId w:val="9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Задан  ряд  распределения  дискретной  случайной  величины  Х.</w:t>
      </w:r>
    </w:p>
    <w:tbl>
      <w:tblPr>
        <w:tblW w:w="0" w:type="auto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FC6B84" w:rsidRPr="00FC6B84" w:rsidTr="00713B5B">
        <w:trPr>
          <w:trHeight w:val="57"/>
          <w:jc w:val="center"/>
        </w:trPr>
        <w:tc>
          <w:tcPr>
            <w:tcW w:w="425" w:type="dxa"/>
          </w:tcPr>
          <w:p w:rsidR="00FC6B84" w:rsidRPr="00FC6B84" w:rsidRDefault="00FC6B84" w:rsidP="00FC6B84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34" w:type="dxa"/>
            <w:vAlign w:val="center"/>
          </w:tcPr>
          <w:p w:rsidR="00FC6B84" w:rsidRPr="00FC6B84" w:rsidRDefault="00FC6B84" w:rsidP="00FC6B84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vAlign w:val="center"/>
          </w:tcPr>
          <w:p w:rsidR="00FC6B84" w:rsidRPr="00FC6B84" w:rsidRDefault="00FC6B84" w:rsidP="00FC6B84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FC6B84" w:rsidRPr="00FC6B84" w:rsidRDefault="00FC6B84" w:rsidP="00FC6B84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FC6B84" w:rsidRPr="00FC6B84" w:rsidRDefault="00FC6B84" w:rsidP="00FC6B84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FC6B84" w:rsidRPr="00FC6B84" w:rsidRDefault="00FC6B84" w:rsidP="00FC6B84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FC6B84" w:rsidRPr="00FC6B84" w:rsidRDefault="00FC6B84" w:rsidP="00FC6B84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6B84" w:rsidRPr="00FC6B84" w:rsidTr="00713B5B">
        <w:trPr>
          <w:trHeight w:val="227"/>
          <w:jc w:val="center"/>
        </w:trPr>
        <w:tc>
          <w:tcPr>
            <w:tcW w:w="425" w:type="dxa"/>
          </w:tcPr>
          <w:p w:rsidR="00FC6B84" w:rsidRPr="00FC6B84" w:rsidRDefault="00FC6B84" w:rsidP="00FC6B84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634" w:type="dxa"/>
          </w:tcPr>
          <w:p w:rsidR="00FC6B84" w:rsidRPr="00FC6B84" w:rsidRDefault="00FC6B84" w:rsidP="00FC6B84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42" w:type="dxa"/>
          </w:tcPr>
          <w:p w:rsidR="00FC6B84" w:rsidRPr="00FC6B84" w:rsidRDefault="00FC6B84" w:rsidP="00FC6B84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</w:tcPr>
          <w:p w:rsidR="00FC6B84" w:rsidRPr="00FC6B84" w:rsidRDefault="00FC6B84" w:rsidP="00FC6B84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709" w:type="dxa"/>
          </w:tcPr>
          <w:p w:rsidR="00FC6B84" w:rsidRPr="00FC6B84" w:rsidRDefault="00FC6B84" w:rsidP="00FC6B84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708" w:type="dxa"/>
          </w:tcPr>
          <w:p w:rsidR="00FC6B84" w:rsidRPr="00FC6B84" w:rsidRDefault="00FC6B84" w:rsidP="00FC6B84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</w:tcPr>
          <w:p w:rsidR="00FC6B84" w:rsidRPr="00FC6B84" w:rsidRDefault="00FC6B84" w:rsidP="00FC6B84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FC6B84" w:rsidRPr="00FC6B84" w:rsidRDefault="00FC6B84" w:rsidP="00FC6B84">
      <w:pPr>
        <w:widowControl w:val="0"/>
        <w:tabs>
          <w:tab w:val="num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Построить  многоугольник  распределения.  Определить  функцию  распределения  и  построить  её  график.  Вычислить  математическое  ожидание  </w:t>
      </w:r>
      <w:r w:rsidRPr="00FC6B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DE87D0D" wp14:editId="4B122766">
            <wp:extent cx="219075" cy="228600"/>
            <wp:effectExtent l="0" t="0" r="9525" b="0"/>
            <wp:docPr id="7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 дисперсию    </w:t>
      </w:r>
      <w:r w:rsidRPr="00FC6B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7E5F6E" wp14:editId="151FBD9B">
            <wp:extent cx="390525" cy="200025"/>
            <wp:effectExtent l="0" t="0" r="9525" b="9525"/>
            <wp:docPr id="7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 среднее  </w:t>
      </w:r>
      <w:proofErr w:type="spellStart"/>
      <w:r w:rsidRPr="00FC6B84">
        <w:rPr>
          <w:rFonts w:ascii="Times New Roman" w:eastAsia="Times New Roman" w:hAnsi="Times New Roman" w:cs="Times New Roman"/>
          <w:sz w:val="24"/>
          <w:szCs w:val="24"/>
        </w:rPr>
        <w:t>квадратическое</w:t>
      </w:r>
      <w:proofErr w:type="spell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отклонение  </w:t>
      </w:r>
      <w:r w:rsidRPr="00FC6B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B99116" wp14:editId="52FFF885">
            <wp:extent cx="200025" cy="228600"/>
            <wp:effectExtent l="0" t="0" r="9525" b="0"/>
            <wp:docPr id="7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и    вероятность  </w:t>
      </w:r>
      <w:r w:rsidRPr="00FC6B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EDE626" wp14:editId="01A325DC">
            <wp:extent cx="1724025" cy="228600"/>
            <wp:effectExtent l="0" t="0" r="9525" b="0"/>
            <wp:docPr id="7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84" w:rsidRPr="00FC6B84" w:rsidRDefault="00FC6B84" w:rsidP="00FC6B84">
      <w:pPr>
        <w:widowControl w:val="0"/>
        <w:numPr>
          <w:ilvl w:val="0"/>
          <w:numId w:val="9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Задана  функция  распределения  случайной  величины  Х</w:t>
      </w:r>
    </w:p>
    <w:p w:rsidR="00FC6B84" w:rsidRPr="00FC6B84" w:rsidRDefault="00FC6B84" w:rsidP="00FC6B84">
      <w:pPr>
        <w:widowControl w:val="0"/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F02B88" wp14:editId="1AC2EC9B">
            <wp:extent cx="2905125" cy="885825"/>
            <wp:effectExtent l="0" t="0" r="0" b="9525"/>
            <wp:docPr id="7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84" w:rsidRPr="00FC6B84" w:rsidRDefault="00FC6B84" w:rsidP="00FC6B84">
      <w:pPr>
        <w:widowControl w:val="0"/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    Найти  плотность  распределения.  Построить  графики функции  и 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плотности  распределения.  Вычислить  математическое  ожидание,  дисперсию  и  вероятность   </w:t>
      </w:r>
      <w:r w:rsidRPr="00FC6B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2FBC06A" wp14:editId="4F116EA2">
            <wp:extent cx="942975" cy="200025"/>
            <wp:effectExtent l="0" t="0" r="9525" b="9525"/>
            <wp:docPr id="7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84" w:rsidRPr="00FC6B84" w:rsidRDefault="00FC6B84" w:rsidP="00FC6B84">
      <w:pPr>
        <w:widowControl w:val="0"/>
        <w:numPr>
          <w:ilvl w:val="0"/>
          <w:numId w:val="10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>В  таблице  приведён  закон  распределения  вероятностей  системы  случайных  величин  (Х, У)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1"/>
        <w:gridCol w:w="1510"/>
        <w:gridCol w:w="1380"/>
        <w:gridCol w:w="1380"/>
        <w:gridCol w:w="1380"/>
        <w:gridCol w:w="1380"/>
      </w:tblGrid>
      <w:tr w:rsidR="00FC6B84" w:rsidRPr="00FC6B84" w:rsidTr="00713B5B">
        <w:trPr>
          <w:trHeight w:val="337"/>
        </w:trPr>
        <w:tc>
          <w:tcPr>
            <w:tcW w:w="1327" w:type="pct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-10160</wp:posOffset>
                      </wp:positionV>
                      <wp:extent cx="1671320" cy="352425"/>
                      <wp:effectExtent l="0" t="0" r="24130" b="28575"/>
                      <wp:wrapNone/>
                      <wp:docPr id="87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71320" cy="352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"/>
                  </w:pict>
                </mc:Fallback>
              </mc:AlternateContent>
            </w: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Х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89" w:type="pct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- 2</w:t>
            </w:r>
          </w:p>
        </w:tc>
        <w:tc>
          <w:tcPr>
            <w:tcW w:w="721" w:type="pct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</w:t>
            </w:r>
          </w:p>
        </w:tc>
        <w:tc>
          <w:tcPr>
            <w:tcW w:w="721" w:type="pct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721" w:type="pct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</w:t>
            </w:r>
          </w:p>
        </w:tc>
        <w:tc>
          <w:tcPr>
            <w:tcW w:w="721" w:type="pct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</w:t>
            </w:r>
          </w:p>
        </w:tc>
      </w:tr>
      <w:tr w:rsidR="00FC6B84" w:rsidRPr="00FC6B84" w:rsidTr="00713B5B">
        <w:trPr>
          <w:trHeight w:val="174"/>
        </w:trPr>
        <w:tc>
          <w:tcPr>
            <w:tcW w:w="1327" w:type="pct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789" w:type="pct"/>
            <w:vAlign w:val="center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1" w:type="pct"/>
            <w:vAlign w:val="center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vAlign w:val="center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vAlign w:val="center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21" w:type="pct"/>
            <w:vAlign w:val="center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FC6B84" w:rsidRPr="00FC6B84" w:rsidTr="00713B5B">
        <w:trPr>
          <w:trHeight w:val="163"/>
        </w:trPr>
        <w:tc>
          <w:tcPr>
            <w:tcW w:w="1327" w:type="pct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2</w:t>
            </w:r>
          </w:p>
        </w:tc>
        <w:tc>
          <w:tcPr>
            <w:tcW w:w="789" w:type="pct"/>
            <w:vAlign w:val="center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721" w:type="pct"/>
            <w:vAlign w:val="center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vAlign w:val="center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vAlign w:val="center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721" w:type="pct"/>
            <w:vAlign w:val="center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FC6B84" w:rsidRPr="00FC6B84" w:rsidTr="00713B5B">
        <w:trPr>
          <w:trHeight w:val="183"/>
        </w:trPr>
        <w:tc>
          <w:tcPr>
            <w:tcW w:w="1327" w:type="pct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3</w:t>
            </w:r>
          </w:p>
        </w:tc>
        <w:tc>
          <w:tcPr>
            <w:tcW w:w="789" w:type="pct"/>
            <w:vAlign w:val="center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21" w:type="pct"/>
            <w:vAlign w:val="center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vAlign w:val="center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721" w:type="pct"/>
            <w:vAlign w:val="center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vAlign w:val="center"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Найти: коэффициент «а»;  математические   ожидания  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859" w:dyaOrig="380">
          <v:shape id="_x0000_i1193" type="#_x0000_t75" style="width:43pt;height:18.7pt" o:ole="" fillcolor="window">
            <v:imagedata r:id="rId386" o:title=""/>
          </v:shape>
          <o:OLEObject Type="Embed" ProgID="Equation.3" ShapeID="_x0000_i1193" DrawAspect="Content" ObjectID="_1668198117" r:id="rId387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;  дисперсии  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800" w:dyaOrig="400">
          <v:shape id="_x0000_i1194" type="#_x0000_t75" style="width:40.2pt;height:20.55pt" o:ole="" fillcolor="window">
            <v:imagedata r:id="rId388" o:title=""/>
          </v:shape>
          <o:OLEObject Type="Embed" ProgID="Equation.3" ShapeID="_x0000_i1194" DrawAspect="Content" ObjectID="_1668198118" r:id="rId389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;  коэффициент  корреляции 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object w:dxaOrig="340" w:dyaOrig="380">
          <v:shape id="_x0000_i1195" type="#_x0000_t75" style="width:20.55pt;height:22.45pt" o:ole="" fillcolor="window">
            <v:imagedata r:id="rId390" o:title=""/>
          </v:shape>
          <o:OLEObject Type="Embed" ProgID="Equation.3" ShapeID="_x0000_i1195" DrawAspect="Content" ObjectID="_1668198119" r:id="rId391"/>
        </w:objec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B84" w:rsidRPr="00FC6B84" w:rsidRDefault="00FC6B84" w:rsidP="00FC6B84">
      <w:r w:rsidRPr="00FC6B84">
        <w:t>Приложение 2.</w:t>
      </w:r>
    </w:p>
    <w:p w:rsidR="00FC6B84" w:rsidRPr="00FC6B84" w:rsidRDefault="00FC6B84" w:rsidP="00FC6B8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Cs/>
          <w:sz w:val="24"/>
          <w:szCs w:val="24"/>
        </w:rPr>
        <w:t>7 Оценочные средства для проведения промежуточной аттестации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2"/>
        <w:gridCol w:w="33"/>
        <w:gridCol w:w="2096"/>
        <w:gridCol w:w="5874"/>
      </w:tblGrid>
      <w:tr w:rsidR="00FC6B84" w:rsidRPr="00FC6B84" w:rsidTr="00713B5B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C6B84" w:rsidRPr="00FC6B84" w:rsidTr="00713B5B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ОПК-4 – готовность сочетать теорию и практику для решения инженерных задач</w:t>
            </w:r>
          </w:p>
        </w:tc>
      </w:tr>
      <w:tr w:rsidR="00FC6B84" w:rsidRPr="00FC6B84" w:rsidTr="00713B5B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>- ос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нов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ные по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ло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же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ния тео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рии пре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де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лов и не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пре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рыв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ных функ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ций, графики основных элементарных функций и их свойства, основы теории числовых и степенных рядов и рядов Фурье,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>- ос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нов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ные тео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ре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мы диф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фе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рен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ци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аль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го и ин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те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граль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го ис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чис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ле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ния функ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ций од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ной и не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сколь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ких пе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ре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мен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ных, методы дифференциального исчисления исследования функций, основные понятия линейной алгебры и аналитической геометрии,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 xml:space="preserve">- основные типы обыкновенных дифференциальных уравнений и методы их решения, 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>- основные понятия тео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 xml:space="preserve">рии </w:t>
            </w:r>
            <w:r w:rsidRPr="00FC6B84">
              <w:rPr>
                <w:rFonts w:ascii="Times New Roman" w:eastAsia="Times New Roman" w:hAnsi="Times New Roman" w:cs="Times New Roman"/>
              </w:rPr>
              <w:lastRenderedPageBreak/>
              <w:t>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</w:rPr>
            </w:pPr>
            <w:r w:rsidRPr="00FC6B84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</w:rPr>
              <w:lastRenderedPageBreak/>
              <w:t>Теоретические вопросы для экзаменов и зачета.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</w:rPr>
            </w:pPr>
            <w:bookmarkStart w:id="7" w:name="_Hlk529281247"/>
            <w:r w:rsidRPr="00FC6B84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</w:rPr>
              <w:t>1 семестр (экзамен)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</w:rPr>
            </w:pP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Матрицы и действия над ними. Свойства действий над матрицами.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Определители I и II порядков.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Определители </w:t>
            </w:r>
            <w:r w:rsidRPr="00FC6B84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</w:rPr>
              <w:object w:dxaOrig="200" w:dyaOrig="220">
                <v:shape id="_x0000_i1196" type="#_x0000_t75" style="width:9.35pt;height:11.2pt" o:ole="" fillcolor="window">
                  <v:imagedata r:id="rId392" o:title=""/>
                </v:shape>
                <o:OLEObject Type="Embed" ProgID="Equation.3" ShapeID="_x0000_i1196" DrawAspect="Content" ObjectID="_1668198120" r:id="rId393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порядка и их свойства.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Системы линейных алгебраических уравнений (СЛАУ) и их запись в матричном виде.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Обратная матрица и ее вычисление.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Решения СЛАУ матричным методом.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Формулы </w:t>
            </w:r>
            <w:proofErr w:type="spell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Крамера</w:t>
            </w:r>
            <w:proofErr w:type="spellEnd"/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Скалярное произведение двух векторов и его свойства.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Векторное произведение двух векторов и его свойства.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Смешанное произведение трёх векторов и его свойства.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Основная идея аналитической геометрии, применение векторных произведений.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Прямая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плоскости. 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Различные виды уравнений прямой на плоскости.</w:t>
            </w:r>
            <w:proofErr w:type="gramEnd"/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Угол между 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прямыми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плоскости. Расстояние от точки 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прямой на плоскости.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Эллипс и его свойства.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Гипербола и её свойства.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Парабола и её свойства.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Плоскость в пространстве. Различные виды уравнений плоскости в пространстве.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Угол между плоскостями. Расстояние от точки до плоскости.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Прямая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пространстве. Различные виды уравнений 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прямой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пространстве.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Взаимное расположение плоскости и прямой в пространстве.</w:t>
            </w:r>
            <w:bookmarkEnd w:id="7"/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Теоремы о пределах. Раскрытие неопределенностей.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Замечательные пределы.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параметрически</w:t>
            </w:r>
            <w:proofErr w:type="spell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заданных функций. Логарифмическое дифференцирование.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Производные высших порядков.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Ролля</w:t>
            </w:r>
            <w:proofErr w:type="spell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, Лагранжа и Коши.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Правило </w:t>
            </w:r>
            <w:proofErr w:type="spell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Лопиталя</w:t>
            </w:r>
            <w:proofErr w:type="spell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Асимптоты графика функции.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Интегрирование рациональных функций.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Интегрирование тригонометрических функций.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Интегрирование иррациональных функций.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8" w:name="_Hlk529281550"/>
            <w:r w:rsidRPr="00FC6B84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</w:rPr>
              <w:t>2 семестр (экзамен)</w:t>
            </w:r>
          </w:p>
          <w:bookmarkEnd w:id="8"/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Частные производные высших порядков.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Дифференцируемость и полный дифференциал функции.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Производная сложной функции. Полная производная.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Инвариантность формы полного дифференциала.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Дифференцирование неявной функции.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Касательная плоскость и нормаль к поверхности.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Условный экстремум. Метод множителей Лагранжа.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Наибольшее и наименьшее значения функции в замкнутой области.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Двойной интеграл: основные понятия и определения.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Геометрический и физический смысл двойного интеграла.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свойства двойного интеграла.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Вычисление двойного интеграла в декартовых координатах.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Вычисление двойного интеграла в полярных координатах.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Приложения двойного интеграла.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9" w:name="_Hlk529281386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Криволинейный ин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те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грал по длине дуги</w:t>
            </w:r>
            <w:bookmarkEnd w:id="9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: основные понятия, свойства.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Вычисление </w:t>
            </w:r>
            <w:bookmarkStart w:id="10" w:name="_Hlk529281417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криволинейного ин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те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грала по длине дуги</w:t>
            </w:r>
            <w:bookmarkEnd w:id="10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декартовых координатах.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Геометрический и физический смысл, приложения криволинейного ин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те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грала по длине дуги.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Уравнения с разделяющимися переменными.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Однородные дифференциальные уравнения 1 порядка.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Линейные уравнения. Уравнения Бернулли.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Уравнение в полных дифференциалах.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Уравнения, допускающие понижение порядка.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Линейные дифференциальные уравнения высших порядков. Линейные однородные дифференциальные уравнения 2, n-</w:t>
            </w:r>
            <w:proofErr w:type="spell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го</w:t>
            </w:r>
            <w:proofErr w:type="spell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порядков.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Интегрирование ЛОДУ с постоянными коэффициентами.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Линейные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неоднородные ДУ. Структура общего решения ЛНДУ.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вариации произвольных постоянных.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Числовые ряды; частичные суммы; сходимость и расходимость числовых рядов; необходимое условие сходимости числового ряда.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Достаточные признаки сходимости рядов с положительными членами: сравнения, Даламбера, Коши, интегральный Коши.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Знакопеременные ряды; абсолютная и условная сходимость; знакочередующиеся ряды; признак Лейбница.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Степенные ряды; радиус и область сходимости; формулы Даламбера и Коши для нахождения радиуса сходимости.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Разложение функции в степенные ряды; теорема единственности; необходимое и достаточное условие разложимости функции в степенной ряд; разложение элементарных функций в ряд Тейлора</w:t>
            </w:r>
            <w:r w:rsidRPr="00FC6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Ряды Фурье; разложение функций в ряд Фурье вычислением коэффициентов методом Фурье; разложение по синусам и косинусам; свойства</w:t>
            </w:r>
            <w:r w:rsidRPr="00FC6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</w:rPr>
              <w:t>3 семестр (зачет)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t>Действия над событиями. Алгебра событий.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t>Теоремы сложения и умножения вероятностей.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lastRenderedPageBreak/>
              <w:t>Формула полной вероятности. Формула Бейеса.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Случайные величины, их виды. 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t>квадратическое</w:t>
            </w:r>
            <w:proofErr w:type="spellEnd"/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отклонение.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Arial Unicode MS" w:hAnsi="Times New Roman" w:cs="Times New Roman"/>
                <w:sz w:val="20"/>
                <w:szCs w:val="20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FC6B84" w:rsidRPr="00FC6B84" w:rsidTr="00713B5B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B84" w:rsidRPr="00FC6B84" w:rsidRDefault="00FC6B84" w:rsidP="00FC6B8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>решать задачи по изучаемым теоретически разделам;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 xml:space="preserve">обсуждать способы эффективного решения алгебраических и дифференциальных уравнений и их систем; -  определять эффективность решения задачи, полученного с помощью разложений функций в ряды Тейлора; -  -  распознавать эффективные результаты обработки экспериментальных данных </w:t>
            </w:r>
            <w:proofErr w:type="gramStart"/>
            <w:r w:rsidRPr="00FC6B84">
              <w:rPr>
                <w:rFonts w:ascii="Times New Roman" w:eastAsia="Times New Roman" w:hAnsi="Times New Roman" w:cs="Times New Roman"/>
              </w:rPr>
              <w:t>от</w:t>
            </w:r>
            <w:proofErr w:type="gramEnd"/>
            <w:r w:rsidRPr="00FC6B84">
              <w:rPr>
                <w:rFonts w:ascii="Times New Roman" w:eastAsia="Times New Roman" w:hAnsi="Times New Roman" w:cs="Times New Roman"/>
              </w:rPr>
              <w:t xml:space="preserve">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6B84" w:rsidRPr="00FC6B84" w:rsidRDefault="00FC6B84" w:rsidP="00FC6B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Примерные практические задания для экзамена и зачета: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Вычислите пределы: 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а) </w:t>
            </w:r>
            <w:r w:rsidRPr="00FC6B84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</w:rPr>
              <w:object w:dxaOrig="1740" w:dyaOrig="660">
                <v:shape id="_x0000_i1197" type="#_x0000_t75" style="width:77.6pt;height:29pt" o:ole="">
                  <v:imagedata r:id="rId394" o:title=""/>
                </v:shape>
                <o:OLEObject Type="Embed" ProgID="Equation.3" ShapeID="_x0000_i1197" DrawAspect="Content" ObjectID="_1668198121" r:id="rId395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б) </w:t>
            </w:r>
            <w:r w:rsidRPr="00FC6B84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</w:rPr>
              <w:object w:dxaOrig="1719" w:dyaOrig="620">
                <v:shape id="_x0000_i1198" type="#_x0000_t75" style="width:77.6pt;height:28.05pt" o:ole="">
                  <v:imagedata r:id="rId396" o:title=""/>
                </v:shape>
                <o:OLEObject Type="Embed" ProgID="Equation.3" ShapeID="_x0000_i1198" DrawAspect="Content" ObjectID="_1668198122" r:id="rId397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в) </w:t>
            </w:r>
            <w:r w:rsidRPr="00FC6B84">
              <w:rPr>
                <w:rFonts w:ascii="Times New Roman" w:eastAsia="Times New Roman" w:hAnsi="Times New Roman" w:cs="Times New Roman"/>
                <w:position w:val="-28"/>
                <w:sz w:val="20"/>
                <w:szCs w:val="20"/>
              </w:rPr>
              <w:object w:dxaOrig="1960" w:dyaOrig="780">
                <v:shape id="_x0000_i1199" type="#_x0000_t75" style="width:77.6pt;height:30.85pt" o:ole="">
                  <v:imagedata r:id="rId398" o:title=""/>
                </v:shape>
                <o:OLEObject Type="Embed" ProgID="Equation.3" ShapeID="_x0000_i1199" DrawAspect="Content" ObjectID="_1668198123" r:id="rId399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Найдите </w:t>
            </w:r>
            <w:r w:rsidRPr="00FC6B84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</w:rPr>
              <w:object w:dxaOrig="360" w:dyaOrig="620">
                <v:shape id="_x0000_i1200" type="#_x0000_t75" style="width:17.75pt;height:30.85pt" o:ole="">
                  <v:imagedata r:id="rId400" o:title=""/>
                </v:shape>
                <o:OLEObject Type="Embed" ProgID="Equation.3" ShapeID="_x0000_i1200" DrawAspect="Content" ObjectID="_1668198124" r:id="rId401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для функций: а) </w:t>
            </w:r>
            <w:r w:rsidRPr="00FC6B84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1100" w:dyaOrig="420">
                <v:shape id="_x0000_i1201" type="#_x0000_t75" style="width:54.25pt;height:20.55pt" o:ole="">
                  <v:imagedata r:id="rId402" o:title=""/>
                </v:shape>
                <o:OLEObject Type="Embed" ProgID="Equation.3" ShapeID="_x0000_i1201" DrawAspect="Content" ObjectID="_1668198125" r:id="rId403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б) </w:t>
            </w:r>
            <w:r w:rsidRPr="00FC6B84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</w:rPr>
              <w:object w:dxaOrig="1560" w:dyaOrig="720">
                <v:shape id="_x0000_i1202" type="#_x0000_t75" style="width:69.2pt;height:32.75pt" o:ole="">
                  <v:imagedata r:id="rId404" o:title=""/>
                </v:shape>
                <o:OLEObject Type="Embed" ProgID="Equation.3" ShapeID="_x0000_i1202" DrawAspect="Content" ObjectID="_1668198126" r:id="rId405"/>
              </w:objec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C6B84" w:rsidRPr="00FC6B84" w:rsidRDefault="00FC6B84" w:rsidP="00FC6B8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Calibri" w:hAnsi="Times New Roman" w:cs="Times New Roman"/>
                <w:sz w:val="20"/>
                <w:szCs w:val="20"/>
              </w:rPr>
              <w:t>3. Найти неопределённый  интеграл:     а)</w:t>
            </w:r>
            <w:r w:rsidRPr="00FC6B84">
              <w:rPr>
                <w:rFonts w:ascii="Times New Roman" w:eastAsia="Calibri" w:hAnsi="Times New Roman" w:cs="Times New Roman"/>
                <w:position w:val="-16"/>
                <w:sz w:val="20"/>
                <w:szCs w:val="20"/>
              </w:rPr>
              <w:object w:dxaOrig="1719" w:dyaOrig="440">
                <v:shape id="_x0000_i1203" type="#_x0000_t75" style="width:77.6pt;height:20.55pt" o:ole="">
                  <v:imagedata r:id="rId406" o:title=""/>
                </v:shape>
                <o:OLEObject Type="Embed" ProgID="Equation.3" ShapeID="_x0000_i1203" DrawAspect="Content" ObjectID="_1668198127" r:id="rId407"/>
              </w:object>
            </w:r>
            <w:r w:rsidRPr="00FC6B8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б) </w:t>
            </w:r>
            <w:r w:rsidRPr="00FC6B84">
              <w:rPr>
                <w:rFonts w:ascii="Times New Roman" w:eastAsia="Calibri" w:hAnsi="Times New Roman" w:cs="Times New Roman"/>
                <w:position w:val="-34"/>
                <w:sz w:val="20"/>
                <w:szCs w:val="20"/>
              </w:rPr>
              <w:object w:dxaOrig="1880" w:dyaOrig="780">
                <v:shape id="_x0000_i1204" type="#_x0000_t75" style="width:66.4pt;height:28.05pt" o:ole="">
                  <v:imagedata r:id="rId408" o:title=""/>
                </v:shape>
                <o:OLEObject Type="Embed" ProgID="Equation.3" ShapeID="_x0000_i1204" DrawAspect="Content" ObjectID="_1668198128" r:id="rId409"/>
              </w:object>
            </w:r>
            <w:r w:rsidRPr="00FC6B8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в)  </w:t>
            </w:r>
            <w:r w:rsidRPr="00FC6B84">
              <w:rPr>
                <w:rFonts w:ascii="Times New Roman" w:eastAsia="Calibri" w:hAnsi="Times New Roman" w:cs="Times New Roman"/>
                <w:position w:val="-18"/>
                <w:sz w:val="20"/>
                <w:szCs w:val="20"/>
              </w:rPr>
              <w:object w:dxaOrig="1380" w:dyaOrig="460">
                <v:shape id="_x0000_i1205" type="#_x0000_t75" style="width:67.3pt;height:22.45pt" o:ole="">
                  <v:imagedata r:id="rId410" o:title=""/>
                </v:shape>
                <o:OLEObject Type="Embed" ProgID="Equation.3" ShapeID="_x0000_i1205" DrawAspect="Content" ObjectID="_1668198129" r:id="rId411"/>
              </w:objec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 Вычислить определенный интеграл </w:t>
            </w:r>
            <w:r w:rsidRPr="00FC6B84">
              <w:rPr>
                <w:rFonts w:ascii="Times New Roman" w:eastAsia="Times New Roman" w:hAnsi="Times New Roman" w:cs="Times New Roman"/>
                <w:position w:val="-32"/>
                <w:sz w:val="20"/>
                <w:szCs w:val="20"/>
              </w:rPr>
              <w:object w:dxaOrig="1160" w:dyaOrig="780">
                <v:shape id="_x0000_i1206" type="#_x0000_t75" style="width:54.25pt;height:35.55pt" o:ole="">
                  <v:imagedata r:id="rId412" o:title=""/>
                </v:shape>
                <o:OLEObject Type="Embed" ProgID="Equation.3" ShapeID="_x0000_i1206" DrawAspect="Content" ObjectID="_1668198130" r:id="rId413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 Вычислить определенный интеграл </w:t>
            </w:r>
            <w:r w:rsidRPr="00FC6B84">
              <w:rPr>
                <w:rFonts w:ascii="Times New Roman" w:eastAsia="Times New Roman" w:hAnsi="Times New Roman" w:cs="Times New Roman"/>
                <w:position w:val="-32"/>
                <w:sz w:val="20"/>
                <w:szCs w:val="20"/>
              </w:rPr>
              <w:object w:dxaOrig="1560" w:dyaOrig="760">
                <v:shape id="_x0000_i1207" type="#_x0000_t75" style="width:69.2pt;height:33.65pt" o:ole="">
                  <v:imagedata r:id="rId414" o:title=""/>
                </v:shape>
                <o:OLEObject Type="Embed" ProgID="Equation.3" ShapeID="_x0000_i1207" DrawAspect="Content" ObjectID="_1668198131" r:id="rId415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 Найти  площадь  фигуры,  ограниченной  линиями:  </w:t>
            </w:r>
            <w:r w:rsidRPr="00FC6B84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1380" w:dyaOrig="340">
                <v:shape id="_x0000_i1208" type="#_x0000_t75" style="width:83.2pt;height:20.55pt" o:ole="">
                  <v:imagedata r:id="rId416" o:title=""/>
                </v:shape>
                <o:OLEObject Type="Embed" ProgID="Equation.3" ShapeID="_x0000_i1208" DrawAspect="Content" ObjectID="_1668198132" r:id="rId417"/>
              </w:object>
            </w:r>
          </w:p>
          <w:p w:rsidR="00FC6B84" w:rsidRPr="00FC6B84" w:rsidRDefault="00FC6B84" w:rsidP="00FC6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t xml:space="preserve">7.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Решить матричное уравнение Х+3(А-В)=4С, где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</w:rPr>
              <w:object w:dxaOrig="1540" w:dyaOrig="720">
                <v:shape id="_x0000_i1209" type="#_x0000_t75" style="width:76.7pt;height:36.45pt" o:ole="">
                  <v:imagedata r:id="rId418" o:title=""/>
                </v:shape>
                <o:OLEObject Type="Embed" ProgID="Equation.3" ShapeID="_x0000_i1209" DrawAspect="Content" ObjectID="_1668198133" r:id="rId419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FC6B84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</w:rPr>
              <w:object w:dxaOrig="1340" w:dyaOrig="720">
                <v:shape id="_x0000_i1210" type="#_x0000_t75" style="width:66.4pt;height:36.45pt" o:ole="">
                  <v:imagedata r:id="rId420" o:title=""/>
                </v:shape>
                <o:OLEObject Type="Embed" ProgID="Equation.3" ShapeID="_x0000_i1210" DrawAspect="Content" ObjectID="_1668198134" r:id="rId421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FC6B84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</w:rPr>
              <w:object w:dxaOrig="1340" w:dyaOrig="720">
                <v:shape id="_x0000_i1211" type="#_x0000_t75" style="width:66.4pt;height:36.45pt" o:ole="">
                  <v:imagedata r:id="rId422" o:title=""/>
                </v:shape>
                <o:OLEObject Type="Embed" ProgID="Equation.3" ShapeID="_x0000_i1211" DrawAspect="Content" ObjectID="_1668198135" r:id="rId423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C6B84" w:rsidRPr="00FC6B84" w:rsidRDefault="00FC6B84" w:rsidP="00FC6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 Решить системы линейных алгебраических уравнений по формулам </w:t>
            </w:r>
            <w:proofErr w:type="spell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Крамера</w:t>
            </w:r>
            <w:proofErr w:type="spell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, матричным методом, методом Гаусса: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2020" w:dyaOrig="1120">
                <v:shape id="_x0000_i1212" type="#_x0000_t75" style="width:84.15pt;height:45.8pt" o:ole="">
                  <v:imagedata r:id="rId424" o:title=""/>
                </v:shape>
                <o:OLEObject Type="Embed" ProgID="Equation.3" ShapeID="_x0000_i1212" DrawAspect="Content" ObjectID="_1668198136" r:id="rId425"/>
              </w:objec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9. Даны координаты вершин пирамиды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820" w:dyaOrig="300">
                <v:shape id="_x0000_i1213" type="#_x0000_t75" style="width:41.15pt;height:14.95pt" o:ole="">
                  <v:imagedata r:id="rId426" o:title=""/>
                </v:shape>
                <o:OLEObject Type="Embed" ProgID="Equation.DSMT4" ShapeID="_x0000_i1213" DrawAspect="Content" ObjectID="_1668198137" r:id="rId427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4940" w:dyaOrig="400">
                <v:shape id="_x0000_i1214" type="#_x0000_t75" style="width:246.85pt;height:20.55pt" o:ole="">
                  <v:imagedata r:id="rId428" o:title=""/>
                </v:shape>
                <o:OLEObject Type="Embed" ProgID="Equation.DSMT4" ShapeID="_x0000_i1214" DrawAspect="Content" ObjectID="_1668198138" r:id="rId429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Найти: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1) длину ребра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440" w:dyaOrig="300">
                <v:shape id="_x0000_i1215" type="#_x0000_t75" style="width:21.5pt;height:14.95pt" o:ole="">
                  <v:imagedata r:id="rId430" o:title=""/>
                </v:shape>
                <o:OLEObject Type="Embed" ProgID="Equation.DSMT4" ShapeID="_x0000_i1215" DrawAspect="Content" ObjectID="_1668198139" r:id="rId431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угол между ребрами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440" w:dyaOrig="300">
                <v:shape id="_x0000_i1216" type="#_x0000_t75" style="width:21.5pt;height:14.95pt" o:ole="">
                  <v:imagedata r:id="rId432" o:title=""/>
                </v:shape>
                <o:OLEObject Type="Embed" ProgID="Equation.DSMT4" ShapeID="_x0000_i1216" DrawAspect="Content" ObjectID="_1668198140" r:id="rId433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440" w:dyaOrig="300">
                <v:shape id="_x0000_i1217" type="#_x0000_t75" style="width:21.5pt;height:14.95pt" o:ole="">
                  <v:imagedata r:id="rId434" o:title=""/>
                </v:shape>
                <o:OLEObject Type="Embed" ProgID="Equation.DSMT4" ShapeID="_x0000_i1217" DrawAspect="Content" ObjectID="_1668198141" r:id="rId435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угол между ребром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440" w:dyaOrig="300">
                <v:shape id="_x0000_i1218" type="#_x0000_t75" style="width:21.5pt;height:14.95pt" o:ole="">
                  <v:imagedata r:id="rId436" o:title=""/>
                </v:shape>
                <o:OLEObject Type="Embed" ProgID="Equation.DSMT4" ShapeID="_x0000_i1218" DrawAspect="Content" ObjectID="_1668198142" r:id="rId437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гранью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620" w:dyaOrig="300">
                <v:shape id="_x0000_i1219" type="#_x0000_t75" style="width:30.85pt;height:14.95pt" o:ole="">
                  <v:imagedata r:id="rId438" o:title=""/>
                </v:shape>
                <o:OLEObject Type="Embed" ProgID="Equation.DSMT4" ShapeID="_x0000_i1219" DrawAspect="Content" ObjectID="_1668198143" r:id="rId439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4) площадь грани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620" w:dyaOrig="300">
                <v:shape id="_x0000_i1220" type="#_x0000_t75" style="width:30.85pt;height:14.95pt" o:ole="">
                  <v:imagedata r:id="rId438" o:title=""/>
                </v:shape>
                <o:OLEObject Type="Embed" ProgID="Equation.DSMT4" ShapeID="_x0000_i1220" DrawAspect="Content" ObjectID="_1668198144" r:id="rId440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5) объем пирамиды.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C6B84" w:rsidRPr="00FC6B84" w:rsidRDefault="00FC6B84" w:rsidP="00FC6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10.  В треугольнике с вершинами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(2,1), В(5,3), С(-6,5) найти длину высоты из вершины А.</w:t>
            </w:r>
          </w:p>
          <w:p w:rsidR="00FC6B84" w:rsidRPr="00FC6B84" w:rsidRDefault="00FC6B84" w:rsidP="00FC6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11. Написать канонические и параметрические уравнения прямой, проходящей через точки М(2,1,-1) и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(3,3,-1).</w:t>
            </w:r>
          </w:p>
          <w:p w:rsidR="00FC6B84" w:rsidRPr="00FC6B84" w:rsidRDefault="00FC6B84" w:rsidP="00FC6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12. Составить уравнение  плоскости, проходящей через точки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(1,0,2), В(-1,2,0), С(3,3,2).</w:t>
            </w:r>
          </w:p>
          <w:p w:rsidR="00FC6B84" w:rsidRPr="00FC6B84" w:rsidRDefault="00FC6B84" w:rsidP="00FC6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13. Доказать, что прямые параллельны: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</w:rPr>
              <w:object w:dxaOrig="1740" w:dyaOrig="620">
                <v:shape id="_x0000_i1221" type="#_x0000_t75" style="width:86.95pt;height:30.85pt" o:ole="">
                  <v:imagedata r:id="rId441" o:title=""/>
                </v:shape>
                <o:OLEObject Type="Embed" ProgID="Equation.3" ShapeID="_x0000_i1221" DrawAspect="Content" ObjectID="_1668198145" r:id="rId442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 w:rsidRPr="00FC6B84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</w:rPr>
              <w:object w:dxaOrig="1840" w:dyaOrig="720">
                <v:shape id="_x0000_i1222" type="#_x0000_t75" style="width:92.55pt;height:36.45pt" o:ole="">
                  <v:imagedata r:id="rId443" o:title=""/>
                </v:shape>
                <o:OLEObject Type="Embed" ProgID="Equation.3" ShapeID="_x0000_i1222" DrawAspect="Content" ObjectID="_1668198146" r:id="rId444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C6B84" w:rsidRPr="00FC6B84" w:rsidRDefault="00FC6B84" w:rsidP="00FC6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14. Определить тип кривой 2-го порядка и построить линию: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34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2799" w:dyaOrig="360">
                <v:shape id="_x0000_i1223" type="#_x0000_t75" style="width:140.25pt;height:17.75pt" o:ole="">
                  <v:imagedata r:id="rId445" o:title=""/>
                </v:shape>
                <o:OLEObject Type="Embed" ProgID="Equation.3" ShapeID="_x0000_i1223" DrawAspect="Content" ObjectID="_1668198147" r:id="rId446"/>
              </w:objec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2720" w:dyaOrig="360">
                <v:shape id="_x0000_i1224" type="#_x0000_t75" style="width:135.6pt;height:17.75pt" o:ole="">
                  <v:imagedata r:id="rId447" o:title=""/>
                </v:shape>
                <o:OLEObject Type="Embed" ProgID="Equation.3" ShapeID="_x0000_i1224" DrawAspect="Content" ObjectID="_1668198148" r:id="rId448"/>
              </w:objec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2000" w:dyaOrig="360">
                <v:shape id="_x0000_i1225" type="#_x0000_t75" style="width:100.05pt;height:17.75pt" o:ole="">
                  <v:imagedata r:id="rId449" o:title=""/>
                </v:shape>
                <o:OLEObject Type="Embed" ProgID="Equation.3" ShapeID="_x0000_i1225" DrawAspect="Content" ObjectID="_1668198149" r:id="rId450"/>
              </w:objec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15. Найти и построить область определения функции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2659" w:dyaOrig="440">
                <v:shape id="_x0000_i1226" type="#_x0000_t75" style="width:123.45pt;height:20.55pt" o:ole="">
                  <v:imagedata r:id="rId451" o:title=""/>
                </v:shape>
                <o:OLEObject Type="Embed" ProgID="Equation.3" ShapeID="_x0000_i1226" DrawAspect="Content" ObjectID="_1668198150" r:id="rId452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16. Найти  полный  дифференциал  функции: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z=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3</m:t>
                  </m:r>
                </m:sup>
              </m:sSup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ln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y-</m:t>
                  </m:r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2xy .</m:t>
                      </m:r>
                    </m:e>
                  </m:func>
                </m:e>
              </m:func>
            </m:oMath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C6B84" w:rsidRPr="00FC6B84" w:rsidRDefault="00FC6B84" w:rsidP="00FC6B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17. Найти  частные  производные  первого порядка  функции:</w:t>
            </w:r>
          </w:p>
          <w:p w:rsidR="00FC6B84" w:rsidRPr="00FC6B84" w:rsidRDefault="00FC6B84" w:rsidP="00FC6B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z=5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+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</w:rPr>
                          <m:t>x+4y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.</m:t>
                    </m:r>
                  </m:e>
                </m:func>
              </m:oMath>
            </m:oMathPara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18. Написать уравнение касательной плоскости и нормали к поверхности </w:t>
            </w:r>
            <w:r w:rsidRPr="00FC6B84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</w:rPr>
              <w:object w:dxaOrig="1320" w:dyaOrig="440">
                <v:shape id="_x0000_i1227" type="#_x0000_t75" style="width:67.3pt;height:22.45pt" o:ole="">
                  <v:imagedata r:id="rId453" o:title=""/>
                </v:shape>
                <o:OLEObject Type="Embed" ProgID="Equation.3" ShapeID="_x0000_i1227" DrawAspect="Content" ObjectID="_1668198151" r:id="rId454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 точке (3, 4, 5). </w:t>
            </w:r>
          </w:p>
          <w:p w:rsidR="00FC6B84" w:rsidRPr="00FC6B84" w:rsidRDefault="00FC6B84" w:rsidP="00FC6B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19. Исследовать на экстремум функцию </w:t>
            </w:r>
            <w:r w:rsidRPr="00FC6B84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1860" w:dyaOrig="380">
                <v:shape id="_x0000_i1228" type="#_x0000_t75" style="width:109.4pt;height:21.5pt" o:ole="">
                  <v:imagedata r:id="rId455" o:title=""/>
                </v:shape>
                <o:OLEObject Type="Embed" ProgID="Equation.3" ShapeID="_x0000_i1228" DrawAspect="Content" ObjectID="_1668198152" r:id="rId456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20. Изменить порядок интегрирования   </w:t>
            </w:r>
            <w:r w:rsidRPr="00FC6B84">
              <w:rPr>
                <w:rFonts w:ascii="Times New Roman" w:eastAsia="Times New Roman" w:hAnsi="Times New Roman" w:cs="Times New Roman"/>
                <w:color w:val="000000"/>
                <w:spacing w:val="1"/>
                <w:position w:val="-36"/>
                <w:sz w:val="20"/>
                <w:szCs w:val="20"/>
              </w:rPr>
              <w:object w:dxaOrig="2580" w:dyaOrig="800">
                <v:shape id="_x0000_i1229" type="#_x0000_t75" style="width:111.25pt;height:34.6pt" o:ole="">
                  <v:imagedata r:id="rId457" o:title=""/>
                </v:shape>
                <o:OLEObject Type="Embed" ProgID="Equation.3" ShapeID="_x0000_i1229" DrawAspect="Content" ObjectID="_1668198153" r:id="rId458"/>
              </w:objec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21. Вычислить </w:t>
            </w:r>
            <w:r w:rsidRPr="00FC6B84">
              <w:rPr>
                <w:rFonts w:ascii="Times New Roman" w:eastAsia="Times New Roman" w:hAnsi="Times New Roman" w:cs="Times New Roman"/>
                <w:position w:val="-36"/>
                <w:sz w:val="20"/>
                <w:szCs w:val="20"/>
              </w:rPr>
              <w:object w:dxaOrig="3720" w:dyaOrig="740">
                <v:shape id="_x0000_i1230" type="#_x0000_t75" style="width:171.1pt;height:33.65pt" o:ole="">
                  <v:imagedata r:id="rId459" o:title=""/>
                </v:shape>
                <o:OLEObject Type="Embed" ProgID="Equation.DSMT4" ShapeID="_x0000_i1230" DrawAspect="Content" ObjectID="_1668198154" r:id="rId460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22. Вычислить криволинейный интеграл </w:t>
            </w:r>
            <m:oMath>
              <m:nary>
                <m:naryPr>
                  <m:supHide m:val="1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L</m:t>
                  </m:r>
                </m:sub>
                <m:sup/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y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ⅆL</m:t>
                  </m:r>
                </m:e>
              </m:nary>
            </m:oMath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где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L</m:t>
              </m:r>
            </m:oMath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дуга параболы y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=2x, заключенная между точками (2,2) и (8,4).</w:t>
            </w:r>
          </w:p>
          <w:p w:rsidR="00FC6B84" w:rsidRPr="00FC6B84" w:rsidRDefault="00FC6B84" w:rsidP="00FC6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23. Вычислить криволинейный интеграл первого рода </w:t>
            </w:r>
            <m:oMath>
              <m:nary>
                <m:naryPr>
                  <m:supHide m:val="1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L</m:t>
                  </m:r>
                </m:sub>
                <m:sup/>
                <m:e>
                  <m:rad>
                    <m:radPr>
                      <m:degHide m:val="1"/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ⅆL</m:t>
                  </m:r>
                </m:e>
              </m:nary>
            </m:oMath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где L — окружность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 xml:space="preserve">=ax 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a&gt;0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.</m:t>
              </m:r>
            </m:oMath>
          </w:p>
          <w:p w:rsidR="00FC6B84" w:rsidRPr="00FC6B84" w:rsidRDefault="00FC6B84" w:rsidP="00FC6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24. Решите задачу Коши:  </w:t>
            </w:r>
            <w:r w:rsidRPr="00FC6B84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2299" w:dyaOrig="360">
                <v:shape id="_x0000_i1231" type="#_x0000_t75" style="width:108.45pt;height:17.75pt" o:ole="">
                  <v:imagedata r:id="rId461" o:title=""/>
                </v:shape>
                <o:OLEObject Type="Embed" ProgID="Equation.3" ShapeID="_x0000_i1231" DrawAspect="Content" ObjectID="_1668198155" r:id="rId462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FC6B84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840" w:dyaOrig="340">
                <v:shape id="_x0000_i1232" type="#_x0000_t75" style="width:42.1pt;height:17.75pt" o:ole="">
                  <v:imagedata r:id="rId463" o:title=""/>
                </v:shape>
                <o:OLEObject Type="Embed" ProgID="Equation.3" ShapeID="_x0000_i1232" DrawAspect="Content" ObjectID="_1668198156" r:id="rId464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25. 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2x</m:t>
                  </m:r>
                </m:sup>
              </m:sSup>
            </m:oMath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26. Решить однородную систему дифференциальных уравнений: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</w:rPr>
              <w:object w:dxaOrig="1280" w:dyaOrig="720">
                <v:shape id="_x0000_i1233" type="#_x0000_t75" style="width:65.45pt;height:29pt" o:ole="">
                  <v:imagedata r:id="rId465" o:title=""/>
                </v:shape>
                <o:OLEObject Type="Embed" ProgID="Equation.3" ShapeID="_x0000_i1233" DrawAspect="Content" ObjectID="_1668198157" r:id="rId466"/>
              </w:object>
            </w:r>
          </w:p>
          <w:p w:rsidR="00FC6B84" w:rsidRPr="00FC6B84" w:rsidRDefault="00FC6B84" w:rsidP="00FC6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27. Найти сумму ряда </w:t>
            </w:r>
          </w:p>
          <w:p w:rsidR="00FC6B84" w:rsidRPr="00FC6B84" w:rsidRDefault="001143B5" w:rsidP="00FC6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m:oMathPara>
              <m:oMath>
                <m:nary>
                  <m:naryPr>
                    <m:chr m:val="∑"/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n=6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</w:rPr>
                          <m:t>36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</w:rPr>
                          <m:t>-5n+4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 xml:space="preserve"> .</m:t>
                    </m:r>
                  </m:e>
                </m:nary>
              </m:oMath>
            </m:oMathPara>
          </w:p>
          <w:p w:rsidR="00FC6B84" w:rsidRPr="00FC6B84" w:rsidRDefault="00FC6B84" w:rsidP="00FC6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28. Исследовать ряд на сходимость</w:t>
            </w:r>
          </w:p>
          <w:p w:rsidR="00FC6B84" w:rsidRPr="00FC6B84" w:rsidRDefault="001143B5" w:rsidP="00FC6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>
                <m:nary>
                  <m:naryPr>
                    <m:chr m:val="∑"/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n=1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</w:rPr>
                              <m:t>n</m:t>
                            </m:r>
                          </m:sup>
                        </m:sSup>
                      </m:den>
                    </m:f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n-1</m:t>
                                </m:r>
                              </m:den>
                            </m:f>
                          </m:e>
                        </m:d>
                      </m:e>
                      <m:sup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.</m:t>
                    </m:r>
                  </m:e>
                </m:nary>
              </m:oMath>
            </m:oMathPara>
          </w:p>
          <w:p w:rsidR="00FC6B84" w:rsidRPr="00FC6B84" w:rsidRDefault="00FC6B84" w:rsidP="00FC6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29. Разложить функцию в ряд Тейлора по степеням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x</m:t>
              </m:r>
            </m:oMath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C6B84" w:rsidRPr="00FC6B84" w:rsidRDefault="001143B5" w:rsidP="00FC6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</w:rPr>
                          <m:t>arcsin</m:t>
                        </m:r>
                      </m:fName>
                      <m:e>
                        <m: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</m:func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x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 xml:space="preserve"> .</m:t>
                </m:r>
              </m:oMath>
            </m:oMathPara>
          </w:p>
          <w:p w:rsidR="00FC6B84" w:rsidRPr="00FC6B84" w:rsidRDefault="00FC6B84" w:rsidP="00FC6B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C6B84" w:rsidRPr="00FC6B84" w:rsidRDefault="00FC6B84" w:rsidP="00FC6B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Calibri" w:hAnsi="Times New Roman" w:cs="Times New Roman"/>
                <w:sz w:val="20"/>
                <w:szCs w:val="20"/>
              </w:rPr>
              <w:t>30.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FC6B84" w:rsidRPr="00FC6B84" w:rsidRDefault="00FC6B84" w:rsidP="00FC6B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31. Пятнадцать экзаменационных билетов содержат по 2 вопроса, которые не повторяются, 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экзаменующийся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FC6B84" w:rsidRPr="00FC6B84" w:rsidRDefault="00FC6B84" w:rsidP="00FC6B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32. Принимаем вероятности рождения мальчика и девочки 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равными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 Найти вероятность того, что среди 10 новорожденных 6 окажутся мальчиками.</w:t>
            </w:r>
          </w:p>
          <w:p w:rsidR="00FC6B84" w:rsidRPr="00FC6B84" w:rsidRDefault="00FC6B84" w:rsidP="00FC6B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33. 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32"/>
              <w:gridCol w:w="516"/>
              <w:gridCol w:w="516"/>
              <w:gridCol w:w="566"/>
              <w:gridCol w:w="516"/>
              <w:gridCol w:w="516"/>
            </w:tblGrid>
            <w:tr w:rsidR="00FC6B84" w:rsidRPr="00FC6B84" w:rsidTr="00713B5B">
              <w:trPr>
                <w:jc w:val="center"/>
              </w:trPr>
              <w:tc>
                <w:tcPr>
                  <w:tcW w:w="0" w:type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150</w:t>
                  </w:r>
                </w:p>
              </w:tc>
            </w:tr>
            <w:tr w:rsidR="00FC6B84" w:rsidRPr="00FC6B84" w:rsidTr="00713B5B">
              <w:trPr>
                <w:jc w:val="center"/>
              </w:trPr>
              <w:tc>
                <w:tcPr>
                  <w:tcW w:w="0" w:type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</w:t>
                  </w:r>
                  <w:proofErr w:type="gramEnd"/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:  </w:t>
                  </w:r>
                </w:p>
              </w:tc>
              <w:tc>
                <w:tcPr>
                  <w:tcW w:w="0" w:type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0" w:type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0" w:type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</w:tr>
          </w:tbl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вычислить ее математическое ожидание, дисперсию и среднее </w:t>
            </w:r>
            <w:proofErr w:type="spell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квадратическое</w:t>
            </w:r>
            <w:proofErr w:type="spell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отклонение.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34. Дана функция распределения непрерывной случайной величины Х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F(x)=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3360" w:dyaOrig="1120">
                <v:shape id="_x0000_i1234" type="#_x0000_t75" style="width:121.55pt;height:40.2pt" o:ole="">
                  <v:imagedata r:id="rId467" o:title=""/>
                </v:shape>
                <o:OLEObject Type="Embed" ProgID="Equation.3" ShapeID="_x0000_i1234" DrawAspect="Content" ObjectID="_1668198158" r:id="rId468"/>
              </w:objec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Mx</w:t>
            </w:r>
            <w:proofErr w:type="spell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Dx</w:t>
            </w:r>
            <w:proofErr w:type="spell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340" w:dyaOrig="380">
                <v:shape id="_x0000_i1235" type="#_x0000_t75" style="width:17.75pt;height:19.65pt" o:ole="">
                  <v:imagedata r:id="rId469" o:title=""/>
                </v:shape>
                <o:OLEObject Type="Embed" ProgID="Equation.3" ShapeID="_x0000_i1235" DrawAspect="Content" ObjectID="_1668198159" r:id="rId470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35. 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32"/>
              <w:gridCol w:w="1457"/>
              <w:gridCol w:w="1457"/>
              <w:gridCol w:w="1183"/>
            </w:tblGrid>
            <w:tr w:rsidR="00FC6B84" w:rsidRPr="00FC6B84" w:rsidTr="00713B5B">
              <w:tc>
                <w:tcPr>
                  <w:tcW w:w="1105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Y \ X</w:t>
                  </w:r>
                </w:p>
              </w:tc>
              <w:tc>
                <w:tcPr>
                  <w:tcW w:w="1789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FC6B84" w:rsidRPr="00FC6B84" w:rsidTr="00713B5B">
              <w:tc>
                <w:tcPr>
                  <w:tcW w:w="1105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0,35</w:t>
                  </w:r>
                </w:p>
              </w:tc>
            </w:tr>
            <w:tr w:rsidR="00FC6B84" w:rsidRPr="00FC6B84" w:rsidTr="00713B5B">
              <w:tc>
                <w:tcPr>
                  <w:tcW w:w="1105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FC6B84" w:rsidRPr="00FC6B84" w:rsidRDefault="00FC6B84" w:rsidP="00FC6B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36.</w:t>
            </w:r>
            <w:r w:rsidRPr="00FC6B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выборке при заданном уровне значимости </w:t>
            </w:r>
            <w:r w:rsidRPr="00FC6B84">
              <w:rPr>
                <w:rFonts w:ascii="Times New Roman" w:eastAsia="Times New Roman" w:hAnsi="Times New Roman" w:cs="Times New Roman"/>
                <w:position w:val="-8"/>
                <w:sz w:val="20"/>
                <w:szCs w:val="20"/>
              </w:rPr>
              <w:object w:dxaOrig="900" w:dyaOrig="300">
                <v:shape id="_x0000_i1236" type="#_x0000_t75" style="width:44.9pt;height:14.95pt" o:ole="">
                  <v:imagedata r:id="rId471" o:title=""/>
                </v:shape>
                <o:OLEObject Type="Embed" ProgID="Equation.3" ShapeID="_x0000_i1236" DrawAspect="Content" ObjectID="_1668198160" r:id="rId472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FC6B84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</w:rPr>
              <w:object w:dxaOrig="200" w:dyaOrig="220">
                <v:shape id="_x0000_i1237" type="#_x0000_t75" style="width:9.35pt;height:11.2pt" o:ole="">
                  <v:imagedata r:id="rId473" o:title=""/>
                </v:shape>
                <o:OLEObject Type="Embed" ProgID="Equation.3" ShapeID="_x0000_i1237" DrawAspect="Content" ObjectID="_1668198161" r:id="rId474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среднего </w:t>
            </w:r>
            <w:proofErr w:type="spell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квадратического</w:t>
            </w:r>
            <w:proofErr w:type="spell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отклонения </w:t>
            </w:r>
            <w:r w:rsidRPr="00FC6B84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</w:rPr>
              <w:object w:dxaOrig="220" w:dyaOrig="220">
                <v:shape id="_x0000_i1238" type="#_x0000_t75" style="width:11.2pt;height:11.2pt" o:ole="">
                  <v:imagedata r:id="rId475" o:title=""/>
                </v:shape>
                <o:OLEObject Type="Embed" ProgID="Equation.3" ShapeID="_x0000_i1238" DrawAspect="Content" ObjectID="_1668198162" r:id="rId476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 уровне надежности </w:t>
            </w:r>
            <w:r w:rsidRPr="00FC6B84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900" w:dyaOrig="320">
                <v:shape id="_x0000_i1239" type="#_x0000_t75" style="width:44.9pt;height:15.9pt" o:ole="">
                  <v:imagedata r:id="rId477" o:title=""/>
                </v:shape>
                <o:OLEObject Type="Embed" ProgID="Equation.3" ShapeID="_x0000_i1239" DrawAspect="Content" ObjectID="_1668198163" r:id="rId478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663"/>
              <w:gridCol w:w="568"/>
              <w:gridCol w:w="639"/>
              <w:gridCol w:w="639"/>
              <w:gridCol w:w="639"/>
              <w:gridCol w:w="639"/>
              <w:gridCol w:w="639"/>
              <w:gridCol w:w="639"/>
              <w:gridCol w:w="639"/>
            </w:tblGrid>
            <w:tr w:rsidR="00FC6B84" w:rsidRPr="00FC6B84" w:rsidTr="00713B5B">
              <w:tc>
                <w:tcPr>
                  <w:tcW w:w="1061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</w:rPr>
                    <w:object w:dxaOrig="240" w:dyaOrig="360">
                      <v:shape id="_x0000_i1240" type="#_x0000_t75" style="width:12.15pt;height:17.75pt" o:ole="">
                        <v:imagedata r:id="rId479" o:title=""/>
                      </v:shape>
                      <o:OLEObject Type="Embed" ProgID="Equation.3" ShapeID="_x0000_i1240" DrawAspect="Content" ObjectID="_1668198164" r:id="rId480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</w:tr>
            <w:tr w:rsidR="00FC6B84" w:rsidRPr="00FC6B84" w:rsidTr="00713B5B">
              <w:tc>
                <w:tcPr>
                  <w:tcW w:w="1061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</w:rPr>
                    <w:object w:dxaOrig="240" w:dyaOrig="360">
                      <v:shape id="_x0000_i1241" type="#_x0000_t75" style="width:12.15pt;height:17.75pt" o:ole="">
                        <v:imagedata r:id="rId481" o:title=""/>
                      </v:shape>
                      <o:OLEObject Type="Embed" ProgID="Equation.3" ShapeID="_x0000_i1241" DrawAspect="Content" ObjectID="_1668198165" r:id="rId482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37. Из нормальной генеральной совокупности извлечена выборка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объема </w:t>
            </w:r>
            <w:r w:rsidRPr="00FC6B84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</w:rPr>
              <w:object w:dxaOrig="740" w:dyaOrig="300">
                <v:shape id="_x0000_i1242" type="#_x0000_t75" style="width:36.45pt;height:14.95pt" o:ole="">
                  <v:imagedata r:id="rId483" o:title=""/>
                </v:shape>
                <o:OLEObject Type="Embed" ProgID="Equation.3" ShapeID="_x0000_i1242" DrawAspect="Content" ObjectID="_1668198166" r:id="rId484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143,  121,  135,  132,  120,  116,  115,  143,  115,  120,  138,  133,  148,  133,  134.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Требуется при уровне значимости </w:t>
            </w:r>
            <w:r w:rsidRPr="00FC6B84">
              <w:rPr>
                <w:rFonts w:ascii="Times New Roman" w:eastAsia="Times New Roman" w:hAnsi="Times New Roman" w:cs="Times New Roman"/>
                <w:position w:val="-8"/>
                <w:sz w:val="20"/>
                <w:szCs w:val="20"/>
              </w:rPr>
              <w:object w:dxaOrig="999" w:dyaOrig="320">
                <v:shape id="_x0000_i1243" type="#_x0000_t75" style="width:45.8pt;height:14.05pt" o:ole="">
                  <v:imagedata r:id="rId485" o:title=""/>
                </v:shape>
                <o:OLEObject Type="Embed" ProgID="Equation.3" ShapeID="_x0000_i1243" DrawAspect="Content" ObjectID="_1668198167" r:id="rId486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проверить нулевую гипотезу </w:t>
            </w:r>
            <w:r w:rsidRPr="00FC6B84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</w:rPr>
              <w:object w:dxaOrig="2100" w:dyaOrig="400">
                <v:shape id="_x0000_i1244" type="#_x0000_t75" style="width:80.4pt;height:14.95pt" o:ole="">
                  <v:imagedata r:id="rId487" o:title=""/>
                </v:shape>
                <o:OLEObject Type="Embed" ProgID="Equation.3" ShapeID="_x0000_i1244" DrawAspect="Content" ObjectID="_1668198168" r:id="rId488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приняв в качестве конкурирующей гипотезы: а) </w:t>
            </w:r>
            <w:r w:rsidRPr="00FC6B84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</w:rPr>
              <w:object w:dxaOrig="1460" w:dyaOrig="400">
                <v:shape id="_x0000_i1245" type="#_x0000_t75" style="width:60.8pt;height:16.85pt" o:ole="">
                  <v:imagedata r:id="rId489" o:title=""/>
                </v:shape>
                <o:OLEObject Type="Embed" ProgID="Equation.3" ShapeID="_x0000_i1245" DrawAspect="Content" ObjectID="_1668198169" r:id="rId490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, б) </w:t>
            </w:r>
            <w:r w:rsidRPr="00FC6B84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</w:rPr>
              <w:object w:dxaOrig="1460" w:dyaOrig="400">
                <v:shape id="_x0000_i1246" type="#_x0000_t75" style="width:59.85pt;height:16.85pt" o:ole="">
                  <v:imagedata r:id="rId491" o:title=""/>
                </v:shape>
                <o:OLEObject Type="Embed" ProgID="Equation.3" ShapeID="_x0000_i1246" DrawAspect="Content" ObjectID="_1668198170" r:id="rId492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</w:t>
            </w:r>
            <w:r w:rsidRPr="00FC6B84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</w:rPr>
              <w:object w:dxaOrig="1460" w:dyaOrig="400">
                <v:shape id="_x0000_i1247" type="#_x0000_t75" style="width:69.2pt;height:18.7pt" o:ole="">
                  <v:imagedata r:id="rId493" o:title=""/>
                </v:shape>
                <o:OLEObject Type="Embed" ProgID="Equation.3" ShapeID="_x0000_i1247" DrawAspect="Content" ObjectID="_1668198171" r:id="rId494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зависимости от полученного значения </w:t>
            </w:r>
            <w:r w:rsidRPr="00FC6B84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</w:rPr>
              <w:object w:dxaOrig="360" w:dyaOrig="340">
                <v:shape id="_x0000_i1248" type="#_x0000_t75" style="width:17.75pt;height:15.9pt" o:ole="">
                  <v:imagedata r:id="rId495" o:title=""/>
                </v:shape>
                <o:OLEObject Type="Embed" ProgID="Equation.3" ShapeID="_x0000_i1248" DrawAspect="Content" ObjectID="_1668198172" r:id="rId496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C6B84" w:rsidRPr="00FC6B84" w:rsidTr="00713B5B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B84" w:rsidRPr="00FC6B84" w:rsidRDefault="00FC6B84" w:rsidP="00FC6B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Задача 1.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C6B84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</w:rPr>
              <w:object w:dxaOrig="1680" w:dyaOrig="620">
                <v:shape id="_x0000_i1249" type="#_x0000_t75" style="width:84.15pt;height:30.85pt" o:ole="">
                  <v:imagedata r:id="rId310" o:title=""/>
                </v:shape>
                <o:OLEObject Type="Embed" ProgID="Equation.3" ShapeID="_x0000_i1249" DrawAspect="Content" ObjectID="_1668198173" r:id="rId497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где </w:t>
            </w:r>
            <w:r w:rsidRPr="00FC6B84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</w:rPr>
              <w:object w:dxaOrig="180" w:dyaOrig="220">
                <v:shape id="_x0000_i1250" type="#_x0000_t75" style="width:9.35pt;height:11.2pt" o:ole="">
                  <v:imagedata r:id="rId312" o:title=""/>
                </v:shape>
                <o:OLEObject Type="Embed" ProgID="Equation.3" ShapeID="_x0000_i1250" DrawAspect="Content" ObjectID="_1668198174" r:id="rId498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— путь в м, а </w:t>
            </w:r>
            <w:r w:rsidRPr="00FC6B84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</w:rPr>
              <w:object w:dxaOrig="139" w:dyaOrig="240">
                <v:shape id="_x0000_i1251" type="#_x0000_t75" style="width:6.55pt;height:12.15pt" o:ole="">
                  <v:imagedata r:id="rId314" o:title=""/>
                </v:shape>
                <o:OLEObject Type="Embed" ProgID="Equation.3" ShapeID="_x0000_i1251" DrawAspect="Content" ObjectID="_1668198175" r:id="rId499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— время 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Вычислите ее скорость и ускорение в момент времени </w:t>
            </w:r>
            <w:r w:rsidRPr="00FC6B84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</w:rPr>
              <w:object w:dxaOrig="639" w:dyaOrig="279">
                <v:shape id="_x0000_i1252" type="#_x0000_t75" style="width:32.75pt;height:14.05pt" o:ole="">
                  <v:imagedata r:id="rId316" o:title=""/>
                </v:shape>
                <o:OLEObject Type="Embed" ProgID="Equation.3" ShapeID="_x0000_i1252" DrawAspect="Content" ObjectID="_1668198176" r:id="rId500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2.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3.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Подготовьте ответы на вопросы к ИДЗ № 8: Что значит оценить генеральные параметры по выборке? Сформулируйте</w:t>
            </w: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несгруппированных</w:t>
            </w:r>
            <w:proofErr w:type="spell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данных: выборочного среднего </w:t>
            </w:r>
            <w:r w:rsidRPr="00FC6B84">
              <w:rPr>
                <w:rFonts w:ascii="Times New Roman" w:eastAsia="Times New Roman" w:hAnsi="Times New Roman" w:cs="Times New Roman"/>
                <w:position w:val="-4"/>
                <w:sz w:val="20"/>
                <w:szCs w:val="20"/>
              </w:rPr>
              <w:object w:dxaOrig="279" w:dyaOrig="320">
                <v:shape id="_x0000_i1253" type="#_x0000_t75" style="width:14.05pt;height:15.9pt" o:ole="">
                  <v:imagedata r:id="rId501" o:title=""/>
                </v:shape>
                <o:OLEObject Type="Embed" ProgID="Equation.3" ShapeID="_x0000_i1253" DrawAspect="Content" ObjectID="_1668198177" r:id="rId502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(укажите его вероятностный смысл); выборочной дисперсии 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В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Как оценить математическое ожидание по 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выборочной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Задача 4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Для изучения количественного признака </w:t>
            </w:r>
            <w:r w:rsidRPr="00FC6B84">
              <w:rPr>
                <w:rFonts w:ascii="Times New Roman" w:eastAsia="Times New Roman" w:hAnsi="Times New Roman" w:cs="Times New Roman"/>
                <w:position w:val="-4"/>
                <w:sz w:val="20"/>
                <w:szCs w:val="20"/>
              </w:rPr>
              <w:object w:dxaOrig="279" w:dyaOrig="260">
                <v:shape id="_x0000_i1254" type="#_x0000_t75" style="width:14.05pt;height:12.15pt" o:ole="">
                  <v:imagedata r:id="rId503" o:title=""/>
                </v:shape>
                <o:OLEObject Type="Embed" ProgID="Equation.3" ShapeID="_x0000_i1254" DrawAspect="Content" ObjectID="_1668198178" r:id="rId504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FC6B84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</w:rPr>
              <w:object w:dxaOrig="920" w:dyaOrig="360">
                <v:shape id="_x0000_i1255" type="#_x0000_t75" style="width:44.9pt;height:17.75pt" o:ole="">
                  <v:imagedata r:id="rId505" o:title=""/>
                </v:shape>
                <o:OLEObject Type="Embed" ProgID="Equation.3" ShapeID="_x0000_i1255" DrawAspect="Content" ObjectID="_1668198179" r:id="rId506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объема </w:t>
            </w:r>
            <w:r w:rsidRPr="00FC6B84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</w:rPr>
              <w:object w:dxaOrig="200" w:dyaOrig="220">
                <v:shape id="_x0000_i1256" type="#_x0000_t75" style="width:11.2pt;height:12.15pt" o:ole="">
                  <v:imagedata r:id="rId507" o:title=""/>
                </v:shape>
                <o:OLEObject Type="Embed" ProgID="Equation.3" ShapeID="_x0000_i1256" DrawAspect="Content" ObjectID="_1668198180" r:id="rId508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, имеющая данное статистическое распределение.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1). Постройте полигон частот.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2). Постройте эмпирическую функцию распределения.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3). Постройте гистограмму относительных частот.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4). Найдите выборочное среднее </w:t>
            </w:r>
            <w:r w:rsidRPr="00FC6B84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</w:rPr>
              <w:object w:dxaOrig="220" w:dyaOrig="260">
                <v:shape id="_x0000_i1257" type="#_x0000_t75" style="width:11.2pt;height:12.15pt" o:ole="">
                  <v:imagedata r:id="rId509" o:title=""/>
                </v:shape>
                <o:OLEObject Type="Embed" ProgID="Equation.3" ShapeID="_x0000_i1257" DrawAspect="Content" ObjectID="_1668198181" r:id="rId510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выборочную дисперсию </w:t>
            </w:r>
            <w:r w:rsidRPr="00FC6B84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320" w:dyaOrig="340">
                <v:shape id="_x0000_i1258" type="#_x0000_t75" style="width:15.9pt;height:17.75pt" o:ole="">
                  <v:imagedata r:id="rId511" o:title=""/>
                </v:shape>
                <o:OLEObject Type="Embed" ProgID="Equation.3" ShapeID="_x0000_i1258" DrawAspect="Content" ObjectID="_1668198182" r:id="rId512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выборочное среднее </w:t>
            </w:r>
            <w:proofErr w:type="spell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квадратическое</w:t>
            </w:r>
            <w:proofErr w:type="spell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отклонение </w:t>
            </w:r>
            <w:r w:rsidRPr="00FC6B84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</w:rPr>
              <w:object w:dxaOrig="300" w:dyaOrig="360">
                <v:shape id="_x0000_i1259" type="#_x0000_t75" style="width:14.95pt;height:17.75pt" o:ole="">
                  <v:imagedata r:id="rId513" o:title=""/>
                </v:shape>
                <o:OLEObject Type="Embed" ProgID="Equation.3" ShapeID="_x0000_i1259" DrawAspect="Content" ObjectID="_1668198183" r:id="rId514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исправленную дисперсию </w:t>
            </w:r>
            <w:r w:rsidRPr="00FC6B84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</w:rPr>
              <w:object w:dxaOrig="279" w:dyaOrig="320">
                <v:shape id="_x0000_i1260" type="#_x0000_t75" style="width:14.05pt;height:15.9pt" o:ole="">
                  <v:imagedata r:id="rId515" o:title=""/>
                </v:shape>
                <o:OLEObject Type="Embed" ProgID="Equation.3" ShapeID="_x0000_i1260" DrawAspect="Content" ObjectID="_1668198184" r:id="rId516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квадратическое</w:t>
            </w:r>
            <w:proofErr w:type="spell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отклонение </w:t>
            </w:r>
            <w:r w:rsidRPr="00FC6B84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</w:rPr>
              <w:object w:dxaOrig="180" w:dyaOrig="220">
                <v:shape id="_x0000_i1261" type="#_x0000_t75" style="width:9.35pt;height:11.2pt" o:ole="">
                  <v:imagedata r:id="rId517" o:title=""/>
                </v:shape>
                <o:OLEObject Type="Embed" ProgID="Equation.3" ShapeID="_x0000_i1261" DrawAspect="Content" ObjectID="_1668198185" r:id="rId518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5). При данном уровне значимости </w:t>
            </w:r>
            <w:r w:rsidRPr="00FC6B84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</w:rPr>
              <w:object w:dxaOrig="220" w:dyaOrig="220">
                <v:shape id="_x0000_i1262" type="#_x0000_t75" style="width:11.2pt;height:11.2pt" o:ole="">
                  <v:imagedata r:id="rId519" o:title=""/>
                </v:shape>
                <o:OLEObject Type="Embed" ProgID="Equation.3" ShapeID="_x0000_i1262" DrawAspect="Content" ObjectID="_1668198186" r:id="rId520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FC6B84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</w:rPr>
              <w:object w:dxaOrig="200" w:dyaOrig="220">
                <v:shape id="_x0000_i1263" type="#_x0000_t75" style="width:9.35pt;height:11.2pt" o:ole="">
                  <v:imagedata r:id="rId521" o:title=""/>
                </v:shape>
                <o:OLEObject Type="Embed" ProgID="Equation.3" ShapeID="_x0000_i1263" DrawAspect="Content" ObjectID="_1668198187" r:id="rId522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среднего </w:t>
            </w:r>
            <w:proofErr w:type="spell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квадратического</w:t>
            </w:r>
            <w:proofErr w:type="spell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отклонения </w:t>
            </w:r>
            <w:r w:rsidRPr="00FC6B84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</w:rPr>
              <w:object w:dxaOrig="220" w:dyaOrig="220">
                <v:shape id="_x0000_i1264" type="#_x0000_t75" style="width:11.2pt;height:11.2pt" o:ole="">
                  <v:imagedata r:id="rId523" o:title=""/>
                </v:shape>
                <o:OLEObject Type="Embed" ProgID="Equation.3" ShapeID="_x0000_i1264" DrawAspect="Content" ObjectID="_1668198188" r:id="rId524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 данном уровне надежности </w:t>
            </w:r>
            <w:r w:rsidRPr="00FC6B84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900" w:dyaOrig="320">
                <v:shape id="_x0000_i1265" type="#_x0000_t75" style="width:49.55pt;height:15.9pt" o:ole="">
                  <v:imagedata r:id="rId525" o:title=""/>
                </v:shape>
                <o:OLEObject Type="Embed" ProgID="Equation.3" ShapeID="_x0000_i1265" DrawAspect="Content" ObjectID="_1668198189" r:id="rId526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Принять</w:t>
            </w:r>
            <w:r w:rsidRPr="00FC6B84">
              <w:rPr>
                <w:rFonts w:ascii="Times New Roman" w:eastAsia="Times New Roman" w:hAnsi="Times New Roman" w:cs="Times New Roman"/>
                <w:position w:val="-8"/>
                <w:sz w:val="20"/>
                <w:szCs w:val="20"/>
              </w:rPr>
              <w:object w:dxaOrig="859" w:dyaOrig="300">
                <v:shape id="_x0000_i1266" type="#_x0000_t75" style="width:43pt;height:14.95pt" o:ole="">
                  <v:imagedata r:id="rId527" o:title=""/>
                </v:shape>
                <o:OLEObject Type="Embed" ProgID="Equation.3" ShapeID="_x0000_i1266" DrawAspect="Content" ObjectID="_1668198190" r:id="rId528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65"/>
              <w:gridCol w:w="570"/>
              <w:gridCol w:w="638"/>
              <w:gridCol w:w="638"/>
              <w:gridCol w:w="638"/>
              <w:gridCol w:w="638"/>
              <w:gridCol w:w="639"/>
              <w:gridCol w:w="639"/>
              <w:gridCol w:w="639"/>
            </w:tblGrid>
            <w:tr w:rsidR="00FC6B84" w:rsidRPr="00FC6B84" w:rsidTr="00713B5B">
              <w:tc>
                <w:tcPr>
                  <w:tcW w:w="1126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</w:rPr>
                    <w:object w:dxaOrig="240" w:dyaOrig="360">
                      <v:shape id="_x0000_i1267" type="#_x0000_t75" style="width:12.15pt;height:17.75pt" o:ole="">
                        <v:imagedata r:id="rId479" o:title=""/>
                      </v:shape>
                      <o:OLEObject Type="Embed" ProgID="Equation.3" ShapeID="_x0000_i1267" DrawAspect="Content" ObjectID="_1668198191" r:id="rId529"/>
                    </w:object>
                  </w:r>
                </w:p>
              </w:tc>
              <w:tc>
                <w:tcPr>
                  <w:tcW w:w="1126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37</w:t>
                  </w:r>
                </w:p>
              </w:tc>
            </w:tr>
            <w:tr w:rsidR="00FC6B84" w:rsidRPr="00FC6B84" w:rsidTr="00713B5B">
              <w:tc>
                <w:tcPr>
                  <w:tcW w:w="1126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</w:rPr>
                    <w:object w:dxaOrig="240" w:dyaOrig="360">
                      <v:shape id="_x0000_i1268" type="#_x0000_t75" style="width:12.15pt;height:17.75pt" o:ole="">
                        <v:imagedata r:id="rId481" o:title=""/>
                      </v:shape>
                      <o:OLEObject Type="Embed" ProgID="Equation.3" ShapeID="_x0000_i1268" DrawAspect="Content" ObjectID="_1668198192" r:id="rId530"/>
                    </w:object>
                  </w:r>
                </w:p>
              </w:tc>
              <w:tc>
                <w:tcPr>
                  <w:tcW w:w="1126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FC6B84" w:rsidRPr="00FC6B84" w:rsidRDefault="00FC6B84" w:rsidP="00FC6B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C6B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6B84" w:rsidRPr="00FC6B84" w:rsidTr="00713B5B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ОПК-3 - готовность применять фундаментальные математические, естественнонаучные и общеинженерные знания в профессиональной деятельности.</w:t>
            </w:r>
          </w:p>
        </w:tc>
      </w:tr>
      <w:tr w:rsidR="00FC6B84" w:rsidRPr="00FC6B84" w:rsidTr="00713B5B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>- ос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нов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ные по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ло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же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ния тео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рии пре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де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лов и не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пре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рыв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ных функ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 xml:space="preserve">ций, 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>- ос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нов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ные тео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ре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мы диф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фе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рен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ци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аль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го и ин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те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граль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го ис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чис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ле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ния функ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ций од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ной и не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сколь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ких пе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ре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мен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ных, методы дифференциального исчисления исследования функций,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>- основные положения линейной алгебры и аналитической геометрии,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>- основные положения теории рядов,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 xml:space="preserve">- основные типы обыкновенных дифференциальных уравнений и методы их решения, 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>- основные понятия тео</w:t>
            </w:r>
            <w:r w:rsidRPr="00FC6B84">
              <w:rPr>
                <w:rFonts w:ascii="Times New Roman" w:eastAsia="Times New Roman" w:hAnsi="Times New Roman" w:cs="Times New Roman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6B84" w:rsidRPr="00FC6B84" w:rsidRDefault="00FC6B84" w:rsidP="00FC6B8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Смотри файл – «</w:t>
            </w:r>
            <w:bookmarkStart w:id="11" w:name="_Hlk529287011"/>
            <w:r w:rsidRPr="00FC6B8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Список вопросов к ПК-3-22.03.0</w:t>
            </w:r>
            <w:bookmarkEnd w:id="11"/>
            <w:r w:rsidRPr="00FC6B8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1»</w:t>
            </w:r>
          </w:p>
        </w:tc>
      </w:tr>
      <w:tr w:rsidR="00FC6B84" w:rsidRPr="00FC6B84" w:rsidTr="00713B5B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B84" w:rsidRPr="00FC6B84" w:rsidRDefault="00FC6B84" w:rsidP="00FC6B8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 xml:space="preserve">применять методы линейной алгебры для решения алгебраических уравнений, методы аналитической геометрии для </w:t>
            </w:r>
            <w:r w:rsidRPr="00FC6B84">
              <w:rPr>
                <w:rFonts w:ascii="Times New Roman" w:eastAsia="Times New Roman" w:hAnsi="Times New Roman" w:cs="Times New Roman"/>
              </w:rPr>
              <w:lastRenderedPageBreak/>
              <w:t>решения геометрических задач,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>применять методы теории рядов для приближенных вычислений,</w:t>
            </w:r>
          </w:p>
          <w:p w:rsidR="00FC6B84" w:rsidRPr="00FC6B84" w:rsidRDefault="00FC6B84" w:rsidP="00FC6B8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>выявлять, строить и решать математические модели прикладных задач;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</w:rPr>
              <w:t xml:space="preserve">обсуждать способы эффективного решения задач, распознавать эффективные результаты </w:t>
            </w:r>
            <w:proofErr w:type="gramStart"/>
            <w:r w:rsidRPr="00FC6B84">
              <w:rPr>
                <w:rFonts w:ascii="Times New Roman" w:eastAsia="Times New Roman" w:hAnsi="Times New Roman" w:cs="Times New Roman"/>
              </w:rPr>
              <w:t>от</w:t>
            </w:r>
            <w:proofErr w:type="gramEnd"/>
            <w:r w:rsidRPr="00FC6B84">
              <w:rPr>
                <w:rFonts w:ascii="Times New Roman" w:eastAsia="Times New Roman" w:hAnsi="Times New Roman" w:cs="Times New Roman"/>
              </w:rPr>
              <w:t xml:space="preserve">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</w:rPr>
            </w:pPr>
            <w:r w:rsidRPr="00FC6B84"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</w:rPr>
              <w:lastRenderedPageBreak/>
              <w:t>Примерные практические задания и задачи</w:t>
            </w:r>
          </w:p>
          <w:p w:rsidR="00FC6B84" w:rsidRPr="00FC6B84" w:rsidRDefault="00FC6B84" w:rsidP="00FC6B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1.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Покажите, что предел </w:t>
            </w:r>
            <w:r w:rsidRPr="00FC6B84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</w:rPr>
              <w:object w:dxaOrig="1300" w:dyaOrig="620">
                <v:shape id="_x0000_i1269" type="#_x0000_t75" style="width:47.7pt;height:23.4pt" o:ole="">
                  <v:imagedata r:id="rId531" o:title=""/>
                </v:shape>
                <o:OLEObject Type="Embed" ProgID="Equation.3" ShapeID="_x0000_i1269" DrawAspect="Content" ObjectID="_1668198193" r:id="rId532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может быть вычислен по правилу </w:t>
            </w:r>
            <w:proofErr w:type="spell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Лопиталя</w:t>
            </w:r>
            <w:proofErr w:type="spell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 Найдите этот предел другим способом.</w:t>
            </w:r>
          </w:p>
          <w:p w:rsidR="00FC6B84" w:rsidRPr="00FC6B84" w:rsidRDefault="00FC6B84" w:rsidP="00FC6B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Задача 2.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 графику функции </w:t>
            </w:r>
            <w:r w:rsidRPr="00FC6B8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95BD42" wp14:editId="688A36EF">
                  <wp:extent cx="695325" cy="200025"/>
                  <wp:effectExtent l="19050" t="0" r="9525" b="0"/>
                  <wp:docPr id="79" name="Рисунок 207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в его точке с абсциссой</w:t>
            </w:r>
            <w:r w:rsidRPr="00FC6B8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96A643E" wp14:editId="21944F4E">
                  <wp:extent cx="304800" cy="161925"/>
                  <wp:effectExtent l="19050" t="0" r="0" b="0"/>
                  <wp:docPr id="80" name="Рисунок 208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FC6B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Задача 3.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Найти центр масс однородной пластинки </w:t>
            </w:r>
            <w:r w:rsidRPr="00FC6B84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</w:rPr>
              <w:object w:dxaOrig="700" w:dyaOrig="400">
                <v:shape id="_x0000_i1270" type="#_x0000_t75" style="width:35.55pt;height:20.55pt" o:ole="">
                  <v:imagedata r:id="rId535" o:title=""/>
                </v:shape>
                <o:OLEObject Type="Embed" ProgID="Equation.DSMT4" ShapeID="_x0000_i1270" DrawAspect="Content" ObjectID="_1668198194" r:id="rId536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ограниченной линиями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x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, y=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 xml:space="preserve"> .</m:t>
              </m:r>
            </m:oMath>
          </w:p>
          <w:p w:rsidR="00FC6B84" w:rsidRPr="00FC6B84" w:rsidRDefault="00FC6B84" w:rsidP="00FC6B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Задача 4.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Найти наибольшее и наименьшее значения функции </w:t>
            </w:r>
            <w:r w:rsidRPr="00FC6B84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2000" w:dyaOrig="360">
                <v:shape id="_x0000_i1271" type="#_x0000_t75" style="width:87.9pt;height:15.9pt" o:ole="">
                  <v:imagedata r:id="rId537" o:title=""/>
                </v:shape>
                <o:OLEObject Type="Embed" ProgID="Equation.3" ShapeID="_x0000_i1271" DrawAspect="Content" ObjectID="_1668198195" r:id="rId538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замкнутой области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ограниченной линиями </w:t>
            </w:r>
            <w:r w:rsidRPr="00FC6B84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272" type="#_x0000_t75" style="width:72.95pt;height:18.7pt" o:ole="">
                  <v:imagedata r:id="rId416" o:title=""/>
                </v:shape>
                <o:OLEObject Type="Embed" ProgID="Equation.3" ShapeID="_x0000_i1272" DrawAspect="Content" ObjectID="_1668198196" r:id="rId539"/>
              </w:object>
            </w:r>
          </w:p>
          <w:p w:rsidR="00FC6B84" w:rsidRPr="00FC6B84" w:rsidRDefault="00FC6B84" w:rsidP="00FC6B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Задание 5.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Подумайте, с помощью 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какого раздела математики можно решить следующую задачу.</w:t>
            </w:r>
          </w:p>
          <w:p w:rsidR="00FC6B84" w:rsidRPr="00FC6B84" w:rsidRDefault="00FC6B84" w:rsidP="00FC6B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 (м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/ч). Изменение объема снега, выпадающего на улицы города в городе в течение суток, можно описать уравнением</w:t>
            </w:r>
            <w:r w:rsidRPr="00FC6B8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B32054" wp14:editId="5FEC0ACF">
                  <wp:extent cx="990600" cy="381000"/>
                  <wp:effectExtent l="19050" t="0" r="0" b="0"/>
                  <wp:docPr id="81" name="Рисунок 213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где</w:t>
            </w:r>
            <w:r w:rsidRPr="00FC6B8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D678E4C" wp14:editId="08CAF76B">
                  <wp:extent cx="333375" cy="228600"/>
                  <wp:effectExtent l="19050" t="0" r="9525" b="0"/>
                  <wp:docPr id="82" name="Рисунок 214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– объем снега (в м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выпавшего за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время</w:t>
            </w:r>
            <w:r w:rsidRPr="00FC6B8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t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 (в часах), </w:t>
            </w:r>
            <w:r w:rsidRPr="00FC6B8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827672" wp14:editId="4106E48E">
                  <wp:extent cx="561975" cy="142875"/>
                  <wp:effectExtent l="19050" t="0" r="9525" b="0"/>
                  <wp:docPr id="83" name="Рисунок 215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момент времени</w:t>
            </w:r>
            <w:r w:rsidRPr="00FC6B8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07B0037" wp14:editId="49C415A5">
                  <wp:extent cx="276225" cy="142875"/>
                  <wp:effectExtent l="19050" t="0" r="9525" b="0"/>
                  <wp:docPr id="84" name="Рисунок 216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на улицах города лежит 1000 м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снега. Установите соответствие между временем </w:t>
            </w:r>
            <w:r w:rsidRPr="00FC6B8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t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 и объемом снега, лежащего на улицах города</w:t>
            </w:r>
            <w:r w:rsidRPr="00FC6B8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27F48B7" wp14:editId="68154BED">
                  <wp:extent cx="333375" cy="228600"/>
                  <wp:effectExtent l="19050" t="0" r="9525" b="0"/>
                  <wp:docPr id="86" name="Рисунок 217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» </w:t>
            </w:r>
          </w:p>
          <w:p w:rsidR="00FC6B84" w:rsidRPr="00FC6B84" w:rsidRDefault="00FC6B84" w:rsidP="00FC6B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  <w:tr w:rsidR="00FC6B84" w:rsidRPr="00FC6B84" w:rsidTr="00713B5B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B84" w:rsidRPr="00FC6B84" w:rsidRDefault="00FC6B84" w:rsidP="00FC6B84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C6B84">
              <w:rPr>
                <w:rFonts w:ascii="Times New Roman" w:eastAsia="Times New Roman" w:hAnsi="Times New Roman" w:cs="Times New Roman"/>
                <w:bCs/>
              </w:rPr>
              <w:t>навыками построения и решения математических моделей прикладных задач;</w:t>
            </w:r>
          </w:p>
          <w:p w:rsidR="00FC6B84" w:rsidRPr="00FC6B84" w:rsidRDefault="00FC6B84" w:rsidP="00FC6B84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FC6B84">
              <w:rPr>
                <w:rFonts w:ascii="Times New Roman" w:eastAsia="Times New Roman" w:hAnsi="Times New Roman" w:cs="Times New Roman"/>
                <w:bCs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6B84" w:rsidRPr="00FC6B84" w:rsidRDefault="00FC6B84" w:rsidP="00FC6B8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Примерные практические задания и задачи</w:t>
            </w:r>
          </w:p>
          <w:p w:rsidR="00FC6B84" w:rsidRPr="00FC6B84" w:rsidRDefault="00FC6B84" w:rsidP="00FC6B8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Задача 1.</w:t>
            </w:r>
            <w:r w:rsidRPr="00FC6B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FC6B84" w:rsidRPr="00FC6B84" w:rsidRDefault="00FC6B84" w:rsidP="00FC6B8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«Сечение тоннеля имеет форму прямоугольника, завершенного полукругом. Периметр сечения 18 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При каком радиусе полукруга площадь сечения будет наибольшей?»</w:t>
            </w:r>
          </w:p>
          <w:p w:rsidR="00FC6B84" w:rsidRPr="00FC6B84" w:rsidRDefault="00FC6B84" w:rsidP="00FC6B8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FC6B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object w:dxaOrig="180" w:dyaOrig="200">
                <v:shape id="_x0000_i1273" type="#_x0000_t75" style="width:9.35pt;height:9.35pt" o:ole="">
                  <v:imagedata r:id="rId544" o:title=""/>
                </v:shape>
                <o:OLEObject Type="Embed" ProgID="Equation.3" ShapeID="_x0000_i1273" DrawAspect="Content" ObjectID="_1668198197" r:id="rId545"/>
              </w:object>
            </w:r>
            <w:r w:rsidRPr="00FC6B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и выразите площадь </w:t>
            </w:r>
            <w:r w:rsidRPr="00FC6B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object w:dxaOrig="220" w:dyaOrig="279">
                <v:shape id="_x0000_i1274" type="#_x0000_t75" style="width:11.2pt;height:14.05pt" o:ole="">
                  <v:imagedata r:id="rId546" o:title=""/>
                </v:shape>
                <o:OLEObject Type="Embed" ProgID="Equation.3" ShapeID="_x0000_i1274" DrawAspect="Content" ObjectID="_1668198198" r:id="rId547"/>
              </w:object>
            </w:r>
            <w:r w:rsidRPr="00FC6B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сечения как функцию 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от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6B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object w:dxaOrig="180" w:dyaOrig="200">
                <v:shape id="_x0000_i1275" type="#_x0000_t75" style="width:9.35pt;height:9.35pt" o:ole="">
                  <v:imagedata r:id="rId548" o:title=""/>
                </v:shape>
                <o:OLEObject Type="Embed" ProgID="Equation.3" ShapeID="_x0000_i1275" DrawAspect="Content" ObjectID="_1668198199" r:id="rId549"/>
              </w:object>
            </w:r>
            <w:r w:rsidRPr="00FC6B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: </w:t>
            </w:r>
            <w:r w:rsidRPr="00FC6B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object w:dxaOrig="900" w:dyaOrig="320">
                <v:shape id="_x0000_i1276" type="#_x0000_t75" style="width:44.9pt;height:15.9pt" o:ole="">
                  <v:imagedata r:id="rId550" o:title=""/>
                </v:shape>
                <o:OLEObject Type="Embed" ProgID="Equation.3" ShapeID="_x0000_i1276" DrawAspect="Content" ObjectID="_1668198200" r:id="rId551"/>
              </w:object>
            </w:r>
            <w:r w:rsidRPr="00FC6B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  <w:p w:rsidR="00FC6B84" w:rsidRPr="00FC6B84" w:rsidRDefault="00FC6B84" w:rsidP="00FC6B8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Задача 2.</w:t>
            </w:r>
            <w:r w:rsidRPr="00FC6B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На какой высоте r над центром круглого стола радиуса a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FC6B84" w:rsidRPr="00FC6B84" w:rsidRDefault="00FC6B84" w:rsidP="00FC6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B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Задача 3.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выборке объема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700" w:dyaOrig="279">
                <v:shape id="_x0000_i1277" type="#_x0000_t75" style="width:28.05pt;height:14.05pt" o:ole="">
                  <v:imagedata r:id="rId552" o:title=""/>
                </v:shape>
                <o:OLEObject Type="Embed" ProgID="Equation.3" ShapeID="_x0000_i1277" DrawAspect="Content" ObjectID="_1668198201" r:id="rId553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найден средний вес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920" w:dyaOrig="320">
                <v:shape id="_x0000_i1278" type="#_x0000_t75" style="width:36.45pt;height:15.9pt" o:ole="">
                  <v:imagedata r:id="rId554" o:title=""/>
                </v:shape>
                <o:OLEObject Type="Embed" ProgID="Equation.3" ShapeID="_x0000_i1278" DrawAspect="Content" ObjectID="_1668198202" r:id="rId555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изделий, изготовленных на первом станке; по выборке объема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840" w:dyaOrig="320">
                <v:shape id="_x0000_i1279" type="#_x0000_t75" style="width:32.75pt;height:15.9pt" o:ole="">
                  <v:imagedata r:id="rId556" o:title=""/>
                </v:shape>
                <o:OLEObject Type="Embed" ProgID="Equation.3" ShapeID="_x0000_i1279" DrawAspect="Content" ObjectID="_1668198203" r:id="rId557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найден средний вес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920" w:dyaOrig="320">
                <v:shape id="_x0000_i1280" type="#_x0000_t75" style="width:36.45pt;height:15.9pt" o:ole="">
                  <v:imagedata r:id="rId558" o:title=""/>
                </v:shape>
                <o:OLEObject Type="Embed" ProgID="Equation.3" ShapeID="_x0000_i1280" DrawAspect="Content" ObjectID="_1668198204" r:id="rId559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 изделий, изготовленных на втором станке. Генеральные дисперсии известны: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1440" w:dyaOrig="360">
                <v:shape id="_x0000_i1281" type="#_x0000_t75" style="width:56.1pt;height:17.75pt" o:ole="">
                  <v:imagedata r:id="rId560" o:title=""/>
                </v:shape>
                <o:OLEObject Type="Embed" ProgID="Equation.3" ShapeID="_x0000_i1281" DrawAspect="Content" ObjectID="_1668198205" r:id="rId561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1420" w:dyaOrig="360">
                <v:shape id="_x0000_i1282" type="#_x0000_t75" style="width:56.1pt;height:17.75pt" o:ole="">
                  <v:imagedata r:id="rId562" o:title=""/>
                </v:shape>
                <o:OLEObject Type="Embed" ProgID="Equation.3" ShapeID="_x0000_i1282" DrawAspect="Content" ObjectID="_1668198206" r:id="rId563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Требуется при уровне значимости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920" w:dyaOrig="320">
                <v:shape id="_x0000_i1283" type="#_x0000_t75" style="width:36.45pt;height:15.9pt" o:ole="">
                  <v:imagedata r:id="rId564" o:title=""/>
                </v:shape>
                <o:OLEObject Type="Embed" ProgID="Equation.3" ShapeID="_x0000_i1283" DrawAspect="Content" ObjectID="_1668198207" r:id="rId565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проверить нулевую гипотезу 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1900" w:dyaOrig="360">
                <v:shape id="_x0000_i1284" type="#_x0000_t75" style="width:69.2pt;height:16.85pt" o:ole="">
                  <v:imagedata r:id="rId566" o:title=""/>
                </v:shape>
                <o:OLEObject Type="Embed" ProgID="Equation.3" ShapeID="_x0000_i1284" DrawAspect="Content" ObjectID="_1668198208" r:id="rId567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 конкурирующей гипотезе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а) 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1900" w:dyaOrig="340">
                <v:shape id="_x0000_i1285" type="#_x0000_t75" style="width:65.45pt;height:14.95pt" o:ole="">
                  <v:imagedata r:id="rId568" o:title=""/>
                </v:shape>
                <o:OLEObject Type="Embed" ProgID="Equation.3" ShapeID="_x0000_i1285" DrawAspect="Content" ObjectID="_1668198209" r:id="rId569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 </w: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1900" w:dyaOrig="340">
                <v:shape id="_x0000_i1286" type="#_x0000_t75" style="width:62.65pt;height:14.05pt" o:ole="">
                  <v:imagedata r:id="rId570" o:title=""/>
                </v:shape>
                <o:OLEObject Type="Embed" ProgID="Equation.3" ShapeID="_x0000_i1286" DrawAspect="Content" ObjectID="_1668198210" r:id="rId571"/>
              </w:object>
            </w:r>
            <w:r w:rsidRPr="00FC6B8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FC6B84" w:rsidRPr="00FC6B84" w:rsidSect="00000212">
          <w:pgSz w:w="11907" w:h="16840" w:code="9"/>
          <w:pgMar w:top="567" w:right="851" w:bottom="1134" w:left="1701" w:header="720" w:footer="720" w:gutter="0"/>
          <w:cols w:space="720"/>
          <w:noEndnote/>
          <w:titlePg/>
          <w:docGrid w:linePitch="326"/>
        </w:sect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C6B8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экзамена (1 и 2 семестры) и в форме зачета (3 семестр).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C6B84">
        <w:rPr>
          <w:rFonts w:ascii="Times New Roman" w:eastAsia="Times New Roman" w:hAnsi="Times New Roman" w:cs="Times New Roman"/>
          <w:b/>
          <w:sz w:val="24"/>
          <w:szCs w:val="24"/>
        </w:rPr>
        <w:t xml:space="preserve">«отлично» 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– обучающийся демонстрирует высокий уровень </w:t>
      </w:r>
      <w:proofErr w:type="spellStart"/>
      <w:r w:rsidRPr="00FC6B8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C6B84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– обучающийся демонстрирует средний уровень </w:t>
      </w:r>
      <w:proofErr w:type="spellStart"/>
      <w:r w:rsidRPr="00FC6B8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C6B84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– обучающийся демонстрирует пороговый уровень </w:t>
      </w:r>
      <w:proofErr w:type="spellStart"/>
      <w:r w:rsidRPr="00FC6B8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C6B84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>может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b/>
          <w:i/>
          <w:sz w:val="24"/>
          <w:szCs w:val="24"/>
        </w:rPr>
        <w:t>Показатели и критерии оценивания зачета:</w:t>
      </w:r>
    </w:p>
    <w:p w:rsidR="00FC6B84" w:rsidRPr="00FC6B84" w:rsidRDefault="00FC6B84" w:rsidP="00FC6B8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- для </w:t>
      </w:r>
      <w:r w:rsidRPr="00FC6B84">
        <w:rPr>
          <w:rFonts w:ascii="Times New Roman" w:eastAsia="Times New Roman" w:hAnsi="Times New Roman" w:cs="Times New Roman"/>
          <w:b/>
          <w:sz w:val="24"/>
          <w:szCs w:val="24"/>
        </w:rPr>
        <w:t>сдачи зачета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показывает </w:t>
      </w:r>
      <w:proofErr w:type="spellStart"/>
      <w:r w:rsidRPr="00FC6B84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 компетенций ОПК-4 и ОПК-3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FC6B84" w:rsidRPr="00FC6B84" w:rsidRDefault="00FC6B84" w:rsidP="00FC6B8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C6B84">
        <w:rPr>
          <w:rFonts w:ascii="Times New Roman" w:eastAsia="Times New Roman" w:hAnsi="Times New Roman" w:cs="Times New Roman"/>
          <w:b/>
          <w:sz w:val="24"/>
          <w:szCs w:val="24"/>
        </w:rPr>
        <w:t>зачет не сдан</w:t>
      </w:r>
      <w:r w:rsidRPr="00FC6B84">
        <w:rPr>
          <w:rFonts w:ascii="Times New Roman" w:eastAsia="Times New Roman" w:hAnsi="Times New Roman" w:cs="Times New Roman"/>
          <w:sz w:val="24"/>
          <w:szCs w:val="24"/>
        </w:rPr>
        <w:t xml:space="preserve">, если </w:t>
      </w:r>
      <w:proofErr w:type="gramStart"/>
      <w:r w:rsidRPr="00FC6B84">
        <w:rPr>
          <w:rFonts w:ascii="Times New Roman" w:eastAsia="Times New Roman" w:hAnsi="Times New Roman" w:cs="Times New Roman"/>
          <w:sz w:val="24"/>
          <w:szCs w:val="24"/>
        </w:rPr>
        <w:t>результат обучения не достигнут</w:t>
      </w:r>
      <w:proofErr w:type="gramEnd"/>
      <w:r w:rsidRPr="00FC6B84">
        <w:rPr>
          <w:rFonts w:ascii="Times New Roman" w:eastAsia="Times New Roman" w:hAnsi="Times New Roman" w:cs="Times New Roman"/>
          <w:sz w:val="24"/>
          <w:szCs w:val="24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C6B84" w:rsidRPr="00FC6B84" w:rsidRDefault="00FC6B84" w:rsidP="00FC6B8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>
      <w:pPr>
        <w:rPr>
          <w:rFonts w:eastAsiaTheme="minorHAnsi"/>
        </w:rPr>
      </w:pPr>
    </w:p>
    <w:p w:rsidR="00FC6B84" w:rsidRPr="00FC6B84" w:rsidRDefault="00FC6B84" w:rsidP="00FC6B84"/>
    <w:p w:rsidR="00FC6B84" w:rsidRPr="00FC6B84" w:rsidRDefault="00FC6B84" w:rsidP="00FC6B84"/>
    <w:p w:rsidR="00FC6B84" w:rsidRPr="00FC6B84" w:rsidRDefault="00FC6B84" w:rsidP="00FC6B84"/>
    <w:p w:rsidR="00FC6B84" w:rsidRPr="00FC6B84" w:rsidRDefault="00FC6B84" w:rsidP="00FC6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84" w:rsidRPr="00FC6B84" w:rsidRDefault="00FC6B84" w:rsidP="00FC6B84"/>
    <w:p w:rsidR="00FC6B84" w:rsidRPr="00FC6B84" w:rsidRDefault="00FC6B84" w:rsidP="00FC6B84"/>
    <w:p w:rsidR="00042D42" w:rsidRPr="00FC6B84" w:rsidRDefault="00042D42"/>
    <w:sectPr w:rsidR="00042D42" w:rsidRPr="00FC6B8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F3097"/>
    <w:multiLevelType w:val="hybridMultilevel"/>
    <w:tmpl w:val="D098F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5060AA"/>
    <w:multiLevelType w:val="hybridMultilevel"/>
    <w:tmpl w:val="394A3EAA"/>
    <w:lvl w:ilvl="0" w:tplc="32C646F2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3"/>
        </w:tabs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3"/>
        </w:tabs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3"/>
        </w:tabs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3"/>
        </w:tabs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3"/>
        </w:tabs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3"/>
        </w:tabs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3"/>
        </w:tabs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3"/>
        </w:tabs>
        <w:ind w:left="6513" w:hanging="180"/>
      </w:pPr>
    </w:lvl>
  </w:abstractNum>
  <w:abstractNum w:abstractNumId="5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6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EAF0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44430A60"/>
    <w:multiLevelType w:val="multilevel"/>
    <w:tmpl w:val="870C72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6">
    <w:nsid w:val="7D5B70B9"/>
    <w:multiLevelType w:val="hybridMultilevel"/>
    <w:tmpl w:val="62AE0612"/>
    <w:lvl w:ilvl="0" w:tplc="32C646F2">
      <w:start w:val="1"/>
      <w:numFmt w:val="decimal"/>
      <w:lvlText w:val="%1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3"/>
  </w:num>
  <w:num w:numId="4">
    <w:abstractNumId w:val="6"/>
  </w:num>
  <w:num w:numId="5">
    <w:abstractNumId w:val="1"/>
  </w:num>
  <w:num w:numId="6">
    <w:abstractNumId w:val="5"/>
  </w:num>
  <w:num w:numId="7">
    <w:abstractNumId w:val="12"/>
  </w:num>
  <w:num w:numId="8">
    <w:abstractNumId w:val="7"/>
  </w:num>
  <w:num w:numId="9">
    <w:abstractNumId w:val="15"/>
  </w:num>
  <w:num w:numId="10">
    <w:abstractNumId w:val="8"/>
  </w:num>
  <w:num w:numId="11">
    <w:abstractNumId w:val="11"/>
  </w:num>
  <w:num w:numId="12">
    <w:abstractNumId w:val="3"/>
  </w:num>
  <w:num w:numId="13">
    <w:abstractNumId w:val="9"/>
  </w:num>
  <w:num w:numId="14">
    <w:abstractNumId w:val="10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42D42"/>
    <w:rsid w:val="001143B5"/>
    <w:rsid w:val="001F0BC7"/>
    <w:rsid w:val="00775DB0"/>
    <w:rsid w:val="00D31453"/>
    <w:rsid w:val="00E209E2"/>
    <w:rsid w:val="00FC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C6B8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FC6B8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B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C6B8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FC6B84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5">
    <w:name w:val="header"/>
    <w:aliases w:val=" Знак"/>
    <w:basedOn w:val="a"/>
    <w:link w:val="a6"/>
    <w:uiPriority w:val="99"/>
    <w:unhideWhenUsed/>
    <w:rsid w:val="00FC6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FC6B84"/>
    <w:rPr>
      <w:lang w:val="ru-RU" w:eastAsia="ru-RU"/>
    </w:rPr>
  </w:style>
  <w:style w:type="paragraph" w:styleId="a7">
    <w:name w:val="footer"/>
    <w:basedOn w:val="a"/>
    <w:link w:val="a8"/>
    <w:unhideWhenUsed/>
    <w:rsid w:val="00FC6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FC6B84"/>
    <w:rPr>
      <w:lang w:val="ru-RU" w:eastAsia="ru-RU"/>
    </w:rPr>
  </w:style>
  <w:style w:type="numbering" w:customStyle="1" w:styleId="NoList1">
    <w:name w:val="No List1"/>
    <w:next w:val="a2"/>
    <w:uiPriority w:val="99"/>
    <w:semiHidden/>
    <w:unhideWhenUsed/>
    <w:rsid w:val="00FC6B84"/>
  </w:style>
  <w:style w:type="paragraph" w:customStyle="1" w:styleId="Style1">
    <w:name w:val="Style1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FC6B8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C6B8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C6B8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C6B8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C6B8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C6B8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C6B8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C6B8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C6B8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C6B8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C6B8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C6B8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C6B8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C6B8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C6B8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FC6B8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FC6B8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C6B8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C6B8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C6B8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C6B8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C6B8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FC6B8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C6B8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C6B8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C6B8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C6B8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C6B8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C6B8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C6B8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FC6B8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C6B8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C6B8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C6B8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FC6B8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C6B8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C6B8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C6B8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C6B8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C6B8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C6B8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C6B8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C6B8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C6B8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C6B8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C6B8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C6B8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C6B8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C6B8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C6B84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FC6B84"/>
  </w:style>
  <w:style w:type="table" w:styleId="aa">
    <w:name w:val="Table Grid"/>
    <w:basedOn w:val="a1"/>
    <w:rsid w:val="00FC6B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FC6B8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FC6B8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FC6B8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C6B8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C6B8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C6B8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C6B8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C6B8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C6B8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C6B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Body Text Indent"/>
    <w:basedOn w:val="a"/>
    <w:link w:val="ac"/>
    <w:rsid w:val="00FC6B8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FC6B84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d">
    <w:name w:val="Emphasis"/>
    <w:qFormat/>
    <w:rsid w:val="00FC6B84"/>
    <w:rPr>
      <w:i/>
      <w:iCs/>
    </w:rPr>
  </w:style>
  <w:style w:type="character" w:styleId="ae">
    <w:name w:val="annotation reference"/>
    <w:rsid w:val="00FC6B84"/>
    <w:rPr>
      <w:sz w:val="16"/>
      <w:szCs w:val="16"/>
    </w:rPr>
  </w:style>
  <w:style w:type="paragraph" w:styleId="af">
    <w:name w:val="annotation text"/>
    <w:basedOn w:val="a"/>
    <w:link w:val="af0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FC6B8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FC6B84"/>
    <w:rPr>
      <w:b/>
      <w:bCs/>
      <w:lang w:val="x-none" w:eastAsia="x-none"/>
    </w:rPr>
  </w:style>
  <w:style w:type="character" w:customStyle="1" w:styleId="af2">
    <w:name w:val="Тема примечания Знак"/>
    <w:basedOn w:val="af0"/>
    <w:link w:val="af1"/>
    <w:rsid w:val="00FC6B84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3">
    <w:name w:val="footnote text"/>
    <w:basedOn w:val="a"/>
    <w:link w:val="af4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FC6B8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FC6B84"/>
    <w:rPr>
      <w:vertAlign w:val="superscript"/>
    </w:rPr>
  </w:style>
  <w:style w:type="paragraph" w:customStyle="1" w:styleId="11">
    <w:name w:val="Обычный1"/>
    <w:rsid w:val="00FC6B84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34"/>
    <w:qFormat/>
    <w:rsid w:val="00FC6B8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FC6B8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FC6B8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"/>
    <w:link w:val="25"/>
    <w:rsid w:val="00FC6B84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FC6B8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7">
    <w:name w:val="Normal (Web)"/>
    <w:basedOn w:val="a"/>
    <w:uiPriority w:val="99"/>
    <w:rsid w:val="00FC6B8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8">
    <w:name w:val="Subtitle"/>
    <w:basedOn w:val="a"/>
    <w:link w:val="af9"/>
    <w:qFormat/>
    <w:rsid w:val="00FC6B84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9">
    <w:name w:val="Подзаголовок Знак"/>
    <w:basedOn w:val="a0"/>
    <w:link w:val="af8"/>
    <w:rsid w:val="00FC6B84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FC6B84"/>
  </w:style>
  <w:style w:type="character" w:customStyle="1" w:styleId="butback">
    <w:name w:val="butback"/>
    <w:basedOn w:val="a0"/>
    <w:rsid w:val="00FC6B84"/>
  </w:style>
  <w:style w:type="character" w:customStyle="1" w:styleId="submenu-table">
    <w:name w:val="submenu-table"/>
    <w:basedOn w:val="a0"/>
    <w:rsid w:val="00FC6B84"/>
  </w:style>
  <w:style w:type="paragraph" w:customStyle="1" w:styleId="210">
    <w:name w:val="Основной текст с отступом 21"/>
    <w:basedOn w:val="11"/>
    <w:rsid w:val="00FC6B84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FC6B84"/>
    <w:rPr>
      <w:i/>
      <w:iCs/>
      <w:color w:val="5B9BD5"/>
    </w:rPr>
  </w:style>
  <w:style w:type="character" w:styleId="afb">
    <w:name w:val="Subtle Emphasis"/>
    <w:uiPriority w:val="19"/>
    <w:qFormat/>
    <w:rsid w:val="00FC6B84"/>
    <w:rPr>
      <w:i/>
      <w:iCs/>
      <w:color w:val="404040"/>
    </w:rPr>
  </w:style>
  <w:style w:type="paragraph" w:styleId="afc">
    <w:name w:val="No Spacing"/>
    <w:uiPriority w:val="1"/>
    <w:qFormat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d">
    <w:name w:val="Strong"/>
    <w:qFormat/>
    <w:rsid w:val="00FC6B84"/>
    <w:rPr>
      <w:b/>
      <w:bCs/>
    </w:rPr>
  </w:style>
  <w:style w:type="paragraph" w:styleId="afe">
    <w:name w:val="Title"/>
    <w:basedOn w:val="a"/>
    <w:link w:val="aff"/>
    <w:qFormat/>
    <w:rsid w:val="00FC6B8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ff">
    <w:name w:val="Название Знак"/>
    <w:basedOn w:val="a0"/>
    <w:link w:val="afe"/>
    <w:rsid w:val="00FC6B8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ff0">
    <w:name w:val="Hyperlink"/>
    <w:rsid w:val="00FC6B84"/>
    <w:rPr>
      <w:color w:val="0000FF"/>
      <w:u w:val="single"/>
    </w:rPr>
  </w:style>
  <w:style w:type="paragraph" w:styleId="aff1">
    <w:name w:val="Plain Text"/>
    <w:basedOn w:val="a"/>
    <w:link w:val="aff2"/>
    <w:rsid w:val="00FC6B8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2">
    <w:name w:val="Текст Знак"/>
    <w:basedOn w:val="a0"/>
    <w:link w:val="aff1"/>
    <w:rsid w:val="00FC6B84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aff3">
    <w:name w:val="Òåêñò"/>
    <w:basedOn w:val="a"/>
    <w:rsid w:val="00FC6B8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styleId="aff4">
    <w:name w:val="Placeholder Text"/>
    <w:basedOn w:val="a0"/>
    <w:uiPriority w:val="99"/>
    <w:semiHidden/>
    <w:rsid w:val="00FC6B84"/>
    <w:rPr>
      <w:color w:val="808080"/>
    </w:rPr>
  </w:style>
  <w:style w:type="numbering" w:customStyle="1" w:styleId="NoList2">
    <w:name w:val="No List2"/>
    <w:next w:val="a2"/>
    <w:uiPriority w:val="99"/>
    <w:semiHidden/>
    <w:unhideWhenUsed/>
    <w:rsid w:val="00FC6B84"/>
  </w:style>
  <w:style w:type="numbering" w:customStyle="1" w:styleId="NoList11">
    <w:name w:val="No List11"/>
    <w:next w:val="a2"/>
    <w:uiPriority w:val="99"/>
    <w:semiHidden/>
    <w:unhideWhenUsed/>
    <w:rsid w:val="00FC6B84"/>
  </w:style>
  <w:style w:type="character" w:customStyle="1" w:styleId="mjx-char">
    <w:name w:val="mjx-char"/>
    <w:basedOn w:val="a0"/>
    <w:rsid w:val="00FC6B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C6B8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FC6B8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B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C6B8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FC6B84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5">
    <w:name w:val="header"/>
    <w:aliases w:val=" Знак"/>
    <w:basedOn w:val="a"/>
    <w:link w:val="a6"/>
    <w:uiPriority w:val="99"/>
    <w:unhideWhenUsed/>
    <w:rsid w:val="00FC6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FC6B84"/>
    <w:rPr>
      <w:lang w:val="ru-RU" w:eastAsia="ru-RU"/>
    </w:rPr>
  </w:style>
  <w:style w:type="paragraph" w:styleId="a7">
    <w:name w:val="footer"/>
    <w:basedOn w:val="a"/>
    <w:link w:val="a8"/>
    <w:unhideWhenUsed/>
    <w:rsid w:val="00FC6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FC6B84"/>
    <w:rPr>
      <w:lang w:val="ru-RU" w:eastAsia="ru-RU"/>
    </w:rPr>
  </w:style>
  <w:style w:type="numbering" w:customStyle="1" w:styleId="NoList1">
    <w:name w:val="No List1"/>
    <w:next w:val="a2"/>
    <w:uiPriority w:val="99"/>
    <w:semiHidden/>
    <w:unhideWhenUsed/>
    <w:rsid w:val="00FC6B84"/>
  </w:style>
  <w:style w:type="paragraph" w:customStyle="1" w:styleId="Style1">
    <w:name w:val="Style1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FC6B8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C6B8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C6B8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C6B8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C6B8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C6B8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C6B8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C6B8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C6B8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C6B8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C6B8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C6B8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C6B8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C6B8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C6B8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FC6B8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FC6B8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C6B8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C6B8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C6B8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C6B8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C6B8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FC6B8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C6B8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C6B8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C6B8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C6B8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C6B8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C6B8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C6B8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FC6B8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C6B8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C6B8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C6B8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FC6B8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C6B8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C6B8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C6B8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C6B8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C6B8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C6B8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C6B8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C6B8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C6B8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C6B8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C6B8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C6B8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C6B8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C6B8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C6B84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FC6B84"/>
  </w:style>
  <w:style w:type="table" w:styleId="aa">
    <w:name w:val="Table Grid"/>
    <w:basedOn w:val="a1"/>
    <w:rsid w:val="00FC6B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FC6B8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FC6B8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FC6B8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C6B8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C6B8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C6B8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C6B8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C6B8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C6B8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C6B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Body Text Indent"/>
    <w:basedOn w:val="a"/>
    <w:link w:val="ac"/>
    <w:rsid w:val="00FC6B8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FC6B84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d">
    <w:name w:val="Emphasis"/>
    <w:qFormat/>
    <w:rsid w:val="00FC6B84"/>
    <w:rPr>
      <w:i/>
      <w:iCs/>
    </w:rPr>
  </w:style>
  <w:style w:type="character" w:styleId="ae">
    <w:name w:val="annotation reference"/>
    <w:rsid w:val="00FC6B84"/>
    <w:rPr>
      <w:sz w:val="16"/>
      <w:szCs w:val="16"/>
    </w:rPr>
  </w:style>
  <w:style w:type="paragraph" w:styleId="af">
    <w:name w:val="annotation text"/>
    <w:basedOn w:val="a"/>
    <w:link w:val="af0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FC6B8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FC6B84"/>
    <w:rPr>
      <w:b/>
      <w:bCs/>
      <w:lang w:val="x-none" w:eastAsia="x-none"/>
    </w:rPr>
  </w:style>
  <w:style w:type="character" w:customStyle="1" w:styleId="af2">
    <w:name w:val="Тема примечания Знак"/>
    <w:basedOn w:val="af0"/>
    <w:link w:val="af1"/>
    <w:rsid w:val="00FC6B84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3">
    <w:name w:val="footnote text"/>
    <w:basedOn w:val="a"/>
    <w:link w:val="af4"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FC6B8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FC6B84"/>
    <w:rPr>
      <w:vertAlign w:val="superscript"/>
    </w:rPr>
  </w:style>
  <w:style w:type="paragraph" w:customStyle="1" w:styleId="11">
    <w:name w:val="Обычный1"/>
    <w:rsid w:val="00FC6B84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34"/>
    <w:qFormat/>
    <w:rsid w:val="00FC6B8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FC6B8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FC6B8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"/>
    <w:link w:val="25"/>
    <w:rsid w:val="00FC6B84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FC6B8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7">
    <w:name w:val="Normal (Web)"/>
    <w:basedOn w:val="a"/>
    <w:uiPriority w:val="99"/>
    <w:rsid w:val="00FC6B8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8">
    <w:name w:val="Subtitle"/>
    <w:basedOn w:val="a"/>
    <w:link w:val="af9"/>
    <w:qFormat/>
    <w:rsid w:val="00FC6B84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9">
    <w:name w:val="Подзаголовок Знак"/>
    <w:basedOn w:val="a0"/>
    <w:link w:val="af8"/>
    <w:rsid w:val="00FC6B84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FC6B84"/>
  </w:style>
  <w:style w:type="character" w:customStyle="1" w:styleId="butback">
    <w:name w:val="butback"/>
    <w:basedOn w:val="a0"/>
    <w:rsid w:val="00FC6B84"/>
  </w:style>
  <w:style w:type="character" w:customStyle="1" w:styleId="submenu-table">
    <w:name w:val="submenu-table"/>
    <w:basedOn w:val="a0"/>
    <w:rsid w:val="00FC6B84"/>
  </w:style>
  <w:style w:type="paragraph" w:customStyle="1" w:styleId="210">
    <w:name w:val="Основной текст с отступом 21"/>
    <w:basedOn w:val="11"/>
    <w:rsid w:val="00FC6B84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FC6B84"/>
    <w:rPr>
      <w:i/>
      <w:iCs/>
      <w:color w:val="5B9BD5"/>
    </w:rPr>
  </w:style>
  <w:style w:type="character" w:styleId="afb">
    <w:name w:val="Subtle Emphasis"/>
    <w:uiPriority w:val="19"/>
    <w:qFormat/>
    <w:rsid w:val="00FC6B84"/>
    <w:rPr>
      <w:i/>
      <w:iCs/>
      <w:color w:val="404040"/>
    </w:rPr>
  </w:style>
  <w:style w:type="paragraph" w:styleId="afc">
    <w:name w:val="No Spacing"/>
    <w:uiPriority w:val="1"/>
    <w:qFormat/>
    <w:rsid w:val="00FC6B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d">
    <w:name w:val="Strong"/>
    <w:qFormat/>
    <w:rsid w:val="00FC6B84"/>
    <w:rPr>
      <w:b/>
      <w:bCs/>
    </w:rPr>
  </w:style>
  <w:style w:type="paragraph" w:styleId="afe">
    <w:name w:val="Title"/>
    <w:basedOn w:val="a"/>
    <w:link w:val="aff"/>
    <w:qFormat/>
    <w:rsid w:val="00FC6B8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ff">
    <w:name w:val="Название Знак"/>
    <w:basedOn w:val="a0"/>
    <w:link w:val="afe"/>
    <w:rsid w:val="00FC6B8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ff0">
    <w:name w:val="Hyperlink"/>
    <w:rsid w:val="00FC6B84"/>
    <w:rPr>
      <w:color w:val="0000FF"/>
      <w:u w:val="single"/>
    </w:rPr>
  </w:style>
  <w:style w:type="paragraph" w:styleId="aff1">
    <w:name w:val="Plain Text"/>
    <w:basedOn w:val="a"/>
    <w:link w:val="aff2"/>
    <w:rsid w:val="00FC6B8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2">
    <w:name w:val="Текст Знак"/>
    <w:basedOn w:val="a0"/>
    <w:link w:val="aff1"/>
    <w:rsid w:val="00FC6B84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aff3">
    <w:name w:val="Òåêñò"/>
    <w:basedOn w:val="a"/>
    <w:rsid w:val="00FC6B8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styleId="aff4">
    <w:name w:val="Placeholder Text"/>
    <w:basedOn w:val="a0"/>
    <w:uiPriority w:val="99"/>
    <w:semiHidden/>
    <w:rsid w:val="00FC6B84"/>
    <w:rPr>
      <w:color w:val="808080"/>
    </w:rPr>
  </w:style>
  <w:style w:type="numbering" w:customStyle="1" w:styleId="NoList2">
    <w:name w:val="No List2"/>
    <w:next w:val="a2"/>
    <w:uiPriority w:val="99"/>
    <w:semiHidden/>
    <w:unhideWhenUsed/>
    <w:rsid w:val="00FC6B84"/>
  </w:style>
  <w:style w:type="numbering" w:customStyle="1" w:styleId="NoList11">
    <w:name w:val="No List11"/>
    <w:next w:val="a2"/>
    <w:uiPriority w:val="99"/>
    <w:semiHidden/>
    <w:unhideWhenUsed/>
    <w:rsid w:val="00FC6B84"/>
  </w:style>
  <w:style w:type="character" w:customStyle="1" w:styleId="mjx-char">
    <w:name w:val="mjx-char"/>
    <w:basedOn w:val="a0"/>
    <w:rsid w:val="00FC6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1" Type="http://schemas.openxmlformats.org/officeDocument/2006/relationships/oleObject" Target="embeddings/oleObject6.bin"/><Relationship Id="rId324" Type="http://schemas.openxmlformats.org/officeDocument/2006/relationships/image" Target="media/image177.wmf"/><Relationship Id="rId531" Type="http://schemas.openxmlformats.org/officeDocument/2006/relationships/image" Target="media/image281.wmf"/><Relationship Id="rId170" Type="http://schemas.openxmlformats.org/officeDocument/2006/relationships/image" Target="media/image97.wmf"/><Relationship Id="rId268" Type="http://schemas.openxmlformats.org/officeDocument/2006/relationships/image" Target="media/image149.wmf"/><Relationship Id="rId475" Type="http://schemas.openxmlformats.org/officeDocument/2006/relationships/image" Target="media/image256.wmf"/><Relationship Id="rId32" Type="http://schemas.openxmlformats.org/officeDocument/2006/relationships/image" Target="media/image16.wmf"/><Relationship Id="rId128" Type="http://schemas.openxmlformats.org/officeDocument/2006/relationships/image" Target="media/image70.wmf"/><Relationship Id="rId335" Type="http://schemas.openxmlformats.org/officeDocument/2006/relationships/oleObject" Target="embeddings/oleObject147.bin"/><Relationship Id="rId542" Type="http://schemas.openxmlformats.org/officeDocument/2006/relationships/image" Target="media/image288.png"/><Relationship Id="rId181" Type="http://schemas.openxmlformats.org/officeDocument/2006/relationships/oleObject" Target="embeddings/oleObject73.bin"/><Relationship Id="rId402" Type="http://schemas.openxmlformats.org/officeDocument/2006/relationships/image" Target="media/image220.wmf"/><Relationship Id="rId279" Type="http://schemas.openxmlformats.org/officeDocument/2006/relationships/oleObject" Target="embeddings/oleObject119.bin"/><Relationship Id="rId486" Type="http://schemas.openxmlformats.org/officeDocument/2006/relationships/oleObject" Target="embeddings/oleObject219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58.bin"/><Relationship Id="rId346" Type="http://schemas.openxmlformats.org/officeDocument/2006/relationships/image" Target="media/image188.wmf"/><Relationship Id="rId553" Type="http://schemas.openxmlformats.org/officeDocument/2006/relationships/oleObject" Target="embeddings/oleObject253.bin"/><Relationship Id="rId192" Type="http://schemas.openxmlformats.org/officeDocument/2006/relationships/image" Target="media/image109.wmf"/><Relationship Id="rId206" Type="http://schemas.openxmlformats.org/officeDocument/2006/relationships/image" Target="media/image116.wmf"/><Relationship Id="rId413" Type="http://schemas.openxmlformats.org/officeDocument/2006/relationships/oleObject" Target="embeddings/oleObject182.bin"/><Relationship Id="rId497" Type="http://schemas.openxmlformats.org/officeDocument/2006/relationships/oleObject" Target="embeddings/oleObject225.bin"/><Relationship Id="rId357" Type="http://schemas.openxmlformats.org/officeDocument/2006/relationships/oleObject" Target="embeddings/oleObject158.bin"/><Relationship Id="rId54" Type="http://schemas.openxmlformats.org/officeDocument/2006/relationships/image" Target="media/image27.wmf"/><Relationship Id="rId217" Type="http://schemas.openxmlformats.org/officeDocument/2006/relationships/oleObject" Target="embeddings/oleObject90.bin"/><Relationship Id="rId564" Type="http://schemas.openxmlformats.org/officeDocument/2006/relationships/image" Target="media/image300.wmf"/><Relationship Id="rId424" Type="http://schemas.openxmlformats.org/officeDocument/2006/relationships/image" Target="media/image231.wmf"/><Relationship Id="rId270" Type="http://schemas.openxmlformats.org/officeDocument/2006/relationships/image" Target="media/image150.wmf"/><Relationship Id="rId65" Type="http://schemas.openxmlformats.org/officeDocument/2006/relationships/oleObject" Target="embeddings/oleObject28.bin"/><Relationship Id="rId130" Type="http://schemas.openxmlformats.org/officeDocument/2006/relationships/image" Target="media/image71.wmf"/><Relationship Id="rId368" Type="http://schemas.openxmlformats.org/officeDocument/2006/relationships/image" Target="media/image199.wmf"/><Relationship Id="rId228" Type="http://schemas.openxmlformats.org/officeDocument/2006/relationships/image" Target="media/image127.wmf"/><Relationship Id="rId435" Type="http://schemas.openxmlformats.org/officeDocument/2006/relationships/oleObject" Target="embeddings/oleObject193.bin"/><Relationship Id="rId281" Type="http://schemas.openxmlformats.org/officeDocument/2006/relationships/oleObject" Target="embeddings/oleObject120.bin"/><Relationship Id="rId337" Type="http://schemas.openxmlformats.org/officeDocument/2006/relationships/oleObject" Target="embeddings/oleObject148.bin"/><Relationship Id="rId502" Type="http://schemas.openxmlformats.org/officeDocument/2006/relationships/oleObject" Target="embeddings/oleObject229.bin"/><Relationship Id="rId34" Type="http://schemas.openxmlformats.org/officeDocument/2006/relationships/image" Target="media/image17.wmf"/><Relationship Id="rId76" Type="http://schemas.openxmlformats.org/officeDocument/2006/relationships/image" Target="media/image39.wmf"/><Relationship Id="rId141" Type="http://schemas.openxmlformats.org/officeDocument/2006/relationships/oleObject" Target="embeddings/oleObject59.bin"/><Relationship Id="rId379" Type="http://schemas.openxmlformats.org/officeDocument/2006/relationships/oleObject" Target="embeddings/oleObject168.bin"/><Relationship Id="rId544" Type="http://schemas.openxmlformats.org/officeDocument/2006/relationships/image" Target="media/image290.wmf"/><Relationship Id="rId7" Type="http://schemas.openxmlformats.org/officeDocument/2006/relationships/image" Target="media/image2.png"/><Relationship Id="rId183" Type="http://schemas.openxmlformats.org/officeDocument/2006/relationships/oleObject" Target="embeddings/oleObject74.bin"/><Relationship Id="rId239" Type="http://schemas.openxmlformats.org/officeDocument/2006/relationships/oleObject" Target="embeddings/oleObject101.bin"/><Relationship Id="rId390" Type="http://schemas.openxmlformats.org/officeDocument/2006/relationships/image" Target="media/image214.wmf"/><Relationship Id="rId404" Type="http://schemas.openxmlformats.org/officeDocument/2006/relationships/image" Target="media/image221.wmf"/><Relationship Id="rId446" Type="http://schemas.openxmlformats.org/officeDocument/2006/relationships/oleObject" Target="embeddings/oleObject199.bin"/><Relationship Id="rId250" Type="http://schemas.openxmlformats.org/officeDocument/2006/relationships/image" Target="media/image138.wmf"/><Relationship Id="rId292" Type="http://schemas.openxmlformats.org/officeDocument/2006/relationships/image" Target="media/image161.wmf"/><Relationship Id="rId306" Type="http://schemas.openxmlformats.org/officeDocument/2006/relationships/image" Target="media/image168.wmf"/><Relationship Id="rId488" Type="http://schemas.openxmlformats.org/officeDocument/2006/relationships/oleObject" Target="embeddings/oleObject220.bin"/><Relationship Id="rId45" Type="http://schemas.openxmlformats.org/officeDocument/2006/relationships/oleObject" Target="embeddings/oleObject18.bin"/><Relationship Id="rId87" Type="http://schemas.openxmlformats.org/officeDocument/2006/relationships/image" Target="media/image47.wmf"/><Relationship Id="rId110" Type="http://schemas.openxmlformats.org/officeDocument/2006/relationships/oleObject" Target="embeddings/oleObject48.bin"/><Relationship Id="rId348" Type="http://schemas.openxmlformats.org/officeDocument/2006/relationships/image" Target="media/image189.wmf"/><Relationship Id="rId513" Type="http://schemas.openxmlformats.org/officeDocument/2006/relationships/image" Target="media/image273.wmf"/><Relationship Id="rId555" Type="http://schemas.openxmlformats.org/officeDocument/2006/relationships/oleObject" Target="embeddings/oleObject254.bin"/><Relationship Id="rId152" Type="http://schemas.openxmlformats.org/officeDocument/2006/relationships/image" Target="media/image82.wmf"/><Relationship Id="rId194" Type="http://schemas.openxmlformats.org/officeDocument/2006/relationships/image" Target="media/image110.wmf"/><Relationship Id="rId208" Type="http://schemas.openxmlformats.org/officeDocument/2006/relationships/image" Target="media/image117.wmf"/><Relationship Id="rId415" Type="http://schemas.openxmlformats.org/officeDocument/2006/relationships/oleObject" Target="embeddings/oleObject183.bin"/><Relationship Id="rId457" Type="http://schemas.openxmlformats.org/officeDocument/2006/relationships/image" Target="media/image247.wmf"/><Relationship Id="rId261" Type="http://schemas.openxmlformats.org/officeDocument/2006/relationships/oleObject" Target="embeddings/oleObject112.bin"/><Relationship Id="rId499" Type="http://schemas.openxmlformats.org/officeDocument/2006/relationships/oleObject" Target="embeddings/oleObject227.bin"/><Relationship Id="rId14" Type="http://schemas.openxmlformats.org/officeDocument/2006/relationships/image" Target="media/image7.wmf"/><Relationship Id="rId56" Type="http://schemas.openxmlformats.org/officeDocument/2006/relationships/image" Target="media/image28.wmf"/><Relationship Id="rId317" Type="http://schemas.openxmlformats.org/officeDocument/2006/relationships/oleObject" Target="embeddings/oleObject138.bin"/><Relationship Id="rId359" Type="http://schemas.openxmlformats.org/officeDocument/2006/relationships/oleObject" Target="embeddings/oleObject159.bin"/><Relationship Id="rId524" Type="http://schemas.openxmlformats.org/officeDocument/2006/relationships/oleObject" Target="embeddings/oleObject240.bin"/><Relationship Id="rId566" Type="http://schemas.openxmlformats.org/officeDocument/2006/relationships/image" Target="media/image301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63.wmf"/><Relationship Id="rId163" Type="http://schemas.openxmlformats.org/officeDocument/2006/relationships/image" Target="media/image90.wmf"/><Relationship Id="rId219" Type="http://schemas.openxmlformats.org/officeDocument/2006/relationships/oleObject" Target="embeddings/oleObject91.bin"/><Relationship Id="rId370" Type="http://schemas.openxmlformats.org/officeDocument/2006/relationships/image" Target="media/image201.wmf"/><Relationship Id="rId426" Type="http://schemas.openxmlformats.org/officeDocument/2006/relationships/image" Target="media/image232.wmf"/><Relationship Id="rId230" Type="http://schemas.openxmlformats.org/officeDocument/2006/relationships/image" Target="media/image128.wmf"/><Relationship Id="rId468" Type="http://schemas.openxmlformats.org/officeDocument/2006/relationships/oleObject" Target="embeddings/oleObject210.bin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51.wmf"/><Relationship Id="rId328" Type="http://schemas.openxmlformats.org/officeDocument/2006/relationships/image" Target="media/image179.wmf"/><Relationship Id="rId535" Type="http://schemas.openxmlformats.org/officeDocument/2006/relationships/image" Target="media/image284.wmf"/><Relationship Id="rId132" Type="http://schemas.openxmlformats.org/officeDocument/2006/relationships/image" Target="media/image72.wmf"/><Relationship Id="rId174" Type="http://schemas.openxmlformats.org/officeDocument/2006/relationships/image" Target="media/image99.wmf"/><Relationship Id="rId381" Type="http://schemas.openxmlformats.org/officeDocument/2006/relationships/image" Target="media/image207.wmf"/><Relationship Id="rId241" Type="http://schemas.openxmlformats.org/officeDocument/2006/relationships/oleObject" Target="embeddings/oleObject102.bin"/><Relationship Id="rId437" Type="http://schemas.openxmlformats.org/officeDocument/2006/relationships/oleObject" Target="embeddings/oleObject194.bin"/><Relationship Id="rId479" Type="http://schemas.openxmlformats.org/officeDocument/2006/relationships/image" Target="media/image258.wmf"/><Relationship Id="rId36" Type="http://schemas.openxmlformats.org/officeDocument/2006/relationships/image" Target="media/image18.wmf"/><Relationship Id="rId283" Type="http://schemas.openxmlformats.org/officeDocument/2006/relationships/oleObject" Target="embeddings/oleObject121.bin"/><Relationship Id="rId339" Type="http://schemas.openxmlformats.org/officeDocument/2006/relationships/oleObject" Target="embeddings/oleObject149.bin"/><Relationship Id="rId490" Type="http://schemas.openxmlformats.org/officeDocument/2006/relationships/oleObject" Target="embeddings/oleObject221.bin"/><Relationship Id="rId504" Type="http://schemas.openxmlformats.org/officeDocument/2006/relationships/oleObject" Target="embeddings/oleObject230.bin"/><Relationship Id="rId546" Type="http://schemas.openxmlformats.org/officeDocument/2006/relationships/image" Target="media/image291.wmf"/><Relationship Id="rId78" Type="http://schemas.openxmlformats.org/officeDocument/2006/relationships/image" Target="media/image41.wmf"/><Relationship Id="rId101" Type="http://schemas.openxmlformats.org/officeDocument/2006/relationships/image" Target="media/image53.wmf"/><Relationship Id="rId143" Type="http://schemas.openxmlformats.org/officeDocument/2006/relationships/oleObject" Target="embeddings/oleObject60.bin"/><Relationship Id="rId185" Type="http://schemas.openxmlformats.org/officeDocument/2006/relationships/image" Target="media/image105.wmf"/><Relationship Id="rId350" Type="http://schemas.openxmlformats.org/officeDocument/2006/relationships/image" Target="media/image190.wmf"/><Relationship Id="rId406" Type="http://schemas.openxmlformats.org/officeDocument/2006/relationships/image" Target="media/image222.wmf"/><Relationship Id="rId9" Type="http://schemas.openxmlformats.org/officeDocument/2006/relationships/image" Target="media/image4.jpeg"/><Relationship Id="rId210" Type="http://schemas.openxmlformats.org/officeDocument/2006/relationships/image" Target="media/image118.wmf"/><Relationship Id="rId392" Type="http://schemas.openxmlformats.org/officeDocument/2006/relationships/image" Target="media/image215.wmf"/><Relationship Id="rId448" Type="http://schemas.openxmlformats.org/officeDocument/2006/relationships/oleObject" Target="embeddings/oleObject200.bin"/><Relationship Id="rId252" Type="http://schemas.openxmlformats.org/officeDocument/2006/relationships/image" Target="media/image139.wmf"/><Relationship Id="rId294" Type="http://schemas.openxmlformats.org/officeDocument/2006/relationships/image" Target="media/image162.wmf"/><Relationship Id="rId308" Type="http://schemas.openxmlformats.org/officeDocument/2006/relationships/image" Target="media/image169.wmf"/><Relationship Id="rId515" Type="http://schemas.openxmlformats.org/officeDocument/2006/relationships/image" Target="media/image274.wmf"/><Relationship Id="rId47" Type="http://schemas.openxmlformats.org/officeDocument/2006/relationships/oleObject" Target="embeddings/oleObject19.bin"/><Relationship Id="rId89" Type="http://schemas.openxmlformats.org/officeDocument/2006/relationships/image" Target="media/image48.wmf"/><Relationship Id="rId112" Type="http://schemas.openxmlformats.org/officeDocument/2006/relationships/oleObject" Target="embeddings/oleObject49.bin"/><Relationship Id="rId154" Type="http://schemas.openxmlformats.org/officeDocument/2006/relationships/image" Target="media/image83.wmf"/><Relationship Id="rId361" Type="http://schemas.openxmlformats.org/officeDocument/2006/relationships/oleObject" Target="embeddings/oleObject160.bin"/><Relationship Id="rId557" Type="http://schemas.openxmlformats.org/officeDocument/2006/relationships/oleObject" Target="embeddings/oleObject255.bin"/><Relationship Id="rId196" Type="http://schemas.openxmlformats.org/officeDocument/2006/relationships/image" Target="media/image111.wmf"/><Relationship Id="rId417" Type="http://schemas.openxmlformats.org/officeDocument/2006/relationships/oleObject" Target="embeddings/oleObject184.bin"/><Relationship Id="rId459" Type="http://schemas.openxmlformats.org/officeDocument/2006/relationships/image" Target="media/image248.wmf"/><Relationship Id="rId16" Type="http://schemas.openxmlformats.org/officeDocument/2006/relationships/image" Target="media/image8.wmf"/><Relationship Id="rId221" Type="http://schemas.openxmlformats.org/officeDocument/2006/relationships/oleObject" Target="embeddings/oleObject92.bin"/><Relationship Id="rId263" Type="http://schemas.openxmlformats.org/officeDocument/2006/relationships/image" Target="media/image145.wmf"/><Relationship Id="rId319" Type="http://schemas.openxmlformats.org/officeDocument/2006/relationships/oleObject" Target="embeddings/oleObject139.bin"/><Relationship Id="rId470" Type="http://schemas.openxmlformats.org/officeDocument/2006/relationships/oleObject" Target="embeddings/oleObject211.bin"/><Relationship Id="rId526" Type="http://schemas.openxmlformats.org/officeDocument/2006/relationships/oleObject" Target="embeddings/oleObject241.bin"/><Relationship Id="rId58" Type="http://schemas.openxmlformats.org/officeDocument/2006/relationships/image" Target="media/image29.wmf"/><Relationship Id="rId123" Type="http://schemas.openxmlformats.org/officeDocument/2006/relationships/image" Target="media/image65.wmf"/><Relationship Id="rId330" Type="http://schemas.openxmlformats.org/officeDocument/2006/relationships/image" Target="media/image180.wmf"/><Relationship Id="rId568" Type="http://schemas.openxmlformats.org/officeDocument/2006/relationships/image" Target="media/image302.wmf"/><Relationship Id="rId165" Type="http://schemas.openxmlformats.org/officeDocument/2006/relationships/image" Target="media/image92.wmf"/><Relationship Id="rId372" Type="http://schemas.openxmlformats.org/officeDocument/2006/relationships/image" Target="media/image202.wmf"/><Relationship Id="rId428" Type="http://schemas.openxmlformats.org/officeDocument/2006/relationships/image" Target="media/image233.wmf"/><Relationship Id="rId232" Type="http://schemas.openxmlformats.org/officeDocument/2006/relationships/image" Target="media/image129.wmf"/><Relationship Id="rId274" Type="http://schemas.openxmlformats.org/officeDocument/2006/relationships/image" Target="media/image152.wmf"/><Relationship Id="rId481" Type="http://schemas.openxmlformats.org/officeDocument/2006/relationships/image" Target="media/image259.wmf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73.wmf"/><Relationship Id="rId537" Type="http://schemas.openxmlformats.org/officeDocument/2006/relationships/image" Target="media/image285.wmf"/><Relationship Id="rId80" Type="http://schemas.openxmlformats.org/officeDocument/2006/relationships/image" Target="media/image43.wmf"/><Relationship Id="rId176" Type="http://schemas.openxmlformats.org/officeDocument/2006/relationships/image" Target="media/image100.wmf"/><Relationship Id="rId341" Type="http://schemas.openxmlformats.org/officeDocument/2006/relationships/oleObject" Target="embeddings/oleObject150.bin"/><Relationship Id="rId383" Type="http://schemas.openxmlformats.org/officeDocument/2006/relationships/image" Target="media/image209.wmf"/><Relationship Id="rId439" Type="http://schemas.openxmlformats.org/officeDocument/2006/relationships/oleObject" Target="embeddings/oleObject195.bin"/><Relationship Id="rId201" Type="http://schemas.openxmlformats.org/officeDocument/2006/relationships/oleObject" Target="embeddings/oleObject82.bin"/><Relationship Id="rId243" Type="http://schemas.openxmlformats.org/officeDocument/2006/relationships/oleObject" Target="embeddings/oleObject103.bin"/><Relationship Id="rId285" Type="http://schemas.openxmlformats.org/officeDocument/2006/relationships/oleObject" Target="embeddings/oleObject122.bin"/><Relationship Id="rId450" Type="http://schemas.openxmlformats.org/officeDocument/2006/relationships/oleObject" Target="embeddings/oleObject201.bin"/><Relationship Id="rId506" Type="http://schemas.openxmlformats.org/officeDocument/2006/relationships/oleObject" Target="embeddings/oleObject231.bin"/><Relationship Id="rId38" Type="http://schemas.openxmlformats.org/officeDocument/2006/relationships/image" Target="media/image19.wmf"/><Relationship Id="rId103" Type="http://schemas.openxmlformats.org/officeDocument/2006/relationships/image" Target="media/image54.wmf"/><Relationship Id="rId310" Type="http://schemas.openxmlformats.org/officeDocument/2006/relationships/image" Target="media/image170.wmf"/><Relationship Id="rId492" Type="http://schemas.openxmlformats.org/officeDocument/2006/relationships/oleObject" Target="embeddings/oleObject222.bin"/><Relationship Id="rId548" Type="http://schemas.openxmlformats.org/officeDocument/2006/relationships/image" Target="media/image292.wmf"/><Relationship Id="rId91" Type="http://schemas.openxmlformats.org/officeDocument/2006/relationships/image" Target="media/image49.wmf"/><Relationship Id="rId145" Type="http://schemas.openxmlformats.org/officeDocument/2006/relationships/oleObject" Target="embeddings/oleObject61.bin"/><Relationship Id="rId187" Type="http://schemas.openxmlformats.org/officeDocument/2006/relationships/oleObject" Target="embeddings/oleObject75.bin"/><Relationship Id="rId352" Type="http://schemas.openxmlformats.org/officeDocument/2006/relationships/image" Target="media/image191.wmf"/><Relationship Id="rId394" Type="http://schemas.openxmlformats.org/officeDocument/2006/relationships/image" Target="media/image216.wmf"/><Relationship Id="rId408" Type="http://schemas.openxmlformats.org/officeDocument/2006/relationships/image" Target="media/image223.wmf"/><Relationship Id="rId212" Type="http://schemas.openxmlformats.org/officeDocument/2006/relationships/image" Target="media/image119.wmf"/><Relationship Id="rId254" Type="http://schemas.openxmlformats.org/officeDocument/2006/relationships/image" Target="media/image140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0.bin"/><Relationship Id="rId296" Type="http://schemas.openxmlformats.org/officeDocument/2006/relationships/image" Target="media/image163.wmf"/><Relationship Id="rId461" Type="http://schemas.openxmlformats.org/officeDocument/2006/relationships/image" Target="media/image249.wmf"/><Relationship Id="rId517" Type="http://schemas.openxmlformats.org/officeDocument/2006/relationships/image" Target="media/image275.wmf"/><Relationship Id="rId559" Type="http://schemas.openxmlformats.org/officeDocument/2006/relationships/oleObject" Target="embeddings/oleObject256.bin"/><Relationship Id="rId60" Type="http://schemas.openxmlformats.org/officeDocument/2006/relationships/image" Target="media/image30.wmf"/><Relationship Id="rId156" Type="http://schemas.openxmlformats.org/officeDocument/2006/relationships/image" Target="media/image84.wmf"/><Relationship Id="rId198" Type="http://schemas.openxmlformats.org/officeDocument/2006/relationships/image" Target="media/image112.wmf"/><Relationship Id="rId321" Type="http://schemas.openxmlformats.org/officeDocument/2006/relationships/oleObject" Target="embeddings/oleObject140.bin"/><Relationship Id="rId363" Type="http://schemas.openxmlformats.org/officeDocument/2006/relationships/oleObject" Target="embeddings/oleObject161.bin"/><Relationship Id="rId419" Type="http://schemas.openxmlformats.org/officeDocument/2006/relationships/oleObject" Target="embeddings/oleObject185.bin"/><Relationship Id="rId570" Type="http://schemas.openxmlformats.org/officeDocument/2006/relationships/image" Target="media/image303.wmf"/><Relationship Id="rId223" Type="http://schemas.openxmlformats.org/officeDocument/2006/relationships/oleObject" Target="embeddings/oleObject93.bin"/><Relationship Id="rId430" Type="http://schemas.openxmlformats.org/officeDocument/2006/relationships/image" Target="media/image234.wmf"/><Relationship Id="rId18" Type="http://schemas.openxmlformats.org/officeDocument/2006/relationships/image" Target="media/image9.wmf"/><Relationship Id="rId265" Type="http://schemas.openxmlformats.org/officeDocument/2006/relationships/image" Target="media/image147.wmf"/><Relationship Id="rId472" Type="http://schemas.openxmlformats.org/officeDocument/2006/relationships/oleObject" Target="embeddings/oleObject212.bin"/><Relationship Id="rId528" Type="http://schemas.openxmlformats.org/officeDocument/2006/relationships/oleObject" Target="embeddings/oleObject242.bin"/><Relationship Id="rId125" Type="http://schemas.openxmlformats.org/officeDocument/2006/relationships/image" Target="media/image67.wmf"/><Relationship Id="rId167" Type="http://schemas.openxmlformats.org/officeDocument/2006/relationships/image" Target="media/image94.wmf"/><Relationship Id="rId332" Type="http://schemas.openxmlformats.org/officeDocument/2006/relationships/image" Target="media/image181.wmf"/><Relationship Id="rId374" Type="http://schemas.openxmlformats.org/officeDocument/2006/relationships/image" Target="media/image203.wmf"/><Relationship Id="rId71" Type="http://schemas.openxmlformats.org/officeDocument/2006/relationships/image" Target="media/image36.wmf"/><Relationship Id="rId234" Type="http://schemas.openxmlformats.org/officeDocument/2006/relationships/image" Target="media/image130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53.wmf"/><Relationship Id="rId441" Type="http://schemas.openxmlformats.org/officeDocument/2006/relationships/image" Target="media/image239.wmf"/><Relationship Id="rId483" Type="http://schemas.openxmlformats.org/officeDocument/2006/relationships/image" Target="media/image260.wmf"/><Relationship Id="rId539" Type="http://schemas.openxmlformats.org/officeDocument/2006/relationships/oleObject" Target="embeddings/oleObject248.bin"/><Relationship Id="rId40" Type="http://schemas.openxmlformats.org/officeDocument/2006/relationships/image" Target="media/image20.wmf"/><Relationship Id="rId136" Type="http://schemas.openxmlformats.org/officeDocument/2006/relationships/image" Target="media/image74.wmf"/><Relationship Id="rId178" Type="http://schemas.openxmlformats.org/officeDocument/2006/relationships/image" Target="media/image101.wmf"/><Relationship Id="rId301" Type="http://schemas.openxmlformats.org/officeDocument/2006/relationships/oleObject" Target="embeddings/oleObject130.bin"/><Relationship Id="rId343" Type="http://schemas.openxmlformats.org/officeDocument/2006/relationships/oleObject" Target="embeddings/oleObject151.bin"/><Relationship Id="rId550" Type="http://schemas.openxmlformats.org/officeDocument/2006/relationships/image" Target="media/image293.wmf"/><Relationship Id="rId82" Type="http://schemas.openxmlformats.org/officeDocument/2006/relationships/oleObject" Target="embeddings/oleObject33.bin"/><Relationship Id="rId203" Type="http://schemas.openxmlformats.org/officeDocument/2006/relationships/oleObject" Target="embeddings/oleObject83.bin"/><Relationship Id="rId385" Type="http://schemas.openxmlformats.org/officeDocument/2006/relationships/image" Target="media/image211.wmf"/><Relationship Id="rId245" Type="http://schemas.openxmlformats.org/officeDocument/2006/relationships/oleObject" Target="embeddings/oleObject104.bin"/><Relationship Id="rId287" Type="http://schemas.openxmlformats.org/officeDocument/2006/relationships/oleObject" Target="embeddings/oleObject123.bin"/><Relationship Id="rId410" Type="http://schemas.openxmlformats.org/officeDocument/2006/relationships/image" Target="media/image224.wmf"/><Relationship Id="rId452" Type="http://schemas.openxmlformats.org/officeDocument/2006/relationships/oleObject" Target="embeddings/oleObject202.bin"/><Relationship Id="rId494" Type="http://schemas.openxmlformats.org/officeDocument/2006/relationships/oleObject" Target="embeddings/oleObject223.bin"/><Relationship Id="rId508" Type="http://schemas.openxmlformats.org/officeDocument/2006/relationships/oleObject" Target="embeddings/oleObject232.bin"/><Relationship Id="rId105" Type="http://schemas.openxmlformats.org/officeDocument/2006/relationships/image" Target="media/image55.wmf"/><Relationship Id="rId147" Type="http://schemas.openxmlformats.org/officeDocument/2006/relationships/oleObject" Target="embeddings/oleObject62.bin"/><Relationship Id="rId312" Type="http://schemas.openxmlformats.org/officeDocument/2006/relationships/image" Target="media/image171.wmf"/><Relationship Id="rId354" Type="http://schemas.openxmlformats.org/officeDocument/2006/relationships/image" Target="media/image192.wmf"/><Relationship Id="rId51" Type="http://schemas.openxmlformats.org/officeDocument/2006/relationships/oleObject" Target="embeddings/oleObject21.bin"/><Relationship Id="rId93" Type="http://schemas.openxmlformats.org/officeDocument/2006/relationships/image" Target="media/image50.wmf"/><Relationship Id="rId189" Type="http://schemas.openxmlformats.org/officeDocument/2006/relationships/oleObject" Target="embeddings/oleObject76.bin"/><Relationship Id="rId396" Type="http://schemas.openxmlformats.org/officeDocument/2006/relationships/image" Target="media/image217.wmf"/><Relationship Id="rId561" Type="http://schemas.openxmlformats.org/officeDocument/2006/relationships/oleObject" Target="embeddings/oleObject257.bin"/><Relationship Id="rId214" Type="http://schemas.openxmlformats.org/officeDocument/2006/relationships/image" Target="media/image120.wmf"/><Relationship Id="rId256" Type="http://schemas.openxmlformats.org/officeDocument/2006/relationships/image" Target="media/image141.wmf"/><Relationship Id="rId298" Type="http://schemas.openxmlformats.org/officeDocument/2006/relationships/image" Target="media/image164.wmf"/><Relationship Id="rId421" Type="http://schemas.openxmlformats.org/officeDocument/2006/relationships/oleObject" Target="embeddings/oleObject186.bin"/><Relationship Id="rId463" Type="http://schemas.openxmlformats.org/officeDocument/2006/relationships/image" Target="media/image250.wmf"/><Relationship Id="rId519" Type="http://schemas.openxmlformats.org/officeDocument/2006/relationships/image" Target="media/image276.wmf"/><Relationship Id="rId116" Type="http://schemas.openxmlformats.org/officeDocument/2006/relationships/oleObject" Target="embeddings/oleObject51.bin"/><Relationship Id="rId158" Type="http://schemas.openxmlformats.org/officeDocument/2006/relationships/image" Target="media/image85.wmf"/><Relationship Id="rId323" Type="http://schemas.openxmlformats.org/officeDocument/2006/relationships/oleObject" Target="embeddings/oleObject141.bin"/><Relationship Id="rId530" Type="http://schemas.openxmlformats.org/officeDocument/2006/relationships/oleObject" Target="embeddings/oleObject244.bin"/><Relationship Id="rId20" Type="http://schemas.openxmlformats.org/officeDocument/2006/relationships/image" Target="media/image10.wmf"/><Relationship Id="rId62" Type="http://schemas.openxmlformats.org/officeDocument/2006/relationships/image" Target="media/image31.wmf"/><Relationship Id="rId365" Type="http://schemas.openxmlformats.org/officeDocument/2006/relationships/oleObject" Target="embeddings/oleObject162.bin"/><Relationship Id="rId572" Type="http://schemas.openxmlformats.org/officeDocument/2006/relationships/fontTable" Target="fontTable.xml"/><Relationship Id="rId225" Type="http://schemas.openxmlformats.org/officeDocument/2006/relationships/oleObject" Target="embeddings/oleObject94.bin"/><Relationship Id="rId267" Type="http://schemas.openxmlformats.org/officeDocument/2006/relationships/image" Target="media/image148.wmf"/><Relationship Id="rId432" Type="http://schemas.openxmlformats.org/officeDocument/2006/relationships/image" Target="media/image235.wmf"/><Relationship Id="rId474" Type="http://schemas.openxmlformats.org/officeDocument/2006/relationships/oleObject" Target="embeddings/oleObject213.bin"/><Relationship Id="rId127" Type="http://schemas.openxmlformats.org/officeDocument/2006/relationships/image" Target="media/image69.wmf"/><Relationship Id="rId31" Type="http://schemas.openxmlformats.org/officeDocument/2006/relationships/oleObject" Target="embeddings/oleObject11.bin"/><Relationship Id="rId73" Type="http://schemas.openxmlformats.org/officeDocument/2006/relationships/oleObject" Target="embeddings/oleObject31.bin"/><Relationship Id="rId169" Type="http://schemas.openxmlformats.org/officeDocument/2006/relationships/image" Target="media/image96.wmf"/><Relationship Id="rId334" Type="http://schemas.openxmlformats.org/officeDocument/2006/relationships/image" Target="media/image182.wmf"/><Relationship Id="rId376" Type="http://schemas.openxmlformats.org/officeDocument/2006/relationships/image" Target="media/image204.wmf"/><Relationship Id="rId541" Type="http://schemas.openxmlformats.org/officeDocument/2006/relationships/image" Target="media/image287.png"/><Relationship Id="rId4" Type="http://schemas.openxmlformats.org/officeDocument/2006/relationships/settings" Target="settings.xml"/><Relationship Id="rId180" Type="http://schemas.openxmlformats.org/officeDocument/2006/relationships/image" Target="media/image102.wmf"/><Relationship Id="rId236" Type="http://schemas.openxmlformats.org/officeDocument/2006/relationships/image" Target="media/image131.wmf"/><Relationship Id="rId278" Type="http://schemas.openxmlformats.org/officeDocument/2006/relationships/image" Target="media/image154.wmf"/><Relationship Id="rId401" Type="http://schemas.openxmlformats.org/officeDocument/2006/relationships/oleObject" Target="embeddings/oleObject176.bin"/><Relationship Id="rId443" Type="http://schemas.openxmlformats.org/officeDocument/2006/relationships/image" Target="media/image240.wmf"/><Relationship Id="rId303" Type="http://schemas.openxmlformats.org/officeDocument/2006/relationships/oleObject" Target="embeddings/oleObject131.bin"/><Relationship Id="rId485" Type="http://schemas.openxmlformats.org/officeDocument/2006/relationships/image" Target="media/image261.wmf"/><Relationship Id="rId42" Type="http://schemas.openxmlformats.org/officeDocument/2006/relationships/image" Target="media/image21.wmf"/><Relationship Id="rId84" Type="http://schemas.openxmlformats.org/officeDocument/2006/relationships/oleObject" Target="embeddings/oleObject34.bin"/><Relationship Id="rId138" Type="http://schemas.openxmlformats.org/officeDocument/2006/relationships/image" Target="media/image75.wmf"/><Relationship Id="rId345" Type="http://schemas.openxmlformats.org/officeDocument/2006/relationships/oleObject" Target="embeddings/oleObject152.bin"/><Relationship Id="rId387" Type="http://schemas.openxmlformats.org/officeDocument/2006/relationships/oleObject" Target="embeddings/oleObject169.bin"/><Relationship Id="rId510" Type="http://schemas.openxmlformats.org/officeDocument/2006/relationships/oleObject" Target="embeddings/oleObject233.bin"/><Relationship Id="rId552" Type="http://schemas.openxmlformats.org/officeDocument/2006/relationships/image" Target="media/image294.wmf"/><Relationship Id="rId191" Type="http://schemas.openxmlformats.org/officeDocument/2006/relationships/oleObject" Target="embeddings/oleObject77.bin"/><Relationship Id="rId205" Type="http://schemas.openxmlformats.org/officeDocument/2006/relationships/oleObject" Target="embeddings/oleObject84.bin"/><Relationship Id="rId247" Type="http://schemas.openxmlformats.org/officeDocument/2006/relationships/oleObject" Target="embeddings/oleObject105.bin"/><Relationship Id="rId412" Type="http://schemas.openxmlformats.org/officeDocument/2006/relationships/image" Target="media/image225.wmf"/><Relationship Id="rId107" Type="http://schemas.openxmlformats.org/officeDocument/2006/relationships/image" Target="media/image56.wmf"/><Relationship Id="rId289" Type="http://schemas.openxmlformats.org/officeDocument/2006/relationships/oleObject" Target="embeddings/oleObject124.bin"/><Relationship Id="rId454" Type="http://schemas.openxmlformats.org/officeDocument/2006/relationships/oleObject" Target="embeddings/oleObject203.bin"/><Relationship Id="rId496" Type="http://schemas.openxmlformats.org/officeDocument/2006/relationships/oleObject" Target="embeddings/oleObject224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63.bin"/><Relationship Id="rId314" Type="http://schemas.openxmlformats.org/officeDocument/2006/relationships/image" Target="media/image172.wmf"/><Relationship Id="rId356" Type="http://schemas.openxmlformats.org/officeDocument/2006/relationships/image" Target="media/image193.wmf"/><Relationship Id="rId398" Type="http://schemas.openxmlformats.org/officeDocument/2006/relationships/image" Target="media/image218.wmf"/><Relationship Id="rId521" Type="http://schemas.openxmlformats.org/officeDocument/2006/relationships/image" Target="media/image277.wmf"/><Relationship Id="rId563" Type="http://schemas.openxmlformats.org/officeDocument/2006/relationships/oleObject" Target="embeddings/oleObject258.bin"/><Relationship Id="rId95" Type="http://schemas.openxmlformats.org/officeDocument/2006/relationships/oleObject" Target="embeddings/oleObject40.bin"/><Relationship Id="rId160" Type="http://schemas.openxmlformats.org/officeDocument/2006/relationships/image" Target="media/image87.wmf"/><Relationship Id="rId216" Type="http://schemas.openxmlformats.org/officeDocument/2006/relationships/image" Target="media/image121.wmf"/><Relationship Id="rId423" Type="http://schemas.openxmlformats.org/officeDocument/2006/relationships/oleObject" Target="embeddings/oleObject187.bin"/><Relationship Id="rId258" Type="http://schemas.openxmlformats.org/officeDocument/2006/relationships/image" Target="media/image142.wmf"/><Relationship Id="rId465" Type="http://schemas.openxmlformats.org/officeDocument/2006/relationships/image" Target="media/image251.wmf"/><Relationship Id="rId22" Type="http://schemas.openxmlformats.org/officeDocument/2006/relationships/image" Target="media/image11.wmf"/><Relationship Id="rId64" Type="http://schemas.openxmlformats.org/officeDocument/2006/relationships/image" Target="media/image32.wmf"/><Relationship Id="rId118" Type="http://schemas.openxmlformats.org/officeDocument/2006/relationships/oleObject" Target="embeddings/oleObject52.bin"/><Relationship Id="rId325" Type="http://schemas.openxmlformats.org/officeDocument/2006/relationships/oleObject" Target="embeddings/oleObject142.bin"/><Relationship Id="rId367" Type="http://schemas.openxmlformats.org/officeDocument/2006/relationships/oleObject" Target="embeddings/oleObject163.bin"/><Relationship Id="rId532" Type="http://schemas.openxmlformats.org/officeDocument/2006/relationships/oleObject" Target="embeddings/oleObject245.bin"/><Relationship Id="rId171" Type="http://schemas.openxmlformats.org/officeDocument/2006/relationships/oleObject" Target="embeddings/oleObject68.bin"/><Relationship Id="rId227" Type="http://schemas.openxmlformats.org/officeDocument/2006/relationships/oleObject" Target="embeddings/oleObject95.bin"/><Relationship Id="rId269" Type="http://schemas.openxmlformats.org/officeDocument/2006/relationships/oleObject" Target="embeddings/oleObject114.bin"/><Relationship Id="rId434" Type="http://schemas.openxmlformats.org/officeDocument/2006/relationships/image" Target="media/image236.wmf"/><Relationship Id="rId476" Type="http://schemas.openxmlformats.org/officeDocument/2006/relationships/oleObject" Target="embeddings/oleObject214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53.bin"/><Relationship Id="rId280" Type="http://schemas.openxmlformats.org/officeDocument/2006/relationships/image" Target="media/image155.wmf"/><Relationship Id="rId336" Type="http://schemas.openxmlformats.org/officeDocument/2006/relationships/image" Target="media/image183.wmf"/><Relationship Id="rId501" Type="http://schemas.openxmlformats.org/officeDocument/2006/relationships/image" Target="media/image267.wmf"/><Relationship Id="rId543" Type="http://schemas.openxmlformats.org/officeDocument/2006/relationships/image" Target="media/image289.png"/><Relationship Id="rId75" Type="http://schemas.openxmlformats.org/officeDocument/2006/relationships/oleObject" Target="embeddings/oleObject32.bin"/><Relationship Id="rId140" Type="http://schemas.openxmlformats.org/officeDocument/2006/relationships/image" Target="media/image76.wmf"/><Relationship Id="rId182" Type="http://schemas.openxmlformats.org/officeDocument/2006/relationships/image" Target="media/image103.wmf"/><Relationship Id="rId378" Type="http://schemas.openxmlformats.org/officeDocument/2006/relationships/image" Target="media/image205.wmf"/><Relationship Id="rId403" Type="http://schemas.openxmlformats.org/officeDocument/2006/relationships/oleObject" Target="embeddings/oleObject177.bin"/><Relationship Id="rId6" Type="http://schemas.openxmlformats.org/officeDocument/2006/relationships/image" Target="media/image1.jpeg"/><Relationship Id="rId238" Type="http://schemas.openxmlformats.org/officeDocument/2006/relationships/image" Target="media/image132.wmf"/><Relationship Id="rId445" Type="http://schemas.openxmlformats.org/officeDocument/2006/relationships/image" Target="media/image241.wmf"/><Relationship Id="rId487" Type="http://schemas.openxmlformats.org/officeDocument/2006/relationships/image" Target="media/image262.wmf"/><Relationship Id="rId291" Type="http://schemas.openxmlformats.org/officeDocument/2006/relationships/oleObject" Target="embeddings/oleObject125.bin"/><Relationship Id="rId305" Type="http://schemas.openxmlformats.org/officeDocument/2006/relationships/oleObject" Target="embeddings/oleObject132.bin"/><Relationship Id="rId347" Type="http://schemas.openxmlformats.org/officeDocument/2006/relationships/oleObject" Target="embeddings/oleObject153.bin"/><Relationship Id="rId512" Type="http://schemas.openxmlformats.org/officeDocument/2006/relationships/oleObject" Target="embeddings/oleObject234.bin"/><Relationship Id="rId44" Type="http://schemas.openxmlformats.org/officeDocument/2006/relationships/image" Target="media/image22.wmf"/><Relationship Id="rId86" Type="http://schemas.openxmlformats.org/officeDocument/2006/relationships/oleObject" Target="embeddings/oleObject35.bin"/><Relationship Id="rId151" Type="http://schemas.openxmlformats.org/officeDocument/2006/relationships/oleObject" Target="embeddings/oleObject64.bin"/><Relationship Id="rId389" Type="http://schemas.openxmlformats.org/officeDocument/2006/relationships/oleObject" Target="embeddings/oleObject170.bin"/><Relationship Id="rId554" Type="http://schemas.openxmlformats.org/officeDocument/2006/relationships/image" Target="media/image295.wmf"/><Relationship Id="rId193" Type="http://schemas.openxmlformats.org/officeDocument/2006/relationships/oleObject" Target="embeddings/oleObject78.bin"/><Relationship Id="rId207" Type="http://schemas.openxmlformats.org/officeDocument/2006/relationships/oleObject" Target="embeddings/oleObject85.bin"/><Relationship Id="rId249" Type="http://schemas.openxmlformats.org/officeDocument/2006/relationships/oleObject" Target="embeddings/oleObject106.bin"/><Relationship Id="rId414" Type="http://schemas.openxmlformats.org/officeDocument/2006/relationships/image" Target="media/image226.wmf"/><Relationship Id="rId456" Type="http://schemas.openxmlformats.org/officeDocument/2006/relationships/oleObject" Target="embeddings/oleObject204.bin"/><Relationship Id="rId498" Type="http://schemas.openxmlformats.org/officeDocument/2006/relationships/oleObject" Target="embeddings/oleObject226.bin"/><Relationship Id="rId13" Type="http://schemas.openxmlformats.org/officeDocument/2006/relationships/oleObject" Target="embeddings/oleObject2.bin"/><Relationship Id="rId109" Type="http://schemas.openxmlformats.org/officeDocument/2006/relationships/image" Target="media/image57.wmf"/><Relationship Id="rId260" Type="http://schemas.openxmlformats.org/officeDocument/2006/relationships/image" Target="media/image143.wmf"/><Relationship Id="rId316" Type="http://schemas.openxmlformats.org/officeDocument/2006/relationships/image" Target="media/image173.wmf"/><Relationship Id="rId523" Type="http://schemas.openxmlformats.org/officeDocument/2006/relationships/image" Target="media/image278.wmf"/><Relationship Id="rId55" Type="http://schemas.openxmlformats.org/officeDocument/2006/relationships/oleObject" Target="embeddings/oleObject23.bin"/><Relationship Id="rId97" Type="http://schemas.openxmlformats.org/officeDocument/2006/relationships/image" Target="media/image51.wmf"/><Relationship Id="rId120" Type="http://schemas.openxmlformats.org/officeDocument/2006/relationships/image" Target="media/image62.wmf"/><Relationship Id="rId358" Type="http://schemas.openxmlformats.org/officeDocument/2006/relationships/image" Target="media/image194.wmf"/><Relationship Id="rId565" Type="http://schemas.openxmlformats.org/officeDocument/2006/relationships/oleObject" Target="embeddings/oleObject259.bin"/><Relationship Id="rId162" Type="http://schemas.openxmlformats.org/officeDocument/2006/relationships/image" Target="media/image89.wmf"/><Relationship Id="rId218" Type="http://schemas.openxmlformats.org/officeDocument/2006/relationships/image" Target="media/image122.wmf"/><Relationship Id="rId425" Type="http://schemas.openxmlformats.org/officeDocument/2006/relationships/oleObject" Target="embeddings/oleObject188.bin"/><Relationship Id="rId467" Type="http://schemas.openxmlformats.org/officeDocument/2006/relationships/image" Target="media/image252.wmf"/><Relationship Id="rId271" Type="http://schemas.openxmlformats.org/officeDocument/2006/relationships/oleObject" Target="embeddings/oleObject115.bin"/><Relationship Id="rId24" Type="http://schemas.openxmlformats.org/officeDocument/2006/relationships/image" Target="media/image12.wmf"/><Relationship Id="rId66" Type="http://schemas.openxmlformats.org/officeDocument/2006/relationships/image" Target="media/image33.wmf"/><Relationship Id="rId131" Type="http://schemas.openxmlformats.org/officeDocument/2006/relationships/oleObject" Target="embeddings/oleObject54.bin"/><Relationship Id="rId327" Type="http://schemas.openxmlformats.org/officeDocument/2006/relationships/oleObject" Target="embeddings/oleObject143.bin"/><Relationship Id="rId369" Type="http://schemas.openxmlformats.org/officeDocument/2006/relationships/image" Target="media/image200.wmf"/><Relationship Id="rId534" Type="http://schemas.openxmlformats.org/officeDocument/2006/relationships/image" Target="media/image283.png"/><Relationship Id="rId173" Type="http://schemas.openxmlformats.org/officeDocument/2006/relationships/oleObject" Target="embeddings/oleObject69.bin"/><Relationship Id="rId229" Type="http://schemas.openxmlformats.org/officeDocument/2006/relationships/oleObject" Target="embeddings/oleObject96.bin"/><Relationship Id="rId380" Type="http://schemas.openxmlformats.org/officeDocument/2006/relationships/image" Target="media/image206.wmf"/><Relationship Id="rId436" Type="http://schemas.openxmlformats.org/officeDocument/2006/relationships/image" Target="media/image237.wmf"/><Relationship Id="rId240" Type="http://schemas.openxmlformats.org/officeDocument/2006/relationships/image" Target="media/image133.wmf"/><Relationship Id="rId478" Type="http://schemas.openxmlformats.org/officeDocument/2006/relationships/oleObject" Target="embeddings/oleObject215.bin"/><Relationship Id="rId35" Type="http://schemas.openxmlformats.org/officeDocument/2006/relationships/oleObject" Target="embeddings/oleObject13.bin"/><Relationship Id="rId77" Type="http://schemas.openxmlformats.org/officeDocument/2006/relationships/image" Target="media/image40.wmf"/><Relationship Id="rId100" Type="http://schemas.openxmlformats.org/officeDocument/2006/relationships/oleObject" Target="embeddings/oleObject43.bin"/><Relationship Id="rId282" Type="http://schemas.openxmlformats.org/officeDocument/2006/relationships/image" Target="media/image156.wmf"/><Relationship Id="rId338" Type="http://schemas.openxmlformats.org/officeDocument/2006/relationships/image" Target="media/image184.wmf"/><Relationship Id="rId503" Type="http://schemas.openxmlformats.org/officeDocument/2006/relationships/image" Target="media/image268.wmf"/><Relationship Id="rId545" Type="http://schemas.openxmlformats.org/officeDocument/2006/relationships/oleObject" Target="embeddings/oleObject249.bin"/><Relationship Id="rId8" Type="http://schemas.openxmlformats.org/officeDocument/2006/relationships/image" Target="media/image3.jpeg"/><Relationship Id="rId142" Type="http://schemas.openxmlformats.org/officeDocument/2006/relationships/image" Target="media/image77.wmf"/><Relationship Id="rId184" Type="http://schemas.openxmlformats.org/officeDocument/2006/relationships/image" Target="media/image104.wmf"/><Relationship Id="rId391" Type="http://schemas.openxmlformats.org/officeDocument/2006/relationships/oleObject" Target="embeddings/oleObject171.bin"/><Relationship Id="rId405" Type="http://schemas.openxmlformats.org/officeDocument/2006/relationships/oleObject" Target="embeddings/oleObject178.bin"/><Relationship Id="rId447" Type="http://schemas.openxmlformats.org/officeDocument/2006/relationships/image" Target="media/image242.wmf"/><Relationship Id="rId251" Type="http://schemas.openxmlformats.org/officeDocument/2006/relationships/oleObject" Target="embeddings/oleObject107.bin"/><Relationship Id="rId489" Type="http://schemas.openxmlformats.org/officeDocument/2006/relationships/image" Target="media/image263.wmf"/><Relationship Id="rId46" Type="http://schemas.openxmlformats.org/officeDocument/2006/relationships/image" Target="media/image23.wmf"/><Relationship Id="rId293" Type="http://schemas.openxmlformats.org/officeDocument/2006/relationships/oleObject" Target="embeddings/oleObject126.bin"/><Relationship Id="rId307" Type="http://schemas.openxmlformats.org/officeDocument/2006/relationships/oleObject" Target="embeddings/oleObject133.bin"/><Relationship Id="rId349" Type="http://schemas.openxmlformats.org/officeDocument/2006/relationships/oleObject" Target="embeddings/oleObject154.bin"/><Relationship Id="rId514" Type="http://schemas.openxmlformats.org/officeDocument/2006/relationships/oleObject" Target="embeddings/oleObject235.bin"/><Relationship Id="rId556" Type="http://schemas.openxmlformats.org/officeDocument/2006/relationships/image" Target="media/image296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8.wmf"/><Relationship Id="rId153" Type="http://schemas.openxmlformats.org/officeDocument/2006/relationships/oleObject" Target="embeddings/oleObject65.bin"/><Relationship Id="rId195" Type="http://schemas.openxmlformats.org/officeDocument/2006/relationships/oleObject" Target="embeddings/oleObject79.bin"/><Relationship Id="rId209" Type="http://schemas.openxmlformats.org/officeDocument/2006/relationships/oleObject" Target="embeddings/oleObject86.bin"/><Relationship Id="rId360" Type="http://schemas.openxmlformats.org/officeDocument/2006/relationships/image" Target="media/image195.wmf"/><Relationship Id="rId416" Type="http://schemas.openxmlformats.org/officeDocument/2006/relationships/image" Target="media/image227.wmf"/><Relationship Id="rId220" Type="http://schemas.openxmlformats.org/officeDocument/2006/relationships/image" Target="media/image123.wmf"/><Relationship Id="rId458" Type="http://schemas.openxmlformats.org/officeDocument/2006/relationships/oleObject" Target="embeddings/oleObject205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44.wmf"/><Relationship Id="rId318" Type="http://schemas.openxmlformats.org/officeDocument/2006/relationships/image" Target="media/image174.wmf"/><Relationship Id="rId525" Type="http://schemas.openxmlformats.org/officeDocument/2006/relationships/image" Target="media/image279.wmf"/><Relationship Id="rId567" Type="http://schemas.openxmlformats.org/officeDocument/2006/relationships/oleObject" Target="embeddings/oleObject260.bin"/><Relationship Id="rId99" Type="http://schemas.openxmlformats.org/officeDocument/2006/relationships/image" Target="media/image52.wmf"/><Relationship Id="rId122" Type="http://schemas.openxmlformats.org/officeDocument/2006/relationships/image" Target="media/image64.wmf"/><Relationship Id="rId164" Type="http://schemas.openxmlformats.org/officeDocument/2006/relationships/image" Target="media/image91.wmf"/><Relationship Id="rId371" Type="http://schemas.openxmlformats.org/officeDocument/2006/relationships/oleObject" Target="embeddings/oleObject164.bin"/><Relationship Id="rId427" Type="http://schemas.openxmlformats.org/officeDocument/2006/relationships/oleObject" Target="embeddings/oleObject189.bin"/><Relationship Id="rId469" Type="http://schemas.openxmlformats.org/officeDocument/2006/relationships/image" Target="media/image253.wmf"/><Relationship Id="rId26" Type="http://schemas.openxmlformats.org/officeDocument/2006/relationships/image" Target="media/image13.wmf"/><Relationship Id="rId231" Type="http://schemas.openxmlformats.org/officeDocument/2006/relationships/oleObject" Target="embeddings/oleObject97.bin"/><Relationship Id="rId273" Type="http://schemas.openxmlformats.org/officeDocument/2006/relationships/oleObject" Target="embeddings/oleObject116.bin"/><Relationship Id="rId329" Type="http://schemas.openxmlformats.org/officeDocument/2006/relationships/oleObject" Target="embeddings/oleObject144.bin"/><Relationship Id="rId480" Type="http://schemas.openxmlformats.org/officeDocument/2006/relationships/oleObject" Target="embeddings/oleObject216.bin"/><Relationship Id="rId536" Type="http://schemas.openxmlformats.org/officeDocument/2006/relationships/oleObject" Target="embeddings/oleObject246.bin"/><Relationship Id="rId68" Type="http://schemas.openxmlformats.org/officeDocument/2006/relationships/image" Target="media/image34.wmf"/><Relationship Id="rId133" Type="http://schemas.openxmlformats.org/officeDocument/2006/relationships/oleObject" Target="embeddings/oleObject55.bin"/><Relationship Id="rId175" Type="http://schemas.openxmlformats.org/officeDocument/2006/relationships/oleObject" Target="embeddings/oleObject70.bin"/><Relationship Id="rId340" Type="http://schemas.openxmlformats.org/officeDocument/2006/relationships/image" Target="media/image185.wmf"/><Relationship Id="rId200" Type="http://schemas.openxmlformats.org/officeDocument/2006/relationships/image" Target="media/image113.wmf"/><Relationship Id="rId382" Type="http://schemas.openxmlformats.org/officeDocument/2006/relationships/image" Target="media/image208.wmf"/><Relationship Id="rId438" Type="http://schemas.openxmlformats.org/officeDocument/2006/relationships/image" Target="media/image238.wmf"/><Relationship Id="rId242" Type="http://schemas.openxmlformats.org/officeDocument/2006/relationships/image" Target="media/image134.wmf"/><Relationship Id="rId284" Type="http://schemas.openxmlformats.org/officeDocument/2006/relationships/image" Target="media/image157.wmf"/><Relationship Id="rId491" Type="http://schemas.openxmlformats.org/officeDocument/2006/relationships/image" Target="media/image264.wmf"/><Relationship Id="rId505" Type="http://schemas.openxmlformats.org/officeDocument/2006/relationships/image" Target="media/image269.wmf"/><Relationship Id="rId37" Type="http://schemas.openxmlformats.org/officeDocument/2006/relationships/oleObject" Target="embeddings/oleObject14.bin"/><Relationship Id="rId79" Type="http://schemas.openxmlformats.org/officeDocument/2006/relationships/image" Target="media/image42.wmf"/><Relationship Id="rId102" Type="http://schemas.openxmlformats.org/officeDocument/2006/relationships/oleObject" Target="embeddings/oleObject44.bin"/><Relationship Id="rId144" Type="http://schemas.openxmlformats.org/officeDocument/2006/relationships/image" Target="media/image78.wmf"/><Relationship Id="rId547" Type="http://schemas.openxmlformats.org/officeDocument/2006/relationships/oleObject" Target="embeddings/oleObject250.bin"/><Relationship Id="rId90" Type="http://schemas.openxmlformats.org/officeDocument/2006/relationships/oleObject" Target="embeddings/oleObject37.bin"/><Relationship Id="rId186" Type="http://schemas.openxmlformats.org/officeDocument/2006/relationships/image" Target="media/image106.wmf"/><Relationship Id="rId351" Type="http://schemas.openxmlformats.org/officeDocument/2006/relationships/oleObject" Target="embeddings/oleObject155.bin"/><Relationship Id="rId393" Type="http://schemas.openxmlformats.org/officeDocument/2006/relationships/oleObject" Target="embeddings/oleObject172.bin"/><Relationship Id="rId407" Type="http://schemas.openxmlformats.org/officeDocument/2006/relationships/oleObject" Target="embeddings/oleObject179.bin"/><Relationship Id="rId449" Type="http://schemas.openxmlformats.org/officeDocument/2006/relationships/image" Target="media/image243.wmf"/><Relationship Id="rId211" Type="http://schemas.openxmlformats.org/officeDocument/2006/relationships/oleObject" Target="embeddings/oleObject87.bin"/><Relationship Id="rId253" Type="http://schemas.openxmlformats.org/officeDocument/2006/relationships/oleObject" Target="embeddings/oleObject108.bin"/><Relationship Id="rId295" Type="http://schemas.openxmlformats.org/officeDocument/2006/relationships/oleObject" Target="embeddings/oleObject127.bin"/><Relationship Id="rId309" Type="http://schemas.openxmlformats.org/officeDocument/2006/relationships/oleObject" Target="embeddings/oleObject134.bin"/><Relationship Id="rId460" Type="http://schemas.openxmlformats.org/officeDocument/2006/relationships/oleObject" Target="embeddings/oleObject206.bin"/><Relationship Id="rId516" Type="http://schemas.openxmlformats.org/officeDocument/2006/relationships/oleObject" Target="embeddings/oleObject236.bin"/><Relationship Id="rId48" Type="http://schemas.openxmlformats.org/officeDocument/2006/relationships/image" Target="media/image24.wmf"/><Relationship Id="rId113" Type="http://schemas.openxmlformats.org/officeDocument/2006/relationships/image" Target="media/image59.wmf"/><Relationship Id="rId320" Type="http://schemas.openxmlformats.org/officeDocument/2006/relationships/image" Target="media/image175.wmf"/><Relationship Id="rId558" Type="http://schemas.openxmlformats.org/officeDocument/2006/relationships/image" Target="media/image297.wmf"/><Relationship Id="rId155" Type="http://schemas.openxmlformats.org/officeDocument/2006/relationships/oleObject" Target="embeddings/oleObject66.bin"/><Relationship Id="rId197" Type="http://schemas.openxmlformats.org/officeDocument/2006/relationships/oleObject" Target="embeddings/oleObject80.bin"/><Relationship Id="rId362" Type="http://schemas.openxmlformats.org/officeDocument/2006/relationships/image" Target="media/image196.wmf"/><Relationship Id="rId418" Type="http://schemas.openxmlformats.org/officeDocument/2006/relationships/image" Target="media/image228.wmf"/><Relationship Id="rId222" Type="http://schemas.openxmlformats.org/officeDocument/2006/relationships/image" Target="media/image124.wmf"/><Relationship Id="rId264" Type="http://schemas.openxmlformats.org/officeDocument/2006/relationships/image" Target="media/image146.wmf"/><Relationship Id="rId471" Type="http://schemas.openxmlformats.org/officeDocument/2006/relationships/image" Target="media/image254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66.wmf"/><Relationship Id="rId527" Type="http://schemas.openxmlformats.org/officeDocument/2006/relationships/image" Target="media/image280.wmf"/><Relationship Id="rId569" Type="http://schemas.openxmlformats.org/officeDocument/2006/relationships/oleObject" Target="embeddings/oleObject261.bin"/><Relationship Id="rId70" Type="http://schemas.openxmlformats.org/officeDocument/2006/relationships/image" Target="media/image35.wmf"/><Relationship Id="rId166" Type="http://schemas.openxmlformats.org/officeDocument/2006/relationships/image" Target="media/image93.wmf"/><Relationship Id="rId331" Type="http://schemas.openxmlformats.org/officeDocument/2006/relationships/oleObject" Target="embeddings/oleObject145.bin"/><Relationship Id="rId373" Type="http://schemas.openxmlformats.org/officeDocument/2006/relationships/oleObject" Target="embeddings/oleObject165.bin"/><Relationship Id="rId429" Type="http://schemas.openxmlformats.org/officeDocument/2006/relationships/oleObject" Target="embeddings/oleObject190.bin"/><Relationship Id="rId1" Type="http://schemas.openxmlformats.org/officeDocument/2006/relationships/numbering" Target="numbering.xml"/><Relationship Id="rId233" Type="http://schemas.openxmlformats.org/officeDocument/2006/relationships/oleObject" Target="embeddings/oleObject98.bin"/><Relationship Id="rId440" Type="http://schemas.openxmlformats.org/officeDocument/2006/relationships/oleObject" Target="embeddings/oleObject196.bin"/><Relationship Id="rId28" Type="http://schemas.openxmlformats.org/officeDocument/2006/relationships/image" Target="media/image14.wmf"/><Relationship Id="rId275" Type="http://schemas.openxmlformats.org/officeDocument/2006/relationships/oleObject" Target="embeddings/oleObject117.bin"/><Relationship Id="rId300" Type="http://schemas.openxmlformats.org/officeDocument/2006/relationships/image" Target="media/image165.wmf"/><Relationship Id="rId482" Type="http://schemas.openxmlformats.org/officeDocument/2006/relationships/oleObject" Target="embeddings/oleObject217.bin"/><Relationship Id="rId538" Type="http://schemas.openxmlformats.org/officeDocument/2006/relationships/oleObject" Target="embeddings/oleObject247.bin"/><Relationship Id="rId81" Type="http://schemas.openxmlformats.org/officeDocument/2006/relationships/image" Target="media/image44.wmf"/><Relationship Id="rId135" Type="http://schemas.openxmlformats.org/officeDocument/2006/relationships/oleObject" Target="embeddings/oleObject56.bin"/><Relationship Id="rId177" Type="http://schemas.openxmlformats.org/officeDocument/2006/relationships/oleObject" Target="embeddings/oleObject71.bin"/><Relationship Id="rId342" Type="http://schemas.openxmlformats.org/officeDocument/2006/relationships/image" Target="media/image186.wmf"/><Relationship Id="rId384" Type="http://schemas.openxmlformats.org/officeDocument/2006/relationships/image" Target="media/image210.wmf"/><Relationship Id="rId202" Type="http://schemas.openxmlformats.org/officeDocument/2006/relationships/image" Target="media/image114.wmf"/><Relationship Id="rId244" Type="http://schemas.openxmlformats.org/officeDocument/2006/relationships/image" Target="media/image135.wmf"/><Relationship Id="rId39" Type="http://schemas.openxmlformats.org/officeDocument/2006/relationships/oleObject" Target="embeddings/oleObject15.bin"/><Relationship Id="rId286" Type="http://schemas.openxmlformats.org/officeDocument/2006/relationships/image" Target="media/image158.wmf"/><Relationship Id="rId451" Type="http://schemas.openxmlformats.org/officeDocument/2006/relationships/image" Target="media/image244.wmf"/><Relationship Id="rId493" Type="http://schemas.openxmlformats.org/officeDocument/2006/relationships/image" Target="media/image265.wmf"/><Relationship Id="rId507" Type="http://schemas.openxmlformats.org/officeDocument/2006/relationships/image" Target="media/image270.wmf"/><Relationship Id="rId549" Type="http://schemas.openxmlformats.org/officeDocument/2006/relationships/oleObject" Target="embeddings/oleObject251.bin"/><Relationship Id="rId50" Type="http://schemas.openxmlformats.org/officeDocument/2006/relationships/image" Target="media/image25.wmf"/><Relationship Id="rId104" Type="http://schemas.openxmlformats.org/officeDocument/2006/relationships/oleObject" Target="embeddings/oleObject45.bin"/><Relationship Id="rId146" Type="http://schemas.openxmlformats.org/officeDocument/2006/relationships/image" Target="media/image79.wmf"/><Relationship Id="rId188" Type="http://schemas.openxmlformats.org/officeDocument/2006/relationships/image" Target="media/image107.wmf"/><Relationship Id="rId311" Type="http://schemas.openxmlformats.org/officeDocument/2006/relationships/oleObject" Target="embeddings/oleObject135.bin"/><Relationship Id="rId353" Type="http://schemas.openxmlformats.org/officeDocument/2006/relationships/oleObject" Target="embeddings/oleObject156.bin"/><Relationship Id="rId395" Type="http://schemas.openxmlformats.org/officeDocument/2006/relationships/oleObject" Target="embeddings/oleObject173.bin"/><Relationship Id="rId409" Type="http://schemas.openxmlformats.org/officeDocument/2006/relationships/oleObject" Target="embeddings/oleObject180.bin"/><Relationship Id="rId560" Type="http://schemas.openxmlformats.org/officeDocument/2006/relationships/image" Target="media/image298.wmf"/><Relationship Id="rId92" Type="http://schemas.openxmlformats.org/officeDocument/2006/relationships/oleObject" Target="embeddings/oleObject38.bin"/><Relationship Id="rId213" Type="http://schemas.openxmlformats.org/officeDocument/2006/relationships/oleObject" Target="embeddings/oleObject88.bin"/><Relationship Id="rId420" Type="http://schemas.openxmlformats.org/officeDocument/2006/relationships/image" Target="media/image229.wmf"/><Relationship Id="rId255" Type="http://schemas.openxmlformats.org/officeDocument/2006/relationships/oleObject" Target="embeddings/oleObject109.bin"/><Relationship Id="rId297" Type="http://schemas.openxmlformats.org/officeDocument/2006/relationships/oleObject" Target="embeddings/oleObject128.bin"/><Relationship Id="rId462" Type="http://schemas.openxmlformats.org/officeDocument/2006/relationships/oleObject" Target="embeddings/oleObject207.bin"/><Relationship Id="rId518" Type="http://schemas.openxmlformats.org/officeDocument/2006/relationships/oleObject" Target="embeddings/oleObject237.bin"/><Relationship Id="rId115" Type="http://schemas.openxmlformats.org/officeDocument/2006/relationships/image" Target="media/image60.wmf"/><Relationship Id="rId157" Type="http://schemas.openxmlformats.org/officeDocument/2006/relationships/oleObject" Target="embeddings/oleObject67.bin"/><Relationship Id="rId322" Type="http://schemas.openxmlformats.org/officeDocument/2006/relationships/image" Target="media/image176.wmf"/><Relationship Id="rId364" Type="http://schemas.openxmlformats.org/officeDocument/2006/relationships/image" Target="media/image197.wmf"/><Relationship Id="rId61" Type="http://schemas.openxmlformats.org/officeDocument/2006/relationships/oleObject" Target="embeddings/oleObject26.bin"/><Relationship Id="rId199" Type="http://schemas.openxmlformats.org/officeDocument/2006/relationships/oleObject" Target="embeddings/oleObject81.bin"/><Relationship Id="rId571" Type="http://schemas.openxmlformats.org/officeDocument/2006/relationships/oleObject" Target="embeddings/oleObject262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25.wmf"/><Relationship Id="rId266" Type="http://schemas.openxmlformats.org/officeDocument/2006/relationships/oleObject" Target="embeddings/oleObject113.bin"/><Relationship Id="rId431" Type="http://schemas.openxmlformats.org/officeDocument/2006/relationships/oleObject" Target="embeddings/oleObject191.bin"/><Relationship Id="rId473" Type="http://schemas.openxmlformats.org/officeDocument/2006/relationships/image" Target="media/image255.wmf"/><Relationship Id="rId529" Type="http://schemas.openxmlformats.org/officeDocument/2006/relationships/oleObject" Target="embeddings/oleObject243.bin"/><Relationship Id="rId30" Type="http://schemas.openxmlformats.org/officeDocument/2006/relationships/image" Target="media/image15.wmf"/><Relationship Id="rId126" Type="http://schemas.openxmlformats.org/officeDocument/2006/relationships/image" Target="media/image68.wmf"/><Relationship Id="rId168" Type="http://schemas.openxmlformats.org/officeDocument/2006/relationships/image" Target="media/image95.wmf"/><Relationship Id="rId333" Type="http://schemas.openxmlformats.org/officeDocument/2006/relationships/oleObject" Target="embeddings/oleObject146.bin"/><Relationship Id="rId540" Type="http://schemas.openxmlformats.org/officeDocument/2006/relationships/image" Target="media/image286.png"/><Relationship Id="rId72" Type="http://schemas.openxmlformats.org/officeDocument/2006/relationships/image" Target="media/image37.wmf"/><Relationship Id="rId375" Type="http://schemas.openxmlformats.org/officeDocument/2006/relationships/oleObject" Target="embeddings/oleObject166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99.bin"/><Relationship Id="rId277" Type="http://schemas.openxmlformats.org/officeDocument/2006/relationships/oleObject" Target="embeddings/oleObject118.bin"/><Relationship Id="rId400" Type="http://schemas.openxmlformats.org/officeDocument/2006/relationships/image" Target="media/image219.wmf"/><Relationship Id="rId442" Type="http://schemas.openxmlformats.org/officeDocument/2006/relationships/oleObject" Target="embeddings/oleObject197.bin"/><Relationship Id="rId484" Type="http://schemas.openxmlformats.org/officeDocument/2006/relationships/oleObject" Target="embeddings/oleObject218.bin"/><Relationship Id="rId137" Type="http://schemas.openxmlformats.org/officeDocument/2006/relationships/oleObject" Target="embeddings/oleObject57.bin"/><Relationship Id="rId302" Type="http://schemas.openxmlformats.org/officeDocument/2006/relationships/image" Target="media/image166.wmf"/><Relationship Id="rId344" Type="http://schemas.openxmlformats.org/officeDocument/2006/relationships/image" Target="media/image187.wmf"/><Relationship Id="rId41" Type="http://schemas.openxmlformats.org/officeDocument/2006/relationships/oleObject" Target="embeddings/oleObject16.bin"/><Relationship Id="rId83" Type="http://schemas.openxmlformats.org/officeDocument/2006/relationships/image" Target="media/image45.wmf"/><Relationship Id="rId179" Type="http://schemas.openxmlformats.org/officeDocument/2006/relationships/oleObject" Target="embeddings/oleObject72.bin"/><Relationship Id="rId386" Type="http://schemas.openxmlformats.org/officeDocument/2006/relationships/image" Target="media/image212.wmf"/><Relationship Id="rId551" Type="http://schemas.openxmlformats.org/officeDocument/2006/relationships/oleObject" Target="embeddings/oleObject252.bin"/><Relationship Id="rId190" Type="http://schemas.openxmlformats.org/officeDocument/2006/relationships/image" Target="media/image108.wmf"/><Relationship Id="rId204" Type="http://schemas.openxmlformats.org/officeDocument/2006/relationships/image" Target="media/image115.wmf"/><Relationship Id="rId246" Type="http://schemas.openxmlformats.org/officeDocument/2006/relationships/image" Target="media/image136.wmf"/><Relationship Id="rId288" Type="http://schemas.openxmlformats.org/officeDocument/2006/relationships/image" Target="media/image159.wmf"/><Relationship Id="rId411" Type="http://schemas.openxmlformats.org/officeDocument/2006/relationships/oleObject" Target="embeddings/oleObject181.bin"/><Relationship Id="rId453" Type="http://schemas.openxmlformats.org/officeDocument/2006/relationships/image" Target="media/image245.wmf"/><Relationship Id="rId509" Type="http://schemas.openxmlformats.org/officeDocument/2006/relationships/image" Target="media/image271.wmf"/><Relationship Id="rId106" Type="http://schemas.openxmlformats.org/officeDocument/2006/relationships/oleObject" Target="embeddings/oleObject46.bin"/><Relationship Id="rId313" Type="http://schemas.openxmlformats.org/officeDocument/2006/relationships/oleObject" Target="embeddings/oleObject136.bin"/><Relationship Id="rId495" Type="http://schemas.openxmlformats.org/officeDocument/2006/relationships/image" Target="media/image266.wmf"/><Relationship Id="rId10" Type="http://schemas.openxmlformats.org/officeDocument/2006/relationships/image" Target="media/image5.wmf"/><Relationship Id="rId52" Type="http://schemas.openxmlformats.org/officeDocument/2006/relationships/image" Target="media/image26.wmf"/><Relationship Id="rId94" Type="http://schemas.openxmlformats.org/officeDocument/2006/relationships/oleObject" Target="embeddings/oleObject39.bin"/><Relationship Id="rId148" Type="http://schemas.openxmlformats.org/officeDocument/2006/relationships/image" Target="media/image80.wmf"/><Relationship Id="rId355" Type="http://schemas.openxmlformats.org/officeDocument/2006/relationships/oleObject" Target="embeddings/oleObject157.bin"/><Relationship Id="rId397" Type="http://schemas.openxmlformats.org/officeDocument/2006/relationships/oleObject" Target="embeddings/oleObject174.bin"/><Relationship Id="rId520" Type="http://schemas.openxmlformats.org/officeDocument/2006/relationships/oleObject" Target="embeddings/oleObject238.bin"/><Relationship Id="rId562" Type="http://schemas.openxmlformats.org/officeDocument/2006/relationships/image" Target="media/image299.wmf"/><Relationship Id="rId215" Type="http://schemas.openxmlformats.org/officeDocument/2006/relationships/oleObject" Target="embeddings/oleObject89.bin"/><Relationship Id="rId257" Type="http://schemas.openxmlformats.org/officeDocument/2006/relationships/oleObject" Target="embeddings/oleObject110.bin"/><Relationship Id="rId422" Type="http://schemas.openxmlformats.org/officeDocument/2006/relationships/image" Target="media/image230.wmf"/><Relationship Id="rId464" Type="http://schemas.openxmlformats.org/officeDocument/2006/relationships/oleObject" Target="embeddings/oleObject208.bin"/><Relationship Id="rId299" Type="http://schemas.openxmlformats.org/officeDocument/2006/relationships/oleObject" Target="embeddings/oleObject129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86.wmf"/><Relationship Id="rId366" Type="http://schemas.openxmlformats.org/officeDocument/2006/relationships/image" Target="media/image198.wmf"/><Relationship Id="rId573" Type="http://schemas.openxmlformats.org/officeDocument/2006/relationships/theme" Target="theme/theme1.xml"/><Relationship Id="rId226" Type="http://schemas.openxmlformats.org/officeDocument/2006/relationships/image" Target="media/image126.wmf"/><Relationship Id="rId433" Type="http://schemas.openxmlformats.org/officeDocument/2006/relationships/oleObject" Target="embeddings/oleObject192.bin"/><Relationship Id="rId74" Type="http://schemas.openxmlformats.org/officeDocument/2006/relationships/image" Target="media/image38.wmf"/><Relationship Id="rId377" Type="http://schemas.openxmlformats.org/officeDocument/2006/relationships/oleObject" Target="embeddings/oleObject167.bin"/><Relationship Id="rId500" Type="http://schemas.openxmlformats.org/officeDocument/2006/relationships/oleObject" Target="embeddings/oleObject228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0.bin"/><Relationship Id="rId444" Type="http://schemas.openxmlformats.org/officeDocument/2006/relationships/oleObject" Target="embeddings/oleObject198.bin"/><Relationship Id="rId290" Type="http://schemas.openxmlformats.org/officeDocument/2006/relationships/image" Target="media/image160.wmf"/><Relationship Id="rId304" Type="http://schemas.openxmlformats.org/officeDocument/2006/relationships/image" Target="media/image167.wmf"/><Relationship Id="rId388" Type="http://schemas.openxmlformats.org/officeDocument/2006/relationships/image" Target="media/image213.wmf"/><Relationship Id="rId511" Type="http://schemas.openxmlformats.org/officeDocument/2006/relationships/image" Target="media/image272.wmf"/><Relationship Id="rId85" Type="http://schemas.openxmlformats.org/officeDocument/2006/relationships/image" Target="media/image46.wmf"/><Relationship Id="rId150" Type="http://schemas.openxmlformats.org/officeDocument/2006/relationships/image" Target="media/image81.wmf"/><Relationship Id="rId248" Type="http://schemas.openxmlformats.org/officeDocument/2006/relationships/image" Target="media/image137.wmf"/><Relationship Id="rId455" Type="http://schemas.openxmlformats.org/officeDocument/2006/relationships/image" Target="media/image246.wmf"/><Relationship Id="rId12" Type="http://schemas.openxmlformats.org/officeDocument/2006/relationships/image" Target="media/image6.wmf"/><Relationship Id="rId108" Type="http://schemas.openxmlformats.org/officeDocument/2006/relationships/oleObject" Target="embeddings/oleObject47.bin"/><Relationship Id="rId315" Type="http://schemas.openxmlformats.org/officeDocument/2006/relationships/oleObject" Target="embeddings/oleObject137.bin"/><Relationship Id="rId522" Type="http://schemas.openxmlformats.org/officeDocument/2006/relationships/oleObject" Target="embeddings/oleObject239.bin"/><Relationship Id="rId96" Type="http://schemas.openxmlformats.org/officeDocument/2006/relationships/oleObject" Target="embeddings/oleObject41.bin"/><Relationship Id="rId161" Type="http://schemas.openxmlformats.org/officeDocument/2006/relationships/image" Target="media/image88.wmf"/><Relationship Id="rId399" Type="http://schemas.openxmlformats.org/officeDocument/2006/relationships/oleObject" Target="embeddings/oleObject175.bin"/><Relationship Id="rId259" Type="http://schemas.openxmlformats.org/officeDocument/2006/relationships/oleObject" Target="embeddings/oleObject111.bin"/><Relationship Id="rId466" Type="http://schemas.openxmlformats.org/officeDocument/2006/relationships/oleObject" Target="embeddings/oleObject209.bin"/><Relationship Id="rId23" Type="http://schemas.openxmlformats.org/officeDocument/2006/relationships/oleObject" Target="embeddings/oleObject7.bin"/><Relationship Id="rId119" Type="http://schemas.openxmlformats.org/officeDocument/2006/relationships/hyperlink" Target="http://magtu.ru:8085/marcweb2/Found.asp" TargetMode="External"/><Relationship Id="rId326" Type="http://schemas.openxmlformats.org/officeDocument/2006/relationships/image" Target="media/image178.wmf"/><Relationship Id="rId533" Type="http://schemas.openxmlformats.org/officeDocument/2006/relationships/image" Target="media/image282.png"/><Relationship Id="rId172" Type="http://schemas.openxmlformats.org/officeDocument/2006/relationships/image" Target="media/image98.wmf"/><Relationship Id="rId477" Type="http://schemas.openxmlformats.org/officeDocument/2006/relationships/image" Target="media/image25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9057</Words>
  <Characters>67591</Characters>
  <Application>Microsoft Office Word</Application>
  <DocSecurity>0</DocSecurity>
  <Lines>563</Lines>
  <Paragraphs>152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2019-2020_test_plx_Математика</vt:lpstr>
      <vt:lpstr>Лист1</vt:lpstr>
    </vt:vector>
  </TitlesOfParts>
  <Company>home</Company>
  <LinksUpToDate>false</LinksUpToDate>
  <CharactersWithSpaces>76496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2019-2020_test_plx_Математика</dc:title>
  <dc:creator>FastReport.NET</dc:creator>
  <cp:lastModifiedBy>Моллер</cp:lastModifiedBy>
  <cp:revision>3</cp:revision>
  <dcterms:created xsi:type="dcterms:W3CDTF">2020-10-25T12:43:00Z</dcterms:created>
  <dcterms:modified xsi:type="dcterms:W3CDTF">2020-11-29T18:28:00Z</dcterms:modified>
</cp:coreProperties>
</file>