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9"/>
        <w:gridCol w:w="1277"/>
        <w:gridCol w:w="6960"/>
      </w:tblGrid>
      <w:tr w:rsidR="001E27FD" w:rsidRPr="009B3F41">
        <w:trPr>
          <w:trHeight w:hRule="exact" w:val="277"/>
        </w:trPr>
        <w:tc>
          <w:tcPr>
            <w:tcW w:w="1135" w:type="dxa"/>
          </w:tcPr>
          <w:p w:rsidR="001E27FD" w:rsidRDefault="001E27FD"/>
        </w:tc>
        <w:tc>
          <w:tcPr>
            <w:tcW w:w="8236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1E27FD" w:rsidRPr="00E925C6" w:rsidRDefault="00E925C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МИНИСТЕРСТВО НАУКИ И ВЫСШЕГО ОБРАЗОВАНИЯ</w:t>
            </w:r>
          </w:p>
          <w:p w:rsidR="001E27FD" w:rsidRPr="00E925C6" w:rsidRDefault="00E925C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РОССИЙСКОЙ ФЕДЕРАЦИИ</w:t>
            </w:r>
          </w:p>
        </w:tc>
      </w:tr>
      <w:tr w:rsidR="001E27FD">
        <w:trPr>
          <w:trHeight w:hRule="exact" w:val="277"/>
        </w:trPr>
        <w:tc>
          <w:tcPr>
            <w:tcW w:w="1149" w:type="dxa"/>
            <w:vMerge w:val="restart"/>
            <w:shd w:val="clear" w:color="FFFFFF" w:fill="FFFFFF"/>
            <w:tcMar>
              <w:left w:w="4" w:type="dxa"/>
              <w:right w:w="4" w:type="dxa"/>
            </w:tcMar>
          </w:tcPr>
          <w:p w:rsidR="001E27FD" w:rsidRDefault="00E925C6"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720000" cy="720000"/>
                  <wp:effectExtent l="0" t="0" r="0" b="0"/>
                  <wp:docPr id="1" name="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36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1E27FD" w:rsidRDefault="001E27FD"/>
        </w:tc>
      </w:tr>
      <w:tr w:rsidR="001E27FD">
        <w:trPr>
          <w:trHeight w:hRule="exact" w:val="138"/>
        </w:trPr>
        <w:tc>
          <w:tcPr>
            <w:tcW w:w="1149" w:type="dxa"/>
            <w:vMerge/>
            <w:shd w:val="clear" w:color="FFFFFF" w:fill="FFFFFF"/>
            <w:tcMar>
              <w:left w:w="4" w:type="dxa"/>
              <w:right w:w="4" w:type="dxa"/>
            </w:tcMar>
          </w:tcPr>
          <w:p w:rsidR="001E27FD" w:rsidRDefault="001E27FD"/>
        </w:tc>
        <w:tc>
          <w:tcPr>
            <w:tcW w:w="1277" w:type="dxa"/>
          </w:tcPr>
          <w:p w:rsidR="001E27FD" w:rsidRDefault="001E27FD"/>
        </w:tc>
        <w:tc>
          <w:tcPr>
            <w:tcW w:w="6947" w:type="dxa"/>
          </w:tcPr>
          <w:p w:rsidR="001E27FD" w:rsidRDefault="001E27FD"/>
        </w:tc>
      </w:tr>
      <w:tr w:rsidR="001E27FD">
        <w:trPr>
          <w:trHeight w:hRule="exact" w:val="694"/>
        </w:trPr>
        <w:tc>
          <w:tcPr>
            <w:tcW w:w="1149" w:type="dxa"/>
            <w:vMerge/>
            <w:shd w:val="clear" w:color="FFFFFF" w:fill="FFFFFF"/>
            <w:tcMar>
              <w:left w:w="4" w:type="dxa"/>
              <w:right w:w="4" w:type="dxa"/>
            </w:tcMar>
          </w:tcPr>
          <w:p w:rsidR="001E27FD" w:rsidRDefault="001E27FD"/>
        </w:tc>
        <w:tc>
          <w:tcPr>
            <w:tcW w:w="8236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1E27FD" w:rsidRPr="00E925C6" w:rsidRDefault="00E925C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Федеральное государственное бюджетное образовательное учреждение</w:t>
            </w:r>
          </w:p>
          <w:p w:rsidR="001E27FD" w:rsidRPr="00E925C6" w:rsidRDefault="00E925C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высшего образования</w:t>
            </w:r>
          </w:p>
          <w:p w:rsidR="001E27FD" w:rsidRDefault="00E925C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«Магнитогорский государственный технический университет им.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Г.И.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1E27FD">
        <w:trPr>
          <w:trHeight w:hRule="exact" w:val="416"/>
        </w:trPr>
        <w:tc>
          <w:tcPr>
            <w:tcW w:w="1135" w:type="dxa"/>
          </w:tcPr>
          <w:p w:rsidR="001E27FD" w:rsidRDefault="001E27FD"/>
        </w:tc>
        <w:tc>
          <w:tcPr>
            <w:tcW w:w="8236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1E27FD" w:rsidRDefault="001E27FD"/>
        </w:tc>
      </w:tr>
      <w:tr w:rsidR="001E27FD">
        <w:trPr>
          <w:trHeight w:hRule="exact" w:val="416"/>
        </w:trPr>
        <w:tc>
          <w:tcPr>
            <w:tcW w:w="1135" w:type="dxa"/>
          </w:tcPr>
          <w:p w:rsidR="001E27FD" w:rsidRDefault="001E27FD"/>
        </w:tc>
        <w:tc>
          <w:tcPr>
            <w:tcW w:w="1277" w:type="dxa"/>
          </w:tcPr>
          <w:p w:rsidR="001E27FD" w:rsidRDefault="001E27FD"/>
        </w:tc>
        <w:tc>
          <w:tcPr>
            <w:tcW w:w="6947" w:type="dxa"/>
          </w:tcPr>
          <w:p w:rsidR="001E27FD" w:rsidRDefault="001E27FD"/>
        </w:tc>
      </w:tr>
      <w:tr w:rsidR="001E27FD">
        <w:trPr>
          <w:trHeight w:hRule="exact" w:val="1528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E27FD" w:rsidRPr="00E925C6" w:rsidRDefault="000B1436">
            <w:pPr>
              <w:spacing w:after="0" w:line="240" w:lineRule="auto"/>
              <w:jc w:val="right"/>
              <w:rPr>
                <w:sz w:val="24"/>
                <w:szCs w:val="24"/>
                <w:lang w:val="ru-RU"/>
              </w:rPr>
            </w:pPr>
            <w:r>
              <w:rPr>
                <w:noProof/>
                <w:lang w:val="ru-RU"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3727450</wp:posOffset>
                  </wp:positionH>
                  <wp:positionV relativeFrom="paragraph">
                    <wp:posOffset>-118745</wp:posOffset>
                  </wp:positionV>
                  <wp:extent cx="2495550" cy="1466850"/>
                  <wp:effectExtent l="0" t="0" r="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95550" cy="1466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E925C6"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УТВЕРЖДАЮ</w:t>
            </w:r>
          </w:p>
          <w:p w:rsidR="001E27FD" w:rsidRPr="00E925C6" w:rsidRDefault="00E925C6">
            <w:pPr>
              <w:spacing w:after="0" w:line="240" w:lineRule="auto"/>
              <w:jc w:val="right"/>
              <w:rPr>
                <w:sz w:val="24"/>
                <w:szCs w:val="24"/>
                <w:lang w:val="ru-RU"/>
              </w:rPr>
            </w:pP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 </w:t>
            </w:r>
            <w:proofErr w:type="spellStart"/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ИММиМ</w:t>
            </w:r>
            <w:proofErr w:type="spellEnd"/>
          </w:p>
          <w:p w:rsidR="001E27FD" w:rsidRPr="00E925C6" w:rsidRDefault="00E925C6">
            <w:pPr>
              <w:spacing w:after="0" w:line="240" w:lineRule="auto"/>
              <w:jc w:val="right"/>
              <w:rPr>
                <w:sz w:val="24"/>
                <w:szCs w:val="24"/>
                <w:lang w:val="ru-RU"/>
              </w:rPr>
            </w:pP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_________________ А.С. Савинов</w:t>
            </w:r>
          </w:p>
          <w:p w:rsidR="001E27FD" w:rsidRPr="00E925C6" w:rsidRDefault="001E27FD">
            <w:pPr>
              <w:spacing w:after="0" w:line="240" w:lineRule="auto"/>
              <w:jc w:val="right"/>
              <w:rPr>
                <w:sz w:val="24"/>
                <w:szCs w:val="24"/>
                <w:lang w:val="ru-RU"/>
              </w:rPr>
            </w:pPr>
          </w:p>
          <w:p w:rsidR="001E27FD" w:rsidRDefault="00E925C6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20.02.2020 г.</w:t>
            </w:r>
          </w:p>
        </w:tc>
      </w:tr>
      <w:tr w:rsidR="001E27FD">
        <w:trPr>
          <w:trHeight w:hRule="exact" w:val="1250"/>
        </w:trPr>
        <w:tc>
          <w:tcPr>
            <w:tcW w:w="1135" w:type="dxa"/>
          </w:tcPr>
          <w:p w:rsidR="001E27FD" w:rsidRDefault="001E27FD"/>
        </w:tc>
        <w:tc>
          <w:tcPr>
            <w:tcW w:w="1277" w:type="dxa"/>
          </w:tcPr>
          <w:p w:rsidR="001E27FD" w:rsidRDefault="001E27FD"/>
        </w:tc>
        <w:tc>
          <w:tcPr>
            <w:tcW w:w="6947" w:type="dxa"/>
          </w:tcPr>
          <w:p w:rsidR="001E27FD" w:rsidRDefault="001E27FD"/>
        </w:tc>
      </w:tr>
      <w:tr w:rsidR="001E27FD">
        <w:trPr>
          <w:trHeight w:hRule="exact" w:val="416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E27FD" w:rsidRDefault="00E925C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РАБОЧАЯ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ПРОГРАММА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>
              <w:t xml:space="preserve"> </w:t>
            </w:r>
          </w:p>
        </w:tc>
      </w:tr>
      <w:tr w:rsidR="001E27FD">
        <w:trPr>
          <w:trHeight w:hRule="exact" w:val="138"/>
        </w:trPr>
        <w:tc>
          <w:tcPr>
            <w:tcW w:w="1135" w:type="dxa"/>
          </w:tcPr>
          <w:p w:rsidR="001E27FD" w:rsidRDefault="001E27FD"/>
        </w:tc>
        <w:tc>
          <w:tcPr>
            <w:tcW w:w="1277" w:type="dxa"/>
          </w:tcPr>
          <w:p w:rsidR="001E27FD" w:rsidRDefault="001E27FD"/>
        </w:tc>
        <w:tc>
          <w:tcPr>
            <w:tcW w:w="6947" w:type="dxa"/>
          </w:tcPr>
          <w:p w:rsidR="001E27FD" w:rsidRDefault="001E27FD"/>
        </w:tc>
      </w:tr>
      <w:tr w:rsidR="001E27FD">
        <w:trPr>
          <w:trHeight w:hRule="exact" w:val="416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E27FD" w:rsidRDefault="00E925C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ПЛАНИРОВАНИЕ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ЭКСПЕРИМЕНТА</w:t>
            </w:r>
            <w:r>
              <w:t xml:space="preserve"> </w:t>
            </w:r>
          </w:p>
        </w:tc>
      </w:tr>
      <w:tr w:rsidR="001E27FD">
        <w:trPr>
          <w:trHeight w:hRule="exact" w:val="138"/>
        </w:trPr>
        <w:tc>
          <w:tcPr>
            <w:tcW w:w="1135" w:type="dxa"/>
          </w:tcPr>
          <w:p w:rsidR="001E27FD" w:rsidRDefault="001E27FD"/>
        </w:tc>
        <w:tc>
          <w:tcPr>
            <w:tcW w:w="1277" w:type="dxa"/>
          </w:tcPr>
          <w:p w:rsidR="001E27FD" w:rsidRDefault="001E27FD"/>
        </w:tc>
        <w:tc>
          <w:tcPr>
            <w:tcW w:w="6947" w:type="dxa"/>
          </w:tcPr>
          <w:p w:rsidR="001E27FD" w:rsidRDefault="001E27FD"/>
        </w:tc>
      </w:tr>
      <w:tr w:rsidR="001E27FD">
        <w:trPr>
          <w:trHeight w:hRule="exact" w:val="694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E27FD" w:rsidRDefault="00E925C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специальность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  <w:p w:rsidR="001E27FD" w:rsidRDefault="00E925C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22.03.02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МЕТАЛЛУРГИЯ</w:t>
            </w:r>
            <w:r>
              <w:t xml:space="preserve"> </w:t>
            </w:r>
          </w:p>
        </w:tc>
      </w:tr>
      <w:tr w:rsidR="001E27FD" w:rsidRPr="009B3F41">
        <w:trPr>
          <w:trHeight w:hRule="exact" w:val="555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E27FD" w:rsidRPr="00E925C6" w:rsidRDefault="00E925C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Направленность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(профиль/специализация)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</w:t>
            </w:r>
            <w:r w:rsidRPr="00E925C6">
              <w:rPr>
                <w:lang w:val="ru-RU"/>
              </w:rPr>
              <w:t xml:space="preserve"> </w:t>
            </w:r>
          </w:p>
          <w:p w:rsidR="001E27FD" w:rsidRPr="00E925C6" w:rsidRDefault="00E925C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Обработка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металлов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сплавов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давлением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(прокатное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производство)</w:t>
            </w:r>
            <w:r w:rsidRPr="00E925C6">
              <w:rPr>
                <w:lang w:val="ru-RU"/>
              </w:rPr>
              <w:t xml:space="preserve"> </w:t>
            </w:r>
          </w:p>
        </w:tc>
      </w:tr>
      <w:tr w:rsidR="001E27FD" w:rsidRPr="009B3F41">
        <w:trPr>
          <w:trHeight w:hRule="exact" w:val="277"/>
        </w:trPr>
        <w:tc>
          <w:tcPr>
            <w:tcW w:w="1135" w:type="dxa"/>
          </w:tcPr>
          <w:p w:rsidR="001E27FD" w:rsidRPr="00E925C6" w:rsidRDefault="001E27FD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1E27FD" w:rsidRPr="00E925C6" w:rsidRDefault="001E27FD">
            <w:pPr>
              <w:rPr>
                <w:lang w:val="ru-RU"/>
              </w:rPr>
            </w:pPr>
          </w:p>
        </w:tc>
        <w:tc>
          <w:tcPr>
            <w:tcW w:w="6947" w:type="dxa"/>
          </w:tcPr>
          <w:p w:rsidR="001E27FD" w:rsidRPr="00E925C6" w:rsidRDefault="001E27FD">
            <w:pPr>
              <w:rPr>
                <w:lang w:val="ru-RU"/>
              </w:rPr>
            </w:pPr>
          </w:p>
        </w:tc>
      </w:tr>
      <w:tr w:rsidR="001E27FD">
        <w:trPr>
          <w:trHeight w:hRule="exact" w:val="285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E27FD" w:rsidRDefault="00E925C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высшего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образования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бакалавриат</w:t>
            </w:r>
            <w:proofErr w:type="spellEnd"/>
            <w:r>
              <w:t xml:space="preserve"> </w:t>
            </w:r>
          </w:p>
        </w:tc>
      </w:tr>
      <w:tr w:rsidR="001E27FD">
        <w:trPr>
          <w:trHeight w:hRule="exact" w:val="285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E27FD" w:rsidRDefault="00E925C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академический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бакалавриат</w:t>
            </w:r>
            <w:proofErr w:type="spellEnd"/>
            <w:r>
              <w:t xml:space="preserve"> </w:t>
            </w:r>
          </w:p>
        </w:tc>
      </w:tr>
      <w:tr w:rsidR="001E27FD">
        <w:trPr>
          <w:trHeight w:hRule="exact" w:val="416"/>
        </w:trPr>
        <w:tc>
          <w:tcPr>
            <w:tcW w:w="1135" w:type="dxa"/>
          </w:tcPr>
          <w:p w:rsidR="001E27FD" w:rsidRDefault="001E27FD"/>
        </w:tc>
        <w:tc>
          <w:tcPr>
            <w:tcW w:w="1277" w:type="dxa"/>
          </w:tcPr>
          <w:p w:rsidR="001E27FD" w:rsidRDefault="001E27FD"/>
        </w:tc>
        <w:tc>
          <w:tcPr>
            <w:tcW w:w="6947" w:type="dxa"/>
          </w:tcPr>
          <w:p w:rsidR="001E27FD" w:rsidRDefault="001E27FD"/>
        </w:tc>
      </w:tr>
      <w:tr w:rsidR="001E27FD">
        <w:trPr>
          <w:trHeight w:hRule="exact" w:val="555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E27FD" w:rsidRDefault="00E925C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proofErr w:type="spellEnd"/>
            <w:r>
              <w:t xml:space="preserve"> </w:t>
            </w:r>
          </w:p>
          <w:p w:rsidR="001E27FD" w:rsidRDefault="00E925C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  <w:proofErr w:type="spellEnd"/>
            <w:r>
              <w:t xml:space="preserve"> </w:t>
            </w:r>
          </w:p>
        </w:tc>
      </w:tr>
      <w:tr w:rsidR="001E27FD">
        <w:trPr>
          <w:trHeight w:hRule="exact" w:val="2735"/>
        </w:trPr>
        <w:tc>
          <w:tcPr>
            <w:tcW w:w="1135" w:type="dxa"/>
          </w:tcPr>
          <w:p w:rsidR="001E27FD" w:rsidRDefault="001E27FD"/>
        </w:tc>
        <w:tc>
          <w:tcPr>
            <w:tcW w:w="1277" w:type="dxa"/>
          </w:tcPr>
          <w:p w:rsidR="001E27FD" w:rsidRDefault="001E27FD"/>
        </w:tc>
        <w:tc>
          <w:tcPr>
            <w:tcW w:w="6947" w:type="dxa"/>
          </w:tcPr>
          <w:p w:rsidR="001E27FD" w:rsidRDefault="001E27FD"/>
        </w:tc>
      </w:tr>
      <w:tr w:rsidR="001E27FD" w:rsidRPr="009B3F41">
        <w:trPr>
          <w:trHeight w:hRule="exact" w:val="285"/>
        </w:trPr>
        <w:tc>
          <w:tcPr>
            <w:tcW w:w="242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E27FD" w:rsidRDefault="00E925C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Институт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факультет</w:t>
            </w:r>
            <w:proofErr w:type="spellEnd"/>
            <w:r>
              <w:t xml:space="preserve"> </w:t>
            </w:r>
          </w:p>
        </w:tc>
        <w:tc>
          <w:tcPr>
            <w:tcW w:w="6960" w:type="dxa"/>
            <w:shd w:val="clear" w:color="000000" w:fill="FFFFFF"/>
            <w:tcMar>
              <w:left w:w="34" w:type="dxa"/>
              <w:right w:w="34" w:type="dxa"/>
            </w:tcMar>
          </w:tcPr>
          <w:p w:rsidR="001E27FD" w:rsidRPr="00E925C6" w:rsidRDefault="00E925C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Институт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металлургии,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машиностроения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материалообработки</w:t>
            </w:r>
            <w:r w:rsidRPr="00E925C6">
              <w:rPr>
                <w:lang w:val="ru-RU"/>
              </w:rPr>
              <w:t xml:space="preserve"> </w:t>
            </w:r>
          </w:p>
        </w:tc>
      </w:tr>
      <w:tr w:rsidR="001E27FD" w:rsidRPr="009B3F41">
        <w:trPr>
          <w:trHeight w:hRule="exact" w:val="138"/>
        </w:trPr>
        <w:tc>
          <w:tcPr>
            <w:tcW w:w="1135" w:type="dxa"/>
          </w:tcPr>
          <w:p w:rsidR="001E27FD" w:rsidRPr="00E925C6" w:rsidRDefault="001E27FD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1E27FD" w:rsidRPr="00E925C6" w:rsidRDefault="001E27FD">
            <w:pPr>
              <w:rPr>
                <w:lang w:val="ru-RU"/>
              </w:rPr>
            </w:pPr>
          </w:p>
        </w:tc>
        <w:tc>
          <w:tcPr>
            <w:tcW w:w="6947" w:type="dxa"/>
          </w:tcPr>
          <w:p w:rsidR="001E27FD" w:rsidRPr="00E925C6" w:rsidRDefault="001E27FD">
            <w:pPr>
              <w:rPr>
                <w:lang w:val="ru-RU"/>
              </w:rPr>
            </w:pPr>
          </w:p>
        </w:tc>
      </w:tr>
      <w:tr w:rsidR="001E27FD">
        <w:trPr>
          <w:trHeight w:hRule="exact" w:val="285"/>
        </w:trPr>
        <w:tc>
          <w:tcPr>
            <w:tcW w:w="242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E27FD" w:rsidRDefault="00E925C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Кафедра</w:t>
            </w:r>
            <w:proofErr w:type="spellEnd"/>
            <w:r>
              <w:t xml:space="preserve"> </w:t>
            </w:r>
          </w:p>
        </w:tc>
        <w:tc>
          <w:tcPr>
            <w:tcW w:w="6960" w:type="dxa"/>
            <w:shd w:val="clear" w:color="000000" w:fill="FFFFFF"/>
            <w:tcMar>
              <w:left w:w="34" w:type="dxa"/>
              <w:right w:w="34" w:type="dxa"/>
            </w:tcMar>
          </w:tcPr>
          <w:p w:rsidR="001E27FD" w:rsidRDefault="00E925C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Литейных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процессов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материаловедения</w:t>
            </w:r>
            <w:proofErr w:type="spellEnd"/>
            <w:r>
              <w:t xml:space="preserve"> </w:t>
            </w:r>
          </w:p>
        </w:tc>
      </w:tr>
      <w:tr w:rsidR="001E27FD">
        <w:trPr>
          <w:trHeight w:hRule="exact" w:val="138"/>
        </w:trPr>
        <w:tc>
          <w:tcPr>
            <w:tcW w:w="1135" w:type="dxa"/>
          </w:tcPr>
          <w:p w:rsidR="001E27FD" w:rsidRDefault="001E27FD"/>
        </w:tc>
        <w:tc>
          <w:tcPr>
            <w:tcW w:w="1277" w:type="dxa"/>
          </w:tcPr>
          <w:p w:rsidR="001E27FD" w:rsidRDefault="001E27FD"/>
        </w:tc>
        <w:tc>
          <w:tcPr>
            <w:tcW w:w="6947" w:type="dxa"/>
          </w:tcPr>
          <w:p w:rsidR="001E27FD" w:rsidRDefault="001E27FD"/>
        </w:tc>
      </w:tr>
      <w:tr w:rsidR="001E27FD">
        <w:trPr>
          <w:trHeight w:hRule="exact" w:val="285"/>
        </w:trPr>
        <w:tc>
          <w:tcPr>
            <w:tcW w:w="242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E27FD" w:rsidRDefault="00E925C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</w:t>
            </w:r>
            <w:proofErr w:type="spellEnd"/>
            <w:r>
              <w:t xml:space="preserve"> </w:t>
            </w:r>
          </w:p>
        </w:tc>
        <w:tc>
          <w:tcPr>
            <w:tcW w:w="6960" w:type="dxa"/>
            <w:shd w:val="clear" w:color="000000" w:fill="FFFFFF"/>
            <w:tcMar>
              <w:left w:w="34" w:type="dxa"/>
              <w:right w:w="34" w:type="dxa"/>
            </w:tcMar>
          </w:tcPr>
          <w:p w:rsidR="001E27FD" w:rsidRDefault="00E925C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t xml:space="preserve"> </w:t>
            </w:r>
          </w:p>
        </w:tc>
      </w:tr>
      <w:tr w:rsidR="001E27FD" w:rsidRPr="009B3F41">
        <w:trPr>
          <w:trHeight w:hRule="exact" w:val="811"/>
        </w:trPr>
        <w:tc>
          <w:tcPr>
            <w:tcW w:w="1135" w:type="dxa"/>
          </w:tcPr>
          <w:p w:rsidR="001E27FD" w:rsidRPr="009B3F41" w:rsidRDefault="009B3F4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3F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Семестр</w:t>
            </w:r>
          </w:p>
        </w:tc>
        <w:tc>
          <w:tcPr>
            <w:tcW w:w="1277" w:type="dxa"/>
          </w:tcPr>
          <w:p w:rsidR="001E27FD" w:rsidRPr="009B3F41" w:rsidRDefault="001E27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7" w:type="dxa"/>
          </w:tcPr>
          <w:p w:rsidR="001E27FD" w:rsidRPr="009B3F41" w:rsidRDefault="009B3F4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3F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</w:tr>
      <w:tr w:rsidR="001E27FD">
        <w:trPr>
          <w:trHeight w:hRule="exact" w:val="555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E27FD" w:rsidRDefault="00E925C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Магнитогорск</w:t>
            </w:r>
            <w:proofErr w:type="spellEnd"/>
            <w:r>
              <w:t xml:space="preserve"> </w:t>
            </w:r>
          </w:p>
          <w:p w:rsidR="001E27FD" w:rsidRDefault="00E925C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  <w:r>
              <w:t xml:space="preserve"> </w:t>
            </w:r>
          </w:p>
        </w:tc>
      </w:tr>
    </w:tbl>
    <w:p w:rsidR="001E27FD" w:rsidRDefault="00E925C6">
      <w:pPr>
        <w:rPr>
          <w:sz w:val="0"/>
          <w:szCs w:val="0"/>
        </w:rPr>
      </w:pPr>
      <w:r>
        <w:br w:type="page"/>
      </w:r>
    </w:p>
    <w:p w:rsidR="001E27FD" w:rsidRPr="00E925C6" w:rsidRDefault="00D13D28">
      <w:pPr>
        <w:rPr>
          <w:sz w:val="0"/>
          <w:szCs w:val="0"/>
          <w:lang w:val="ru-RU"/>
        </w:rPr>
      </w:pPr>
      <w:r>
        <w:rPr>
          <w:noProof/>
          <w:lang w:val="ru-RU" w:eastAsia="ru-RU"/>
        </w:rPr>
        <w:lastRenderedPageBreak/>
        <w:drawing>
          <wp:inline distT="0" distB="0" distL="0" distR="0">
            <wp:extent cx="5940425" cy="8392632"/>
            <wp:effectExtent l="0" t="0" r="0" b="0"/>
            <wp:docPr id="6" name="Рисунок 6" descr="F:\Титулы\5\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F:\Титулы\5\2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20000"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751" t="6061" r="8295" b="149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26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925C6" w:rsidRPr="00E925C6">
        <w:rPr>
          <w:lang w:val="ru-RU"/>
        </w:rPr>
        <w:br w:type="page"/>
      </w:r>
    </w:p>
    <w:p w:rsidR="001E27FD" w:rsidRPr="00E925C6" w:rsidRDefault="00FF0597">
      <w:pPr>
        <w:rPr>
          <w:sz w:val="0"/>
          <w:szCs w:val="0"/>
          <w:lang w:val="ru-RU"/>
        </w:rPr>
      </w:pPr>
      <w:r>
        <w:rPr>
          <w:rFonts w:ascii="Times New Roman" w:hAnsi="Times New Roman" w:cs="Times New Roman"/>
          <w:noProof/>
          <w:sz w:val="24"/>
          <w:szCs w:val="24"/>
          <w:lang w:val="ru-RU" w:eastAsia="ru-RU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931990</wp:posOffset>
            </wp:positionH>
            <wp:positionV relativeFrom="paragraph">
              <wp:posOffset>1122045</wp:posOffset>
            </wp:positionV>
            <wp:extent cx="78105" cy="153670"/>
            <wp:effectExtent l="0" t="0" r="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984" t="89877" r="49959" b="85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" cy="15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-4635</wp:posOffset>
            </wp:positionH>
            <wp:positionV relativeFrom="paragraph">
              <wp:posOffset>1024890</wp:posOffset>
            </wp:positionV>
            <wp:extent cx="5759450" cy="4987925"/>
            <wp:effectExtent l="0" t="0" r="0" b="0"/>
            <wp:wrapNone/>
            <wp:docPr id="4" name="Рисунок 4" descr="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1474" b="72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498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5759450" cy="1021080"/>
            <wp:effectExtent l="0" t="0" r="0" b="0"/>
            <wp:docPr id="3" name="Рисунок 3" descr="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679" b="817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1021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7915">
        <w:rPr>
          <w:rStyle w:val="FontStyle16"/>
          <w:b w:val="0"/>
          <w:bCs w:val="0"/>
          <w:sz w:val="24"/>
          <w:szCs w:val="24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1E27FD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E27FD" w:rsidRDefault="00E925C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</w:tr>
      <w:tr w:rsidR="001E27FD" w:rsidRPr="009B3F41">
        <w:trPr>
          <w:trHeight w:hRule="exact" w:val="623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E27FD" w:rsidRPr="00E925C6" w:rsidRDefault="00E925C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Целью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модуля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Б1.Б.20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блока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«Планирование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эксперимента»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является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бакалавров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направлению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22.03.02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«Металлургия»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профилю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«Обработка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металлов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сплавов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давлением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(прокатное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производство)»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заочной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формы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требованиями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Федерального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Государственного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стандарта.</w:t>
            </w:r>
            <w:r w:rsidRPr="00E925C6">
              <w:rPr>
                <w:lang w:val="ru-RU"/>
              </w:rPr>
              <w:t xml:space="preserve"> </w:t>
            </w:r>
          </w:p>
          <w:p w:rsidR="001E27FD" w:rsidRPr="00E925C6" w:rsidRDefault="00E925C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Задачей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является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творческому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применению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полученных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создании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новых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совершенствованию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действующих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технологических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процессов,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формированию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системы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планированию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экспериментов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всех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сферах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производственной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деятельности.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Эта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задача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решается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следующими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способами:</w:t>
            </w:r>
            <w:r w:rsidRPr="00E925C6">
              <w:rPr>
                <w:lang w:val="ru-RU"/>
              </w:rPr>
              <w:t xml:space="preserve"> </w:t>
            </w:r>
          </w:p>
          <w:p w:rsidR="001E27FD" w:rsidRPr="00E925C6" w:rsidRDefault="00E925C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дать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понятия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оценке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экспериментальных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данных,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генеральной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совокупности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выборки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нее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случайных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величин;</w:t>
            </w:r>
            <w:r w:rsidRPr="00E925C6">
              <w:rPr>
                <w:lang w:val="ru-RU"/>
              </w:rPr>
              <w:t xml:space="preserve"> </w:t>
            </w:r>
          </w:p>
          <w:p w:rsidR="001E27FD" w:rsidRPr="00E925C6" w:rsidRDefault="00E925C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сформировать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корреляционном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регрессионном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анализах,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методике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оценки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отсеивании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различных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факторов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выборок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случайных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величин;</w:t>
            </w:r>
            <w:r w:rsidRPr="00E925C6">
              <w:rPr>
                <w:lang w:val="ru-RU"/>
              </w:rPr>
              <w:t xml:space="preserve"> </w:t>
            </w:r>
          </w:p>
          <w:p w:rsidR="001E27FD" w:rsidRPr="00E925C6" w:rsidRDefault="00E925C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научить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методам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планированного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эксперимента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поиска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оптимальных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значений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функции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отклика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определенной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существования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факторов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технологического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процесса;</w:t>
            </w:r>
            <w:r w:rsidRPr="00E925C6">
              <w:rPr>
                <w:lang w:val="ru-RU"/>
              </w:rPr>
              <w:t xml:space="preserve"> </w:t>
            </w:r>
          </w:p>
          <w:p w:rsidR="001E27FD" w:rsidRPr="00E925C6" w:rsidRDefault="00E925C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применять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планированного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эксперимента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облегчения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расчетов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применении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дробного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факторного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эксперимента.</w:t>
            </w:r>
            <w:r w:rsidRPr="00E925C6">
              <w:rPr>
                <w:lang w:val="ru-RU"/>
              </w:rPr>
              <w:t xml:space="preserve"> </w:t>
            </w:r>
          </w:p>
          <w:p w:rsidR="001E27FD" w:rsidRPr="00E925C6" w:rsidRDefault="00E925C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925C6">
              <w:rPr>
                <w:lang w:val="ru-RU"/>
              </w:rPr>
              <w:t xml:space="preserve"> </w:t>
            </w:r>
          </w:p>
          <w:p w:rsidR="001E27FD" w:rsidRPr="00E925C6" w:rsidRDefault="00E925C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925C6">
              <w:rPr>
                <w:lang w:val="ru-RU"/>
              </w:rPr>
              <w:t xml:space="preserve"> </w:t>
            </w:r>
          </w:p>
        </w:tc>
      </w:tr>
      <w:tr w:rsidR="001E27FD" w:rsidRPr="009B3F41">
        <w:trPr>
          <w:trHeight w:hRule="exact" w:val="138"/>
        </w:trPr>
        <w:tc>
          <w:tcPr>
            <w:tcW w:w="1985" w:type="dxa"/>
          </w:tcPr>
          <w:p w:rsidR="001E27FD" w:rsidRPr="00E925C6" w:rsidRDefault="001E27FD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1E27FD" w:rsidRPr="00E925C6" w:rsidRDefault="001E27FD">
            <w:pPr>
              <w:rPr>
                <w:lang w:val="ru-RU"/>
              </w:rPr>
            </w:pPr>
          </w:p>
        </w:tc>
      </w:tr>
      <w:tr w:rsidR="001E27FD" w:rsidRPr="009B3F41">
        <w:trPr>
          <w:trHeight w:hRule="exact" w:val="41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E27FD" w:rsidRPr="00E925C6" w:rsidRDefault="00E925C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925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Место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структуре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программы</w:t>
            </w:r>
            <w:r w:rsidRPr="00E925C6">
              <w:rPr>
                <w:lang w:val="ru-RU"/>
              </w:rPr>
              <w:t xml:space="preserve"> </w:t>
            </w:r>
          </w:p>
        </w:tc>
      </w:tr>
      <w:tr w:rsidR="001E27FD" w:rsidRPr="009B3F41">
        <w:trPr>
          <w:trHeight w:hRule="exact" w:val="109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E27FD" w:rsidRPr="00E925C6" w:rsidRDefault="00E925C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Планирование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эксперимента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входит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базовую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программы.</w:t>
            </w:r>
            <w:r w:rsidRPr="00E925C6">
              <w:rPr>
                <w:lang w:val="ru-RU"/>
              </w:rPr>
              <w:t xml:space="preserve"> </w:t>
            </w:r>
          </w:p>
          <w:p w:rsidR="001E27FD" w:rsidRPr="00E925C6" w:rsidRDefault="00E925C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сформированные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практик:</w:t>
            </w:r>
            <w:r w:rsidRPr="00E925C6">
              <w:rPr>
                <w:lang w:val="ru-RU"/>
              </w:rPr>
              <w:t xml:space="preserve"> </w:t>
            </w:r>
          </w:p>
        </w:tc>
      </w:tr>
      <w:tr w:rsidR="001E27FD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E27FD" w:rsidRDefault="00E925C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  <w:proofErr w:type="spellEnd"/>
            <w:r>
              <w:t xml:space="preserve"> </w:t>
            </w:r>
          </w:p>
        </w:tc>
      </w:tr>
      <w:tr w:rsidR="001E27FD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E27FD" w:rsidRDefault="00E925C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Математическая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статистика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металлургии</w:t>
            </w:r>
            <w:proofErr w:type="spellEnd"/>
            <w:r>
              <w:t xml:space="preserve"> </w:t>
            </w:r>
          </w:p>
        </w:tc>
      </w:tr>
      <w:tr w:rsidR="001E27FD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E27FD" w:rsidRDefault="00E925C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Физика</w:t>
            </w:r>
            <w:proofErr w:type="spellEnd"/>
            <w:r>
              <w:t xml:space="preserve"> </w:t>
            </w:r>
          </w:p>
        </w:tc>
      </w:tr>
      <w:tr w:rsidR="001E27FD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E27FD" w:rsidRDefault="00E925C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Информатика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</w:t>
            </w:r>
            <w:proofErr w:type="spellEnd"/>
            <w:r>
              <w:t xml:space="preserve"> </w:t>
            </w:r>
          </w:p>
        </w:tc>
      </w:tr>
      <w:tr w:rsidR="001E27FD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E27FD" w:rsidRDefault="00E925C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Химия</w:t>
            </w:r>
            <w:proofErr w:type="spellEnd"/>
            <w:r>
              <w:t xml:space="preserve"> </w:t>
            </w:r>
          </w:p>
        </w:tc>
      </w:tr>
      <w:tr w:rsidR="001E27FD" w:rsidRPr="009B3F41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E27FD" w:rsidRPr="00E925C6" w:rsidRDefault="00E925C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полученные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изучении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данной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будут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дисциплин/практик:</w:t>
            </w:r>
            <w:r w:rsidRPr="00E925C6">
              <w:rPr>
                <w:lang w:val="ru-RU"/>
              </w:rPr>
              <w:t xml:space="preserve"> </w:t>
            </w:r>
          </w:p>
        </w:tc>
      </w:tr>
      <w:tr w:rsidR="001E27FD" w:rsidRPr="009B3F41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E27FD" w:rsidRPr="00E925C6" w:rsidRDefault="00E925C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оптимизации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процессов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обработки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металлов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давлением</w:t>
            </w:r>
            <w:r w:rsidRPr="00E925C6">
              <w:rPr>
                <w:lang w:val="ru-RU"/>
              </w:rPr>
              <w:t xml:space="preserve"> </w:t>
            </w:r>
          </w:p>
        </w:tc>
      </w:tr>
      <w:tr w:rsidR="001E27FD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E27FD" w:rsidRDefault="00E925C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оптимизации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технологических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процессов</w:t>
            </w:r>
            <w:proofErr w:type="spellEnd"/>
            <w:r>
              <w:t xml:space="preserve"> </w:t>
            </w:r>
          </w:p>
        </w:tc>
      </w:tr>
      <w:tr w:rsidR="001E27FD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E27FD" w:rsidRDefault="00E925C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Моделирование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процессов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прокатного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производства</w:t>
            </w:r>
            <w:proofErr w:type="spellEnd"/>
            <w:r>
              <w:t xml:space="preserve"> </w:t>
            </w:r>
          </w:p>
        </w:tc>
      </w:tr>
      <w:tr w:rsidR="001E27FD" w:rsidRPr="009B3F41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E27FD" w:rsidRPr="00E925C6" w:rsidRDefault="00E925C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защите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выпускной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квалификационной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E925C6">
              <w:rPr>
                <w:lang w:val="ru-RU"/>
              </w:rPr>
              <w:t xml:space="preserve"> </w:t>
            </w:r>
          </w:p>
        </w:tc>
      </w:tr>
      <w:tr w:rsidR="001E27FD" w:rsidRPr="009B3F41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E27FD" w:rsidRPr="00E925C6" w:rsidRDefault="00E925C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сдаче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сдача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государственного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экзамена</w:t>
            </w:r>
            <w:r w:rsidRPr="00E925C6">
              <w:rPr>
                <w:lang w:val="ru-RU"/>
              </w:rPr>
              <w:t xml:space="preserve"> </w:t>
            </w:r>
          </w:p>
        </w:tc>
      </w:tr>
      <w:tr w:rsidR="001E27FD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E27FD" w:rsidRDefault="00E925C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исследовательская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студента</w:t>
            </w:r>
            <w:proofErr w:type="spellEnd"/>
            <w:r>
              <w:t xml:space="preserve"> </w:t>
            </w:r>
          </w:p>
        </w:tc>
      </w:tr>
      <w:tr w:rsidR="001E27FD">
        <w:trPr>
          <w:trHeight w:hRule="exact" w:val="138"/>
        </w:trPr>
        <w:tc>
          <w:tcPr>
            <w:tcW w:w="1985" w:type="dxa"/>
          </w:tcPr>
          <w:p w:rsidR="001E27FD" w:rsidRDefault="001E27FD"/>
        </w:tc>
        <w:tc>
          <w:tcPr>
            <w:tcW w:w="7372" w:type="dxa"/>
          </w:tcPr>
          <w:p w:rsidR="001E27FD" w:rsidRDefault="001E27FD"/>
        </w:tc>
      </w:tr>
      <w:tr w:rsidR="001E27FD" w:rsidRPr="009B3F41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E27FD" w:rsidRPr="00E925C6" w:rsidRDefault="00E925C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925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Компетенции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обучающегося,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формируемые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результате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освоения</w:t>
            </w:r>
            <w:r w:rsidRPr="00E925C6">
              <w:rPr>
                <w:lang w:val="ru-RU"/>
              </w:rPr>
              <w:t xml:space="preserve"> </w:t>
            </w:r>
          </w:p>
          <w:p w:rsidR="001E27FD" w:rsidRPr="00E925C6" w:rsidRDefault="00E925C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925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планируемые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результаты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обучения</w:t>
            </w:r>
            <w:r w:rsidRPr="00E925C6">
              <w:rPr>
                <w:lang w:val="ru-RU"/>
              </w:rPr>
              <w:t xml:space="preserve"> </w:t>
            </w:r>
          </w:p>
        </w:tc>
      </w:tr>
      <w:tr w:rsidR="001E27FD" w:rsidRPr="009B3F41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E27FD" w:rsidRPr="00E925C6" w:rsidRDefault="00E925C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(модуля)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«Планирование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эксперимента»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должен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обладать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следующими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компетенциями:</w:t>
            </w:r>
            <w:r w:rsidRPr="00E925C6">
              <w:rPr>
                <w:lang w:val="ru-RU"/>
              </w:rPr>
              <w:t xml:space="preserve"> </w:t>
            </w:r>
          </w:p>
        </w:tc>
      </w:tr>
      <w:tr w:rsidR="001E27FD" w:rsidRPr="009B3F41">
        <w:trPr>
          <w:trHeight w:hRule="exact" w:val="277"/>
        </w:trPr>
        <w:tc>
          <w:tcPr>
            <w:tcW w:w="1985" w:type="dxa"/>
          </w:tcPr>
          <w:p w:rsidR="001E27FD" w:rsidRPr="00E925C6" w:rsidRDefault="001E27FD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1E27FD" w:rsidRPr="00E925C6" w:rsidRDefault="001E27FD">
            <w:pPr>
              <w:rPr>
                <w:lang w:val="ru-RU"/>
              </w:rPr>
            </w:pPr>
          </w:p>
        </w:tc>
      </w:tr>
      <w:tr w:rsidR="001E27FD">
        <w:trPr>
          <w:trHeight w:hRule="exact" w:val="8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E27FD" w:rsidRDefault="00E925C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Структурный</w:t>
            </w:r>
            <w:proofErr w:type="spellEnd"/>
            <w:r>
              <w:t xml:space="preserve"> </w:t>
            </w:r>
          </w:p>
          <w:p w:rsidR="001E27FD" w:rsidRDefault="00E925C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  <w:proofErr w:type="spellEnd"/>
            <w:r>
              <w:t xml:space="preserve"> </w:t>
            </w:r>
          </w:p>
          <w:p w:rsidR="001E27FD" w:rsidRDefault="00E925C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proofErr w:type="spellEnd"/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E27FD" w:rsidRDefault="00E925C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proofErr w:type="spellEnd"/>
            <w:r>
              <w:t xml:space="preserve"> </w:t>
            </w:r>
          </w:p>
        </w:tc>
      </w:tr>
    </w:tbl>
    <w:p w:rsidR="001E27FD" w:rsidRDefault="00E925C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1E27FD" w:rsidRPr="009B3F41">
        <w:trPr>
          <w:trHeight w:hRule="exact" w:val="333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E27FD" w:rsidRPr="00E925C6" w:rsidRDefault="00E925C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ОПК-4      готовностью сочетать теорию и практику для решения инженерных задач</w:t>
            </w:r>
          </w:p>
        </w:tc>
      </w:tr>
      <w:tr w:rsidR="001E27FD">
        <w:trPr>
          <w:trHeight w:hRule="exact" w:val="196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E27FD" w:rsidRDefault="00E925C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E27FD" w:rsidRPr="00E925C6" w:rsidRDefault="00E925C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основные определения планирования эксперимента;</w:t>
            </w:r>
          </w:p>
          <w:p w:rsidR="001E27FD" w:rsidRPr="00E925C6" w:rsidRDefault="00E925C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классификацию способов выбора плана эксперимента, теоретические основы расчета коэффициентов эмпирических уравнений регрессии;</w:t>
            </w:r>
          </w:p>
          <w:p w:rsidR="001E27FD" w:rsidRPr="00E925C6" w:rsidRDefault="00E925C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основы составления матриц полного и дробного факторного эксперимента;</w:t>
            </w:r>
          </w:p>
          <w:p w:rsidR="001E27FD" w:rsidRDefault="00E925C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методику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расчета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коэффициента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конкордации</w:t>
            </w:r>
            <w:proofErr w:type="spellEnd"/>
          </w:p>
        </w:tc>
      </w:tr>
      <w:tr w:rsidR="001E27FD" w:rsidRPr="009B3F41">
        <w:trPr>
          <w:trHeight w:hRule="exact" w:val="196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E27FD" w:rsidRDefault="00E925C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E27FD" w:rsidRPr="00E925C6" w:rsidRDefault="00E925C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эффективно применять методы  планирования эксперимента;</w:t>
            </w:r>
          </w:p>
          <w:p w:rsidR="001E27FD" w:rsidRPr="00E925C6" w:rsidRDefault="00E925C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использовать методику математического планирования эксперимента;</w:t>
            </w:r>
          </w:p>
          <w:p w:rsidR="001E27FD" w:rsidRPr="00E925C6" w:rsidRDefault="00E925C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составлять матрицу полного и дробного факторного эксперимента;</w:t>
            </w:r>
          </w:p>
          <w:p w:rsidR="001E27FD" w:rsidRPr="00E925C6" w:rsidRDefault="00E925C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применять в работе экспертную оценку значимости факторов, определяющих функцию отклика</w:t>
            </w:r>
          </w:p>
        </w:tc>
      </w:tr>
      <w:tr w:rsidR="001E27FD" w:rsidRPr="009B3F41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E27FD" w:rsidRDefault="00E925C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E27FD" w:rsidRPr="00E925C6" w:rsidRDefault="00E925C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практическими навыками по применению метода планирования эксперимента;</w:t>
            </w:r>
          </w:p>
          <w:p w:rsidR="001E27FD" w:rsidRPr="00E925C6" w:rsidRDefault="00E925C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методами физического и геометрического подобия;</w:t>
            </w:r>
          </w:p>
          <w:p w:rsidR="001E27FD" w:rsidRPr="00E925C6" w:rsidRDefault="00E925C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профессиональным языком предметной области знания</w:t>
            </w:r>
          </w:p>
        </w:tc>
      </w:tr>
      <w:tr w:rsidR="001E27FD" w:rsidRPr="009B3F41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E27FD" w:rsidRPr="00E925C6" w:rsidRDefault="00E925C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ПК-2 способностью выбирать методы исследования, планировать и проводить необходимые эксперименты, интерпретировать результаты и делать выводы</w:t>
            </w:r>
          </w:p>
        </w:tc>
      </w:tr>
      <w:tr w:rsidR="001E27FD" w:rsidRPr="009B3F41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E27FD" w:rsidRDefault="00E925C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E27FD" w:rsidRPr="00E925C6" w:rsidRDefault="00E925C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методы планирования экспериментов разного уровня;</w:t>
            </w:r>
          </w:p>
          <w:p w:rsidR="001E27FD" w:rsidRPr="00E925C6" w:rsidRDefault="00E925C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способы составления планов математического эксперимента;</w:t>
            </w:r>
          </w:p>
          <w:p w:rsidR="001E27FD" w:rsidRPr="00E925C6" w:rsidRDefault="00E925C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процедуры поиска оптимальных решений,</w:t>
            </w:r>
          </w:p>
          <w:p w:rsidR="001E27FD" w:rsidRPr="00E925C6" w:rsidRDefault="00E925C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экстремальных значений при поиске оптимальных значений</w:t>
            </w:r>
          </w:p>
        </w:tc>
      </w:tr>
      <w:tr w:rsidR="001E27FD" w:rsidRPr="009B3F41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E27FD" w:rsidRDefault="00E925C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E27FD" w:rsidRPr="00E925C6" w:rsidRDefault="00E925C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применять методы планирования экспериментов разного уровня</w:t>
            </w:r>
            <w:proofErr w:type="gramStart"/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;</w:t>
            </w:r>
            <w:proofErr w:type="gramEnd"/>
          </w:p>
          <w:p w:rsidR="001E27FD" w:rsidRPr="00E925C6" w:rsidRDefault="00E925C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составлять планы математического эксперимента;</w:t>
            </w:r>
          </w:p>
          <w:p w:rsidR="001E27FD" w:rsidRPr="00E925C6" w:rsidRDefault="00E925C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находить оптимальные решения известными методами</w:t>
            </w:r>
          </w:p>
        </w:tc>
      </w:tr>
      <w:tr w:rsidR="001E27FD" w:rsidRPr="009B3F41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E27FD" w:rsidRDefault="00E925C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E27FD" w:rsidRPr="00E925C6" w:rsidRDefault="00E925C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методами планирования экспериментами разного уровня;</w:t>
            </w:r>
          </w:p>
          <w:p w:rsidR="001E27FD" w:rsidRPr="00E925C6" w:rsidRDefault="00E925C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методикой полного и дробного математического эксперимента;</w:t>
            </w:r>
          </w:p>
          <w:p w:rsidR="001E27FD" w:rsidRPr="00E925C6" w:rsidRDefault="00E925C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методами определения экстремальных значений при поиске оптимальных значений</w:t>
            </w:r>
          </w:p>
        </w:tc>
      </w:tr>
    </w:tbl>
    <w:p w:rsidR="001E27FD" w:rsidRPr="00E925C6" w:rsidRDefault="00E925C6">
      <w:pPr>
        <w:rPr>
          <w:sz w:val="0"/>
          <w:szCs w:val="0"/>
          <w:lang w:val="ru-RU"/>
        </w:rPr>
      </w:pPr>
      <w:r w:rsidRPr="00E925C6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0"/>
        <w:gridCol w:w="1572"/>
        <w:gridCol w:w="393"/>
        <w:gridCol w:w="529"/>
        <w:gridCol w:w="612"/>
        <w:gridCol w:w="673"/>
        <w:gridCol w:w="523"/>
        <w:gridCol w:w="1540"/>
        <w:gridCol w:w="1598"/>
        <w:gridCol w:w="1239"/>
      </w:tblGrid>
      <w:tr w:rsidR="001E27FD" w:rsidRPr="009B3F41">
        <w:trPr>
          <w:trHeight w:hRule="exact" w:val="285"/>
        </w:trPr>
        <w:tc>
          <w:tcPr>
            <w:tcW w:w="710" w:type="dxa"/>
          </w:tcPr>
          <w:p w:rsidR="001E27FD" w:rsidRPr="00E925C6" w:rsidRDefault="001E27FD">
            <w:pPr>
              <w:rPr>
                <w:lang w:val="ru-RU"/>
              </w:rPr>
            </w:pPr>
          </w:p>
        </w:tc>
        <w:tc>
          <w:tcPr>
            <w:tcW w:w="9228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1E27FD" w:rsidRPr="00E925C6" w:rsidRDefault="00E925C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925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Структура,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объём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E925C6">
              <w:rPr>
                <w:lang w:val="ru-RU"/>
              </w:rPr>
              <w:t xml:space="preserve"> </w:t>
            </w:r>
          </w:p>
        </w:tc>
      </w:tr>
      <w:tr w:rsidR="001E27FD" w:rsidRPr="009B3F41">
        <w:trPr>
          <w:trHeight w:hRule="exact" w:val="3611"/>
        </w:trPr>
        <w:tc>
          <w:tcPr>
            <w:tcW w:w="9937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9B3F41" w:rsidRPr="009B3F41" w:rsidRDefault="009B3F41" w:rsidP="009B3F4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val="ru-RU"/>
              </w:rPr>
            </w:pPr>
            <w:r w:rsidRPr="009B3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9B3F41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9B3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трудоемкость</w:t>
            </w:r>
            <w:r w:rsidRPr="009B3F41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9B3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9B3F41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9B3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составляет</w:t>
            </w:r>
            <w:r w:rsidRPr="009B3F41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9B3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9B3F41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9B3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зачетных</w:t>
            </w:r>
            <w:r w:rsidRPr="009B3F41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9B3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единиц</w:t>
            </w:r>
            <w:r w:rsidRPr="009B3F41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9B3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144</w:t>
            </w:r>
            <w:r w:rsidRPr="009B3F41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9B3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9B3F41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9B3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часов,</w:t>
            </w:r>
            <w:r w:rsidRPr="009B3F41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9B3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B3F41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9B3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9B3F41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9B3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числе:</w:t>
            </w:r>
            <w:r w:rsidRPr="009B3F41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</w:p>
          <w:p w:rsidR="009B3F41" w:rsidRPr="009B3F41" w:rsidRDefault="009B3F41" w:rsidP="009B3F4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val="ru-RU"/>
              </w:rPr>
            </w:pPr>
            <w:r w:rsidRPr="009B3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9B3F41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9B3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контактная</w:t>
            </w:r>
            <w:r w:rsidRPr="009B3F41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9B3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9B3F41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9B3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9B3F41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9B3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72</w:t>
            </w:r>
            <w:r w:rsidRPr="009B3F41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9B3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9B3F41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9B3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часов:</w:t>
            </w:r>
            <w:r w:rsidRPr="009B3F41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</w:p>
          <w:p w:rsidR="009B3F41" w:rsidRPr="009B3F41" w:rsidRDefault="009B3F41" w:rsidP="009B3F4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val="ru-RU"/>
              </w:rPr>
            </w:pPr>
            <w:r w:rsidRPr="009B3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9B3F41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proofErr w:type="gramStart"/>
            <w:r w:rsidRPr="009B3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аудиторная</w:t>
            </w:r>
            <w:proofErr w:type="gramEnd"/>
            <w:r w:rsidRPr="009B3F41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9B3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9B3F41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9B3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68</w:t>
            </w:r>
            <w:r w:rsidRPr="009B3F41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9B3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9B3F41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9B3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9B3F41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</w:p>
          <w:p w:rsidR="009B3F41" w:rsidRPr="009B3F41" w:rsidRDefault="009B3F41" w:rsidP="009B3F4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val="ru-RU"/>
              </w:rPr>
            </w:pPr>
            <w:r w:rsidRPr="009B3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9B3F41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proofErr w:type="gramStart"/>
            <w:r w:rsidRPr="009B3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внеаудиторная</w:t>
            </w:r>
            <w:proofErr w:type="gramEnd"/>
            <w:r w:rsidRPr="009B3F41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9B3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9B3F41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9B3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9B3F41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9B3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9B3F41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9B3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часов</w:t>
            </w:r>
            <w:r w:rsidRPr="009B3F41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</w:p>
          <w:p w:rsidR="009B3F41" w:rsidRPr="009B3F41" w:rsidRDefault="009B3F41" w:rsidP="009B3F4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val="ru-RU"/>
              </w:rPr>
            </w:pPr>
            <w:r w:rsidRPr="009B3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9B3F41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9B3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9B3F41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9B3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9B3F41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9B3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9B3F41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9B3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36,3</w:t>
            </w:r>
            <w:r w:rsidRPr="009B3F41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9B3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9B3F41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9B3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9B3F41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</w:p>
          <w:p w:rsidR="009B3F41" w:rsidRPr="009B3F41" w:rsidRDefault="009B3F41" w:rsidP="009B3F4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val="ru-RU"/>
              </w:rPr>
            </w:pPr>
            <w:r w:rsidRPr="009B3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9B3F41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9B3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9B3F41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9B3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9B3F41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9B3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экзамену</w:t>
            </w:r>
            <w:r w:rsidRPr="009B3F41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9B3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9B3F41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9B3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35,7</w:t>
            </w:r>
            <w:r w:rsidRPr="009B3F41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9B3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9B3F41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9B3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часа</w:t>
            </w:r>
            <w:r w:rsidRPr="009B3F41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</w:p>
          <w:p w:rsidR="009B3F41" w:rsidRPr="009B3F41" w:rsidRDefault="009B3F41" w:rsidP="009B3F4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val="ru-RU"/>
              </w:rPr>
            </w:pPr>
          </w:p>
          <w:p w:rsidR="001E27FD" w:rsidRPr="00E925C6" w:rsidRDefault="009B3F41" w:rsidP="009B3F4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B3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Форма</w:t>
            </w:r>
            <w:r w:rsidRPr="009B3F41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9B3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9B3F41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9B3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B3F41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9B3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</w:t>
            </w:r>
          </w:p>
        </w:tc>
      </w:tr>
      <w:tr w:rsidR="001E27FD" w:rsidRPr="009B3F41">
        <w:trPr>
          <w:trHeight w:hRule="exact" w:val="138"/>
        </w:trPr>
        <w:tc>
          <w:tcPr>
            <w:tcW w:w="710" w:type="dxa"/>
          </w:tcPr>
          <w:p w:rsidR="001E27FD" w:rsidRPr="00E925C6" w:rsidRDefault="001E27FD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1E27FD" w:rsidRPr="00E925C6" w:rsidRDefault="001E27FD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1E27FD" w:rsidRPr="00E925C6" w:rsidRDefault="001E27FD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1E27FD" w:rsidRPr="00E925C6" w:rsidRDefault="001E27FD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1E27FD" w:rsidRPr="00E925C6" w:rsidRDefault="001E27FD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1E27FD" w:rsidRPr="00E925C6" w:rsidRDefault="001E27FD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1E27FD" w:rsidRPr="00E925C6" w:rsidRDefault="001E27FD">
            <w:pPr>
              <w:rPr>
                <w:lang w:val="ru-RU"/>
              </w:rPr>
            </w:pPr>
          </w:p>
        </w:tc>
        <w:tc>
          <w:tcPr>
            <w:tcW w:w="1560" w:type="dxa"/>
          </w:tcPr>
          <w:p w:rsidR="001E27FD" w:rsidRPr="00E925C6" w:rsidRDefault="001E27FD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1E27FD" w:rsidRPr="00E925C6" w:rsidRDefault="001E27FD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1E27FD" w:rsidRPr="00E925C6" w:rsidRDefault="001E27FD">
            <w:pPr>
              <w:rPr>
                <w:lang w:val="ru-RU"/>
              </w:rPr>
            </w:pPr>
          </w:p>
        </w:tc>
      </w:tr>
      <w:tr w:rsidR="001E27FD">
        <w:trPr>
          <w:trHeight w:hRule="exact" w:val="972"/>
        </w:trPr>
        <w:tc>
          <w:tcPr>
            <w:tcW w:w="242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27FD" w:rsidRDefault="00E925C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t xml:space="preserve"> </w:t>
            </w:r>
          </w:p>
          <w:p w:rsidR="001E27FD" w:rsidRDefault="00E925C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1E27FD" w:rsidRDefault="00E925C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Курс</w:t>
            </w:r>
            <w:proofErr w:type="spellEnd"/>
            <w:r>
              <w:t xml:space="preserve"> 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27FD" w:rsidRPr="00E925C6" w:rsidRDefault="00E925C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Аудиторная</w:t>
            </w:r>
            <w:r w:rsidRPr="00E925C6">
              <w:rPr>
                <w:lang w:val="ru-RU"/>
              </w:rPr>
              <w:t xml:space="preserve"> </w:t>
            </w:r>
          </w:p>
          <w:p w:rsidR="001E27FD" w:rsidRPr="00E925C6" w:rsidRDefault="00E925C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контактная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E925C6">
              <w:rPr>
                <w:lang w:val="ru-RU"/>
              </w:rPr>
              <w:t xml:space="preserve"> </w:t>
            </w:r>
          </w:p>
          <w:p w:rsidR="001E27FD" w:rsidRPr="00E925C6" w:rsidRDefault="00E925C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(в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акад.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часах)</w:t>
            </w:r>
            <w:r w:rsidRPr="00E925C6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1E27FD" w:rsidRDefault="00E925C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студента</w:t>
            </w:r>
            <w:proofErr w:type="spellEnd"/>
            <w:r>
              <w:t xml:space="preserve"> </w:t>
            </w:r>
          </w:p>
        </w:tc>
        <w:tc>
          <w:tcPr>
            <w:tcW w:w="15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27FD" w:rsidRDefault="00E925C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самостоятельной</w:t>
            </w:r>
            <w:proofErr w:type="spellEnd"/>
            <w:r>
              <w:t xml:space="preserve"> </w:t>
            </w:r>
          </w:p>
          <w:p w:rsidR="001E27FD" w:rsidRDefault="00E925C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  <w:r>
              <w:t xml:space="preserve"> </w:t>
            </w:r>
          </w:p>
        </w:tc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27FD" w:rsidRPr="00E925C6" w:rsidRDefault="00E925C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Форма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текущего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контроля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успеваемости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E925C6">
              <w:rPr>
                <w:lang w:val="ru-RU"/>
              </w:rPr>
              <w:t xml:space="preserve"> </w:t>
            </w:r>
          </w:p>
          <w:p w:rsidR="001E27FD" w:rsidRPr="00E925C6" w:rsidRDefault="00E925C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промежуточной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аттестации</w:t>
            </w:r>
            <w:r w:rsidRPr="00E925C6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27FD" w:rsidRDefault="00E925C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компетенции</w:t>
            </w:r>
            <w:proofErr w:type="spellEnd"/>
            <w:r>
              <w:t xml:space="preserve"> </w:t>
            </w:r>
          </w:p>
        </w:tc>
      </w:tr>
      <w:tr w:rsidR="001E27FD">
        <w:trPr>
          <w:trHeight w:hRule="exact" w:val="833"/>
        </w:trPr>
        <w:tc>
          <w:tcPr>
            <w:tcW w:w="242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27FD" w:rsidRDefault="001E27FD"/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1E27FD" w:rsidRDefault="001E27FD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27FD" w:rsidRDefault="00E925C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27FD" w:rsidRDefault="00E925C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  <w:p w:rsidR="001E27FD" w:rsidRDefault="00E925C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27FD" w:rsidRDefault="00E925C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5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1E27FD" w:rsidRDefault="001E27FD"/>
        </w:tc>
        <w:tc>
          <w:tcPr>
            <w:tcW w:w="15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27FD" w:rsidRDefault="001E27FD"/>
        </w:tc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27FD" w:rsidRDefault="001E27FD"/>
        </w:tc>
        <w:tc>
          <w:tcPr>
            <w:tcW w:w="12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27FD" w:rsidRDefault="001E27FD"/>
        </w:tc>
      </w:tr>
      <w:tr w:rsidR="001E27FD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27FD" w:rsidRDefault="00E925C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27FD" w:rsidRDefault="001E27FD"/>
        </w:tc>
      </w:tr>
      <w:tr w:rsidR="001E27FD">
        <w:trPr>
          <w:trHeight w:hRule="exact" w:val="3310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27FD" w:rsidRPr="00E925C6" w:rsidRDefault="00E925C6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1.1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Введение.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Сведения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теории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вероятности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математической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статистики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(генеральная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совокупность,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выборка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случайных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величин,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характеристики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выборки).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Понятие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видах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планирования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математического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физического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экспериментов,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принципах</w:t>
            </w:r>
            <w:r w:rsidRPr="00E925C6">
              <w:rPr>
                <w:lang w:val="ru-RU"/>
              </w:rPr>
              <w:t xml:space="preserve"> </w:t>
            </w:r>
            <w:proofErr w:type="spellStart"/>
            <w:proofErr w:type="gramStart"/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геометри-ческого</w:t>
            </w:r>
            <w:proofErr w:type="spellEnd"/>
            <w:proofErr w:type="gramEnd"/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физического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подобия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объектов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управления.</w:t>
            </w:r>
            <w:r w:rsidRPr="00E925C6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27FD" w:rsidRDefault="009B3F4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6</w:t>
            </w:r>
            <w:bookmarkStart w:id="0" w:name="_GoBack"/>
            <w:bookmarkEnd w:id="0"/>
            <w:r w:rsidR="00E925C6"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27FD" w:rsidRDefault="009B3F4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</w:t>
            </w:r>
            <w:r w:rsidR="00E925C6"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27FD" w:rsidRDefault="001E27F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27FD" w:rsidRDefault="001E27FD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27FD" w:rsidRPr="009B3F41" w:rsidRDefault="009B3F4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27FD" w:rsidRPr="00E925C6" w:rsidRDefault="00E925C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Проработка теоретического (лекционного) материала. Изучение дополнительного материала.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27FD" w:rsidRPr="00E925C6" w:rsidRDefault="00E925C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Текущий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контроль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успеваемости.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Проведение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расчетных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применением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ПК.</w:t>
            </w:r>
            <w:r w:rsidRPr="00E925C6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27FD" w:rsidRDefault="00E925C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</w:t>
            </w:r>
            <w:r>
              <w:t xml:space="preserve"> </w:t>
            </w:r>
          </w:p>
        </w:tc>
      </w:tr>
      <w:tr w:rsidR="001E27FD">
        <w:trPr>
          <w:trHeight w:hRule="exact" w:val="4409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27FD" w:rsidRPr="00E925C6" w:rsidRDefault="00E925C6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1.2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Статистические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методы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управлении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качеством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продукции.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Текущий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контроль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продукции.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Принципы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выбора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контролируемых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параметров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их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уровня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стандартах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E925C6">
              <w:rPr>
                <w:lang w:val="ru-RU"/>
              </w:rPr>
              <w:t xml:space="preserve"> </w:t>
            </w:r>
            <w:proofErr w:type="gramStart"/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металлурги-</w:t>
            </w:r>
            <w:proofErr w:type="spellStart"/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ческую</w:t>
            </w:r>
            <w:proofErr w:type="spellEnd"/>
            <w:proofErr w:type="gramEnd"/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продукцию.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Статистическое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обоснование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объема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выборки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контроле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поставщика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потребителя.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Контрольные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карты.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Общая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схема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управления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технологическим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объектом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адаптивным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блоком</w:t>
            </w:r>
            <w:r w:rsidRPr="00E925C6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27FD" w:rsidRPr="00E925C6" w:rsidRDefault="001E27FD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27FD" w:rsidRDefault="009B3F4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</w:t>
            </w:r>
            <w:r w:rsidR="00E925C6"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27FD" w:rsidRDefault="001E27F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27FD" w:rsidRDefault="009B3F4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</w:t>
            </w:r>
            <w:r w:rsidR="00E925C6"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27FD" w:rsidRDefault="009B3F4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</w:t>
            </w:r>
            <w:r w:rsidR="00E925C6"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27FD" w:rsidRPr="00E925C6" w:rsidRDefault="00E925C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Проработка теоретического (лекционного) материала. Изучение дополнительного материала.</w:t>
            </w:r>
          </w:p>
          <w:p w:rsidR="001E27FD" w:rsidRPr="00E925C6" w:rsidRDefault="00E925C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Проработка методических указаний к практическим занятиям, составление конспекта, подготовка ответов по контрольным вопросам.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27FD" w:rsidRPr="00E925C6" w:rsidRDefault="00E925C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Текущий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контроль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успеваемости.</w:t>
            </w:r>
            <w:r w:rsidRPr="00E925C6">
              <w:rPr>
                <w:lang w:val="ru-RU"/>
              </w:rPr>
              <w:t xml:space="preserve"> </w:t>
            </w:r>
          </w:p>
          <w:p w:rsidR="001E27FD" w:rsidRPr="00E925C6" w:rsidRDefault="00E925C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Проведение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расчетных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применением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ПК.</w:t>
            </w:r>
            <w:r w:rsidRPr="00E925C6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27FD" w:rsidRDefault="00E925C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</w:t>
            </w:r>
            <w:r>
              <w:t xml:space="preserve"> </w:t>
            </w:r>
          </w:p>
        </w:tc>
      </w:tr>
      <w:tr w:rsidR="001E27FD">
        <w:trPr>
          <w:trHeight w:hRule="exact" w:val="4629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27FD" w:rsidRPr="00E925C6" w:rsidRDefault="00E925C6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lastRenderedPageBreak/>
              <w:t>1.3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Характеристики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видов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экспериментов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(теоретический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подход,</w:t>
            </w:r>
            <w:r w:rsidRPr="00E925C6">
              <w:rPr>
                <w:lang w:val="ru-RU"/>
              </w:rPr>
              <w:t xml:space="preserve"> </w:t>
            </w:r>
            <w:proofErr w:type="gramStart"/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математическое</w:t>
            </w:r>
            <w:proofErr w:type="gramEnd"/>
            <w:r w:rsidRPr="00E925C6">
              <w:rPr>
                <w:lang w:val="ru-RU"/>
              </w:rPr>
              <w:t xml:space="preserve"> </w:t>
            </w:r>
            <w:proofErr w:type="spellStart"/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симулирова-ние</w:t>
            </w:r>
            <w:proofErr w:type="spellEnd"/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условий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эксперимента,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физический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эксперимент),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условия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подобия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физического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об-</w:t>
            </w:r>
            <w:proofErr w:type="spellStart"/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ъекта</w:t>
            </w:r>
            <w:proofErr w:type="spellEnd"/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материальной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копии.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Выбор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наиболее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эффективной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схемы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эксперимента.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Составление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плана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проведения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экспериментов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разных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уровней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(опытный,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лабораторный,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полупромышленный,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промышленный,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изготовление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опытно-промышленной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партии)</w:t>
            </w:r>
            <w:r w:rsidRPr="00E925C6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27FD" w:rsidRPr="00E925C6" w:rsidRDefault="001E27FD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27FD" w:rsidRDefault="009B3F4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</w:t>
            </w:r>
            <w:r w:rsidR="00E925C6"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27FD" w:rsidRDefault="001E27F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27FD" w:rsidRDefault="009B3F4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6</w:t>
            </w:r>
            <w:r w:rsidR="00E925C6"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27FD" w:rsidRDefault="009B3F4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</w:t>
            </w:r>
            <w:r w:rsidR="00E925C6"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27FD" w:rsidRPr="00E925C6" w:rsidRDefault="00E925C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Проработка теоретического (лекционного) материала. Изучение дополнительного материала.</w:t>
            </w:r>
          </w:p>
          <w:p w:rsidR="001E27FD" w:rsidRPr="00E925C6" w:rsidRDefault="00E925C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Проработка методических указаний к практическим занятиям, составление конспекта, подготовка ответов по контрольным вопросам.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27FD" w:rsidRPr="00E925C6" w:rsidRDefault="00E925C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Текущий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контроль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успеваемости.</w:t>
            </w:r>
            <w:r w:rsidRPr="00E925C6">
              <w:rPr>
                <w:lang w:val="ru-RU"/>
              </w:rPr>
              <w:t xml:space="preserve"> </w:t>
            </w:r>
          </w:p>
          <w:p w:rsidR="001E27FD" w:rsidRPr="00E925C6" w:rsidRDefault="00E925C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Проведение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расчетных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применением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ПК.</w:t>
            </w:r>
            <w:r w:rsidRPr="00E925C6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27FD" w:rsidRDefault="00E925C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</w:t>
            </w:r>
            <w:r>
              <w:t xml:space="preserve"> </w:t>
            </w:r>
          </w:p>
        </w:tc>
      </w:tr>
      <w:tr w:rsidR="001E27FD">
        <w:trPr>
          <w:trHeight w:hRule="exact" w:val="4213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27FD" w:rsidRPr="00E925C6" w:rsidRDefault="00E925C6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1.4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Введение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методику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планирования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эксперимента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(общие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понятия,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принципы).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Виды</w:t>
            </w:r>
            <w:r w:rsidRPr="00E925C6">
              <w:rPr>
                <w:lang w:val="ru-RU"/>
              </w:rPr>
              <w:t xml:space="preserve"> </w:t>
            </w:r>
            <w:proofErr w:type="gramStart"/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пара-метров</w:t>
            </w:r>
            <w:proofErr w:type="gramEnd"/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оптимизации,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обобщенный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параметр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оптимизации,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функция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желательности.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Выбор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типа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математической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полиномиальной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или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иной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модели.</w:t>
            </w:r>
            <w:r w:rsidRPr="00E925C6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27FD" w:rsidRPr="00E925C6" w:rsidRDefault="001E27FD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27FD" w:rsidRDefault="009B3F4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</w:t>
            </w:r>
            <w:r w:rsidR="00E925C6"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27FD" w:rsidRDefault="001E27F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27FD" w:rsidRDefault="009B3F4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6</w:t>
            </w:r>
            <w:r w:rsidR="00E925C6"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27FD" w:rsidRDefault="009B3F4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</w:t>
            </w:r>
            <w:r w:rsidR="00E925C6"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27FD" w:rsidRPr="00E925C6" w:rsidRDefault="00E925C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Проработка теоретического (лекционного) материала. Изучение дополнительного материала.</w:t>
            </w:r>
          </w:p>
          <w:p w:rsidR="001E27FD" w:rsidRPr="00E925C6" w:rsidRDefault="00E925C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Проработка методических указаний к практическим занятиям, составление конспекта, подготовка ответов по контрольным вопросам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27FD" w:rsidRPr="00E925C6" w:rsidRDefault="00E925C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Текущий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контроль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успеваемости.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Проведение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расчетных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применением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ПК.</w:t>
            </w:r>
            <w:r w:rsidRPr="00E925C6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27FD" w:rsidRDefault="00E925C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</w:t>
            </w:r>
            <w:r>
              <w:t xml:space="preserve"> </w:t>
            </w:r>
          </w:p>
        </w:tc>
      </w:tr>
      <w:tr w:rsidR="001E27FD">
        <w:trPr>
          <w:trHeight w:hRule="exact" w:val="4213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27FD" w:rsidRPr="00E925C6" w:rsidRDefault="00E925C6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1.5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Полный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дробный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факторный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эксперимент.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Правила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построения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планов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–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дробных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реплик.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Риски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использовании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планов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дробными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репликами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–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влияние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точность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прогнозирования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функции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отклика.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Типы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планов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эксперимента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–</w:t>
            </w:r>
            <w:r w:rsidRPr="00E925C6">
              <w:rPr>
                <w:lang w:val="ru-RU"/>
              </w:rPr>
              <w:t xml:space="preserve"> </w:t>
            </w:r>
            <w:proofErr w:type="spellStart"/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дву</w:t>
            </w:r>
            <w:proofErr w:type="spellEnd"/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трех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факторные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планы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типа</w:t>
            </w:r>
            <w:r w:rsidRPr="00E925C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N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=</w:t>
            </w:r>
            <w:r w:rsidRPr="00E925C6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mn</w:t>
            </w:r>
            <w:proofErr w:type="spellEnd"/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N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–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необходимое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количество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опытов,</w:t>
            </w:r>
            <w:r w:rsidRPr="00E925C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–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количество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уровней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варьирования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случайных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факторов,</w:t>
            </w:r>
            <w:r w:rsidRPr="00E925C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n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–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количество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факторов)</w:t>
            </w:r>
            <w:r w:rsidRPr="00E925C6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27FD" w:rsidRPr="00E925C6" w:rsidRDefault="001E27FD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27FD" w:rsidRPr="009B3F41" w:rsidRDefault="009B3F4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27FD" w:rsidRDefault="001E27F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27FD" w:rsidRDefault="009B3F4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6</w:t>
            </w:r>
            <w:r w:rsidR="00E925C6"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27FD" w:rsidRDefault="009B3F4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</w:t>
            </w:r>
            <w:r w:rsidR="00E925C6"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27FD" w:rsidRPr="00E925C6" w:rsidRDefault="00E925C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Проработка теоретического (лекционного) материала. Изучение дополнительного материала.</w:t>
            </w:r>
          </w:p>
          <w:p w:rsidR="001E27FD" w:rsidRPr="00E925C6" w:rsidRDefault="00E925C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Проработка методических указаний к практическим занятиям, составление конспекта, подготовка ответов по контрольным вопросам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27FD" w:rsidRPr="00E925C6" w:rsidRDefault="00E925C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Текущий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контроль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успеваемости.</w:t>
            </w:r>
            <w:r w:rsidRPr="00E925C6">
              <w:rPr>
                <w:lang w:val="ru-RU"/>
              </w:rPr>
              <w:t xml:space="preserve"> </w:t>
            </w:r>
          </w:p>
          <w:p w:rsidR="001E27FD" w:rsidRPr="00E925C6" w:rsidRDefault="00E925C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Проведение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расчетных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применением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ПК.</w:t>
            </w:r>
            <w:r w:rsidRPr="00E925C6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27FD" w:rsidRDefault="00E925C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</w:t>
            </w:r>
            <w:r>
              <w:t xml:space="preserve"> </w:t>
            </w:r>
          </w:p>
        </w:tc>
      </w:tr>
      <w:tr w:rsidR="001E27FD">
        <w:trPr>
          <w:trHeight w:hRule="exact" w:val="4213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27FD" w:rsidRPr="00E925C6" w:rsidRDefault="00E925C6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lastRenderedPageBreak/>
              <w:t>1.6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Коэффициент</w:t>
            </w:r>
            <w:r w:rsidRPr="00E925C6">
              <w:rPr>
                <w:lang w:val="ru-RU"/>
              </w:rPr>
              <w:t xml:space="preserve"> </w:t>
            </w:r>
            <w:proofErr w:type="spellStart"/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конкордации</w:t>
            </w:r>
            <w:proofErr w:type="spellEnd"/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(коэффициент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согласия)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экспертной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оценке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влияния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факторов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функцию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отклика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(параметр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оптимизации).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Основные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свойства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матрицы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математически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планируемого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эксперимента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(ортогональность,</w:t>
            </w:r>
            <w:r w:rsidRPr="00E925C6">
              <w:rPr>
                <w:lang w:val="ru-RU"/>
              </w:rPr>
              <w:t xml:space="preserve"> </w:t>
            </w:r>
            <w:proofErr w:type="spellStart"/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рототабельность</w:t>
            </w:r>
            <w:proofErr w:type="spellEnd"/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,</w:t>
            </w:r>
            <w:r w:rsidRPr="00E925C6">
              <w:rPr>
                <w:lang w:val="ru-RU"/>
              </w:rPr>
              <w:t xml:space="preserve"> </w:t>
            </w:r>
            <w:proofErr w:type="spellStart"/>
            <w:proofErr w:type="gramStart"/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симметрич-ность</w:t>
            </w:r>
            <w:proofErr w:type="spellEnd"/>
            <w:proofErr w:type="gramEnd"/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,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нормировка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экспериментальной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матрицы).</w:t>
            </w:r>
            <w:r w:rsidRPr="00E925C6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27FD" w:rsidRPr="00E925C6" w:rsidRDefault="001E27FD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27FD" w:rsidRDefault="009B3F41" w:rsidP="009B3F4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</w:t>
            </w:r>
            <w:r w:rsidR="00E925C6"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27FD" w:rsidRDefault="001E27F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27FD" w:rsidRDefault="009B3F4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6</w:t>
            </w:r>
            <w:r w:rsidR="00E925C6"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27FD" w:rsidRDefault="009B3F4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</w:t>
            </w:r>
            <w:r w:rsidR="00E925C6"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27FD" w:rsidRPr="00E925C6" w:rsidRDefault="00E925C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Проработка теоретического (лекционного) материала. Изучение дополнительного материала.</w:t>
            </w:r>
          </w:p>
          <w:p w:rsidR="001E27FD" w:rsidRPr="00E925C6" w:rsidRDefault="00E925C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Проработка методических указаний к </w:t>
            </w:r>
            <w:proofErr w:type="spellStart"/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практичским</w:t>
            </w:r>
            <w:proofErr w:type="spellEnd"/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занятиям, составление конспекта, подготовка ответов по контрольным вопросам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27FD" w:rsidRPr="00E925C6" w:rsidRDefault="00E925C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Текущий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контроль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успеваемости.</w:t>
            </w:r>
            <w:r w:rsidRPr="00E925C6">
              <w:rPr>
                <w:lang w:val="ru-RU"/>
              </w:rPr>
              <w:t xml:space="preserve"> </w:t>
            </w:r>
          </w:p>
          <w:p w:rsidR="001E27FD" w:rsidRPr="00E925C6" w:rsidRDefault="00E925C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Проведение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расчетных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применением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ПК.</w:t>
            </w:r>
            <w:r w:rsidRPr="00E925C6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27FD" w:rsidRDefault="00E925C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</w:t>
            </w:r>
            <w:r>
              <w:t xml:space="preserve"> </w:t>
            </w:r>
          </w:p>
        </w:tc>
      </w:tr>
      <w:tr w:rsidR="001E27FD">
        <w:trPr>
          <w:trHeight w:hRule="exact" w:val="4213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27FD" w:rsidRPr="00E925C6" w:rsidRDefault="00E925C6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1.7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Методика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расчета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коэффициентов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эмпирического</w:t>
            </w:r>
            <w:r w:rsidRPr="00E925C6">
              <w:rPr>
                <w:lang w:val="ru-RU"/>
              </w:rPr>
              <w:t xml:space="preserve"> </w:t>
            </w:r>
            <w:proofErr w:type="gramStart"/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уравнения</w:t>
            </w:r>
            <w:proofErr w:type="gramEnd"/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данным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проведенного</w:t>
            </w:r>
            <w:r w:rsidRPr="00E925C6">
              <w:rPr>
                <w:lang w:val="ru-RU"/>
              </w:rPr>
              <w:t xml:space="preserve"> </w:t>
            </w:r>
            <w:proofErr w:type="spellStart"/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плани-руемого</w:t>
            </w:r>
            <w:proofErr w:type="spellEnd"/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эксперимента.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Связь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эффекта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фактора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коэффициентами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уравнения.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Критерии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оптимальности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планов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эксперимента.</w:t>
            </w:r>
            <w:r w:rsidRPr="00E925C6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27FD" w:rsidRPr="00E925C6" w:rsidRDefault="001E27FD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27FD" w:rsidRDefault="009B3F4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</w:t>
            </w:r>
            <w:r w:rsidR="00E925C6"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27FD" w:rsidRDefault="001E27F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27FD" w:rsidRDefault="009B3F4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</w:t>
            </w:r>
            <w:r w:rsidR="00E925C6"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27FD" w:rsidRDefault="009B3F4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</w:t>
            </w:r>
            <w:r w:rsidR="00E925C6"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27FD" w:rsidRPr="00E925C6" w:rsidRDefault="00E925C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Проработка теоретического (лекционного) материала. Изучение дополнительного материала.</w:t>
            </w:r>
          </w:p>
          <w:p w:rsidR="001E27FD" w:rsidRPr="00E925C6" w:rsidRDefault="00E925C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Проработка методических указаний к практическим занятиям, составление конспекта, подготовка ответов по контрольным вопросам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27FD" w:rsidRPr="00E925C6" w:rsidRDefault="00E925C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Текущий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контроль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успеваемости.</w:t>
            </w:r>
            <w:r w:rsidRPr="00E925C6">
              <w:rPr>
                <w:lang w:val="ru-RU"/>
              </w:rPr>
              <w:t xml:space="preserve"> </w:t>
            </w:r>
          </w:p>
          <w:p w:rsidR="001E27FD" w:rsidRPr="00E925C6" w:rsidRDefault="00E925C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Проведение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расчетных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применением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ПК.</w:t>
            </w:r>
            <w:r w:rsidRPr="00E925C6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27FD" w:rsidRDefault="00E925C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</w:t>
            </w:r>
            <w:r>
              <w:t xml:space="preserve"> </w:t>
            </w:r>
          </w:p>
        </w:tc>
      </w:tr>
      <w:tr w:rsidR="001E27FD">
        <w:trPr>
          <w:trHeight w:hRule="exact" w:val="4213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27FD" w:rsidRPr="00E925C6" w:rsidRDefault="00E925C6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1.8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Введение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решение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поиску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оптимального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экстремального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значения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параметра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оптимизации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области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определения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функции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двух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многофакторных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уравнений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(метод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крутого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восхождения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Бокса-Уилсона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др.)</w:t>
            </w:r>
            <w:r w:rsidRPr="00E925C6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27FD" w:rsidRPr="00E925C6" w:rsidRDefault="001E27FD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27FD" w:rsidRDefault="009B3F4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</w:t>
            </w:r>
            <w:r w:rsidR="00E925C6"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27FD" w:rsidRDefault="001E27F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27FD" w:rsidRDefault="009B3F4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</w:t>
            </w:r>
            <w:r w:rsidR="00E925C6"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27FD" w:rsidRDefault="009B3F4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3,7</w:t>
            </w:r>
            <w:r w:rsidR="00E925C6"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27FD" w:rsidRPr="00E925C6" w:rsidRDefault="00E925C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Проработка теоретического (лекционного) материала. Изучение дополнительного материала.</w:t>
            </w:r>
          </w:p>
          <w:p w:rsidR="001E27FD" w:rsidRPr="00E925C6" w:rsidRDefault="00E925C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Проработка методических указаний к практическим занятиям, составление конспекта, подготовка ответов по контрольным вопросам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27FD" w:rsidRPr="00E925C6" w:rsidRDefault="00E925C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Текущий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контроль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успеваемости.</w:t>
            </w:r>
            <w:r w:rsidRPr="00E925C6">
              <w:rPr>
                <w:lang w:val="ru-RU"/>
              </w:rPr>
              <w:t xml:space="preserve"> </w:t>
            </w:r>
          </w:p>
          <w:p w:rsidR="001E27FD" w:rsidRPr="00E925C6" w:rsidRDefault="00E925C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Проведение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расчетных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применением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ПК.</w:t>
            </w:r>
            <w:r w:rsidRPr="00E925C6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27FD" w:rsidRDefault="00E925C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</w:t>
            </w:r>
            <w:r>
              <w:t xml:space="preserve"> </w:t>
            </w:r>
          </w:p>
        </w:tc>
      </w:tr>
      <w:tr w:rsidR="001E27FD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27FD" w:rsidRDefault="00E925C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27FD" w:rsidRDefault="001E27FD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27FD" w:rsidRDefault="001E27F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27FD" w:rsidRDefault="001E27FD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27FD" w:rsidRDefault="001E27FD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27FD" w:rsidRDefault="001E27FD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27FD" w:rsidRDefault="001E27FD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27FD" w:rsidRDefault="001E27FD"/>
        </w:tc>
      </w:tr>
      <w:tr w:rsidR="001E27FD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27FD" w:rsidRDefault="00E925C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27FD" w:rsidRDefault="009B3F4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</w:t>
            </w:r>
            <w:r w:rsidR="00E925C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 w:rsidR="00E925C6"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27FD" w:rsidRDefault="001E27F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27FD" w:rsidRDefault="009B3F4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</w:t>
            </w:r>
            <w:r w:rsidR="00E925C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 w:rsidR="00E925C6"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27FD" w:rsidRPr="009B3F41" w:rsidRDefault="009B3F4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sz w:val="19"/>
                <w:szCs w:val="19"/>
                <w:lang w:val="ru-RU"/>
              </w:rPr>
              <w:t>72,4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27FD" w:rsidRDefault="001E27FD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27FD" w:rsidRDefault="00E925C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27FD" w:rsidRDefault="001E27FD"/>
        </w:tc>
      </w:tr>
      <w:tr w:rsidR="001E27FD">
        <w:trPr>
          <w:trHeight w:hRule="exact" w:val="478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27FD" w:rsidRDefault="00E925C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дисциплине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27FD" w:rsidRDefault="009B3F4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</w:t>
            </w:r>
            <w:r w:rsidR="00E925C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27FD" w:rsidRDefault="001E27F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27FD" w:rsidRDefault="009B3F4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</w:t>
            </w:r>
            <w:r w:rsidR="00E925C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27FD" w:rsidRPr="009B3F41" w:rsidRDefault="009B3F4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sz w:val="19"/>
                <w:szCs w:val="19"/>
                <w:lang w:val="ru-RU"/>
              </w:rPr>
              <w:t>72,4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27FD" w:rsidRDefault="001E27FD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27FD" w:rsidRDefault="00E925C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</w:t>
            </w:r>
            <w:proofErr w:type="spellEnd"/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27FD" w:rsidRDefault="00E925C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ПК-2,ОПК-4</w:t>
            </w:r>
          </w:p>
        </w:tc>
      </w:tr>
    </w:tbl>
    <w:p w:rsidR="001E27FD" w:rsidRDefault="00E925C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0"/>
      </w:tblGrid>
      <w:tr w:rsidR="001E27FD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1E27FD" w:rsidRDefault="00E925C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proofErr w:type="spellEnd"/>
            <w:r>
              <w:t xml:space="preserve"> </w:t>
            </w:r>
          </w:p>
        </w:tc>
      </w:tr>
      <w:tr w:rsidR="001E27FD">
        <w:trPr>
          <w:trHeight w:hRule="exact" w:val="138"/>
        </w:trPr>
        <w:tc>
          <w:tcPr>
            <w:tcW w:w="9357" w:type="dxa"/>
          </w:tcPr>
          <w:p w:rsidR="001E27FD" w:rsidRDefault="001E27FD"/>
        </w:tc>
      </w:tr>
      <w:tr w:rsidR="001E27FD" w:rsidRPr="009B3F41">
        <w:trPr>
          <w:trHeight w:hRule="exact" w:val="731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1E27FD" w:rsidRPr="00E925C6" w:rsidRDefault="00E925C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процессе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преподавания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«Планирование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эксперимента»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применяются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традиционная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модульно-</w:t>
            </w:r>
            <w:proofErr w:type="spellStart"/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компетентностная</w:t>
            </w:r>
            <w:proofErr w:type="spellEnd"/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технологии.</w:t>
            </w:r>
            <w:r w:rsidRPr="00E925C6">
              <w:rPr>
                <w:lang w:val="ru-RU"/>
              </w:rPr>
              <w:t xml:space="preserve"> </w:t>
            </w:r>
          </w:p>
          <w:p w:rsidR="001E27FD" w:rsidRPr="00E925C6" w:rsidRDefault="00E925C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Лекции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проходят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традиционной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форме,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форме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лекций-консультаций,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где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теоретический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заранее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выдается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студентам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самостоятельного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изучения,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вопросов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лектору,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таким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образом,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проходит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типу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вопросы-ответы-дискуссия.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Лекции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читаются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мультимедийного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оборудования,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презентационных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материалов.</w:t>
            </w:r>
            <w:r w:rsidRPr="00E925C6">
              <w:rPr>
                <w:lang w:val="ru-RU"/>
              </w:rPr>
              <w:t xml:space="preserve"> </w:t>
            </w:r>
          </w:p>
          <w:p w:rsidR="001E27FD" w:rsidRPr="00E925C6" w:rsidRDefault="00E925C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Лекционный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закрепляется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ходе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занятий,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которых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выполняются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групповые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индивидуальные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задания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пройденной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теме.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проведении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используется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контекстного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обучения,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который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позволяет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усвоить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путем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выявления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связей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конкретным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знанием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его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применением.</w:t>
            </w:r>
            <w:r w:rsidRPr="00E925C6">
              <w:rPr>
                <w:lang w:val="ru-RU"/>
              </w:rPr>
              <w:t xml:space="preserve"> </w:t>
            </w:r>
          </w:p>
          <w:p w:rsidR="001E27FD" w:rsidRPr="00E925C6" w:rsidRDefault="00E925C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выполнении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используется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коллективного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взаимодействия.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проводятся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виде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обсуждения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полученного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задания,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этом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студенты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работают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совместно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последующим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групповым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анализом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полученных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результатов.</w:t>
            </w:r>
            <w:r w:rsidRPr="00E925C6">
              <w:rPr>
                <w:lang w:val="ru-RU"/>
              </w:rPr>
              <w:t xml:space="preserve"> </w:t>
            </w:r>
          </w:p>
          <w:p w:rsidR="001E27FD" w:rsidRPr="00E925C6" w:rsidRDefault="00E925C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учебном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процессе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используются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активные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интерактивные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формы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(компьютерные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симуляции,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разбор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конкретных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ситуаций)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сочетании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внеаудиторной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работой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целью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формирования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развития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обучающихся.</w:t>
            </w:r>
            <w:r w:rsidRPr="00E925C6">
              <w:rPr>
                <w:lang w:val="ru-RU"/>
              </w:rPr>
              <w:t xml:space="preserve"> </w:t>
            </w:r>
          </w:p>
          <w:p w:rsidR="001E27FD" w:rsidRPr="00E925C6" w:rsidRDefault="00E925C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стимулирует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индивидуальной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проработке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процессе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написания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рефератов,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выполнения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индивидуальных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заданий,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процессе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контрольным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работам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итоговой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аттестации.</w:t>
            </w:r>
            <w:r w:rsidRPr="00E925C6">
              <w:rPr>
                <w:lang w:val="ru-RU"/>
              </w:rPr>
              <w:t xml:space="preserve"> </w:t>
            </w:r>
          </w:p>
          <w:p w:rsidR="001E27FD" w:rsidRPr="00E925C6" w:rsidRDefault="00E925C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925C6">
              <w:rPr>
                <w:lang w:val="ru-RU"/>
              </w:rPr>
              <w:t xml:space="preserve"> </w:t>
            </w:r>
          </w:p>
          <w:p w:rsidR="001E27FD" w:rsidRPr="00E925C6" w:rsidRDefault="00E925C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925C6">
              <w:rPr>
                <w:lang w:val="ru-RU"/>
              </w:rPr>
              <w:t xml:space="preserve"> </w:t>
            </w:r>
          </w:p>
          <w:p w:rsidR="001E27FD" w:rsidRPr="00E925C6" w:rsidRDefault="00E925C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925C6">
              <w:rPr>
                <w:lang w:val="ru-RU"/>
              </w:rPr>
              <w:t xml:space="preserve"> </w:t>
            </w:r>
          </w:p>
          <w:p w:rsidR="001E27FD" w:rsidRPr="00E925C6" w:rsidRDefault="00E925C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925C6">
              <w:rPr>
                <w:lang w:val="ru-RU"/>
              </w:rPr>
              <w:t xml:space="preserve"> </w:t>
            </w:r>
          </w:p>
        </w:tc>
      </w:tr>
      <w:tr w:rsidR="001E27FD" w:rsidRPr="009B3F41">
        <w:trPr>
          <w:trHeight w:hRule="exact" w:val="277"/>
        </w:trPr>
        <w:tc>
          <w:tcPr>
            <w:tcW w:w="9357" w:type="dxa"/>
          </w:tcPr>
          <w:p w:rsidR="001E27FD" w:rsidRPr="00E925C6" w:rsidRDefault="001E27FD">
            <w:pPr>
              <w:rPr>
                <w:lang w:val="ru-RU"/>
              </w:rPr>
            </w:pPr>
          </w:p>
        </w:tc>
      </w:tr>
      <w:tr w:rsidR="001E27FD" w:rsidRPr="009B3F41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1E27FD" w:rsidRPr="00E925C6" w:rsidRDefault="00E925C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925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работы</w:t>
            </w:r>
            <w:r w:rsidRPr="00E925C6">
              <w:rPr>
                <w:lang w:val="ru-RU"/>
              </w:rPr>
              <w:t xml:space="preserve"> </w:t>
            </w:r>
            <w:proofErr w:type="gramStart"/>
            <w:r w:rsidRPr="00E925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E925C6">
              <w:rPr>
                <w:lang w:val="ru-RU"/>
              </w:rPr>
              <w:t xml:space="preserve"> </w:t>
            </w:r>
          </w:p>
        </w:tc>
      </w:tr>
      <w:tr w:rsidR="001E27FD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1E27FD" w:rsidRDefault="00E925C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Представлено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</w:p>
        </w:tc>
      </w:tr>
      <w:tr w:rsidR="001E27FD">
        <w:trPr>
          <w:trHeight w:hRule="exact" w:val="138"/>
        </w:trPr>
        <w:tc>
          <w:tcPr>
            <w:tcW w:w="9357" w:type="dxa"/>
          </w:tcPr>
          <w:p w:rsidR="001E27FD" w:rsidRDefault="001E27FD"/>
        </w:tc>
      </w:tr>
      <w:tr w:rsidR="001E27FD" w:rsidRPr="009B3F41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1E27FD" w:rsidRPr="00E925C6" w:rsidRDefault="00E925C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925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Оценочные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средства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проведения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E925C6">
              <w:rPr>
                <w:lang w:val="ru-RU"/>
              </w:rPr>
              <w:t xml:space="preserve"> </w:t>
            </w:r>
          </w:p>
        </w:tc>
      </w:tr>
      <w:tr w:rsidR="001E27FD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1E27FD" w:rsidRDefault="00E925C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</w:p>
        </w:tc>
      </w:tr>
      <w:tr w:rsidR="001E27FD">
        <w:trPr>
          <w:trHeight w:hRule="exact" w:val="138"/>
        </w:trPr>
        <w:tc>
          <w:tcPr>
            <w:tcW w:w="9357" w:type="dxa"/>
          </w:tcPr>
          <w:p w:rsidR="001E27FD" w:rsidRDefault="001E27FD"/>
        </w:tc>
      </w:tr>
      <w:tr w:rsidR="001E27FD" w:rsidRPr="009B3F41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1E27FD" w:rsidRPr="00E925C6" w:rsidRDefault="00E925C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925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информационное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E925C6">
              <w:rPr>
                <w:lang w:val="ru-RU"/>
              </w:rPr>
              <w:t xml:space="preserve"> </w:t>
            </w:r>
          </w:p>
        </w:tc>
      </w:tr>
      <w:tr w:rsidR="001E27FD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1E27FD" w:rsidRDefault="00E925C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1E27FD" w:rsidRPr="009B3F41">
        <w:trPr>
          <w:trHeight w:hRule="exact" w:val="353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1E27FD" w:rsidRPr="00E925C6" w:rsidRDefault="00E925C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Мельниченко,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А.С.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материаловедении</w:t>
            </w:r>
            <w:proofErr w:type="gramStart"/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А.С.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Мельниченко.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proofErr w:type="gramStart"/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МИСИС,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[б.</w:t>
            </w:r>
            <w:r w:rsidRPr="00E925C6">
              <w:rPr>
                <w:lang w:val="ru-RU"/>
              </w:rPr>
              <w:t xml:space="preserve"> </w:t>
            </w:r>
            <w:proofErr w:type="gramStart"/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proofErr w:type="gramEnd"/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.].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2013.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72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925C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978-5-87623-666-1.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Текст: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//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Лань</w:t>
            </w:r>
            <w:proofErr w:type="gramStart"/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электронно-библиотечная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система.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925C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E925C6">
              <w:rPr>
                <w:lang w:val="ru-RU"/>
              </w:rPr>
              <w:t xml:space="preserve"> </w:t>
            </w:r>
            <w:hyperlink r:id="rId11" w:history="1">
              <w:r w:rsidR="003B6E5B" w:rsidRPr="003F61E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3B6E5B" w:rsidRPr="003F61E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3B6E5B" w:rsidRPr="003F61E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e</w:t>
              </w:r>
              <w:r w:rsidR="003B6E5B" w:rsidRPr="003F61E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3B6E5B" w:rsidRPr="003F61E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lanbook</w:t>
              </w:r>
              <w:proofErr w:type="spellEnd"/>
              <w:r w:rsidR="003B6E5B" w:rsidRPr="003F61E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3B6E5B" w:rsidRPr="003F61E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="003B6E5B" w:rsidRPr="003F61E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3B6E5B" w:rsidRPr="003F61E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book</w:t>
              </w:r>
              <w:r w:rsidR="003B6E5B" w:rsidRPr="003F61E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/117168</w:t>
              </w:r>
            </w:hyperlink>
            <w:r w:rsidR="003B6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E925C6">
              <w:rPr>
                <w:lang w:val="ru-RU"/>
              </w:rPr>
              <w:t xml:space="preserve"> </w:t>
            </w:r>
            <w:r w:rsidR="003B6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 обращения: 25.09.2020)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925C6">
              <w:rPr>
                <w:lang w:val="ru-RU"/>
              </w:rPr>
              <w:t xml:space="preserve"> </w:t>
            </w:r>
            <w:proofErr w:type="spellStart"/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авториз</w:t>
            </w:r>
            <w:proofErr w:type="spellEnd"/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пользователей.</w:t>
            </w:r>
            <w:r w:rsidRPr="00E925C6">
              <w:rPr>
                <w:lang w:val="ru-RU"/>
              </w:rPr>
              <w:t xml:space="preserve"> </w:t>
            </w:r>
          </w:p>
          <w:p w:rsidR="001E27FD" w:rsidRPr="00E925C6" w:rsidRDefault="00E925C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Андреев,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Моделирование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объектов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управления</w:t>
            </w:r>
            <w:proofErr w:type="gramStart"/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Андреев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proofErr w:type="gramStart"/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2017.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</w:t>
            </w:r>
            <w:proofErr w:type="gramStart"/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E925C6">
              <w:rPr>
                <w:lang w:val="ru-RU"/>
              </w:rPr>
              <w:t xml:space="preserve"> </w:t>
            </w:r>
            <w:proofErr w:type="gramStart"/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proofErr w:type="gramEnd"/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пт.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925C6">
              <w:rPr>
                <w:lang w:val="ru-RU"/>
              </w:rPr>
              <w:t xml:space="preserve"> </w:t>
            </w:r>
            <w:proofErr w:type="spellStart"/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</w:t>
            </w:r>
            <w:proofErr w:type="spellEnd"/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титул.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экрана.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925C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E925C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magtu</w:t>
            </w:r>
            <w:proofErr w:type="spellEnd"/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informsystema</w:t>
            </w:r>
            <w:proofErr w:type="spellEnd"/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uploader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fileUpload</w:t>
            </w:r>
            <w:proofErr w:type="spellEnd"/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name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=3337.</w:t>
            </w:r>
            <w:r w:rsidRPr="00E925C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show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dcatalogues</w:t>
            </w:r>
            <w:proofErr w:type="spellEnd"/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/1/1138496/3337.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true</w:t>
            </w:r>
            <w:r w:rsidR="003B6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925C6">
              <w:rPr>
                <w:lang w:val="ru-RU"/>
              </w:rPr>
              <w:t xml:space="preserve"> </w:t>
            </w:r>
            <w:r w:rsidR="003B6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 обращения: 25.09.2020)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925C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978-5-9967-1028-7.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Сведения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доступны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E925C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E925C6">
              <w:rPr>
                <w:lang w:val="ru-RU"/>
              </w:rPr>
              <w:t xml:space="preserve"> </w:t>
            </w:r>
          </w:p>
          <w:p w:rsidR="001E27FD" w:rsidRPr="00E925C6" w:rsidRDefault="00E925C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925C6">
              <w:rPr>
                <w:lang w:val="ru-RU"/>
              </w:rPr>
              <w:t xml:space="preserve"> </w:t>
            </w:r>
          </w:p>
        </w:tc>
      </w:tr>
      <w:tr w:rsidR="001E27FD" w:rsidRPr="009B3F41">
        <w:trPr>
          <w:trHeight w:hRule="exact" w:val="138"/>
        </w:trPr>
        <w:tc>
          <w:tcPr>
            <w:tcW w:w="9357" w:type="dxa"/>
          </w:tcPr>
          <w:p w:rsidR="001E27FD" w:rsidRPr="00E925C6" w:rsidRDefault="001E27FD">
            <w:pPr>
              <w:rPr>
                <w:lang w:val="ru-RU"/>
              </w:rPr>
            </w:pPr>
          </w:p>
        </w:tc>
      </w:tr>
      <w:tr w:rsidR="001E27FD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1E27FD" w:rsidRDefault="00E925C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Дополнительная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1E27FD" w:rsidRPr="009B3F41">
        <w:trPr>
          <w:trHeight w:hRule="exact" w:val="32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1E27FD" w:rsidRPr="00E925C6" w:rsidRDefault="00E925C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Мельниченко,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А.С.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материаловедении</w:t>
            </w:r>
            <w:proofErr w:type="gramStart"/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E925C6">
              <w:rPr>
                <w:lang w:val="ru-RU"/>
              </w:rPr>
              <w:t xml:space="preserve"> </w:t>
            </w:r>
          </w:p>
        </w:tc>
      </w:tr>
    </w:tbl>
    <w:p w:rsidR="001E27FD" w:rsidRPr="00E925C6" w:rsidRDefault="00E925C6">
      <w:pPr>
        <w:rPr>
          <w:sz w:val="0"/>
          <w:szCs w:val="0"/>
          <w:lang w:val="ru-RU"/>
        </w:rPr>
      </w:pPr>
      <w:r w:rsidRPr="00E925C6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"/>
        <w:gridCol w:w="1956"/>
        <w:gridCol w:w="2823"/>
        <w:gridCol w:w="4281"/>
        <w:gridCol w:w="94"/>
      </w:tblGrid>
      <w:tr w:rsidR="001E27FD" w:rsidRPr="009B3F41">
        <w:trPr>
          <w:trHeight w:hRule="exact" w:val="2719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1E27FD" w:rsidRPr="00E925C6" w:rsidRDefault="00E925C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А.С.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Мельниченко.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proofErr w:type="gramStart"/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МИСИС,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[б.</w:t>
            </w:r>
            <w:r w:rsidRPr="00E925C6">
              <w:rPr>
                <w:lang w:val="ru-RU"/>
              </w:rPr>
              <w:t xml:space="preserve"> </w:t>
            </w:r>
            <w:proofErr w:type="gramStart"/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proofErr w:type="gramEnd"/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.].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2013.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72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925C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978-5-87623-666-1.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Текст: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//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Лань</w:t>
            </w:r>
            <w:proofErr w:type="gramStart"/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электронно-библиотечная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система.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925C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E925C6">
              <w:rPr>
                <w:lang w:val="ru-RU"/>
              </w:rPr>
              <w:t xml:space="preserve"> </w:t>
            </w:r>
            <w:hyperlink r:id="rId12" w:history="1">
              <w:r w:rsidR="003B6E5B" w:rsidRPr="003F61E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3B6E5B" w:rsidRPr="003F61E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3B6E5B" w:rsidRPr="003F61E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e</w:t>
              </w:r>
              <w:r w:rsidR="003B6E5B" w:rsidRPr="003F61E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3B6E5B" w:rsidRPr="003F61E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lanbook</w:t>
              </w:r>
              <w:proofErr w:type="spellEnd"/>
              <w:r w:rsidR="003B6E5B" w:rsidRPr="003F61E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3B6E5B" w:rsidRPr="003F61E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="003B6E5B" w:rsidRPr="003F61E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3B6E5B" w:rsidRPr="003F61E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book</w:t>
              </w:r>
              <w:r w:rsidR="003B6E5B" w:rsidRPr="003F61E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/117168</w:t>
              </w:r>
            </w:hyperlink>
            <w:r w:rsidR="003B6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925C6">
              <w:rPr>
                <w:lang w:val="ru-RU"/>
              </w:rPr>
              <w:t xml:space="preserve"> </w:t>
            </w:r>
            <w:r w:rsidR="003B6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 обращения: 25.09.2020</w:t>
            </w:r>
            <w:proofErr w:type="gramStart"/>
            <w:r w:rsidR="003B6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proofErr w:type="gramEnd"/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925C6">
              <w:rPr>
                <w:lang w:val="ru-RU"/>
              </w:rPr>
              <w:t xml:space="preserve"> </w:t>
            </w:r>
            <w:proofErr w:type="spellStart"/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авториз</w:t>
            </w:r>
            <w:proofErr w:type="spellEnd"/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пользователей.</w:t>
            </w:r>
            <w:r w:rsidRPr="00E925C6">
              <w:rPr>
                <w:lang w:val="ru-RU"/>
              </w:rPr>
              <w:t xml:space="preserve"> </w:t>
            </w:r>
          </w:p>
          <w:p w:rsidR="001E27FD" w:rsidRPr="00E925C6" w:rsidRDefault="00E925C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Степанов,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П.Е.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Планирование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эксперимента</w:t>
            </w:r>
            <w:proofErr w:type="gramStart"/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П.Е.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Степанов.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proofErr w:type="gramStart"/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МИСИС,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2017.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//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Лань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электронно-библиотечная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система.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925C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E925C6">
              <w:rPr>
                <w:lang w:val="ru-RU"/>
              </w:rPr>
              <w:t xml:space="preserve"> </w:t>
            </w:r>
            <w:hyperlink r:id="rId13" w:history="1">
              <w:r w:rsidR="003B6E5B" w:rsidRPr="003F61E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3B6E5B" w:rsidRPr="003F61E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3B6E5B" w:rsidRPr="003F61E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e</w:t>
              </w:r>
              <w:r w:rsidR="003B6E5B" w:rsidRPr="003F61E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3B6E5B" w:rsidRPr="003F61E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lanbook</w:t>
              </w:r>
              <w:proofErr w:type="spellEnd"/>
              <w:r w:rsidR="003B6E5B" w:rsidRPr="003F61E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3B6E5B" w:rsidRPr="003F61E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="003B6E5B" w:rsidRPr="003F61E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3B6E5B" w:rsidRPr="003F61E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book</w:t>
              </w:r>
              <w:r w:rsidR="003B6E5B" w:rsidRPr="003F61E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/108113</w:t>
              </w:r>
            </w:hyperlink>
            <w:r w:rsidR="003B6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(дата обращения: 25.09.2020)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925C6">
              <w:rPr>
                <w:lang w:val="ru-RU"/>
              </w:rPr>
              <w:t xml:space="preserve"> </w:t>
            </w:r>
            <w:proofErr w:type="spellStart"/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авториз</w:t>
            </w:r>
            <w:proofErr w:type="spellEnd"/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пользователей.</w:t>
            </w:r>
            <w:r w:rsidRPr="00E925C6">
              <w:rPr>
                <w:lang w:val="ru-RU"/>
              </w:rPr>
              <w:t xml:space="preserve"> </w:t>
            </w:r>
          </w:p>
          <w:p w:rsidR="001E27FD" w:rsidRPr="00E925C6" w:rsidRDefault="00E925C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925C6">
              <w:rPr>
                <w:lang w:val="ru-RU"/>
              </w:rPr>
              <w:t xml:space="preserve"> </w:t>
            </w:r>
          </w:p>
          <w:p w:rsidR="001E27FD" w:rsidRPr="00E925C6" w:rsidRDefault="00E925C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925C6">
              <w:rPr>
                <w:lang w:val="ru-RU"/>
              </w:rPr>
              <w:t xml:space="preserve"> </w:t>
            </w:r>
          </w:p>
        </w:tc>
      </w:tr>
      <w:tr w:rsidR="001E27FD" w:rsidRPr="009B3F41">
        <w:trPr>
          <w:trHeight w:hRule="exact" w:val="138"/>
        </w:trPr>
        <w:tc>
          <w:tcPr>
            <w:tcW w:w="426" w:type="dxa"/>
          </w:tcPr>
          <w:p w:rsidR="001E27FD" w:rsidRPr="00E925C6" w:rsidRDefault="001E27FD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1E27FD" w:rsidRPr="00E925C6" w:rsidRDefault="001E27FD">
            <w:pPr>
              <w:rPr>
                <w:lang w:val="ru-RU"/>
              </w:rPr>
            </w:pPr>
          </w:p>
        </w:tc>
        <w:tc>
          <w:tcPr>
            <w:tcW w:w="3686" w:type="dxa"/>
          </w:tcPr>
          <w:p w:rsidR="001E27FD" w:rsidRPr="00E925C6" w:rsidRDefault="001E27FD">
            <w:pPr>
              <w:rPr>
                <w:lang w:val="ru-RU"/>
              </w:rPr>
            </w:pPr>
          </w:p>
        </w:tc>
        <w:tc>
          <w:tcPr>
            <w:tcW w:w="3120" w:type="dxa"/>
          </w:tcPr>
          <w:p w:rsidR="001E27FD" w:rsidRPr="00E925C6" w:rsidRDefault="001E27FD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1E27FD" w:rsidRPr="00E925C6" w:rsidRDefault="001E27FD">
            <w:pPr>
              <w:rPr>
                <w:lang w:val="ru-RU"/>
              </w:rPr>
            </w:pPr>
          </w:p>
        </w:tc>
      </w:tr>
      <w:tr w:rsidR="001E27FD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1E27FD" w:rsidRDefault="00E925C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Методические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указания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1E27FD">
        <w:trPr>
          <w:trHeight w:hRule="exact" w:val="2448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1E27FD" w:rsidRPr="00E925C6" w:rsidRDefault="00E925C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Статистические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обработки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анализа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числовой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информации,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управления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качеством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проката/М.И.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Румянцев,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С.А.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Левандовский,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Н.А.</w:t>
            </w:r>
            <w:r w:rsidRPr="00E925C6">
              <w:rPr>
                <w:lang w:val="ru-RU"/>
              </w:rPr>
              <w:t xml:space="preserve"> </w:t>
            </w:r>
            <w:proofErr w:type="spellStart"/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Ручинская</w:t>
            </w:r>
            <w:proofErr w:type="spellEnd"/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К.Е.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Черкасов,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А.В.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Логинов.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пособие.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Магнитогорск: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Изд-во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Магнитогорск.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гос.</w:t>
            </w:r>
            <w:r w:rsidRPr="00E925C6">
              <w:rPr>
                <w:lang w:val="ru-RU"/>
              </w:rPr>
              <w:t xml:space="preserve"> </w:t>
            </w:r>
            <w:proofErr w:type="spellStart"/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</w:t>
            </w:r>
            <w:proofErr w:type="spellEnd"/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ун-та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Pr="00E925C6">
              <w:rPr>
                <w:lang w:val="ru-RU"/>
              </w:rPr>
              <w:t xml:space="preserve"> </w:t>
            </w:r>
            <w:r w:rsidRPr="000B14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Г.И.</w:t>
            </w:r>
            <w:r w:rsidRPr="000B1436">
              <w:rPr>
                <w:lang w:val="ru-RU"/>
              </w:rPr>
              <w:t xml:space="preserve"> </w:t>
            </w:r>
            <w:r w:rsidRPr="000B14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Носова,</w:t>
            </w:r>
            <w:r w:rsidRPr="000B1436">
              <w:rPr>
                <w:lang w:val="ru-RU"/>
              </w:rPr>
              <w:t xml:space="preserve"> </w:t>
            </w:r>
            <w:r w:rsidRPr="000B14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2014.</w:t>
            </w:r>
            <w:r w:rsidRPr="000B143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257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E925C6">
              <w:rPr>
                <w:lang w:val="ru-RU"/>
              </w:rPr>
              <w:t xml:space="preserve"> </w:t>
            </w:r>
          </w:p>
          <w:p w:rsidR="001E27FD" w:rsidRDefault="00E925C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Молочкова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О.С.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Варианты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заданий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анализу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числовой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бакалавров.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Методические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указания.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Магнитогорск: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Изд-во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Магнитогорск.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гос.</w:t>
            </w:r>
            <w:r w:rsidRPr="00E925C6">
              <w:rPr>
                <w:lang w:val="ru-RU"/>
              </w:rPr>
              <w:t xml:space="preserve"> </w:t>
            </w:r>
            <w:proofErr w:type="spellStart"/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</w:t>
            </w:r>
            <w:proofErr w:type="spellEnd"/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ун-та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Pr="00E925C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Г.И.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>
              <w:t xml:space="preserve"> </w:t>
            </w:r>
          </w:p>
          <w:p w:rsidR="001E27FD" w:rsidRDefault="00E925C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t xml:space="preserve"> </w:t>
            </w:r>
          </w:p>
          <w:p w:rsidR="001E27FD" w:rsidRDefault="00E925C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t xml:space="preserve"> </w:t>
            </w:r>
          </w:p>
        </w:tc>
      </w:tr>
      <w:tr w:rsidR="001E27FD">
        <w:trPr>
          <w:trHeight w:hRule="exact" w:val="138"/>
        </w:trPr>
        <w:tc>
          <w:tcPr>
            <w:tcW w:w="426" w:type="dxa"/>
          </w:tcPr>
          <w:p w:rsidR="001E27FD" w:rsidRDefault="001E27FD"/>
        </w:tc>
        <w:tc>
          <w:tcPr>
            <w:tcW w:w="1985" w:type="dxa"/>
          </w:tcPr>
          <w:p w:rsidR="001E27FD" w:rsidRDefault="001E27FD"/>
        </w:tc>
        <w:tc>
          <w:tcPr>
            <w:tcW w:w="3686" w:type="dxa"/>
          </w:tcPr>
          <w:p w:rsidR="001E27FD" w:rsidRDefault="001E27FD"/>
        </w:tc>
        <w:tc>
          <w:tcPr>
            <w:tcW w:w="3120" w:type="dxa"/>
          </w:tcPr>
          <w:p w:rsidR="001E27FD" w:rsidRDefault="001E27FD"/>
        </w:tc>
        <w:tc>
          <w:tcPr>
            <w:tcW w:w="143" w:type="dxa"/>
          </w:tcPr>
          <w:p w:rsidR="001E27FD" w:rsidRDefault="001E27FD"/>
        </w:tc>
      </w:tr>
      <w:tr w:rsidR="001E27FD" w:rsidRPr="009B3F41">
        <w:trPr>
          <w:trHeight w:hRule="exact" w:val="277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1E27FD" w:rsidRPr="00E925C6" w:rsidRDefault="00E925C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925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г)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Программное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Интернет-ресурсы:</w:t>
            </w:r>
            <w:r w:rsidRPr="00E925C6">
              <w:rPr>
                <w:lang w:val="ru-RU"/>
              </w:rPr>
              <w:t xml:space="preserve"> </w:t>
            </w:r>
          </w:p>
        </w:tc>
      </w:tr>
      <w:tr w:rsidR="001E27FD" w:rsidRPr="009B3F41">
        <w:trPr>
          <w:trHeight w:hRule="exact" w:val="7"/>
        </w:trPr>
        <w:tc>
          <w:tcPr>
            <w:tcW w:w="9370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1E27FD" w:rsidRPr="00E925C6" w:rsidRDefault="00E925C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925C6">
              <w:rPr>
                <w:lang w:val="ru-RU"/>
              </w:rPr>
              <w:t xml:space="preserve"> </w:t>
            </w:r>
          </w:p>
        </w:tc>
      </w:tr>
      <w:tr w:rsidR="001E27FD" w:rsidRPr="009B3F41">
        <w:trPr>
          <w:trHeight w:hRule="exact" w:val="277"/>
        </w:trPr>
        <w:tc>
          <w:tcPr>
            <w:tcW w:w="9370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1E27FD" w:rsidRPr="00E925C6" w:rsidRDefault="001E27FD">
            <w:pPr>
              <w:rPr>
                <w:lang w:val="ru-RU"/>
              </w:rPr>
            </w:pPr>
          </w:p>
        </w:tc>
      </w:tr>
      <w:tr w:rsidR="001E27FD" w:rsidRPr="009B3F41">
        <w:trPr>
          <w:trHeight w:hRule="exact" w:val="277"/>
        </w:trPr>
        <w:tc>
          <w:tcPr>
            <w:tcW w:w="426" w:type="dxa"/>
          </w:tcPr>
          <w:p w:rsidR="001E27FD" w:rsidRPr="00E925C6" w:rsidRDefault="001E27FD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1E27FD" w:rsidRPr="00E925C6" w:rsidRDefault="001E27FD">
            <w:pPr>
              <w:rPr>
                <w:lang w:val="ru-RU"/>
              </w:rPr>
            </w:pPr>
          </w:p>
        </w:tc>
        <w:tc>
          <w:tcPr>
            <w:tcW w:w="3686" w:type="dxa"/>
          </w:tcPr>
          <w:p w:rsidR="001E27FD" w:rsidRPr="00E925C6" w:rsidRDefault="001E27FD">
            <w:pPr>
              <w:rPr>
                <w:lang w:val="ru-RU"/>
              </w:rPr>
            </w:pPr>
          </w:p>
        </w:tc>
        <w:tc>
          <w:tcPr>
            <w:tcW w:w="3120" w:type="dxa"/>
          </w:tcPr>
          <w:p w:rsidR="001E27FD" w:rsidRPr="00E925C6" w:rsidRDefault="001E27FD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1E27FD" w:rsidRPr="00E925C6" w:rsidRDefault="001E27FD">
            <w:pPr>
              <w:rPr>
                <w:lang w:val="ru-RU"/>
              </w:rPr>
            </w:pPr>
          </w:p>
        </w:tc>
      </w:tr>
      <w:tr w:rsidR="001E27FD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1E27FD" w:rsidRDefault="00E925C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proofErr w:type="spellEnd"/>
            <w:r>
              <w:t xml:space="preserve"> </w:t>
            </w:r>
          </w:p>
        </w:tc>
      </w:tr>
      <w:tr w:rsidR="001E27FD">
        <w:trPr>
          <w:trHeight w:hRule="exact" w:val="555"/>
        </w:trPr>
        <w:tc>
          <w:tcPr>
            <w:tcW w:w="426" w:type="dxa"/>
          </w:tcPr>
          <w:p w:rsidR="001E27FD" w:rsidRDefault="001E27FD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27FD" w:rsidRDefault="00E925C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27FD" w:rsidRDefault="00E925C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договора</w:t>
            </w:r>
            <w:proofErr w:type="spellEnd"/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27FD" w:rsidRDefault="00E925C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лицензии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1E27FD" w:rsidRDefault="001E27FD"/>
        </w:tc>
      </w:tr>
      <w:tr w:rsidR="001E27FD">
        <w:trPr>
          <w:trHeight w:hRule="exact" w:val="548"/>
        </w:trPr>
        <w:tc>
          <w:tcPr>
            <w:tcW w:w="426" w:type="dxa"/>
          </w:tcPr>
          <w:p w:rsidR="001E27FD" w:rsidRDefault="001E27FD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27FD" w:rsidRDefault="00E925C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27FD" w:rsidRDefault="00E925C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17.09.2007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27FD" w:rsidRDefault="00E925C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1E27FD" w:rsidRDefault="001E27FD"/>
        </w:tc>
      </w:tr>
      <w:tr w:rsidR="001E27FD">
        <w:trPr>
          <w:trHeight w:hRule="exact" w:val="285"/>
        </w:trPr>
        <w:tc>
          <w:tcPr>
            <w:tcW w:w="426" w:type="dxa"/>
          </w:tcPr>
          <w:p w:rsidR="001E27FD" w:rsidRDefault="001E27FD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27FD" w:rsidRDefault="00E925C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STATISTICA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в.6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27FD" w:rsidRDefault="00E925C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К-139-08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22.12.2008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27FD" w:rsidRDefault="00E925C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1E27FD" w:rsidRDefault="001E27FD"/>
        </w:tc>
      </w:tr>
      <w:tr w:rsidR="001E27FD">
        <w:trPr>
          <w:trHeight w:hRule="exact" w:val="285"/>
        </w:trPr>
        <w:tc>
          <w:tcPr>
            <w:tcW w:w="426" w:type="dxa"/>
          </w:tcPr>
          <w:p w:rsidR="001E27FD" w:rsidRDefault="001E27FD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27FD" w:rsidRDefault="00E925C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Deform3D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27FD" w:rsidRDefault="00E925C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№173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20.12.2007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27FD" w:rsidRDefault="00E925C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1E27FD" w:rsidRDefault="001E27FD"/>
        </w:tc>
      </w:tr>
      <w:tr w:rsidR="001E27FD">
        <w:trPr>
          <w:trHeight w:hRule="exact" w:val="138"/>
        </w:trPr>
        <w:tc>
          <w:tcPr>
            <w:tcW w:w="426" w:type="dxa"/>
          </w:tcPr>
          <w:p w:rsidR="001E27FD" w:rsidRDefault="001E27FD"/>
        </w:tc>
        <w:tc>
          <w:tcPr>
            <w:tcW w:w="1985" w:type="dxa"/>
          </w:tcPr>
          <w:p w:rsidR="001E27FD" w:rsidRDefault="001E27FD"/>
        </w:tc>
        <w:tc>
          <w:tcPr>
            <w:tcW w:w="3686" w:type="dxa"/>
          </w:tcPr>
          <w:p w:rsidR="001E27FD" w:rsidRDefault="001E27FD"/>
        </w:tc>
        <w:tc>
          <w:tcPr>
            <w:tcW w:w="3120" w:type="dxa"/>
          </w:tcPr>
          <w:p w:rsidR="001E27FD" w:rsidRDefault="001E27FD"/>
        </w:tc>
        <w:tc>
          <w:tcPr>
            <w:tcW w:w="143" w:type="dxa"/>
          </w:tcPr>
          <w:p w:rsidR="001E27FD" w:rsidRDefault="001E27FD"/>
        </w:tc>
      </w:tr>
      <w:tr w:rsidR="001E27FD" w:rsidRPr="009B3F41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1E27FD" w:rsidRPr="00E925C6" w:rsidRDefault="00E925C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925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Профессиональные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базы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данных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справочные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системы</w:t>
            </w:r>
            <w:r w:rsidRPr="00E925C6">
              <w:rPr>
                <w:lang w:val="ru-RU"/>
              </w:rPr>
              <w:t xml:space="preserve"> </w:t>
            </w:r>
          </w:p>
        </w:tc>
      </w:tr>
      <w:tr w:rsidR="001E27FD">
        <w:trPr>
          <w:trHeight w:hRule="exact" w:val="270"/>
        </w:trPr>
        <w:tc>
          <w:tcPr>
            <w:tcW w:w="426" w:type="dxa"/>
          </w:tcPr>
          <w:p w:rsidR="001E27FD" w:rsidRPr="00E925C6" w:rsidRDefault="001E27FD">
            <w:pPr>
              <w:rPr>
                <w:lang w:val="ru-RU"/>
              </w:rPr>
            </w:pP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27FD" w:rsidRDefault="00E925C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</w:t>
            </w:r>
            <w:proofErr w:type="spellEnd"/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27FD" w:rsidRDefault="00E925C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1E27FD" w:rsidRDefault="001E27FD"/>
        </w:tc>
      </w:tr>
      <w:tr w:rsidR="001E27FD">
        <w:trPr>
          <w:trHeight w:hRule="exact" w:val="14"/>
        </w:trPr>
        <w:tc>
          <w:tcPr>
            <w:tcW w:w="426" w:type="dxa"/>
          </w:tcPr>
          <w:p w:rsidR="001E27FD" w:rsidRDefault="001E27FD"/>
        </w:tc>
        <w:tc>
          <w:tcPr>
            <w:tcW w:w="568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27FD" w:rsidRPr="00E925C6" w:rsidRDefault="00E925C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Электронная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периодических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E925C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East</w:t>
            </w:r>
            <w:r w:rsidRPr="00E925C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E925C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Information</w:t>
            </w:r>
            <w:r w:rsidRPr="00E925C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Services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«ИВИС»</w:t>
            </w:r>
            <w:r w:rsidRPr="00E925C6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27FD" w:rsidRDefault="00E925C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https://dlib.eastview.com/</w:t>
            </w:r>
            <w:r>
              <w:t xml:space="preserve"> </w:t>
            </w:r>
          </w:p>
        </w:tc>
        <w:tc>
          <w:tcPr>
            <w:tcW w:w="143" w:type="dxa"/>
          </w:tcPr>
          <w:p w:rsidR="001E27FD" w:rsidRDefault="001E27FD"/>
        </w:tc>
      </w:tr>
      <w:tr w:rsidR="001E27FD">
        <w:trPr>
          <w:trHeight w:hRule="exact" w:val="540"/>
        </w:trPr>
        <w:tc>
          <w:tcPr>
            <w:tcW w:w="426" w:type="dxa"/>
          </w:tcPr>
          <w:p w:rsidR="001E27FD" w:rsidRDefault="001E27FD"/>
        </w:tc>
        <w:tc>
          <w:tcPr>
            <w:tcW w:w="568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27FD" w:rsidRDefault="001E27FD"/>
        </w:tc>
        <w:tc>
          <w:tcPr>
            <w:tcW w:w="31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27FD" w:rsidRDefault="001E27FD"/>
        </w:tc>
        <w:tc>
          <w:tcPr>
            <w:tcW w:w="143" w:type="dxa"/>
          </w:tcPr>
          <w:p w:rsidR="001E27FD" w:rsidRDefault="001E27FD"/>
        </w:tc>
      </w:tr>
      <w:tr w:rsidR="001E27FD">
        <w:trPr>
          <w:trHeight w:hRule="exact" w:val="826"/>
        </w:trPr>
        <w:tc>
          <w:tcPr>
            <w:tcW w:w="426" w:type="dxa"/>
          </w:tcPr>
          <w:p w:rsidR="001E27FD" w:rsidRDefault="001E27FD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27FD" w:rsidRPr="00E925C6" w:rsidRDefault="00E925C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Национальная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информационно-аналитическая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Российский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индекс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цитирования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(РИНЦ)</w:t>
            </w:r>
            <w:r w:rsidRPr="00E925C6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27FD" w:rsidRDefault="00E925C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https://elibrary.ru/project_risc.asp</w:t>
            </w:r>
            <w:r>
              <w:t xml:space="preserve"> </w:t>
            </w:r>
          </w:p>
        </w:tc>
        <w:tc>
          <w:tcPr>
            <w:tcW w:w="143" w:type="dxa"/>
          </w:tcPr>
          <w:p w:rsidR="001E27FD" w:rsidRDefault="001E27FD"/>
        </w:tc>
      </w:tr>
      <w:tr w:rsidR="001E27FD">
        <w:trPr>
          <w:trHeight w:hRule="exact" w:val="555"/>
        </w:trPr>
        <w:tc>
          <w:tcPr>
            <w:tcW w:w="426" w:type="dxa"/>
          </w:tcPr>
          <w:p w:rsidR="001E27FD" w:rsidRDefault="001E27FD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27FD" w:rsidRPr="00E925C6" w:rsidRDefault="00E925C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Поисковая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Академия</w:t>
            </w:r>
            <w:r w:rsidRPr="00E925C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E925C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Scholar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E925C6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27FD" w:rsidRDefault="00E925C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https://scholar.google.ru/</w:t>
            </w:r>
            <w:r>
              <w:t xml:space="preserve"> </w:t>
            </w:r>
          </w:p>
        </w:tc>
        <w:tc>
          <w:tcPr>
            <w:tcW w:w="143" w:type="dxa"/>
          </w:tcPr>
          <w:p w:rsidR="001E27FD" w:rsidRDefault="001E27FD"/>
        </w:tc>
      </w:tr>
      <w:tr w:rsidR="001E27FD">
        <w:trPr>
          <w:trHeight w:hRule="exact" w:val="555"/>
        </w:trPr>
        <w:tc>
          <w:tcPr>
            <w:tcW w:w="426" w:type="dxa"/>
          </w:tcPr>
          <w:p w:rsidR="001E27FD" w:rsidRDefault="001E27FD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27FD" w:rsidRPr="00E925C6" w:rsidRDefault="00E925C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Единое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окно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информационным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ресурсам</w:t>
            </w:r>
            <w:r w:rsidRPr="00E925C6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27FD" w:rsidRDefault="00E925C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http://window.edu.ru/</w:t>
            </w:r>
            <w:r>
              <w:t xml:space="preserve"> </w:t>
            </w:r>
          </w:p>
        </w:tc>
        <w:tc>
          <w:tcPr>
            <w:tcW w:w="143" w:type="dxa"/>
          </w:tcPr>
          <w:p w:rsidR="001E27FD" w:rsidRDefault="001E27FD"/>
        </w:tc>
      </w:tr>
      <w:tr w:rsidR="001E27FD">
        <w:trPr>
          <w:trHeight w:hRule="exact" w:val="826"/>
        </w:trPr>
        <w:tc>
          <w:tcPr>
            <w:tcW w:w="426" w:type="dxa"/>
          </w:tcPr>
          <w:p w:rsidR="001E27FD" w:rsidRDefault="001E27FD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27FD" w:rsidRPr="00E925C6" w:rsidRDefault="00E925C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Федеральное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государственное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бюджетное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учреждение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«Федеральный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институт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промышленной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собственности»</w:t>
            </w:r>
            <w:r w:rsidRPr="00E925C6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27FD" w:rsidRDefault="00E925C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http://www1.fips.ru/</w:t>
            </w:r>
            <w:r>
              <w:t xml:space="preserve"> </w:t>
            </w:r>
          </w:p>
        </w:tc>
        <w:tc>
          <w:tcPr>
            <w:tcW w:w="143" w:type="dxa"/>
          </w:tcPr>
          <w:p w:rsidR="001E27FD" w:rsidRDefault="001E27FD"/>
        </w:tc>
      </w:tr>
      <w:tr w:rsidR="001E27FD">
        <w:trPr>
          <w:trHeight w:hRule="exact" w:val="555"/>
        </w:trPr>
        <w:tc>
          <w:tcPr>
            <w:tcW w:w="426" w:type="dxa"/>
          </w:tcPr>
          <w:p w:rsidR="001E27FD" w:rsidRDefault="001E27FD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27FD" w:rsidRDefault="00E925C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Каталоги</w:t>
            </w:r>
            <w:proofErr w:type="spellEnd"/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27FD" w:rsidRDefault="00E925C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https://www.rsl.ru/ru/4readers/catalogues/</w:t>
            </w:r>
            <w:r>
              <w:t xml:space="preserve"> </w:t>
            </w:r>
          </w:p>
        </w:tc>
        <w:tc>
          <w:tcPr>
            <w:tcW w:w="143" w:type="dxa"/>
          </w:tcPr>
          <w:p w:rsidR="001E27FD" w:rsidRDefault="001E27FD"/>
        </w:tc>
      </w:tr>
      <w:tr w:rsidR="001E27FD">
        <w:trPr>
          <w:trHeight w:hRule="exact" w:val="555"/>
        </w:trPr>
        <w:tc>
          <w:tcPr>
            <w:tcW w:w="426" w:type="dxa"/>
          </w:tcPr>
          <w:p w:rsidR="001E27FD" w:rsidRDefault="001E27FD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27FD" w:rsidRDefault="00E925C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Электронные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ресурсы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библиотеки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Pr="00E925C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Г.И.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Носова</w:t>
            </w:r>
            <w:proofErr w:type="spellEnd"/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27FD" w:rsidRDefault="00E925C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http://magtu.ru:8085/marcweb2/Default.asp</w:t>
            </w:r>
            <w:r>
              <w:t xml:space="preserve"> </w:t>
            </w:r>
          </w:p>
        </w:tc>
        <w:tc>
          <w:tcPr>
            <w:tcW w:w="143" w:type="dxa"/>
          </w:tcPr>
          <w:p w:rsidR="001E27FD" w:rsidRDefault="001E27FD"/>
        </w:tc>
      </w:tr>
      <w:tr w:rsidR="001E27FD" w:rsidRPr="009B3F41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1E27FD" w:rsidRPr="00E925C6" w:rsidRDefault="00E925C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925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E925C6">
              <w:rPr>
                <w:lang w:val="ru-RU"/>
              </w:rPr>
              <w:t xml:space="preserve"> </w:t>
            </w:r>
          </w:p>
        </w:tc>
      </w:tr>
      <w:tr w:rsidR="001E27FD" w:rsidRPr="009B3F41">
        <w:trPr>
          <w:trHeight w:hRule="exact" w:val="138"/>
        </w:trPr>
        <w:tc>
          <w:tcPr>
            <w:tcW w:w="426" w:type="dxa"/>
          </w:tcPr>
          <w:p w:rsidR="001E27FD" w:rsidRPr="00E925C6" w:rsidRDefault="001E27FD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1E27FD" w:rsidRPr="00E925C6" w:rsidRDefault="001E27FD">
            <w:pPr>
              <w:rPr>
                <w:lang w:val="ru-RU"/>
              </w:rPr>
            </w:pPr>
          </w:p>
        </w:tc>
        <w:tc>
          <w:tcPr>
            <w:tcW w:w="3686" w:type="dxa"/>
          </w:tcPr>
          <w:p w:rsidR="001E27FD" w:rsidRPr="00E925C6" w:rsidRDefault="001E27FD">
            <w:pPr>
              <w:rPr>
                <w:lang w:val="ru-RU"/>
              </w:rPr>
            </w:pPr>
          </w:p>
        </w:tc>
        <w:tc>
          <w:tcPr>
            <w:tcW w:w="3120" w:type="dxa"/>
          </w:tcPr>
          <w:p w:rsidR="001E27FD" w:rsidRPr="00E925C6" w:rsidRDefault="001E27FD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1E27FD" w:rsidRPr="00E925C6" w:rsidRDefault="001E27FD">
            <w:pPr>
              <w:rPr>
                <w:lang w:val="ru-RU"/>
              </w:rPr>
            </w:pPr>
          </w:p>
        </w:tc>
      </w:tr>
      <w:tr w:rsidR="001E27FD" w:rsidRPr="009B3F41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1E27FD" w:rsidRPr="00E925C6" w:rsidRDefault="00E925C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включает:</w:t>
            </w:r>
            <w:r w:rsidRPr="00E925C6">
              <w:rPr>
                <w:lang w:val="ru-RU"/>
              </w:rPr>
              <w:t xml:space="preserve"> </w:t>
            </w:r>
          </w:p>
        </w:tc>
      </w:tr>
    </w:tbl>
    <w:p w:rsidR="001E27FD" w:rsidRPr="00E925C6" w:rsidRDefault="00E925C6">
      <w:pPr>
        <w:rPr>
          <w:sz w:val="0"/>
          <w:szCs w:val="0"/>
          <w:lang w:val="ru-RU"/>
        </w:rPr>
      </w:pPr>
      <w:r w:rsidRPr="00E925C6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0"/>
      </w:tblGrid>
      <w:tr w:rsidR="001E27FD" w:rsidRPr="009B3F41">
        <w:trPr>
          <w:trHeight w:hRule="exact" w:val="14558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1E27FD" w:rsidRPr="00E925C6" w:rsidRDefault="00E925C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Материально-техническое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включает:</w:t>
            </w:r>
            <w:r w:rsidRPr="00E925C6">
              <w:rPr>
                <w:lang w:val="ru-RU"/>
              </w:rPr>
              <w:t xml:space="preserve"> </w:t>
            </w:r>
          </w:p>
          <w:p w:rsidR="001E27FD" w:rsidRPr="000B1436" w:rsidRDefault="00E925C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 </w:t>
            </w:r>
            <w:r w:rsidRPr="000B1436">
              <w:rPr>
                <w:lang w:val="ru-RU"/>
              </w:rPr>
              <w:t xml:space="preserve"> </w:t>
            </w:r>
          </w:p>
          <w:p w:rsidR="001E27FD" w:rsidRPr="000B1436" w:rsidRDefault="00E925C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B1436">
              <w:rPr>
                <w:lang w:val="ru-RU"/>
              </w:rPr>
              <w:t xml:space="preserve"> </w:t>
            </w:r>
          </w:p>
          <w:p w:rsidR="001E27FD" w:rsidRPr="00E925C6" w:rsidRDefault="00E925C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Учебная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аудитория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лекционного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типа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оснащена:</w:t>
            </w:r>
            <w:r w:rsidRPr="00E925C6">
              <w:rPr>
                <w:lang w:val="ru-RU"/>
              </w:rPr>
              <w:t xml:space="preserve"> </w:t>
            </w:r>
          </w:p>
          <w:p w:rsidR="001E27FD" w:rsidRPr="00E925C6" w:rsidRDefault="00E925C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техническими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средствами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обучения,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служащими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большой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аудитории: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мультимедийными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хранения,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информации;</w:t>
            </w:r>
            <w:r w:rsidRPr="00E925C6">
              <w:rPr>
                <w:lang w:val="ru-RU"/>
              </w:rPr>
              <w:t xml:space="preserve"> </w:t>
            </w:r>
          </w:p>
          <w:p w:rsidR="001E27FD" w:rsidRPr="00E925C6" w:rsidRDefault="00E925C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специализированной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мебелью.</w:t>
            </w:r>
            <w:r w:rsidRPr="00E925C6">
              <w:rPr>
                <w:lang w:val="ru-RU"/>
              </w:rPr>
              <w:t xml:space="preserve"> </w:t>
            </w:r>
          </w:p>
          <w:p w:rsidR="001E27FD" w:rsidRPr="00E925C6" w:rsidRDefault="00E925C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Учебная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аудитория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оснащена:</w:t>
            </w:r>
            <w:r w:rsidRPr="00E925C6">
              <w:rPr>
                <w:lang w:val="ru-RU"/>
              </w:rPr>
              <w:t xml:space="preserve"> </w:t>
            </w:r>
          </w:p>
          <w:p w:rsidR="001E27FD" w:rsidRPr="00E925C6" w:rsidRDefault="00E925C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техническими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средствами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обучения,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служащими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большой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аудитории: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мультимедийными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хранения,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информации;</w:t>
            </w:r>
            <w:r w:rsidRPr="00E925C6">
              <w:rPr>
                <w:lang w:val="ru-RU"/>
              </w:rPr>
              <w:t xml:space="preserve"> </w:t>
            </w:r>
          </w:p>
          <w:p w:rsidR="001E27FD" w:rsidRPr="00E925C6" w:rsidRDefault="00E925C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специализированной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мебелью.</w:t>
            </w:r>
            <w:r w:rsidRPr="00E925C6">
              <w:rPr>
                <w:lang w:val="ru-RU"/>
              </w:rPr>
              <w:t xml:space="preserve"> </w:t>
            </w:r>
          </w:p>
          <w:p w:rsidR="001E27FD" w:rsidRPr="00E925C6" w:rsidRDefault="00E925C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Учебная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аудитория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групповых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индивидуальных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консультаций,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текущего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оснащена:</w:t>
            </w:r>
            <w:r w:rsidRPr="00E925C6">
              <w:rPr>
                <w:lang w:val="ru-RU"/>
              </w:rPr>
              <w:t xml:space="preserve"> </w:t>
            </w:r>
          </w:p>
          <w:p w:rsidR="001E27FD" w:rsidRPr="00E925C6" w:rsidRDefault="00E925C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компьютерной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техникой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пакетом</w:t>
            </w:r>
            <w:r w:rsidRPr="00E925C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E925C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подключением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сети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«Интернет»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доступом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информационно-образовательную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университета;</w:t>
            </w:r>
            <w:r w:rsidRPr="00E925C6">
              <w:rPr>
                <w:lang w:val="ru-RU"/>
              </w:rPr>
              <w:t xml:space="preserve"> </w:t>
            </w:r>
          </w:p>
          <w:p w:rsidR="001E27FD" w:rsidRPr="00E925C6" w:rsidRDefault="00E925C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специализированной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мебелью.</w:t>
            </w:r>
            <w:r w:rsidRPr="00E925C6">
              <w:rPr>
                <w:lang w:val="ru-RU"/>
              </w:rPr>
              <w:t xml:space="preserve"> </w:t>
            </w:r>
          </w:p>
          <w:p w:rsidR="001E27FD" w:rsidRPr="00E925C6" w:rsidRDefault="00E925C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Помещение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оснащено:</w:t>
            </w:r>
            <w:r w:rsidRPr="00E925C6">
              <w:rPr>
                <w:lang w:val="ru-RU"/>
              </w:rPr>
              <w:t xml:space="preserve"> </w:t>
            </w:r>
          </w:p>
          <w:p w:rsidR="001E27FD" w:rsidRPr="00E925C6" w:rsidRDefault="00E925C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компьютерной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техникой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пакетом</w:t>
            </w:r>
            <w:r w:rsidRPr="00E925C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E925C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подключением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сети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«Интернет»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доступом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информационно-образовательную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университета;</w:t>
            </w:r>
            <w:r w:rsidRPr="00E925C6">
              <w:rPr>
                <w:lang w:val="ru-RU"/>
              </w:rPr>
              <w:t xml:space="preserve"> </w:t>
            </w:r>
          </w:p>
          <w:p w:rsidR="001E27FD" w:rsidRPr="00E925C6" w:rsidRDefault="00E925C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специализированной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мебелью.</w:t>
            </w:r>
            <w:r w:rsidRPr="00E925C6">
              <w:rPr>
                <w:lang w:val="ru-RU"/>
              </w:rPr>
              <w:t xml:space="preserve"> </w:t>
            </w:r>
          </w:p>
          <w:p w:rsidR="001E27FD" w:rsidRPr="00E925C6" w:rsidRDefault="00E925C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Помещение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профилактического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обслуживания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оснащено:</w:t>
            </w:r>
            <w:r w:rsidRPr="00E925C6">
              <w:rPr>
                <w:lang w:val="ru-RU"/>
              </w:rPr>
              <w:t xml:space="preserve"> </w:t>
            </w:r>
          </w:p>
          <w:p w:rsidR="001E27FD" w:rsidRPr="00E925C6" w:rsidRDefault="00E925C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специализированной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мебелью: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стеллажами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оборудования;</w:t>
            </w:r>
            <w:r w:rsidRPr="00E925C6">
              <w:rPr>
                <w:lang w:val="ru-RU"/>
              </w:rPr>
              <w:t xml:space="preserve"> </w:t>
            </w:r>
          </w:p>
          <w:p w:rsidR="001E27FD" w:rsidRPr="00E925C6" w:rsidRDefault="00E925C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-инструментами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ремонта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оборудования;</w:t>
            </w:r>
            <w:r w:rsidRPr="00E925C6">
              <w:rPr>
                <w:lang w:val="ru-RU"/>
              </w:rPr>
              <w:t xml:space="preserve"> </w:t>
            </w:r>
          </w:p>
          <w:p w:rsidR="001E27FD" w:rsidRPr="00E925C6" w:rsidRDefault="00E925C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шкафами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учебно-методической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документации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материалов.</w:t>
            </w:r>
            <w:r w:rsidRPr="00E925C6">
              <w:rPr>
                <w:lang w:val="ru-RU"/>
              </w:rPr>
              <w:t xml:space="preserve"> </w:t>
            </w:r>
          </w:p>
          <w:p w:rsidR="001E27FD" w:rsidRPr="00E925C6" w:rsidRDefault="00E925C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925C6">
              <w:rPr>
                <w:lang w:val="ru-RU"/>
              </w:rPr>
              <w:t xml:space="preserve"> </w:t>
            </w:r>
          </w:p>
          <w:p w:rsidR="001E27FD" w:rsidRPr="00E925C6" w:rsidRDefault="00E925C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925C6">
              <w:rPr>
                <w:lang w:val="ru-RU"/>
              </w:rPr>
              <w:t xml:space="preserve"> </w:t>
            </w:r>
          </w:p>
          <w:p w:rsidR="001E27FD" w:rsidRPr="00E925C6" w:rsidRDefault="00E925C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925C6">
              <w:rPr>
                <w:lang w:val="ru-RU"/>
              </w:rPr>
              <w:t xml:space="preserve"> </w:t>
            </w:r>
          </w:p>
          <w:p w:rsidR="001E27FD" w:rsidRPr="00E925C6" w:rsidRDefault="00E925C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925C6">
              <w:rPr>
                <w:lang w:val="ru-RU"/>
              </w:rPr>
              <w:t xml:space="preserve"> </w:t>
            </w:r>
          </w:p>
          <w:p w:rsidR="001E27FD" w:rsidRPr="00E925C6" w:rsidRDefault="00E925C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925C6">
              <w:rPr>
                <w:lang w:val="ru-RU"/>
              </w:rPr>
              <w:t xml:space="preserve"> </w:t>
            </w:r>
          </w:p>
          <w:p w:rsidR="001E27FD" w:rsidRPr="00E925C6" w:rsidRDefault="00E925C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925C6">
              <w:rPr>
                <w:lang w:val="ru-RU"/>
              </w:rPr>
              <w:t xml:space="preserve"> </w:t>
            </w:r>
          </w:p>
          <w:p w:rsidR="001E27FD" w:rsidRPr="00E925C6" w:rsidRDefault="00E925C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925C6">
              <w:rPr>
                <w:lang w:val="ru-RU"/>
              </w:rPr>
              <w:t xml:space="preserve"> </w:t>
            </w:r>
          </w:p>
          <w:p w:rsidR="001E27FD" w:rsidRPr="00E925C6" w:rsidRDefault="00E925C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925C6">
              <w:rPr>
                <w:lang w:val="ru-RU"/>
              </w:rPr>
              <w:t xml:space="preserve"> </w:t>
            </w:r>
          </w:p>
          <w:p w:rsidR="001E27FD" w:rsidRPr="00E925C6" w:rsidRDefault="00E925C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925C6">
              <w:rPr>
                <w:lang w:val="ru-RU"/>
              </w:rPr>
              <w:t xml:space="preserve"> </w:t>
            </w:r>
          </w:p>
          <w:p w:rsidR="001E27FD" w:rsidRPr="00E925C6" w:rsidRDefault="00E925C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925C6">
              <w:rPr>
                <w:lang w:val="ru-RU"/>
              </w:rPr>
              <w:t xml:space="preserve"> </w:t>
            </w:r>
          </w:p>
          <w:p w:rsidR="001E27FD" w:rsidRPr="00E925C6" w:rsidRDefault="00E925C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925C6">
              <w:rPr>
                <w:lang w:val="ru-RU"/>
              </w:rPr>
              <w:t xml:space="preserve"> </w:t>
            </w:r>
          </w:p>
          <w:p w:rsidR="001E27FD" w:rsidRPr="00E925C6" w:rsidRDefault="00E925C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925C6">
              <w:rPr>
                <w:lang w:val="ru-RU"/>
              </w:rPr>
              <w:t xml:space="preserve"> </w:t>
            </w:r>
          </w:p>
          <w:p w:rsidR="001E27FD" w:rsidRPr="00E925C6" w:rsidRDefault="00E925C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925C6">
              <w:rPr>
                <w:lang w:val="ru-RU"/>
              </w:rPr>
              <w:t xml:space="preserve"> </w:t>
            </w:r>
          </w:p>
          <w:p w:rsidR="001E27FD" w:rsidRPr="00E925C6" w:rsidRDefault="00E925C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925C6">
              <w:rPr>
                <w:lang w:val="ru-RU"/>
              </w:rPr>
              <w:t xml:space="preserve"> </w:t>
            </w:r>
          </w:p>
          <w:p w:rsidR="001E27FD" w:rsidRPr="00E925C6" w:rsidRDefault="00E925C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925C6">
              <w:rPr>
                <w:lang w:val="ru-RU"/>
              </w:rPr>
              <w:t xml:space="preserve"> </w:t>
            </w:r>
          </w:p>
          <w:p w:rsidR="001E27FD" w:rsidRPr="00E925C6" w:rsidRDefault="00E925C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925C6">
              <w:rPr>
                <w:lang w:val="ru-RU"/>
              </w:rPr>
              <w:t xml:space="preserve"> </w:t>
            </w:r>
          </w:p>
          <w:p w:rsidR="001E27FD" w:rsidRPr="00E925C6" w:rsidRDefault="00E925C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925C6">
              <w:rPr>
                <w:lang w:val="ru-RU"/>
              </w:rPr>
              <w:t xml:space="preserve"> </w:t>
            </w:r>
          </w:p>
          <w:p w:rsidR="001E27FD" w:rsidRPr="00E925C6" w:rsidRDefault="00E925C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925C6">
              <w:rPr>
                <w:lang w:val="ru-RU"/>
              </w:rPr>
              <w:t xml:space="preserve"> </w:t>
            </w:r>
          </w:p>
          <w:p w:rsidR="001E27FD" w:rsidRPr="00E925C6" w:rsidRDefault="00E925C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925C6">
              <w:rPr>
                <w:lang w:val="ru-RU"/>
              </w:rPr>
              <w:t xml:space="preserve"> </w:t>
            </w:r>
          </w:p>
          <w:p w:rsidR="001E27FD" w:rsidRPr="00E925C6" w:rsidRDefault="00E925C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925C6">
              <w:rPr>
                <w:lang w:val="ru-RU"/>
              </w:rPr>
              <w:t xml:space="preserve"> </w:t>
            </w:r>
          </w:p>
          <w:p w:rsidR="001E27FD" w:rsidRPr="00E925C6" w:rsidRDefault="00E925C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925C6">
              <w:rPr>
                <w:lang w:val="ru-RU"/>
              </w:rPr>
              <w:t xml:space="preserve"> </w:t>
            </w:r>
          </w:p>
          <w:p w:rsidR="001E27FD" w:rsidRPr="00E925C6" w:rsidRDefault="00E925C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925C6">
              <w:rPr>
                <w:lang w:val="ru-RU"/>
              </w:rPr>
              <w:t xml:space="preserve"> </w:t>
            </w:r>
          </w:p>
          <w:p w:rsidR="001E27FD" w:rsidRPr="00E925C6" w:rsidRDefault="00E925C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925C6">
              <w:rPr>
                <w:lang w:val="ru-RU"/>
              </w:rPr>
              <w:t xml:space="preserve"> </w:t>
            </w:r>
          </w:p>
        </w:tc>
      </w:tr>
    </w:tbl>
    <w:p w:rsidR="001E27FD" w:rsidRPr="00E925C6" w:rsidRDefault="00E925C6">
      <w:pPr>
        <w:rPr>
          <w:sz w:val="0"/>
          <w:szCs w:val="0"/>
          <w:lang w:val="ru-RU"/>
        </w:rPr>
      </w:pPr>
      <w:r w:rsidRPr="00E925C6">
        <w:rPr>
          <w:lang w:val="ru-RU"/>
        </w:rPr>
        <w:lastRenderedPageBreak/>
        <w:br w:type="page"/>
      </w:r>
    </w:p>
    <w:p w:rsidR="00E925C6" w:rsidRDefault="00E925C6">
      <w:pPr>
        <w:rPr>
          <w:lang w:val="ru-RU"/>
        </w:rPr>
      </w:pPr>
      <w:r>
        <w:rPr>
          <w:lang w:val="ru-RU"/>
        </w:rPr>
        <w:lastRenderedPageBreak/>
        <w:t>Приложение 1</w:t>
      </w:r>
    </w:p>
    <w:p w:rsidR="00E925C6" w:rsidRPr="00E925C6" w:rsidRDefault="00E925C6" w:rsidP="00E925C6">
      <w:pPr>
        <w:keepNext/>
        <w:widowControl w:val="0"/>
        <w:spacing w:before="240" w:after="120" w:line="240" w:lineRule="auto"/>
        <w:ind w:left="567" w:firstLine="709"/>
        <w:jc w:val="both"/>
        <w:outlineLvl w:val="0"/>
        <w:rPr>
          <w:rFonts w:ascii="Times New Roman" w:eastAsia="Times New Roman" w:hAnsi="Times New Roman" w:cs="Times New Roman"/>
          <w:b/>
          <w:iCs/>
          <w:sz w:val="24"/>
          <w:lang w:val="ru-RU" w:eastAsia="ru-RU"/>
        </w:rPr>
      </w:pPr>
      <w:bookmarkStart w:id="1" w:name="_Hlk34422176"/>
      <w:r w:rsidRPr="00E925C6">
        <w:rPr>
          <w:rFonts w:ascii="Times New Roman" w:eastAsia="Times New Roman" w:hAnsi="Times New Roman" w:cs="Times New Roman"/>
          <w:b/>
          <w:iCs/>
          <w:sz w:val="24"/>
          <w:lang w:val="ru-RU" w:eastAsia="ru-RU"/>
        </w:rPr>
        <w:t>6 Учебно-методическое обеспечение самостоятельной работы обучающихся</w:t>
      </w:r>
    </w:p>
    <w:p w:rsidR="00E925C6" w:rsidRPr="00E925C6" w:rsidRDefault="00E925C6" w:rsidP="00E925C6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i/>
          <w:sz w:val="24"/>
          <w:u w:val="single"/>
          <w:lang w:val="ru-RU" w:eastAsia="ru-RU"/>
        </w:rPr>
      </w:pPr>
      <w:r w:rsidRPr="00E925C6">
        <w:rPr>
          <w:rFonts w:ascii="Times New Roman" w:eastAsia="Times New Roman" w:hAnsi="Times New Roman"/>
          <w:i/>
          <w:sz w:val="24"/>
          <w:u w:val="single"/>
          <w:lang w:val="ru-RU" w:eastAsia="ru-RU"/>
        </w:rPr>
        <w:t xml:space="preserve">  Оценочные средства для проведения текущего контроля в виде аудиторной контрольной работы (АКР)</w:t>
      </w:r>
    </w:p>
    <w:p w:rsidR="00E925C6" w:rsidRPr="00E925C6" w:rsidRDefault="00E925C6" w:rsidP="00E925C6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i/>
          <w:sz w:val="24"/>
          <w:lang w:val="ru-RU" w:eastAsia="ru-RU"/>
        </w:rPr>
      </w:pPr>
      <w:r w:rsidRPr="00E925C6">
        <w:rPr>
          <w:rFonts w:ascii="Times New Roman" w:eastAsia="Times New Roman" w:hAnsi="Times New Roman"/>
          <w:i/>
          <w:sz w:val="24"/>
          <w:lang w:val="ru-RU" w:eastAsia="ru-RU"/>
        </w:rPr>
        <w:t xml:space="preserve">  Перечень тем для подготовки к семинарским занятиям:</w:t>
      </w:r>
    </w:p>
    <w:bookmarkEnd w:id="1"/>
    <w:p w:rsidR="00E925C6" w:rsidRPr="00E925C6" w:rsidRDefault="00E925C6" w:rsidP="00E925C6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iCs/>
          <w:sz w:val="24"/>
          <w:lang w:val="ru-RU" w:eastAsia="ru-RU"/>
        </w:rPr>
      </w:pPr>
    </w:p>
    <w:p w:rsidR="00E925C6" w:rsidRPr="00E925C6" w:rsidRDefault="00E925C6" w:rsidP="00E925C6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iCs/>
          <w:sz w:val="24"/>
          <w:lang w:val="ru-RU" w:eastAsia="ru-RU"/>
        </w:rPr>
      </w:pPr>
      <w:bookmarkStart w:id="2" w:name="_Hlk33212524"/>
      <w:bookmarkStart w:id="3" w:name="_Hlk33192025"/>
      <w:r w:rsidRPr="00E925C6">
        <w:rPr>
          <w:rFonts w:ascii="Times New Roman" w:eastAsia="Times New Roman" w:hAnsi="Times New Roman"/>
          <w:iCs/>
          <w:sz w:val="24"/>
          <w:lang w:val="ru-RU" w:eastAsia="ru-RU"/>
        </w:rPr>
        <w:t xml:space="preserve"> Исходные данные для проведения практических занятий представлены в 16 вариантах случайных выборок (объем выборки – </w:t>
      </w:r>
      <w:r w:rsidRPr="007950BD">
        <w:rPr>
          <w:rFonts w:ascii="Times New Roman" w:eastAsia="Times New Roman" w:hAnsi="Times New Roman"/>
          <w:iCs/>
          <w:sz w:val="24"/>
          <w:lang w:eastAsia="ru-RU"/>
        </w:rPr>
        <w:t>n</w:t>
      </w:r>
      <w:r w:rsidRPr="00E925C6">
        <w:rPr>
          <w:rFonts w:ascii="Times New Roman" w:eastAsia="Times New Roman" w:hAnsi="Times New Roman"/>
          <w:iCs/>
          <w:sz w:val="24"/>
          <w:lang w:val="ru-RU" w:eastAsia="ru-RU"/>
        </w:rPr>
        <w:t xml:space="preserve"> = 59), один из которых приведена ниже.</w:t>
      </w:r>
    </w:p>
    <w:tbl>
      <w:tblPr>
        <w:tblW w:w="7980" w:type="dxa"/>
        <w:tblLook w:val="04A0" w:firstRow="1" w:lastRow="0" w:firstColumn="1" w:lastColumn="0" w:noHBand="0" w:noVBand="1"/>
      </w:tblPr>
      <w:tblGrid>
        <w:gridCol w:w="1260"/>
        <w:gridCol w:w="960"/>
        <w:gridCol w:w="960"/>
        <w:gridCol w:w="960"/>
        <w:gridCol w:w="960"/>
        <w:gridCol w:w="960"/>
        <w:gridCol w:w="960"/>
        <w:gridCol w:w="960"/>
      </w:tblGrid>
      <w:tr w:rsidR="00E925C6" w:rsidRPr="007950BD" w:rsidTr="00FF0597">
        <w:trPr>
          <w:trHeight w:val="52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925C6">
              <w:rPr>
                <w:rFonts w:ascii="Calibri" w:eastAsia="Times New Roman" w:hAnsi="Calibri" w:cs="Calibri"/>
                <w:color w:val="000000"/>
                <w:lang w:val="ru-RU" w:eastAsia="ru-RU"/>
              </w:rPr>
              <w:t xml:space="preserve">             </w:t>
            </w: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% С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% Cr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%Mn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   Ni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   </w:t>
            </w:r>
            <w:proofErr w:type="spellStart"/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Ti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HRC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  </w:t>
            </w:r>
            <w:proofErr w:type="spellStart"/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Ки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ru-RU"/>
              </w:rPr>
              <w:t xml:space="preserve">      ᵠ</w:t>
            </w:r>
          </w:p>
        </w:tc>
      </w:tr>
      <w:tr w:rsidR="00E925C6" w:rsidRPr="007950BD" w:rsidTr="00FF0597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2,49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15,21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5,75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2,87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1,52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61,04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5,01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16,58</w:t>
            </w:r>
          </w:p>
        </w:tc>
      </w:tr>
      <w:tr w:rsidR="00E925C6" w:rsidRPr="007950BD" w:rsidTr="00FF0597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2,15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17,83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4,58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2,4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1,16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62,17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7,76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9,22</w:t>
            </w:r>
          </w:p>
        </w:tc>
      </w:tr>
      <w:tr w:rsidR="00E925C6" w:rsidRPr="007950BD" w:rsidTr="00FF0597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2,01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17,15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3,26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2,98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1,24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61,49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6,06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17,97</w:t>
            </w:r>
          </w:p>
        </w:tc>
      </w:tr>
      <w:tr w:rsidR="00E925C6" w:rsidRPr="007950BD" w:rsidTr="00FF0597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2,62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19,33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5,46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2,6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1,18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60,08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</w:tr>
      <w:tr w:rsidR="00E925C6" w:rsidRPr="007950BD" w:rsidTr="00FF0597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2,54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15,57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3,34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1,85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1,39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62,65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8,5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16,17</w:t>
            </w:r>
          </w:p>
        </w:tc>
      </w:tr>
      <w:tr w:rsidR="00E925C6" w:rsidRPr="007950BD" w:rsidTr="00FF0597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2,11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16,55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5,78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1,76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59,34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10,42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4,66</w:t>
            </w:r>
          </w:p>
        </w:tc>
      </w:tr>
      <w:tr w:rsidR="00E925C6" w:rsidRPr="007950BD" w:rsidTr="00FF0597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16,99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5,59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2,9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1,66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11,96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5,9</w:t>
            </w:r>
          </w:p>
        </w:tc>
      </w:tr>
      <w:tr w:rsidR="00E925C6" w:rsidRPr="007950BD" w:rsidTr="00FF0597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2,99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20,92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4,9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1,02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1,93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59,32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6,35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10,71</w:t>
            </w:r>
          </w:p>
        </w:tc>
      </w:tr>
      <w:tr w:rsidR="00E925C6" w:rsidRPr="007950BD" w:rsidTr="00FF0597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2,82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17,85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3,46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2,97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1,06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61,95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5,13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10,15</w:t>
            </w:r>
          </w:p>
        </w:tc>
      </w:tr>
      <w:tr w:rsidR="00E925C6" w:rsidRPr="007950BD" w:rsidTr="00FF0597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2,06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19,69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4,52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1,87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1,69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60,51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8,47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8,38</w:t>
            </w:r>
          </w:p>
        </w:tc>
      </w:tr>
      <w:tr w:rsidR="00E925C6" w:rsidRPr="007950BD" w:rsidTr="00FF0597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2,56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17,95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4,02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1,47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1,43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62,01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6,46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5,26</w:t>
            </w:r>
          </w:p>
        </w:tc>
      </w:tr>
      <w:tr w:rsidR="00E925C6" w:rsidRPr="007950BD" w:rsidTr="00FF0597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2,67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16,49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5,78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1,95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1,96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61,68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11,19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7,29</w:t>
            </w:r>
          </w:p>
        </w:tc>
      </w:tr>
      <w:tr w:rsidR="00E925C6" w:rsidRPr="007950BD" w:rsidTr="00FF0597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2,09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18,27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5,88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2,34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1,69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62,68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10,8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17,5</w:t>
            </w:r>
          </w:p>
        </w:tc>
      </w:tr>
      <w:tr w:rsidR="00E925C6" w:rsidRPr="007950BD" w:rsidTr="00FF0597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2,64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17,52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3,11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1,13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1,96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59,4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6,56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4,99</w:t>
            </w:r>
          </w:p>
        </w:tc>
      </w:tr>
      <w:tr w:rsidR="00E925C6" w:rsidRPr="007950BD" w:rsidTr="00FF0597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2,95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16,23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3,48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1,61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1,09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62,48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6,79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5,04</w:t>
            </w:r>
          </w:p>
        </w:tc>
      </w:tr>
      <w:tr w:rsidR="00E925C6" w:rsidRPr="007950BD" w:rsidTr="00FF0597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2,62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15,15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4,82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1,39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1,15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59,62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6,04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6,84</w:t>
            </w:r>
          </w:p>
        </w:tc>
      </w:tr>
      <w:tr w:rsidR="00E925C6" w:rsidRPr="007950BD" w:rsidTr="00FF0597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2,55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16,53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3,19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1,08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1,24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59,99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5,23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2,06</w:t>
            </w:r>
          </w:p>
        </w:tc>
      </w:tr>
      <w:tr w:rsidR="00E925C6" w:rsidRPr="007950BD" w:rsidTr="00FF0597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2,04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5,16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2,13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1,49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62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10,66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2,46</w:t>
            </w:r>
          </w:p>
        </w:tc>
      </w:tr>
      <w:tr w:rsidR="00E925C6" w:rsidRPr="007950BD" w:rsidTr="00FF0597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2,17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19,45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3,46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1,04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1,43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59,92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5,96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12,79</w:t>
            </w:r>
          </w:p>
        </w:tc>
      </w:tr>
      <w:tr w:rsidR="00E925C6" w:rsidRPr="007950BD" w:rsidTr="00FF0597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2,97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17,4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3,42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1,88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1,29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60,73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9,94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10,58</w:t>
            </w:r>
          </w:p>
        </w:tc>
      </w:tr>
      <w:tr w:rsidR="00E925C6" w:rsidRPr="007950BD" w:rsidTr="00FF0597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2,65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19,8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5,1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1,56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1,77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62,36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5,22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11,2</w:t>
            </w:r>
          </w:p>
        </w:tc>
      </w:tr>
      <w:tr w:rsidR="00E925C6" w:rsidRPr="007950BD" w:rsidTr="00FF0597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2,2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15,84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5,66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2,17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1,94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61,97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9,63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9,45</w:t>
            </w:r>
          </w:p>
        </w:tc>
      </w:tr>
      <w:tr w:rsidR="00E925C6" w:rsidRPr="007950BD" w:rsidTr="00FF0597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2,39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18,17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4,03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2,03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1,2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62,4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9,84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13,73</w:t>
            </w:r>
          </w:p>
        </w:tc>
      </w:tr>
      <w:tr w:rsidR="00E925C6" w:rsidRPr="007950BD" w:rsidTr="00FF0597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2,53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17,61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3,1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2,77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1,97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62,16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8,67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13,62</w:t>
            </w:r>
          </w:p>
        </w:tc>
      </w:tr>
      <w:tr w:rsidR="00E925C6" w:rsidRPr="007950BD" w:rsidTr="00FF0597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2,06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17,45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5,56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1,09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1,82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61,26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5,51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10,6</w:t>
            </w:r>
          </w:p>
        </w:tc>
      </w:tr>
      <w:tr w:rsidR="00E925C6" w:rsidRPr="007950BD" w:rsidTr="00FF0597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2,16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15,93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5,5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1,22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1,43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62,73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11,34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16,51</w:t>
            </w:r>
          </w:p>
        </w:tc>
      </w:tr>
      <w:tr w:rsidR="00E925C6" w:rsidRPr="007950BD" w:rsidTr="00FF0597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2,96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20,44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5,82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2,58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1,03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60,91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9,57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4,07</w:t>
            </w:r>
          </w:p>
        </w:tc>
      </w:tr>
      <w:tr w:rsidR="00E925C6" w:rsidRPr="007950BD" w:rsidTr="00FF0597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2,75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19,64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4,54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2,76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1,86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62,55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9,22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7,25</w:t>
            </w:r>
          </w:p>
        </w:tc>
      </w:tr>
      <w:tr w:rsidR="00E925C6" w:rsidRPr="007950BD" w:rsidTr="00FF0597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2,7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19,55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5,13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1,15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1,93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62,06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10,19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13,86</w:t>
            </w:r>
          </w:p>
        </w:tc>
      </w:tr>
      <w:tr w:rsidR="00E925C6" w:rsidRPr="007950BD" w:rsidTr="00FF0597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2,72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20,36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3,26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1,63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1,5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59,98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10,16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17,61</w:t>
            </w:r>
          </w:p>
        </w:tc>
      </w:tr>
      <w:tr w:rsidR="00E925C6" w:rsidRPr="007950BD" w:rsidTr="00FF0597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2,54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19,63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4,03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2,61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1,01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62,49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7,2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11,12</w:t>
            </w:r>
          </w:p>
        </w:tc>
      </w:tr>
      <w:tr w:rsidR="00E925C6" w:rsidRPr="007950BD" w:rsidTr="00FF0597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2,67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15,9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5,08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2,44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1,43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59,56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9,21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10,51</w:t>
            </w:r>
          </w:p>
        </w:tc>
      </w:tr>
      <w:tr w:rsidR="00E925C6" w:rsidRPr="007950BD" w:rsidTr="00FF0597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2,85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20,82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3,21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2,92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1,93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61,28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8,15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2,35</w:t>
            </w:r>
          </w:p>
        </w:tc>
      </w:tr>
      <w:tr w:rsidR="00E925C6" w:rsidRPr="007950BD" w:rsidTr="00FF0597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2,28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19,5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5,39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2,29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1,38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60,25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7,9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7,79</w:t>
            </w:r>
          </w:p>
        </w:tc>
      </w:tr>
      <w:tr w:rsidR="00E925C6" w:rsidRPr="007950BD" w:rsidTr="00FF0597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2,73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17,63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5,03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1,31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1,56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60,38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14,66</w:t>
            </w:r>
          </w:p>
        </w:tc>
      </w:tr>
      <w:tr w:rsidR="00E925C6" w:rsidRPr="007950BD" w:rsidTr="00FF0597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2,73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16,78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3,05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1,13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1,38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62,92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7,02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5,39</w:t>
            </w:r>
          </w:p>
        </w:tc>
      </w:tr>
      <w:tr w:rsidR="00E925C6" w:rsidRPr="007950BD" w:rsidTr="00FF0597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2,77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16,23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5,87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1,22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1,88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59,66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11,33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3,18</w:t>
            </w:r>
          </w:p>
        </w:tc>
      </w:tr>
      <w:tr w:rsidR="00E925C6" w:rsidRPr="007950BD" w:rsidTr="00FF0597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2,11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19,11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5,28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2,52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1,37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60,23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6,79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9,08</w:t>
            </w:r>
          </w:p>
        </w:tc>
      </w:tr>
      <w:tr w:rsidR="00E925C6" w:rsidRPr="007950BD" w:rsidTr="00FF0597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2,87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18,35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5,52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1,65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1,26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60,02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11,69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9,92</w:t>
            </w:r>
          </w:p>
        </w:tc>
      </w:tr>
      <w:tr w:rsidR="00E925C6" w:rsidRPr="007950BD" w:rsidTr="00FF0597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2,2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16,21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3,07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2,57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1,64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62,35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11,1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6,04</w:t>
            </w:r>
          </w:p>
        </w:tc>
      </w:tr>
      <w:tr w:rsidR="00E925C6" w:rsidRPr="007950BD" w:rsidTr="00FF0597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2,2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16,07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4,01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2,58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1,64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61,63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9,74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3,58</w:t>
            </w:r>
          </w:p>
        </w:tc>
      </w:tr>
      <w:tr w:rsidR="00E925C6" w:rsidRPr="007950BD" w:rsidTr="00FF0597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2,38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16,97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3,53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59,39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7,37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10,42</w:t>
            </w:r>
          </w:p>
        </w:tc>
      </w:tr>
      <w:tr w:rsidR="00E925C6" w:rsidRPr="007950BD" w:rsidTr="00FF0597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2,56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15,85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3,87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1,36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1,3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59,55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10,14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6,77</w:t>
            </w:r>
          </w:p>
        </w:tc>
      </w:tr>
      <w:tr w:rsidR="00E925C6" w:rsidRPr="007950BD" w:rsidTr="00FF0597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2,44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17,19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3,61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2,07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1,84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62,96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11,7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2,96</w:t>
            </w:r>
          </w:p>
        </w:tc>
      </w:tr>
      <w:tr w:rsidR="00E925C6" w:rsidRPr="007950BD" w:rsidTr="00FF0597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2,75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17,7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3,2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2,93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1,89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59,7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10,86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6,12</w:t>
            </w:r>
          </w:p>
        </w:tc>
      </w:tr>
      <w:tr w:rsidR="00E925C6" w:rsidRPr="007950BD" w:rsidTr="00FF0597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2,26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17,16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5,12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1,99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1,52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60,1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7,63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12,65</w:t>
            </w:r>
          </w:p>
        </w:tc>
      </w:tr>
      <w:tr w:rsidR="00E925C6" w:rsidRPr="007950BD" w:rsidTr="00FF0597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2,21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17,94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4,89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1,93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1,58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60,13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10,45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17,72</w:t>
            </w:r>
          </w:p>
        </w:tc>
      </w:tr>
      <w:tr w:rsidR="00E925C6" w:rsidRPr="007950BD" w:rsidTr="00FF0597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2,06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15,72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5,72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1,09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1,9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62,42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6,82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12,56</w:t>
            </w:r>
          </w:p>
        </w:tc>
      </w:tr>
      <w:tr w:rsidR="00E925C6" w:rsidRPr="007950BD" w:rsidTr="00FF0597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2,71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19,44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4,91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1,6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1,05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61,63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6,52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9,57</w:t>
            </w:r>
          </w:p>
        </w:tc>
      </w:tr>
      <w:tr w:rsidR="00E925C6" w:rsidRPr="007950BD" w:rsidTr="00FF0597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2,79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18,06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5,16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2,37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1,45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60,02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7,98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9,93</w:t>
            </w:r>
          </w:p>
        </w:tc>
      </w:tr>
      <w:tr w:rsidR="00E925C6" w:rsidRPr="007950BD" w:rsidTr="00FF0597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2,83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15,86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4,37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2,94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1,15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59,92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5,85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16,12</w:t>
            </w:r>
          </w:p>
        </w:tc>
      </w:tr>
      <w:tr w:rsidR="00E925C6" w:rsidRPr="007950BD" w:rsidTr="00FF0597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2,66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18,85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3,1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2,76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1,38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62,88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14,91</w:t>
            </w:r>
          </w:p>
        </w:tc>
      </w:tr>
      <w:tr w:rsidR="00E925C6" w:rsidRPr="007950BD" w:rsidTr="00FF0597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2,74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19,49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3,93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2,95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1,69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59,3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7,98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10,96</w:t>
            </w:r>
          </w:p>
        </w:tc>
      </w:tr>
      <w:tr w:rsidR="00E925C6" w:rsidRPr="007950BD" w:rsidTr="00FF0597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2,62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15,67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5,91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2,51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1,97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59,61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7,81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7,1</w:t>
            </w:r>
          </w:p>
        </w:tc>
      </w:tr>
      <w:tr w:rsidR="00E925C6" w:rsidRPr="007950BD" w:rsidTr="00FF0597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2,56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20,09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3,81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2,74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1,35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62,55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11,44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2,91</w:t>
            </w:r>
          </w:p>
        </w:tc>
      </w:tr>
      <w:tr w:rsidR="00E925C6" w:rsidRPr="007950BD" w:rsidTr="00FF0597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2,27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15,81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3,76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1,28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1,87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60,11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11,95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7,01</w:t>
            </w:r>
          </w:p>
        </w:tc>
      </w:tr>
      <w:tr w:rsidR="00E925C6" w:rsidRPr="007950BD" w:rsidTr="00FF0597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2,79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19,99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5,7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1,23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1,73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61,97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5,84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2,74</w:t>
            </w:r>
          </w:p>
        </w:tc>
      </w:tr>
      <w:tr w:rsidR="00E925C6" w:rsidRPr="007950BD" w:rsidTr="00FF0597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2,7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16,43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4,8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1,84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1,52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60,07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5,93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4,41</w:t>
            </w:r>
          </w:p>
        </w:tc>
      </w:tr>
      <w:tr w:rsidR="00E925C6" w:rsidRPr="007950BD" w:rsidTr="00FF0597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2,71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18,82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4,15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2,89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1,46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62,62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10,68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13,85</w:t>
            </w:r>
          </w:p>
        </w:tc>
      </w:tr>
    </w:tbl>
    <w:p w:rsidR="00E925C6" w:rsidRPr="007950BD" w:rsidRDefault="00E925C6" w:rsidP="00E925C6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iCs/>
          <w:sz w:val="24"/>
          <w:lang w:eastAsia="ru-RU"/>
        </w:rPr>
      </w:pPr>
    </w:p>
    <w:p w:rsidR="00E925C6" w:rsidRPr="007950BD" w:rsidRDefault="00E925C6" w:rsidP="00E925C6">
      <w:pPr>
        <w:tabs>
          <w:tab w:val="left" w:pos="435"/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</w:rPr>
      </w:pPr>
      <w:r w:rsidRPr="007950BD">
        <w:rPr>
          <w:rFonts w:ascii="Times New Roman" w:hAnsi="Times New Roman"/>
          <w:color w:val="000000"/>
          <w:sz w:val="24"/>
        </w:rPr>
        <w:t xml:space="preserve">          </w:t>
      </w:r>
    </w:p>
    <w:p w:rsidR="00E925C6" w:rsidRPr="007950BD" w:rsidRDefault="00E925C6" w:rsidP="00E925C6">
      <w:pPr>
        <w:tabs>
          <w:tab w:val="left" w:pos="435"/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</w:rPr>
      </w:pPr>
    </w:p>
    <w:p w:rsidR="00E925C6" w:rsidRPr="00E925C6" w:rsidRDefault="00E925C6" w:rsidP="00E925C6">
      <w:pPr>
        <w:tabs>
          <w:tab w:val="left" w:pos="43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925C6">
        <w:rPr>
          <w:rFonts w:ascii="Times New Roman" w:hAnsi="Times New Roman"/>
          <w:color w:val="000000"/>
          <w:sz w:val="24"/>
          <w:lang w:val="ru-RU"/>
        </w:rPr>
        <w:t xml:space="preserve">       </w:t>
      </w:r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АКР 1. Практическая первичная обработка выборки случайной величины</w:t>
      </w:r>
    </w:p>
    <w:p w:rsidR="00E925C6" w:rsidRPr="00E925C6" w:rsidRDefault="00E925C6" w:rsidP="00E925C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Вычислить </w:t>
      </w:r>
      <w:r w:rsidRPr="007950BD">
        <w:rPr>
          <w:rFonts w:ascii="Times New Roman" w:eastAsia="Times New Roman" w:hAnsi="Times New Roman" w:cs="Times New Roman"/>
          <w:sz w:val="24"/>
          <w:szCs w:val="24"/>
          <w:lang w:eastAsia="ru-RU"/>
        </w:rPr>
        <w:t>c</w:t>
      </w:r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применением программного продукта </w:t>
      </w:r>
      <w:proofErr w:type="spellStart"/>
      <w:r w:rsidRPr="007950BD">
        <w:rPr>
          <w:rFonts w:ascii="Times New Roman" w:eastAsia="Times New Roman" w:hAnsi="Times New Roman" w:cs="Times New Roman"/>
          <w:sz w:val="24"/>
          <w:szCs w:val="24"/>
          <w:lang w:eastAsia="ru-RU"/>
        </w:rPr>
        <w:t>Exel</w:t>
      </w:r>
      <w:proofErr w:type="spellEnd"/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статистические характеристики (минимальные, максимальные, размах значений, средние значения, среднеквадратическое отклонение-стандартное отклонение, коэффициент вариации, медиана, мода) расчетной выборки. То есть вычислить по независимым (Х</w:t>
      </w:r>
      <w:proofErr w:type="spellStart"/>
      <w:r w:rsidRPr="007950BD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i</w:t>
      </w:r>
      <w:proofErr w:type="spellEnd"/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) и зависимым (</w:t>
      </w:r>
      <w:r w:rsidRPr="007950BD">
        <w:rPr>
          <w:rFonts w:ascii="Times New Roman" w:eastAsia="Times New Roman" w:hAnsi="Times New Roman" w:cs="Times New Roman"/>
          <w:sz w:val="24"/>
          <w:szCs w:val="24"/>
          <w:lang w:eastAsia="ru-RU"/>
        </w:rPr>
        <w:t>Y</w:t>
      </w:r>
      <w:r w:rsidRPr="007950BD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i</w:t>
      </w:r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) случайным величинам следующие характеристики:</w:t>
      </w:r>
    </w:p>
    <w:p w:rsidR="00E925C6" w:rsidRPr="00E925C6" w:rsidRDefault="00E925C6" w:rsidP="00E925C6">
      <w:pPr>
        <w:tabs>
          <w:tab w:val="left" w:pos="435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bookmarkStart w:id="4" w:name="_Hlk32322100"/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- </w:t>
      </w:r>
      <w:bookmarkStart w:id="5" w:name="_Hlk32321962"/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минимальные значения случайных величин - (</w:t>
      </w:r>
      <w:r w:rsidRPr="007950BD">
        <w:rPr>
          <w:rFonts w:ascii="Times New Roman" w:eastAsia="Times New Roman" w:hAnsi="Times New Roman" w:cs="Times New Roman"/>
          <w:sz w:val="24"/>
          <w:szCs w:val="24"/>
          <w:lang w:eastAsia="ru-RU"/>
        </w:rPr>
        <w:t>X</w:t>
      </w:r>
      <w:r w:rsidRPr="007950BD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i</w:t>
      </w:r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r w:rsidRPr="007950BD">
        <w:rPr>
          <w:rFonts w:ascii="Times New Roman" w:eastAsia="Times New Roman" w:hAnsi="Times New Roman" w:cs="Times New Roman"/>
          <w:sz w:val="24"/>
          <w:szCs w:val="24"/>
          <w:lang w:eastAsia="ru-RU"/>
        </w:rPr>
        <w:t>Y</w:t>
      </w:r>
      <w:r w:rsidRPr="007950BD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i</w:t>
      </w:r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)</w:t>
      </w:r>
      <w:r w:rsidRPr="007950BD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min</w:t>
      </w:r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  <w:bookmarkEnd w:id="5"/>
    </w:p>
    <w:bookmarkEnd w:id="4"/>
    <w:p w:rsidR="00E925C6" w:rsidRPr="00E925C6" w:rsidRDefault="00E925C6" w:rsidP="00E925C6">
      <w:pPr>
        <w:tabs>
          <w:tab w:val="left" w:pos="435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- </w:t>
      </w:r>
      <w:bookmarkStart w:id="6" w:name="_Hlk32322077"/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максимальные значения случайных величин - (</w:t>
      </w:r>
      <w:r w:rsidRPr="007950BD">
        <w:rPr>
          <w:rFonts w:ascii="Times New Roman" w:eastAsia="Times New Roman" w:hAnsi="Times New Roman" w:cs="Times New Roman"/>
          <w:sz w:val="24"/>
          <w:szCs w:val="24"/>
          <w:lang w:eastAsia="ru-RU"/>
        </w:rPr>
        <w:t>X</w:t>
      </w:r>
      <w:r w:rsidRPr="007950BD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i</w:t>
      </w:r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r w:rsidRPr="007950BD">
        <w:rPr>
          <w:rFonts w:ascii="Times New Roman" w:eastAsia="Times New Roman" w:hAnsi="Times New Roman" w:cs="Times New Roman"/>
          <w:sz w:val="24"/>
          <w:szCs w:val="24"/>
          <w:lang w:eastAsia="ru-RU"/>
        </w:rPr>
        <w:t>Y</w:t>
      </w:r>
      <w:r w:rsidRPr="007950BD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i</w:t>
      </w:r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)</w:t>
      </w:r>
      <w:r w:rsidRPr="007950BD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max</w:t>
      </w:r>
      <w:bookmarkEnd w:id="6"/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</w:p>
    <w:p w:rsidR="00E925C6" w:rsidRPr="007950BD" w:rsidRDefault="00E925C6" w:rsidP="00E925C6">
      <w:pPr>
        <w:tabs>
          <w:tab w:val="left" w:pos="435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</w:t>
      </w:r>
      <w:r w:rsidRPr="007950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proofErr w:type="gramStart"/>
      <w:r w:rsidRPr="007950B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размах</w:t>
      </w:r>
      <w:proofErr w:type="spellEnd"/>
      <w:proofErr w:type="gramEnd"/>
      <w:r w:rsidRPr="007950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R =</w:t>
      </w:r>
      <w:bookmarkStart w:id="7" w:name="_Hlk32323484"/>
      <w:r w:rsidRPr="007950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8" w:name="_Hlk32323518"/>
      <w:r w:rsidRPr="007950BD">
        <w:rPr>
          <w:rFonts w:ascii="Times New Roman" w:eastAsia="Times New Roman" w:hAnsi="Times New Roman" w:cs="Times New Roman"/>
          <w:sz w:val="24"/>
          <w:szCs w:val="24"/>
          <w:lang w:eastAsia="ru-RU"/>
        </w:rPr>
        <w:t>(X</w:t>
      </w:r>
      <w:r w:rsidRPr="007950BD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i</w:t>
      </w:r>
      <w:r w:rsidRPr="007950BD">
        <w:rPr>
          <w:rFonts w:ascii="Times New Roman" w:eastAsia="Times New Roman" w:hAnsi="Times New Roman" w:cs="Times New Roman"/>
          <w:sz w:val="24"/>
          <w:szCs w:val="24"/>
          <w:lang w:eastAsia="ru-RU"/>
        </w:rPr>
        <w:t>, Y</w:t>
      </w:r>
      <w:r w:rsidRPr="007950BD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i</w:t>
      </w:r>
      <w:r w:rsidRPr="007950B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bookmarkEnd w:id="7"/>
      <w:r w:rsidRPr="007950BD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 xml:space="preserve">max </w:t>
      </w:r>
      <w:r w:rsidRPr="007950BD">
        <w:rPr>
          <w:rFonts w:ascii="Times New Roman" w:eastAsia="Times New Roman" w:hAnsi="Times New Roman" w:cs="Times New Roman"/>
          <w:sz w:val="24"/>
          <w:szCs w:val="24"/>
          <w:lang w:eastAsia="ru-RU"/>
        </w:rPr>
        <w:t>- (X</w:t>
      </w:r>
      <w:r w:rsidRPr="007950BD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i</w:t>
      </w:r>
      <w:r w:rsidRPr="007950BD">
        <w:rPr>
          <w:rFonts w:ascii="Times New Roman" w:eastAsia="Times New Roman" w:hAnsi="Times New Roman" w:cs="Times New Roman"/>
          <w:sz w:val="24"/>
          <w:szCs w:val="24"/>
          <w:lang w:eastAsia="ru-RU"/>
        </w:rPr>
        <w:t>, Y</w:t>
      </w:r>
      <w:r w:rsidRPr="007950BD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i</w:t>
      </w:r>
      <w:r w:rsidRPr="007950B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7950BD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min</w:t>
      </w:r>
      <w:bookmarkEnd w:id="8"/>
      <w:r w:rsidRPr="007950B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925C6" w:rsidRPr="00E925C6" w:rsidRDefault="00E925C6" w:rsidP="00E925C6">
      <w:pPr>
        <w:tabs>
          <w:tab w:val="left" w:pos="435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50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среднее значение </w:t>
      </w:r>
      <w:bookmarkStart w:id="9" w:name="_Hlk32322271"/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(</w:t>
      </w:r>
      <w:proofErr w:type="gramStart"/>
      <w:r w:rsidRPr="007950BD">
        <w:rPr>
          <w:rFonts w:ascii="Times New Roman" w:eastAsia="Times New Roman" w:hAnsi="Times New Roman" w:cs="Times New Roman"/>
          <w:sz w:val="24"/>
          <w:szCs w:val="24"/>
          <w:lang w:eastAsia="ru-RU"/>
        </w:rPr>
        <w:t>X</w:t>
      </w:r>
      <w:r w:rsidRPr="007950BD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i</w:t>
      </w:r>
      <w:proofErr w:type="gramEnd"/>
      <w:r w:rsidRPr="00E925C6">
        <w:rPr>
          <w:rFonts w:ascii="Times New Roman" w:eastAsia="Times New Roman" w:hAnsi="Times New Roman" w:cs="Times New Roman"/>
          <w:sz w:val="24"/>
          <w:szCs w:val="24"/>
          <w:vertAlign w:val="subscript"/>
          <w:lang w:val="ru-RU" w:eastAsia="ru-RU"/>
        </w:rPr>
        <w:t>ср</w:t>
      </w:r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r w:rsidRPr="007950BD">
        <w:rPr>
          <w:rFonts w:ascii="Times New Roman" w:eastAsia="Times New Roman" w:hAnsi="Times New Roman" w:cs="Times New Roman"/>
          <w:sz w:val="24"/>
          <w:szCs w:val="24"/>
          <w:lang w:eastAsia="ru-RU"/>
        </w:rPr>
        <w:t>Y</w:t>
      </w:r>
      <w:r w:rsidRPr="007950BD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i</w:t>
      </w:r>
      <w:r w:rsidRPr="00E925C6">
        <w:rPr>
          <w:rFonts w:ascii="Times New Roman" w:eastAsia="Times New Roman" w:hAnsi="Times New Roman" w:cs="Times New Roman"/>
          <w:sz w:val="24"/>
          <w:szCs w:val="24"/>
          <w:vertAlign w:val="subscript"/>
          <w:lang w:val="ru-RU" w:eastAsia="ru-RU"/>
        </w:rPr>
        <w:t>ср</w:t>
      </w:r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) </w:t>
      </w:r>
      <w:bookmarkEnd w:id="9"/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= </w:t>
      </w:r>
      <w:r w:rsidRPr="007950BD">
        <w:rPr>
          <w:rFonts w:ascii="Times New Roman" w:eastAsia="Times New Roman" w:hAnsi="Times New Roman" w:cs="Times New Roman"/>
          <w:sz w:val="24"/>
          <w:szCs w:val="24"/>
          <w:lang w:eastAsia="ru-RU"/>
        </w:rPr>
        <w:t>Σ</w:t>
      </w:r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(</w:t>
      </w:r>
      <w:r w:rsidRPr="007950BD">
        <w:rPr>
          <w:rFonts w:ascii="Times New Roman" w:eastAsia="Times New Roman" w:hAnsi="Times New Roman" w:cs="Times New Roman"/>
          <w:sz w:val="24"/>
          <w:szCs w:val="24"/>
          <w:lang w:eastAsia="ru-RU"/>
        </w:rPr>
        <w:t>X</w:t>
      </w:r>
      <w:r w:rsidRPr="007950BD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i</w:t>
      </w:r>
      <w:r w:rsidRPr="00E925C6">
        <w:rPr>
          <w:rFonts w:ascii="Times New Roman" w:eastAsia="Times New Roman" w:hAnsi="Times New Roman" w:cs="Times New Roman"/>
          <w:sz w:val="24"/>
          <w:szCs w:val="24"/>
          <w:vertAlign w:val="subscript"/>
          <w:lang w:val="ru-RU" w:eastAsia="ru-RU"/>
        </w:rPr>
        <w:t>ср</w:t>
      </w:r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r w:rsidRPr="007950BD">
        <w:rPr>
          <w:rFonts w:ascii="Times New Roman" w:eastAsia="Times New Roman" w:hAnsi="Times New Roman" w:cs="Times New Roman"/>
          <w:sz w:val="24"/>
          <w:szCs w:val="24"/>
          <w:lang w:eastAsia="ru-RU"/>
        </w:rPr>
        <w:t>Y</w:t>
      </w:r>
      <w:r w:rsidRPr="007950BD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i</w:t>
      </w:r>
      <w:r w:rsidRPr="00E925C6">
        <w:rPr>
          <w:rFonts w:ascii="Times New Roman" w:eastAsia="Times New Roman" w:hAnsi="Times New Roman" w:cs="Times New Roman"/>
          <w:sz w:val="24"/>
          <w:szCs w:val="24"/>
          <w:vertAlign w:val="subscript"/>
          <w:lang w:val="ru-RU" w:eastAsia="ru-RU"/>
        </w:rPr>
        <w:t>ср</w:t>
      </w:r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)/</w:t>
      </w:r>
      <w:r w:rsidRPr="007950BD">
        <w:rPr>
          <w:rFonts w:ascii="Times New Roman" w:eastAsia="Times New Roman" w:hAnsi="Times New Roman" w:cs="Times New Roman"/>
          <w:sz w:val="24"/>
          <w:szCs w:val="24"/>
          <w:lang w:eastAsia="ru-RU"/>
        </w:rPr>
        <w:t>n</w:t>
      </w:r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где </w:t>
      </w:r>
      <w:r w:rsidRPr="007950BD">
        <w:rPr>
          <w:rFonts w:ascii="Times New Roman" w:eastAsia="Times New Roman" w:hAnsi="Times New Roman" w:cs="Times New Roman"/>
          <w:sz w:val="24"/>
          <w:szCs w:val="24"/>
          <w:lang w:eastAsia="ru-RU"/>
        </w:rPr>
        <w:t>n</w:t>
      </w:r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– объем выборки;</w:t>
      </w:r>
    </w:p>
    <w:p w:rsidR="00E925C6" w:rsidRPr="00E925C6" w:rsidRDefault="00E925C6" w:rsidP="00E925C6">
      <w:pPr>
        <w:tabs>
          <w:tab w:val="left" w:pos="435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- среднеквадратическое отклонение=стандартное отклонение </w:t>
      </w:r>
      <w:bookmarkStart w:id="10" w:name="_Hlk32322897"/>
      <w:bookmarkStart w:id="11" w:name="_Hlk32322712"/>
      <w:r w:rsidRPr="007950BD">
        <w:rPr>
          <w:rFonts w:ascii="Times New Roman" w:eastAsia="Times New Roman" w:hAnsi="Times New Roman" w:cs="Times New Roman"/>
          <w:sz w:val="24"/>
          <w:szCs w:val="24"/>
          <w:lang w:eastAsia="ru-RU"/>
        </w:rPr>
        <w:t>S</w:t>
      </w:r>
      <w:r w:rsidRPr="00E925C6">
        <w:rPr>
          <w:rFonts w:ascii="Times New Roman" w:eastAsia="Times New Roman" w:hAnsi="Times New Roman" w:cs="Times New Roman"/>
          <w:sz w:val="24"/>
          <w:szCs w:val="24"/>
          <w:vertAlign w:val="subscript"/>
          <w:lang w:val="ru-RU" w:eastAsia="ru-RU"/>
        </w:rPr>
        <w:t>х</w:t>
      </w:r>
      <w:proofErr w:type="spellStart"/>
      <w:r w:rsidRPr="007950BD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i</w:t>
      </w:r>
      <w:proofErr w:type="spellEnd"/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bookmarkEnd w:id="10"/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= [</w:t>
      </w:r>
      <w:r w:rsidRPr="007950BD">
        <w:rPr>
          <w:rFonts w:ascii="Times New Roman" w:eastAsia="Times New Roman" w:hAnsi="Times New Roman" w:cs="Times New Roman"/>
          <w:sz w:val="24"/>
          <w:szCs w:val="24"/>
          <w:lang w:eastAsia="ru-RU"/>
        </w:rPr>
        <w:t>Σ</w:t>
      </w:r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(</w:t>
      </w:r>
      <w:r w:rsidRPr="007950BD">
        <w:rPr>
          <w:rFonts w:ascii="Times New Roman" w:eastAsia="Times New Roman" w:hAnsi="Times New Roman" w:cs="Times New Roman"/>
          <w:sz w:val="24"/>
          <w:szCs w:val="24"/>
          <w:lang w:eastAsia="ru-RU"/>
        </w:rPr>
        <w:t>X</w:t>
      </w:r>
      <w:r w:rsidRPr="007950BD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i</w:t>
      </w:r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– </w:t>
      </w:r>
      <w:r w:rsidRPr="007950BD">
        <w:rPr>
          <w:rFonts w:ascii="Times New Roman" w:eastAsia="Times New Roman" w:hAnsi="Times New Roman" w:cs="Times New Roman"/>
          <w:sz w:val="24"/>
          <w:szCs w:val="24"/>
          <w:lang w:eastAsia="ru-RU"/>
        </w:rPr>
        <w:t>X</w:t>
      </w:r>
      <w:r w:rsidRPr="00E925C6">
        <w:rPr>
          <w:rFonts w:ascii="Times New Roman" w:eastAsia="Times New Roman" w:hAnsi="Times New Roman" w:cs="Times New Roman"/>
          <w:sz w:val="24"/>
          <w:szCs w:val="24"/>
          <w:vertAlign w:val="subscript"/>
          <w:lang w:val="ru-RU" w:eastAsia="ru-RU"/>
        </w:rPr>
        <w:t>ср</w:t>
      </w:r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)</w:t>
      </w:r>
      <w:r w:rsidRPr="00E925C6"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 w:eastAsia="ru-RU"/>
        </w:rPr>
        <w:t>2</w:t>
      </w:r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/</w:t>
      </w:r>
      <w:r w:rsidRPr="007950BD">
        <w:rPr>
          <w:rFonts w:ascii="Times New Roman" w:eastAsia="Times New Roman" w:hAnsi="Times New Roman" w:cs="Times New Roman"/>
          <w:sz w:val="24"/>
          <w:szCs w:val="24"/>
          <w:lang w:eastAsia="ru-RU"/>
        </w:rPr>
        <w:t>n</w:t>
      </w:r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]</w:t>
      </w:r>
      <w:r w:rsidRPr="00E925C6"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 w:eastAsia="ru-RU"/>
        </w:rPr>
        <w:t>0,5</w:t>
      </w:r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  <w:bookmarkEnd w:id="11"/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7950BD">
        <w:rPr>
          <w:rFonts w:ascii="Times New Roman" w:eastAsia="Times New Roman" w:hAnsi="Times New Roman" w:cs="Times New Roman"/>
          <w:sz w:val="24"/>
          <w:szCs w:val="24"/>
          <w:lang w:eastAsia="ru-RU"/>
        </w:rPr>
        <w:t>S</w:t>
      </w:r>
      <w:r w:rsidRPr="007950BD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yi</w:t>
      </w:r>
      <w:proofErr w:type="spellEnd"/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= [</w:t>
      </w:r>
      <w:r w:rsidRPr="007950BD">
        <w:rPr>
          <w:rFonts w:ascii="Times New Roman" w:eastAsia="Times New Roman" w:hAnsi="Times New Roman" w:cs="Times New Roman"/>
          <w:sz w:val="24"/>
          <w:szCs w:val="24"/>
          <w:lang w:eastAsia="ru-RU"/>
        </w:rPr>
        <w:t>Σ</w:t>
      </w:r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(</w:t>
      </w:r>
      <w:r w:rsidRPr="007950BD">
        <w:rPr>
          <w:rFonts w:ascii="Times New Roman" w:eastAsia="Times New Roman" w:hAnsi="Times New Roman" w:cs="Times New Roman"/>
          <w:sz w:val="24"/>
          <w:szCs w:val="24"/>
          <w:lang w:eastAsia="ru-RU"/>
        </w:rPr>
        <w:t>Y</w:t>
      </w:r>
      <w:r w:rsidRPr="007950BD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i</w:t>
      </w:r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– </w:t>
      </w:r>
      <w:r w:rsidRPr="007950BD">
        <w:rPr>
          <w:rFonts w:ascii="Times New Roman" w:eastAsia="Times New Roman" w:hAnsi="Times New Roman" w:cs="Times New Roman"/>
          <w:sz w:val="24"/>
          <w:szCs w:val="24"/>
          <w:lang w:eastAsia="ru-RU"/>
        </w:rPr>
        <w:t>Y</w:t>
      </w:r>
      <w:r w:rsidRPr="00E925C6">
        <w:rPr>
          <w:rFonts w:ascii="Times New Roman" w:eastAsia="Times New Roman" w:hAnsi="Times New Roman" w:cs="Times New Roman"/>
          <w:sz w:val="24"/>
          <w:szCs w:val="24"/>
          <w:vertAlign w:val="subscript"/>
          <w:lang w:val="ru-RU" w:eastAsia="ru-RU"/>
        </w:rPr>
        <w:t>ср</w:t>
      </w:r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)</w:t>
      </w:r>
      <w:r w:rsidRPr="00E925C6"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 w:eastAsia="ru-RU"/>
        </w:rPr>
        <w:t>2</w:t>
      </w:r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/</w:t>
      </w:r>
      <w:r w:rsidRPr="007950BD">
        <w:rPr>
          <w:rFonts w:ascii="Times New Roman" w:eastAsia="Times New Roman" w:hAnsi="Times New Roman" w:cs="Times New Roman"/>
          <w:sz w:val="24"/>
          <w:szCs w:val="24"/>
          <w:lang w:eastAsia="ru-RU"/>
        </w:rPr>
        <w:t>n</w:t>
      </w:r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]</w:t>
      </w:r>
      <w:r w:rsidRPr="00E925C6"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 w:eastAsia="ru-RU"/>
        </w:rPr>
        <w:t>0,5</w:t>
      </w:r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;    </w:t>
      </w:r>
    </w:p>
    <w:p w:rsidR="00E925C6" w:rsidRPr="00E925C6" w:rsidRDefault="00E925C6" w:rsidP="00E925C6">
      <w:pPr>
        <w:tabs>
          <w:tab w:val="left" w:pos="435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- коэффициент вариации, % – </w:t>
      </w:r>
      <w:bookmarkStart w:id="12" w:name="_Hlk32323112"/>
      <w:proofErr w:type="spellStart"/>
      <w:r w:rsidRPr="007950BD">
        <w:rPr>
          <w:rFonts w:ascii="Times New Roman" w:eastAsia="Times New Roman" w:hAnsi="Times New Roman" w:cs="Times New Roman"/>
          <w:sz w:val="24"/>
          <w:szCs w:val="24"/>
          <w:lang w:eastAsia="ru-RU"/>
        </w:rPr>
        <w:t>V</w:t>
      </w:r>
      <w:r w:rsidRPr="007950BD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xi</w:t>
      </w:r>
      <w:proofErr w:type="spellEnd"/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=  (</w:t>
      </w:r>
      <w:r w:rsidRPr="007950BD">
        <w:rPr>
          <w:rFonts w:ascii="Times New Roman" w:eastAsia="Times New Roman" w:hAnsi="Times New Roman" w:cs="Times New Roman"/>
          <w:sz w:val="24"/>
          <w:szCs w:val="24"/>
          <w:lang w:eastAsia="ru-RU"/>
        </w:rPr>
        <w:t>S</w:t>
      </w:r>
      <w:proofErr w:type="gramStart"/>
      <w:r w:rsidRPr="00E925C6">
        <w:rPr>
          <w:rFonts w:ascii="Times New Roman" w:eastAsia="Times New Roman" w:hAnsi="Times New Roman" w:cs="Times New Roman"/>
          <w:sz w:val="24"/>
          <w:szCs w:val="24"/>
          <w:vertAlign w:val="subscript"/>
          <w:lang w:val="ru-RU" w:eastAsia="ru-RU"/>
        </w:rPr>
        <w:t>х</w:t>
      </w:r>
      <w:proofErr w:type="spellStart"/>
      <w:proofErr w:type="gramEnd"/>
      <w:r w:rsidRPr="007950BD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i</w:t>
      </w:r>
      <w:proofErr w:type="spellEnd"/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/</w:t>
      </w:r>
      <w:r w:rsidRPr="007950BD">
        <w:rPr>
          <w:rFonts w:ascii="Times New Roman" w:eastAsia="Times New Roman" w:hAnsi="Times New Roman" w:cs="Times New Roman"/>
          <w:sz w:val="24"/>
          <w:szCs w:val="24"/>
          <w:lang w:eastAsia="ru-RU"/>
        </w:rPr>
        <w:t>X</w:t>
      </w:r>
      <w:r w:rsidRPr="00E925C6">
        <w:rPr>
          <w:rFonts w:ascii="Times New Roman" w:eastAsia="Times New Roman" w:hAnsi="Times New Roman" w:cs="Times New Roman"/>
          <w:sz w:val="24"/>
          <w:szCs w:val="24"/>
          <w:vertAlign w:val="subscript"/>
          <w:lang w:val="ru-RU" w:eastAsia="ru-RU"/>
        </w:rPr>
        <w:t>ср</w:t>
      </w:r>
      <w:proofErr w:type="spellStart"/>
      <w:r w:rsidRPr="007950BD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i</w:t>
      </w:r>
      <w:proofErr w:type="spellEnd"/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)100 % </w:t>
      </w:r>
      <w:bookmarkEnd w:id="12"/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и </w:t>
      </w:r>
      <w:proofErr w:type="spellStart"/>
      <w:r w:rsidRPr="007950BD">
        <w:rPr>
          <w:rFonts w:ascii="Times New Roman" w:eastAsia="Times New Roman" w:hAnsi="Times New Roman" w:cs="Times New Roman"/>
          <w:sz w:val="24"/>
          <w:szCs w:val="24"/>
          <w:lang w:eastAsia="ru-RU"/>
        </w:rPr>
        <w:t>V</w:t>
      </w:r>
      <w:r w:rsidRPr="007950BD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yi</w:t>
      </w:r>
      <w:proofErr w:type="spellEnd"/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=  (</w:t>
      </w:r>
      <w:proofErr w:type="spellStart"/>
      <w:r w:rsidRPr="007950BD">
        <w:rPr>
          <w:rFonts w:ascii="Times New Roman" w:eastAsia="Times New Roman" w:hAnsi="Times New Roman" w:cs="Times New Roman"/>
          <w:sz w:val="24"/>
          <w:szCs w:val="24"/>
          <w:lang w:eastAsia="ru-RU"/>
        </w:rPr>
        <w:t>S</w:t>
      </w:r>
      <w:r w:rsidRPr="007950BD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yi</w:t>
      </w:r>
      <w:proofErr w:type="spellEnd"/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/</w:t>
      </w:r>
      <w:r w:rsidRPr="007950BD">
        <w:rPr>
          <w:rFonts w:ascii="Times New Roman" w:eastAsia="Times New Roman" w:hAnsi="Times New Roman" w:cs="Times New Roman"/>
          <w:sz w:val="24"/>
          <w:szCs w:val="24"/>
          <w:lang w:eastAsia="ru-RU"/>
        </w:rPr>
        <w:t>Y</w:t>
      </w:r>
      <w:r w:rsidRPr="00E925C6">
        <w:rPr>
          <w:rFonts w:ascii="Times New Roman" w:eastAsia="Times New Roman" w:hAnsi="Times New Roman" w:cs="Times New Roman"/>
          <w:sz w:val="24"/>
          <w:szCs w:val="24"/>
          <w:vertAlign w:val="subscript"/>
          <w:lang w:val="ru-RU" w:eastAsia="ru-RU"/>
        </w:rPr>
        <w:t>ср</w:t>
      </w:r>
      <w:proofErr w:type="spellStart"/>
      <w:r w:rsidRPr="007950BD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i</w:t>
      </w:r>
      <w:proofErr w:type="spellEnd"/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)100%;</w:t>
      </w:r>
    </w:p>
    <w:p w:rsidR="00E925C6" w:rsidRPr="00E925C6" w:rsidRDefault="00E925C6" w:rsidP="00E925C6">
      <w:pPr>
        <w:tabs>
          <w:tab w:val="left" w:pos="435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- медиана выборки (</w:t>
      </w:r>
      <w:bookmarkStart w:id="13" w:name="_Hlk32323461"/>
      <w:r w:rsidRPr="007950BD">
        <w:rPr>
          <w:rFonts w:ascii="Times New Roman" w:eastAsia="Times New Roman" w:hAnsi="Times New Roman" w:cs="Times New Roman"/>
          <w:sz w:val="24"/>
          <w:szCs w:val="24"/>
          <w:lang w:eastAsia="ru-RU"/>
        </w:rPr>
        <w:t>med</w:t>
      </w:r>
      <w:bookmarkEnd w:id="13"/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) – срединное значение случайной величины между минимальным и максимальным ее значениями – </w:t>
      </w:r>
      <w:r w:rsidRPr="007950BD">
        <w:rPr>
          <w:rFonts w:ascii="Times New Roman" w:eastAsia="Times New Roman" w:hAnsi="Times New Roman" w:cs="Times New Roman"/>
          <w:sz w:val="24"/>
          <w:szCs w:val="24"/>
          <w:lang w:eastAsia="ru-RU"/>
        </w:rPr>
        <w:t>med</w:t>
      </w:r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(</w:t>
      </w:r>
      <w:r w:rsidRPr="007950BD">
        <w:rPr>
          <w:rFonts w:ascii="Times New Roman" w:eastAsia="Times New Roman" w:hAnsi="Times New Roman" w:cs="Times New Roman"/>
          <w:sz w:val="24"/>
          <w:szCs w:val="24"/>
          <w:lang w:eastAsia="ru-RU"/>
        </w:rPr>
        <w:t>X</w:t>
      </w:r>
      <w:r w:rsidRPr="007950BD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i</w:t>
      </w:r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r w:rsidRPr="007950BD">
        <w:rPr>
          <w:rFonts w:ascii="Times New Roman" w:eastAsia="Times New Roman" w:hAnsi="Times New Roman" w:cs="Times New Roman"/>
          <w:sz w:val="24"/>
          <w:szCs w:val="24"/>
          <w:lang w:eastAsia="ru-RU"/>
        </w:rPr>
        <w:t>Y</w:t>
      </w:r>
      <w:r w:rsidRPr="007950BD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i</w:t>
      </w:r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) =  [(</w:t>
      </w:r>
      <w:r w:rsidRPr="007950BD">
        <w:rPr>
          <w:rFonts w:ascii="Times New Roman" w:eastAsia="Times New Roman" w:hAnsi="Times New Roman" w:cs="Times New Roman"/>
          <w:sz w:val="24"/>
          <w:szCs w:val="24"/>
          <w:lang w:eastAsia="ru-RU"/>
        </w:rPr>
        <w:t>X</w:t>
      </w:r>
      <w:r w:rsidRPr="007950BD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i</w:t>
      </w:r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r w:rsidRPr="007950BD">
        <w:rPr>
          <w:rFonts w:ascii="Times New Roman" w:eastAsia="Times New Roman" w:hAnsi="Times New Roman" w:cs="Times New Roman"/>
          <w:sz w:val="24"/>
          <w:szCs w:val="24"/>
          <w:lang w:eastAsia="ru-RU"/>
        </w:rPr>
        <w:t>Y</w:t>
      </w:r>
      <w:r w:rsidRPr="007950BD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i</w:t>
      </w:r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)</w:t>
      </w:r>
      <w:r w:rsidRPr="007950BD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max</w:t>
      </w:r>
      <w:r w:rsidRPr="00E925C6">
        <w:rPr>
          <w:rFonts w:ascii="Times New Roman" w:eastAsia="Times New Roman" w:hAnsi="Times New Roman" w:cs="Times New Roman"/>
          <w:sz w:val="24"/>
          <w:szCs w:val="24"/>
          <w:vertAlign w:val="subscript"/>
          <w:lang w:val="ru-RU" w:eastAsia="ru-RU"/>
        </w:rPr>
        <w:t xml:space="preserve"> </w:t>
      </w:r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(</w:t>
      </w:r>
      <w:r w:rsidRPr="007950BD">
        <w:rPr>
          <w:rFonts w:ascii="Times New Roman" w:eastAsia="Times New Roman" w:hAnsi="Times New Roman" w:cs="Times New Roman"/>
          <w:sz w:val="24"/>
          <w:szCs w:val="24"/>
          <w:lang w:eastAsia="ru-RU"/>
        </w:rPr>
        <w:t>X</w:t>
      </w:r>
      <w:r w:rsidRPr="007950BD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i</w:t>
      </w:r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r w:rsidRPr="007950BD">
        <w:rPr>
          <w:rFonts w:ascii="Times New Roman" w:eastAsia="Times New Roman" w:hAnsi="Times New Roman" w:cs="Times New Roman"/>
          <w:sz w:val="24"/>
          <w:szCs w:val="24"/>
          <w:lang w:eastAsia="ru-RU"/>
        </w:rPr>
        <w:t>Y</w:t>
      </w:r>
      <w:r w:rsidRPr="007950BD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i</w:t>
      </w:r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)</w:t>
      </w:r>
      <w:r w:rsidRPr="007950BD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min</w:t>
      </w:r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]/2; медиана в </w:t>
      </w:r>
      <w:proofErr w:type="spellStart"/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большистве</w:t>
      </w:r>
      <w:proofErr w:type="spellEnd"/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случаев не совпадает со средним значением выборки;</w:t>
      </w:r>
    </w:p>
    <w:p w:rsidR="00E925C6" w:rsidRPr="00E925C6" w:rsidRDefault="00E925C6" w:rsidP="00E925C6">
      <w:pPr>
        <w:tabs>
          <w:tab w:val="left" w:pos="435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- мода выборки (</w:t>
      </w:r>
      <w:r w:rsidRPr="007950BD">
        <w:rPr>
          <w:rFonts w:ascii="Times New Roman" w:eastAsia="Times New Roman" w:hAnsi="Times New Roman" w:cs="Times New Roman"/>
          <w:sz w:val="24"/>
          <w:szCs w:val="24"/>
          <w:lang w:eastAsia="ru-RU"/>
        </w:rPr>
        <w:t>mod</w:t>
      </w:r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) – наиболее часто встречающееся значение случайной величины (определяется анализом случайной выборки или по гистограмме).</w:t>
      </w:r>
    </w:p>
    <w:p w:rsidR="00E925C6" w:rsidRPr="00E925C6" w:rsidRDefault="00E925C6" w:rsidP="00E925C6">
      <w:pPr>
        <w:tabs>
          <w:tab w:val="left" w:pos="435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E925C6" w:rsidRPr="00E925C6" w:rsidRDefault="00E925C6" w:rsidP="00E925C6">
      <w:pPr>
        <w:tabs>
          <w:tab w:val="left" w:pos="435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</w:t>
      </w:r>
      <w:bookmarkStart w:id="14" w:name="_Hlk34428125"/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Построить гистограммы случайных величин (графическое распределение </w:t>
      </w:r>
    </w:p>
    <w:p w:rsidR="00E925C6" w:rsidRPr="00E925C6" w:rsidRDefault="00E925C6" w:rsidP="00E925C6">
      <w:pPr>
        <w:tabs>
          <w:tab w:val="left" w:pos="435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случайной величины) и сравнить их с теоретическими распределениями.</w:t>
      </w:r>
    </w:p>
    <w:p w:rsidR="00E925C6" w:rsidRPr="00E925C6" w:rsidRDefault="00E925C6" w:rsidP="00E925C6">
      <w:pPr>
        <w:tabs>
          <w:tab w:val="left" w:pos="435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 xml:space="preserve">      Для конкретной случайной величины (</w:t>
      </w:r>
      <w:r w:rsidRPr="007950BD">
        <w:rPr>
          <w:rFonts w:ascii="Times New Roman" w:eastAsia="Times New Roman" w:hAnsi="Times New Roman" w:cs="Times New Roman"/>
          <w:sz w:val="24"/>
          <w:szCs w:val="24"/>
          <w:lang w:eastAsia="ru-RU"/>
        </w:rPr>
        <w:t>X</w:t>
      </w:r>
      <w:r w:rsidRPr="007950BD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i</w:t>
      </w:r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r w:rsidRPr="007950BD">
        <w:rPr>
          <w:rFonts w:ascii="Times New Roman" w:eastAsia="Times New Roman" w:hAnsi="Times New Roman" w:cs="Times New Roman"/>
          <w:sz w:val="24"/>
          <w:szCs w:val="24"/>
          <w:lang w:eastAsia="ru-RU"/>
        </w:rPr>
        <w:t>Y</w:t>
      </w:r>
      <w:r w:rsidRPr="007950BD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i</w:t>
      </w:r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) ее распределение в выборке определяется построением гистограммы. Алгоритм этого построения заключается в следующем:</w:t>
      </w:r>
    </w:p>
    <w:p w:rsidR="00E925C6" w:rsidRPr="00E925C6" w:rsidRDefault="00E925C6" w:rsidP="00E925C6">
      <w:pPr>
        <w:tabs>
          <w:tab w:val="left" w:pos="435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- на оси ординат откладывается частота </w:t>
      </w:r>
      <w:bookmarkStart w:id="15" w:name="_Hlk32325439"/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(</w:t>
      </w:r>
      <w:proofErr w:type="spellStart"/>
      <w:r w:rsidRPr="007950BD">
        <w:rPr>
          <w:rFonts w:ascii="Times New Roman" w:eastAsia="Times New Roman" w:hAnsi="Times New Roman" w:cs="Times New Roman"/>
          <w:sz w:val="24"/>
          <w:szCs w:val="24"/>
          <w:lang w:eastAsia="ru-RU"/>
        </w:rPr>
        <w:t>n</w:t>
      </w:r>
      <w:r w:rsidRPr="007950BD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i</w:t>
      </w:r>
      <w:bookmarkEnd w:id="15"/>
      <w:proofErr w:type="spellEnd"/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) или </w:t>
      </w:r>
      <w:proofErr w:type="spellStart"/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частость</w:t>
      </w:r>
      <w:proofErr w:type="spellEnd"/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(</w:t>
      </w:r>
      <w:proofErr w:type="spellStart"/>
      <w:r w:rsidRPr="007950BD">
        <w:rPr>
          <w:rFonts w:ascii="Times New Roman" w:eastAsia="Times New Roman" w:hAnsi="Times New Roman" w:cs="Times New Roman"/>
          <w:sz w:val="24"/>
          <w:szCs w:val="24"/>
          <w:lang w:eastAsia="ru-RU"/>
        </w:rPr>
        <w:t>n</w:t>
      </w:r>
      <w:r w:rsidRPr="007950BD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i</w:t>
      </w:r>
      <w:proofErr w:type="spellEnd"/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/</w:t>
      </w:r>
      <w:bookmarkStart w:id="16" w:name="_Hlk32325488"/>
      <w:r w:rsidRPr="007950BD">
        <w:rPr>
          <w:rFonts w:ascii="Times New Roman" w:eastAsia="Times New Roman" w:hAnsi="Times New Roman" w:cs="Times New Roman"/>
          <w:sz w:val="24"/>
          <w:szCs w:val="24"/>
          <w:lang w:eastAsia="ru-RU"/>
        </w:rPr>
        <w:t>n</w:t>
      </w:r>
      <w:bookmarkEnd w:id="16"/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) – количество значений случайной величины, попадающих в определенный интервал значений; на оси </w:t>
      </w:r>
      <w:proofErr w:type="spellStart"/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абцисс</w:t>
      </w:r>
      <w:proofErr w:type="spellEnd"/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откладывается несколько интервалов внутри размаха случайной величины, число этих интервалов определяется статистически, в большинстве случаев это число составляет 10 интервалов; </w:t>
      </w:r>
    </w:p>
    <w:p w:rsidR="00E925C6" w:rsidRPr="00E925C6" w:rsidRDefault="00E925C6" w:rsidP="00E925C6">
      <w:pPr>
        <w:tabs>
          <w:tab w:val="left" w:pos="435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- при этом проверочными критериями правильности построения гистограммы </w:t>
      </w:r>
      <w:proofErr w:type="spellStart"/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являетя</w:t>
      </w:r>
      <w:proofErr w:type="spellEnd"/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выполнения условий </w:t>
      </w:r>
      <w:bookmarkStart w:id="17" w:name="_Hlk32325507"/>
      <w:proofErr w:type="spellStart"/>
      <w:r w:rsidRPr="007950BD">
        <w:rPr>
          <w:rFonts w:ascii="Times New Roman" w:eastAsia="Times New Roman" w:hAnsi="Times New Roman" w:cs="Times New Roman"/>
          <w:sz w:val="24"/>
          <w:szCs w:val="24"/>
          <w:lang w:eastAsia="ru-RU"/>
        </w:rPr>
        <w:t>Σn</w:t>
      </w:r>
      <w:r w:rsidRPr="007950BD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i</w:t>
      </w:r>
      <w:bookmarkEnd w:id="17"/>
      <w:proofErr w:type="spellEnd"/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= </w:t>
      </w:r>
      <w:bookmarkStart w:id="18" w:name="_Hlk32325535"/>
      <w:r w:rsidRPr="007950BD">
        <w:rPr>
          <w:rFonts w:ascii="Times New Roman" w:eastAsia="Times New Roman" w:hAnsi="Times New Roman" w:cs="Times New Roman"/>
          <w:sz w:val="24"/>
          <w:szCs w:val="24"/>
          <w:lang w:eastAsia="ru-RU"/>
        </w:rPr>
        <w:t>n</w:t>
      </w:r>
      <w:bookmarkEnd w:id="18"/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или </w:t>
      </w:r>
      <w:r w:rsidRPr="007950BD">
        <w:rPr>
          <w:rFonts w:ascii="Times New Roman" w:eastAsia="Times New Roman" w:hAnsi="Times New Roman" w:cs="Times New Roman"/>
          <w:sz w:val="24"/>
          <w:szCs w:val="24"/>
          <w:lang w:eastAsia="ru-RU"/>
        </w:rPr>
        <w:t>Σ</w:t>
      </w:r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(</w:t>
      </w:r>
      <w:proofErr w:type="spellStart"/>
      <w:r w:rsidRPr="007950BD">
        <w:rPr>
          <w:rFonts w:ascii="Times New Roman" w:eastAsia="Times New Roman" w:hAnsi="Times New Roman" w:cs="Times New Roman"/>
          <w:sz w:val="24"/>
          <w:szCs w:val="24"/>
          <w:lang w:eastAsia="ru-RU"/>
        </w:rPr>
        <w:t>n</w:t>
      </w:r>
      <w:r w:rsidRPr="007950BD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i</w:t>
      </w:r>
      <w:proofErr w:type="spellEnd"/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/</w:t>
      </w:r>
      <w:bookmarkStart w:id="19" w:name="_Hlk32338216"/>
      <w:r w:rsidRPr="007950BD">
        <w:rPr>
          <w:rFonts w:ascii="Times New Roman" w:eastAsia="Times New Roman" w:hAnsi="Times New Roman" w:cs="Times New Roman"/>
          <w:sz w:val="24"/>
          <w:szCs w:val="24"/>
          <w:lang w:eastAsia="ru-RU"/>
        </w:rPr>
        <w:t>n</w:t>
      </w:r>
      <w:bookmarkEnd w:id="19"/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) = 1.</w:t>
      </w:r>
    </w:p>
    <w:bookmarkEnd w:id="14"/>
    <w:p w:rsidR="00E925C6" w:rsidRPr="00E925C6" w:rsidRDefault="00E925C6" w:rsidP="00E925C6">
      <w:pPr>
        <w:tabs>
          <w:tab w:val="left" w:pos="435"/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vertAlign w:val="subscript"/>
          <w:lang w:val="ru-RU"/>
        </w:rPr>
      </w:pPr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</w:t>
      </w:r>
    </w:p>
    <w:p w:rsidR="00E925C6" w:rsidRPr="00E925C6" w:rsidRDefault="00E925C6" w:rsidP="00E925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АКР 2. Корреляционный анализ выборки </w:t>
      </w:r>
    </w:p>
    <w:p w:rsidR="00E925C6" w:rsidRPr="00E925C6" w:rsidRDefault="00E925C6" w:rsidP="00E925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bookmarkStart w:id="20" w:name="_Hlk34428636"/>
      <w:proofErr w:type="spellStart"/>
      <w:proofErr w:type="gramStart"/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Расчитать</w:t>
      </w:r>
      <w:proofErr w:type="spellEnd"/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при помощи </w:t>
      </w:r>
      <w:proofErr w:type="spellStart"/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программого</w:t>
      </w:r>
      <w:proofErr w:type="spellEnd"/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продукта </w:t>
      </w:r>
      <w:proofErr w:type="spellStart"/>
      <w:r w:rsidRPr="007950BD">
        <w:rPr>
          <w:rFonts w:ascii="Times New Roman" w:eastAsia="Times New Roman" w:hAnsi="Times New Roman" w:cs="Times New Roman"/>
          <w:sz w:val="24"/>
          <w:szCs w:val="24"/>
          <w:lang w:eastAsia="ru-RU"/>
        </w:rPr>
        <w:t>Exel</w:t>
      </w:r>
      <w:proofErr w:type="spellEnd"/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(нажать на клавишу </w:t>
      </w:r>
      <w:proofErr w:type="spellStart"/>
      <w:r w:rsidRPr="007950BD">
        <w:rPr>
          <w:rFonts w:ascii="Times New Roman" w:eastAsia="Times New Roman" w:hAnsi="Times New Roman" w:cs="Times New Roman"/>
          <w:sz w:val="24"/>
          <w:szCs w:val="24"/>
          <w:lang w:eastAsia="ru-RU"/>
        </w:rPr>
        <w:t>f</w:t>
      </w:r>
      <w:r w:rsidRPr="007950BD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x</w:t>
      </w:r>
      <w:proofErr w:type="spellEnd"/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выбрать в позиции «статистика» функцию «</w:t>
      </w:r>
      <w:proofErr w:type="spellStart"/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коррел</w:t>
      </w:r>
      <w:proofErr w:type="spellEnd"/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», указать координаты соответствующих пар случайных величин, получить значения парных коэффициентов корреляции) попарные коэффициенты корреляции между </w:t>
      </w:r>
      <w:proofErr w:type="spellStart"/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независмыми</w:t>
      </w:r>
      <w:proofErr w:type="spellEnd"/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случайными величинами – </w:t>
      </w:r>
      <w:proofErr w:type="spellStart"/>
      <w:r w:rsidRPr="007950BD">
        <w:rPr>
          <w:rFonts w:ascii="Times New Roman" w:eastAsia="Times New Roman" w:hAnsi="Times New Roman" w:cs="Times New Roman"/>
          <w:sz w:val="24"/>
          <w:szCs w:val="24"/>
          <w:lang w:eastAsia="ru-RU"/>
        </w:rPr>
        <w:t>r</w:t>
      </w:r>
      <w:r w:rsidRPr="007950BD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xi</w:t>
      </w:r>
      <w:proofErr w:type="spellEnd"/>
      <w:r w:rsidRPr="00E925C6">
        <w:rPr>
          <w:rFonts w:ascii="Times New Roman" w:eastAsia="Times New Roman" w:hAnsi="Times New Roman" w:cs="Times New Roman"/>
          <w:sz w:val="24"/>
          <w:szCs w:val="24"/>
          <w:vertAlign w:val="subscript"/>
          <w:lang w:val="ru-RU" w:eastAsia="ru-RU"/>
        </w:rPr>
        <w:t>,</w:t>
      </w:r>
      <w:r w:rsidRPr="007950BD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xi</w:t>
      </w:r>
      <w:r w:rsidRPr="00E925C6">
        <w:rPr>
          <w:rFonts w:ascii="Times New Roman" w:eastAsia="Times New Roman" w:hAnsi="Times New Roman" w:cs="Times New Roman"/>
          <w:sz w:val="24"/>
          <w:szCs w:val="24"/>
          <w:vertAlign w:val="subscript"/>
          <w:lang w:val="ru-RU" w:eastAsia="ru-RU"/>
        </w:rPr>
        <w:t xml:space="preserve">+1  </w:t>
      </w:r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 между зависимыми (</w:t>
      </w:r>
      <w:r w:rsidRPr="007950BD">
        <w:rPr>
          <w:rFonts w:ascii="Times New Roman" w:eastAsia="Times New Roman" w:hAnsi="Times New Roman" w:cs="Times New Roman"/>
          <w:sz w:val="24"/>
          <w:szCs w:val="24"/>
          <w:lang w:eastAsia="ru-RU"/>
        </w:rPr>
        <w:t>Y</w:t>
      </w:r>
      <w:r w:rsidRPr="007950BD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i</w:t>
      </w:r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)  и независимыми (</w:t>
      </w:r>
      <w:r w:rsidRPr="007950BD">
        <w:rPr>
          <w:rFonts w:ascii="Times New Roman" w:eastAsia="Times New Roman" w:hAnsi="Times New Roman" w:cs="Times New Roman"/>
          <w:sz w:val="24"/>
          <w:szCs w:val="24"/>
          <w:lang w:eastAsia="ru-RU"/>
        </w:rPr>
        <w:t>X</w:t>
      </w:r>
      <w:r w:rsidRPr="007950BD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i</w:t>
      </w:r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) переменными -</w:t>
      </w:r>
      <w:proofErr w:type="spellStart"/>
      <w:r w:rsidRPr="007950BD">
        <w:rPr>
          <w:rFonts w:ascii="Times New Roman" w:eastAsia="Times New Roman" w:hAnsi="Times New Roman" w:cs="Times New Roman"/>
          <w:sz w:val="24"/>
          <w:szCs w:val="24"/>
          <w:lang w:eastAsia="ru-RU"/>
        </w:rPr>
        <w:t>r</w:t>
      </w:r>
      <w:r w:rsidRPr="007950BD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yi</w:t>
      </w:r>
      <w:proofErr w:type="spellEnd"/>
      <w:r w:rsidRPr="00E925C6">
        <w:rPr>
          <w:rFonts w:ascii="Times New Roman" w:eastAsia="Times New Roman" w:hAnsi="Times New Roman" w:cs="Times New Roman"/>
          <w:sz w:val="24"/>
          <w:szCs w:val="24"/>
          <w:vertAlign w:val="subscript"/>
          <w:lang w:val="ru-RU" w:eastAsia="ru-RU"/>
        </w:rPr>
        <w:t>,</w:t>
      </w:r>
      <w:r w:rsidRPr="007950BD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xi</w:t>
      </w:r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 определить их значимость путем сравнения с табличными, критическими значениями коэффициента корреляции.</w:t>
      </w:r>
      <w:proofErr w:type="gramEnd"/>
    </w:p>
    <w:p w:rsidR="00E925C6" w:rsidRPr="00E925C6" w:rsidRDefault="00E925C6" w:rsidP="00E925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Ниже представлена таблица с критическими </w:t>
      </w:r>
      <w:proofErr w:type="spellStart"/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значенями</w:t>
      </w:r>
      <w:proofErr w:type="spellEnd"/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коэффициента корреляции в зависимости от объема выборки (</w:t>
      </w:r>
      <w:r w:rsidRPr="007950BD">
        <w:rPr>
          <w:rFonts w:ascii="Times New Roman" w:eastAsia="Times New Roman" w:hAnsi="Times New Roman" w:cs="Times New Roman"/>
          <w:sz w:val="24"/>
          <w:szCs w:val="24"/>
          <w:lang w:eastAsia="ru-RU"/>
        </w:rPr>
        <w:t>n</w:t>
      </w:r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) и уровня значимости (</w:t>
      </w:r>
      <w:bookmarkStart w:id="21" w:name="_Hlk32338278"/>
      <w:r w:rsidRPr="007950BD">
        <w:rPr>
          <w:rFonts w:ascii="Times New Roman" w:eastAsia="Times New Roman" w:hAnsi="Times New Roman" w:cs="Times New Roman"/>
          <w:sz w:val="24"/>
          <w:szCs w:val="24"/>
          <w:lang w:eastAsia="ru-RU"/>
        </w:rPr>
        <w:t>α</w:t>
      </w:r>
      <w:bookmarkEnd w:id="21"/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); </w:t>
      </w:r>
      <w:r w:rsidRPr="007950BD">
        <w:rPr>
          <w:rFonts w:ascii="Times New Roman" w:eastAsia="Times New Roman" w:hAnsi="Times New Roman" w:cs="Times New Roman"/>
          <w:sz w:val="24"/>
          <w:szCs w:val="24"/>
          <w:lang w:eastAsia="ru-RU"/>
        </w:rPr>
        <w:t>α</w:t>
      </w:r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= 1 – </w:t>
      </w:r>
      <w:r w:rsidRPr="007950BD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где </w:t>
      </w:r>
      <w:r w:rsidRPr="007950BD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– вероятность события.</w:t>
      </w:r>
    </w:p>
    <w:bookmarkEnd w:id="20"/>
    <w:p w:rsidR="00E925C6" w:rsidRPr="007950BD" w:rsidRDefault="00E925C6" w:rsidP="00E925C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950BD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Критические</w:t>
      </w:r>
      <w:proofErr w:type="spellEnd"/>
      <w:r w:rsidRPr="007950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950BD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значения</w:t>
      </w:r>
      <w:proofErr w:type="spellEnd"/>
      <w:r w:rsidRPr="007950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950BD">
        <w:rPr>
          <w:rFonts w:ascii="Times New Roman" w:eastAsia="Times New Roman" w:hAnsi="Times New Roman" w:cs="Times New Roman"/>
          <w:sz w:val="24"/>
          <w:szCs w:val="24"/>
          <w:lang w:eastAsia="ru-RU"/>
        </w:rPr>
        <w:t>коэффициента</w:t>
      </w:r>
      <w:proofErr w:type="spellEnd"/>
      <w:r w:rsidRPr="007950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950BD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корреляции</w:t>
      </w:r>
      <w:proofErr w:type="spellEnd"/>
    </w:p>
    <w:tbl>
      <w:tblPr>
        <w:tblStyle w:val="af3"/>
        <w:tblW w:w="0" w:type="auto"/>
        <w:tblInd w:w="0" w:type="dxa"/>
        <w:tblLook w:val="04A0" w:firstRow="1" w:lastRow="0" w:firstColumn="1" w:lastColumn="0" w:noHBand="0" w:noVBand="1"/>
      </w:tblPr>
      <w:tblGrid>
        <w:gridCol w:w="1696"/>
        <w:gridCol w:w="1560"/>
        <w:gridCol w:w="1559"/>
        <w:gridCol w:w="1559"/>
        <w:gridCol w:w="1559"/>
        <w:gridCol w:w="1412"/>
      </w:tblGrid>
      <w:tr w:rsidR="00E925C6" w:rsidRPr="007950BD" w:rsidTr="00FF0597">
        <w:trPr>
          <w:trHeight w:val="274"/>
        </w:trPr>
        <w:tc>
          <w:tcPr>
            <w:tcW w:w="1696" w:type="dxa"/>
            <w:vMerge w:val="restart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выборки, n</w:t>
            </w:r>
          </w:p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49" w:type="dxa"/>
            <w:gridSpan w:val="5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Уровень значимости, α</w:t>
            </w:r>
          </w:p>
        </w:tc>
      </w:tr>
      <w:tr w:rsidR="00E925C6" w:rsidRPr="007950BD" w:rsidTr="00FF0597">
        <w:trPr>
          <w:trHeight w:val="286"/>
        </w:trPr>
        <w:tc>
          <w:tcPr>
            <w:tcW w:w="1696" w:type="dxa"/>
            <w:vMerge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559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1559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559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412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0,001</w:t>
            </w:r>
          </w:p>
        </w:tc>
      </w:tr>
      <w:tr w:rsidR="00E925C6" w:rsidRPr="007950BD" w:rsidTr="00FF0597">
        <w:tc>
          <w:tcPr>
            <w:tcW w:w="1696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0,98769</w:t>
            </w:r>
          </w:p>
        </w:tc>
        <w:tc>
          <w:tcPr>
            <w:tcW w:w="1559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0,99692</w:t>
            </w:r>
          </w:p>
        </w:tc>
        <w:tc>
          <w:tcPr>
            <w:tcW w:w="1559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0,999507</w:t>
            </w:r>
          </w:p>
        </w:tc>
        <w:tc>
          <w:tcPr>
            <w:tcW w:w="1559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0,999877</w:t>
            </w:r>
          </w:p>
        </w:tc>
        <w:tc>
          <w:tcPr>
            <w:tcW w:w="1412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0,999988</w:t>
            </w:r>
          </w:p>
        </w:tc>
      </w:tr>
      <w:tr w:rsidR="00E925C6" w:rsidRPr="007950BD" w:rsidTr="00FF0597">
        <w:tc>
          <w:tcPr>
            <w:tcW w:w="1696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0,90000</w:t>
            </w:r>
          </w:p>
        </w:tc>
        <w:tc>
          <w:tcPr>
            <w:tcW w:w="1559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0,95000</w:t>
            </w:r>
          </w:p>
        </w:tc>
        <w:tc>
          <w:tcPr>
            <w:tcW w:w="1559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0,98000</w:t>
            </w:r>
          </w:p>
        </w:tc>
        <w:tc>
          <w:tcPr>
            <w:tcW w:w="1559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0,99000</w:t>
            </w:r>
          </w:p>
        </w:tc>
        <w:tc>
          <w:tcPr>
            <w:tcW w:w="1412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0,99900</w:t>
            </w:r>
          </w:p>
        </w:tc>
      </w:tr>
      <w:tr w:rsidR="00E925C6" w:rsidRPr="007950BD" w:rsidTr="00FF0597">
        <w:tc>
          <w:tcPr>
            <w:tcW w:w="1696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60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0,8054</w:t>
            </w:r>
          </w:p>
        </w:tc>
        <w:tc>
          <w:tcPr>
            <w:tcW w:w="1559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0,8783</w:t>
            </w:r>
          </w:p>
        </w:tc>
        <w:tc>
          <w:tcPr>
            <w:tcW w:w="1559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0,93433</w:t>
            </w:r>
          </w:p>
        </w:tc>
        <w:tc>
          <w:tcPr>
            <w:tcW w:w="1559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0,95873</w:t>
            </w:r>
          </w:p>
        </w:tc>
        <w:tc>
          <w:tcPr>
            <w:tcW w:w="1412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0,99116</w:t>
            </w:r>
          </w:p>
        </w:tc>
      </w:tr>
      <w:tr w:rsidR="00E925C6" w:rsidRPr="007950BD" w:rsidTr="00FF0597">
        <w:tc>
          <w:tcPr>
            <w:tcW w:w="1696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60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0,7293</w:t>
            </w:r>
          </w:p>
        </w:tc>
        <w:tc>
          <w:tcPr>
            <w:tcW w:w="1559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0,8114</w:t>
            </w:r>
          </w:p>
        </w:tc>
        <w:tc>
          <w:tcPr>
            <w:tcW w:w="1559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0,8822</w:t>
            </w:r>
          </w:p>
        </w:tc>
        <w:tc>
          <w:tcPr>
            <w:tcW w:w="1559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0,9172</w:t>
            </w:r>
          </w:p>
        </w:tc>
        <w:tc>
          <w:tcPr>
            <w:tcW w:w="1412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0,97406</w:t>
            </w:r>
          </w:p>
        </w:tc>
      </w:tr>
      <w:tr w:rsidR="00E925C6" w:rsidRPr="007950BD" w:rsidTr="00FF0597">
        <w:tc>
          <w:tcPr>
            <w:tcW w:w="1696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60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0,6694</w:t>
            </w:r>
          </w:p>
        </w:tc>
        <w:tc>
          <w:tcPr>
            <w:tcW w:w="1559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0,7545</w:t>
            </w:r>
          </w:p>
        </w:tc>
        <w:tc>
          <w:tcPr>
            <w:tcW w:w="1559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0,8329</w:t>
            </w:r>
          </w:p>
        </w:tc>
        <w:tc>
          <w:tcPr>
            <w:tcW w:w="1559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0,8745</w:t>
            </w:r>
          </w:p>
        </w:tc>
        <w:tc>
          <w:tcPr>
            <w:tcW w:w="1412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0,95074</w:t>
            </w:r>
          </w:p>
        </w:tc>
      </w:tr>
      <w:tr w:rsidR="00E925C6" w:rsidRPr="007950BD" w:rsidTr="00FF0597">
        <w:tc>
          <w:tcPr>
            <w:tcW w:w="1696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60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0,6215</w:t>
            </w:r>
          </w:p>
        </w:tc>
        <w:tc>
          <w:tcPr>
            <w:tcW w:w="1559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0,7067</w:t>
            </w:r>
          </w:p>
        </w:tc>
        <w:tc>
          <w:tcPr>
            <w:tcW w:w="1559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0,7887</w:t>
            </w:r>
          </w:p>
        </w:tc>
        <w:tc>
          <w:tcPr>
            <w:tcW w:w="1559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0,8343</w:t>
            </w:r>
          </w:p>
        </w:tc>
        <w:tc>
          <w:tcPr>
            <w:tcW w:w="1412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0,92493</w:t>
            </w:r>
          </w:p>
        </w:tc>
      </w:tr>
      <w:tr w:rsidR="00E925C6" w:rsidRPr="007950BD" w:rsidTr="00FF0597">
        <w:tc>
          <w:tcPr>
            <w:tcW w:w="1696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60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0,5822</w:t>
            </w:r>
          </w:p>
        </w:tc>
        <w:tc>
          <w:tcPr>
            <w:tcW w:w="1559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0,6664</w:t>
            </w:r>
          </w:p>
        </w:tc>
        <w:tc>
          <w:tcPr>
            <w:tcW w:w="1559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0,7498</w:t>
            </w:r>
          </w:p>
        </w:tc>
        <w:tc>
          <w:tcPr>
            <w:tcW w:w="1559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0,7977</w:t>
            </w:r>
          </w:p>
        </w:tc>
        <w:tc>
          <w:tcPr>
            <w:tcW w:w="1412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0,8982</w:t>
            </w:r>
          </w:p>
        </w:tc>
      </w:tr>
      <w:tr w:rsidR="00E925C6" w:rsidRPr="007950BD" w:rsidTr="00FF0597">
        <w:tc>
          <w:tcPr>
            <w:tcW w:w="1696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60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0,5494</w:t>
            </w:r>
          </w:p>
        </w:tc>
        <w:tc>
          <w:tcPr>
            <w:tcW w:w="1559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0,6319</w:t>
            </w:r>
          </w:p>
        </w:tc>
        <w:tc>
          <w:tcPr>
            <w:tcW w:w="1559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0,7155</w:t>
            </w:r>
          </w:p>
        </w:tc>
        <w:tc>
          <w:tcPr>
            <w:tcW w:w="1559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0,7646</w:t>
            </w:r>
          </w:p>
        </w:tc>
        <w:tc>
          <w:tcPr>
            <w:tcW w:w="1412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0,8721</w:t>
            </w:r>
          </w:p>
        </w:tc>
      </w:tr>
      <w:tr w:rsidR="00E925C6" w:rsidRPr="007950BD" w:rsidTr="00FF0597">
        <w:tc>
          <w:tcPr>
            <w:tcW w:w="1696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60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0,4973</w:t>
            </w:r>
          </w:p>
        </w:tc>
        <w:tc>
          <w:tcPr>
            <w:tcW w:w="1559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0,5760</w:t>
            </w:r>
          </w:p>
        </w:tc>
        <w:tc>
          <w:tcPr>
            <w:tcW w:w="1559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0,6581</w:t>
            </w:r>
          </w:p>
        </w:tc>
        <w:tc>
          <w:tcPr>
            <w:tcW w:w="1559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0,7348</w:t>
            </w:r>
          </w:p>
        </w:tc>
        <w:tc>
          <w:tcPr>
            <w:tcW w:w="1412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0,8233</w:t>
            </w:r>
          </w:p>
        </w:tc>
      </w:tr>
      <w:tr w:rsidR="00E925C6" w:rsidRPr="007950BD" w:rsidTr="00FF0597">
        <w:tc>
          <w:tcPr>
            <w:tcW w:w="1696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0,4973</w:t>
            </w:r>
          </w:p>
        </w:tc>
        <w:tc>
          <w:tcPr>
            <w:tcW w:w="1559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0,5760</w:t>
            </w:r>
          </w:p>
        </w:tc>
        <w:tc>
          <w:tcPr>
            <w:tcW w:w="1559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0,6581</w:t>
            </w:r>
          </w:p>
        </w:tc>
        <w:tc>
          <w:tcPr>
            <w:tcW w:w="1559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0,7079</w:t>
            </w:r>
          </w:p>
        </w:tc>
        <w:tc>
          <w:tcPr>
            <w:tcW w:w="1412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0,8233</w:t>
            </w:r>
          </w:p>
        </w:tc>
      </w:tr>
      <w:tr w:rsidR="00E925C6" w:rsidRPr="007950BD" w:rsidTr="00FF0597">
        <w:tc>
          <w:tcPr>
            <w:tcW w:w="1696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60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0,4762</w:t>
            </w:r>
          </w:p>
        </w:tc>
        <w:tc>
          <w:tcPr>
            <w:tcW w:w="1559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0,5529</w:t>
            </w:r>
          </w:p>
        </w:tc>
        <w:tc>
          <w:tcPr>
            <w:tcW w:w="1559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0,6339</w:t>
            </w:r>
          </w:p>
        </w:tc>
        <w:tc>
          <w:tcPr>
            <w:tcW w:w="1559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0,6835</w:t>
            </w:r>
          </w:p>
        </w:tc>
        <w:tc>
          <w:tcPr>
            <w:tcW w:w="1412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0,8010</w:t>
            </w:r>
          </w:p>
        </w:tc>
      </w:tr>
      <w:tr w:rsidR="00E925C6" w:rsidRPr="007950BD" w:rsidTr="00FF0597">
        <w:tc>
          <w:tcPr>
            <w:tcW w:w="1696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60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0,4575</w:t>
            </w:r>
          </w:p>
        </w:tc>
        <w:tc>
          <w:tcPr>
            <w:tcW w:w="1559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0,5324</w:t>
            </w:r>
          </w:p>
        </w:tc>
        <w:tc>
          <w:tcPr>
            <w:tcW w:w="1559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0,6120</w:t>
            </w:r>
          </w:p>
        </w:tc>
        <w:tc>
          <w:tcPr>
            <w:tcW w:w="1559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0,6614</w:t>
            </w:r>
          </w:p>
        </w:tc>
        <w:tc>
          <w:tcPr>
            <w:tcW w:w="1412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0,7800</w:t>
            </w:r>
          </w:p>
        </w:tc>
      </w:tr>
      <w:tr w:rsidR="00E925C6" w:rsidRPr="007950BD" w:rsidTr="00FF0597">
        <w:tc>
          <w:tcPr>
            <w:tcW w:w="1696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60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0,4409</w:t>
            </w:r>
          </w:p>
        </w:tc>
        <w:tc>
          <w:tcPr>
            <w:tcW w:w="1559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0,5139</w:t>
            </w:r>
          </w:p>
        </w:tc>
        <w:tc>
          <w:tcPr>
            <w:tcW w:w="1559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0,5923</w:t>
            </w:r>
          </w:p>
        </w:tc>
        <w:tc>
          <w:tcPr>
            <w:tcW w:w="1559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0,6411</w:t>
            </w:r>
          </w:p>
        </w:tc>
        <w:tc>
          <w:tcPr>
            <w:tcW w:w="1412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0,7603</w:t>
            </w:r>
          </w:p>
        </w:tc>
      </w:tr>
      <w:tr w:rsidR="00E925C6" w:rsidRPr="007950BD" w:rsidTr="00FF0597">
        <w:tc>
          <w:tcPr>
            <w:tcW w:w="1696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60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0,4259</w:t>
            </w:r>
          </w:p>
        </w:tc>
        <w:tc>
          <w:tcPr>
            <w:tcW w:w="1559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0,4973</w:t>
            </w:r>
          </w:p>
        </w:tc>
        <w:tc>
          <w:tcPr>
            <w:tcW w:w="1559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0,5742</w:t>
            </w:r>
          </w:p>
        </w:tc>
        <w:tc>
          <w:tcPr>
            <w:tcW w:w="1559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0,6226</w:t>
            </w:r>
          </w:p>
        </w:tc>
        <w:tc>
          <w:tcPr>
            <w:tcW w:w="1412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0,7420</w:t>
            </w:r>
          </w:p>
        </w:tc>
      </w:tr>
      <w:tr w:rsidR="00E925C6" w:rsidRPr="007950BD" w:rsidTr="00FF0597">
        <w:tc>
          <w:tcPr>
            <w:tcW w:w="1696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0,4124</w:t>
            </w:r>
          </w:p>
        </w:tc>
        <w:tc>
          <w:tcPr>
            <w:tcW w:w="1559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0,4821</w:t>
            </w:r>
          </w:p>
        </w:tc>
        <w:tc>
          <w:tcPr>
            <w:tcW w:w="1559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0,5577</w:t>
            </w:r>
          </w:p>
        </w:tc>
        <w:tc>
          <w:tcPr>
            <w:tcW w:w="1559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0,6055</w:t>
            </w:r>
          </w:p>
        </w:tc>
        <w:tc>
          <w:tcPr>
            <w:tcW w:w="1412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0,7246</w:t>
            </w:r>
          </w:p>
        </w:tc>
      </w:tr>
      <w:tr w:rsidR="00E925C6" w:rsidRPr="007950BD" w:rsidTr="00FF0597">
        <w:tc>
          <w:tcPr>
            <w:tcW w:w="1696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560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0,4000</w:t>
            </w:r>
          </w:p>
        </w:tc>
        <w:tc>
          <w:tcPr>
            <w:tcW w:w="1559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0,4683</w:t>
            </w:r>
          </w:p>
        </w:tc>
        <w:tc>
          <w:tcPr>
            <w:tcW w:w="1559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0,5425</w:t>
            </w:r>
          </w:p>
        </w:tc>
        <w:tc>
          <w:tcPr>
            <w:tcW w:w="1559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0,5897</w:t>
            </w:r>
          </w:p>
        </w:tc>
        <w:tc>
          <w:tcPr>
            <w:tcW w:w="1412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0,7084</w:t>
            </w:r>
          </w:p>
        </w:tc>
      </w:tr>
      <w:tr w:rsidR="00E925C6" w:rsidRPr="007950BD" w:rsidTr="00FF0597">
        <w:tc>
          <w:tcPr>
            <w:tcW w:w="1696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560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0,3887</w:t>
            </w:r>
          </w:p>
        </w:tc>
        <w:tc>
          <w:tcPr>
            <w:tcW w:w="1559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0,4555</w:t>
            </w:r>
          </w:p>
        </w:tc>
        <w:tc>
          <w:tcPr>
            <w:tcW w:w="1559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0,5285</w:t>
            </w:r>
          </w:p>
        </w:tc>
        <w:tc>
          <w:tcPr>
            <w:tcW w:w="1559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0,5751</w:t>
            </w:r>
          </w:p>
        </w:tc>
        <w:tc>
          <w:tcPr>
            <w:tcW w:w="1412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0,6932</w:t>
            </w:r>
          </w:p>
        </w:tc>
      </w:tr>
      <w:tr w:rsidR="00E925C6" w:rsidRPr="007950BD" w:rsidTr="00FF0597">
        <w:tc>
          <w:tcPr>
            <w:tcW w:w="1696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560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0,3783</w:t>
            </w:r>
          </w:p>
        </w:tc>
        <w:tc>
          <w:tcPr>
            <w:tcW w:w="1559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0,4483</w:t>
            </w:r>
          </w:p>
        </w:tc>
        <w:tc>
          <w:tcPr>
            <w:tcW w:w="1559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0,5155</w:t>
            </w:r>
          </w:p>
        </w:tc>
        <w:tc>
          <w:tcPr>
            <w:tcW w:w="1559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0,5614</w:t>
            </w:r>
          </w:p>
        </w:tc>
        <w:tc>
          <w:tcPr>
            <w:tcW w:w="1412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0,6787</w:t>
            </w:r>
          </w:p>
        </w:tc>
      </w:tr>
      <w:tr w:rsidR="00E925C6" w:rsidRPr="007950BD" w:rsidTr="00FF0597">
        <w:tc>
          <w:tcPr>
            <w:tcW w:w="1696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560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0,3687</w:t>
            </w:r>
          </w:p>
        </w:tc>
        <w:tc>
          <w:tcPr>
            <w:tcW w:w="1559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0,4329</w:t>
            </w:r>
          </w:p>
        </w:tc>
        <w:tc>
          <w:tcPr>
            <w:tcW w:w="1559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0,5034</w:t>
            </w:r>
          </w:p>
        </w:tc>
        <w:tc>
          <w:tcPr>
            <w:tcW w:w="1559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0,5487</w:t>
            </w:r>
          </w:p>
        </w:tc>
        <w:tc>
          <w:tcPr>
            <w:tcW w:w="1412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0,6652</w:t>
            </w:r>
          </w:p>
        </w:tc>
      </w:tr>
      <w:tr w:rsidR="00E925C6" w:rsidRPr="007950BD" w:rsidTr="00FF0597">
        <w:tc>
          <w:tcPr>
            <w:tcW w:w="1696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60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0,3598</w:t>
            </w:r>
          </w:p>
        </w:tc>
        <w:tc>
          <w:tcPr>
            <w:tcW w:w="1559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0,4227</w:t>
            </w:r>
          </w:p>
        </w:tc>
        <w:tc>
          <w:tcPr>
            <w:tcW w:w="1559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0,4921</w:t>
            </w:r>
          </w:p>
        </w:tc>
        <w:tc>
          <w:tcPr>
            <w:tcW w:w="1559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0,5368</w:t>
            </w:r>
          </w:p>
        </w:tc>
        <w:tc>
          <w:tcPr>
            <w:tcW w:w="1412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0,6524</w:t>
            </w:r>
          </w:p>
        </w:tc>
      </w:tr>
      <w:tr w:rsidR="00E925C6" w:rsidRPr="007950BD" w:rsidTr="00FF0597">
        <w:tc>
          <w:tcPr>
            <w:tcW w:w="1696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60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0,3233</w:t>
            </w:r>
          </w:p>
        </w:tc>
        <w:tc>
          <w:tcPr>
            <w:tcW w:w="1559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0,3809</w:t>
            </w:r>
          </w:p>
        </w:tc>
        <w:tc>
          <w:tcPr>
            <w:tcW w:w="1559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0,4451</w:t>
            </w:r>
          </w:p>
        </w:tc>
        <w:tc>
          <w:tcPr>
            <w:tcW w:w="1559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0,4869</w:t>
            </w:r>
          </w:p>
        </w:tc>
        <w:tc>
          <w:tcPr>
            <w:tcW w:w="1412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0,5974</w:t>
            </w:r>
          </w:p>
        </w:tc>
      </w:tr>
      <w:tr w:rsidR="00E925C6" w:rsidRPr="007950BD" w:rsidTr="00FF0597">
        <w:tc>
          <w:tcPr>
            <w:tcW w:w="1696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560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0,2960</w:t>
            </w:r>
          </w:p>
        </w:tc>
        <w:tc>
          <w:tcPr>
            <w:tcW w:w="1559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0,3494</w:t>
            </w:r>
          </w:p>
        </w:tc>
        <w:tc>
          <w:tcPr>
            <w:tcW w:w="1559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0,4093</w:t>
            </w:r>
          </w:p>
        </w:tc>
        <w:tc>
          <w:tcPr>
            <w:tcW w:w="1559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0,4487</w:t>
            </w:r>
          </w:p>
        </w:tc>
        <w:tc>
          <w:tcPr>
            <w:tcW w:w="1412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0,5541</w:t>
            </w:r>
          </w:p>
        </w:tc>
      </w:tr>
      <w:tr w:rsidR="00E925C6" w:rsidRPr="007950BD" w:rsidTr="00FF0597">
        <w:tc>
          <w:tcPr>
            <w:tcW w:w="1696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560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0,2746</w:t>
            </w:r>
          </w:p>
        </w:tc>
        <w:tc>
          <w:tcPr>
            <w:tcW w:w="1559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0,3246</w:t>
            </w:r>
          </w:p>
        </w:tc>
        <w:tc>
          <w:tcPr>
            <w:tcW w:w="1559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0,3810</w:t>
            </w:r>
          </w:p>
        </w:tc>
        <w:tc>
          <w:tcPr>
            <w:tcW w:w="1559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0,4182</w:t>
            </w:r>
          </w:p>
        </w:tc>
        <w:tc>
          <w:tcPr>
            <w:tcW w:w="1412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0,5189</w:t>
            </w:r>
          </w:p>
        </w:tc>
      </w:tr>
      <w:tr w:rsidR="00E925C6" w:rsidRPr="007950BD" w:rsidTr="00FF0597">
        <w:tc>
          <w:tcPr>
            <w:tcW w:w="1696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560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0,2573</w:t>
            </w:r>
          </w:p>
        </w:tc>
        <w:tc>
          <w:tcPr>
            <w:tcW w:w="1559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0,3044</w:t>
            </w:r>
          </w:p>
        </w:tc>
        <w:tc>
          <w:tcPr>
            <w:tcW w:w="1559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0,3578</w:t>
            </w:r>
          </w:p>
        </w:tc>
        <w:tc>
          <w:tcPr>
            <w:tcW w:w="1559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0,3932</w:t>
            </w:r>
          </w:p>
        </w:tc>
        <w:tc>
          <w:tcPr>
            <w:tcW w:w="1412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0,4896</w:t>
            </w:r>
          </w:p>
        </w:tc>
      </w:tr>
      <w:tr w:rsidR="00E925C6" w:rsidRPr="007950BD" w:rsidTr="00FF0597">
        <w:tc>
          <w:tcPr>
            <w:tcW w:w="1696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560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0,2428</w:t>
            </w:r>
          </w:p>
        </w:tc>
        <w:tc>
          <w:tcPr>
            <w:tcW w:w="1559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0,2875</w:t>
            </w:r>
          </w:p>
        </w:tc>
        <w:tc>
          <w:tcPr>
            <w:tcW w:w="1559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0,3384</w:t>
            </w:r>
          </w:p>
        </w:tc>
        <w:tc>
          <w:tcPr>
            <w:tcW w:w="1559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0,3721</w:t>
            </w:r>
          </w:p>
        </w:tc>
        <w:tc>
          <w:tcPr>
            <w:tcW w:w="1412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0,4648</w:t>
            </w:r>
          </w:p>
        </w:tc>
      </w:tr>
      <w:tr w:rsidR="00E925C6" w:rsidRPr="007950BD" w:rsidTr="00FF0597">
        <w:tc>
          <w:tcPr>
            <w:tcW w:w="1696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560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0,2306</w:t>
            </w:r>
          </w:p>
        </w:tc>
        <w:tc>
          <w:tcPr>
            <w:tcW w:w="1559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0,2732</w:t>
            </w:r>
          </w:p>
        </w:tc>
        <w:tc>
          <w:tcPr>
            <w:tcW w:w="1559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0,3218</w:t>
            </w:r>
          </w:p>
        </w:tc>
        <w:tc>
          <w:tcPr>
            <w:tcW w:w="1559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0,3541</w:t>
            </w:r>
          </w:p>
        </w:tc>
        <w:tc>
          <w:tcPr>
            <w:tcW w:w="1412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0,4433</w:t>
            </w:r>
          </w:p>
        </w:tc>
      </w:tr>
      <w:tr w:rsidR="00E925C6" w:rsidRPr="007950BD" w:rsidTr="00FF0597">
        <w:tc>
          <w:tcPr>
            <w:tcW w:w="1696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560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0,2108</w:t>
            </w:r>
          </w:p>
        </w:tc>
        <w:tc>
          <w:tcPr>
            <w:tcW w:w="1559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0,2500</w:t>
            </w:r>
          </w:p>
        </w:tc>
        <w:tc>
          <w:tcPr>
            <w:tcW w:w="1559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0,2948</w:t>
            </w:r>
          </w:p>
        </w:tc>
        <w:tc>
          <w:tcPr>
            <w:tcW w:w="1559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0,3248</w:t>
            </w:r>
          </w:p>
        </w:tc>
        <w:tc>
          <w:tcPr>
            <w:tcW w:w="1412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0,4078</w:t>
            </w:r>
          </w:p>
        </w:tc>
      </w:tr>
      <w:tr w:rsidR="00E925C6" w:rsidRPr="007950BD" w:rsidTr="00FF0597">
        <w:tc>
          <w:tcPr>
            <w:tcW w:w="1696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560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0,1954</w:t>
            </w:r>
          </w:p>
        </w:tc>
        <w:tc>
          <w:tcPr>
            <w:tcW w:w="1559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0,2319</w:t>
            </w:r>
          </w:p>
        </w:tc>
        <w:tc>
          <w:tcPr>
            <w:tcW w:w="1559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0,2737</w:t>
            </w:r>
          </w:p>
        </w:tc>
        <w:tc>
          <w:tcPr>
            <w:tcW w:w="1559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0,3017</w:t>
            </w:r>
          </w:p>
        </w:tc>
        <w:tc>
          <w:tcPr>
            <w:tcW w:w="1412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0,3799</w:t>
            </w:r>
          </w:p>
        </w:tc>
      </w:tr>
      <w:tr w:rsidR="00E925C6" w:rsidRPr="007950BD" w:rsidTr="00FF0597">
        <w:tc>
          <w:tcPr>
            <w:tcW w:w="1696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560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0,1829</w:t>
            </w:r>
          </w:p>
        </w:tc>
        <w:tc>
          <w:tcPr>
            <w:tcW w:w="1559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0,2172</w:t>
            </w:r>
          </w:p>
        </w:tc>
        <w:tc>
          <w:tcPr>
            <w:tcW w:w="1559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0,2565</w:t>
            </w:r>
          </w:p>
        </w:tc>
        <w:tc>
          <w:tcPr>
            <w:tcW w:w="1559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0,2830</w:t>
            </w:r>
          </w:p>
        </w:tc>
        <w:tc>
          <w:tcPr>
            <w:tcW w:w="1412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0,3568</w:t>
            </w:r>
          </w:p>
        </w:tc>
      </w:tr>
      <w:tr w:rsidR="00E925C6" w:rsidRPr="007950BD" w:rsidTr="00FF0597">
        <w:tc>
          <w:tcPr>
            <w:tcW w:w="1696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560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0,1726</w:t>
            </w:r>
          </w:p>
        </w:tc>
        <w:tc>
          <w:tcPr>
            <w:tcW w:w="1559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0,2050</w:t>
            </w:r>
          </w:p>
        </w:tc>
        <w:tc>
          <w:tcPr>
            <w:tcW w:w="1559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0,2422</w:t>
            </w:r>
          </w:p>
        </w:tc>
        <w:tc>
          <w:tcPr>
            <w:tcW w:w="1559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0,2673</w:t>
            </w:r>
          </w:p>
        </w:tc>
        <w:tc>
          <w:tcPr>
            <w:tcW w:w="1412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0,3375</w:t>
            </w:r>
          </w:p>
        </w:tc>
      </w:tr>
      <w:tr w:rsidR="00E925C6" w:rsidRPr="007950BD" w:rsidTr="00FF0597">
        <w:tc>
          <w:tcPr>
            <w:tcW w:w="1696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60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0,1638</w:t>
            </w:r>
          </w:p>
        </w:tc>
        <w:tc>
          <w:tcPr>
            <w:tcW w:w="1559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0,1946</w:t>
            </w:r>
          </w:p>
        </w:tc>
        <w:tc>
          <w:tcPr>
            <w:tcW w:w="1559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0,2301</w:t>
            </w:r>
          </w:p>
        </w:tc>
        <w:tc>
          <w:tcPr>
            <w:tcW w:w="1559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0,2540</w:t>
            </w:r>
          </w:p>
        </w:tc>
        <w:tc>
          <w:tcPr>
            <w:tcW w:w="1412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0,3211</w:t>
            </w:r>
          </w:p>
        </w:tc>
      </w:tr>
    </w:tbl>
    <w:p w:rsidR="00E925C6" w:rsidRPr="00E925C6" w:rsidRDefault="00E925C6" w:rsidP="00E925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bookmarkStart w:id="22" w:name="_Hlk34429674"/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 </w:t>
      </w:r>
      <w:proofErr w:type="spellStart"/>
      <w:r w:rsidRPr="007950BD">
        <w:rPr>
          <w:rFonts w:ascii="Times New Roman" w:eastAsia="Times New Roman" w:hAnsi="Times New Roman" w:cs="Times New Roman"/>
          <w:sz w:val="24"/>
          <w:szCs w:val="24"/>
          <w:lang w:eastAsia="ru-RU"/>
        </w:rPr>
        <w:t>Exel</w:t>
      </w:r>
      <w:proofErr w:type="spellEnd"/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заложены </w:t>
      </w:r>
      <w:bookmarkStart w:id="23" w:name="_Hlk33369599"/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формулы для расчета попарного коэффициента корреляции:</w:t>
      </w:r>
    </w:p>
    <w:p w:rsidR="00E925C6" w:rsidRPr="007950BD" w:rsidRDefault="00E925C6" w:rsidP="00E925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0B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</w:t>
      </w:r>
      <w:bookmarkStart w:id="24" w:name="_Hlk32342010"/>
      <w:proofErr w:type="gramStart"/>
      <w:r w:rsidRPr="007950BD">
        <w:rPr>
          <w:rFonts w:ascii="Times New Roman" w:eastAsia="Times New Roman" w:hAnsi="Times New Roman" w:cs="Times New Roman"/>
          <w:sz w:val="24"/>
          <w:szCs w:val="24"/>
          <w:lang w:eastAsia="ru-RU"/>
        </w:rPr>
        <w:t>r</w:t>
      </w:r>
      <w:bookmarkStart w:id="25" w:name="_Hlk32341713"/>
      <w:bookmarkStart w:id="26" w:name="_Hlk32341945"/>
      <w:r w:rsidRPr="007950BD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xi</w:t>
      </w:r>
      <w:bookmarkEnd w:id="25"/>
      <w:r w:rsidRPr="007950BD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,</w:t>
      </w:r>
      <w:bookmarkEnd w:id="26"/>
      <w:proofErr w:type="gramEnd"/>
      <w:r w:rsidRPr="007950BD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xi+1</w:t>
      </w:r>
      <w:r w:rsidRPr="007950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Σ(</w:t>
      </w:r>
      <w:bookmarkStart w:id="27" w:name="_Hlk32341760"/>
      <w:r w:rsidRPr="007950BD">
        <w:rPr>
          <w:rFonts w:ascii="Times New Roman" w:eastAsia="Times New Roman" w:hAnsi="Times New Roman" w:cs="Times New Roman"/>
          <w:sz w:val="24"/>
          <w:szCs w:val="24"/>
          <w:lang w:eastAsia="ru-RU"/>
        </w:rPr>
        <w:t>x</w:t>
      </w:r>
      <w:r w:rsidRPr="007950BD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i</w:t>
      </w:r>
      <w:bookmarkEnd w:id="27"/>
      <w:r w:rsidRPr="007950BD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 xml:space="preserve"> </w:t>
      </w:r>
      <w:r w:rsidRPr="007950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proofErr w:type="spellStart"/>
      <w:r w:rsidRPr="007950BD">
        <w:rPr>
          <w:rFonts w:ascii="Times New Roman" w:eastAsia="Times New Roman" w:hAnsi="Times New Roman" w:cs="Times New Roman"/>
          <w:sz w:val="24"/>
          <w:szCs w:val="24"/>
          <w:lang w:eastAsia="ru-RU"/>
        </w:rPr>
        <w:t>x</w:t>
      </w:r>
      <w:r w:rsidRPr="007950BD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iср</w:t>
      </w:r>
      <w:proofErr w:type="spellEnd"/>
      <w:r w:rsidRPr="007950BD">
        <w:rPr>
          <w:rFonts w:ascii="Times New Roman" w:eastAsia="Times New Roman" w:hAnsi="Times New Roman" w:cs="Times New Roman"/>
          <w:sz w:val="24"/>
          <w:szCs w:val="24"/>
          <w:lang w:eastAsia="ru-RU"/>
        </w:rPr>
        <w:t>)( x</w:t>
      </w:r>
      <w:bookmarkStart w:id="28" w:name="_Hlk32342225"/>
      <w:r w:rsidRPr="007950BD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i+1</w:t>
      </w:r>
      <w:bookmarkEnd w:id="28"/>
      <w:r w:rsidRPr="007950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x</w:t>
      </w:r>
      <w:r w:rsidRPr="007950BD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(i+1)</w:t>
      </w:r>
      <w:proofErr w:type="spellStart"/>
      <w:r w:rsidRPr="007950BD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ср</w:t>
      </w:r>
      <w:proofErr w:type="spellEnd"/>
      <w:r w:rsidRPr="007950BD">
        <w:rPr>
          <w:rFonts w:ascii="Times New Roman" w:eastAsia="Times New Roman" w:hAnsi="Times New Roman" w:cs="Times New Roman"/>
          <w:sz w:val="24"/>
          <w:szCs w:val="24"/>
          <w:lang w:eastAsia="ru-RU"/>
        </w:rPr>
        <w:t>)x</w:t>
      </w:r>
      <w:r w:rsidRPr="007950BD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i</w:t>
      </w:r>
      <w:r w:rsidRPr="007950BD">
        <w:rPr>
          <w:rFonts w:ascii="Times New Roman" w:eastAsia="Times New Roman" w:hAnsi="Times New Roman" w:cs="Times New Roman"/>
          <w:sz w:val="24"/>
          <w:szCs w:val="24"/>
          <w:lang w:eastAsia="ru-RU"/>
        </w:rPr>
        <w:t>x</w:t>
      </w:r>
      <w:r w:rsidRPr="007950BD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i+1</w:t>
      </w:r>
      <w:r w:rsidRPr="007950BD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bookmarkStart w:id="29" w:name="_Hlk32342255"/>
      <w:proofErr w:type="spellStart"/>
      <w:r w:rsidRPr="007950BD">
        <w:rPr>
          <w:rFonts w:ascii="Times New Roman" w:eastAsia="Times New Roman" w:hAnsi="Times New Roman" w:cs="Times New Roman"/>
          <w:sz w:val="24"/>
          <w:szCs w:val="24"/>
          <w:lang w:eastAsia="ru-RU"/>
        </w:rPr>
        <w:t>nS</w:t>
      </w:r>
      <w:r w:rsidRPr="007950BD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xi</w:t>
      </w:r>
      <w:r w:rsidRPr="007950BD">
        <w:rPr>
          <w:rFonts w:ascii="Times New Roman" w:eastAsia="Times New Roman" w:hAnsi="Times New Roman" w:cs="Times New Roman"/>
          <w:sz w:val="24"/>
          <w:szCs w:val="24"/>
          <w:lang w:eastAsia="ru-RU"/>
        </w:rPr>
        <w:t>Sx</w:t>
      </w:r>
      <w:proofErr w:type="spellEnd"/>
      <w:r w:rsidRPr="007950BD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 xml:space="preserve"> i+1</w:t>
      </w:r>
      <w:bookmarkEnd w:id="29"/>
    </w:p>
    <w:bookmarkEnd w:id="24"/>
    <w:p w:rsidR="00E925C6" w:rsidRPr="007950BD" w:rsidRDefault="00E925C6" w:rsidP="00E925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0BD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 xml:space="preserve">- </w:t>
      </w:r>
      <w:proofErr w:type="spellStart"/>
      <w:proofErr w:type="gramStart"/>
      <w:r w:rsidRPr="007950BD">
        <w:rPr>
          <w:rFonts w:ascii="Times New Roman" w:eastAsia="Times New Roman" w:hAnsi="Times New Roman" w:cs="Times New Roman"/>
          <w:sz w:val="24"/>
          <w:szCs w:val="24"/>
          <w:lang w:eastAsia="ru-RU"/>
        </w:rPr>
        <w:t>r</w:t>
      </w:r>
      <w:r w:rsidRPr="007950BD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yi,</w:t>
      </w:r>
      <w:proofErr w:type="gramEnd"/>
      <w:r w:rsidRPr="007950BD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xi</w:t>
      </w:r>
      <w:proofErr w:type="spellEnd"/>
      <w:r w:rsidRPr="007950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Σ(x</w:t>
      </w:r>
      <w:r w:rsidRPr="007950BD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 xml:space="preserve">i </w:t>
      </w:r>
      <w:r w:rsidRPr="007950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proofErr w:type="spellStart"/>
      <w:r w:rsidRPr="007950BD">
        <w:rPr>
          <w:rFonts w:ascii="Times New Roman" w:eastAsia="Times New Roman" w:hAnsi="Times New Roman" w:cs="Times New Roman"/>
          <w:sz w:val="24"/>
          <w:szCs w:val="24"/>
          <w:lang w:eastAsia="ru-RU"/>
        </w:rPr>
        <w:t>x</w:t>
      </w:r>
      <w:r w:rsidRPr="007950BD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iср</w:t>
      </w:r>
      <w:proofErr w:type="spellEnd"/>
      <w:r w:rsidRPr="007950BD">
        <w:rPr>
          <w:rFonts w:ascii="Times New Roman" w:eastAsia="Times New Roman" w:hAnsi="Times New Roman" w:cs="Times New Roman"/>
          <w:sz w:val="24"/>
          <w:szCs w:val="24"/>
          <w:lang w:eastAsia="ru-RU"/>
        </w:rPr>
        <w:t>)( Y</w:t>
      </w:r>
      <w:r w:rsidRPr="007950BD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i</w:t>
      </w:r>
      <w:r w:rsidRPr="007950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7950BD">
        <w:rPr>
          <w:rFonts w:ascii="Times New Roman" w:eastAsia="Times New Roman" w:hAnsi="Times New Roman" w:cs="Times New Roman"/>
          <w:sz w:val="24"/>
          <w:szCs w:val="24"/>
          <w:lang w:eastAsia="ru-RU"/>
        </w:rPr>
        <w:t>Y</w:t>
      </w:r>
      <w:r w:rsidRPr="007950BD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ср</w:t>
      </w:r>
      <w:proofErr w:type="spellEnd"/>
      <w:r w:rsidRPr="007950B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proofErr w:type="spellStart"/>
      <w:r w:rsidRPr="007950BD">
        <w:rPr>
          <w:rFonts w:ascii="Times New Roman" w:eastAsia="Times New Roman" w:hAnsi="Times New Roman" w:cs="Times New Roman"/>
          <w:sz w:val="24"/>
          <w:szCs w:val="24"/>
          <w:lang w:eastAsia="ru-RU"/>
        </w:rPr>
        <w:t>Y</w:t>
      </w:r>
      <w:r w:rsidRPr="007950BD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i</w:t>
      </w:r>
      <w:r w:rsidRPr="007950BD">
        <w:rPr>
          <w:rFonts w:ascii="Times New Roman" w:eastAsia="Times New Roman" w:hAnsi="Times New Roman" w:cs="Times New Roman"/>
          <w:sz w:val="24"/>
          <w:szCs w:val="24"/>
          <w:lang w:eastAsia="ru-RU"/>
        </w:rPr>
        <w:t>x</w:t>
      </w:r>
      <w:r w:rsidRPr="007950BD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i</w:t>
      </w:r>
      <w:proofErr w:type="spellEnd"/>
      <w:r w:rsidRPr="007950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 </w:t>
      </w:r>
      <w:proofErr w:type="spellStart"/>
      <w:r w:rsidRPr="007950BD">
        <w:rPr>
          <w:rFonts w:ascii="Times New Roman" w:eastAsia="Times New Roman" w:hAnsi="Times New Roman" w:cs="Times New Roman"/>
          <w:sz w:val="24"/>
          <w:szCs w:val="24"/>
          <w:lang w:eastAsia="ru-RU"/>
        </w:rPr>
        <w:t>nS</w:t>
      </w:r>
      <w:r w:rsidRPr="007950BD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xi</w:t>
      </w:r>
      <w:r w:rsidRPr="007950BD">
        <w:rPr>
          <w:rFonts w:ascii="Times New Roman" w:eastAsia="Times New Roman" w:hAnsi="Times New Roman" w:cs="Times New Roman"/>
          <w:sz w:val="24"/>
          <w:szCs w:val="24"/>
          <w:lang w:eastAsia="ru-RU"/>
        </w:rPr>
        <w:t>S</w:t>
      </w:r>
      <w:r w:rsidRPr="007950BD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yi</w:t>
      </w:r>
      <w:proofErr w:type="spellEnd"/>
      <w:r w:rsidRPr="007950B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925C6" w:rsidRPr="00E925C6" w:rsidRDefault="00E925C6" w:rsidP="00E925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gramStart"/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Значимость коэффициента парной корреляции определяется сравнением фактического значения коэффициента корреляции с табличном значением: если фактическое значение больше табличного, то существует между неизвестными значимая статистическая связь, в противном случае таковая связь отсутствует.</w:t>
      </w:r>
      <w:proofErr w:type="gramEnd"/>
    </w:p>
    <w:bookmarkEnd w:id="22"/>
    <w:bookmarkEnd w:id="23"/>
    <w:p w:rsidR="00E925C6" w:rsidRPr="00E925C6" w:rsidRDefault="00E925C6" w:rsidP="00E925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E925C6" w:rsidRPr="00E925C6" w:rsidRDefault="00E925C6" w:rsidP="00E925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АКР 3. </w:t>
      </w:r>
      <w:bookmarkStart w:id="30" w:name="_Hlk32610743"/>
      <w:bookmarkStart w:id="31" w:name="_Hlk34429912"/>
      <w:proofErr w:type="spellStart"/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Отсеить</w:t>
      </w:r>
      <w:proofErr w:type="spellEnd"/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незначимые фактор анализируемой выборки. Определить статистически значимые связи между зависимыми и независимыми переменными и вида регрессионной зависимости, а также между независимыми переменными.</w:t>
      </w:r>
    </w:p>
    <w:bookmarkEnd w:id="30"/>
    <w:p w:rsidR="00E925C6" w:rsidRPr="00E925C6" w:rsidRDefault="00E925C6" w:rsidP="00E925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 первую очередь </w:t>
      </w:r>
      <w:bookmarkStart w:id="32" w:name="_Hlk33369753"/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строится корреляционная матрица – симметричная относительно диагонали </w:t>
      </w:r>
      <w:bookmarkEnd w:id="31"/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(аналогично таблице спортивного соревновательного командного или личностного чемпионата) – образец приводится ниже.</w:t>
      </w:r>
    </w:p>
    <w:tbl>
      <w:tblPr>
        <w:tblStyle w:val="af3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934"/>
        <w:gridCol w:w="934"/>
        <w:gridCol w:w="934"/>
        <w:gridCol w:w="934"/>
        <w:gridCol w:w="934"/>
        <w:gridCol w:w="935"/>
        <w:gridCol w:w="935"/>
        <w:gridCol w:w="935"/>
        <w:gridCol w:w="935"/>
        <w:gridCol w:w="935"/>
      </w:tblGrid>
      <w:tr w:rsidR="00E925C6" w:rsidRPr="007950BD" w:rsidTr="00FF0597">
        <w:trPr>
          <w:jc w:val="center"/>
        </w:trPr>
        <w:tc>
          <w:tcPr>
            <w:tcW w:w="934" w:type="dxa"/>
          </w:tcPr>
          <w:p w:rsidR="00E925C6" w:rsidRPr="007950BD" w:rsidRDefault="00E925C6" w:rsidP="00FF059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3" w:name="_Hlk32399836"/>
          </w:p>
        </w:tc>
        <w:tc>
          <w:tcPr>
            <w:tcW w:w="934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1</w:t>
            </w:r>
          </w:p>
        </w:tc>
        <w:tc>
          <w:tcPr>
            <w:tcW w:w="934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2</w:t>
            </w:r>
          </w:p>
        </w:tc>
        <w:tc>
          <w:tcPr>
            <w:tcW w:w="934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3</w:t>
            </w:r>
          </w:p>
        </w:tc>
        <w:tc>
          <w:tcPr>
            <w:tcW w:w="934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4</w:t>
            </w:r>
          </w:p>
        </w:tc>
        <w:tc>
          <w:tcPr>
            <w:tcW w:w="935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5</w:t>
            </w:r>
          </w:p>
        </w:tc>
        <w:tc>
          <w:tcPr>
            <w:tcW w:w="935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Y</w:t>
            </w: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1</w:t>
            </w:r>
          </w:p>
        </w:tc>
        <w:tc>
          <w:tcPr>
            <w:tcW w:w="935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Y</w:t>
            </w: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2</w:t>
            </w:r>
          </w:p>
        </w:tc>
        <w:tc>
          <w:tcPr>
            <w:tcW w:w="935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Y</w:t>
            </w: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3</w:t>
            </w:r>
          </w:p>
        </w:tc>
        <w:tc>
          <w:tcPr>
            <w:tcW w:w="935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Y</w:t>
            </w: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4</w:t>
            </w:r>
          </w:p>
        </w:tc>
      </w:tr>
      <w:tr w:rsidR="00E925C6" w:rsidRPr="007950BD" w:rsidTr="00FF0597">
        <w:trPr>
          <w:jc w:val="center"/>
        </w:trPr>
        <w:tc>
          <w:tcPr>
            <w:tcW w:w="934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  <w:r w:rsidRPr="007950BD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1</w:t>
            </w:r>
          </w:p>
        </w:tc>
        <w:tc>
          <w:tcPr>
            <w:tcW w:w="934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4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r</w:t>
            </w: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x1,x2</w:t>
            </w:r>
          </w:p>
        </w:tc>
        <w:tc>
          <w:tcPr>
            <w:tcW w:w="934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r</w:t>
            </w: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x1,x3</w:t>
            </w:r>
          </w:p>
        </w:tc>
        <w:tc>
          <w:tcPr>
            <w:tcW w:w="934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r</w:t>
            </w: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x1,x4</w:t>
            </w:r>
          </w:p>
        </w:tc>
        <w:tc>
          <w:tcPr>
            <w:tcW w:w="935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r</w:t>
            </w: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x1,x5</w:t>
            </w:r>
          </w:p>
        </w:tc>
        <w:tc>
          <w:tcPr>
            <w:tcW w:w="935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r</w:t>
            </w: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y1,x1</w:t>
            </w:r>
          </w:p>
        </w:tc>
        <w:tc>
          <w:tcPr>
            <w:tcW w:w="935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ry</w:t>
            </w: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2,x1</w:t>
            </w:r>
          </w:p>
        </w:tc>
        <w:tc>
          <w:tcPr>
            <w:tcW w:w="935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r</w:t>
            </w: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y3,x1</w:t>
            </w:r>
          </w:p>
        </w:tc>
        <w:tc>
          <w:tcPr>
            <w:tcW w:w="935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r</w:t>
            </w: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y4,x1</w:t>
            </w:r>
          </w:p>
        </w:tc>
      </w:tr>
      <w:tr w:rsidR="00E925C6" w:rsidRPr="007950BD" w:rsidTr="00FF0597">
        <w:trPr>
          <w:jc w:val="center"/>
        </w:trPr>
        <w:tc>
          <w:tcPr>
            <w:tcW w:w="934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  <w:r w:rsidRPr="007950BD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</w:p>
        </w:tc>
        <w:tc>
          <w:tcPr>
            <w:tcW w:w="934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4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4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r</w:t>
            </w: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x2x3</w:t>
            </w:r>
          </w:p>
        </w:tc>
        <w:tc>
          <w:tcPr>
            <w:tcW w:w="934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r</w:t>
            </w: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x2,x4</w:t>
            </w:r>
          </w:p>
        </w:tc>
        <w:tc>
          <w:tcPr>
            <w:tcW w:w="935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r</w:t>
            </w: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x2,x5</w:t>
            </w:r>
          </w:p>
        </w:tc>
        <w:tc>
          <w:tcPr>
            <w:tcW w:w="935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r</w:t>
            </w: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y1,x2</w:t>
            </w:r>
          </w:p>
        </w:tc>
        <w:tc>
          <w:tcPr>
            <w:tcW w:w="935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r</w:t>
            </w: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y2,x2</w:t>
            </w:r>
          </w:p>
        </w:tc>
        <w:tc>
          <w:tcPr>
            <w:tcW w:w="935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r</w:t>
            </w: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y3,x2</w:t>
            </w:r>
          </w:p>
        </w:tc>
        <w:tc>
          <w:tcPr>
            <w:tcW w:w="935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r</w:t>
            </w: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y4,x2</w:t>
            </w:r>
          </w:p>
        </w:tc>
      </w:tr>
      <w:tr w:rsidR="00E925C6" w:rsidRPr="007950BD" w:rsidTr="00FF0597">
        <w:trPr>
          <w:jc w:val="center"/>
        </w:trPr>
        <w:tc>
          <w:tcPr>
            <w:tcW w:w="934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  <w:r w:rsidRPr="007950BD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3</w:t>
            </w:r>
          </w:p>
        </w:tc>
        <w:tc>
          <w:tcPr>
            <w:tcW w:w="934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4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4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4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r</w:t>
            </w: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x3,x4</w:t>
            </w:r>
          </w:p>
        </w:tc>
        <w:tc>
          <w:tcPr>
            <w:tcW w:w="935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r</w:t>
            </w: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x3,x5</w:t>
            </w:r>
          </w:p>
        </w:tc>
        <w:tc>
          <w:tcPr>
            <w:tcW w:w="935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r</w:t>
            </w: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y1,x3</w:t>
            </w:r>
          </w:p>
        </w:tc>
        <w:tc>
          <w:tcPr>
            <w:tcW w:w="935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r</w:t>
            </w: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y2,x3</w:t>
            </w:r>
          </w:p>
        </w:tc>
        <w:tc>
          <w:tcPr>
            <w:tcW w:w="935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r</w:t>
            </w: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y3,x3</w:t>
            </w:r>
          </w:p>
        </w:tc>
        <w:tc>
          <w:tcPr>
            <w:tcW w:w="935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r</w:t>
            </w: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y4,x3</w:t>
            </w:r>
          </w:p>
        </w:tc>
      </w:tr>
      <w:tr w:rsidR="00E925C6" w:rsidRPr="007950BD" w:rsidTr="00FF0597">
        <w:trPr>
          <w:jc w:val="center"/>
        </w:trPr>
        <w:tc>
          <w:tcPr>
            <w:tcW w:w="934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  <w:r w:rsidRPr="007950BD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4</w:t>
            </w:r>
          </w:p>
        </w:tc>
        <w:tc>
          <w:tcPr>
            <w:tcW w:w="934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4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4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4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5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r</w:t>
            </w: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x4,x5</w:t>
            </w:r>
          </w:p>
        </w:tc>
        <w:tc>
          <w:tcPr>
            <w:tcW w:w="935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r</w:t>
            </w: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y1,x4</w:t>
            </w:r>
          </w:p>
        </w:tc>
        <w:tc>
          <w:tcPr>
            <w:tcW w:w="935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r</w:t>
            </w: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y2,x4</w:t>
            </w:r>
          </w:p>
        </w:tc>
        <w:tc>
          <w:tcPr>
            <w:tcW w:w="935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ry</w:t>
            </w: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3,x4</w:t>
            </w:r>
          </w:p>
        </w:tc>
        <w:tc>
          <w:tcPr>
            <w:tcW w:w="935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r</w:t>
            </w: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y4,x4</w:t>
            </w:r>
          </w:p>
        </w:tc>
      </w:tr>
      <w:tr w:rsidR="00E925C6" w:rsidRPr="007950BD" w:rsidTr="00FF0597">
        <w:trPr>
          <w:jc w:val="center"/>
        </w:trPr>
        <w:tc>
          <w:tcPr>
            <w:tcW w:w="934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  <w:r w:rsidRPr="007950BD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5</w:t>
            </w:r>
          </w:p>
        </w:tc>
        <w:tc>
          <w:tcPr>
            <w:tcW w:w="934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4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4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4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5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5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r</w:t>
            </w: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y1,x5</w:t>
            </w:r>
          </w:p>
        </w:tc>
        <w:tc>
          <w:tcPr>
            <w:tcW w:w="935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r</w:t>
            </w: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y2,x5</w:t>
            </w:r>
          </w:p>
        </w:tc>
        <w:tc>
          <w:tcPr>
            <w:tcW w:w="935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ry</w:t>
            </w: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3,x5</w:t>
            </w:r>
          </w:p>
        </w:tc>
        <w:tc>
          <w:tcPr>
            <w:tcW w:w="935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ry</w:t>
            </w: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4,x5</w:t>
            </w:r>
          </w:p>
        </w:tc>
      </w:tr>
      <w:bookmarkEnd w:id="33"/>
      <w:tr w:rsidR="00E925C6" w:rsidRPr="007950BD" w:rsidTr="00FF0597">
        <w:trPr>
          <w:jc w:val="center"/>
        </w:trPr>
        <w:tc>
          <w:tcPr>
            <w:tcW w:w="934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Y</w:t>
            </w:r>
            <w:r w:rsidRPr="007950BD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1</w:t>
            </w:r>
          </w:p>
        </w:tc>
        <w:tc>
          <w:tcPr>
            <w:tcW w:w="934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4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4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4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5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5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5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r</w:t>
            </w: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y1,y2</w:t>
            </w:r>
          </w:p>
        </w:tc>
        <w:tc>
          <w:tcPr>
            <w:tcW w:w="935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r</w:t>
            </w: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y1,y3</w:t>
            </w:r>
          </w:p>
        </w:tc>
        <w:tc>
          <w:tcPr>
            <w:tcW w:w="935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r</w:t>
            </w: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y1,y4</w:t>
            </w:r>
          </w:p>
        </w:tc>
      </w:tr>
      <w:tr w:rsidR="00E925C6" w:rsidRPr="007950BD" w:rsidTr="00FF0597">
        <w:trPr>
          <w:jc w:val="center"/>
        </w:trPr>
        <w:tc>
          <w:tcPr>
            <w:tcW w:w="934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Y</w:t>
            </w:r>
            <w:r w:rsidRPr="007950BD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</w:p>
        </w:tc>
        <w:tc>
          <w:tcPr>
            <w:tcW w:w="934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4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4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4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5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5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5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5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ry</w:t>
            </w: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2,y3</w:t>
            </w:r>
          </w:p>
        </w:tc>
        <w:tc>
          <w:tcPr>
            <w:tcW w:w="935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r</w:t>
            </w: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y2,y4</w:t>
            </w:r>
          </w:p>
        </w:tc>
      </w:tr>
      <w:tr w:rsidR="00E925C6" w:rsidRPr="007950BD" w:rsidTr="00FF0597">
        <w:trPr>
          <w:jc w:val="center"/>
        </w:trPr>
        <w:tc>
          <w:tcPr>
            <w:tcW w:w="934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Y</w:t>
            </w:r>
            <w:r w:rsidRPr="007950BD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3</w:t>
            </w:r>
          </w:p>
        </w:tc>
        <w:tc>
          <w:tcPr>
            <w:tcW w:w="934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4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4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4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5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5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5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5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5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r</w:t>
            </w: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y3,y4</w:t>
            </w:r>
          </w:p>
        </w:tc>
      </w:tr>
      <w:tr w:rsidR="00E925C6" w:rsidRPr="007950BD" w:rsidTr="00FF0597">
        <w:trPr>
          <w:jc w:val="center"/>
        </w:trPr>
        <w:tc>
          <w:tcPr>
            <w:tcW w:w="934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Y</w:t>
            </w:r>
            <w:r w:rsidRPr="007950BD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4</w:t>
            </w:r>
          </w:p>
        </w:tc>
        <w:tc>
          <w:tcPr>
            <w:tcW w:w="934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4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4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4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5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5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5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5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5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</w:tbl>
    <w:p w:rsidR="00E925C6" w:rsidRPr="00E925C6" w:rsidRDefault="00E925C6" w:rsidP="00E925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Затем значения </w:t>
      </w:r>
      <w:proofErr w:type="spellStart"/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коэффициетов</w:t>
      </w:r>
      <w:proofErr w:type="spellEnd"/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парных корреляций отмечаются знаком (+), если этот коэффициент корреляции статистически </w:t>
      </w:r>
      <w:proofErr w:type="spellStart"/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зачим</w:t>
      </w:r>
      <w:proofErr w:type="spellEnd"/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и знаком (-), если коэффициент корреляции незначим. Для отсеивания независимых переменных (Х-</w:t>
      </w:r>
      <w:proofErr w:type="spellStart"/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ов</w:t>
      </w:r>
      <w:proofErr w:type="spellEnd"/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) проводится (один из методов) следующая процедура: из общей </w:t>
      </w:r>
      <w:proofErr w:type="spellStart"/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корреляционой</w:t>
      </w:r>
      <w:proofErr w:type="spellEnd"/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матрицы выделяется участок с </w:t>
      </w:r>
      <w:r w:rsidRPr="007950BD">
        <w:rPr>
          <w:rFonts w:ascii="Times New Roman" w:eastAsia="Times New Roman" w:hAnsi="Times New Roman" w:cs="Times New Roman"/>
          <w:sz w:val="24"/>
          <w:szCs w:val="24"/>
          <w:lang w:eastAsia="ru-RU"/>
        </w:rPr>
        <w:t>X</w:t>
      </w:r>
      <w:r w:rsidRPr="007950BD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i</w:t>
      </w:r>
      <w:r w:rsidRPr="00E925C6">
        <w:rPr>
          <w:rFonts w:ascii="Times New Roman" w:eastAsia="Times New Roman" w:hAnsi="Times New Roman" w:cs="Times New Roman"/>
          <w:sz w:val="24"/>
          <w:szCs w:val="24"/>
          <w:vertAlign w:val="subscript"/>
          <w:lang w:val="ru-RU" w:eastAsia="ru-RU"/>
        </w:rPr>
        <w:t xml:space="preserve"> </w:t>
      </w:r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и в ячейках проставляется соответственно (+) или (-). </w:t>
      </w:r>
    </w:p>
    <w:tbl>
      <w:tblPr>
        <w:tblStyle w:val="af3"/>
        <w:tblW w:w="0" w:type="auto"/>
        <w:tblInd w:w="0" w:type="dxa"/>
        <w:tblLook w:val="04A0" w:firstRow="1" w:lastRow="0" w:firstColumn="1" w:lastColumn="0" w:noHBand="0" w:noVBand="1"/>
      </w:tblPr>
      <w:tblGrid>
        <w:gridCol w:w="470"/>
        <w:gridCol w:w="943"/>
        <w:gridCol w:w="899"/>
        <w:gridCol w:w="992"/>
        <w:gridCol w:w="993"/>
        <w:gridCol w:w="992"/>
        <w:gridCol w:w="1415"/>
      </w:tblGrid>
      <w:tr w:rsidR="00E925C6" w:rsidRPr="007950BD" w:rsidTr="00FF0597">
        <w:tc>
          <w:tcPr>
            <w:tcW w:w="470" w:type="dxa"/>
          </w:tcPr>
          <w:p w:rsidR="00E925C6" w:rsidRPr="007950BD" w:rsidRDefault="00E925C6" w:rsidP="00FF059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3" w:type="dxa"/>
          </w:tcPr>
          <w:p w:rsidR="00E925C6" w:rsidRPr="007950BD" w:rsidRDefault="00E925C6" w:rsidP="00FF059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4" w:name="_Hlk32415007"/>
            <w:r w:rsidRPr="00795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  <w:r w:rsidRPr="007950BD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1</w:t>
            </w:r>
            <w:bookmarkEnd w:id="34"/>
          </w:p>
        </w:tc>
        <w:tc>
          <w:tcPr>
            <w:tcW w:w="899" w:type="dxa"/>
          </w:tcPr>
          <w:p w:rsidR="00E925C6" w:rsidRPr="007950BD" w:rsidRDefault="00E925C6" w:rsidP="00FF059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  <w:lang w:eastAsia="ru-RU"/>
              </w:rPr>
              <w:t>X</w:t>
            </w:r>
            <w:r w:rsidRPr="007950BD"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  <w:vertAlign w:val="subscript"/>
                <w:lang w:eastAsia="ru-RU"/>
              </w:rPr>
              <w:t>2</w:t>
            </w:r>
          </w:p>
        </w:tc>
        <w:tc>
          <w:tcPr>
            <w:tcW w:w="992" w:type="dxa"/>
          </w:tcPr>
          <w:p w:rsidR="00E925C6" w:rsidRPr="007950BD" w:rsidRDefault="00E925C6" w:rsidP="00FF059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5" w:name="_Hlk32415027"/>
            <w:r w:rsidRPr="00795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  <w:r w:rsidRPr="007950BD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3</w:t>
            </w:r>
            <w:bookmarkEnd w:id="35"/>
          </w:p>
        </w:tc>
        <w:tc>
          <w:tcPr>
            <w:tcW w:w="993" w:type="dxa"/>
          </w:tcPr>
          <w:p w:rsidR="00E925C6" w:rsidRPr="007950BD" w:rsidRDefault="00E925C6" w:rsidP="00FF059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X</w:t>
            </w:r>
            <w:r w:rsidRPr="007950BD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vertAlign w:val="subscript"/>
                <w:lang w:eastAsia="ru-RU"/>
              </w:rPr>
              <w:t>4</w:t>
            </w:r>
          </w:p>
        </w:tc>
        <w:tc>
          <w:tcPr>
            <w:tcW w:w="992" w:type="dxa"/>
          </w:tcPr>
          <w:p w:rsidR="00E925C6" w:rsidRPr="007950BD" w:rsidRDefault="00E925C6" w:rsidP="00FF059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6" w:name="_Hlk32415045"/>
            <w:r w:rsidRPr="00795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  <w:r w:rsidRPr="007950BD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5</w:t>
            </w:r>
            <w:bookmarkEnd w:id="36"/>
          </w:p>
        </w:tc>
        <w:tc>
          <w:tcPr>
            <w:tcW w:w="1415" w:type="dxa"/>
          </w:tcPr>
          <w:p w:rsidR="00E925C6" w:rsidRPr="007950BD" w:rsidRDefault="00E925C6" w:rsidP="00FF059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значимых</w:t>
            </w:r>
          </w:p>
          <w:p w:rsidR="00E925C6" w:rsidRPr="007950BD" w:rsidRDefault="00E925C6" w:rsidP="00FF059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корреляций</w:t>
            </w:r>
          </w:p>
        </w:tc>
      </w:tr>
      <w:tr w:rsidR="00E925C6" w:rsidRPr="007950BD" w:rsidTr="00FF0597">
        <w:tc>
          <w:tcPr>
            <w:tcW w:w="470" w:type="dxa"/>
          </w:tcPr>
          <w:p w:rsidR="00E925C6" w:rsidRPr="007950BD" w:rsidRDefault="00E925C6" w:rsidP="00FF059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  <w:r w:rsidRPr="007950BD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1</w:t>
            </w:r>
          </w:p>
        </w:tc>
        <w:tc>
          <w:tcPr>
            <w:tcW w:w="943" w:type="dxa"/>
          </w:tcPr>
          <w:p w:rsidR="00E925C6" w:rsidRPr="007950BD" w:rsidRDefault="00E925C6" w:rsidP="00FF059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9" w:type="dxa"/>
          </w:tcPr>
          <w:p w:rsidR="00E925C6" w:rsidRPr="007950BD" w:rsidRDefault="00E925C6" w:rsidP="00FF059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  <w:lang w:eastAsia="ru-RU"/>
              </w:rPr>
              <w:t>+</w:t>
            </w:r>
          </w:p>
        </w:tc>
        <w:tc>
          <w:tcPr>
            <w:tcW w:w="992" w:type="dxa"/>
          </w:tcPr>
          <w:p w:rsidR="00E925C6" w:rsidRPr="007950BD" w:rsidRDefault="00E925C6" w:rsidP="00FF059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</w:tcPr>
          <w:p w:rsidR="00E925C6" w:rsidRPr="007950BD" w:rsidRDefault="00E925C6" w:rsidP="00FF059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+</w:t>
            </w:r>
          </w:p>
        </w:tc>
        <w:tc>
          <w:tcPr>
            <w:tcW w:w="992" w:type="dxa"/>
          </w:tcPr>
          <w:p w:rsidR="00E925C6" w:rsidRPr="007950BD" w:rsidRDefault="00E925C6" w:rsidP="00FF059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5" w:type="dxa"/>
          </w:tcPr>
          <w:p w:rsidR="00E925C6" w:rsidRPr="007950BD" w:rsidRDefault="00E925C6" w:rsidP="00FF059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2-1-0</w:t>
            </w:r>
          </w:p>
        </w:tc>
      </w:tr>
      <w:tr w:rsidR="00E925C6" w:rsidRPr="007950BD" w:rsidTr="00FF0597">
        <w:tc>
          <w:tcPr>
            <w:tcW w:w="470" w:type="dxa"/>
          </w:tcPr>
          <w:p w:rsidR="00E925C6" w:rsidRPr="007950BD" w:rsidRDefault="00E925C6" w:rsidP="00FF059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  <w:lang w:eastAsia="ru-RU"/>
              </w:rPr>
              <w:t>X</w:t>
            </w:r>
            <w:r w:rsidRPr="007950BD"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  <w:vertAlign w:val="subscript"/>
                <w:lang w:eastAsia="ru-RU"/>
              </w:rPr>
              <w:t>2</w:t>
            </w:r>
          </w:p>
        </w:tc>
        <w:tc>
          <w:tcPr>
            <w:tcW w:w="943" w:type="dxa"/>
          </w:tcPr>
          <w:p w:rsidR="00E925C6" w:rsidRPr="007950BD" w:rsidRDefault="00E925C6" w:rsidP="00FF059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  <w:lang w:eastAsia="ru-RU"/>
              </w:rPr>
              <w:t>+</w:t>
            </w:r>
          </w:p>
        </w:tc>
        <w:tc>
          <w:tcPr>
            <w:tcW w:w="899" w:type="dxa"/>
          </w:tcPr>
          <w:p w:rsidR="00E925C6" w:rsidRPr="007950BD" w:rsidRDefault="00E925C6" w:rsidP="00FF059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  <w:lang w:eastAsia="ru-RU"/>
              </w:rPr>
              <w:t>1</w:t>
            </w:r>
          </w:p>
        </w:tc>
        <w:tc>
          <w:tcPr>
            <w:tcW w:w="992" w:type="dxa"/>
          </w:tcPr>
          <w:p w:rsidR="00E925C6" w:rsidRPr="007950BD" w:rsidRDefault="00E925C6" w:rsidP="00FF059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  <w:lang w:eastAsia="ru-RU"/>
              </w:rPr>
              <w:t>-</w:t>
            </w:r>
          </w:p>
        </w:tc>
        <w:tc>
          <w:tcPr>
            <w:tcW w:w="993" w:type="dxa"/>
          </w:tcPr>
          <w:p w:rsidR="00E925C6" w:rsidRPr="007950BD" w:rsidRDefault="00E925C6" w:rsidP="00FF059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  <w:lang w:eastAsia="ru-RU"/>
              </w:rPr>
              <w:t>-</w:t>
            </w:r>
          </w:p>
        </w:tc>
        <w:tc>
          <w:tcPr>
            <w:tcW w:w="992" w:type="dxa"/>
          </w:tcPr>
          <w:p w:rsidR="00E925C6" w:rsidRPr="007950BD" w:rsidRDefault="00E925C6" w:rsidP="00FF059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  <w:lang w:eastAsia="ru-RU"/>
              </w:rPr>
              <w:t>+</w:t>
            </w:r>
          </w:p>
        </w:tc>
        <w:tc>
          <w:tcPr>
            <w:tcW w:w="1415" w:type="dxa"/>
          </w:tcPr>
          <w:p w:rsidR="00E925C6" w:rsidRPr="007950BD" w:rsidRDefault="00E925C6" w:rsidP="00FF059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  <w:lang w:eastAsia="ru-RU"/>
              </w:rPr>
              <w:t>2</w:t>
            </w:r>
          </w:p>
        </w:tc>
      </w:tr>
      <w:tr w:rsidR="00E925C6" w:rsidRPr="007950BD" w:rsidTr="00FF0597">
        <w:tc>
          <w:tcPr>
            <w:tcW w:w="470" w:type="dxa"/>
          </w:tcPr>
          <w:p w:rsidR="00E925C6" w:rsidRPr="007950BD" w:rsidRDefault="00E925C6" w:rsidP="00FF059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  <w:r w:rsidRPr="007950BD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3</w:t>
            </w:r>
          </w:p>
        </w:tc>
        <w:tc>
          <w:tcPr>
            <w:tcW w:w="943" w:type="dxa"/>
          </w:tcPr>
          <w:p w:rsidR="00E925C6" w:rsidRPr="007950BD" w:rsidRDefault="00E925C6" w:rsidP="00FF059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99" w:type="dxa"/>
          </w:tcPr>
          <w:p w:rsidR="00E925C6" w:rsidRPr="007950BD" w:rsidRDefault="00E925C6" w:rsidP="00FF059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E925C6" w:rsidRPr="007950BD" w:rsidRDefault="00E925C6" w:rsidP="00FF059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</w:tcPr>
          <w:p w:rsidR="00E925C6" w:rsidRPr="007950BD" w:rsidRDefault="00E925C6" w:rsidP="00FF059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+</w:t>
            </w:r>
          </w:p>
        </w:tc>
        <w:tc>
          <w:tcPr>
            <w:tcW w:w="992" w:type="dxa"/>
          </w:tcPr>
          <w:p w:rsidR="00E925C6" w:rsidRPr="007950BD" w:rsidRDefault="00E925C6" w:rsidP="00FF059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5" w:type="dxa"/>
          </w:tcPr>
          <w:p w:rsidR="00E925C6" w:rsidRPr="007950BD" w:rsidRDefault="00E925C6" w:rsidP="00FF059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1-0</w:t>
            </w:r>
          </w:p>
        </w:tc>
      </w:tr>
      <w:tr w:rsidR="00E925C6" w:rsidRPr="007950BD" w:rsidTr="00FF0597">
        <w:tc>
          <w:tcPr>
            <w:tcW w:w="470" w:type="dxa"/>
          </w:tcPr>
          <w:p w:rsidR="00E925C6" w:rsidRPr="007950BD" w:rsidRDefault="00E925C6" w:rsidP="00FF059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X</w:t>
            </w:r>
            <w:r w:rsidRPr="007950BD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vertAlign w:val="subscript"/>
                <w:lang w:eastAsia="ru-RU"/>
              </w:rPr>
              <w:t>4</w:t>
            </w:r>
          </w:p>
        </w:tc>
        <w:tc>
          <w:tcPr>
            <w:tcW w:w="943" w:type="dxa"/>
          </w:tcPr>
          <w:p w:rsidR="00E925C6" w:rsidRPr="007950BD" w:rsidRDefault="00E925C6" w:rsidP="00FF059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+</w:t>
            </w:r>
          </w:p>
        </w:tc>
        <w:tc>
          <w:tcPr>
            <w:tcW w:w="899" w:type="dxa"/>
          </w:tcPr>
          <w:p w:rsidR="00E925C6" w:rsidRPr="007950BD" w:rsidRDefault="00E925C6" w:rsidP="00FF059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-</w:t>
            </w:r>
          </w:p>
        </w:tc>
        <w:tc>
          <w:tcPr>
            <w:tcW w:w="992" w:type="dxa"/>
          </w:tcPr>
          <w:p w:rsidR="00E925C6" w:rsidRPr="007950BD" w:rsidRDefault="00E925C6" w:rsidP="00FF059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+</w:t>
            </w:r>
          </w:p>
        </w:tc>
        <w:tc>
          <w:tcPr>
            <w:tcW w:w="993" w:type="dxa"/>
          </w:tcPr>
          <w:p w:rsidR="00E925C6" w:rsidRPr="007950BD" w:rsidRDefault="00E925C6" w:rsidP="00FF059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1</w:t>
            </w:r>
          </w:p>
        </w:tc>
        <w:tc>
          <w:tcPr>
            <w:tcW w:w="992" w:type="dxa"/>
          </w:tcPr>
          <w:p w:rsidR="00E925C6" w:rsidRPr="007950BD" w:rsidRDefault="00E925C6" w:rsidP="00FF059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+</w:t>
            </w:r>
          </w:p>
        </w:tc>
        <w:tc>
          <w:tcPr>
            <w:tcW w:w="1415" w:type="dxa"/>
          </w:tcPr>
          <w:p w:rsidR="00E925C6" w:rsidRPr="007950BD" w:rsidRDefault="00E925C6" w:rsidP="00FF059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3</w:t>
            </w:r>
          </w:p>
        </w:tc>
      </w:tr>
      <w:tr w:rsidR="00E925C6" w:rsidRPr="007950BD" w:rsidTr="00FF0597">
        <w:tc>
          <w:tcPr>
            <w:tcW w:w="470" w:type="dxa"/>
          </w:tcPr>
          <w:p w:rsidR="00E925C6" w:rsidRPr="007950BD" w:rsidRDefault="00E925C6" w:rsidP="00FF059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  <w:r w:rsidRPr="007950BD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5</w:t>
            </w:r>
          </w:p>
        </w:tc>
        <w:tc>
          <w:tcPr>
            <w:tcW w:w="943" w:type="dxa"/>
          </w:tcPr>
          <w:p w:rsidR="00E925C6" w:rsidRPr="007950BD" w:rsidRDefault="00E925C6" w:rsidP="00FF059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99" w:type="dxa"/>
          </w:tcPr>
          <w:p w:rsidR="00E925C6" w:rsidRPr="007950BD" w:rsidRDefault="00E925C6" w:rsidP="00FF059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  <w:lang w:eastAsia="ru-RU"/>
              </w:rPr>
              <w:t>+</w:t>
            </w:r>
          </w:p>
        </w:tc>
        <w:tc>
          <w:tcPr>
            <w:tcW w:w="992" w:type="dxa"/>
          </w:tcPr>
          <w:p w:rsidR="00E925C6" w:rsidRPr="007950BD" w:rsidRDefault="00E925C6" w:rsidP="00FF059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</w:tcPr>
          <w:p w:rsidR="00E925C6" w:rsidRPr="007950BD" w:rsidRDefault="00E925C6" w:rsidP="00FF059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+</w:t>
            </w:r>
          </w:p>
        </w:tc>
        <w:tc>
          <w:tcPr>
            <w:tcW w:w="992" w:type="dxa"/>
          </w:tcPr>
          <w:p w:rsidR="00E925C6" w:rsidRPr="007950BD" w:rsidRDefault="00E925C6" w:rsidP="00FF059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5" w:type="dxa"/>
          </w:tcPr>
          <w:p w:rsidR="00E925C6" w:rsidRPr="007950BD" w:rsidRDefault="00E925C6" w:rsidP="00FF059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2-1-0</w:t>
            </w:r>
          </w:p>
        </w:tc>
      </w:tr>
    </w:tbl>
    <w:p w:rsidR="00E925C6" w:rsidRPr="00E925C6" w:rsidRDefault="00E925C6" w:rsidP="00E925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Таким образом, после двух </w:t>
      </w:r>
      <w:proofErr w:type="spellStart"/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иттераций</w:t>
      </w:r>
      <w:proofErr w:type="spellEnd"/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остались 3 </w:t>
      </w:r>
      <w:r w:rsidRPr="007950BD">
        <w:rPr>
          <w:rFonts w:ascii="Times New Roman" w:eastAsia="Times New Roman" w:hAnsi="Times New Roman" w:cs="Times New Roman"/>
          <w:sz w:val="24"/>
          <w:szCs w:val="24"/>
          <w:lang w:eastAsia="ru-RU"/>
        </w:rPr>
        <w:t>X</w:t>
      </w:r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-а - </w:t>
      </w:r>
      <w:r w:rsidRPr="007950BD">
        <w:rPr>
          <w:rFonts w:ascii="Times New Roman" w:eastAsia="Times New Roman" w:hAnsi="Times New Roman" w:cs="Times New Roman"/>
          <w:sz w:val="24"/>
          <w:szCs w:val="24"/>
          <w:lang w:eastAsia="ru-RU"/>
        </w:rPr>
        <w:t>X</w:t>
      </w:r>
      <w:r w:rsidRPr="00E925C6">
        <w:rPr>
          <w:rFonts w:ascii="Times New Roman" w:eastAsia="Times New Roman" w:hAnsi="Times New Roman" w:cs="Times New Roman"/>
          <w:sz w:val="24"/>
          <w:szCs w:val="24"/>
          <w:vertAlign w:val="subscript"/>
          <w:lang w:val="ru-RU" w:eastAsia="ru-RU"/>
        </w:rPr>
        <w:t>1</w:t>
      </w:r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</w:t>
      </w:r>
      <w:r w:rsidRPr="00E925C6">
        <w:rPr>
          <w:rFonts w:ascii="Times New Roman" w:eastAsia="Times New Roman" w:hAnsi="Times New Roman" w:cs="Times New Roman"/>
          <w:sz w:val="24"/>
          <w:szCs w:val="24"/>
          <w:vertAlign w:val="subscript"/>
          <w:lang w:val="ru-RU" w:eastAsia="ru-RU"/>
        </w:rPr>
        <w:t xml:space="preserve"> </w:t>
      </w:r>
      <w:r w:rsidRPr="007950BD">
        <w:rPr>
          <w:rFonts w:ascii="Times New Roman" w:eastAsia="Times New Roman" w:hAnsi="Times New Roman" w:cs="Times New Roman"/>
          <w:sz w:val="24"/>
          <w:szCs w:val="24"/>
          <w:lang w:eastAsia="ru-RU"/>
        </w:rPr>
        <w:t>X</w:t>
      </w:r>
      <w:r w:rsidRPr="00E925C6">
        <w:rPr>
          <w:rFonts w:ascii="Times New Roman" w:eastAsia="Times New Roman" w:hAnsi="Times New Roman" w:cs="Times New Roman"/>
          <w:sz w:val="24"/>
          <w:szCs w:val="24"/>
          <w:vertAlign w:val="subscript"/>
          <w:lang w:val="ru-RU" w:eastAsia="ru-RU"/>
        </w:rPr>
        <w:t>3</w:t>
      </w:r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и</w:t>
      </w:r>
      <w:r w:rsidRPr="00E925C6">
        <w:rPr>
          <w:rFonts w:ascii="Times New Roman" w:eastAsia="Times New Roman" w:hAnsi="Times New Roman" w:cs="Times New Roman"/>
          <w:sz w:val="24"/>
          <w:szCs w:val="24"/>
          <w:vertAlign w:val="subscript"/>
          <w:lang w:val="ru-RU" w:eastAsia="ru-RU"/>
        </w:rPr>
        <w:t xml:space="preserve">  </w:t>
      </w:r>
      <w:r w:rsidRPr="007950BD">
        <w:rPr>
          <w:rFonts w:ascii="Times New Roman" w:eastAsia="Times New Roman" w:hAnsi="Times New Roman" w:cs="Times New Roman"/>
          <w:sz w:val="24"/>
          <w:szCs w:val="24"/>
          <w:lang w:eastAsia="ru-RU"/>
        </w:rPr>
        <w:t>X</w:t>
      </w:r>
      <w:r w:rsidRPr="00E925C6">
        <w:rPr>
          <w:rFonts w:ascii="Times New Roman" w:eastAsia="Times New Roman" w:hAnsi="Times New Roman" w:cs="Times New Roman"/>
          <w:sz w:val="24"/>
          <w:szCs w:val="24"/>
          <w:vertAlign w:val="subscript"/>
          <w:lang w:val="ru-RU" w:eastAsia="ru-RU"/>
        </w:rPr>
        <w:t>5</w:t>
      </w:r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E925C6" w:rsidRPr="00E925C6" w:rsidRDefault="00E925C6" w:rsidP="00E925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E925C6" w:rsidRPr="00E925C6" w:rsidRDefault="00E925C6" w:rsidP="00E925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Для выбора значимых зависимостей (по коэффициенту корреляции) между </w:t>
      </w:r>
      <w:r w:rsidRPr="007950BD">
        <w:rPr>
          <w:rFonts w:ascii="Times New Roman" w:eastAsia="Times New Roman" w:hAnsi="Times New Roman" w:cs="Times New Roman"/>
          <w:sz w:val="24"/>
          <w:szCs w:val="24"/>
          <w:lang w:eastAsia="ru-RU"/>
        </w:rPr>
        <w:t>Y</w:t>
      </w:r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-ми и Х-ми, чтобы построить регрессионные уравнения связи, необходимо проанализировать еще одну часть корреляционной матрицы:</w:t>
      </w:r>
    </w:p>
    <w:tbl>
      <w:tblPr>
        <w:tblStyle w:val="af3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1932"/>
        <w:gridCol w:w="935"/>
        <w:gridCol w:w="935"/>
        <w:gridCol w:w="935"/>
        <w:gridCol w:w="935"/>
        <w:gridCol w:w="1700"/>
      </w:tblGrid>
      <w:tr w:rsidR="00E925C6" w:rsidRPr="009B3F41" w:rsidTr="00FF0597">
        <w:trPr>
          <w:jc w:val="center"/>
        </w:trPr>
        <w:tc>
          <w:tcPr>
            <w:tcW w:w="1932" w:type="dxa"/>
          </w:tcPr>
          <w:p w:rsidR="00E925C6" w:rsidRPr="007950BD" w:rsidRDefault="00E925C6" w:rsidP="00FF059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5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37" w:name="_Hlk32576606"/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Y</w:t>
            </w: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1</w:t>
            </w:r>
            <w:bookmarkEnd w:id="37"/>
          </w:p>
        </w:tc>
        <w:tc>
          <w:tcPr>
            <w:tcW w:w="935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38" w:name="_Hlk32576874"/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Y</w:t>
            </w: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2</w:t>
            </w:r>
            <w:bookmarkEnd w:id="38"/>
          </w:p>
        </w:tc>
        <w:tc>
          <w:tcPr>
            <w:tcW w:w="935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Y</w:t>
            </w: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3</w:t>
            </w:r>
          </w:p>
        </w:tc>
        <w:tc>
          <w:tcPr>
            <w:tcW w:w="935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39" w:name="_Hlk32577017"/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Y</w:t>
            </w: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4</w:t>
            </w:r>
            <w:bookmarkEnd w:id="39"/>
          </w:p>
        </w:tc>
        <w:tc>
          <w:tcPr>
            <w:tcW w:w="1700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Значимые корреляции </w:t>
            </w:r>
            <w:bookmarkStart w:id="40" w:name="_Hlk32576473"/>
            <w:proofErr w:type="spellStart"/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i</w:t>
            </w:r>
            <w:proofErr w:type="spellEnd"/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 xml:space="preserve"> </w:t>
            </w:r>
            <w:bookmarkEnd w:id="40"/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 </w:t>
            </w:r>
            <w:bookmarkStart w:id="41" w:name="_Hlk32576446"/>
            <w:proofErr w:type="spellStart"/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Y</w:t>
            </w: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i</w:t>
            </w:r>
            <w:bookmarkEnd w:id="41"/>
            <w:proofErr w:type="spellEnd"/>
          </w:p>
        </w:tc>
      </w:tr>
      <w:tr w:rsidR="00E925C6" w:rsidRPr="007950BD" w:rsidTr="00FF0597">
        <w:trPr>
          <w:jc w:val="center"/>
        </w:trPr>
        <w:tc>
          <w:tcPr>
            <w:tcW w:w="1932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42" w:name="_Hlk32576702"/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1</w:t>
            </w:r>
            <w:bookmarkEnd w:id="42"/>
          </w:p>
        </w:tc>
        <w:tc>
          <w:tcPr>
            <w:tcW w:w="935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r</w:t>
            </w: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y1,x1</w:t>
            </w: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/+</w:t>
            </w:r>
          </w:p>
        </w:tc>
        <w:tc>
          <w:tcPr>
            <w:tcW w:w="935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r</w:t>
            </w: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y2,x1</w:t>
            </w: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/-</w:t>
            </w:r>
          </w:p>
        </w:tc>
        <w:tc>
          <w:tcPr>
            <w:tcW w:w="935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r</w:t>
            </w: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y3,x1</w:t>
            </w: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/+</w:t>
            </w:r>
          </w:p>
        </w:tc>
        <w:tc>
          <w:tcPr>
            <w:tcW w:w="935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r</w:t>
            </w: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y4,x1</w:t>
            </w: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/-</w:t>
            </w:r>
          </w:p>
        </w:tc>
        <w:tc>
          <w:tcPr>
            <w:tcW w:w="1700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1</w:t>
            </w: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Y</w:t>
            </w: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 xml:space="preserve">1 и </w:t>
            </w: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Y</w:t>
            </w: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3</w:t>
            </w:r>
          </w:p>
        </w:tc>
      </w:tr>
      <w:tr w:rsidR="00E925C6" w:rsidRPr="009B3F41" w:rsidTr="00FF0597">
        <w:trPr>
          <w:jc w:val="center"/>
        </w:trPr>
        <w:tc>
          <w:tcPr>
            <w:tcW w:w="1932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2</w:t>
            </w:r>
          </w:p>
        </w:tc>
        <w:tc>
          <w:tcPr>
            <w:tcW w:w="935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r</w:t>
            </w: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x1,x2</w:t>
            </w: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/-</w:t>
            </w:r>
          </w:p>
        </w:tc>
        <w:tc>
          <w:tcPr>
            <w:tcW w:w="935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r</w:t>
            </w: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x1,x2</w:t>
            </w: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/-</w:t>
            </w:r>
          </w:p>
        </w:tc>
        <w:tc>
          <w:tcPr>
            <w:tcW w:w="935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r</w:t>
            </w: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x1,x2</w:t>
            </w: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/-</w:t>
            </w:r>
          </w:p>
        </w:tc>
        <w:tc>
          <w:tcPr>
            <w:tcW w:w="935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r</w:t>
            </w: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x1,x2</w:t>
            </w: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/-</w:t>
            </w:r>
          </w:p>
        </w:tc>
        <w:tc>
          <w:tcPr>
            <w:tcW w:w="1700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2</w:t>
            </w: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нет корреляций с </w:t>
            </w:r>
            <w:proofErr w:type="spellStart"/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Y</w:t>
            </w: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i</w:t>
            </w:r>
            <w:proofErr w:type="spellEnd"/>
          </w:p>
        </w:tc>
      </w:tr>
      <w:tr w:rsidR="00E925C6" w:rsidRPr="007950BD" w:rsidTr="00FF0597">
        <w:trPr>
          <w:jc w:val="center"/>
        </w:trPr>
        <w:tc>
          <w:tcPr>
            <w:tcW w:w="1932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3</w:t>
            </w:r>
          </w:p>
        </w:tc>
        <w:tc>
          <w:tcPr>
            <w:tcW w:w="935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r</w:t>
            </w: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x1,x3</w:t>
            </w: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/-</w:t>
            </w:r>
          </w:p>
        </w:tc>
        <w:tc>
          <w:tcPr>
            <w:tcW w:w="935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r</w:t>
            </w: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x1,x3</w:t>
            </w: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/-</w:t>
            </w:r>
          </w:p>
        </w:tc>
        <w:tc>
          <w:tcPr>
            <w:tcW w:w="935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r</w:t>
            </w: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x1,x3</w:t>
            </w: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/-</w:t>
            </w:r>
          </w:p>
        </w:tc>
        <w:tc>
          <w:tcPr>
            <w:tcW w:w="935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r</w:t>
            </w: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x1,x3</w:t>
            </w: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/+</w:t>
            </w:r>
          </w:p>
        </w:tc>
        <w:tc>
          <w:tcPr>
            <w:tcW w:w="1700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 xml:space="preserve">3 с </w:t>
            </w: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Y</w:t>
            </w: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4</w:t>
            </w:r>
          </w:p>
        </w:tc>
      </w:tr>
      <w:tr w:rsidR="00E925C6" w:rsidRPr="007950BD" w:rsidTr="00FF0597">
        <w:trPr>
          <w:jc w:val="center"/>
        </w:trPr>
        <w:tc>
          <w:tcPr>
            <w:tcW w:w="1932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43" w:name="_Hlk32576741"/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4</w:t>
            </w:r>
            <w:bookmarkEnd w:id="43"/>
          </w:p>
        </w:tc>
        <w:tc>
          <w:tcPr>
            <w:tcW w:w="935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r</w:t>
            </w: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x1,x4</w:t>
            </w: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/+</w:t>
            </w:r>
          </w:p>
        </w:tc>
        <w:tc>
          <w:tcPr>
            <w:tcW w:w="935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r</w:t>
            </w: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x1,x4</w:t>
            </w: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/+</w:t>
            </w:r>
          </w:p>
        </w:tc>
        <w:tc>
          <w:tcPr>
            <w:tcW w:w="935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r</w:t>
            </w: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x1,x4</w:t>
            </w: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/+</w:t>
            </w:r>
          </w:p>
        </w:tc>
        <w:tc>
          <w:tcPr>
            <w:tcW w:w="935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r</w:t>
            </w: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x1,x4</w:t>
            </w: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/-</w:t>
            </w:r>
          </w:p>
        </w:tc>
        <w:tc>
          <w:tcPr>
            <w:tcW w:w="1700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4</w:t>
            </w:r>
            <w:r w:rsidRPr="007950BD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 xml:space="preserve"> </w:t>
            </w:r>
            <w:r w:rsidRPr="00795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</w:t>
            </w: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Y</w:t>
            </w: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1</w:t>
            </w: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Y</w:t>
            </w: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2</w:t>
            </w: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Y</w:t>
            </w: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3</w:t>
            </w:r>
          </w:p>
        </w:tc>
      </w:tr>
      <w:tr w:rsidR="00E925C6" w:rsidRPr="007950BD" w:rsidTr="00FF0597">
        <w:trPr>
          <w:jc w:val="center"/>
        </w:trPr>
        <w:tc>
          <w:tcPr>
            <w:tcW w:w="1932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5</w:t>
            </w:r>
          </w:p>
        </w:tc>
        <w:tc>
          <w:tcPr>
            <w:tcW w:w="935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r</w:t>
            </w: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x1,x5</w:t>
            </w: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/-</w:t>
            </w:r>
          </w:p>
        </w:tc>
        <w:tc>
          <w:tcPr>
            <w:tcW w:w="935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r</w:t>
            </w: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x1,x5</w:t>
            </w: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/-</w:t>
            </w:r>
          </w:p>
        </w:tc>
        <w:tc>
          <w:tcPr>
            <w:tcW w:w="935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r</w:t>
            </w: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x1,x5</w:t>
            </w: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/-</w:t>
            </w:r>
          </w:p>
        </w:tc>
        <w:tc>
          <w:tcPr>
            <w:tcW w:w="935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r</w:t>
            </w: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x1,x5</w:t>
            </w: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/+</w:t>
            </w:r>
          </w:p>
        </w:tc>
        <w:tc>
          <w:tcPr>
            <w:tcW w:w="1700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5</w:t>
            </w:r>
            <w:r w:rsidRPr="007950BD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 xml:space="preserve"> </w:t>
            </w:r>
            <w:r w:rsidRPr="00795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</w:t>
            </w: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Y</w:t>
            </w: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4</w:t>
            </w:r>
          </w:p>
        </w:tc>
      </w:tr>
      <w:tr w:rsidR="00E925C6" w:rsidRPr="007950BD" w:rsidTr="00FF0597">
        <w:trPr>
          <w:jc w:val="center"/>
        </w:trPr>
        <w:tc>
          <w:tcPr>
            <w:tcW w:w="1932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Знач. </w:t>
            </w:r>
            <w:proofErr w:type="spellStart"/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коррел</w:t>
            </w:r>
            <w:proofErr w:type="spellEnd"/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Y</w:t>
            </w: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i</w:t>
            </w:r>
            <w:proofErr w:type="spellEnd"/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</w:t>
            </w:r>
            <w:proofErr w:type="spellStart"/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i</w:t>
            </w:r>
            <w:proofErr w:type="spellEnd"/>
          </w:p>
        </w:tc>
        <w:tc>
          <w:tcPr>
            <w:tcW w:w="935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Y</w:t>
            </w: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 xml:space="preserve">1 </w:t>
            </w: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X</w:t>
            </w: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1</w:t>
            </w: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X</w:t>
            </w: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4</w:t>
            </w:r>
          </w:p>
        </w:tc>
        <w:tc>
          <w:tcPr>
            <w:tcW w:w="935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Y</w:t>
            </w: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2</w:t>
            </w: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X</w:t>
            </w: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4</w:t>
            </w:r>
          </w:p>
        </w:tc>
        <w:tc>
          <w:tcPr>
            <w:tcW w:w="935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Y</w:t>
            </w: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 xml:space="preserve">3 </w:t>
            </w: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X</w:t>
            </w: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 xml:space="preserve">1, </w:t>
            </w: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4</w:t>
            </w:r>
          </w:p>
        </w:tc>
        <w:tc>
          <w:tcPr>
            <w:tcW w:w="935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Y</w:t>
            </w: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4</w:t>
            </w: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X</w:t>
            </w: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3</w:t>
            </w: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X</w:t>
            </w: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5</w:t>
            </w:r>
          </w:p>
        </w:tc>
        <w:tc>
          <w:tcPr>
            <w:tcW w:w="1700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E925C6" w:rsidRPr="00E925C6" w:rsidRDefault="00E925C6" w:rsidP="00E925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 xml:space="preserve">На основании значимых коэффициентов корреляции между </w:t>
      </w:r>
      <w:r w:rsidRPr="007950BD">
        <w:rPr>
          <w:rFonts w:ascii="Times New Roman" w:eastAsia="Times New Roman" w:hAnsi="Times New Roman" w:cs="Times New Roman"/>
          <w:sz w:val="24"/>
          <w:szCs w:val="24"/>
          <w:lang w:eastAsia="ru-RU"/>
        </w:rPr>
        <w:t>Y</w:t>
      </w:r>
      <w:r w:rsidRPr="007950BD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i</w:t>
      </w:r>
      <w:r w:rsidRPr="00E925C6">
        <w:rPr>
          <w:rFonts w:ascii="Times New Roman" w:eastAsia="Times New Roman" w:hAnsi="Times New Roman" w:cs="Times New Roman"/>
          <w:sz w:val="20"/>
          <w:szCs w:val="20"/>
          <w:vertAlign w:val="subscript"/>
          <w:lang w:val="ru-RU" w:eastAsia="ru-RU"/>
        </w:rPr>
        <w:t xml:space="preserve"> </w:t>
      </w:r>
      <w:r w:rsidRPr="00E925C6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и </w:t>
      </w:r>
      <w:r w:rsidRPr="007950BD">
        <w:rPr>
          <w:rFonts w:ascii="Times New Roman" w:eastAsia="Times New Roman" w:hAnsi="Times New Roman" w:cs="Times New Roman"/>
          <w:sz w:val="24"/>
          <w:szCs w:val="24"/>
          <w:lang w:eastAsia="ru-RU"/>
        </w:rPr>
        <w:t>X</w:t>
      </w:r>
      <w:r w:rsidRPr="007950BD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i</w:t>
      </w:r>
      <w:r w:rsidRPr="00E925C6">
        <w:rPr>
          <w:rFonts w:ascii="Times New Roman" w:eastAsia="Times New Roman" w:hAnsi="Times New Roman" w:cs="Times New Roman"/>
          <w:sz w:val="24"/>
          <w:szCs w:val="24"/>
          <w:vertAlign w:val="subscript"/>
          <w:lang w:val="ru-RU" w:eastAsia="ru-RU"/>
        </w:rPr>
        <w:t xml:space="preserve"> </w:t>
      </w:r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определяется, что необходимо получить регрессионные уравнения следующих видов и с учетом отсеивания Х-</w:t>
      </w:r>
      <w:proofErr w:type="spellStart"/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ов</w:t>
      </w:r>
      <w:proofErr w:type="spellEnd"/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</w:t>
      </w:r>
    </w:p>
    <w:p w:rsidR="00E925C6" w:rsidRPr="007950BD" w:rsidRDefault="00E925C6" w:rsidP="00E925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950BD">
        <w:rPr>
          <w:rFonts w:ascii="Times New Roman" w:eastAsia="Times New Roman" w:hAnsi="Times New Roman" w:cs="Times New Roman"/>
          <w:sz w:val="20"/>
          <w:szCs w:val="20"/>
          <w:lang w:eastAsia="ru-RU"/>
        </w:rPr>
        <w:t>Y</w:t>
      </w:r>
      <w:r w:rsidRPr="007950BD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 xml:space="preserve">1 </w:t>
      </w:r>
      <w:proofErr w:type="gramStart"/>
      <w:r w:rsidRPr="007950B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=  </w:t>
      </w:r>
      <w:bookmarkStart w:id="44" w:name="_Hlk32576892"/>
      <w:bookmarkStart w:id="45" w:name="_Hlk32577063"/>
      <w:r w:rsidRPr="007950BD">
        <w:rPr>
          <w:rFonts w:ascii="Times New Roman" w:eastAsia="Times New Roman" w:hAnsi="Times New Roman" w:cs="Times New Roman"/>
          <w:sz w:val="20"/>
          <w:szCs w:val="20"/>
          <w:lang w:eastAsia="ru-RU"/>
        </w:rPr>
        <w:t>a</w:t>
      </w:r>
      <w:r w:rsidRPr="007950BD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>0</w:t>
      </w:r>
      <w:bookmarkEnd w:id="44"/>
      <w:proofErr w:type="gramEnd"/>
      <w:r w:rsidRPr="007950BD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 xml:space="preserve"> </w:t>
      </w:r>
      <w:r w:rsidRPr="007950BD">
        <w:rPr>
          <w:rFonts w:ascii="Times New Roman" w:eastAsia="Times New Roman" w:hAnsi="Times New Roman" w:cs="Times New Roman"/>
          <w:sz w:val="20"/>
          <w:szCs w:val="20"/>
          <w:lang w:eastAsia="ru-RU"/>
        </w:rPr>
        <w:t>+ a</w:t>
      </w:r>
      <w:r w:rsidRPr="007950BD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>1</w:t>
      </w:r>
      <w:r w:rsidRPr="007950BD">
        <w:rPr>
          <w:rFonts w:ascii="Times New Roman" w:eastAsia="Times New Roman" w:hAnsi="Times New Roman" w:cs="Times New Roman"/>
          <w:sz w:val="20"/>
          <w:szCs w:val="20"/>
          <w:lang w:eastAsia="ru-RU"/>
        </w:rPr>
        <w:t>X</w:t>
      </w:r>
      <w:r w:rsidRPr="007950BD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>1</w:t>
      </w:r>
      <w:bookmarkStart w:id="46" w:name="_Hlk32576947"/>
      <w:r w:rsidRPr="007950BD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 xml:space="preserve"> </w:t>
      </w:r>
      <w:r w:rsidRPr="007950B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+ </w:t>
      </w:r>
      <w:bookmarkStart w:id="47" w:name="_Hlk32771273"/>
      <w:r w:rsidRPr="007950BD">
        <w:rPr>
          <w:rFonts w:ascii="Times New Roman" w:eastAsia="Times New Roman" w:hAnsi="Times New Roman" w:cs="Times New Roman"/>
          <w:sz w:val="20"/>
          <w:szCs w:val="20"/>
          <w:lang w:eastAsia="ru-RU"/>
        </w:rPr>
        <w:t>a</w:t>
      </w:r>
      <w:r w:rsidRPr="007950BD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>4</w:t>
      </w:r>
      <w:r w:rsidRPr="007950BD">
        <w:rPr>
          <w:rFonts w:ascii="Times New Roman" w:eastAsia="Times New Roman" w:hAnsi="Times New Roman" w:cs="Times New Roman"/>
          <w:sz w:val="20"/>
          <w:szCs w:val="20"/>
          <w:lang w:eastAsia="ru-RU"/>
        </w:rPr>
        <w:t>X</w:t>
      </w:r>
      <w:r w:rsidRPr="007950BD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>4</w:t>
      </w:r>
      <w:bookmarkEnd w:id="47"/>
      <w:r w:rsidRPr="007950BD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bookmarkEnd w:id="45"/>
    <w:bookmarkEnd w:id="46"/>
    <w:p w:rsidR="00E925C6" w:rsidRPr="007950BD" w:rsidRDefault="00E925C6" w:rsidP="00E925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</w:pPr>
      <w:r w:rsidRPr="007950BD">
        <w:rPr>
          <w:rFonts w:ascii="Times New Roman" w:eastAsia="Times New Roman" w:hAnsi="Times New Roman" w:cs="Times New Roman"/>
          <w:sz w:val="20"/>
          <w:szCs w:val="20"/>
          <w:lang w:eastAsia="ru-RU"/>
        </w:rPr>
        <w:t>Y</w:t>
      </w:r>
      <w:r w:rsidRPr="007950BD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 xml:space="preserve">2 </w:t>
      </w:r>
      <w:r w:rsidRPr="007950BD">
        <w:rPr>
          <w:rFonts w:ascii="Times New Roman" w:eastAsia="Times New Roman" w:hAnsi="Times New Roman" w:cs="Times New Roman"/>
          <w:sz w:val="20"/>
          <w:szCs w:val="20"/>
          <w:lang w:eastAsia="ru-RU"/>
        </w:rPr>
        <w:t>= a</w:t>
      </w:r>
      <w:r w:rsidRPr="007950BD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>0</w:t>
      </w:r>
      <w:r w:rsidRPr="007950B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+ a</w:t>
      </w:r>
      <w:r w:rsidRPr="007950BD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>4</w:t>
      </w:r>
      <w:r w:rsidRPr="007950BD">
        <w:rPr>
          <w:rFonts w:ascii="Times New Roman" w:eastAsia="Times New Roman" w:hAnsi="Times New Roman" w:cs="Times New Roman"/>
          <w:sz w:val="20"/>
          <w:szCs w:val="20"/>
          <w:lang w:eastAsia="ru-RU"/>
        </w:rPr>
        <w:t>X</w:t>
      </w:r>
      <w:r w:rsidRPr="007950BD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>4;</w:t>
      </w:r>
    </w:p>
    <w:p w:rsidR="00E925C6" w:rsidRPr="007950BD" w:rsidRDefault="00E925C6" w:rsidP="00E925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950BD">
        <w:rPr>
          <w:rFonts w:ascii="Times New Roman" w:eastAsia="Times New Roman" w:hAnsi="Times New Roman" w:cs="Times New Roman"/>
          <w:sz w:val="20"/>
          <w:szCs w:val="20"/>
          <w:lang w:eastAsia="ru-RU"/>
        </w:rPr>
        <w:t>Y</w:t>
      </w:r>
      <w:r w:rsidRPr="007950BD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>3</w:t>
      </w:r>
      <w:r w:rsidRPr="007950B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= a</w:t>
      </w:r>
      <w:r w:rsidRPr="007950BD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 xml:space="preserve">0 </w:t>
      </w:r>
      <w:r w:rsidRPr="007950BD">
        <w:rPr>
          <w:rFonts w:ascii="Times New Roman" w:eastAsia="Times New Roman" w:hAnsi="Times New Roman" w:cs="Times New Roman"/>
          <w:sz w:val="20"/>
          <w:szCs w:val="20"/>
          <w:lang w:eastAsia="ru-RU"/>
        </w:rPr>
        <w:t>+ a</w:t>
      </w:r>
      <w:r w:rsidRPr="007950BD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>1</w:t>
      </w:r>
      <w:r w:rsidRPr="007950BD">
        <w:rPr>
          <w:rFonts w:ascii="Times New Roman" w:eastAsia="Times New Roman" w:hAnsi="Times New Roman" w:cs="Times New Roman"/>
          <w:sz w:val="20"/>
          <w:szCs w:val="20"/>
          <w:lang w:eastAsia="ru-RU"/>
        </w:rPr>
        <w:t>X</w:t>
      </w:r>
      <w:r w:rsidRPr="007950BD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>1 +</w:t>
      </w:r>
      <w:r w:rsidRPr="007950B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a</w:t>
      </w:r>
      <w:r w:rsidRPr="007950BD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>4</w:t>
      </w:r>
      <w:r w:rsidRPr="007950BD">
        <w:rPr>
          <w:rFonts w:ascii="Times New Roman" w:eastAsia="Times New Roman" w:hAnsi="Times New Roman" w:cs="Times New Roman"/>
          <w:sz w:val="20"/>
          <w:szCs w:val="20"/>
          <w:lang w:eastAsia="ru-RU"/>
        </w:rPr>
        <w:t>X</w:t>
      </w:r>
      <w:r w:rsidRPr="007950BD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>4</w:t>
      </w:r>
      <w:r w:rsidRPr="007950BD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:rsidR="00E925C6" w:rsidRPr="007950BD" w:rsidRDefault="00E925C6" w:rsidP="00E925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950BD">
        <w:rPr>
          <w:rFonts w:ascii="Times New Roman" w:eastAsia="Times New Roman" w:hAnsi="Times New Roman" w:cs="Times New Roman"/>
          <w:sz w:val="20"/>
          <w:szCs w:val="20"/>
          <w:lang w:eastAsia="ru-RU"/>
        </w:rPr>
        <w:t>Y</w:t>
      </w:r>
      <w:r w:rsidRPr="007950BD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>4</w:t>
      </w:r>
      <w:r w:rsidRPr="007950B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= a</w:t>
      </w:r>
      <w:r w:rsidRPr="007950BD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 xml:space="preserve">0 </w:t>
      </w:r>
      <w:r w:rsidRPr="007950BD">
        <w:rPr>
          <w:rFonts w:ascii="Times New Roman" w:eastAsia="Times New Roman" w:hAnsi="Times New Roman" w:cs="Times New Roman"/>
          <w:sz w:val="20"/>
          <w:szCs w:val="20"/>
          <w:lang w:eastAsia="ru-RU"/>
        </w:rPr>
        <w:t>+ a</w:t>
      </w:r>
      <w:r w:rsidRPr="007950BD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>3</w:t>
      </w:r>
      <w:r w:rsidRPr="007950BD">
        <w:rPr>
          <w:rFonts w:ascii="Times New Roman" w:eastAsia="Times New Roman" w:hAnsi="Times New Roman" w:cs="Times New Roman"/>
          <w:sz w:val="20"/>
          <w:szCs w:val="20"/>
          <w:lang w:eastAsia="ru-RU"/>
        </w:rPr>
        <w:t>X</w:t>
      </w:r>
      <w:r w:rsidRPr="007950BD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 xml:space="preserve">3 </w:t>
      </w:r>
      <w:r w:rsidRPr="007950BD">
        <w:rPr>
          <w:rFonts w:ascii="Times New Roman" w:eastAsia="Times New Roman" w:hAnsi="Times New Roman" w:cs="Times New Roman"/>
          <w:sz w:val="20"/>
          <w:szCs w:val="20"/>
          <w:lang w:eastAsia="ru-RU"/>
        </w:rPr>
        <w:t>+ a</w:t>
      </w:r>
      <w:r w:rsidRPr="007950BD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>5</w:t>
      </w:r>
      <w:r w:rsidRPr="007950BD">
        <w:rPr>
          <w:rFonts w:ascii="Times New Roman" w:eastAsia="Times New Roman" w:hAnsi="Times New Roman" w:cs="Times New Roman"/>
          <w:sz w:val="20"/>
          <w:szCs w:val="20"/>
          <w:lang w:eastAsia="ru-RU"/>
        </w:rPr>
        <w:t>X</w:t>
      </w:r>
      <w:r w:rsidRPr="007950BD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>5</w:t>
      </w:r>
      <w:r w:rsidRPr="007950BD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bookmarkEnd w:id="32"/>
    <w:p w:rsidR="00E925C6" w:rsidRPr="007950BD" w:rsidRDefault="00E925C6" w:rsidP="00E925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25C6" w:rsidRPr="00E925C6" w:rsidRDefault="00E925C6" w:rsidP="00E925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bookmarkStart w:id="48" w:name="_Hlk33370072"/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АКР 4. </w:t>
      </w:r>
      <w:bookmarkStart w:id="49" w:name="_Hlk34430333"/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При помощи применения регрессионного анализа </w:t>
      </w:r>
      <w:bookmarkStart w:id="50" w:name="_Hlk32609823"/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рассчитать коэффициенты регрессионного уравнения</w:t>
      </w:r>
      <w:bookmarkEnd w:id="50"/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bookmarkEnd w:id="49"/>
    <w:p w:rsidR="00E925C6" w:rsidRPr="00E925C6" w:rsidRDefault="00E925C6" w:rsidP="00E925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 АКР 3 определены виды </w:t>
      </w:r>
      <w:proofErr w:type="spellStart"/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регрессионых</w:t>
      </w:r>
      <w:proofErr w:type="spellEnd"/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зависимостей, которые необходимо получить для оценивания, прогноза и управления технологическими процессами. </w:t>
      </w:r>
      <w:bookmarkStart w:id="51" w:name="_Hlk34430422"/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Для расчета коэффициентов уравнений </w:t>
      </w:r>
      <w:r w:rsidRPr="007950BD">
        <w:rPr>
          <w:rFonts w:ascii="Times New Roman" w:eastAsia="Times New Roman" w:hAnsi="Times New Roman" w:cs="Times New Roman"/>
          <w:sz w:val="24"/>
          <w:szCs w:val="24"/>
          <w:lang w:eastAsia="ru-RU"/>
        </w:rPr>
        <w:t>a</w:t>
      </w:r>
      <w:r w:rsidRPr="00E925C6">
        <w:rPr>
          <w:rFonts w:ascii="Times New Roman" w:eastAsia="Times New Roman" w:hAnsi="Times New Roman" w:cs="Times New Roman"/>
          <w:sz w:val="24"/>
          <w:szCs w:val="24"/>
          <w:vertAlign w:val="subscript"/>
          <w:lang w:val="ru-RU" w:eastAsia="ru-RU"/>
        </w:rPr>
        <w:t>0</w:t>
      </w:r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 w:rsidRPr="007950BD">
        <w:rPr>
          <w:rFonts w:ascii="Times New Roman" w:eastAsia="Times New Roman" w:hAnsi="Times New Roman" w:cs="Times New Roman"/>
          <w:sz w:val="24"/>
          <w:szCs w:val="24"/>
          <w:lang w:eastAsia="ru-RU"/>
        </w:rPr>
        <w:t>a</w:t>
      </w:r>
      <w:r w:rsidRPr="007950BD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i</w:t>
      </w:r>
      <w:proofErr w:type="spellEnd"/>
      <w:r w:rsidRPr="00E925C6">
        <w:rPr>
          <w:rFonts w:ascii="Times New Roman" w:eastAsia="Times New Roman" w:hAnsi="Times New Roman" w:cs="Times New Roman"/>
          <w:sz w:val="24"/>
          <w:szCs w:val="24"/>
          <w:vertAlign w:val="subscript"/>
          <w:lang w:val="ru-RU" w:eastAsia="ru-RU"/>
        </w:rPr>
        <w:t xml:space="preserve"> </w:t>
      </w:r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применяется расчетный метод наименьших квадратов (МНК) с использованием исходной выборки случайных величин. МНК предполагает поиск экстремального (минимального) значения функционала суммы разности в квадрате между фактическими и расчетными </w:t>
      </w:r>
      <w:proofErr w:type="spellStart"/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зачениями</w:t>
      </w:r>
      <w:proofErr w:type="spellEnd"/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функции отклика:</w:t>
      </w:r>
    </w:p>
    <w:p w:rsidR="00E925C6" w:rsidRPr="00E925C6" w:rsidRDefault="00E925C6" w:rsidP="00E925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50BD">
        <w:rPr>
          <w:rFonts w:ascii="Times New Roman" w:eastAsia="Times New Roman" w:hAnsi="Times New Roman" w:cs="Times New Roman"/>
          <w:sz w:val="24"/>
          <w:szCs w:val="24"/>
          <w:lang w:eastAsia="ru-RU"/>
        </w:rPr>
        <w:t>F</w:t>
      </w:r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= </w:t>
      </w:r>
      <w:proofErr w:type="gramStart"/>
      <w:r w:rsidRPr="007950BD">
        <w:rPr>
          <w:rFonts w:ascii="Times New Roman" w:eastAsia="Times New Roman" w:hAnsi="Times New Roman" w:cs="Times New Roman"/>
          <w:sz w:val="24"/>
          <w:szCs w:val="24"/>
          <w:lang w:eastAsia="ru-RU"/>
        </w:rPr>
        <w:t>Σ</w:t>
      </w:r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(</w:t>
      </w:r>
      <w:bookmarkStart w:id="52" w:name="_Hlk32579431"/>
      <w:proofErr w:type="gramEnd"/>
      <w:r w:rsidRPr="007950BD">
        <w:rPr>
          <w:rFonts w:ascii="Times New Roman" w:eastAsia="Times New Roman" w:hAnsi="Times New Roman" w:cs="Times New Roman"/>
          <w:sz w:val="24"/>
          <w:szCs w:val="24"/>
          <w:lang w:eastAsia="ru-RU"/>
        </w:rPr>
        <w:t>y</w:t>
      </w:r>
      <w:r w:rsidRPr="00E925C6">
        <w:rPr>
          <w:rFonts w:ascii="Times New Roman" w:eastAsia="Times New Roman" w:hAnsi="Times New Roman" w:cs="Times New Roman"/>
          <w:sz w:val="24"/>
          <w:szCs w:val="24"/>
          <w:vertAlign w:val="subscript"/>
          <w:lang w:val="ru-RU" w:eastAsia="ru-RU"/>
        </w:rPr>
        <w:t>факт</w:t>
      </w:r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  <w:bookmarkEnd w:id="52"/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– </w:t>
      </w:r>
      <w:bookmarkStart w:id="53" w:name="_Hlk32579458"/>
      <w:r w:rsidRPr="007950BD">
        <w:rPr>
          <w:rFonts w:ascii="Times New Roman" w:eastAsia="Times New Roman" w:hAnsi="Times New Roman" w:cs="Times New Roman"/>
          <w:sz w:val="24"/>
          <w:szCs w:val="24"/>
          <w:lang w:eastAsia="ru-RU"/>
        </w:rPr>
        <w:t>y</w:t>
      </w:r>
      <w:proofErr w:type="spellStart"/>
      <w:r w:rsidRPr="00E925C6">
        <w:rPr>
          <w:rFonts w:ascii="Times New Roman" w:eastAsia="Times New Roman" w:hAnsi="Times New Roman" w:cs="Times New Roman"/>
          <w:sz w:val="24"/>
          <w:szCs w:val="24"/>
          <w:vertAlign w:val="subscript"/>
          <w:lang w:val="ru-RU" w:eastAsia="ru-RU"/>
        </w:rPr>
        <w:t>расч</w:t>
      </w:r>
      <w:proofErr w:type="spellEnd"/>
      <w:r w:rsidRPr="00E925C6">
        <w:rPr>
          <w:rFonts w:ascii="Times New Roman" w:eastAsia="Times New Roman" w:hAnsi="Times New Roman" w:cs="Times New Roman"/>
          <w:sz w:val="24"/>
          <w:szCs w:val="24"/>
          <w:vertAlign w:val="subscript"/>
          <w:lang w:val="ru-RU" w:eastAsia="ru-RU"/>
        </w:rPr>
        <w:t>.</w:t>
      </w:r>
      <w:bookmarkEnd w:id="53"/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)</w:t>
      </w:r>
      <w:r w:rsidRPr="00E925C6"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 w:eastAsia="ru-RU"/>
        </w:rPr>
        <w:t xml:space="preserve">2 </w:t>
      </w:r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→ </w:t>
      </w:r>
      <w:r w:rsidRPr="007950BD">
        <w:rPr>
          <w:rFonts w:ascii="Times New Roman" w:eastAsia="Times New Roman" w:hAnsi="Times New Roman" w:cs="Times New Roman"/>
          <w:sz w:val="24"/>
          <w:szCs w:val="24"/>
          <w:lang w:eastAsia="ru-RU"/>
        </w:rPr>
        <w:t>min</w:t>
      </w:r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(0). В уравнение подставляются построчно фактические значения </w:t>
      </w:r>
      <w:proofErr w:type="gramStart"/>
      <w:r w:rsidRPr="007950BD">
        <w:rPr>
          <w:rFonts w:ascii="Times New Roman" w:eastAsia="Times New Roman" w:hAnsi="Times New Roman" w:cs="Times New Roman"/>
          <w:sz w:val="24"/>
          <w:szCs w:val="24"/>
          <w:lang w:eastAsia="ru-RU"/>
        </w:rPr>
        <w:t>y</w:t>
      </w:r>
      <w:proofErr w:type="gramEnd"/>
      <w:r w:rsidRPr="00E925C6">
        <w:rPr>
          <w:rFonts w:ascii="Times New Roman" w:eastAsia="Times New Roman" w:hAnsi="Times New Roman" w:cs="Times New Roman"/>
          <w:sz w:val="24"/>
          <w:szCs w:val="24"/>
          <w:vertAlign w:val="subscript"/>
          <w:lang w:val="ru-RU" w:eastAsia="ru-RU"/>
        </w:rPr>
        <w:t>факт</w:t>
      </w:r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и </w:t>
      </w:r>
      <w:r w:rsidRPr="007950BD">
        <w:rPr>
          <w:rFonts w:ascii="Times New Roman" w:eastAsia="Times New Roman" w:hAnsi="Times New Roman" w:cs="Times New Roman"/>
          <w:sz w:val="24"/>
          <w:szCs w:val="24"/>
          <w:lang w:eastAsia="ru-RU"/>
        </w:rPr>
        <w:t>y</w:t>
      </w:r>
      <w:proofErr w:type="spellStart"/>
      <w:r w:rsidRPr="00E925C6">
        <w:rPr>
          <w:rFonts w:ascii="Times New Roman" w:eastAsia="Times New Roman" w:hAnsi="Times New Roman" w:cs="Times New Roman"/>
          <w:sz w:val="24"/>
          <w:szCs w:val="24"/>
          <w:vertAlign w:val="subscript"/>
          <w:lang w:val="ru-RU" w:eastAsia="ru-RU"/>
        </w:rPr>
        <w:t>расч</w:t>
      </w:r>
      <w:proofErr w:type="spellEnd"/>
      <w:r w:rsidRPr="00E925C6">
        <w:rPr>
          <w:rFonts w:ascii="Times New Roman" w:eastAsia="Times New Roman" w:hAnsi="Times New Roman" w:cs="Times New Roman"/>
          <w:sz w:val="24"/>
          <w:szCs w:val="24"/>
          <w:vertAlign w:val="subscript"/>
          <w:lang w:val="ru-RU" w:eastAsia="ru-RU"/>
        </w:rPr>
        <w:t>.</w:t>
      </w:r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 виде уравнения, полученного в АКР 3. Для решения указанного функционала необходимо получить систему уравнений в частных производных и каждое из уравнений приравнять к нулю. Таким образом, получатся значения свободного члена уравнения  </w:t>
      </w:r>
      <w:bookmarkStart w:id="54" w:name="_Hlk32580430"/>
      <w:r w:rsidRPr="007950BD">
        <w:rPr>
          <w:rFonts w:ascii="Times New Roman" w:eastAsia="Times New Roman" w:hAnsi="Times New Roman" w:cs="Times New Roman"/>
          <w:sz w:val="24"/>
          <w:szCs w:val="24"/>
          <w:lang w:eastAsia="ru-RU"/>
        </w:rPr>
        <w:t>a</w:t>
      </w:r>
      <w:r w:rsidRPr="00E925C6">
        <w:rPr>
          <w:rFonts w:ascii="Times New Roman" w:eastAsia="Times New Roman" w:hAnsi="Times New Roman" w:cs="Times New Roman"/>
          <w:sz w:val="24"/>
          <w:szCs w:val="24"/>
          <w:vertAlign w:val="subscript"/>
          <w:lang w:val="ru-RU" w:eastAsia="ru-RU"/>
        </w:rPr>
        <w:t>0</w:t>
      </w:r>
      <w:bookmarkEnd w:id="54"/>
      <w:r w:rsidRPr="00E925C6">
        <w:rPr>
          <w:rFonts w:ascii="Times New Roman" w:eastAsia="Times New Roman" w:hAnsi="Times New Roman" w:cs="Times New Roman"/>
          <w:sz w:val="24"/>
          <w:szCs w:val="24"/>
          <w:vertAlign w:val="subscript"/>
          <w:lang w:val="ru-RU" w:eastAsia="ru-RU"/>
        </w:rPr>
        <w:t xml:space="preserve"> </w:t>
      </w:r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и коэффициенты при независимых переменных </w:t>
      </w:r>
      <w:bookmarkStart w:id="55" w:name="_Hlk32580448"/>
      <w:proofErr w:type="spellStart"/>
      <w:r w:rsidRPr="007950BD">
        <w:rPr>
          <w:rFonts w:ascii="Times New Roman" w:eastAsia="Times New Roman" w:hAnsi="Times New Roman" w:cs="Times New Roman"/>
          <w:sz w:val="24"/>
          <w:szCs w:val="24"/>
          <w:lang w:eastAsia="ru-RU"/>
        </w:rPr>
        <w:t>a</w:t>
      </w:r>
      <w:r w:rsidRPr="007950BD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i</w:t>
      </w:r>
      <w:proofErr w:type="spellEnd"/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= </w:t>
      </w:r>
      <w:proofErr w:type="spellStart"/>
      <w:r w:rsidRPr="007950BD">
        <w:rPr>
          <w:rFonts w:ascii="Times New Roman" w:eastAsia="Times New Roman" w:hAnsi="Times New Roman" w:cs="Times New Roman"/>
          <w:sz w:val="24"/>
          <w:szCs w:val="24"/>
          <w:lang w:eastAsia="ru-RU"/>
        </w:rPr>
        <w:t>a</w:t>
      </w:r>
      <w:r w:rsidRPr="007950BD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xi</w:t>
      </w:r>
      <w:bookmarkEnd w:id="55"/>
      <w:proofErr w:type="spellEnd"/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Для оперативного решения МНК применяется программное обеспечение </w:t>
      </w:r>
      <w:proofErr w:type="spellStart"/>
      <w:r w:rsidRPr="007950BD">
        <w:rPr>
          <w:rFonts w:ascii="Times New Roman" w:eastAsia="Times New Roman" w:hAnsi="Times New Roman" w:cs="Times New Roman"/>
          <w:sz w:val="24"/>
          <w:szCs w:val="24"/>
          <w:lang w:eastAsia="ru-RU"/>
        </w:rPr>
        <w:t>Exel</w:t>
      </w:r>
      <w:proofErr w:type="spellEnd"/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(</w:t>
      </w:r>
      <w:proofErr w:type="spellStart"/>
      <w:r w:rsidRPr="007950BD">
        <w:rPr>
          <w:rFonts w:ascii="Times New Roman" w:eastAsia="Times New Roman" w:hAnsi="Times New Roman" w:cs="Times New Roman"/>
          <w:sz w:val="24"/>
          <w:szCs w:val="24"/>
          <w:lang w:eastAsia="ru-RU"/>
        </w:rPr>
        <w:t>f</w:t>
      </w:r>
      <w:r w:rsidRPr="007950BD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x</w:t>
      </w:r>
      <w:proofErr w:type="spellEnd"/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→ </w:t>
      </w:r>
      <w:proofErr w:type="spellStart"/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линейн</w:t>
      </w:r>
      <w:proofErr w:type="spellEnd"/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). В подпрограмме «</w:t>
      </w:r>
      <w:proofErr w:type="spellStart"/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линейн</w:t>
      </w:r>
      <w:proofErr w:type="spellEnd"/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» указываются координаты </w:t>
      </w:r>
      <w:proofErr w:type="spellStart"/>
      <w:r w:rsidRPr="007950BD">
        <w:rPr>
          <w:rFonts w:ascii="Times New Roman" w:eastAsia="Times New Roman" w:hAnsi="Times New Roman" w:cs="Times New Roman"/>
          <w:sz w:val="24"/>
          <w:szCs w:val="24"/>
          <w:lang w:eastAsia="ru-RU"/>
        </w:rPr>
        <w:t>y</w:t>
      </w:r>
      <w:r w:rsidRPr="007950BD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i</w:t>
      </w:r>
      <w:proofErr w:type="spellEnd"/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и </w:t>
      </w:r>
      <w:r w:rsidRPr="007950BD">
        <w:rPr>
          <w:rFonts w:ascii="Times New Roman" w:eastAsia="Times New Roman" w:hAnsi="Times New Roman" w:cs="Times New Roman"/>
          <w:sz w:val="24"/>
          <w:szCs w:val="24"/>
          <w:lang w:eastAsia="ru-RU"/>
        </w:rPr>
        <w:t>x</w:t>
      </w:r>
      <w:r w:rsidRPr="007950BD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i</w:t>
      </w:r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затем набираются позиции «ИСТИНА» и затем </w:t>
      </w:r>
      <w:r w:rsidRPr="007950BD">
        <w:rPr>
          <w:rFonts w:ascii="Times New Roman" w:eastAsia="Times New Roman" w:hAnsi="Times New Roman" w:cs="Times New Roman"/>
          <w:sz w:val="24"/>
          <w:szCs w:val="24"/>
          <w:lang w:eastAsia="ru-RU"/>
        </w:rPr>
        <w:t>Shift</w:t>
      </w:r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+</w:t>
      </w:r>
      <w:r w:rsidRPr="007950BD">
        <w:rPr>
          <w:rFonts w:ascii="Times New Roman" w:eastAsia="Times New Roman" w:hAnsi="Times New Roman" w:cs="Times New Roman"/>
          <w:sz w:val="24"/>
          <w:szCs w:val="24"/>
          <w:lang w:eastAsia="ru-RU"/>
        </w:rPr>
        <w:t>Ctrl</w:t>
      </w:r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+</w:t>
      </w:r>
      <w:r w:rsidRPr="007950BD">
        <w:rPr>
          <w:rFonts w:ascii="Times New Roman" w:eastAsia="Times New Roman" w:hAnsi="Times New Roman" w:cs="Times New Roman"/>
          <w:sz w:val="24"/>
          <w:szCs w:val="24"/>
          <w:lang w:eastAsia="ru-RU"/>
        </w:rPr>
        <w:t>Enter</w:t>
      </w:r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В предварительно выделенное поле </w:t>
      </w:r>
      <w:proofErr w:type="spellStart"/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программно</w:t>
      </w:r>
      <w:proofErr w:type="spellEnd"/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помещаются результаты расчета – коэффициенты </w:t>
      </w:r>
      <w:r w:rsidRPr="007950BD">
        <w:rPr>
          <w:rFonts w:ascii="Times New Roman" w:eastAsia="Times New Roman" w:hAnsi="Times New Roman" w:cs="Times New Roman"/>
          <w:sz w:val="24"/>
          <w:szCs w:val="24"/>
          <w:lang w:eastAsia="ru-RU"/>
        </w:rPr>
        <w:t>a</w:t>
      </w:r>
      <w:r w:rsidRPr="00E925C6">
        <w:rPr>
          <w:rFonts w:ascii="Times New Roman" w:eastAsia="Times New Roman" w:hAnsi="Times New Roman" w:cs="Times New Roman"/>
          <w:sz w:val="24"/>
          <w:szCs w:val="24"/>
          <w:vertAlign w:val="subscript"/>
          <w:lang w:val="ru-RU" w:eastAsia="ru-RU"/>
        </w:rPr>
        <w:t>0</w:t>
      </w:r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 w:rsidRPr="007950BD">
        <w:rPr>
          <w:rFonts w:ascii="Times New Roman" w:eastAsia="Times New Roman" w:hAnsi="Times New Roman" w:cs="Times New Roman"/>
          <w:sz w:val="24"/>
          <w:szCs w:val="24"/>
          <w:lang w:eastAsia="ru-RU"/>
        </w:rPr>
        <w:t>a</w:t>
      </w:r>
      <w:r w:rsidRPr="007950BD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i</w:t>
      </w:r>
      <w:proofErr w:type="spellEnd"/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= </w:t>
      </w:r>
      <w:proofErr w:type="spellStart"/>
      <w:r w:rsidRPr="007950BD">
        <w:rPr>
          <w:rFonts w:ascii="Times New Roman" w:eastAsia="Times New Roman" w:hAnsi="Times New Roman" w:cs="Times New Roman"/>
          <w:sz w:val="24"/>
          <w:szCs w:val="24"/>
          <w:lang w:eastAsia="ru-RU"/>
        </w:rPr>
        <w:t>a</w:t>
      </w:r>
      <w:r w:rsidRPr="007950BD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xi</w:t>
      </w:r>
      <w:proofErr w:type="spellEnd"/>
      <w:r w:rsidRPr="00E925C6">
        <w:rPr>
          <w:rFonts w:ascii="Times New Roman" w:eastAsia="Times New Roman" w:hAnsi="Times New Roman" w:cs="Times New Roman"/>
          <w:sz w:val="24"/>
          <w:szCs w:val="24"/>
          <w:vertAlign w:val="subscript"/>
          <w:lang w:val="ru-RU" w:eastAsia="ru-RU"/>
        </w:rPr>
        <w:t xml:space="preserve"> </w:t>
      </w:r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(первая строка - соответственно читать справа налево), коэффициент детерминации </w:t>
      </w:r>
      <w:bookmarkStart w:id="56" w:name="_Hlk40685722"/>
      <w:bookmarkStart w:id="57" w:name="_Hlk40685754"/>
      <w:r w:rsidRPr="007950BD">
        <w:rPr>
          <w:rFonts w:ascii="Times New Roman" w:eastAsia="Times New Roman" w:hAnsi="Times New Roman" w:cs="Times New Roman"/>
          <w:sz w:val="24"/>
          <w:szCs w:val="24"/>
          <w:lang w:eastAsia="ru-RU"/>
        </w:rPr>
        <w:t>R</w:t>
      </w:r>
      <w:bookmarkEnd w:id="56"/>
      <w:r w:rsidRPr="00E925C6"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 w:eastAsia="ru-RU"/>
        </w:rPr>
        <w:t>2</w:t>
      </w:r>
      <w:bookmarkEnd w:id="57"/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(3-я строка, 1-й столбец) и коэффициент множественный корреляции </w:t>
      </w:r>
      <w:bookmarkStart w:id="58" w:name="_Hlk40685809"/>
      <w:r w:rsidRPr="007950BD">
        <w:rPr>
          <w:rFonts w:ascii="Times New Roman" w:eastAsia="Times New Roman" w:hAnsi="Times New Roman" w:cs="Times New Roman"/>
          <w:sz w:val="24"/>
          <w:szCs w:val="24"/>
          <w:lang w:eastAsia="ru-RU"/>
        </w:rPr>
        <w:t>R</w:t>
      </w:r>
      <w:bookmarkEnd w:id="58"/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= (</w:t>
      </w:r>
      <w:r w:rsidRPr="007950BD">
        <w:rPr>
          <w:rFonts w:ascii="Times New Roman" w:eastAsia="Times New Roman" w:hAnsi="Times New Roman" w:cs="Times New Roman"/>
          <w:sz w:val="24"/>
          <w:szCs w:val="24"/>
          <w:lang w:eastAsia="ru-RU"/>
        </w:rPr>
        <w:t>R</w:t>
      </w:r>
      <w:r w:rsidRPr="00E925C6"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 w:eastAsia="ru-RU"/>
        </w:rPr>
        <w:t>2</w:t>
      </w:r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)</w:t>
      </w:r>
      <w:r w:rsidRPr="00E925C6"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 w:eastAsia="ru-RU"/>
        </w:rPr>
        <w:t>0,5</w:t>
      </w:r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критерий Фишера </w:t>
      </w:r>
      <w:bookmarkStart w:id="59" w:name="_Hlk40685827"/>
      <w:r w:rsidRPr="007950BD">
        <w:rPr>
          <w:rFonts w:ascii="Times New Roman" w:eastAsia="Times New Roman" w:hAnsi="Times New Roman" w:cs="Times New Roman"/>
          <w:sz w:val="24"/>
          <w:szCs w:val="24"/>
          <w:lang w:eastAsia="ru-RU"/>
        </w:rPr>
        <w:t>F</w:t>
      </w:r>
      <w:bookmarkEnd w:id="59"/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(4-ая строка, 1-ый столбец). Кроме того, определяют значимость коэффициентов при факторах (</w:t>
      </w:r>
      <w:bookmarkStart w:id="60" w:name="_Hlk40685548"/>
      <w:r w:rsidRPr="007950BD">
        <w:rPr>
          <w:rFonts w:ascii="Times New Roman" w:eastAsia="Times New Roman" w:hAnsi="Times New Roman" w:cs="Times New Roman"/>
          <w:sz w:val="24"/>
          <w:szCs w:val="24"/>
          <w:lang w:eastAsia="ru-RU"/>
        </w:rPr>
        <w:t>x</w:t>
      </w:r>
      <w:r w:rsidRPr="007950BD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i</w:t>
      </w:r>
      <w:bookmarkEnd w:id="60"/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) – </w:t>
      </w:r>
      <w:proofErr w:type="spellStart"/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расчитывается</w:t>
      </w:r>
      <w:proofErr w:type="spellEnd"/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критерия Стьюдента </w:t>
      </w:r>
      <w:bookmarkStart w:id="61" w:name="_Hlk40685849"/>
      <w:r w:rsidRPr="007950BD">
        <w:rPr>
          <w:rFonts w:ascii="Times New Roman" w:eastAsia="Times New Roman" w:hAnsi="Times New Roman" w:cs="Times New Roman"/>
          <w:sz w:val="24"/>
          <w:szCs w:val="24"/>
          <w:lang w:eastAsia="ru-RU"/>
        </w:rPr>
        <w:t>t</w:t>
      </w:r>
      <w:bookmarkEnd w:id="61"/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= </w:t>
      </w:r>
      <w:bookmarkStart w:id="62" w:name="_Hlk40685490"/>
      <w:proofErr w:type="spellStart"/>
      <w:r w:rsidRPr="007950BD">
        <w:rPr>
          <w:rFonts w:ascii="Times New Roman" w:eastAsia="Times New Roman" w:hAnsi="Times New Roman" w:cs="Times New Roman"/>
          <w:sz w:val="24"/>
          <w:szCs w:val="24"/>
          <w:lang w:eastAsia="ru-RU"/>
        </w:rPr>
        <w:t>a</w:t>
      </w:r>
      <w:r w:rsidRPr="007950BD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i</w:t>
      </w:r>
      <w:bookmarkEnd w:id="62"/>
      <w:proofErr w:type="spellEnd"/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/</w:t>
      </w:r>
      <w:bookmarkStart w:id="63" w:name="_Hlk40685584"/>
      <w:proofErr w:type="spellStart"/>
      <w:r w:rsidRPr="007950BD">
        <w:rPr>
          <w:rFonts w:ascii="Times New Roman" w:eastAsia="Times New Roman" w:hAnsi="Times New Roman" w:cs="Times New Roman"/>
          <w:sz w:val="24"/>
          <w:szCs w:val="24"/>
          <w:lang w:eastAsia="ru-RU"/>
        </w:rPr>
        <w:t>S</w:t>
      </w:r>
      <w:r w:rsidRPr="007950BD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xi</w:t>
      </w:r>
      <w:bookmarkEnd w:id="63"/>
      <w:proofErr w:type="spellEnd"/>
      <w:r w:rsidRPr="00E925C6">
        <w:rPr>
          <w:rFonts w:ascii="Times New Roman" w:eastAsia="Times New Roman" w:hAnsi="Times New Roman" w:cs="Times New Roman"/>
          <w:sz w:val="24"/>
          <w:szCs w:val="24"/>
          <w:vertAlign w:val="subscript"/>
          <w:lang w:val="ru-RU" w:eastAsia="ru-RU"/>
        </w:rPr>
        <w:t xml:space="preserve">, </w:t>
      </w:r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где </w:t>
      </w:r>
      <w:proofErr w:type="spellStart"/>
      <w:r w:rsidRPr="007950BD">
        <w:rPr>
          <w:rFonts w:ascii="Times New Roman" w:eastAsia="Times New Roman" w:hAnsi="Times New Roman" w:cs="Times New Roman"/>
          <w:sz w:val="24"/>
          <w:szCs w:val="24"/>
          <w:lang w:eastAsia="ru-RU"/>
        </w:rPr>
        <w:t>a</w:t>
      </w:r>
      <w:r w:rsidRPr="007950BD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i</w:t>
      </w:r>
      <w:proofErr w:type="spellEnd"/>
      <w:r w:rsidRPr="00E925C6">
        <w:rPr>
          <w:rFonts w:ascii="Times New Roman" w:eastAsia="Times New Roman" w:hAnsi="Times New Roman" w:cs="Times New Roman"/>
          <w:sz w:val="24"/>
          <w:szCs w:val="24"/>
          <w:vertAlign w:val="subscript"/>
          <w:lang w:val="ru-RU" w:eastAsia="ru-RU"/>
        </w:rPr>
        <w:t xml:space="preserve"> </w:t>
      </w:r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– коэффициент при </w:t>
      </w:r>
      <w:proofErr w:type="spellStart"/>
      <w:r w:rsidRPr="007950BD">
        <w:rPr>
          <w:rFonts w:ascii="Times New Roman" w:eastAsia="Times New Roman" w:hAnsi="Times New Roman" w:cs="Times New Roman"/>
          <w:sz w:val="24"/>
          <w:szCs w:val="24"/>
          <w:lang w:eastAsia="ru-RU"/>
        </w:rPr>
        <w:t>i</w:t>
      </w:r>
      <w:proofErr w:type="spellEnd"/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-ом факторе - </w:t>
      </w:r>
      <w:bookmarkStart w:id="64" w:name="_Hlk40685656"/>
      <w:r w:rsidRPr="007950BD">
        <w:rPr>
          <w:rFonts w:ascii="Times New Roman" w:eastAsia="Times New Roman" w:hAnsi="Times New Roman" w:cs="Times New Roman"/>
          <w:sz w:val="24"/>
          <w:szCs w:val="24"/>
          <w:lang w:eastAsia="ru-RU"/>
        </w:rPr>
        <w:t>x</w:t>
      </w:r>
      <w:r w:rsidRPr="007950BD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i</w:t>
      </w:r>
      <w:bookmarkEnd w:id="64"/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 w:rsidRPr="007950BD">
        <w:rPr>
          <w:rFonts w:ascii="Times New Roman" w:eastAsia="Times New Roman" w:hAnsi="Times New Roman" w:cs="Times New Roman"/>
          <w:sz w:val="24"/>
          <w:szCs w:val="24"/>
          <w:lang w:eastAsia="ru-RU"/>
        </w:rPr>
        <w:t>S</w:t>
      </w:r>
      <w:r w:rsidRPr="007950BD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xi</w:t>
      </w:r>
      <w:proofErr w:type="spellEnd"/>
      <w:r w:rsidRPr="00E925C6">
        <w:rPr>
          <w:rFonts w:ascii="Times New Roman" w:eastAsia="Times New Roman" w:hAnsi="Times New Roman" w:cs="Times New Roman"/>
          <w:sz w:val="24"/>
          <w:szCs w:val="24"/>
          <w:vertAlign w:val="subscript"/>
          <w:lang w:val="ru-RU" w:eastAsia="ru-RU"/>
        </w:rPr>
        <w:t xml:space="preserve"> </w:t>
      </w:r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– стандартное (среднеквадратическое) отклонение </w:t>
      </w:r>
      <w:r w:rsidRPr="007950BD">
        <w:rPr>
          <w:rFonts w:ascii="Times New Roman" w:eastAsia="Times New Roman" w:hAnsi="Times New Roman" w:cs="Times New Roman"/>
          <w:sz w:val="24"/>
          <w:szCs w:val="24"/>
          <w:lang w:eastAsia="ru-RU"/>
        </w:rPr>
        <w:t>x</w:t>
      </w:r>
      <w:r w:rsidRPr="007950BD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i</w:t>
      </w:r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Рассчитанные значения </w:t>
      </w:r>
      <w:bookmarkStart w:id="65" w:name="_Hlk40686404"/>
      <w:r w:rsidRPr="007950BD">
        <w:rPr>
          <w:rFonts w:ascii="Times New Roman" w:eastAsia="Times New Roman" w:hAnsi="Times New Roman" w:cs="Times New Roman"/>
          <w:sz w:val="24"/>
          <w:szCs w:val="24"/>
          <w:lang w:eastAsia="ru-RU"/>
        </w:rPr>
        <w:t>R</w:t>
      </w:r>
      <w:bookmarkEnd w:id="65"/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bookmarkStart w:id="66" w:name="_Hlk40686516"/>
      <w:r w:rsidRPr="007950BD">
        <w:rPr>
          <w:rFonts w:ascii="Times New Roman" w:eastAsia="Times New Roman" w:hAnsi="Times New Roman" w:cs="Times New Roman"/>
          <w:sz w:val="24"/>
          <w:szCs w:val="24"/>
          <w:lang w:eastAsia="ru-RU"/>
        </w:rPr>
        <w:t>F</w:t>
      </w:r>
      <w:bookmarkEnd w:id="66"/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r w:rsidRPr="007950BD">
        <w:rPr>
          <w:rFonts w:ascii="Times New Roman" w:eastAsia="Times New Roman" w:hAnsi="Times New Roman" w:cs="Times New Roman"/>
          <w:sz w:val="24"/>
          <w:szCs w:val="24"/>
          <w:lang w:eastAsia="ru-RU"/>
        </w:rPr>
        <w:t>t</w:t>
      </w:r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сравнивают с соответствующими табличными (критическими) значениями. В случае, если расчетные значения больше табличных, то делается вывод о статистической близости к линейной зависимости, адекватности уравнения реальным данным исходной выборке и значимости коэффициентов регрессии соответственно. Для условий настоящих АКР справедливо – объем выборки </w:t>
      </w:r>
      <w:bookmarkStart w:id="67" w:name="_Hlk40686554"/>
      <w:r w:rsidRPr="007950BD">
        <w:rPr>
          <w:rFonts w:ascii="Times New Roman" w:eastAsia="Times New Roman" w:hAnsi="Times New Roman" w:cs="Times New Roman"/>
          <w:sz w:val="24"/>
          <w:szCs w:val="24"/>
          <w:lang w:eastAsia="ru-RU"/>
        </w:rPr>
        <w:t>n</w:t>
      </w:r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=59</w:t>
      </w:r>
      <w:bookmarkEnd w:id="67"/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количество факторов - </w:t>
      </w:r>
      <w:bookmarkStart w:id="68" w:name="_Hlk40688065"/>
      <w:r w:rsidRPr="007950BD">
        <w:rPr>
          <w:rFonts w:ascii="Times New Roman" w:eastAsia="Times New Roman" w:hAnsi="Times New Roman" w:cs="Times New Roman"/>
          <w:sz w:val="24"/>
          <w:szCs w:val="24"/>
          <w:lang w:eastAsia="ru-RU"/>
        </w:rPr>
        <w:t>x</w:t>
      </w:r>
      <w:r w:rsidRPr="007950BD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i</w:t>
      </w:r>
      <w:bookmarkEnd w:id="68"/>
      <w:r w:rsidRPr="00E925C6">
        <w:rPr>
          <w:rFonts w:ascii="Times New Roman" w:eastAsia="Times New Roman" w:hAnsi="Times New Roman" w:cs="Times New Roman"/>
          <w:sz w:val="24"/>
          <w:szCs w:val="24"/>
          <w:vertAlign w:val="subscript"/>
          <w:lang w:val="ru-RU" w:eastAsia="ru-RU"/>
        </w:rPr>
        <w:t xml:space="preserve"> </w:t>
      </w:r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= 1-5. </w:t>
      </w:r>
      <w:r w:rsidRPr="000B143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Тогда табличные (критические) значения определяются следующим образом. </w:t>
      </w:r>
      <w:r w:rsidRPr="007950BD">
        <w:rPr>
          <w:rFonts w:ascii="Times New Roman" w:eastAsia="Times New Roman" w:hAnsi="Times New Roman" w:cs="Times New Roman"/>
          <w:sz w:val="24"/>
          <w:szCs w:val="24"/>
          <w:lang w:eastAsia="ru-RU"/>
        </w:rPr>
        <w:t>R</w:t>
      </w:r>
      <w:r w:rsidRPr="00E925C6">
        <w:rPr>
          <w:rFonts w:ascii="Times New Roman" w:eastAsia="Times New Roman" w:hAnsi="Times New Roman" w:cs="Times New Roman"/>
          <w:sz w:val="24"/>
          <w:szCs w:val="24"/>
          <w:vertAlign w:val="subscript"/>
          <w:lang w:val="ru-RU" w:eastAsia="ru-RU"/>
        </w:rPr>
        <w:t>табл.</w:t>
      </w:r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= </w:t>
      </w:r>
      <w:r w:rsidRPr="007950BD">
        <w:rPr>
          <w:rFonts w:ascii="Times New Roman" w:eastAsia="Times New Roman" w:hAnsi="Times New Roman" w:cs="Times New Roman"/>
          <w:sz w:val="24"/>
          <w:szCs w:val="24"/>
          <w:lang w:eastAsia="ru-RU"/>
        </w:rPr>
        <w:t>R</w:t>
      </w:r>
      <w:proofErr w:type="spellStart"/>
      <w:r w:rsidRPr="00E925C6">
        <w:rPr>
          <w:rFonts w:ascii="Times New Roman" w:eastAsia="Times New Roman" w:hAnsi="Times New Roman" w:cs="Times New Roman"/>
          <w:sz w:val="24"/>
          <w:szCs w:val="24"/>
          <w:vertAlign w:val="subscript"/>
          <w:lang w:val="ru-RU" w:eastAsia="ru-RU"/>
        </w:rPr>
        <w:t>кр</w:t>
      </w:r>
      <w:proofErr w:type="spellEnd"/>
      <w:r w:rsidRPr="00E925C6">
        <w:rPr>
          <w:rFonts w:ascii="Times New Roman" w:eastAsia="Times New Roman" w:hAnsi="Times New Roman" w:cs="Times New Roman"/>
          <w:sz w:val="24"/>
          <w:szCs w:val="24"/>
          <w:vertAlign w:val="subscript"/>
          <w:lang w:val="ru-RU" w:eastAsia="ru-RU"/>
        </w:rPr>
        <w:t xml:space="preserve">. </w:t>
      </w:r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– см. статистическую таблицу в АКР № 2 – при </w:t>
      </w:r>
      <w:r w:rsidRPr="007950BD">
        <w:rPr>
          <w:rFonts w:ascii="Times New Roman" w:eastAsia="Times New Roman" w:hAnsi="Times New Roman" w:cs="Times New Roman"/>
          <w:sz w:val="24"/>
          <w:szCs w:val="24"/>
          <w:lang w:eastAsia="ru-RU"/>
        </w:rPr>
        <w:t>n</w:t>
      </w:r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= 59 и уровне значимости </w:t>
      </w:r>
      <w:r w:rsidRPr="007950BD">
        <w:rPr>
          <w:rFonts w:ascii="Times New Roman" w:eastAsia="Times New Roman" w:hAnsi="Times New Roman" w:cs="Times New Roman"/>
          <w:sz w:val="24"/>
          <w:szCs w:val="24"/>
          <w:lang w:eastAsia="ru-RU"/>
        </w:rPr>
        <w:t>α</w:t>
      </w:r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= 0,2 - </w:t>
      </w:r>
      <w:r w:rsidRPr="007950BD">
        <w:rPr>
          <w:rFonts w:ascii="Times New Roman" w:eastAsia="Times New Roman" w:hAnsi="Times New Roman" w:cs="Times New Roman"/>
          <w:sz w:val="24"/>
          <w:szCs w:val="24"/>
          <w:lang w:eastAsia="ru-RU"/>
        </w:rPr>
        <w:t>R</w:t>
      </w:r>
      <w:r w:rsidRPr="00E925C6">
        <w:rPr>
          <w:rFonts w:ascii="Times New Roman" w:eastAsia="Times New Roman" w:hAnsi="Times New Roman" w:cs="Times New Roman"/>
          <w:sz w:val="24"/>
          <w:szCs w:val="24"/>
          <w:vertAlign w:val="subscript"/>
          <w:lang w:val="ru-RU" w:eastAsia="ru-RU"/>
        </w:rPr>
        <w:t>табл.</w:t>
      </w:r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= </w:t>
      </w:r>
      <w:r w:rsidRPr="007950BD">
        <w:rPr>
          <w:rFonts w:ascii="Times New Roman" w:eastAsia="Times New Roman" w:hAnsi="Times New Roman" w:cs="Times New Roman"/>
          <w:sz w:val="24"/>
          <w:szCs w:val="24"/>
          <w:lang w:eastAsia="ru-RU"/>
        </w:rPr>
        <w:t>R</w:t>
      </w:r>
      <w:proofErr w:type="spellStart"/>
      <w:r w:rsidRPr="00E925C6">
        <w:rPr>
          <w:rFonts w:ascii="Times New Roman" w:eastAsia="Times New Roman" w:hAnsi="Times New Roman" w:cs="Times New Roman"/>
          <w:sz w:val="24"/>
          <w:szCs w:val="24"/>
          <w:vertAlign w:val="subscript"/>
          <w:lang w:val="ru-RU" w:eastAsia="ru-RU"/>
        </w:rPr>
        <w:t>кр</w:t>
      </w:r>
      <w:proofErr w:type="spellEnd"/>
      <w:r w:rsidRPr="00E925C6">
        <w:rPr>
          <w:rFonts w:ascii="Times New Roman" w:eastAsia="Times New Roman" w:hAnsi="Times New Roman" w:cs="Times New Roman"/>
          <w:sz w:val="24"/>
          <w:szCs w:val="24"/>
          <w:vertAlign w:val="subscript"/>
          <w:lang w:val="ru-RU" w:eastAsia="ru-RU"/>
        </w:rPr>
        <w:t xml:space="preserve">. </w:t>
      </w:r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= 0,21; </w:t>
      </w:r>
      <w:bookmarkStart w:id="69" w:name="_Hlk40686828"/>
      <w:r w:rsidRPr="007950BD">
        <w:rPr>
          <w:rFonts w:ascii="Times New Roman" w:eastAsia="Times New Roman" w:hAnsi="Times New Roman" w:cs="Times New Roman"/>
          <w:sz w:val="24"/>
          <w:szCs w:val="24"/>
          <w:lang w:eastAsia="ru-RU"/>
        </w:rPr>
        <w:t>F</w:t>
      </w:r>
      <w:r w:rsidRPr="00E925C6">
        <w:rPr>
          <w:rFonts w:ascii="Times New Roman" w:eastAsia="Times New Roman" w:hAnsi="Times New Roman" w:cs="Times New Roman"/>
          <w:sz w:val="24"/>
          <w:szCs w:val="24"/>
          <w:vertAlign w:val="subscript"/>
          <w:lang w:val="ru-RU" w:eastAsia="ru-RU"/>
        </w:rPr>
        <w:t>табл.</w:t>
      </w:r>
      <w:bookmarkEnd w:id="69"/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= </w:t>
      </w:r>
      <w:r w:rsidRPr="007950BD">
        <w:rPr>
          <w:rFonts w:ascii="Times New Roman" w:eastAsia="Times New Roman" w:hAnsi="Times New Roman" w:cs="Times New Roman"/>
          <w:sz w:val="24"/>
          <w:szCs w:val="24"/>
          <w:lang w:eastAsia="ru-RU"/>
        </w:rPr>
        <w:t>F</w:t>
      </w:r>
      <w:proofErr w:type="spellStart"/>
      <w:r w:rsidRPr="00E925C6">
        <w:rPr>
          <w:rFonts w:ascii="Times New Roman" w:eastAsia="Times New Roman" w:hAnsi="Times New Roman" w:cs="Times New Roman"/>
          <w:sz w:val="24"/>
          <w:szCs w:val="24"/>
          <w:vertAlign w:val="subscript"/>
          <w:lang w:val="ru-RU" w:eastAsia="ru-RU"/>
        </w:rPr>
        <w:t>кр</w:t>
      </w:r>
      <w:proofErr w:type="spellEnd"/>
      <w:r w:rsidRPr="00E925C6">
        <w:rPr>
          <w:rFonts w:ascii="Times New Roman" w:eastAsia="Times New Roman" w:hAnsi="Times New Roman" w:cs="Times New Roman"/>
          <w:sz w:val="24"/>
          <w:szCs w:val="24"/>
          <w:vertAlign w:val="subscript"/>
          <w:lang w:val="ru-RU" w:eastAsia="ru-RU"/>
        </w:rPr>
        <w:t xml:space="preserve">. </w:t>
      </w:r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– в статистической таблице </w:t>
      </w:r>
      <w:r w:rsidRPr="007950BD">
        <w:rPr>
          <w:rFonts w:ascii="Times New Roman" w:eastAsia="Times New Roman" w:hAnsi="Times New Roman" w:cs="Times New Roman"/>
          <w:sz w:val="24"/>
          <w:szCs w:val="24"/>
          <w:lang w:eastAsia="ru-RU"/>
        </w:rPr>
        <w:t>F</w:t>
      </w:r>
      <w:r w:rsidRPr="00E925C6">
        <w:rPr>
          <w:rFonts w:ascii="Times New Roman" w:eastAsia="Times New Roman" w:hAnsi="Times New Roman" w:cs="Times New Roman"/>
          <w:sz w:val="24"/>
          <w:szCs w:val="24"/>
          <w:vertAlign w:val="subscript"/>
          <w:lang w:val="ru-RU" w:eastAsia="ru-RU"/>
        </w:rPr>
        <w:t xml:space="preserve">табл. </w:t>
      </w:r>
      <w:bookmarkStart w:id="70" w:name="_Hlk40688514"/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определяется в ячейке на пересечении первой колонки (столбца) значений объема выборки и первой горизонтали (строчки) значений </w:t>
      </w:r>
      <w:bookmarkEnd w:id="70"/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степени свободы (степень свободы определяется разницей между объемом выборки и количеством факторов </w:t>
      </w:r>
      <w:r w:rsidRPr="007950BD">
        <w:rPr>
          <w:rFonts w:ascii="Times New Roman" w:eastAsia="Times New Roman" w:hAnsi="Times New Roman" w:cs="Times New Roman"/>
          <w:sz w:val="24"/>
          <w:szCs w:val="24"/>
          <w:lang w:eastAsia="ru-RU"/>
        </w:rPr>
        <w:t>x</w:t>
      </w:r>
      <w:r w:rsidRPr="007950BD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i</w:t>
      </w:r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степень свободы равна в нашем случае 59 – (1-5) = 58 – 54) - </w:t>
      </w:r>
      <w:r w:rsidRPr="007950BD">
        <w:rPr>
          <w:rFonts w:ascii="Times New Roman" w:eastAsia="Times New Roman" w:hAnsi="Times New Roman" w:cs="Times New Roman"/>
          <w:sz w:val="24"/>
          <w:szCs w:val="24"/>
          <w:lang w:eastAsia="ru-RU"/>
        </w:rPr>
        <w:t>F</w:t>
      </w:r>
      <w:r w:rsidRPr="00E925C6">
        <w:rPr>
          <w:rFonts w:ascii="Times New Roman" w:eastAsia="Times New Roman" w:hAnsi="Times New Roman" w:cs="Times New Roman"/>
          <w:sz w:val="24"/>
          <w:szCs w:val="24"/>
          <w:vertAlign w:val="subscript"/>
          <w:lang w:val="ru-RU" w:eastAsia="ru-RU"/>
        </w:rPr>
        <w:t>табл.</w:t>
      </w:r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0B143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≈ 1,49;  </w:t>
      </w:r>
      <w:bookmarkStart w:id="71" w:name="_Hlk40688706"/>
      <w:r w:rsidRPr="007950BD">
        <w:rPr>
          <w:rFonts w:ascii="Times New Roman" w:eastAsia="Times New Roman" w:hAnsi="Times New Roman" w:cs="Times New Roman"/>
          <w:sz w:val="24"/>
          <w:szCs w:val="24"/>
          <w:lang w:eastAsia="ru-RU"/>
        </w:rPr>
        <w:t>t</w:t>
      </w:r>
      <w:r w:rsidRPr="000B1436">
        <w:rPr>
          <w:rFonts w:ascii="Times New Roman" w:eastAsia="Times New Roman" w:hAnsi="Times New Roman" w:cs="Times New Roman"/>
          <w:sz w:val="24"/>
          <w:szCs w:val="24"/>
          <w:vertAlign w:val="subscript"/>
          <w:lang w:val="ru-RU" w:eastAsia="ru-RU"/>
        </w:rPr>
        <w:t>табл.</w:t>
      </w:r>
      <w:r w:rsidRPr="000B143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= </w:t>
      </w:r>
      <w:r w:rsidRPr="007950BD">
        <w:rPr>
          <w:rFonts w:ascii="Times New Roman" w:eastAsia="Times New Roman" w:hAnsi="Times New Roman" w:cs="Times New Roman"/>
          <w:sz w:val="24"/>
          <w:szCs w:val="24"/>
          <w:lang w:eastAsia="ru-RU"/>
        </w:rPr>
        <w:t>t</w:t>
      </w:r>
      <w:proofErr w:type="spellStart"/>
      <w:r w:rsidRPr="00E925C6">
        <w:rPr>
          <w:rFonts w:ascii="Times New Roman" w:eastAsia="Times New Roman" w:hAnsi="Times New Roman" w:cs="Times New Roman"/>
          <w:sz w:val="24"/>
          <w:szCs w:val="24"/>
          <w:vertAlign w:val="subscript"/>
          <w:lang w:val="ru-RU" w:eastAsia="ru-RU"/>
        </w:rPr>
        <w:t>кр</w:t>
      </w:r>
      <w:proofErr w:type="spellEnd"/>
      <w:r w:rsidRPr="00E925C6">
        <w:rPr>
          <w:rFonts w:ascii="Times New Roman" w:eastAsia="Times New Roman" w:hAnsi="Times New Roman" w:cs="Times New Roman"/>
          <w:sz w:val="24"/>
          <w:szCs w:val="24"/>
          <w:vertAlign w:val="subscript"/>
          <w:lang w:val="ru-RU" w:eastAsia="ru-RU"/>
        </w:rPr>
        <w:t xml:space="preserve">. </w:t>
      </w:r>
      <w:bookmarkEnd w:id="71"/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 соответственной статистической таблице определяется в ячейке на пересечении первой колонки (столбца) значений объема выборки и первой горизонтали (строчки) значений р - вероятности обеспечения, принимаем </w:t>
      </w:r>
      <w:r w:rsidRPr="007950BD">
        <w:rPr>
          <w:rFonts w:ascii="Times New Roman" w:eastAsia="Times New Roman" w:hAnsi="Times New Roman" w:cs="Times New Roman"/>
          <w:sz w:val="24"/>
          <w:szCs w:val="24"/>
          <w:lang w:eastAsia="ru-RU"/>
        </w:rPr>
        <w:t>α</w:t>
      </w:r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= 0,90, выбираем </w:t>
      </w:r>
      <w:r w:rsidRPr="007950BD">
        <w:rPr>
          <w:rFonts w:ascii="Times New Roman" w:eastAsia="Times New Roman" w:hAnsi="Times New Roman" w:cs="Times New Roman"/>
          <w:sz w:val="24"/>
          <w:szCs w:val="24"/>
          <w:lang w:eastAsia="ru-RU"/>
        </w:rPr>
        <w:t>t</w:t>
      </w:r>
      <w:r w:rsidRPr="00E925C6">
        <w:rPr>
          <w:rFonts w:ascii="Times New Roman" w:eastAsia="Times New Roman" w:hAnsi="Times New Roman" w:cs="Times New Roman"/>
          <w:sz w:val="24"/>
          <w:szCs w:val="24"/>
          <w:vertAlign w:val="subscript"/>
          <w:lang w:val="ru-RU" w:eastAsia="ru-RU"/>
        </w:rPr>
        <w:t>табл.</w:t>
      </w:r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= </w:t>
      </w:r>
      <w:r w:rsidRPr="007950BD">
        <w:rPr>
          <w:rFonts w:ascii="Times New Roman" w:eastAsia="Times New Roman" w:hAnsi="Times New Roman" w:cs="Times New Roman"/>
          <w:sz w:val="24"/>
          <w:szCs w:val="24"/>
          <w:lang w:eastAsia="ru-RU"/>
        </w:rPr>
        <w:t>t</w:t>
      </w:r>
      <w:proofErr w:type="spellStart"/>
      <w:r w:rsidRPr="00E925C6">
        <w:rPr>
          <w:rFonts w:ascii="Times New Roman" w:eastAsia="Times New Roman" w:hAnsi="Times New Roman" w:cs="Times New Roman"/>
          <w:sz w:val="24"/>
          <w:szCs w:val="24"/>
          <w:vertAlign w:val="subscript"/>
          <w:lang w:val="ru-RU" w:eastAsia="ru-RU"/>
        </w:rPr>
        <w:t>кр</w:t>
      </w:r>
      <w:proofErr w:type="spellEnd"/>
      <w:r w:rsidRPr="00E925C6">
        <w:rPr>
          <w:rFonts w:ascii="Times New Roman" w:eastAsia="Times New Roman" w:hAnsi="Times New Roman" w:cs="Times New Roman"/>
          <w:sz w:val="24"/>
          <w:szCs w:val="24"/>
          <w:vertAlign w:val="subscript"/>
          <w:lang w:val="ru-RU" w:eastAsia="ru-RU"/>
        </w:rPr>
        <w:t xml:space="preserve">. </w:t>
      </w:r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= 1,67.</w:t>
      </w:r>
    </w:p>
    <w:p w:rsidR="00E925C6" w:rsidRPr="00E925C6" w:rsidRDefault="00E925C6" w:rsidP="00E925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bookmarkEnd w:id="48"/>
    <w:bookmarkEnd w:id="51"/>
    <w:p w:rsidR="00E925C6" w:rsidRPr="00E925C6" w:rsidRDefault="00E925C6" w:rsidP="00E925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АКР 5. Провести корректировку точности уравнения регрессии в течении времени.</w:t>
      </w:r>
    </w:p>
    <w:p w:rsidR="00E925C6" w:rsidRPr="00E925C6" w:rsidRDefault="00E925C6" w:rsidP="00E925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Согласно требованиям ОСТ 14-34-90 «Статистический приемочный контроль качества металлопродукции по корреляционной связи между параметрами» возможно использование регрессионных зависимостей параметров качества (временное сопротивления разрыву, относительное сужение и т.п.) от факторов (химический состав стали, технологические параметры процесса) для прогнозирования свойств без осуществления разрушающих испытаний. Для проверки точности модели при этом набирается контрольный массив данных, состоящих из результатов разрушающих </w:t>
      </w:r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 xml:space="preserve">испытаний одной десятой плавок/партий такой продукции. При наборе не менее 50 плавок или один раз в квартал проводится проверка точности применяемой математической регрессии. </w:t>
      </w:r>
      <w:bookmarkStart w:id="72" w:name="_Hlk32609383"/>
      <w:bookmarkStart w:id="73" w:name="_Hlk33374330"/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Методика проверки заключается в следующем. Набирается массив разностей между фактическими данными контрольной выборки и расчетными значениями по регрессионному уравнению </w:t>
      </w:r>
      <w:bookmarkStart w:id="74" w:name="_Hlk32583919"/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(</w:t>
      </w:r>
      <w:r w:rsidRPr="007950BD">
        <w:rPr>
          <w:rFonts w:ascii="Times New Roman" w:eastAsia="Times New Roman" w:hAnsi="Times New Roman" w:cs="Times New Roman"/>
          <w:sz w:val="24"/>
          <w:szCs w:val="24"/>
          <w:lang w:eastAsia="ru-RU"/>
        </w:rPr>
        <w:t>y</w:t>
      </w:r>
      <w:r w:rsidRPr="00E925C6">
        <w:rPr>
          <w:rFonts w:ascii="Times New Roman" w:eastAsia="Times New Roman" w:hAnsi="Times New Roman" w:cs="Times New Roman"/>
          <w:sz w:val="24"/>
          <w:szCs w:val="24"/>
          <w:vertAlign w:val="subscript"/>
          <w:lang w:val="ru-RU" w:eastAsia="ru-RU"/>
        </w:rPr>
        <w:t>факт.</w:t>
      </w:r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– </w:t>
      </w:r>
      <w:r w:rsidRPr="007950BD">
        <w:rPr>
          <w:rFonts w:ascii="Times New Roman" w:eastAsia="Times New Roman" w:hAnsi="Times New Roman" w:cs="Times New Roman"/>
          <w:sz w:val="24"/>
          <w:szCs w:val="24"/>
          <w:lang w:eastAsia="ru-RU"/>
        </w:rPr>
        <w:t>y</w:t>
      </w:r>
      <w:proofErr w:type="spellStart"/>
      <w:r w:rsidRPr="00E925C6">
        <w:rPr>
          <w:rFonts w:ascii="Times New Roman" w:eastAsia="Times New Roman" w:hAnsi="Times New Roman" w:cs="Times New Roman"/>
          <w:sz w:val="24"/>
          <w:szCs w:val="24"/>
          <w:vertAlign w:val="subscript"/>
          <w:lang w:val="ru-RU" w:eastAsia="ru-RU"/>
        </w:rPr>
        <w:t>расч</w:t>
      </w:r>
      <w:proofErr w:type="spellEnd"/>
      <w:r w:rsidRPr="00E925C6">
        <w:rPr>
          <w:rFonts w:ascii="Times New Roman" w:eastAsia="Times New Roman" w:hAnsi="Times New Roman" w:cs="Times New Roman"/>
          <w:sz w:val="24"/>
          <w:szCs w:val="24"/>
          <w:vertAlign w:val="subscript"/>
          <w:lang w:val="ru-RU" w:eastAsia="ru-RU"/>
        </w:rPr>
        <w:t>.</w:t>
      </w:r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)</w:t>
      </w:r>
      <w:bookmarkEnd w:id="74"/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расчитывается</w:t>
      </w:r>
      <w:proofErr w:type="spellEnd"/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среднее значение этих отклонений и сравнивается со статистическим критерием (стандартным отклонением параметра качества - </w:t>
      </w:r>
      <w:proofErr w:type="spellStart"/>
      <w:r w:rsidRPr="007950BD">
        <w:rPr>
          <w:rFonts w:ascii="Times New Roman" w:eastAsia="Times New Roman" w:hAnsi="Times New Roman" w:cs="Times New Roman"/>
          <w:sz w:val="24"/>
          <w:szCs w:val="24"/>
          <w:lang w:eastAsia="ru-RU"/>
        </w:rPr>
        <w:t>S</w:t>
      </w:r>
      <w:r w:rsidRPr="007950BD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yi</w:t>
      </w:r>
      <w:proofErr w:type="spellEnd"/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).  Если среднее отклонение менее статистического параметра, то уравнение признаётся адекватным реальным условиям. В противном случае проводится корректировка уравнения путем изменения значения его свободного члена: </w:t>
      </w:r>
      <w:r w:rsidRPr="007950BD">
        <w:rPr>
          <w:rFonts w:ascii="Times New Roman" w:eastAsia="Times New Roman" w:hAnsi="Times New Roman" w:cs="Times New Roman"/>
          <w:sz w:val="24"/>
          <w:szCs w:val="24"/>
          <w:lang w:eastAsia="ru-RU"/>
        </w:rPr>
        <w:t>a</w:t>
      </w:r>
      <w:r w:rsidRPr="00E925C6">
        <w:rPr>
          <w:rFonts w:ascii="Times New Roman" w:eastAsia="Times New Roman" w:hAnsi="Times New Roman" w:cs="Times New Roman"/>
          <w:sz w:val="24"/>
          <w:szCs w:val="24"/>
          <w:vertAlign w:val="subscript"/>
          <w:lang w:val="ru-RU" w:eastAsia="ru-RU"/>
        </w:rPr>
        <w:t xml:space="preserve">01 </w:t>
      </w:r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= </w:t>
      </w:r>
      <w:bookmarkStart w:id="75" w:name="_Hlk32584391"/>
      <w:r w:rsidRPr="007950BD">
        <w:rPr>
          <w:rFonts w:ascii="Times New Roman" w:eastAsia="Times New Roman" w:hAnsi="Times New Roman" w:cs="Times New Roman"/>
          <w:sz w:val="24"/>
          <w:szCs w:val="24"/>
          <w:lang w:eastAsia="ru-RU"/>
        </w:rPr>
        <w:t>a</w:t>
      </w:r>
      <w:r w:rsidRPr="00E925C6">
        <w:rPr>
          <w:rFonts w:ascii="Times New Roman" w:eastAsia="Times New Roman" w:hAnsi="Times New Roman" w:cs="Times New Roman"/>
          <w:sz w:val="24"/>
          <w:szCs w:val="24"/>
          <w:vertAlign w:val="subscript"/>
          <w:lang w:val="ru-RU" w:eastAsia="ru-RU"/>
        </w:rPr>
        <w:t>0</w:t>
      </w:r>
      <w:bookmarkEnd w:id="75"/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-/+ </w:t>
      </w:r>
      <w:r w:rsidRPr="007950BD">
        <w:rPr>
          <w:rFonts w:ascii="Times New Roman" w:eastAsia="Times New Roman" w:hAnsi="Times New Roman" w:cs="Times New Roman"/>
          <w:sz w:val="24"/>
          <w:szCs w:val="24"/>
          <w:lang w:eastAsia="ru-RU"/>
        </w:rPr>
        <w:t>Σ</w:t>
      </w:r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(</w:t>
      </w:r>
      <w:r w:rsidRPr="007950BD">
        <w:rPr>
          <w:rFonts w:ascii="Times New Roman" w:eastAsia="Times New Roman" w:hAnsi="Times New Roman" w:cs="Times New Roman"/>
          <w:sz w:val="24"/>
          <w:szCs w:val="24"/>
          <w:lang w:eastAsia="ru-RU"/>
        </w:rPr>
        <w:t>y</w:t>
      </w:r>
      <w:r w:rsidRPr="00E925C6">
        <w:rPr>
          <w:rFonts w:ascii="Times New Roman" w:eastAsia="Times New Roman" w:hAnsi="Times New Roman" w:cs="Times New Roman"/>
          <w:sz w:val="24"/>
          <w:szCs w:val="24"/>
          <w:vertAlign w:val="subscript"/>
          <w:lang w:val="ru-RU" w:eastAsia="ru-RU"/>
        </w:rPr>
        <w:t>факт.</w:t>
      </w:r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– </w:t>
      </w:r>
      <w:r w:rsidRPr="007950BD">
        <w:rPr>
          <w:rFonts w:ascii="Times New Roman" w:eastAsia="Times New Roman" w:hAnsi="Times New Roman" w:cs="Times New Roman"/>
          <w:sz w:val="24"/>
          <w:szCs w:val="24"/>
          <w:lang w:eastAsia="ru-RU"/>
        </w:rPr>
        <w:t>y</w:t>
      </w:r>
      <w:proofErr w:type="spellStart"/>
      <w:r w:rsidRPr="00E925C6">
        <w:rPr>
          <w:rFonts w:ascii="Times New Roman" w:eastAsia="Times New Roman" w:hAnsi="Times New Roman" w:cs="Times New Roman"/>
          <w:sz w:val="24"/>
          <w:szCs w:val="24"/>
          <w:vertAlign w:val="subscript"/>
          <w:lang w:val="ru-RU" w:eastAsia="ru-RU"/>
        </w:rPr>
        <w:t>расч</w:t>
      </w:r>
      <w:proofErr w:type="spellEnd"/>
      <w:r w:rsidRPr="00E925C6">
        <w:rPr>
          <w:rFonts w:ascii="Times New Roman" w:eastAsia="Times New Roman" w:hAnsi="Times New Roman" w:cs="Times New Roman"/>
          <w:sz w:val="24"/>
          <w:szCs w:val="24"/>
          <w:vertAlign w:val="subscript"/>
          <w:lang w:val="ru-RU" w:eastAsia="ru-RU"/>
        </w:rPr>
        <w:t>.</w:t>
      </w:r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)/</w:t>
      </w:r>
      <w:bookmarkStart w:id="76" w:name="_Hlk32584038"/>
      <w:r w:rsidRPr="007950BD">
        <w:rPr>
          <w:rFonts w:ascii="Times New Roman" w:eastAsia="Times New Roman" w:hAnsi="Times New Roman" w:cs="Times New Roman"/>
          <w:sz w:val="24"/>
          <w:szCs w:val="24"/>
          <w:lang w:eastAsia="ru-RU"/>
        </w:rPr>
        <w:t>n</w:t>
      </w:r>
      <w:bookmarkEnd w:id="76"/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где </w:t>
      </w:r>
      <w:r w:rsidRPr="007950BD">
        <w:rPr>
          <w:rFonts w:ascii="Times New Roman" w:eastAsia="Times New Roman" w:hAnsi="Times New Roman" w:cs="Times New Roman"/>
          <w:sz w:val="24"/>
          <w:szCs w:val="24"/>
          <w:lang w:eastAsia="ru-RU"/>
        </w:rPr>
        <w:t>n</w:t>
      </w:r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– объем контрольной выборки, знак -/+ </w:t>
      </w:r>
      <w:proofErr w:type="spellStart"/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показывет</w:t>
      </w:r>
      <w:proofErr w:type="spellEnd"/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что, если среднее отклонения </w:t>
      </w:r>
      <w:bookmarkStart w:id="77" w:name="_Hlk32584465"/>
      <w:proofErr w:type="spellStart"/>
      <w:r w:rsidRPr="007950BD">
        <w:rPr>
          <w:rFonts w:ascii="Times New Roman" w:eastAsia="Times New Roman" w:hAnsi="Times New Roman" w:cs="Times New Roman"/>
          <w:sz w:val="24"/>
          <w:szCs w:val="24"/>
          <w:lang w:eastAsia="ru-RU"/>
        </w:rPr>
        <w:t>Δy</w:t>
      </w:r>
      <w:r w:rsidRPr="007950BD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i</w:t>
      </w:r>
      <w:bookmarkEnd w:id="77"/>
      <w:proofErr w:type="spellEnd"/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имеет знак +/-</w:t>
      </w:r>
      <w:proofErr w:type="gramStart"/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,</w:t>
      </w:r>
      <w:proofErr w:type="gramEnd"/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то корректировка значения </w:t>
      </w:r>
      <w:r w:rsidRPr="007950BD">
        <w:rPr>
          <w:rFonts w:ascii="Times New Roman" w:eastAsia="Times New Roman" w:hAnsi="Times New Roman" w:cs="Times New Roman"/>
          <w:sz w:val="24"/>
          <w:szCs w:val="24"/>
          <w:lang w:eastAsia="ru-RU"/>
        </w:rPr>
        <w:t>a</w:t>
      </w:r>
      <w:r w:rsidRPr="00E925C6">
        <w:rPr>
          <w:rFonts w:ascii="Times New Roman" w:eastAsia="Times New Roman" w:hAnsi="Times New Roman" w:cs="Times New Roman"/>
          <w:sz w:val="24"/>
          <w:szCs w:val="24"/>
          <w:vertAlign w:val="subscript"/>
          <w:lang w:val="ru-RU" w:eastAsia="ru-RU"/>
        </w:rPr>
        <w:t xml:space="preserve">0 </w:t>
      </w:r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будет соответственно -/+</w:t>
      </w:r>
      <w:proofErr w:type="spellStart"/>
      <w:r w:rsidRPr="007950BD">
        <w:rPr>
          <w:rFonts w:ascii="Times New Roman" w:eastAsia="Times New Roman" w:hAnsi="Times New Roman" w:cs="Times New Roman"/>
          <w:sz w:val="24"/>
          <w:szCs w:val="24"/>
          <w:lang w:eastAsia="ru-RU"/>
        </w:rPr>
        <w:t>Δy</w:t>
      </w:r>
      <w:r w:rsidRPr="007950BD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i</w:t>
      </w:r>
      <w:proofErr w:type="spellEnd"/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</w:t>
      </w:r>
      <w:r w:rsidRPr="00E925C6">
        <w:rPr>
          <w:rFonts w:ascii="Times New Roman" w:eastAsia="Times New Roman" w:hAnsi="Times New Roman" w:cs="Times New Roman"/>
          <w:sz w:val="24"/>
          <w:szCs w:val="24"/>
          <w:vertAlign w:val="subscript"/>
          <w:lang w:val="ru-RU" w:eastAsia="ru-RU"/>
        </w:rPr>
        <w:t xml:space="preserve"> </w:t>
      </w:r>
    </w:p>
    <w:bookmarkEnd w:id="72"/>
    <w:p w:rsidR="00E925C6" w:rsidRPr="00E925C6" w:rsidRDefault="00E925C6" w:rsidP="00E925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val="ru-RU" w:eastAsia="ru-RU"/>
        </w:rPr>
      </w:pPr>
    </w:p>
    <w:bookmarkEnd w:id="73"/>
    <w:p w:rsidR="00E925C6" w:rsidRPr="00E925C6" w:rsidRDefault="00E925C6" w:rsidP="00E925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АКР 6. </w:t>
      </w:r>
      <w:bookmarkStart w:id="78" w:name="_Hlk32609166"/>
      <w:bookmarkStart w:id="79" w:name="_Hlk34431152"/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Построить матрицу полного факторного эксперимента типа 2</w:t>
      </w:r>
      <w:r w:rsidRPr="007950B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n</w:t>
      </w:r>
      <w:r w:rsidRPr="00E925C6"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 w:eastAsia="ru-RU"/>
        </w:rPr>
        <w:t xml:space="preserve"> </w:t>
      </w:r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→2</w:t>
      </w:r>
      <w:r w:rsidRPr="00E925C6"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 w:eastAsia="ru-RU"/>
        </w:rPr>
        <w:t>2</w:t>
      </w:r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и 2</w:t>
      </w:r>
      <w:r w:rsidRPr="00E925C6"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 w:eastAsia="ru-RU"/>
        </w:rPr>
        <w:t>3</w:t>
      </w:r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bookmarkEnd w:id="78"/>
    <w:p w:rsidR="00E925C6" w:rsidRPr="00E925C6" w:rsidRDefault="00E925C6" w:rsidP="00E925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В основании степенной зависимости представлено количество уровней варьирования факторов. Имеется два варианта уровней: 2 - минимальное и максимальное значения и 3 – минимальное, максимальное и среднее значения  факторов. В показателе степенной зависимости представлено количество факторов. При составлении матрицы планирования эксперимента необходимо учитывать четыре свойства существования уровней факторов: симметричность, ортогональность, </w:t>
      </w:r>
      <w:proofErr w:type="spellStart"/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ротатабельность</w:t>
      </w:r>
      <w:proofErr w:type="spellEnd"/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условие нормировки.</w:t>
      </w:r>
    </w:p>
    <w:p w:rsidR="00E925C6" w:rsidRPr="00E925C6" w:rsidRDefault="00E925C6" w:rsidP="00E925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Определить коэффициенты уравнения по известному алгоритму: </w:t>
      </w:r>
      <w:proofErr w:type="spellStart"/>
      <w:r w:rsidRPr="007950BD">
        <w:rPr>
          <w:rFonts w:ascii="Times New Roman" w:eastAsia="Times New Roman" w:hAnsi="Times New Roman" w:cs="Times New Roman"/>
          <w:sz w:val="24"/>
          <w:szCs w:val="24"/>
          <w:lang w:eastAsia="ru-RU"/>
        </w:rPr>
        <w:t>a</w:t>
      </w:r>
      <w:r w:rsidRPr="007950BD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i</w:t>
      </w:r>
      <w:proofErr w:type="spellEnd"/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= (</w:t>
      </w:r>
      <w:proofErr w:type="spellStart"/>
      <w:r w:rsidRPr="007950BD">
        <w:rPr>
          <w:rFonts w:ascii="Times New Roman" w:eastAsia="Times New Roman" w:hAnsi="Times New Roman" w:cs="Times New Roman"/>
          <w:sz w:val="24"/>
          <w:szCs w:val="24"/>
          <w:lang w:eastAsia="ru-RU"/>
        </w:rPr>
        <w:t>Σx</w:t>
      </w:r>
      <w:r w:rsidRPr="007950BD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i</w:t>
      </w:r>
      <w:r w:rsidRPr="007950BD">
        <w:rPr>
          <w:rFonts w:ascii="Times New Roman" w:eastAsia="Times New Roman" w:hAnsi="Times New Roman" w:cs="Times New Roman"/>
          <w:sz w:val="24"/>
          <w:szCs w:val="24"/>
          <w:lang w:eastAsia="ru-RU"/>
        </w:rPr>
        <w:t>y</w:t>
      </w:r>
      <w:r w:rsidRPr="007950BD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i</w:t>
      </w:r>
      <w:proofErr w:type="spellEnd"/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)/</w:t>
      </w:r>
      <w:r w:rsidRPr="007950BD">
        <w:rPr>
          <w:rFonts w:ascii="Times New Roman" w:eastAsia="Times New Roman" w:hAnsi="Times New Roman" w:cs="Times New Roman"/>
          <w:sz w:val="24"/>
          <w:szCs w:val="24"/>
          <w:lang w:eastAsia="ru-RU"/>
        </w:rPr>
        <w:t>n</w:t>
      </w:r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r w:rsidRPr="007950BD">
        <w:rPr>
          <w:rFonts w:ascii="Times New Roman" w:eastAsia="Times New Roman" w:hAnsi="Times New Roman" w:cs="Times New Roman"/>
          <w:sz w:val="24"/>
          <w:szCs w:val="24"/>
          <w:lang w:eastAsia="ru-RU"/>
        </w:rPr>
        <w:t>a</w:t>
      </w:r>
      <w:r w:rsidRPr="00E925C6">
        <w:rPr>
          <w:rFonts w:ascii="Times New Roman" w:eastAsia="Times New Roman" w:hAnsi="Times New Roman" w:cs="Times New Roman"/>
          <w:sz w:val="24"/>
          <w:szCs w:val="24"/>
          <w:vertAlign w:val="subscript"/>
          <w:lang w:val="ru-RU" w:eastAsia="ru-RU"/>
        </w:rPr>
        <w:t>0</w:t>
      </w:r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= </w:t>
      </w:r>
      <w:proofErr w:type="spellStart"/>
      <w:r w:rsidRPr="007950BD">
        <w:rPr>
          <w:rFonts w:ascii="Times New Roman" w:eastAsia="Times New Roman" w:hAnsi="Times New Roman" w:cs="Times New Roman"/>
          <w:sz w:val="24"/>
          <w:szCs w:val="24"/>
          <w:lang w:eastAsia="ru-RU"/>
        </w:rPr>
        <w:t>Σy</w:t>
      </w:r>
      <w:r w:rsidRPr="007950BD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i</w:t>
      </w:r>
      <w:proofErr w:type="spellEnd"/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/</w:t>
      </w:r>
      <w:r w:rsidRPr="007950BD">
        <w:rPr>
          <w:rFonts w:ascii="Times New Roman" w:eastAsia="Times New Roman" w:hAnsi="Times New Roman" w:cs="Times New Roman"/>
          <w:sz w:val="24"/>
          <w:szCs w:val="24"/>
          <w:lang w:eastAsia="ru-RU"/>
        </w:rPr>
        <w:t>n</w:t>
      </w:r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bookmarkEnd w:id="79"/>
    <w:p w:rsidR="00E925C6" w:rsidRPr="00E925C6" w:rsidRDefault="00E925C6" w:rsidP="00E925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lang w:val="ru-RU"/>
        </w:rPr>
      </w:pPr>
    </w:p>
    <w:p w:rsidR="00E925C6" w:rsidRPr="00E925C6" w:rsidRDefault="00E925C6" w:rsidP="00E925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925C6">
        <w:rPr>
          <w:rFonts w:ascii="Times New Roman" w:hAnsi="Times New Roman"/>
          <w:sz w:val="24"/>
          <w:lang w:val="ru-RU"/>
        </w:rPr>
        <w:t xml:space="preserve">       </w:t>
      </w:r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АКР 7. </w:t>
      </w:r>
      <w:bookmarkStart w:id="80" w:name="_Hlk34431203"/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Построить все возможные варианты матрицы дробного эксперимента типа 2</w:t>
      </w:r>
      <w:r w:rsidRPr="00E925C6"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 w:eastAsia="ru-RU"/>
        </w:rPr>
        <w:t>3-1</w:t>
      </w:r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2</w:t>
      </w:r>
      <w:r w:rsidRPr="00E925C6"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 w:eastAsia="ru-RU"/>
        </w:rPr>
        <w:t>5-2</w:t>
      </w:r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Определить коэффициенты уравнения по известному алгоритму: </w:t>
      </w:r>
      <w:proofErr w:type="spellStart"/>
      <w:r w:rsidRPr="007950BD">
        <w:rPr>
          <w:rFonts w:ascii="Times New Roman" w:eastAsia="Times New Roman" w:hAnsi="Times New Roman" w:cs="Times New Roman"/>
          <w:sz w:val="24"/>
          <w:szCs w:val="24"/>
          <w:lang w:eastAsia="ru-RU"/>
        </w:rPr>
        <w:t>a</w:t>
      </w:r>
      <w:r w:rsidRPr="007950BD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i</w:t>
      </w:r>
      <w:proofErr w:type="spellEnd"/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= </w:t>
      </w:r>
      <w:bookmarkStart w:id="81" w:name="_Hlk32606054"/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(</w:t>
      </w:r>
      <w:proofErr w:type="spellStart"/>
      <w:r w:rsidRPr="007950BD">
        <w:rPr>
          <w:rFonts w:ascii="Times New Roman" w:eastAsia="Times New Roman" w:hAnsi="Times New Roman" w:cs="Times New Roman"/>
          <w:sz w:val="24"/>
          <w:szCs w:val="24"/>
          <w:lang w:eastAsia="ru-RU"/>
        </w:rPr>
        <w:t>Σx</w:t>
      </w:r>
      <w:r w:rsidRPr="007950BD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i</w:t>
      </w:r>
      <w:r w:rsidRPr="007950BD">
        <w:rPr>
          <w:rFonts w:ascii="Times New Roman" w:eastAsia="Times New Roman" w:hAnsi="Times New Roman" w:cs="Times New Roman"/>
          <w:sz w:val="24"/>
          <w:szCs w:val="24"/>
          <w:lang w:eastAsia="ru-RU"/>
        </w:rPr>
        <w:t>y</w:t>
      </w:r>
      <w:r w:rsidRPr="007950BD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i</w:t>
      </w:r>
      <w:bookmarkEnd w:id="81"/>
      <w:proofErr w:type="spellEnd"/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)/</w:t>
      </w:r>
      <w:r w:rsidRPr="007950BD">
        <w:rPr>
          <w:rFonts w:ascii="Times New Roman" w:eastAsia="Times New Roman" w:hAnsi="Times New Roman" w:cs="Times New Roman"/>
          <w:sz w:val="24"/>
          <w:szCs w:val="24"/>
          <w:lang w:eastAsia="ru-RU"/>
        </w:rPr>
        <w:t>n</w:t>
      </w:r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r w:rsidRPr="007950BD">
        <w:rPr>
          <w:rFonts w:ascii="Times New Roman" w:eastAsia="Times New Roman" w:hAnsi="Times New Roman" w:cs="Times New Roman"/>
          <w:sz w:val="24"/>
          <w:szCs w:val="24"/>
          <w:lang w:eastAsia="ru-RU"/>
        </w:rPr>
        <w:t>a</w:t>
      </w:r>
      <w:r w:rsidRPr="00E925C6">
        <w:rPr>
          <w:rFonts w:ascii="Times New Roman" w:eastAsia="Times New Roman" w:hAnsi="Times New Roman" w:cs="Times New Roman"/>
          <w:sz w:val="24"/>
          <w:szCs w:val="24"/>
          <w:vertAlign w:val="subscript"/>
          <w:lang w:val="ru-RU" w:eastAsia="ru-RU"/>
        </w:rPr>
        <w:t>0</w:t>
      </w:r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= </w:t>
      </w:r>
      <w:proofErr w:type="spellStart"/>
      <w:r w:rsidRPr="007950BD">
        <w:rPr>
          <w:rFonts w:ascii="Times New Roman" w:eastAsia="Times New Roman" w:hAnsi="Times New Roman" w:cs="Times New Roman"/>
          <w:sz w:val="24"/>
          <w:szCs w:val="24"/>
          <w:lang w:eastAsia="ru-RU"/>
        </w:rPr>
        <w:t>Σy</w:t>
      </w:r>
      <w:r w:rsidRPr="007950BD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i</w:t>
      </w:r>
      <w:proofErr w:type="spellEnd"/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/</w:t>
      </w:r>
      <w:r w:rsidRPr="007950BD">
        <w:rPr>
          <w:rFonts w:ascii="Times New Roman" w:eastAsia="Times New Roman" w:hAnsi="Times New Roman" w:cs="Times New Roman"/>
          <w:sz w:val="24"/>
          <w:szCs w:val="24"/>
          <w:lang w:eastAsia="ru-RU"/>
        </w:rPr>
        <w:t>n</w:t>
      </w:r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bookmarkEnd w:id="80"/>
    <w:p w:rsidR="00E925C6" w:rsidRPr="00E925C6" w:rsidRDefault="00E925C6" w:rsidP="00E925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</w:t>
      </w:r>
    </w:p>
    <w:p w:rsidR="00E925C6" w:rsidRPr="00E925C6" w:rsidRDefault="00E925C6" w:rsidP="00E925C6">
      <w:pPr>
        <w:tabs>
          <w:tab w:val="left" w:pos="552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АКР 8. </w:t>
      </w:r>
      <w:proofErr w:type="spellStart"/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Расчитать</w:t>
      </w:r>
      <w:proofErr w:type="spellEnd"/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коэффициент </w:t>
      </w:r>
      <w:proofErr w:type="spellStart"/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конкордации</w:t>
      </w:r>
      <w:proofErr w:type="spellEnd"/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(коэффициент согласия) при экспертной оценке влияния факторов на функцию отклика (параметр оптимизации) по </w:t>
      </w:r>
      <w:proofErr w:type="gramStart"/>
      <w:r w:rsidRPr="007950BD">
        <w:rPr>
          <w:rFonts w:ascii="Times New Roman" w:eastAsia="Times New Roman" w:hAnsi="Times New Roman" w:cs="Times New Roman"/>
          <w:sz w:val="24"/>
          <w:szCs w:val="24"/>
          <w:lang w:eastAsia="ru-RU"/>
        </w:rPr>
        <w:t>c</w:t>
      </w:r>
      <w:proofErr w:type="spellStart"/>
      <w:proofErr w:type="gramEnd"/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ледующей</w:t>
      </w:r>
      <w:proofErr w:type="spellEnd"/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зависимости: </w:t>
      </w:r>
      <w:r w:rsidRPr="007950BD">
        <w:rPr>
          <w:rFonts w:ascii="Times New Roman" w:eastAsia="Times New Roman" w:hAnsi="Times New Roman" w:cs="Times New Roman"/>
          <w:sz w:val="24"/>
          <w:szCs w:val="24"/>
          <w:lang w:eastAsia="ru-RU"/>
        </w:rPr>
        <w:t>W</w:t>
      </w:r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gramStart"/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=  12</w:t>
      </w:r>
      <w:bookmarkStart w:id="82" w:name="_Hlk32607039"/>
      <w:r w:rsidRPr="007950BD">
        <w:rPr>
          <w:rFonts w:ascii="Times New Roman" w:eastAsia="Times New Roman" w:hAnsi="Times New Roman" w:cs="Times New Roman"/>
          <w:sz w:val="24"/>
          <w:szCs w:val="24"/>
          <w:lang w:eastAsia="ru-RU"/>
        </w:rPr>
        <w:t>S</w:t>
      </w:r>
      <w:bookmarkEnd w:id="82"/>
      <w:proofErr w:type="gramEnd"/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/[</w:t>
      </w:r>
      <w:bookmarkStart w:id="83" w:name="_Hlk32607096"/>
      <w:r w:rsidRPr="007950BD">
        <w:rPr>
          <w:rFonts w:ascii="Times New Roman" w:eastAsia="Times New Roman" w:hAnsi="Times New Roman" w:cs="Times New Roman"/>
          <w:sz w:val="24"/>
          <w:szCs w:val="24"/>
          <w:lang w:eastAsia="ru-RU"/>
        </w:rPr>
        <w:t>m</w:t>
      </w:r>
      <w:bookmarkEnd w:id="83"/>
      <w:r w:rsidRPr="00E925C6"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 w:eastAsia="ru-RU"/>
        </w:rPr>
        <w:t>2</w:t>
      </w:r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(</w:t>
      </w:r>
      <w:r w:rsidRPr="007950BD">
        <w:rPr>
          <w:rFonts w:ascii="Times New Roman" w:eastAsia="Times New Roman" w:hAnsi="Times New Roman" w:cs="Times New Roman"/>
          <w:sz w:val="24"/>
          <w:szCs w:val="24"/>
          <w:lang w:eastAsia="ru-RU"/>
        </w:rPr>
        <w:t>n</w:t>
      </w:r>
      <w:r w:rsidRPr="00E925C6"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 w:eastAsia="ru-RU"/>
        </w:rPr>
        <w:t>3</w:t>
      </w:r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</w:t>
      </w:r>
      <w:bookmarkStart w:id="84" w:name="_Hlk32607124"/>
      <w:r w:rsidRPr="007950BD">
        <w:rPr>
          <w:rFonts w:ascii="Times New Roman" w:eastAsia="Times New Roman" w:hAnsi="Times New Roman" w:cs="Times New Roman"/>
          <w:sz w:val="24"/>
          <w:szCs w:val="24"/>
          <w:lang w:eastAsia="ru-RU"/>
        </w:rPr>
        <w:t>n</w:t>
      </w:r>
      <w:bookmarkEnd w:id="84"/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)], где </w:t>
      </w:r>
      <w:r w:rsidRPr="007950BD">
        <w:rPr>
          <w:rFonts w:ascii="Times New Roman" w:eastAsia="Times New Roman" w:hAnsi="Times New Roman" w:cs="Times New Roman"/>
          <w:sz w:val="24"/>
          <w:szCs w:val="24"/>
          <w:lang w:eastAsia="ru-RU"/>
        </w:rPr>
        <w:t>S</w:t>
      </w:r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– сумма квадратов отклонений от среднего значения оценки экспертов, </w:t>
      </w:r>
      <w:r w:rsidRPr="007950BD">
        <w:rPr>
          <w:rFonts w:ascii="Times New Roman" w:eastAsia="Times New Roman" w:hAnsi="Times New Roman" w:cs="Times New Roman"/>
          <w:sz w:val="24"/>
          <w:szCs w:val="24"/>
          <w:lang w:eastAsia="ru-RU"/>
        </w:rPr>
        <w:t>m</w:t>
      </w:r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– число экспертов, </w:t>
      </w:r>
      <w:r w:rsidRPr="007950BD">
        <w:rPr>
          <w:rFonts w:ascii="Times New Roman" w:eastAsia="Times New Roman" w:hAnsi="Times New Roman" w:cs="Times New Roman"/>
          <w:sz w:val="24"/>
          <w:szCs w:val="24"/>
          <w:lang w:eastAsia="ru-RU"/>
        </w:rPr>
        <w:t>n</w:t>
      </w:r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– число факторов. </w:t>
      </w:r>
    </w:p>
    <w:p w:rsidR="00E925C6" w:rsidRPr="00E925C6" w:rsidRDefault="00E925C6" w:rsidP="00E925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E925C6" w:rsidRPr="00E925C6" w:rsidRDefault="00E925C6" w:rsidP="00E925C6">
      <w:pPr>
        <w:spacing w:after="0" w:line="240" w:lineRule="auto"/>
        <w:ind w:firstLine="709"/>
        <w:jc w:val="both"/>
        <w:rPr>
          <w:rFonts w:ascii="Times New Roman" w:hAnsi="Times New Roman"/>
          <w:sz w:val="24"/>
          <w:lang w:val="ru-RU"/>
        </w:rPr>
      </w:pPr>
      <w:r w:rsidRPr="00E925C6">
        <w:rPr>
          <w:rFonts w:ascii="Times New Roman" w:hAnsi="Times New Roman"/>
          <w:sz w:val="24"/>
          <w:lang w:val="ru-RU"/>
        </w:rPr>
        <w:t xml:space="preserve">АКР 9. </w:t>
      </w:r>
      <w:bookmarkStart w:id="85" w:name="_Hlk32608747"/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Найти экстремальное значение параметра оптимизации в области определения функции двух и многофакторных уравнений (метод крутого восхождения Бокса-Уилсона) с применением </w:t>
      </w:r>
      <w:proofErr w:type="spellStart"/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иттерационного</w:t>
      </w:r>
      <w:proofErr w:type="spellEnd"/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пошагового метода в направлении градиента. </w:t>
      </w:r>
    </w:p>
    <w:bookmarkEnd w:id="2"/>
    <w:bookmarkEnd w:id="85"/>
    <w:p w:rsidR="00E925C6" w:rsidRPr="00E925C6" w:rsidRDefault="00E925C6" w:rsidP="00E925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E925C6" w:rsidRPr="00E925C6" w:rsidRDefault="00E925C6" w:rsidP="00E925C6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i/>
          <w:sz w:val="24"/>
          <w:lang w:val="ru-RU" w:eastAsia="ru-RU"/>
        </w:rPr>
      </w:pPr>
      <w:bookmarkStart w:id="86" w:name="_Hlk34432019"/>
      <w:bookmarkEnd w:id="3"/>
      <w:r w:rsidRPr="00E925C6">
        <w:rPr>
          <w:rFonts w:ascii="Georgia" w:eastAsia="Times New Roman" w:hAnsi="Georgia" w:cs="Georgia"/>
          <w:i/>
          <w:sz w:val="24"/>
          <w:lang w:val="ru-RU" w:eastAsia="ru-RU"/>
        </w:rPr>
        <w:t xml:space="preserve"> </w:t>
      </w:r>
      <w:r w:rsidRPr="00E925C6">
        <w:rPr>
          <w:rFonts w:ascii="Times New Roman" w:eastAsia="Times New Roman" w:hAnsi="Times New Roman"/>
          <w:i/>
          <w:sz w:val="24"/>
          <w:lang w:val="ru-RU" w:eastAsia="ru-RU"/>
        </w:rPr>
        <w:t>Методические рекомендации для подготовки к семинару -  практическим занятиям</w:t>
      </w:r>
    </w:p>
    <w:p w:rsidR="00E925C6" w:rsidRPr="00E925C6" w:rsidRDefault="00E925C6" w:rsidP="00E925C6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i/>
          <w:sz w:val="24"/>
          <w:lang w:val="ru-RU" w:eastAsia="ru-RU"/>
        </w:rPr>
      </w:pPr>
      <w:r w:rsidRPr="00E925C6">
        <w:rPr>
          <w:rFonts w:ascii="Times New Roman" w:eastAsia="Times New Roman" w:hAnsi="Times New Roman"/>
          <w:sz w:val="24"/>
          <w:lang w:val="ru-RU" w:eastAsia="ru-RU"/>
        </w:rPr>
        <w:t xml:space="preserve"> Семинар - вид групповых занятий по какой-либо научной, учебной и другой проблематике, активное обсуждение участниками заранее подготовленных сообщений, докладов и т.п. С тематикой семинаров студенты знакомятся заранее. Алгоритм </w:t>
      </w:r>
      <w:proofErr w:type="spellStart"/>
      <w:proofErr w:type="gramStart"/>
      <w:r w:rsidRPr="00E925C6">
        <w:rPr>
          <w:rFonts w:ascii="Times New Roman" w:eastAsia="Times New Roman" w:hAnsi="Times New Roman"/>
          <w:sz w:val="24"/>
          <w:lang w:val="ru-RU" w:eastAsia="ru-RU"/>
        </w:rPr>
        <w:t>подго-товки</w:t>
      </w:r>
      <w:proofErr w:type="spellEnd"/>
      <w:proofErr w:type="gramEnd"/>
      <w:r w:rsidRPr="00E925C6">
        <w:rPr>
          <w:rFonts w:ascii="Times New Roman" w:eastAsia="Times New Roman" w:hAnsi="Times New Roman"/>
          <w:sz w:val="24"/>
          <w:lang w:val="ru-RU" w:eastAsia="ru-RU"/>
        </w:rPr>
        <w:t xml:space="preserve"> к семинару следующий: выбрав тему, студент составляет свой план-график под-готовки к семинару. Для приобретения широкого видения проблемы студент старается осмыс</w:t>
      </w:r>
      <w:r w:rsidRPr="00E925C6">
        <w:rPr>
          <w:rFonts w:ascii="Times New Roman" w:eastAsia="Times New Roman" w:hAnsi="Times New Roman"/>
          <w:sz w:val="24"/>
          <w:lang w:val="ru-RU" w:eastAsia="ru-RU"/>
        </w:rPr>
        <w:softHyphen/>
        <w:t>лить ее в общем объеме; познакомиться с темой по базовому учебному пособию или другой основной рекомендуемой литературе; выявить ос</w:t>
      </w:r>
      <w:r w:rsidRPr="00E925C6">
        <w:rPr>
          <w:rFonts w:ascii="Times New Roman" w:eastAsia="Times New Roman" w:hAnsi="Times New Roman"/>
          <w:sz w:val="24"/>
          <w:lang w:val="ru-RU" w:eastAsia="ru-RU"/>
        </w:rPr>
        <w:softHyphen/>
        <w:t>новные идеи, раскрывающие данную проблему; сверить их определе</w:t>
      </w:r>
      <w:r w:rsidRPr="00E925C6">
        <w:rPr>
          <w:rFonts w:ascii="Times New Roman" w:eastAsia="Times New Roman" w:hAnsi="Times New Roman"/>
          <w:sz w:val="24"/>
          <w:lang w:val="ru-RU" w:eastAsia="ru-RU"/>
        </w:rPr>
        <w:softHyphen/>
        <w:t>ния со справочниками, энциклопедией; под-готовить план-конспект раскрытия данной проблемы; выявить неясные вопросы и подо-брать дополнительную литературу для их освещения; составить тезисы вы</w:t>
      </w:r>
      <w:r w:rsidRPr="00E925C6">
        <w:rPr>
          <w:rFonts w:ascii="Times New Roman" w:eastAsia="Times New Roman" w:hAnsi="Times New Roman"/>
          <w:sz w:val="24"/>
          <w:lang w:val="ru-RU" w:eastAsia="ru-RU"/>
        </w:rPr>
        <w:softHyphen/>
        <w:t>ступления на отдельных листах для последующего внесения дополне</w:t>
      </w:r>
      <w:r w:rsidRPr="00E925C6">
        <w:rPr>
          <w:rFonts w:ascii="Times New Roman" w:eastAsia="Times New Roman" w:hAnsi="Times New Roman"/>
          <w:sz w:val="24"/>
          <w:lang w:val="ru-RU" w:eastAsia="ru-RU"/>
        </w:rPr>
        <w:softHyphen/>
        <w:t>ний и подготовить доклад или ре-</w:t>
      </w:r>
      <w:proofErr w:type="spellStart"/>
      <w:r w:rsidRPr="00E925C6">
        <w:rPr>
          <w:rFonts w:ascii="Times New Roman" w:eastAsia="Times New Roman" w:hAnsi="Times New Roman"/>
          <w:sz w:val="24"/>
          <w:lang w:val="ru-RU" w:eastAsia="ru-RU"/>
        </w:rPr>
        <w:t>ферат</w:t>
      </w:r>
      <w:proofErr w:type="spellEnd"/>
      <w:r w:rsidRPr="00E925C6">
        <w:rPr>
          <w:rFonts w:ascii="Times New Roman" w:eastAsia="Times New Roman" w:hAnsi="Times New Roman"/>
          <w:sz w:val="24"/>
          <w:lang w:val="ru-RU" w:eastAsia="ru-RU"/>
        </w:rPr>
        <w:t xml:space="preserve"> для сообщения на семинаре; проанализировать собранный материал для дополни-тельной информа</w:t>
      </w:r>
      <w:r w:rsidRPr="00E925C6">
        <w:rPr>
          <w:rFonts w:ascii="Times New Roman" w:eastAsia="Times New Roman" w:hAnsi="Times New Roman"/>
          <w:sz w:val="24"/>
          <w:lang w:val="ru-RU" w:eastAsia="ru-RU"/>
        </w:rPr>
        <w:softHyphen/>
        <w:t>ции по темам семинара; готовясь к выступлению на семинаре, по воз</w:t>
      </w:r>
      <w:r w:rsidRPr="00E925C6">
        <w:rPr>
          <w:rFonts w:ascii="Times New Roman" w:eastAsia="Times New Roman" w:hAnsi="Times New Roman"/>
          <w:sz w:val="24"/>
          <w:lang w:val="ru-RU" w:eastAsia="ru-RU"/>
        </w:rPr>
        <w:softHyphen/>
        <w:t>можности проконсультироваться с преподавателем; относиться к соб</w:t>
      </w:r>
      <w:r w:rsidRPr="00E925C6">
        <w:rPr>
          <w:rFonts w:ascii="Times New Roman" w:eastAsia="Times New Roman" w:hAnsi="Times New Roman"/>
          <w:sz w:val="24"/>
          <w:lang w:val="ru-RU" w:eastAsia="ru-RU"/>
        </w:rPr>
        <w:softHyphen/>
        <w:t xml:space="preserve">ранному </w:t>
      </w:r>
      <w:r w:rsidRPr="00E925C6">
        <w:rPr>
          <w:rFonts w:ascii="Times New Roman" w:eastAsia="Times New Roman" w:hAnsi="Times New Roman"/>
          <w:sz w:val="24"/>
          <w:lang w:val="ru-RU" w:eastAsia="ru-RU"/>
        </w:rPr>
        <w:lastRenderedPageBreak/>
        <w:t xml:space="preserve">материалу, как к источнику будущих исследований. </w:t>
      </w:r>
    </w:p>
    <w:p w:rsidR="00E925C6" w:rsidRPr="00E925C6" w:rsidRDefault="00E925C6" w:rsidP="00E925C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lang w:val="ru-RU" w:eastAsia="ru-RU"/>
        </w:rPr>
      </w:pPr>
      <w:r w:rsidRPr="00E925C6">
        <w:rPr>
          <w:rFonts w:ascii="Times New Roman" w:eastAsia="Times New Roman" w:hAnsi="Times New Roman"/>
          <w:sz w:val="24"/>
          <w:lang w:val="ru-RU" w:eastAsia="ru-RU"/>
        </w:rPr>
        <w:t>Семинарские занятия расширяют и закрепляют знания, заложенные в теории предмета. На них выносятся вопросы, особенно необходимые для практики, или проблемные вопросы, которые возможно решить только в процессе сотрудничества. Среди обязательных требований к семинару - предварительное ознакомление с темой, вопросами и лите</w:t>
      </w:r>
      <w:r w:rsidRPr="00E925C6">
        <w:rPr>
          <w:rFonts w:ascii="Times New Roman" w:eastAsia="Times New Roman" w:hAnsi="Times New Roman"/>
          <w:sz w:val="24"/>
          <w:lang w:val="ru-RU" w:eastAsia="ru-RU"/>
        </w:rPr>
        <w:softHyphen/>
        <w:t xml:space="preserve">ратурой по данной теме. </w:t>
      </w:r>
    </w:p>
    <w:p w:rsidR="00E925C6" w:rsidRPr="00E925C6" w:rsidRDefault="00E925C6" w:rsidP="00E925C6">
      <w:pPr>
        <w:tabs>
          <w:tab w:val="left" w:pos="70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lang w:val="ru-RU" w:eastAsia="ru-RU"/>
        </w:rPr>
      </w:pPr>
      <w:r w:rsidRPr="00E925C6">
        <w:rPr>
          <w:rFonts w:ascii="Times New Roman" w:eastAsia="Times New Roman" w:hAnsi="Times New Roman"/>
          <w:sz w:val="24"/>
          <w:lang w:val="ru-RU" w:eastAsia="ru-RU"/>
        </w:rPr>
        <w:t>Современная практика предлагает широкий круг типов семинарских занятий. Среди них особое место занимает семинар-дискуссия, где в диалоге хорошо усваивается новая информация, видны убеждения сту</w:t>
      </w:r>
      <w:r w:rsidRPr="00E925C6">
        <w:rPr>
          <w:rFonts w:ascii="Times New Roman" w:eastAsia="Times New Roman" w:hAnsi="Times New Roman"/>
          <w:sz w:val="24"/>
          <w:lang w:val="ru-RU" w:eastAsia="ru-RU"/>
        </w:rPr>
        <w:softHyphen/>
        <w:t>дента; обсуждаются противоречия (явные и скрытые) и недостатки; для обсуждения берутся конкретные актуальные вопросы, с которыми сту</w:t>
      </w:r>
      <w:r w:rsidRPr="00E925C6">
        <w:rPr>
          <w:rFonts w:ascii="Times New Roman" w:eastAsia="Times New Roman" w:hAnsi="Times New Roman"/>
          <w:sz w:val="24"/>
          <w:lang w:val="ru-RU" w:eastAsia="ru-RU"/>
        </w:rPr>
        <w:softHyphen/>
        <w:t>денты предварительно ознакомлены. Также в семинар включаются во</w:t>
      </w:r>
      <w:r w:rsidRPr="00E925C6">
        <w:rPr>
          <w:rFonts w:ascii="Times New Roman" w:eastAsia="Times New Roman" w:hAnsi="Times New Roman"/>
          <w:sz w:val="24"/>
          <w:lang w:val="ru-RU" w:eastAsia="ru-RU"/>
        </w:rPr>
        <w:softHyphen/>
        <w:t>просы для интеллектуальной разминки (иногда это дискуссионная статья, по которой ставятся проблемные вопросы); дискуссия может развертываться заочно как круговой семинар. Далее подводятся итоги дискуссии, заслушиваются и защищаются проектные задания. После этого проходит "мозговой штурм" по нерешенным проблемам дискуссии, а также выявляются прикладные аспекты, которые можно рекомендовать для включения в курсовые и дипломные работы или в апробацию на практике. На сессии преподаватель обобщает ре</w:t>
      </w:r>
      <w:r w:rsidRPr="00E925C6">
        <w:rPr>
          <w:rFonts w:ascii="Times New Roman" w:eastAsia="Times New Roman" w:hAnsi="Times New Roman"/>
          <w:sz w:val="24"/>
          <w:lang w:val="ru-RU" w:eastAsia="ru-RU"/>
        </w:rPr>
        <w:softHyphen/>
        <w:t xml:space="preserve">зультаты проделанной студентом работы. </w:t>
      </w:r>
    </w:p>
    <w:p w:rsidR="00E925C6" w:rsidRPr="00E925C6" w:rsidRDefault="00E925C6" w:rsidP="00E925C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lang w:val="ru-RU" w:eastAsia="ru-RU"/>
        </w:rPr>
      </w:pPr>
      <w:r w:rsidRPr="00E925C6">
        <w:rPr>
          <w:rFonts w:ascii="Times New Roman" w:eastAsia="Times New Roman" w:hAnsi="Times New Roman"/>
          <w:sz w:val="24"/>
          <w:lang w:val="ru-RU" w:eastAsia="ru-RU"/>
        </w:rPr>
        <w:t>Семинары-дискуссии проводятся с целью выявления мнения сту</w:t>
      </w:r>
      <w:r w:rsidRPr="00E925C6">
        <w:rPr>
          <w:rFonts w:ascii="Times New Roman" w:eastAsia="Times New Roman" w:hAnsi="Times New Roman"/>
          <w:sz w:val="24"/>
          <w:lang w:val="ru-RU" w:eastAsia="ru-RU"/>
        </w:rPr>
        <w:softHyphen/>
        <w:t xml:space="preserve">дентов по актуальным вопросам изучаемого предмета. </w:t>
      </w:r>
    </w:p>
    <w:p w:rsidR="00E925C6" w:rsidRPr="00E925C6" w:rsidRDefault="00E925C6" w:rsidP="00E925C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lang w:val="ru-RU" w:eastAsia="ru-RU"/>
        </w:rPr>
      </w:pPr>
      <w:r w:rsidRPr="00E925C6">
        <w:rPr>
          <w:rFonts w:ascii="Times New Roman" w:eastAsia="Times New Roman" w:hAnsi="Times New Roman"/>
          <w:sz w:val="24"/>
          <w:lang w:val="ru-RU" w:eastAsia="ru-RU"/>
        </w:rPr>
        <w:t>Семинар-исследование предполагает предварительную работу - на</w:t>
      </w:r>
      <w:r w:rsidRPr="00E925C6">
        <w:rPr>
          <w:rFonts w:ascii="Times New Roman" w:eastAsia="Times New Roman" w:hAnsi="Times New Roman"/>
          <w:sz w:val="24"/>
          <w:lang w:val="ru-RU" w:eastAsia="ru-RU"/>
        </w:rPr>
        <w:softHyphen/>
        <w:t>писание реферата, доклада по итогам опытной работы. Участие в нем - это, прежде всего, диалог студента с преподавателем. Ре</w:t>
      </w:r>
      <w:r w:rsidRPr="00E925C6">
        <w:rPr>
          <w:rFonts w:ascii="Times New Roman" w:eastAsia="Times New Roman" w:hAnsi="Times New Roman"/>
          <w:sz w:val="24"/>
          <w:lang w:val="ru-RU" w:eastAsia="ru-RU"/>
        </w:rPr>
        <w:softHyphen/>
        <w:t>зультаты обсуждаются на семинаре с наглядным по</w:t>
      </w:r>
      <w:r w:rsidRPr="00E925C6">
        <w:rPr>
          <w:rFonts w:ascii="Times New Roman" w:eastAsia="Times New Roman" w:hAnsi="Times New Roman"/>
          <w:sz w:val="24"/>
          <w:lang w:val="ru-RU" w:eastAsia="ru-RU"/>
        </w:rPr>
        <w:softHyphen/>
        <w:t>казом исследовательского материала (схемы, таблицы, графики, диаг</w:t>
      </w:r>
      <w:r w:rsidRPr="00E925C6">
        <w:rPr>
          <w:rFonts w:ascii="Times New Roman" w:eastAsia="Times New Roman" w:hAnsi="Times New Roman"/>
          <w:sz w:val="24"/>
          <w:lang w:val="ru-RU" w:eastAsia="ru-RU"/>
        </w:rPr>
        <w:softHyphen/>
        <w:t>ностические методики). Частично материал может быть включен в ВКР. При подготовке к семинару-исследованию студент изучает результаты теоретических исследований, составляет библио</w:t>
      </w:r>
      <w:r w:rsidRPr="00E925C6">
        <w:rPr>
          <w:rFonts w:ascii="Times New Roman" w:eastAsia="Times New Roman" w:hAnsi="Times New Roman"/>
          <w:sz w:val="24"/>
          <w:lang w:val="ru-RU" w:eastAsia="ru-RU"/>
        </w:rPr>
        <w:softHyphen/>
        <w:t xml:space="preserve">графию по теме, учится писать обзоры по технической задаче-проблеме. </w:t>
      </w:r>
    </w:p>
    <w:p w:rsidR="00E925C6" w:rsidRPr="00E925C6" w:rsidRDefault="00E925C6" w:rsidP="00E925C6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lang w:val="ru-RU" w:eastAsia="ru-RU"/>
        </w:rPr>
      </w:pPr>
      <w:r w:rsidRPr="00E925C6">
        <w:rPr>
          <w:rFonts w:ascii="Times New Roman" w:eastAsia="Times New Roman" w:hAnsi="Times New Roman"/>
          <w:sz w:val="24"/>
          <w:lang w:val="ru-RU" w:eastAsia="ru-RU"/>
        </w:rPr>
        <w:t>Проблемный семинар готовится преподавателем достаточно основа</w:t>
      </w:r>
      <w:r w:rsidRPr="00E925C6">
        <w:rPr>
          <w:rFonts w:ascii="Times New Roman" w:eastAsia="Times New Roman" w:hAnsi="Times New Roman"/>
          <w:sz w:val="24"/>
          <w:lang w:val="ru-RU" w:eastAsia="ru-RU"/>
        </w:rPr>
        <w:softHyphen/>
        <w:t>тельно: подбираются проблемные и контрольно-проверочные вопросы. Такой семинар возможен только после прохождения темы. К нему сту</w:t>
      </w:r>
      <w:r w:rsidRPr="00E925C6">
        <w:rPr>
          <w:rFonts w:ascii="Times New Roman" w:eastAsia="Times New Roman" w:hAnsi="Times New Roman"/>
          <w:sz w:val="24"/>
          <w:lang w:val="ru-RU" w:eastAsia="ru-RU"/>
        </w:rPr>
        <w:softHyphen/>
        <w:t>денты готовятся по литературным источникам: монографии, справочники, словари, журналы. К проблемному семинару просматривается литература в рамках различных исследовательских школ (например "Традиционные и не</w:t>
      </w:r>
      <w:r w:rsidRPr="00E925C6">
        <w:rPr>
          <w:rFonts w:ascii="Times New Roman" w:eastAsia="Times New Roman" w:hAnsi="Times New Roman"/>
          <w:sz w:val="24"/>
          <w:lang w:val="ru-RU" w:eastAsia="ru-RU"/>
        </w:rPr>
        <w:softHyphen/>
        <w:t xml:space="preserve">традиционные подходы к проблеме"). </w:t>
      </w:r>
    </w:p>
    <w:p w:rsidR="00E925C6" w:rsidRPr="00E925C6" w:rsidRDefault="00E925C6" w:rsidP="00E925C6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lang w:val="ru-RU" w:eastAsia="ru-RU"/>
        </w:rPr>
      </w:pPr>
      <w:r w:rsidRPr="00E925C6">
        <w:rPr>
          <w:rFonts w:ascii="Times New Roman" w:eastAsia="Times New Roman" w:hAnsi="Times New Roman"/>
          <w:sz w:val="24"/>
          <w:lang w:val="ru-RU" w:eastAsia="ru-RU"/>
        </w:rPr>
        <w:t>Наибольшую эффектив</w:t>
      </w:r>
      <w:r w:rsidRPr="00E925C6">
        <w:rPr>
          <w:rFonts w:ascii="Times New Roman" w:eastAsia="Times New Roman" w:hAnsi="Times New Roman"/>
          <w:sz w:val="24"/>
          <w:lang w:val="ru-RU" w:eastAsia="ru-RU"/>
        </w:rPr>
        <w:softHyphen/>
        <w:t>ность приносят семинары, проводимые в форме коллективной познава</w:t>
      </w:r>
      <w:r w:rsidRPr="00E925C6">
        <w:rPr>
          <w:rFonts w:ascii="Times New Roman" w:eastAsia="Times New Roman" w:hAnsi="Times New Roman"/>
          <w:sz w:val="24"/>
          <w:lang w:val="ru-RU" w:eastAsia="ru-RU"/>
        </w:rPr>
        <w:softHyphen/>
        <w:t xml:space="preserve">тельной деятельности, имеющей определенные особенности, а именно: </w:t>
      </w:r>
    </w:p>
    <w:p w:rsidR="00E925C6" w:rsidRPr="00E925C6" w:rsidRDefault="00E925C6" w:rsidP="00E925C6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lang w:val="ru-RU" w:eastAsia="ru-RU"/>
        </w:rPr>
      </w:pPr>
      <w:r w:rsidRPr="00E925C6">
        <w:rPr>
          <w:rFonts w:ascii="Times New Roman" w:eastAsia="Times New Roman" w:hAnsi="Times New Roman"/>
          <w:sz w:val="24"/>
          <w:lang w:val="ru-RU" w:eastAsia="ru-RU"/>
        </w:rPr>
        <w:t xml:space="preserve">- разделение студентов на группы по их желанию (с обязательным участием студента с устойчивым интересом к данному предмету); </w:t>
      </w:r>
    </w:p>
    <w:p w:rsidR="00E925C6" w:rsidRPr="00E925C6" w:rsidRDefault="00E925C6" w:rsidP="00E925C6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lang w:val="ru-RU" w:eastAsia="ru-RU"/>
        </w:rPr>
      </w:pPr>
      <w:r w:rsidRPr="00E925C6">
        <w:rPr>
          <w:rFonts w:ascii="Times New Roman" w:eastAsia="Times New Roman" w:hAnsi="Times New Roman"/>
          <w:sz w:val="24"/>
          <w:lang w:val="ru-RU" w:eastAsia="ru-RU"/>
        </w:rPr>
        <w:t xml:space="preserve">- постановка общих целей и задач для группы; </w:t>
      </w:r>
    </w:p>
    <w:p w:rsidR="00E925C6" w:rsidRPr="00E925C6" w:rsidRDefault="00E925C6" w:rsidP="00E925C6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lang w:val="ru-RU" w:eastAsia="ru-RU"/>
        </w:rPr>
      </w:pPr>
      <w:r w:rsidRPr="00E925C6">
        <w:rPr>
          <w:rFonts w:ascii="Times New Roman" w:eastAsia="Times New Roman" w:hAnsi="Times New Roman"/>
          <w:sz w:val="24"/>
          <w:lang w:val="ru-RU" w:eastAsia="ru-RU"/>
        </w:rPr>
        <w:t xml:space="preserve">- работа в последовательности - индивидуальная, парная (чаще всего </w:t>
      </w:r>
      <w:proofErr w:type="gramStart"/>
      <w:r w:rsidRPr="00E925C6">
        <w:rPr>
          <w:rFonts w:ascii="Times New Roman" w:eastAsia="Times New Roman" w:hAnsi="Times New Roman"/>
          <w:sz w:val="24"/>
          <w:lang w:val="ru-RU" w:eastAsia="ru-RU"/>
        </w:rPr>
        <w:t>перекрест-</w:t>
      </w:r>
      <w:proofErr w:type="spellStart"/>
      <w:r w:rsidRPr="00E925C6">
        <w:rPr>
          <w:rFonts w:ascii="Times New Roman" w:eastAsia="Times New Roman" w:hAnsi="Times New Roman"/>
          <w:sz w:val="24"/>
          <w:lang w:val="ru-RU" w:eastAsia="ru-RU"/>
        </w:rPr>
        <w:t>ный</w:t>
      </w:r>
      <w:proofErr w:type="spellEnd"/>
      <w:proofErr w:type="gramEnd"/>
      <w:r w:rsidRPr="00E925C6">
        <w:rPr>
          <w:rFonts w:ascii="Times New Roman" w:eastAsia="Times New Roman" w:hAnsi="Times New Roman"/>
          <w:sz w:val="24"/>
          <w:lang w:val="ru-RU" w:eastAsia="ru-RU"/>
        </w:rPr>
        <w:t xml:space="preserve"> опрос), работа в группе, коллективная;</w:t>
      </w:r>
    </w:p>
    <w:p w:rsidR="00E925C6" w:rsidRPr="00E925C6" w:rsidRDefault="00E925C6" w:rsidP="00E925C6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lang w:val="ru-RU" w:eastAsia="ru-RU"/>
        </w:rPr>
      </w:pPr>
      <w:r w:rsidRPr="00E925C6">
        <w:rPr>
          <w:rFonts w:ascii="Times New Roman" w:eastAsia="Times New Roman" w:hAnsi="Times New Roman"/>
          <w:sz w:val="24"/>
          <w:lang w:val="ru-RU" w:eastAsia="ru-RU"/>
        </w:rPr>
        <w:t xml:space="preserve">- обязательное предварительное ограничение по времени каждого этапа занятий; </w:t>
      </w:r>
    </w:p>
    <w:p w:rsidR="00E925C6" w:rsidRPr="00E925C6" w:rsidRDefault="00E925C6" w:rsidP="00E925C6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lang w:val="ru-RU" w:eastAsia="ru-RU"/>
        </w:rPr>
      </w:pPr>
      <w:r w:rsidRPr="00E925C6">
        <w:rPr>
          <w:rFonts w:ascii="Times New Roman" w:eastAsia="Times New Roman" w:hAnsi="Times New Roman"/>
          <w:sz w:val="24"/>
          <w:lang w:val="ru-RU" w:eastAsia="ru-RU"/>
        </w:rPr>
        <w:t xml:space="preserve">- экспертный анализ с расчетом коэффициента </w:t>
      </w:r>
      <w:proofErr w:type="spellStart"/>
      <w:r w:rsidRPr="00E925C6">
        <w:rPr>
          <w:rFonts w:ascii="Times New Roman" w:eastAsia="Times New Roman" w:hAnsi="Times New Roman"/>
          <w:sz w:val="24"/>
          <w:lang w:val="ru-RU" w:eastAsia="ru-RU"/>
        </w:rPr>
        <w:t>конкордации</w:t>
      </w:r>
      <w:proofErr w:type="spellEnd"/>
      <w:r w:rsidRPr="00E925C6">
        <w:rPr>
          <w:rFonts w:ascii="Times New Roman" w:eastAsia="Times New Roman" w:hAnsi="Times New Roman"/>
          <w:sz w:val="24"/>
          <w:lang w:val="ru-RU" w:eastAsia="ru-RU"/>
        </w:rPr>
        <w:t xml:space="preserve">; </w:t>
      </w:r>
    </w:p>
    <w:p w:rsidR="00E925C6" w:rsidRPr="00E925C6" w:rsidRDefault="00E925C6" w:rsidP="00E925C6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lang w:val="ru-RU" w:eastAsia="ru-RU"/>
        </w:rPr>
      </w:pPr>
      <w:r w:rsidRPr="00E925C6">
        <w:rPr>
          <w:rFonts w:ascii="Times New Roman" w:eastAsia="Times New Roman" w:hAnsi="Times New Roman"/>
          <w:sz w:val="24"/>
          <w:lang w:val="ru-RU" w:eastAsia="ru-RU"/>
        </w:rPr>
        <w:t xml:space="preserve">- оценка работы группы преподавателем; </w:t>
      </w:r>
    </w:p>
    <w:p w:rsidR="00E925C6" w:rsidRPr="00E925C6" w:rsidRDefault="00E925C6" w:rsidP="00E925C6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lang w:val="ru-RU" w:eastAsia="ru-RU"/>
        </w:rPr>
      </w:pPr>
      <w:r w:rsidRPr="00E925C6">
        <w:rPr>
          <w:rFonts w:ascii="Times New Roman" w:eastAsia="Times New Roman" w:hAnsi="Times New Roman"/>
          <w:sz w:val="24"/>
          <w:lang w:val="ru-RU" w:eastAsia="ru-RU"/>
        </w:rPr>
        <w:t xml:space="preserve">- проведение самооценки. </w:t>
      </w:r>
    </w:p>
    <w:p w:rsidR="00E925C6" w:rsidRPr="00E925C6" w:rsidRDefault="00E925C6" w:rsidP="00E925C6">
      <w:pPr>
        <w:widowControl w:val="0"/>
        <w:tabs>
          <w:tab w:val="num" w:pos="993"/>
        </w:tabs>
        <w:spacing w:after="0" w:line="240" w:lineRule="auto"/>
        <w:ind w:firstLine="992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</w:pPr>
    </w:p>
    <w:p w:rsidR="00E925C6" w:rsidRPr="00E925C6" w:rsidRDefault="00E925C6" w:rsidP="00E925C6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i/>
          <w:sz w:val="24"/>
          <w:u w:val="single"/>
          <w:lang w:val="ru-RU" w:eastAsia="ru-RU"/>
        </w:rPr>
      </w:pPr>
      <w:r w:rsidRPr="00E925C6">
        <w:rPr>
          <w:rFonts w:ascii="Times New Roman" w:eastAsia="Times New Roman" w:hAnsi="Times New Roman"/>
          <w:i/>
          <w:sz w:val="24"/>
          <w:u w:val="single"/>
          <w:lang w:val="ru-RU" w:eastAsia="ru-RU"/>
        </w:rPr>
        <w:t xml:space="preserve">Примерный перечень тем рефератов в виде индивидуальных </w:t>
      </w:r>
      <w:bookmarkStart w:id="87" w:name="_Hlk34432132"/>
      <w:bookmarkEnd w:id="86"/>
      <w:r w:rsidRPr="00E925C6">
        <w:rPr>
          <w:rFonts w:ascii="Times New Roman" w:eastAsia="Times New Roman" w:hAnsi="Times New Roman"/>
          <w:i/>
          <w:sz w:val="24"/>
          <w:u w:val="single"/>
          <w:lang w:val="ru-RU" w:eastAsia="ru-RU"/>
        </w:rPr>
        <w:t>домашних задач (ИДЗ)</w:t>
      </w:r>
      <w:bookmarkEnd w:id="87"/>
    </w:p>
    <w:p w:rsidR="00E925C6" w:rsidRPr="00E925C6" w:rsidRDefault="00E925C6" w:rsidP="00E925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3"/>
          <w:szCs w:val="23"/>
          <w:lang w:val="ru-RU"/>
        </w:rPr>
      </w:pPr>
      <w:r w:rsidRPr="00E925C6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       </w:t>
      </w:r>
    </w:p>
    <w:p w:rsidR="00E925C6" w:rsidRPr="00E925C6" w:rsidRDefault="00E925C6" w:rsidP="00E925C6">
      <w:pPr>
        <w:tabs>
          <w:tab w:val="left" w:pos="435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1. </w:t>
      </w:r>
      <w:bookmarkStart w:id="88" w:name="_Hlk529381758"/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Основные понятия из теории вероятности и математической статистики (генеральная совокупность, выборка случайных величин, характеристики выборки). </w:t>
      </w:r>
      <w:bookmarkEnd w:id="88"/>
    </w:p>
    <w:p w:rsidR="00E925C6" w:rsidRPr="00E925C6" w:rsidRDefault="00E925C6" w:rsidP="00E925C6">
      <w:pPr>
        <w:tabs>
          <w:tab w:val="left" w:pos="435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lang w:val="ru-RU"/>
        </w:rPr>
      </w:pPr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2. </w:t>
      </w:r>
      <w:bookmarkStart w:id="89" w:name="_Hlk529381818"/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Понятие о видах планирования математического и физического экспериментов, принципах геометрического и физического подобия объектов управления.</w:t>
      </w:r>
      <w:bookmarkEnd w:id="89"/>
    </w:p>
    <w:p w:rsidR="00E925C6" w:rsidRPr="00E925C6" w:rsidRDefault="00E925C6" w:rsidP="00E925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 xml:space="preserve">3. </w:t>
      </w:r>
      <w:bookmarkStart w:id="90" w:name="_Hlk529381879"/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Текущий контроль продукции. </w:t>
      </w:r>
      <w:bookmarkEnd w:id="90"/>
    </w:p>
    <w:p w:rsidR="00E925C6" w:rsidRPr="00E925C6" w:rsidRDefault="00E925C6" w:rsidP="00E925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4. </w:t>
      </w:r>
      <w:bookmarkStart w:id="91" w:name="_Hlk529381939"/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Принципы выбора контролируемых параметров и их уровня в стандартах на металлургическую продукцию. </w:t>
      </w:r>
      <w:bookmarkEnd w:id="91"/>
    </w:p>
    <w:p w:rsidR="00E925C6" w:rsidRPr="00E925C6" w:rsidRDefault="00E925C6" w:rsidP="00E925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5. </w:t>
      </w:r>
      <w:bookmarkStart w:id="92" w:name="_Hlk529382014"/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Статистическое обоснование объема выборки при контроле у поставщика и потребителя. </w:t>
      </w:r>
      <w:bookmarkEnd w:id="92"/>
    </w:p>
    <w:p w:rsidR="00E925C6" w:rsidRPr="00E925C6" w:rsidRDefault="00E925C6" w:rsidP="00E925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6. </w:t>
      </w:r>
      <w:bookmarkStart w:id="93" w:name="_Hlk529382106"/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Контрольные карты. </w:t>
      </w:r>
      <w:bookmarkEnd w:id="93"/>
    </w:p>
    <w:p w:rsidR="00E925C6" w:rsidRPr="00E925C6" w:rsidRDefault="00E925C6" w:rsidP="00E925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7. </w:t>
      </w:r>
      <w:bookmarkStart w:id="94" w:name="_Hlk529382190"/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Общая схема управления технологическим объектом с адаптивным блоком</w:t>
      </w:r>
      <w:bookmarkEnd w:id="94"/>
    </w:p>
    <w:p w:rsidR="00E925C6" w:rsidRPr="00E925C6" w:rsidRDefault="00E925C6" w:rsidP="00E925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8. </w:t>
      </w:r>
      <w:bookmarkStart w:id="95" w:name="_Hlk529382267"/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Теоретический подход, математическое симулирование условий эксперимента, </w:t>
      </w:r>
      <w:proofErr w:type="spellStart"/>
      <w:proofErr w:type="gramStart"/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физи-ческий</w:t>
      </w:r>
      <w:proofErr w:type="spellEnd"/>
      <w:proofErr w:type="gramEnd"/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эксперимент.</w:t>
      </w:r>
      <w:bookmarkEnd w:id="95"/>
    </w:p>
    <w:p w:rsidR="00E925C6" w:rsidRPr="00E925C6" w:rsidRDefault="00E925C6" w:rsidP="00E925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9. </w:t>
      </w:r>
      <w:bookmarkStart w:id="96" w:name="_Hlk529382360"/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Условия подобия физического объекта и материальной копии. </w:t>
      </w:r>
      <w:bookmarkEnd w:id="96"/>
    </w:p>
    <w:p w:rsidR="00E925C6" w:rsidRPr="00E925C6" w:rsidRDefault="00E925C6" w:rsidP="00E925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10. </w:t>
      </w:r>
      <w:bookmarkStart w:id="97" w:name="_Hlk529382448"/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Выбор наиболее эффективной схемы эксперимента. </w:t>
      </w:r>
      <w:bookmarkEnd w:id="97"/>
    </w:p>
    <w:p w:rsidR="00E925C6" w:rsidRPr="00E925C6" w:rsidRDefault="00E925C6" w:rsidP="00E925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11. </w:t>
      </w:r>
      <w:bookmarkStart w:id="98" w:name="_Hlk529382544"/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Составление плана проведения экспериментов разных уровней (опытный, лабораторный, полупромышленный, промышленный, изготовление опытно-промышленной партии). </w:t>
      </w:r>
      <w:bookmarkEnd w:id="98"/>
    </w:p>
    <w:p w:rsidR="00E925C6" w:rsidRPr="00E925C6" w:rsidRDefault="00E925C6" w:rsidP="00E925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12. </w:t>
      </w:r>
      <w:bookmarkStart w:id="99" w:name="_Hlk529382581"/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Виды параметров оптимизации, обобщенный параметр оптимизации, функция желательности. </w:t>
      </w:r>
      <w:bookmarkEnd w:id="99"/>
    </w:p>
    <w:p w:rsidR="00E925C6" w:rsidRPr="00E925C6" w:rsidRDefault="00E925C6" w:rsidP="00E925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13. </w:t>
      </w:r>
      <w:bookmarkStart w:id="100" w:name="_Hlk529382488"/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Выбор типа математической полиномиальной или иной модели. </w:t>
      </w:r>
      <w:bookmarkEnd w:id="100"/>
    </w:p>
    <w:p w:rsidR="00E925C6" w:rsidRPr="00E925C6" w:rsidRDefault="00E925C6" w:rsidP="00E925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14. Правила построения планов – дробных реплик. </w:t>
      </w:r>
    </w:p>
    <w:p w:rsidR="00E925C6" w:rsidRPr="00E925C6" w:rsidRDefault="00E925C6" w:rsidP="00E925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15. </w:t>
      </w:r>
      <w:bookmarkStart w:id="101" w:name="_Hlk529382324"/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Риски при использовании планов с дробными репликами – влияние на точность прогнозирования функции отклика. </w:t>
      </w:r>
      <w:bookmarkEnd w:id="101"/>
    </w:p>
    <w:p w:rsidR="00E925C6" w:rsidRPr="00E925C6" w:rsidRDefault="00E925C6" w:rsidP="00E925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lang w:val="ru-RU"/>
        </w:rPr>
      </w:pPr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16. </w:t>
      </w:r>
      <w:bookmarkStart w:id="102" w:name="_Hlk529382218"/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Типы планов эксперимента – </w:t>
      </w:r>
      <w:proofErr w:type="spellStart"/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дву</w:t>
      </w:r>
      <w:proofErr w:type="spellEnd"/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и трех факторные планы типа </w:t>
      </w:r>
      <w:r w:rsidRPr="007950BD">
        <w:rPr>
          <w:rFonts w:ascii="Times New Roman" w:eastAsia="Times New Roman" w:hAnsi="Times New Roman" w:cs="Times New Roman"/>
          <w:sz w:val="24"/>
          <w:szCs w:val="24"/>
          <w:lang w:eastAsia="ru-RU"/>
        </w:rPr>
        <w:t>N</w:t>
      </w:r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= </w:t>
      </w:r>
      <w:proofErr w:type="spellStart"/>
      <w:r w:rsidRPr="007950BD">
        <w:rPr>
          <w:rFonts w:ascii="Times New Roman" w:eastAsia="Times New Roman" w:hAnsi="Times New Roman" w:cs="Times New Roman"/>
          <w:sz w:val="24"/>
          <w:szCs w:val="24"/>
          <w:lang w:eastAsia="ru-RU"/>
        </w:rPr>
        <w:t>m</w:t>
      </w:r>
      <w:r w:rsidRPr="007950B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n</w:t>
      </w:r>
      <w:proofErr w:type="spellEnd"/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(</w:t>
      </w:r>
      <w:r w:rsidRPr="007950BD">
        <w:rPr>
          <w:rFonts w:ascii="Times New Roman" w:eastAsia="Times New Roman" w:hAnsi="Times New Roman" w:cs="Times New Roman"/>
          <w:sz w:val="24"/>
          <w:szCs w:val="24"/>
          <w:lang w:eastAsia="ru-RU"/>
        </w:rPr>
        <w:t>N</w:t>
      </w:r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– необходимое количество опытов,  </w:t>
      </w:r>
      <w:r w:rsidRPr="007950BD">
        <w:rPr>
          <w:rFonts w:ascii="Times New Roman" w:eastAsia="Times New Roman" w:hAnsi="Times New Roman" w:cs="Times New Roman"/>
          <w:sz w:val="24"/>
          <w:szCs w:val="24"/>
          <w:lang w:eastAsia="ru-RU"/>
        </w:rPr>
        <w:t>m</w:t>
      </w:r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– количество уровней варьирования случайных факторов,  </w:t>
      </w:r>
      <w:r w:rsidRPr="007950BD">
        <w:rPr>
          <w:rFonts w:ascii="Times New Roman" w:eastAsia="Times New Roman" w:hAnsi="Times New Roman" w:cs="Times New Roman"/>
          <w:sz w:val="24"/>
          <w:szCs w:val="24"/>
          <w:lang w:eastAsia="ru-RU"/>
        </w:rPr>
        <w:t>n</w:t>
      </w:r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– количество факторов).</w:t>
      </w:r>
      <w:r w:rsidRPr="00E925C6">
        <w:rPr>
          <w:rFonts w:ascii="Times New Roman" w:hAnsi="Times New Roman"/>
          <w:sz w:val="24"/>
          <w:lang w:val="ru-RU"/>
        </w:rPr>
        <w:t xml:space="preserve"> </w:t>
      </w:r>
      <w:bookmarkEnd w:id="102"/>
    </w:p>
    <w:p w:rsidR="00E925C6" w:rsidRPr="00E925C6" w:rsidRDefault="00E925C6" w:rsidP="00E925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925C6">
        <w:rPr>
          <w:rFonts w:ascii="Times New Roman" w:hAnsi="Times New Roman"/>
          <w:sz w:val="24"/>
          <w:lang w:val="ru-RU"/>
        </w:rPr>
        <w:t xml:space="preserve">         </w:t>
      </w:r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17. </w:t>
      </w:r>
      <w:bookmarkStart w:id="103" w:name="_Hlk529382135"/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Коэффициент </w:t>
      </w:r>
      <w:proofErr w:type="spellStart"/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конкордации</w:t>
      </w:r>
      <w:proofErr w:type="spellEnd"/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(коэффициент согласия) при экспертной оценке влияния факторов на функцию отклика (параметр оптимизации). </w:t>
      </w:r>
      <w:bookmarkEnd w:id="103"/>
    </w:p>
    <w:p w:rsidR="00E925C6" w:rsidRPr="00E925C6" w:rsidRDefault="00E925C6" w:rsidP="00E925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18. </w:t>
      </w:r>
      <w:bookmarkStart w:id="104" w:name="_Hlk529382062"/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Основные свойства матрицы математически планируемого эксперимента (ортогональность, </w:t>
      </w:r>
      <w:proofErr w:type="spellStart"/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рототабельность</w:t>
      </w:r>
      <w:proofErr w:type="spellEnd"/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симметричность, нормировка экспериментальной матрицы).</w:t>
      </w:r>
      <w:bookmarkEnd w:id="104"/>
    </w:p>
    <w:p w:rsidR="00E925C6" w:rsidRPr="00E925C6" w:rsidRDefault="00E925C6" w:rsidP="00E925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19. </w:t>
      </w:r>
      <w:bookmarkStart w:id="105" w:name="_Hlk529381975"/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Методика расчета коэффициентов эмпирического уравнения по данным проведенного планируемого эксперимента. </w:t>
      </w:r>
      <w:bookmarkEnd w:id="105"/>
    </w:p>
    <w:p w:rsidR="00E925C6" w:rsidRPr="00E925C6" w:rsidRDefault="00E925C6" w:rsidP="00E925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20. </w:t>
      </w:r>
      <w:bookmarkStart w:id="106" w:name="_Hlk529381909"/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Связь эффекта фактора с коэффициентами уравнения. </w:t>
      </w:r>
      <w:bookmarkEnd w:id="106"/>
    </w:p>
    <w:p w:rsidR="00E925C6" w:rsidRPr="00E925C6" w:rsidRDefault="00E925C6" w:rsidP="00E925C6">
      <w:pPr>
        <w:spacing w:after="0" w:line="240" w:lineRule="auto"/>
        <w:ind w:firstLine="709"/>
        <w:jc w:val="both"/>
        <w:rPr>
          <w:rFonts w:ascii="Times New Roman" w:hAnsi="Times New Roman"/>
          <w:sz w:val="24"/>
          <w:lang w:val="ru-RU"/>
        </w:rPr>
      </w:pPr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21. </w:t>
      </w:r>
      <w:bookmarkStart w:id="107" w:name="_Hlk529381849"/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Критерии оптимальности планов эксперимента.</w:t>
      </w:r>
      <w:bookmarkEnd w:id="107"/>
    </w:p>
    <w:p w:rsidR="00E925C6" w:rsidRPr="00E925C6" w:rsidRDefault="00E925C6" w:rsidP="00E925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22. </w:t>
      </w:r>
      <w:bookmarkStart w:id="108" w:name="_Hlk529381785"/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Введение в решение по поиску оптимального экстремального значения параметра оптимизации в области определения функции двух и многофакторных уравнений (метод крутого восхождения Бокса-Уилсона и др.)</w:t>
      </w:r>
      <w:bookmarkEnd w:id="108"/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E925C6" w:rsidRPr="00E925C6" w:rsidRDefault="00E925C6" w:rsidP="00E925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E925C6" w:rsidRPr="00E925C6" w:rsidRDefault="00E925C6" w:rsidP="00E925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E925C6" w:rsidRPr="00E925C6" w:rsidRDefault="00E925C6" w:rsidP="00E925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E925C6" w:rsidRPr="00E925C6" w:rsidRDefault="00E925C6" w:rsidP="00E925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E925C6" w:rsidRPr="00E925C6" w:rsidRDefault="00E925C6" w:rsidP="00E925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E925C6" w:rsidRPr="00E925C6" w:rsidRDefault="00E925C6" w:rsidP="00E925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E925C6" w:rsidRPr="00E925C6" w:rsidRDefault="00E925C6" w:rsidP="00E925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E925C6" w:rsidRPr="00E925C6" w:rsidRDefault="00E925C6" w:rsidP="00E925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E925C6" w:rsidRPr="00E925C6" w:rsidRDefault="00E925C6" w:rsidP="00E925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E925C6" w:rsidRPr="00E925C6" w:rsidRDefault="00E925C6" w:rsidP="00E925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E925C6" w:rsidRPr="00E925C6" w:rsidRDefault="00E925C6" w:rsidP="00E925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E925C6" w:rsidRPr="00E925C6" w:rsidRDefault="00E925C6" w:rsidP="00E925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E925C6" w:rsidRPr="00E925C6" w:rsidRDefault="00E925C6" w:rsidP="00E925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E925C6" w:rsidRPr="00E925C6" w:rsidRDefault="00E925C6" w:rsidP="00E925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E925C6" w:rsidRPr="00E925C6" w:rsidRDefault="00E925C6" w:rsidP="00E925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E925C6" w:rsidRPr="00E925C6" w:rsidRDefault="00E925C6" w:rsidP="00E925C6">
      <w:pPr>
        <w:rPr>
          <w:lang w:val="ru-RU"/>
        </w:rPr>
      </w:pPr>
    </w:p>
    <w:p w:rsidR="001E27FD" w:rsidRPr="00E925C6" w:rsidRDefault="00E925C6">
      <w:pPr>
        <w:rPr>
          <w:sz w:val="0"/>
          <w:szCs w:val="0"/>
          <w:lang w:val="ru-RU"/>
        </w:rPr>
      </w:pPr>
      <w:r w:rsidRPr="00E925C6">
        <w:rPr>
          <w:lang w:val="ru-RU"/>
        </w:rPr>
        <w:br w:type="page"/>
      </w:r>
    </w:p>
    <w:p w:rsidR="001E27FD" w:rsidRDefault="00E925C6">
      <w:pPr>
        <w:rPr>
          <w:lang w:val="ru-RU"/>
        </w:rPr>
      </w:pPr>
      <w:r>
        <w:rPr>
          <w:lang w:val="ru-RU"/>
        </w:rPr>
        <w:lastRenderedPageBreak/>
        <w:t>Приложение 2</w:t>
      </w:r>
    </w:p>
    <w:p w:rsidR="00E925C6" w:rsidRPr="008E0218" w:rsidRDefault="00E925C6" w:rsidP="00E925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/>
          <w:sz w:val="24"/>
          <w:lang w:val="ru-RU" w:eastAsia="ru-RU"/>
        </w:rPr>
      </w:pPr>
      <w:r w:rsidRPr="008E0218">
        <w:rPr>
          <w:rFonts w:ascii="Times New Roman" w:eastAsia="Times New Roman" w:hAnsi="Times New Roman"/>
          <w:b/>
          <w:sz w:val="24"/>
          <w:lang w:val="ru-RU" w:eastAsia="ru-RU"/>
        </w:rPr>
        <w:t>7 Оценочные средства для проведения промежуточной аттестации</w:t>
      </w:r>
    </w:p>
    <w:p w:rsidR="00E925C6" w:rsidRPr="008E0218" w:rsidRDefault="00E925C6" w:rsidP="00E925C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lang w:val="ru-RU"/>
        </w:rPr>
      </w:pPr>
      <w:r w:rsidRPr="008E0218">
        <w:rPr>
          <w:rFonts w:ascii="Times New Roman" w:eastAsia="Times New Roman" w:hAnsi="Times New Roman"/>
          <w:b/>
          <w:sz w:val="24"/>
          <w:lang w:val="ru-RU" w:eastAsia="ru-RU"/>
        </w:rPr>
        <w:t xml:space="preserve">  </w:t>
      </w:r>
      <w:r w:rsidRPr="008E0218">
        <w:rPr>
          <w:rFonts w:ascii="Times New Roman" w:eastAsiaTheme="minorHAnsi" w:hAnsi="Times New Roman"/>
          <w:sz w:val="24"/>
          <w:lang w:val="ru-RU"/>
        </w:rPr>
        <w:t>Промежуточная аттестация имеет целью определить степень достижения запланированных результатов обучения по дисциплине (модулю) за семестр и проводится в форме экзамена.</w:t>
      </w:r>
    </w:p>
    <w:p w:rsidR="00E925C6" w:rsidRPr="008E0218" w:rsidRDefault="00E925C6" w:rsidP="00E925C6">
      <w:pPr>
        <w:spacing w:after="0"/>
        <w:ind w:firstLine="709"/>
        <w:jc w:val="both"/>
        <w:rPr>
          <w:rFonts w:ascii="Times New Roman" w:eastAsiaTheme="minorHAnsi" w:hAnsi="Times New Roman"/>
          <w:sz w:val="24"/>
          <w:lang w:val="ru-RU"/>
        </w:rPr>
      </w:pPr>
      <w:r w:rsidRPr="008E0218">
        <w:rPr>
          <w:rFonts w:ascii="Times New Roman" w:eastAsiaTheme="minorHAnsi" w:hAnsi="Times New Roman"/>
          <w:sz w:val="24"/>
          <w:lang w:val="ru-RU"/>
        </w:rPr>
        <w:t>Данный раздел состоит их двух пунктов:</w:t>
      </w:r>
    </w:p>
    <w:p w:rsidR="00E925C6" w:rsidRPr="008E0218" w:rsidRDefault="00E925C6" w:rsidP="00E925C6">
      <w:pPr>
        <w:spacing w:after="0"/>
        <w:ind w:firstLine="709"/>
        <w:jc w:val="both"/>
        <w:rPr>
          <w:rFonts w:ascii="Times New Roman" w:eastAsiaTheme="minorHAnsi" w:hAnsi="Times New Roman"/>
          <w:sz w:val="24"/>
          <w:lang w:val="ru-RU"/>
        </w:rPr>
      </w:pPr>
      <w:r w:rsidRPr="008E0218">
        <w:rPr>
          <w:rFonts w:ascii="Times New Roman" w:eastAsiaTheme="minorHAnsi" w:hAnsi="Times New Roman"/>
          <w:sz w:val="24"/>
          <w:lang w:val="ru-RU"/>
        </w:rPr>
        <w:t>а) Планируемые результаты обучения и оценочные средства для проведения промежуточной аттестации.</w:t>
      </w:r>
    </w:p>
    <w:p w:rsidR="00E925C6" w:rsidRPr="008E0218" w:rsidRDefault="00E925C6" w:rsidP="00E925C6">
      <w:pPr>
        <w:spacing w:after="0"/>
        <w:ind w:firstLine="709"/>
        <w:jc w:val="both"/>
        <w:rPr>
          <w:rFonts w:ascii="Times New Roman" w:eastAsiaTheme="minorHAnsi" w:hAnsi="Times New Roman"/>
          <w:sz w:val="24"/>
          <w:lang w:val="ru-RU"/>
        </w:rPr>
      </w:pPr>
      <w:r w:rsidRPr="008E0218">
        <w:rPr>
          <w:rFonts w:ascii="Times New Roman" w:eastAsiaTheme="minorHAnsi" w:hAnsi="Times New Roman"/>
          <w:sz w:val="24"/>
          <w:lang w:val="ru-RU"/>
        </w:rPr>
        <w:t>б) Порядок проведения промежуточной аттестации, показатели и критерии оценивания.</w:t>
      </w:r>
    </w:p>
    <w:p w:rsidR="00E925C6" w:rsidRPr="008E0218" w:rsidRDefault="00E925C6" w:rsidP="00E925C6">
      <w:pPr>
        <w:spacing w:after="160" w:line="259" w:lineRule="auto"/>
        <w:rPr>
          <w:rFonts w:eastAsiaTheme="minorHAnsi"/>
          <w:lang w:val="ru-RU"/>
        </w:rPr>
        <w:sectPr w:rsidR="00E925C6" w:rsidRPr="008E0218" w:rsidSect="00E925C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925C6" w:rsidRPr="008E0218" w:rsidRDefault="00E925C6" w:rsidP="00E925C6">
      <w:pPr>
        <w:spacing w:after="0"/>
        <w:ind w:firstLine="709"/>
        <w:jc w:val="both"/>
        <w:rPr>
          <w:rFonts w:ascii="Times New Roman" w:eastAsiaTheme="minorHAnsi" w:hAnsi="Times New Roman"/>
          <w:b/>
          <w:sz w:val="24"/>
          <w:lang w:val="ru-RU"/>
        </w:rPr>
      </w:pPr>
      <w:bookmarkStart w:id="109" w:name="_Hlk34432365"/>
      <w:r w:rsidRPr="008E0218">
        <w:rPr>
          <w:rFonts w:ascii="Times New Roman" w:eastAsiaTheme="minorHAnsi" w:hAnsi="Times New Roman"/>
          <w:b/>
          <w:sz w:val="24"/>
          <w:lang w:val="ru-RU"/>
        </w:rPr>
        <w:lastRenderedPageBreak/>
        <w:t>а) Планируемые результаты обучения и оценочные средства для проведения промежуточной аттестации: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5"/>
        <w:gridCol w:w="2158"/>
        <w:gridCol w:w="5812"/>
      </w:tblGrid>
      <w:tr w:rsidR="00E925C6" w:rsidRPr="008E0218" w:rsidTr="00FF0597">
        <w:trPr>
          <w:trHeight w:val="753"/>
          <w:tblHeader/>
        </w:trPr>
        <w:tc>
          <w:tcPr>
            <w:tcW w:w="5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E925C6" w:rsidRPr="008E0218" w:rsidRDefault="00E925C6" w:rsidP="00FF0597">
            <w:pPr>
              <w:spacing w:after="0"/>
              <w:jc w:val="center"/>
              <w:rPr>
                <w:rFonts w:ascii="Times New Roman" w:eastAsiaTheme="minorHAnsi" w:hAnsi="Times New Roman"/>
                <w:sz w:val="24"/>
              </w:rPr>
            </w:pPr>
            <w:proofErr w:type="spellStart"/>
            <w:r w:rsidRPr="008E0218">
              <w:rPr>
                <w:rFonts w:ascii="Times New Roman" w:eastAsiaTheme="minorHAnsi" w:hAnsi="Times New Roman"/>
                <w:sz w:val="24"/>
              </w:rPr>
              <w:t>Структурный</w:t>
            </w:r>
            <w:proofErr w:type="spellEnd"/>
            <w:r w:rsidRPr="008E0218">
              <w:rPr>
                <w:rFonts w:ascii="Times New Roman" w:eastAsiaTheme="minorHAnsi" w:hAnsi="Times New Roman"/>
                <w:sz w:val="24"/>
              </w:rPr>
              <w:t xml:space="preserve"> </w:t>
            </w:r>
            <w:proofErr w:type="spellStart"/>
            <w:r w:rsidRPr="008E0218">
              <w:rPr>
                <w:rFonts w:ascii="Times New Roman" w:eastAsiaTheme="minorHAnsi" w:hAnsi="Times New Roman"/>
                <w:sz w:val="24"/>
              </w:rPr>
              <w:t>элемент</w:t>
            </w:r>
            <w:proofErr w:type="spellEnd"/>
            <w:r w:rsidRPr="008E0218">
              <w:rPr>
                <w:rFonts w:ascii="Times New Roman" w:eastAsiaTheme="minorHAnsi" w:hAnsi="Times New Roman"/>
                <w:sz w:val="24"/>
              </w:rPr>
              <w:t xml:space="preserve"> </w:t>
            </w:r>
            <w:r w:rsidRPr="008E0218">
              <w:rPr>
                <w:rFonts w:ascii="Times New Roman" w:eastAsiaTheme="minorHAnsi" w:hAnsi="Times New Roman"/>
                <w:sz w:val="24"/>
              </w:rPr>
              <w:br/>
            </w:r>
            <w:proofErr w:type="spellStart"/>
            <w:r w:rsidRPr="008E0218">
              <w:rPr>
                <w:rFonts w:ascii="Times New Roman" w:eastAsiaTheme="minorHAnsi" w:hAnsi="Times New Roman"/>
                <w:sz w:val="24"/>
              </w:rPr>
              <w:t>компетенции</w:t>
            </w:r>
            <w:proofErr w:type="spellEnd"/>
          </w:p>
        </w:tc>
        <w:tc>
          <w:tcPr>
            <w:tcW w:w="9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E925C6" w:rsidRPr="008E0218" w:rsidRDefault="00E925C6" w:rsidP="00FF0597">
            <w:pPr>
              <w:spacing w:after="0"/>
              <w:jc w:val="center"/>
              <w:rPr>
                <w:rFonts w:ascii="Times New Roman" w:eastAsiaTheme="minorHAnsi" w:hAnsi="Times New Roman"/>
                <w:sz w:val="24"/>
              </w:rPr>
            </w:pPr>
            <w:proofErr w:type="spellStart"/>
            <w:r w:rsidRPr="008E0218">
              <w:rPr>
                <w:rFonts w:ascii="Times New Roman" w:eastAsiaTheme="minorHAnsi" w:hAnsi="Times New Roman"/>
                <w:bCs/>
                <w:sz w:val="24"/>
              </w:rPr>
              <w:t>Планирумые</w:t>
            </w:r>
            <w:proofErr w:type="spellEnd"/>
            <w:r w:rsidRPr="008E0218">
              <w:rPr>
                <w:rFonts w:ascii="Times New Roman" w:eastAsiaTheme="minorHAnsi" w:hAnsi="Times New Roman"/>
                <w:bCs/>
                <w:sz w:val="24"/>
              </w:rPr>
              <w:t xml:space="preserve"> </w:t>
            </w:r>
            <w:proofErr w:type="spellStart"/>
            <w:r w:rsidRPr="008E0218">
              <w:rPr>
                <w:rFonts w:ascii="Times New Roman" w:eastAsiaTheme="minorHAnsi" w:hAnsi="Times New Roman"/>
                <w:bCs/>
                <w:sz w:val="24"/>
              </w:rPr>
              <w:t>результаты</w:t>
            </w:r>
            <w:proofErr w:type="spellEnd"/>
            <w:r w:rsidRPr="008E0218">
              <w:rPr>
                <w:rFonts w:ascii="Times New Roman" w:eastAsiaTheme="minorHAnsi" w:hAnsi="Times New Roman"/>
                <w:bCs/>
                <w:sz w:val="24"/>
              </w:rPr>
              <w:t xml:space="preserve"> </w:t>
            </w:r>
            <w:proofErr w:type="spellStart"/>
            <w:r w:rsidRPr="008E0218">
              <w:rPr>
                <w:rFonts w:ascii="Times New Roman" w:eastAsiaTheme="minorHAnsi" w:hAnsi="Times New Roman"/>
                <w:bCs/>
                <w:sz w:val="24"/>
              </w:rPr>
              <w:t>обучения</w:t>
            </w:r>
            <w:proofErr w:type="spellEnd"/>
            <w:r w:rsidRPr="008E0218">
              <w:rPr>
                <w:rFonts w:ascii="Times New Roman" w:eastAsiaTheme="minorHAnsi" w:hAnsi="Times New Roman"/>
                <w:bCs/>
                <w:sz w:val="24"/>
              </w:rPr>
              <w:t xml:space="preserve"> </w:t>
            </w:r>
          </w:p>
        </w:tc>
        <w:tc>
          <w:tcPr>
            <w:tcW w:w="35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E925C6" w:rsidRPr="008E0218" w:rsidRDefault="00E925C6" w:rsidP="00FF0597">
            <w:pPr>
              <w:spacing w:after="0"/>
              <w:jc w:val="center"/>
              <w:rPr>
                <w:rFonts w:ascii="Times New Roman" w:eastAsiaTheme="minorHAnsi" w:hAnsi="Times New Roman"/>
                <w:sz w:val="24"/>
              </w:rPr>
            </w:pPr>
            <w:proofErr w:type="spellStart"/>
            <w:r w:rsidRPr="008E0218">
              <w:rPr>
                <w:rFonts w:ascii="Times New Roman" w:eastAsiaTheme="minorHAnsi" w:hAnsi="Times New Roman"/>
                <w:sz w:val="24"/>
              </w:rPr>
              <w:t>Оценочные</w:t>
            </w:r>
            <w:proofErr w:type="spellEnd"/>
            <w:r w:rsidRPr="008E0218">
              <w:rPr>
                <w:rFonts w:ascii="Times New Roman" w:eastAsiaTheme="minorHAnsi" w:hAnsi="Times New Roman"/>
                <w:sz w:val="24"/>
              </w:rPr>
              <w:t xml:space="preserve"> </w:t>
            </w:r>
            <w:proofErr w:type="spellStart"/>
            <w:r w:rsidRPr="008E0218">
              <w:rPr>
                <w:rFonts w:ascii="Times New Roman" w:eastAsiaTheme="minorHAnsi" w:hAnsi="Times New Roman"/>
                <w:sz w:val="24"/>
              </w:rPr>
              <w:t>средства</w:t>
            </w:r>
            <w:proofErr w:type="spellEnd"/>
          </w:p>
        </w:tc>
      </w:tr>
      <w:tr w:rsidR="00E925C6" w:rsidRPr="009B3F41" w:rsidTr="00FF0597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925C6" w:rsidRPr="008E0218" w:rsidRDefault="00E925C6" w:rsidP="00FF0597">
            <w:pPr>
              <w:tabs>
                <w:tab w:val="left" w:pos="690"/>
              </w:tabs>
              <w:spacing w:after="0"/>
              <w:rPr>
                <w:rFonts w:ascii="Times New Roman" w:eastAsiaTheme="minorHAnsi" w:hAnsi="Times New Roman"/>
                <w:color w:val="C00000"/>
                <w:sz w:val="24"/>
                <w:highlight w:val="yellow"/>
                <w:lang w:val="ru-RU"/>
              </w:rPr>
            </w:pPr>
            <w:r w:rsidRPr="008E0218">
              <w:rPr>
                <w:rFonts w:ascii="Times New Roman" w:eastAsiaTheme="minorHAnsi" w:hAnsi="Times New Roman"/>
                <w:b/>
                <w:bCs/>
                <w:sz w:val="24"/>
                <w:lang w:val="ru-RU"/>
              </w:rPr>
              <w:t xml:space="preserve">Код и содержание компетенции:  </w:t>
            </w:r>
            <w:r w:rsidRPr="008E0218">
              <w:rPr>
                <w:rFonts w:ascii="Times New Roman" w:eastAsiaTheme="minorHAnsi" w:hAnsi="Times New Roman"/>
                <w:bCs/>
                <w:sz w:val="24"/>
                <w:lang w:val="ru-RU"/>
              </w:rPr>
              <w:t>О</w:t>
            </w:r>
            <w:r w:rsidRPr="008E0218"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  <w:t xml:space="preserve">ПК-4 </w:t>
            </w:r>
            <w:r w:rsidRPr="008E021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– </w:t>
            </w:r>
            <w:r w:rsidRPr="008E0218">
              <w:rPr>
                <w:rFonts w:ascii="Tahoma" w:eastAsiaTheme="minorHAnsi" w:hAnsi="Tahoma" w:cs="Tahoma"/>
                <w:sz w:val="24"/>
                <w:szCs w:val="24"/>
                <w:lang w:val="ru-RU"/>
              </w:rPr>
              <w:t xml:space="preserve"> </w:t>
            </w:r>
            <w:r w:rsidRPr="008E0218">
              <w:rPr>
                <w:rFonts w:ascii="Times New Roman" w:eastAsiaTheme="minorHAnsi" w:hAnsi="Times New Roman" w:cs="Times New Roman"/>
                <w:color w:val="201F35"/>
                <w:sz w:val="24"/>
                <w:szCs w:val="24"/>
                <w:shd w:val="clear" w:color="auto" w:fill="F9F9FC"/>
                <w:lang w:val="ru-RU"/>
              </w:rPr>
              <w:t>готовностью сочетать теорию и практику для решения инженерных задач</w:t>
            </w:r>
          </w:p>
        </w:tc>
      </w:tr>
      <w:tr w:rsidR="00E925C6" w:rsidRPr="009B3F41" w:rsidTr="00FF0597">
        <w:trPr>
          <w:trHeight w:val="225"/>
        </w:trPr>
        <w:tc>
          <w:tcPr>
            <w:tcW w:w="5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925C6" w:rsidRPr="008E0218" w:rsidRDefault="00E925C6" w:rsidP="00FF0597">
            <w:pPr>
              <w:spacing w:after="0"/>
              <w:rPr>
                <w:rFonts w:ascii="Times New Roman" w:eastAsiaTheme="minorHAnsi" w:hAnsi="Times New Roman"/>
                <w:sz w:val="24"/>
                <w:highlight w:val="yellow"/>
              </w:rPr>
            </w:pPr>
            <w:proofErr w:type="spellStart"/>
            <w:r w:rsidRPr="008E0218">
              <w:rPr>
                <w:rFonts w:ascii="Times New Roman" w:eastAsiaTheme="minorHAnsi" w:hAnsi="Times New Roman"/>
                <w:sz w:val="24"/>
              </w:rPr>
              <w:t>Знать</w:t>
            </w:r>
            <w:proofErr w:type="spellEnd"/>
          </w:p>
        </w:tc>
        <w:tc>
          <w:tcPr>
            <w:tcW w:w="9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E925C6" w:rsidRPr="008E0218" w:rsidRDefault="00E925C6" w:rsidP="00FF0597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eastAsiaTheme="minorHAnsi" w:hAnsi="Times New Roman"/>
                <w:sz w:val="24"/>
                <w:lang w:val="ru-RU"/>
              </w:rPr>
            </w:pPr>
            <w:r w:rsidRPr="008E0218">
              <w:rPr>
                <w:rFonts w:ascii="Times New Roman" w:eastAsia="Times New Roman" w:hAnsi="Times New Roman"/>
                <w:sz w:val="24"/>
                <w:lang w:val="ru-RU" w:eastAsia="ru-RU"/>
              </w:rPr>
              <w:t xml:space="preserve">- </w:t>
            </w:r>
            <w:r w:rsidRPr="008E0218">
              <w:rPr>
                <w:rFonts w:ascii="Times New Roman" w:eastAsiaTheme="minorHAnsi" w:hAnsi="Times New Roman"/>
                <w:sz w:val="24"/>
                <w:lang w:val="ru-RU"/>
              </w:rPr>
              <w:t xml:space="preserve">основные определения планирования </w:t>
            </w:r>
            <w:proofErr w:type="spellStart"/>
            <w:r w:rsidRPr="008E0218">
              <w:rPr>
                <w:rFonts w:ascii="Times New Roman" w:eastAsiaTheme="minorHAnsi" w:hAnsi="Times New Roman"/>
                <w:sz w:val="24"/>
                <w:lang w:val="ru-RU"/>
              </w:rPr>
              <w:t>экспери</w:t>
            </w:r>
            <w:proofErr w:type="spellEnd"/>
            <w:r w:rsidRPr="008E0218">
              <w:rPr>
                <w:rFonts w:ascii="Times New Roman" w:eastAsiaTheme="minorHAnsi" w:hAnsi="Times New Roman"/>
                <w:sz w:val="24"/>
                <w:lang w:val="ru-RU"/>
              </w:rPr>
              <w:t>-мента;</w:t>
            </w:r>
          </w:p>
          <w:p w:rsidR="00E925C6" w:rsidRPr="008E0218" w:rsidRDefault="00E925C6" w:rsidP="00FF0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lang w:val="ru-RU" w:eastAsia="ru-RU"/>
              </w:rPr>
            </w:pPr>
            <w:r w:rsidRPr="008E0218">
              <w:rPr>
                <w:rFonts w:ascii="Times New Roman" w:eastAsia="Times New Roman" w:hAnsi="Times New Roman"/>
                <w:sz w:val="24"/>
                <w:lang w:val="ru-RU" w:eastAsia="ru-RU"/>
              </w:rPr>
              <w:t xml:space="preserve">- классификацию </w:t>
            </w:r>
            <w:proofErr w:type="spellStart"/>
            <w:r w:rsidRPr="008E0218">
              <w:rPr>
                <w:rFonts w:ascii="Times New Roman" w:eastAsia="Times New Roman" w:hAnsi="Times New Roman"/>
                <w:sz w:val="24"/>
                <w:lang w:val="ru-RU" w:eastAsia="ru-RU"/>
              </w:rPr>
              <w:t>спосо-бов</w:t>
            </w:r>
            <w:proofErr w:type="spellEnd"/>
            <w:r w:rsidRPr="008E0218">
              <w:rPr>
                <w:rFonts w:ascii="Times New Roman" w:eastAsia="Times New Roman" w:hAnsi="Times New Roman"/>
                <w:sz w:val="24"/>
                <w:lang w:val="ru-RU" w:eastAsia="ru-RU"/>
              </w:rPr>
              <w:t xml:space="preserve"> выбора плана </w:t>
            </w:r>
            <w:proofErr w:type="spellStart"/>
            <w:r w:rsidRPr="008E0218">
              <w:rPr>
                <w:rFonts w:ascii="Times New Roman" w:eastAsia="Times New Roman" w:hAnsi="Times New Roman"/>
                <w:sz w:val="24"/>
                <w:lang w:val="ru-RU" w:eastAsia="ru-RU"/>
              </w:rPr>
              <w:t>экспе-римента</w:t>
            </w:r>
            <w:proofErr w:type="spellEnd"/>
            <w:r w:rsidRPr="008E0218">
              <w:rPr>
                <w:rFonts w:ascii="Times New Roman" w:eastAsia="Times New Roman" w:hAnsi="Times New Roman"/>
                <w:sz w:val="24"/>
                <w:lang w:val="ru-RU" w:eastAsia="ru-RU"/>
              </w:rPr>
              <w:t xml:space="preserve">, теоретические основы расчета </w:t>
            </w:r>
            <w:proofErr w:type="spellStart"/>
            <w:r w:rsidRPr="008E0218">
              <w:rPr>
                <w:rFonts w:ascii="Times New Roman" w:eastAsia="Times New Roman" w:hAnsi="Times New Roman"/>
                <w:sz w:val="24"/>
                <w:lang w:val="ru-RU" w:eastAsia="ru-RU"/>
              </w:rPr>
              <w:t>коэффи-циентов</w:t>
            </w:r>
            <w:proofErr w:type="spellEnd"/>
            <w:r w:rsidRPr="008E0218">
              <w:rPr>
                <w:rFonts w:ascii="Times New Roman" w:eastAsia="Times New Roman" w:hAnsi="Times New Roman"/>
                <w:sz w:val="24"/>
                <w:lang w:val="ru-RU" w:eastAsia="ru-RU"/>
              </w:rPr>
              <w:t xml:space="preserve"> эмпирических уравнений регрессии;</w:t>
            </w:r>
          </w:p>
          <w:p w:rsidR="00E925C6" w:rsidRPr="008E0218" w:rsidRDefault="00E925C6" w:rsidP="00FF0597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val="ru-RU" w:eastAsia="ru-RU"/>
              </w:rPr>
            </w:pPr>
            <w:r w:rsidRPr="008E0218">
              <w:rPr>
                <w:rFonts w:ascii="Times New Roman" w:eastAsia="Times New Roman" w:hAnsi="Times New Roman"/>
                <w:sz w:val="24"/>
                <w:lang w:val="ru-RU" w:eastAsia="ru-RU"/>
              </w:rPr>
              <w:t xml:space="preserve">- основы составления матриц полного и </w:t>
            </w:r>
            <w:proofErr w:type="spellStart"/>
            <w:r w:rsidRPr="008E0218">
              <w:rPr>
                <w:rFonts w:ascii="Times New Roman" w:eastAsia="Times New Roman" w:hAnsi="Times New Roman"/>
                <w:sz w:val="24"/>
                <w:lang w:val="ru-RU" w:eastAsia="ru-RU"/>
              </w:rPr>
              <w:t>дроб-ного</w:t>
            </w:r>
            <w:proofErr w:type="spellEnd"/>
            <w:r w:rsidRPr="008E0218">
              <w:rPr>
                <w:rFonts w:ascii="Times New Roman" w:eastAsia="Times New Roman" w:hAnsi="Times New Roman"/>
                <w:sz w:val="24"/>
                <w:lang w:val="ru-RU" w:eastAsia="ru-RU"/>
              </w:rPr>
              <w:t xml:space="preserve"> факторного </w:t>
            </w:r>
            <w:proofErr w:type="spellStart"/>
            <w:r w:rsidRPr="008E0218">
              <w:rPr>
                <w:rFonts w:ascii="Times New Roman" w:eastAsia="Times New Roman" w:hAnsi="Times New Roman"/>
                <w:sz w:val="24"/>
                <w:lang w:val="ru-RU" w:eastAsia="ru-RU"/>
              </w:rPr>
              <w:t>экспе-римента</w:t>
            </w:r>
            <w:proofErr w:type="spellEnd"/>
            <w:r w:rsidRPr="008E0218">
              <w:rPr>
                <w:rFonts w:ascii="Times New Roman" w:eastAsia="Times New Roman" w:hAnsi="Times New Roman"/>
                <w:sz w:val="24"/>
                <w:lang w:val="ru-RU" w:eastAsia="ru-RU"/>
              </w:rPr>
              <w:t>;</w:t>
            </w:r>
          </w:p>
          <w:p w:rsidR="00E925C6" w:rsidRPr="008E0218" w:rsidRDefault="00E925C6" w:rsidP="00FF0597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highlight w:val="yellow"/>
                <w:lang w:val="ru-RU"/>
              </w:rPr>
            </w:pPr>
            <w:r w:rsidRPr="008E0218">
              <w:rPr>
                <w:rFonts w:ascii="Times New Roman" w:eastAsia="Times New Roman" w:hAnsi="Times New Roman"/>
                <w:sz w:val="24"/>
                <w:lang w:val="ru-RU" w:eastAsia="ru-RU"/>
              </w:rPr>
              <w:t xml:space="preserve">- методику расчета </w:t>
            </w:r>
            <w:proofErr w:type="spellStart"/>
            <w:r w:rsidRPr="008E0218">
              <w:rPr>
                <w:rFonts w:ascii="Times New Roman" w:eastAsia="Times New Roman" w:hAnsi="Times New Roman"/>
                <w:sz w:val="24"/>
                <w:lang w:val="ru-RU" w:eastAsia="ru-RU"/>
              </w:rPr>
              <w:t>коэ-ффициента</w:t>
            </w:r>
            <w:proofErr w:type="spellEnd"/>
            <w:r w:rsidRPr="008E0218">
              <w:rPr>
                <w:rFonts w:ascii="Times New Roman" w:eastAsia="Times New Roman" w:hAnsi="Times New Roman"/>
                <w:sz w:val="24"/>
                <w:lang w:val="ru-RU" w:eastAsia="ru-RU"/>
              </w:rPr>
              <w:t xml:space="preserve"> </w:t>
            </w:r>
            <w:proofErr w:type="spellStart"/>
            <w:r w:rsidRPr="008E0218">
              <w:rPr>
                <w:rFonts w:ascii="Times New Roman" w:eastAsia="Times New Roman" w:hAnsi="Times New Roman"/>
                <w:sz w:val="24"/>
                <w:lang w:val="ru-RU" w:eastAsia="ru-RU"/>
              </w:rPr>
              <w:t>конкорда-ции</w:t>
            </w:r>
            <w:proofErr w:type="spellEnd"/>
            <w:r w:rsidRPr="008E0218">
              <w:rPr>
                <w:rFonts w:ascii="Times New Roman" w:eastAsia="Times New Roman" w:hAnsi="Times New Roman"/>
                <w:sz w:val="24"/>
                <w:lang w:val="ru-RU" w:eastAsia="ru-RU"/>
              </w:rPr>
              <w:t xml:space="preserve"> </w:t>
            </w:r>
            <w:r w:rsidRPr="008E0218">
              <w:rPr>
                <w:rFonts w:ascii="Times New Roman" w:eastAsiaTheme="minorHAnsi" w:hAnsi="Times New Roman"/>
                <w:sz w:val="24"/>
                <w:lang w:val="ru-RU"/>
              </w:rPr>
              <w:t xml:space="preserve"> </w:t>
            </w:r>
          </w:p>
        </w:tc>
        <w:tc>
          <w:tcPr>
            <w:tcW w:w="35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E925C6" w:rsidRPr="008E0218" w:rsidRDefault="00E925C6" w:rsidP="00FF0597">
            <w:pPr>
              <w:spacing w:after="0"/>
              <w:jc w:val="both"/>
              <w:rPr>
                <w:rFonts w:ascii="Times New Roman" w:eastAsia="Calibri" w:hAnsi="Times New Roman"/>
                <w:b/>
                <w:kern w:val="24"/>
                <w:sz w:val="24"/>
                <w:lang w:val="ru-RU"/>
              </w:rPr>
            </w:pPr>
            <w:r w:rsidRPr="008E0218">
              <w:rPr>
                <w:rFonts w:ascii="Times New Roman" w:eastAsia="Calibri" w:hAnsi="Times New Roman"/>
                <w:b/>
                <w:kern w:val="24"/>
                <w:sz w:val="24"/>
                <w:lang w:val="ru-RU"/>
              </w:rPr>
              <w:t>Перечень теоретических вопросов к экзамену</w:t>
            </w:r>
          </w:p>
          <w:p w:rsidR="00E925C6" w:rsidRPr="008E0218" w:rsidRDefault="00E925C6" w:rsidP="00FF0597">
            <w:pPr>
              <w:tabs>
                <w:tab w:val="left" w:pos="435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E021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1. Сведения из теории вероятности и математической статистики (генеральная совокупность, выборка случайных величин, характеристики выборки). </w:t>
            </w:r>
          </w:p>
          <w:p w:rsidR="00E925C6" w:rsidRPr="008E0218" w:rsidRDefault="00E925C6" w:rsidP="00FF0597">
            <w:pPr>
              <w:tabs>
                <w:tab w:val="left" w:pos="435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lang w:val="ru-RU"/>
              </w:rPr>
            </w:pPr>
            <w:r w:rsidRPr="008E021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2. Виды планирования математического и физического экспериментов, принципы </w:t>
            </w:r>
            <w:proofErr w:type="spellStart"/>
            <w:r w:rsidRPr="008E021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геометрическо-го</w:t>
            </w:r>
            <w:proofErr w:type="spellEnd"/>
            <w:r w:rsidRPr="008E021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и физического подобия объектов управления.</w:t>
            </w:r>
          </w:p>
          <w:p w:rsidR="00E925C6" w:rsidRPr="008E0218" w:rsidRDefault="00E925C6" w:rsidP="00FF0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E021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3. Порядок проведения текущего контроля продукции. </w:t>
            </w:r>
          </w:p>
          <w:p w:rsidR="00E925C6" w:rsidRPr="008E0218" w:rsidRDefault="00E925C6" w:rsidP="00FF0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E021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4. Принципы выбора контролируемых параметров и их уровня в стандартах на металлургическую продукцию. </w:t>
            </w:r>
          </w:p>
          <w:p w:rsidR="00E925C6" w:rsidRPr="008E0218" w:rsidRDefault="00E925C6" w:rsidP="00FF0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E021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5. Статистическое обоснование объема выборки при контроле у поставщика и потребителя. </w:t>
            </w:r>
          </w:p>
          <w:p w:rsidR="00E925C6" w:rsidRPr="008E0218" w:rsidRDefault="00E925C6" w:rsidP="00FF0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E021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6. Методы построения контрольных карт. </w:t>
            </w:r>
          </w:p>
          <w:p w:rsidR="00E925C6" w:rsidRPr="008E0218" w:rsidRDefault="00E925C6" w:rsidP="00FF0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E021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7. Общую схему управления технологическим объектом с адаптивным блоком.</w:t>
            </w:r>
          </w:p>
          <w:p w:rsidR="00E925C6" w:rsidRPr="008E0218" w:rsidRDefault="00E925C6" w:rsidP="00FF05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E021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8. Теоретический подход, математическое симулирование условий эксперимента, физический эксперимент.</w:t>
            </w:r>
          </w:p>
          <w:p w:rsidR="00E925C6" w:rsidRPr="008E0218" w:rsidRDefault="00E925C6" w:rsidP="00FF05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E021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9. Условия подобия физического объекта и материальной копии. </w:t>
            </w:r>
          </w:p>
          <w:p w:rsidR="00E925C6" w:rsidRPr="008E0218" w:rsidRDefault="00E925C6" w:rsidP="00FF05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E021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10. Методы выбора наиболее эффективной схемы эксперимента. </w:t>
            </w:r>
          </w:p>
          <w:p w:rsidR="00E925C6" w:rsidRPr="008E0218" w:rsidRDefault="00E925C6" w:rsidP="00FF05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color w:val="C00000"/>
                <w:sz w:val="36"/>
                <w:szCs w:val="36"/>
                <w:highlight w:val="yellow"/>
                <w:lang w:val="ru-RU"/>
              </w:rPr>
            </w:pPr>
            <w:r w:rsidRPr="008E021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11. Условия составления плана проведения экспериментов разных уровней (опытный, лабораторный, полупромышленный, промышленный, изготовление опытно-промышленной партии). </w:t>
            </w:r>
          </w:p>
        </w:tc>
      </w:tr>
      <w:tr w:rsidR="00E925C6" w:rsidRPr="009B3F41" w:rsidTr="00FF0597">
        <w:trPr>
          <w:trHeight w:val="258"/>
        </w:trPr>
        <w:tc>
          <w:tcPr>
            <w:tcW w:w="5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925C6" w:rsidRPr="008E0218" w:rsidRDefault="00E925C6" w:rsidP="00FF0597">
            <w:pPr>
              <w:spacing w:after="0"/>
              <w:rPr>
                <w:rFonts w:ascii="Times New Roman" w:eastAsiaTheme="minorHAnsi" w:hAnsi="Times New Roman"/>
                <w:sz w:val="24"/>
                <w:highlight w:val="yellow"/>
              </w:rPr>
            </w:pPr>
            <w:proofErr w:type="spellStart"/>
            <w:r w:rsidRPr="008E0218">
              <w:rPr>
                <w:rFonts w:ascii="Times New Roman" w:eastAsiaTheme="minorHAnsi" w:hAnsi="Times New Roman"/>
                <w:sz w:val="24"/>
              </w:rPr>
              <w:t>Уметь</w:t>
            </w:r>
            <w:proofErr w:type="spellEnd"/>
          </w:p>
        </w:tc>
        <w:tc>
          <w:tcPr>
            <w:tcW w:w="9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925C6" w:rsidRPr="008E0218" w:rsidRDefault="00E925C6" w:rsidP="00FF0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lang w:val="ru-RU" w:eastAsia="ru-RU"/>
              </w:rPr>
            </w:pPr>
            <w:r w:rsidRPr="008E0218">
              <w:rPr>
                <w:rFonts w:ascii="Times New Roman" w:eastAsia="Times New Roman" w:hAnsi="Times New Roman"/>
                <w:sz w:val="24"/>
                <w:lang w:val="ru-RU" w:eastAsia="ru-RU"/>
              </w:rPr>
              <w:t>- эффективно приме-</w:t>
            </w:r>
            <w:proofErr w:type="spellStart"/>
            <w:r w:rsidRPr="008E0218">
              <w:rPr>
                <w:rFonts w:ascii="Times New Roman" w:eastAsia="Times New Roman" w:hAnsi="Times New Roman"/>
                <w:sz w:val="24"/>
                <w:lang w:val="ru-RU" w:eastAsia="ru-RU"/>
              </w:rPr>
              <w:t>нять</w:t>
            </w:r>
            <w:proofErr w:type="spellEnd"/>
            <w:r w:rsidRPr="008E0218">
              <w:rPr>
                <w:rFonts w:ascii="Times New Roman" w:eastAsia="Times New Roman" w:hAnsi="Times New Roman"/>
                <w:sz w:val="24"/>
                <w:lang w:val="ru-RU" w:eastAsia="ru-RU"/>
              </w:rPr>
              <w:t xml:space="preserve"> методы  </w:t>
            </w:r>
            <w:proofErr w:type="spellStart"/>
            <w:r w:rsidRPr="008E0218">
              <w:rPr>
                <w:rFonts w:ascii="Times New Roman" w:eastAsia="Times New Roman" w:hAnsi="Times New Roman"/>
                <w:sz w:val="24"/>
                <w:lang w:val="ru-RU" w:eastAsia="ru-RU"/>
              </w:rPr>
              <w:t>планиро</w:t>
            </w:r>
            <w:r w:rsidRPr="008E0218">
              <w:rPr>
                <w:rFonts w:ascii="Times New Roman" w:eastAsia="Times New Roman" w:hAnsi="Times New Roman"/>
                <w:b/>
                <w:bCs/>
                <w:sz w:val="24"/>
                <w:lang w:val="ru-RU" w:eastAsia="ru-RU"/>
              </w:rPr>
              <w:t>-</w:t>
            </w:r>
            <w:r w:rsidRPr="008E0218">
              <w:rPr>
                <w:rFonts w:ascii="Times New Roman" w:eastAsia="Times New Roman" w:hAnsi="Times New Roman"/>
                <w:sz w:val="24"/>
                <w:lang w:val="ru-RU" w:eastAsia="ru-RU"/>
              </w:rPr>
              <w:t>вания</w:t>
            </w:r>
            <w:proofErr w:type="spellEnd"/>
            <w:r w:rsidRPr="008E0218">
              <w:rPr>
                <w:rFonts w:ascii="Times New Roman" w:eastAsia="Times New Roman" w:hAnsi="Times New Roman"/>
                <w:sz w:val="24"/>
                <w:lang w:val="ru-RU" w:eastAsia="ru-RU"/>
              </w:rPr>
              <w:t xml:space="preserve"> эксперимента;</w:t>
            </w:r>
          </w:p>
          <w:p w:rsidR="00E925C6" w:rsidRPr="008E0218" w:rsidRDefault="00E925C6" w:rsidP="00FF0597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val="ru-RU" w:eastAsia="ru-RU"/>
              </w:rPr>
            </w:pPr>
            <w:r w:rsidRPr="008E0218">
              <w:rPr>
                <w:rFonts w:ascii="Times New Roman" w:eastAsia="Times New Roman" w:hAnsi="Times New Roman"/>
                <w:sz w:val="24"/>
                <w:lang w:val="ru-RU" w:eastAsia="ru-RU"/>
              </w:rPr>
              <w:t xml:space="preserve">- использовать </w:t>
            </w:r>
            <w:proofErr w:type="spellStart"/>
            <w:r w:rsidRPr="008E0218">
              <w:rPr>
                <w:rFonts w:ascii="Times New Roman" w:eastAsia="Times New Roman" w:hAnsi="Times New Roman"/>
                <w:sz w:val="24"/>
                <w:lang w:val="ru-RU" w:eastAsia="ru-RU"/>
              </w:rPr>
              <w:t>методи</w:t>
            </w:r>
            <w:proofErr w:type="spellEnd"/>
            <w:r w:rsidRPr="008E0218">
              <w:rPr>
                <w:rFonts w:ascii="Times New Roman" w:eastAsia="Times New Roman" w:hAnsi="Times New Roman"/>
                <w:sz w:val="24"/>
                <w:lang w:val="ru-RU" w:eastAsia="ru-RU"/>
              </w:rPr>
              <w:t xml:space="preserve">-ку </w:t>
            </w:r>
            <w:r w:rsidRPr="008E0218">
              <w:rPr>
                <w:rFonts w:ascii="Times New Roman" w:eastAsia="Times New Roman" w:hAnsi="Times New Roman"/>
                <w:sz w:val="24"/>
                <w:lang w:val="ru-RU" w:eastAsia="ru-RU"/>
              </w:rPr>
              <w:lastRenderedPageBreak/>
              <w:t xml:space="preserve">математического планирования </w:t>
            </w:r>
            <w:proofErr w:type="spellStart"/>
            <w:r w:rsidRPr="008E0218">
              <w:rPr>
                <w:rFonts w:ascii="Times New Roman" w:eastAsia="Times New Roman" w:hAnsi="Times New Roman"/>
                <w:sz w:val="24"/>
                <w:lang w:val="ru-RU" w:eastAsia="ru-RU"/>
              </w:rPr>
              <w:t>экспери</w:t>
            </w:r>
            <w:proofErr w:type="spellEnd"/>
            <w:r w:rsidRPr="008E0218">
              <w:rPr>
                <w:rFonts w:ascii="Times New Roman" w:eastAsia="Times New Roman" w:hAnsi="Times New Roman"/>
                <w:sz w:val="24"/>
                <w:lang w:val="ru-RU" w:eastAsia="ru-RU"/>
              </w:rPr>
              <w:t>-мента;</w:t>
            </w:r>
          </w:p>
          <w:p w:rsidR="00E925C6" w:rsidRPr="008E0218" w:rsidRDefault="00E925C6" w:rsidP="00FF0597">
            <w:pPr>
              <w:spacing w:after="0" w:line="240" w:lineRule="auto"/>
              <w:rPr>
                <w:rFonts w:ascii="Times New Roman" w:eastAsiaTheme="minorHAnsi" w:hAnsi="Times New Roman"/>
                <w:sz w:val="24"/>
                <w:lang w:val="ru-RU"/>
              </w:rPr>
            </w:pPr>
            <w:r w:rsidRPr="008E0218">
              <w:rPr>
                <w:rFonts w:ascii="Times New Roman" w:eastAsiaTheme="minorHAnsi" w:hAnsi="Times New Roman"/>
                <w:sz w:val="24"/>
                <w:lang w:val="ru-RU"/>
              </w:rPr>
              <w:t xml:space="preserve">- составлять матрицу полного и дробного факторного </w:t>
            </w:r>
            <w:proofErr w:type="spellStart"/>
            <w:r w:rsidRPr="008E0218">
              <w:rPr>
                <w:rFonts w:ascii="Times New Roman" w:eastAsiaTheme="minorHAnsi" w:hAnsi="Times New Roman"/>
                <w:sz w:val="24"/>
                <w:lang w:val="ru-RU"/>
              </w:rPr>
              <w:t>экспери</w:t>
            </w:r>
            <w:proofErr w:type="spellEnd"/>
            <w:r w:rsidRPr="008E0218">
              <w:rPr>
                <w:rFonts w:ascii="Times New Roman" w:eastAsiaTheme="minorHAnsi" w:hAnsi="Times New Roman"/>
                <w:sz w:val="24"/>
                <w:lang w:val="ru-RU"/>
              </w:rPr>
              <w:t>-мента;</w:t>
            </w:r>
          </w:p>
          <w:p w:rsidR="00E925C6" w:rsidRPr="008E0218" w:rsidRDefault="00E925C6" w:rsidP="00FF0597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/>
                <w:color w:val="C00000"/>
                <w:sz w:val="24"/>
                <w:highlight w:val="yellow"/>
                <w:lang w:val="ru-RU"/>
              </w:rPr>
            </w:pPr>
            <w:r w:rsidRPr="008E0218">
              <w:rPr>
                <w:rFonts w:ascii="Times New Roman" w:eastAsiaTheme="minorHAnsi" w:hAnsi="Times New Roman"/>
                <w:sz w:val="24"/>
                <w:lang w:val="ru-RU"/>
              </w:rPr>
              <w:t xml:space="preserve">- применять в работе экспертную оценку </w:t>
            </w:r>
            <w:proofErr w:type="spellStart"/>
            <w:r w:rsidRPr="008E0218">
              <w:rPr>
                <w:rFonts w:ascii="Times New Roman" w:eastAsiaTheme="minorHAnsi" w:hAnsi="Times New Roman"/>
                <w:sz w:val="24"/>
                <w:lang w:val="ru-RU"/>
              </w:rPr>
              <w:t>зна-чимости</w:t>
            </w:r>
            <w:proofErr w:type="spellEnd"/>
            <w:r w:rsidRPr="008E0218">
              <w:rPr>
                <w:rFonts w:ascii="Times New Roman" w:eastAsiaTheme="minorHAnsi" w:hAnsi="Times New Roman"/>
                <w:sz w:val="24"/>
                <w:lang w:val="ru-RU"/>
              </w:rPr>
              <w:t xml:space="preserve"> факторов, оп-</w:t>
            </w:r>
            <w:proofErr w:type="spellStart"/>
            <w:r w:rsidRPr="008E0218">
              <w:rPr>
                <w:rFonts w:ascii="Times New Roman" w:eastAsiaTheme="minorHAnsi" w:hAnsi="Times New Roman"/>
                <w:sz w:val="24"/>
                <w:lang w:val="ru-RU"/>
              </w:rPr>
              <w:t>ределяющих</w:t>
            </w:r>
            <w:proofErr w:type="spellEnd"/>
            <w:r w:rsidRPr="008E0218">
              <w:rPr>
                <w:rFonts w:ascii="Times New Roman" w:eastAsiaTheme="minorHAnsi" w:hAnsi="Times New Roman"/>
                <w:sz w:val="24"/>
                <w:lang w:val="ru-RU"/>
              </w:rPr>
              <w:t xml:space="preserve"> функцию отклика</w:t>
            </w:r>
          </w:p>
        </w:tc>
        <w:tc>
          <w:tcPr>
            <w:tcW w:w="35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E925C6" w:rsidRPr="008E0218" w:rsidRDefault="00E925C6" w:rsidP="00FF0597">
            <w:pPr>
              <w:spacing w:after="0"/>
              <w:jc w:val="both"/>
              <w:rPr>
                <w:rFonts w:ascii="Times New Roman" w:eastAsia="Calibri" w:hAnsi="Times New Roman"/>
                <w:b/>
                <w:kern w:val="24"/>
                <w:sz w:val="24"/>
                <w:lang w:val="ru-RU"/>
              </w:rPr>
            </w:pPr>
            <w:r w:rsidRPr="008E0218">
              <w:rPr>
                <w:rFonts w:ascii="Times New Roman" w:eastAsia="Calibri" w:hAnsi="Times New Roman"/>
                <w:b/>
                <w:kern w:val="24"/>
                <w:sz w:val="24"/>
                <w:lang w:val="ru-RU"/>
              </w:rPr>
              <w:lastRenderedPageBreak/>
              <w:t xml:space="preserve">Примерные практические задания для экзамена </w:t>
            </w:r>
          </w:p>
          <w:p w:rsidR="00E925C6" w:rsidRPr="008E0218" w:rsidRDefault="00E925C6" w:rsidP="00FF0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E0218">
              <w:rPr>
                <w:rFonts w:ascii="Times New Roman" w:eastAsia="Times New Roman" w:hAnsi="Times New Roman"/>
                <w:sz w:val="24"/>
                <w:lang w:val="ru-RU" w:eastAsia="ru-RU"/>
              </w:rPr>
              <w:t xml:space="preserve">1. </w:t>
            </w:r>
            <w:r w:rsidRPr="008E021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Находить экстремальное значение параметра оптимизации в области определения функции с применением </w:t>
            </w:r>
            <w:proofErr w:type="spellStart"/>
            <w:r w:rsidRPr="008E021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иттерационного</w:t>
            </w:r>
            <w:proofErr w:type="spellEnd"/>
            <w:r w:rsidRPr="008E021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пошагового метода в направлении градиента. </w:t>
            </w:r>
          </w:p>
          <w:p w:rsidR="00E925C6" w:rsidRPr="008E0218" w:rsidRDefault="00E925C6" w:rsidP="00FF05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E0218">
              <w:rPr>
                <w:rFonts w:ascii="Times New Roman" w:eastAsiaTheme="minorHAnsi" w:hAnsi="Times New Roman"/>
                <w:sz w:val="24"/>
                <w:lang w:val="ru-RU"/>
              </w:rPr>
              <w:t>2. С</w:t>
            </w:r>
            <w:r w:rsidRPr="008E021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троить варианты матрицы дробного эксперимента </w:t>
            </w:r>
            <w:r w:rsidRPr="008E021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типа 2</w:t>
            </w:r>
            <w:r w:rsidRPr="008E021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ru-RU" w:eastAsia="ru-RU"/>
              </w:rPr>
              <w:t>3-1</w:t>
            </w:r>
            <w:r w:rsidRPr="008E021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, 2</w:t>
            </w:r>
            <w:r w:rsidRPr="008E021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ru-RU" w:eastAsia="ru-RU"/>
              </w:rPr>
              <w:t>5-2</w:t>
            </w:r>
            <w:r w:rsidRPr="008E021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; определять коэффициенты уравнения по известному алгоритму: </w:t>
            </w:r>
            <w:proofErr w:type="spellStart"/>
            <w:r w:rsidRPr="008E0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</w:t>
            </w:r>
            <w:r w:rsidRPr="008E021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i</w:t>
            </w:r>
            <w:proofErr w:type="spellEnd"/>
            <w:r w:rsidRPr="008E021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= (</w:t>
            </w:r>
            <w:proofErr w:type="spellStart"/>
            <w:r w:rsidRPr="008E0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Σx</w:t>
            </w:r>
            <w:r w:rsidRPr="008E021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i</w:t>
            </w:r>
            <w:r w:rsidRPr="008E0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y</w:t>
            </w:r>
            <w:r w:rsidRPr="008E021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i</w:t>
            </w:r>
            <w:proofErr w:type="spellEnd"/>
            <w:r w:rsidRPr="008E021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)/</w:t>
            </w:r>
            <w:r w:rsidRPr="008E0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  <w:r w:rsidRPr="008E021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r w:rsidRPr="008E0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</w:t>
            </w:r>
            <w:r w:rsidRPr="008E021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ru-RU" w:eastAsia="ru-RU"/>
              </w:rPr>
              <w:t>0</w:t>
            </w:r>
            <w:r w:rsidRPr="008E021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= </w:t>
            </w:r>
            <w:proofErr w:type="spellStart"/>
            <w:r w:rsidRPr="008E0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Σy</w:t>
            </w:r>
            <w:r w:rsidRPr="008E021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i</w:t>
            </w:r>
            <w:proofErr w:type="spellEnd"/>
            <w:r w:rsidRPr="008E021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/</w:t>
            </w:r>
            <w:r w:rsidRPr="008E0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  <w:r w:rsidRPr="008E021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</w:p>
          <w:p w:rsidR="00E925C6" w:rsidRPr="008E0218" w:rsidRDefault="00E925C6" w:rsidP="00FF05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E021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3. Строить матрицу полного факторного эксперимента типа 2</w:t>
            </w:r>
            <w:r w:rsidRPr="008E021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n</w:t>
            </w:r>
            <w:r w:rsidRPr="008E021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ru-RU" w:eastAsia="ru-RU"/>
              </w:rPr>
              <w:t xml:space="preserve"> </w:t>
            </w:r>
            <w:r w:rsidRPr="008E021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→2</w:t>
            </w:r>
            <w:r w:rsidRPr="008E021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ru-RU" w:eastAsia="ru-RU"/>
              </w:rPr>
              <w:t>2</w:t>
            </w:r>
            <w:r w:rsidRPr="008E021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и 2</w:t>
            </w:r>
            <w:r w:rsidRPr="008E021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ru-RU" w:eastAsia="ru-RU"/>
              </w:rPr>
              <w:t>3</w:t>
            </w:r>
            <w:r w:rsidRPr="008E021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; определять коэффициенты уравнения по известному алгоритму: </w:t>
            </w:r>
            <w:proofErr w:type="spellStart"/>
            <w:r w:rsidRPr="008E0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</w:t>
            </w:r>
            <w:r w:rsidRPr="008E021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i</w:t>
            </w:r>
            <w:proofErr w:type="spellEnd"/>
            <w:r w:rsidRPr="008E021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= (</w:t>
            </w:r>
            <w:proofErr w:type="spellStart"/>
            <w:r w:rsidRPr="008E0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Σx</w:t>
            </w:r>
            <w:r w:rsidRPr="008E021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i</w:t>
            </w:r>
            <w:r w:rsidRPr="008E0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y</w:t>
            </w:r>
            <w:r w:rsidRPr="008E021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i</w:t>
            </w:r>
            <w:proofErr w:type="spellEnd"/>
            <w:r w:rsidRPr="008E021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)/</w:t>
            </w:r>
            <w:r w:rsidRPr="008E0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  <w:r w:rsidRPr="008E021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r w:rsidRPr="008E0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</w:t>
            </w:r>
            <w:r w:rsidRPr="008E021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ru-RU" w:eastAsia="ru-RU"/>
              </w:rPr>
              <w:t>0</w:t>
            </w:r>
            <w:r w:rsidRPr="008E021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= </w:t>
            </w:r>
            <w:proofErr w:type="spellStart"/>
            <w:r w:rsidRPr="008E0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Σy</w:t>
            </w:r>
            <w:r w:rsidRPr="008E021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i</w:t>
            </w:r>
            <w:proofErr w:type="spellEnd"/>
            <w:r w:rsidRPr="008E021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/</w:t>
            </w:r>
            <w:r w:rsidRPr="008E0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  <w:r w:rsidRPr="008E021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</w:p>
          <w:p w:rsidR="00E925C6" w:rsidRPr="008E0218" w:rsidRDefault="00E925C6" w:rsidP="00FF0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ru-RU" w:eastAsia="ru-RU"/>
              </w:rPr>
            </w:pPr>
            <w:r w:rsidRPr="008E021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4. Проводить корректировку точности уравнения регрессии в течении времени по  массиву разностей между фактическими данными контрольной выборки и расчетными значениями по регрессионному уравнению (</w:t>
            </w:r>
            <w:r w:rsidRPr="008E0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y</w:t>
            </w:r>
            <w:r w:rsidRPr="008E021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ru-RU" w:eastAsia="ru-RU"/>
              </w:rPr>
              <w:t>факт.</w:t>
            </w:r>
            <w:r w:rsidRPr="008E021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– </w:t>
            </w:r>
            <w:r w:rsidRPr="008E0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y</w:t>
            </w:r>
            <w:proofErr w:type="spellStart"/>
            <w:r w:rsidRPr="008E021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ru-RU" w:eastAsia="ru-RU"/>
              </w:rPr>
              <w:t>расч</w:t>
            </w:r>
            <w:proofErr w:type="spellEnd"/>
            <w:r w:rsidRPr="008E021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ru-RU" w:eastAsia="ru-RU"/>
              </w:rPr>
              <w:t>.</w:t>
            </w:r>
            <w:r w:rsidRPr="008E021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). Если среднее отклонение менее статистического параметра - стандартного отклонения </w:t>
            </w:r>
            <w:r w:rsidRPr="008E0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</w:t>
            </w:r>
            <w:r w:rsidRPr="008E021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то уравнение признаётся адекватным. В противном случае проводится корректировка уравнения путем изменения значения его свободного члена: </w:t>
            </w:r>
            <w:r w:rsidRPr="008E0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</w:t>
            </w:r>
            <w:r w:rsidRPr="008E021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ru-RU" w:eastAsia="ru-RU"/>
              </w:rPr>
              <w:t xml:space="preserve">01 </w:t>
            </w:r>
            <w:r w:rsidRPr="008E021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= </w:t>
            </w:r>
            <w:r w:rsidRPr="008E0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</w:t>
            </w:r>
            <w:r w:rsidRPr="008E021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ru-RU" w:eastAsia="ru-RU"/>
              </w:rPr>
              <w:t>0</w:t>
            </w:r>
            <w:r w:rsidRPr="008E021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-/+ Σ(</w:t>
            </w:r>
            <w:r w:rsidRPr="008E0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y</w:t>
            </w:r>
            <w:r w:rsidRPr="008E021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ru-RU" w:eastAsia="ru-RU"/>
              </w:rPr>
              <w:t>факт.</w:t>
            </w:r>
            <w:r w:rsidRPr="008E021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– </w:t>
            </w:r>
            <w:r w:rsidRPr="008E0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y</w:t>
            </w:r>
            <w:proofErr w:type="spellStart"/>
            <w:r w:rsidRPr="008E021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ru-RU" w:eastAsia="ru-RU"/>
              </w:rPr>
              <w:t>расч</w:t>
            </w:r>
            <w:proofErr w:type="spellEnd"/>
            <w:r w:rsidRPr="008E021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ru-RU" w:eastAsia="ru-RU"/>
              </w:rPr>
              <w:t>.</w:t>
            </w:r>
            <w:r w:rsidRPr="008E021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)/</w:t>
            </w:r>
            <w:r w:rsidRPr="008E0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  <w:r w:rsidRPr="008E021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где </w:t>
            </w:r>
            <w:r w:rsidRPr="008E0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  <w:r w:rsidRPr="008E021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– объем контрольной выборки, знак -/+ </w:t>
            </w:r>
            <w:proofErr w:type="spellStart"/>
            <w:r w:rsidRPr="008E021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показывет</w:t>
            </w:r>
            <w:proofErr w:type="spellEnd"/>
            <w:r w:rsidRPr="008E021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, что, если среднее отклонения Δ</w:t>
            </w:r>
            <w:proofErr w:type="spellStart"/>
            <w:r w:rsidRPr="008E0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y</w:t>
            </w:r>
            <w:r w:rsidRPr="008E021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i</w:t>
            </w:r>
            <w:proofErr w:type="spellEnd"/>
            <w:r w:rsidRPr="008E021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имеет знак +/-, то корректировка значения </w:t>
            </w:r>
            <w:r w:rsidRPr="008E0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</w:t>
            </w:r>
            <w:r w:rsidRPr="008E021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ru-RU" w:eastAsia="ru-RU"/>
              </w:rPr>
              <w:t xml:space="preserve">0 </w:t>
            </w:r>
            <w:r w:rsidRPr="008E021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будет соответственно -/+Δ</w:t>
            </w:r>
            <w:proofErr w:type="spellStart"/>
            <w:r w:rsidRPr="008E0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y</w:t>
            </w:r>
            <w:r w:rsidRPr="008E021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i</w:t>
            </w:r>
            <w:proofErr w:type="spellEnd"/>
            <w:r w:rsidRPr="008E021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. </w:t>
            </w:r>
            <w:r w:rsidRPr="008E021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ru-RU" w:eastAsia="ru-RU"/>
              </w:rPr>
              <w:t xml:space="preserve"> </w:t>
            </w:r>
          </w:p>
          <w:p w:rsidR="00E925C6" w:rsidRPr="008E0218" w:rsidRDefault="00E925C6" w:rsidP="00FF05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color w:val="C00000"/>
                <w:sz w:val="36"/>
                <w:szCs w:val="36"/>
                <w:highlight w:val="yellow"/>
                <w:lang w:val="ru-RU"/>
              </w:rPr>
            </w:pPr>
            <w:r w:rsidRPr="008E021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5. Рассчитывать коэффициенты регрессионного уравнения (по выборке, предложенной преподавателем) после проведения корреляционного анализа, отсеивания незначимых факторов и определения связи зависимых и независимых переменных. </w:t>
            </w:r>
          </w:p>
        </w:tc>
      </w:tr>
      <w:tr w:rsidR="00E925C6" w:rsidRPr="009B3F41" w:rsidTr="00FF0597">
        <w:trPr>
          <w:trHeight w:val="446"/>
        </w:trPr>
        <w:tc>
          <w:tcPr>
            <w:tcW w:w="5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925C6" w:rsidRPr="008E0218" w:rsidRDefault="00E925C6" w:rsidP="00FF0597">
            <w:pPr>
              <w:spacing w:after="0"/>
              <w:rPr>
                <w:rFonts w:ascii="Times New Roman" w:eastAsiaTheme="minorHAnsi" w:hAnsi="Times New Roman"/>
                <w:sz w:val="24"/>
                <w:highlight w:val="yellow"/>
              </w:rPr>
            </w:pPr>
            <w:proofErr w:type="spellStart"/>
            <w:r w:rsidRPr="008E0218">
              <w:rPr>
                <w:rFonts w:ascii="Times New Roman" w:eastAsiaTheme="minorHAnsi" w:hAnsi="Times New Roman"/>
                <w:sz w:val="24"/>
              </w:rPr>
              <w:lastRenderedPageBreak/>
              <w:t>Владеть</w:t>
            </w:r>
            <w:proofErr w:type="spellEnd"/>
          </w:p>
        </w:tc>
        <w:tc>
          <w:tcPr>
            <w:tcW w:w="9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925C6" w:rsidRPr="008E0218" w:rsidRDefault="00E925C6" w:rsidP="00FF0597">
            <w:pPr>
              <w:keepNext/>
              <w:widowControl w:val="0"/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lang w:val="ru-RU" w:eastAsia="ru-RU"/>
              </w:rPr>
            </w:pPr>
            <w:r w:rsidRPr="008E0218">
              <w:rPr>
                <w:rFonts w:ascii="Times New Roman" w:eastAsia="Times New Roman" w:hAnsi="Times New Roman"/>
                <w:sz w:val="24"/>
                <w:lang w:val="ru-RU" w:eastAsia="ru-RU"/>
              </w:rPr>
              <w:t xml:space="preserve">- практическими </w:t>
            </w:r>
            <w:proofErr w:type="spellStart"/>
            <w:r w:rsidRPr="008E0218">
              <w:rPr>
                <w:rFonts w:ascii="Times New Roman" w:eastAsia="Times New Roman" w:hAnsi="Times New Roman"/>
                <w:sz w:val="24"/>
                <w:lang w:val="ru-RU" w:eastAsia="ru-RU"/>
              </w:rPr>
              <w:t>навы-ками</w:t>
            </w:r>
            <w:proofErr w:type="spellEnd"/>
            <w:r w:rsidRPr="008E0218">
              <w:rPr>
                <w:rFonts w:ascii="Times New Roman" w:eastAsia="Times New Roman" w:hAnsi="Times New Roman"/>
                <w:sz w:val="24"/>
                <w:lang w:val="ru-RU" w:eastAsia="ru-RU"/>
              </w:rPr>
              <w:t xml:space="preserve"> по применению метода планирования эксперимента;</w:t>
            </w:r>
          </w:p>
          <w:p w:rsidR="00E925C6" w:rsidRPr="008E0218" w:rsidRDefault="00E925C6" w:rsidP="00FF0597">
            <w:pPr>
              <w:keepNext/>
              <w:widowControl w:val="0"/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lang w:val="ru-RU" w:eastAsia="ru-RU"/>
              </w:rPr>
            </w:pPr>
            <w:r w:rsidRPr="008E0218">
              <w:rPr>
                <w:rFonts w:ascii="Times New Roman" w:eastAsia="Times New Roman" w:hAnsi="Times New Roman"/>
                <w:sz w:val="24"/>
                <w:lang w:val="ru-RU" w:eastAsia="ru-RU"/>
              </w:rPr>
              <w:t xml:space="preserve">- методами физического и геометрического </w:t>
            </w:r>
            <w:proofErr w:type="spellStart"/>
            <w:r w:rsidRPr="008E0218">
              <w:rPr>
                <w:rFonts w:ascii="Times New Roman" w:eastAsia="Times New Roman" w:hAnsi="Times New Roman"/>
                <w:sz w:val="24"/>
                <w:lang w:val="ru-RU" w:eastAsia="ru-RU"/>
              </w:rPr>
              <w:t>по-добия</w:t>
            </w:r>
            <w:proofErr w:type="spellEnd"/>
            <w:r w:rsidRPr="008E0218">
              <w:rPr>
                <w:rFonts w:ascii="Times New Roman" w:eastAsia="Times New Roman" w:hAnsi="Times New Roman"/>
                <w:sz w:val="24"/>
                <w:lang w:val="ru-RU" w:eastAsia="ru-RU"/>
              </w:rPr>
              <w:t>;</w:t>
            </w:r>
          </w:p>
          <w:p w:rsidR="00E925C6" w:rsidRPr="008E0218" w:rsidRDefault="00E925C6" w:rsidP="00FF0597">
            <w:pPr>
              <w:spacing w:after="0" w:line="240" w:lineRule="auto"/>
              <w:rPr>
                <w:rFonts w:ascii="Times New Roman" w:eastAsiaTheme="minorHAnsi" w:hAnsi="Times New Roman"/>
                <w:sz w:val="24"/>
                <w:highlight w:val="yellow"/>
                <w:lang w:val="ru-RU"/>
              </w:rPr>
            </w:pPr>
            <w:r w:rsidRPr="008E0218">
              <w:rPr>
                <w:rFonts w:ascii="Times New Roman" w:eastAsiaTheme="minorHAnsi" w:hAnsi="Times New Roman"/>
                <w:sz w:val="24"/>
                <w:lang w:val="ru-RU"/>
              </w:rPr>
              <w:t>- профессиональным языком предметной области знания</w:t>
            </w:r>
          </w:p>
        </w:tc>
        <w:tc>
          <w:tcPr>
            <w:tcW w:w="35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E925C6" w:rsidRPr="008E0218" w:rsidRDefault="00E925C6" w:rsidP="00FF0597">
            <w:pPr>
              <w:spacing w:after="0"/>
              <w:jc w:val="both"/>
              <w:rPr>
                <w:rFonts w:ascii="Times New Roman" w:eastAsiaTheme="minorHAnsi" w:hAnsi="Times New Roman" w:cs="Times New Roman"/>
                <w:i/>
                <w:color w:val="C00000"/>
                <w:sz w:val="24"/>
                <w:szCs w:val="24"/>
                <w:highlight w:val="yellow"/>
                <w:lang w:val="ru-RU"/>
              </w:rPr>
            </w:pPr>
            <w:r w:rsidRPr="008E0218">
              <w:rPr>
                <w:rFonts w:ascii="Times New Roman" w:eastAsia="Calibri" w:hAnsi="Times New Roman"/>
                <w:b/>
                <w:kern w:val="24"/>
                <w:sz w:val="24"/>
                <w:lang w:val="ru-RU"/>
              </w:rPr>
              <w:t xml:space="preserve">Задание на решение задач из </w:t>
            </w:r>
            <w:proofErr w:type="spellStart"/>
            <w:r w:rsidRPr="008E0218">
              <w:rPr>
                <w:rFonts w:ascii="Times New Roman" w:eastAsia="Calibri" w:hAnsi="Times New Roman"/>
                <w:b/>
                <w:kern w:val="24"/>
                <w:sz w:val="24"/>
                <w:lang w:val="ru-RU"/>
              </w:rPr>
              <w:t>професиональной</w:t>
            </w:r>
            <w:proofErr w:type="spellEnd"/>
            <w:r w:rsidRPr="008E0218">
              <w:rPr>
                <w:rFonts w:ascii="Times New Roman" w:eastAsia="Calibri" w:hAnsi="Times New Roman"/>
                <w:b/>
                <w:kern w:val="24"/>
                <w:sz w:val="24"/>
                <w:lang w:val="ru-RU"/>
              </w:rPr>
              <w:t xml:space="preserve"> области, комплексные задания </w:t>
            </w:r>
          </w:p>
          <w:p w:rsidR="00E925C6" w:rsidRPr="008E0218" w:rsidRDefault="00E925C6" w:rsidP="00FF0597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iCs/>
                <w:sz w:val="24"/>
                <w:szCs w:val="24"/>
                <w:lang w:val="ru-RU"/>
              </w:rPr>
            </w:pPr>
            <w:r w:rsidRPr="008E0218">
              <w:rPr>
                <w:rFonts w:ascii="Times New Roman" w:eastAsiaTheme="minorHAnsi" w:hAnsi="Times New Roman" w:cs="Times New Roman"/>
                <w:iCs/>
                <w:sz w:val="24"/>
                <w:szCs w:val="24"/>
                <w:lang w:val="ru-RU"/>
              </w:rPr>
              <w:t xml:space="preserve">1. Методами расчета </w:t>
            </w:r>
            <w:proofErr w:type="spellStart"/>
            <w:r w:rsidRPr="008E0218">
              <w:rPr>
                <w:rFonts w:ascii="Times New Roman" w:eastAsiaTheme="minorHAnsi" w:hAnsi="Times New Roman" w:cs="Times New Roman"/>
                <w:iCs/>
                <w:sz w:val="24"/>
                <w:szCs w:val="24"/>
                <w:lang w:val="ru-RU"/>
              </w:rPr>
              <w:t>коэфициентов</w:t>
            </w:r>
            <w:proofErr w:type="spellEnd"/>
            <w:r w:rsidRPr="008E0218">
              <w:rPr>
                <w:rFonts w:ascii="Times New Roman" w:eastAsiaTheme="minorHAnsi" w:hAnsi="Times New Roman" w:cs="Times New Roman"/>
                <w:iCs/>
                <w:sz w:val="24"/>
                <w:szCs w:val="24"/>
                <w:lang w:val="ru-RU"/>
              </w:rPr>
              <w:t xml:space="preserve"> регрессионного уравнения с применением МНК и определением параметров качества полученного уравнения по показателям </w:t>
            </w:r>
            <w:r w:rsidRPr="008E0218">
              <w:rPr>
                <w:rFonts w:ascii="Times New Roman" w:eastAsiaTheme="minorHAnsi" w:hAnsi="Times New Roman" w:cs="Times New Roman"/>
                <w:iCs/>
                <w:sz w:val="24"/>
                <w:szCs w:val="24"/>
              </w:rPr>
              <w:t>R</w:t>
            </w:r>
            <w:r w:rsidRPr="008E0218">
              <w:rPr>
                <w:rFonts w:ascii="Times New Roman" w:eastAsiaTheme="minorHAnsi" w:hAnsi="Times New Roman" w:cs="Times New Roman"/>
                <w:iCs/>
                <w:sz w:val="24"/>
                <w:szCs w:val="24"/>
                <w:vertAlign w:val="superscript"/>
                <w:lang w:val="ru-RU"/>
              </w:rPr>
              <w:t>2</w:t>
            </w:r>
            <w:r w:rsidRPr="008E0218">
              <w:rPr>
                <w:rFonts w:ascii="Times New Roman" w:eastAsiaTheme="minorHAnsi" w:hAnsi="Times New Roman" w:cs="Times New Roman"/>
                <w:iCs/>
                <w:sz w:val="24"/>
                <w:szCs w:val="24"/>
                <w:lang w:val="ru-RU"/>
              </w:rPr>
              <w:t xml:space="preserve">, </w:t>
            </w:r>
            <w:r w:rsidRPr="008E0218">
              <w:rPr>
                <w:rFonts w:ascii="Times New Roman" w:eastAsiaTheme="minorHAnsi" w:hAnsi="Times New Roman" w:cs="Times New Roman"/>
                <w:iCs/>
                <w:sz w:val="24"/>
                <w:szCs w:val="24"/>
              </w:rPr>
              <w:t>R</w:t>
            </w:r>
            <w:r w:rsidRPr="008E0218">
              <w:rPr>
                <w:rFonts w:ascii="Times New Roman" w:eastAsiaTheme="minorHAnsi" w:hAnsi="Times New Roman" w:cs="Times New Roman"/>
                <w:iCs/>
                <w:sz w:val="24"/>
                <w:szCs w:val="24"/>
                <w:lang w:val="ru-RU"/>
              </w:rPr>
              <w:t xml:space="preserve">, </w:t>
            </w:r>
            <w:r w:rsidRPr="008E0218">
              <w:rPr>
                <w:rFonts w:ascii="Times New Roman" w:eastAsiaTheme="minorHAnsi" w:hAnsi="Times New Roman" w:cs="Times New Roman"/>
                <w:iCs/>
                <w:sz w:val="24"/>
                <w:szCs w:val="24"/>
              </w:rPr>
              <w:t>F</w:t>
            </w:r>
            <w:r w:rsidRPr="008E0218">
              <w:rPr>
                <w:rFonts w:ascii="Times New Roman" w:eastAsiaTheme="minorHAnsi" w:hAnsi="Times New Roman" w:cs="Times New Roman"/>
                <w:iCs/>
                <w:sz w:val="24"/>
                <w:szCs w:val="24"/>
                <w:lang w:val="ru-RU"/>
              </w:rPr>
              <w:t xml:space="preserve">, </w:t>
            </w:r>
            <w:r w:rsidRPr="008E0218">
              <w:rPr>
                <w:rFonts w:ascii="Times New Roman" w:eastAsiaTheme="minorHAnsi" w:hAnsi="Times New Roman" w:cs="Times New Roman"/>
                <w:iCs/>
                <w:sz w:val="24"/>
                <w:szCs w:val="24"/>
              </w:rPr>
              <w:t>t</w:t>
            </w:r>
            <w:r w:rsidRPr="008E0218">
              <w:rPr>
                <w:rFonts w:ascii="Times New Roman" w:eastAsiaTheme="minorHAnsi" w:hAnsi="Times New Roman" w:cs="Times New Roman"/>
                <w:iCs/>
                <w:sz w:val="24"/>
                <w:szCs w:val="24"/>
                <w:lang w:val="ru-RU"/>
              </w:rPr>
              <w:t xml:space="preserve">, </w:t>
            </w:r>
            <w:r w:rsidRPr="008E0218">
              <w:rPr>
                <w:rFonts w:ascii="Times New Roman" w:eastAsiaTheme="minorHAnsi" w:hAnsi="Times New Roman" w:cs="Times New Roman"/>
                <w:iCs/>
                <w:sz w:val="24"/>
                <w:szCs w:val="24"/>
              </w:rPr>
              <w:t>S</w:t>
            </w:r>
            <w:r w:rsidRPr="008E0218">
              <w:rPr>
                <w:rFonts w:ascii="Times New Roman" w:eastAsiaTheme="minorHAnsi" w:hAnsi="Times New Roman" w:cs="Times New Roman"/>
                <w:iCs/>
                <w:sz w:val="24"/>
                <w:szCs w:val="24"/>
                <w:vertAlign w:val="subscript"/>
                <w:lang w:val="ru-RU"/>
              </w:rPr>
              <w:t>ост</w:t>
            </w:r>
            <w:r w:rsidRPr="008E0218">
              <w:rPr>
                <w:rFonts w:ascii="Times New Roman" w:eastAsiaTheme="minorHAnsi" w:hAnsi="Times New Roman" w:cs="Times New Roman"/>
                <w:iCs/>
                <w:sz w:val="24"/>
                <w:szCs w:val="24"/>
                <w:lang w:val="ru-RU"/>
              </w:rPr>
              <w:t xml:space="preserve"> (соответственно коэффициента детерминации, коэффициента </w:t>
            </w:r>
            <w:proofErr w:type="spellStart"/>
            <w:r w:rsidRPr="008E0218">
              <w:rPr>
                <w:rFonts w:ascii="Times New Roman" w:eastAsiaTheme="minorHAnsi" w:hAnsi="Times New Roman" w:cs="Times New Roman"/>
                <w:iCs/>
                <w:sz w:val="24"/>
                <w:szCs w:val="24"/>
                <w:lang w:val="ru-RU"/>
              </w:rPr>
              <w:t>множественой</w:t>
            </w:r>
            <w:proofErr w:type="spellEnd"/>
            <w:r w:rsidRPr="008E0218">
              <w:rPr>
                <w:rFonts w:ascii="Times New Roman" w:eastAsiaTheme="minorHAnsi" w:hAnsi="Times New Roman" w:cs="Times New Roman"/>
                <w:iCs/>
                <w:sz w:val="24"/>
                <w:szCs w:val="24"/>
                <w:lang w:val="ru-RU"/>
              </w:rPr>
              <w:t xml:space="preserve"> корреляции, критерия Фишера, коэффициента Стьюдента, остаточного стандартного отклонения). </w:t>
            </w:r>
          </w:p>
          <w:p w:rsidR="00E925C6" w:rsidRPr="008E0218" w:rsidRDefault="00E925C6" w:rsidP="00FF0597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iCs/>
                <w:sz w:val="24"/>
                <w:szCs w:val="24"/>
                <w:lang w:val="ru-RU"/>
              </w:rPr>
            </w:pPr>
            <w:r w:rsidRPr="008E0218">
              <w:rPr>
                <w:rFonts w:ascii="Times New Roman" w:eastAsiaTheme="minorHAnsi" w:hAnsi="Times New Roman" w:cs="Times New Roman"/>
                <w:iCs/>
                <w:sz w:val="24"/>
                <w:szCs w:val="24"/>
                <w:lang w:val="ru-RU"/>
              </w:rPr>
              <w:t>2. Правилами доказательства адекватности уравнения реальному процессу путем сравнения вышеуказанных в п. 1 параметров с их табличными значениями в зависимости от объема выборки, значимости показателей.</w:t>
            </w:r>
          </w:p>
          <w:p w:rsidR="00E925C6" w:rsidRPr="008E0218" w:rsidRDefault="00E925C6" w:rsidP="00FF0597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iCs/>
                <w:sz w:val="24"/>
                <w:szCs w:val="24"/>
                <w:lang w:val="ru-RU"/>
              </w:rPr>
            </w:pPr>
            <w:r w:rsidRPr="008E0218">
              <w:rPr>
                <w:rFonts w:ascii="Times New Roman" w:eastAsiaTheme="minorHAnsi" w:hAnsi="Times New Roman" w:cs="Times New Roman"/>
                <w:iCs/>
                <w:sz w:val="24"/>
                <w:szCs w:val="24"/>
                <w:lang w:val="ru-RU"/>
              </w:rPr>
              <w:t>3. Навыками исследования и построения физических моделей процессов с учетом принципов подобия.</w:t>
            </w:r>
          </w:p>
          <w:p w:rsidR="00E925C6" w:rsidRPr="008E0218" w:rsidRDefault="00E925C6" w:rsidP="00FF0597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iCs/>
                <w:sz w:val="24"/>
                <w:szCs w:val="24"/>
                <w:lang w:val="ru-RU"/>
              </w:rPr>
            </w:pPr>
            <w:r w:rsidRPr="008E0218">
              <w:rPr>
                <w:rFonts w:ascii="Times New Roman" w:eastAsiaTheme="minorHAnsi" w:hAnsi="Times New Roman" w:cs="Times New Roman"/>
                <w:iCs/>
                <w:sz w:val="24"/>
                <w:szCs w:val="24"/>
                <w:lang w:val="ru-RU"/>
              </w:rPr>
              <w:t xml:space="preserve">4. Комплексным подходом к решению задач планирования эксперимента с выборочным и/или суммарным использованием </w:t>
            </w:r>
            <w:proofErr w:type="spellStart"/>
            <w:r w:rsidRPr="008E0218">
              <w:rPr>
                <w:rFonts w:ascii="Times New Roman" w:eastAsiaTheme="minorHAnsi" w:hAnsi="Times New Roman" w:cs="Times New Roman"/>
                <w:iCs/>
                <w:sz w:val="24"/>
                <w:szCs w:val="24"/>
                <w:lang w:val="ru-RU"/>
              </w:rPr>
              <w:t>вышепредставленных</w:t>
            </w:r>
            <w:proofErr w:type="spellEnd"/>
            <w:r w:rsidRPr="008E0218">
              <w:rPr>
                <w:rFonts w:ascii="Times New Roman" w:eastAsiaTheme="minorHAnsi" w:hAnsi="Times New Roman" w:cs="Times New Roman"/>
                <w:iCs/>
                <w:sz w:val="24"/>
                <w:szCs w:val="24"/>
                <w:lang w:val="ru-RU"/>
              </w:rPr>
              <w:t xml:space="preserve"> приемов, практик, технологий для получения эффективного конечного результата.</w:t>
            </w:r>
          </w:p>
          <w:p w:rsidR="00E925C6" w:rsidRPr="008E0218" w:rsidRDefault="00E925C6" w:rsidP="00FF0597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iCs/>
                <w:color w:val="C00000"/>
                <w:sz w:val="24"/>
                <w:szCs w:val="24"/>
                <w:highlight w:val="yellow"/>
                <w:lang w:val="ru-RU"/>
              </w:rPr>
            </w:pPr>
            <w:r w:rsidRPr="008E0218">
              <w:rPr>
                <w:rFonts w:ascii="Times New Roman" w:eastAsiaTheme="minorHAnsi" w:hAnsi="Times New Roman" w:cs="Times New Roman"/>
                <w:iCs/>
                <w:sz w:val="24"/>
                <w:szCs w:val="24"/>
                <w:lang w:val="ru-RU"/>
              </w:rPr>
              <w:t xml:space="preserve">5. Приемами крутого восхождения при поиске </w:t>
            </w:r>
            <w:r w:rsidRPr="008E0218">
              <w:rPr>
                <w:rFonts w:ascii="Times New Roman" w:eastAsiaTheme="minorHAnsi" w:hAnsi="Times New Roman" w:cs="Times New Roman"/>
                <w:iCs/>
                <w:sz w:val="24"/>
                <w:szCs w:val="24"/>
                <w:lang w:val="ru-RU"/>
              </w:rPr>
              <w:lastRenderedPageBreak/>
              <w:t>экстремальных значений функции отклика, параметра оптимизации.</w:t>
            </w:r>
          </w:p>
        </w:tc>
      </w:tr>
      <w:tr w:rsidR="00E925C6" w:rsidRPr="009B3F41" w:rsidTr="00FF0597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925C6" w:rsidRPr="008E0218" w:rsidRDefault="00E925C6" w:rsidP="00FF0597">
            <w:pPr>
              <w:spacing w:after="0"/>
              <w:rPr>
                <w:rFonts w:ascii="Times New Roman" w:eastAsiaTheme="minorHAnsi" w:hAnsi="Times New Roman"/>
                <w:color w:val="C00000"/>
                <w:sz w:val="24"/>
                <w:highlight w:val="yellow"/>
                <w:lang w:val="ru-RU"/>
              </w:rPr>
            </w:pPr>
            <w:r w:rsidRPr="008E0218">
              <w:rPr>
                <w:rFonts w:ascii="Times New Roman" w:eastAsiaTheme="minorHAnsi" w:hAnsi="Times New Roman"/>
                <w:b/>
                <w:bCs/>
                <w:sz w:val="24"/>
                <w:lang w:val="ru-RU"/>
              </w:rPr>
              <w:lastRenderedPageBreak/>
              <w:t xml:space="preserve">Код и содержание компетенции: </w:t>
            </w:r>
            <w:r w:rsidRPr="008E0218"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  <w:t xml:space="preserve">ПК-2 - </w:t>
            </w:r>
            <w:r w:rsidRPr="008E0218"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9F9FC"/>
                <w:lang w:val="ru-RU"/>
              </w:rPr>
              <w:t>способностью выбирать методы исследования, планировать и проводить необходимые эксперименты, интерпретировать результаты и делать выводы</w:t>
            </w:r>
          </w:p>
        </w:tc>
      </w:tr>
      <w:tr w:rsidR="00E925C6" w:rsidRPr="008E0218" w:rsidTr="00FF0597">
        <w:trPr>
          <w:trHeight w:val="225"/>
        </w:trPr>
        <w:tc>
          <w:tcPr>
            <w:tcW w:w="5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925C6" w:rsidRPr="008E0218" w:rsidRDefault="00E925C6" w:rsidP="00FF0597">
            <w:pPr>
              <w:spacing w:after="0"/>
              <w:rPr>
                <w:rFonts w:ascii="Times New Roman" w:eastAsiaTheme="minorHAnsi" w:hAnsi="Times New Roman"/>
                <w:sz w:val="24"/>
              </w:rPr>
            </w:pPr>
            <w:proofErr w:type="spellStart"/>
            <w:r w:rsidRPr="008E0218">
              <w:rPr>
                <w:rFonts w:ascii="Times New Roman" w:eastAsiaTheme="minorHAnsi" w:hAnsi="Times New Roman"/>
                <w:sz w:val="24"/>
              </w:rPr>
              <w:t>Знать</w:t>
            </w:r>
            <w:proofErr w:type="spellEnd"/>
          </w:p>
        </w:tc>
        <w:tc>
          <w:tcPr>
            <w:tcW w:w="9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925C6" w:rsidRPr="008E0218" w:rsidRDefault="00E925C6" w:rsidP="00FF0597">
            <w:pPr>
              <w:spacing w:after="0" w:line="240" w:lineRule="auto"/>
              <w:rPr>
                <w:rFonts w:ascii="Times New Roman" w:eastAsiaTheme="minorHAnsi" w:hAnsi="Times New Roman"/>
                <w:sz w:val="24"/>
                <w:lang w:val="ru-RU"/>
              </w:rPr>
            </w:pPr>
            <w:r w:rsidRPr="008E0218">
              <w:rPr>
                <w:rFonts w:ascii="Times New Roman" w:eastAsiaTheme="minorHAnsi" w:hAnsi="Times New Roman"/>
                <w:sz w:val="24"/>
                <w:lang w:val="ru-RU"/>
              </w:rPr>
              <w:t xml:space="preserve">- методы планирования экспериментов разного уровня; </w:t>
            </w:r>
          </w:p>
          <w:p w:rsidR="00E925C6" w:rsidRPr="008E0218" w:rsidRDefault="00E925C6" w:rsidP="00FF0597">
            <w:pPr>
              <w:spacing w:after="0" w:line="240" w:lineRule="auto"/>
              <w:rPr>
                <w:rFonts w:ascii="Times New Roman" w:eastAsiaTheme="minorHAnsi" w:hAnsi="Times New Roman"/>
                <w:sz w:val="24"/>
                <w:lang w:val="ru-RU"/>
              </w:rPr>
            </w:pPr>
            <w:r w:rsidRPr="008E0218">
              <w:rPr>
                <w:rFonts w:ascii="Times New Roman" w:eastAsiaTheme="minorHAnsi" w:hAnsi="Times New Roman"/>
                <w:sz w:val="24"/>
                <w:lang w:val="ru-RU"/>
              </w:rPr>
              <w:t>- способы составления планов математическо-</w:t>
            </w:r>
            <w:proofErr w:type="spellStart"/>
            <w:r w:rsidRPr="008E0218">
              <w:rPr>
                <w:rFonts w:ascii="Times New Roman" w:eastAsiaTheme="minorHAnsi" w:hAnsi="Times New Roman"/>
                <w:sz w:val="24"/>
                <w:lang w:val="ru-RU"/>
              </w:rPr>
              <w:t>го</w:t>
            </w:r>
            <w:proofErr w:type="spellEnd"/>
            <w:r w:rsidRPr="008E0218">
              <w:rPr>
                <w:rFonts w:ascii="Times New Roman" w:eastAsiaTheme="minorHAnsi" w:hAnsi="Times New Roman"/>
                <w:sz w:val="24"/>
                <w:lang w:val="ru-RU"/>
              </w:rPr>
              <w:t xml:space="preserve"> эксперимента;</w:t>
            </w:r>
          </w:p>
          <w:p w:rsidR="00E925C6" w:rsidRPr="008E0218" w:rsidRDefault="00E925C6" w:rsidP="00FF0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highlight w:val="yellow"/>
                <w:lang w:val="ru-RU"/>
              </w:rPr>
            </w:pPr>
            <w:r w:rsidRPr="008E0218">
              <w:rPr>
                <w:rFonts w:ascii="Times New Roman" w:eastAsiaTheme="minorHAnsi" w:hAnsi="Times New Roman"/>
                <w:sz w:val="24"/>
                <w:lang w:val="ru-RU"/>
              </w:rPr>
              <w:t>- процедуры поиска оп-</w:t>
            </w:r>
            <w:proofErr w:type="spellStart"/>
            <w:r w:rsidRPr="008E0218">
              <w:rPr>
                <w:rFonts w:ascii="Times New Roman" w:eastAsiaTheme="minorHAnsi" w:hAnsi="Times New Roman"/>
                <w:sz w:val="24"/>
                <w:lang w:val="ru-RU"/>
              </w:rPr>
              <w:t>тимальных</w:t>
            </w:r>
            <w:proofErr w:type="spellEnd"/>
            <w:r w:rsidRPr="008E0218">
              <w:rPr>
                <w:rFonts w:ascii="Times New Roman" w:eastAsiaTheme="minorHAnsi" w:hAnsi="Times New Roman"/>
                <w:sz w:val="24"/>
                <w:lang w:val="ru-RU"/>
              </w:rPr>
              <w:t xml:space="preserve"> решений</w:t>
            </w:r>
          </w:p>
        </w:tc>
        <w:tc>
          <w:tcPr>
            <w:tcW w:w="35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E925C6" w:rsidRPr="008E0218" w:rsidRDefault="00E925C6" w:rsidP="00FF0597">
            <w:pPr>
              <w:spacing w:after="0"/>
              <w:jc w:val="both"/>
              <w:rPr>
                <w:rFonts w:ascii="Times New Roman" w:eastAsia="Calibri" w:hAnsi="Times New Roman"/>
                <w:b/>
                <w:kern w:val="24"/>
                <w:sz w:val="24"/>
                <w:lang w:val="ru-RU"/>
              </w:rPr>
            </w:pPr>
            <w:r w:rsidRPr="008E0218">
              <w:rPr>
                <w:rFonts w:ascii="Times New Roman" w:eastAsia="Calibri" w:hAnsi="Times New Roman"/>
                <w:b/>
                <w:kern w:val="24"/>
                <w:sz w:val="24"/>
                <w:lang w:val="ru-RU"/>
              </w:rPr>
              <w:t>Перечень теоретических вопросов к экзамену</w:t>
            </w:r>
          </w:p>
          <w:p w:rsidR="00E925C6" w:rsidRPr="008E0218" w:rsidRDefault="00E925C6" w:rsidP="00FF05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E021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1. Правила построения планов – дробных реплик. </w:t>
            </w:r>
          </w:p>
          <w:p w:rsidR="00E925C6" w:rsidRPr="008E0218" w:rsidRDefault="00E925C6" w:rsidP="00FF05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E021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2. Риски при использовании планов с дробными репликами – влияние на точность прогнозирования функции отклика. </w:t>
            </w:r>
          </w:p>
          <w:p w:rsidR="00E925C6" w:rsidRPr="008E0218" w:rsidRDefault="00E925C6" w:rsidP="00FF05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lang w:val="ru-RU"/>
              </w:rPr>
            </w:pPr>
            <w:r w:rsidRPr="008E021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3. Типы планов эксперимента – </w:t>
            </w:r>
            <w:proofErr w:type="spellStart"/>
            <w:r w:rsidRPr="008E021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дву</w:t>
            </w:r>
            <w:proofErr w:type="spellEnd"/>
            <w:r w:rsidRPr="008E021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- и трех факторные планы типа </w:t>
            </w:r>
            <w:r w:rsidRPr="008E0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  <w:r w:rsidRPr="008E021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= </w:t>
            </w:r>
            <w:proofErr w:type="spellStart"/>
            <w:r w:rsidRPr="008E0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</w:t>
            </w:r>
            <w:r w:rsidRPr="008E021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n</w:t>
            </w:r>
            <w:proofErr w:type="spellEnd"/>
            <w:r w:rsidRPr="008E021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(</w:t>
            </w:r>
            <w:r w:rsidRPr="008E0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  <w:r w:rsidRPr="008E021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– необходимое количество опытов,  </w:t>
            </w:r>
            <w:r w:rsidRPr="008E0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</w:t>
            </w:r>
            <w:r w:rsidRPr="008E021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– количество уровней варьирования случайных факторов,  </w:t>
            </w:r>
            <w:r w:rsidRPr="008E0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  <w:r w:rsidRPr="008E021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– количество факторов).</w:t>
            </w:r>
            <w:r w:rsidRPr="008E0218">
              <w:rPr>
                <w:rFonts w:ascii="Times New Roman" w:eastAsiaTheme="minorHAnsi" w:hAnsi="Times New Roman"/>
                <w:sz w:val="24"/>
                <w:lang w:val="ru-RU"/>
              </w:rPr>
              <w:t xml:space="preserve"> </w:t>
            </w:r>
          </w:p>
          <w:p w:rsidR="00E925C6" w:rsidRPr="008E0218" w:rsidRDefault="00E925C6" w:rsidP="00FF05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E021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4. Методы расчета коэффициента </w:t>
            </w:r>
            <w:proofErr w:type="spellStart"/>
            <w:r w:rsidRPr="008E021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конкордации</w:t>
            </w:r>
            <w:proofErr w:type="spellEnd"/>
            <w:r w:rsidRPr="008E021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(коэффициента согласия) при экспертной оценке влияния факторов на функцию отклика (параметр оптимизации). </w:t>
            </w:r>
          </w:p>
          <w:p w:rsidR="00E925C6" w:rsidRPr="008E0218" w:rsidRDefault="00E925C6" w:rsidP="00FF05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E021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5. Основные свойства матрицы математически планируемого эксперимента (ортогональность, </w:t>
            </w:r>
            <w:proofErr w:type="spellStart"/>
            <w:r w:rsidRPr="008E021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рототабельность</w:t>
            </w:r>
            <w:proofErr w:type="spellEnd"/>
            <w:r w:rsidRPr="008E021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, симметричность, нормировка экспериментальной матрицы).</w:t>
            </w:r>
          </w:p>
          <w:p w:rsidR="00E925C6" w:rsidRPr="008E0218" w:rsidRDefault="00E925C6" w:rsidP="00FF0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E021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6. Методику расчета коэффициентов эмпирического уравнения по данным проведенного планируемого эксперимента. </w:t>
            </w:r>
          </w:p>
          <w:p w:rsidR="00E925C6" w:rsidRPr="008E0218" w:rsidRDefault="00E925C6" w:rsidP="00FF0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E021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7. Связь эффекта фактора с коэффициентами уравнения. </w:t>
            </w:r>
          </w:p>
          <w:p w:rsidR="00E925C6" w:rsidRPr="008E0218" w:rsidRDefault="00E925C6" w:rsidP="00FF0597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lang w:val="ru-RU"/>
              </w:rPr>
            </w:pPr>
            <w:r w:rsidRPr="008E021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8. Критерии оптимальности планов эксперимента.</w:t>
            </w:r>
          </w:p>
          <w:p w:rsidR="00E925C6" w:rsidRPr="008E0218" w:rsidRDefault="00E925C6" w:rsidP="00FF0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E021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9. Методы решения по поиску оптимального экстремального значения параметра оптимизации в области определения функции двух и многофакторных уравнений (метод крутого восхождения Бокса-Уилсона и др.</w:t>
            </w:r>
          </w:p>
          <w:p w:rsidR="00E925C6" w:rsidRPr="008E0218" w:rsidRDefault="00E925C6" w:rsidP="00FF0597">
            <w:pPr>
              <w:spacing w:after="0" w:line="240" w:lineRule="auto"/>
              <w:jc w:val="both"/>
              <w:rPr>
                <w:rFonts w:ascii="Times New Roman" w:eastAsiaTheme="minorHAnsi" w:hAnsi="Times New Roman"/>
                <w:i/>
                <w:sz w:val="24"/>
                <w:highlight w:val="yellow"/>
                <w:lang w:val="ru-RU"/>
              </w:rPr>
            </w:pPr>
            <w:r w:rsidRPr="008E021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10. Критерии оптимальности планов эксперимента.</w:t>
            </w:r>
          </w:p>
        </w:tc>
      </w:tr>
      <w:tr w:rsidR="00E925C6" w:rsidRPr="009B3F41" w:rsidTr="00FF0597">
        <w:trPr>
          <w:trHeight w:val="258"/>
        </w:trPr>
        <w:tc>
          <w:tcPr>
            <w:tcW w:w="5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925C6" w:rsidRPr="008E0218" w:rsidRDefault="00E925C6" w:rsidP="00FF0597">
            <w:pPr>
              <w:spacing w:after="0"/>
              <w:rPr>
                <w:rFonts w:ascii="Times New Roman" w:eastAsiaTheme="minorHAnsi" w:hAnsi="Times New Roman"/>
                <w:sz w:val="24"/>
              </w:rPr>
            </w:pPr>
            <w:proofErr w:type="spellStart"/>
            <w:r w:rsidRPr="008E0218">
              <w:rPr>
                <w:rFonts w:ascii="Times New Roman" w:eastAsiaTheme="minorHAnsi" w:hAnsi="Times New Roman"/>
                <w:sz w:val="24"/>
              </w:rPr>
              <w:t>Уметь</w:t>
            </w:r>
            <w:proofErr w:type="spellEnd"/>
          </w:p>
        </w:tc>
        <w:tc>
          <w:tcPr>
            <w:tcW w:w="9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925C6" w:rsidRPr="008E0218" w:rsidRDefault="00E925C6" w:rsidP="00FF0597">
            <w:pPr>
              <w:spacing w:after="0" w:line="240" w:lineRule="auto"/>
              <w:rPr>
                <w:rFonts w:ascii="Times New Roman" w:eastAsiaTheme="minorHAnsi" w:hAnsi="Times New Roman"/>
                <w:sz w:val="24"/>
                <w:lang w:val="ru-RU"/>
              </w:rPr>
            </w:pPr>
            <w:r w:rsidRPr="008E0218">
              <w:rPr>
                <w:rFonts w:ascii="Times New Roman" w:eastAsiaTheme="minorHAnsi" w:hAnsi="Times New Roman"/>
                <w:sz w:val="24"/>
                <w:lang w:val="ru-RU"/>
              </w:rPr>
              <w:t xml:space="preserve">- применять методы планирования </w:t>
            </w:r>
            <w:proofErr w:type="spellStart"/>
            <w:r w:rsidRPr="008E0218">
              <w:rPr>
                <w:rFonts w:ascii="Times New Roman" w:eastAsiaTheme="minorHAnsi" w:hAnsi="Times New Roman"/>
                <w:sz w:val="24"/>
                <w:lang w:val="ru-RU"/>
              </w:rPr>
              <w:t>экспери</w:t>
            </w:r>
            <w:proofErr w:type="spellEnd"/>
            <w:r w:rsidRPr="008E0218">
              <w:rPr>
                <w:rFonts w:ascii="Times New Roman" w:eastAsiaTheme="minorHAnsi" w:hAnsi="Times New Roman"/>
                <w:sz w:val="24"/>
                <w:lang w:val="ru-RU"/>
              </w:rPr>
              <w:t>-ментов разного уровня ;</w:t>
            </w:r>
          </w:p>
          <w:p w:rsidR="00E925C6" w:rsidRPr="008E0218" w:rsidRDefault="00E925C6" w:rsidP="00FF0597">
            <w:pPr>
              <w:spacing w:after="0" w:line="240" w:lineRule="auto"/>
              <w:rPr>
                <w:rFonts w:ascii="Times New Roman" w:eastAsiaTheme="minorHAnsi" w:hAnsi="Times New Roman"/>
                <w:sz w:val="24"/>
                <w:lang w:val="ru-RU"/>
              </w:rPr>
            </w:pPr>
            <w:r w:rsidRPr="008E0218">
              <w:rPr>
                <w:rFonts w:ascii="Times New Roman" w:eastAsiaTheme="minorHAnsi" w:hAnsi="Times New Roman"/>
                <w:sz w:val="24"/>
                <w:lang w:val="ru-RU"/>
              </w:rPr>
              <w:t xml:space="preserve">- составлять планы </w:t>
            </w:r>
            <w:proofErr w:type="spellStart"/>
            <w:r w:rsidRPr="008E0218">
              <w:rPr>
                <w:rFonts w:ascii="Times New Roman" w:eastAsiaTheme="minorHAnsi" w:hAnsi="Times New Roman"/>
                <w:sz w:val="24"/>
                <w:lang w:val="ru-RU"/>
              </w:rPr>
              <w:t>ма</w:t>
            </w:r>
            <w:proofErr w:type="spellEnd"/>
            <w:r w:rsidRPr="008E0218">
              <w:rPr>
                <w:rFonts w:ascii="Times New Roman" w:eastAsiaTheme="minorHAnsi" w:hAnsi="Times New Roman"/>
                <w:sz w:val="24"/>
                <w:lang w:val="ru-RU"/>
              </w:rPr>
              <w:t xml:space="preserve">-тематического </w:t>
            </w:r>
            <w:proofErr w:type="spellStart"/>
            <w:r w:rsidRPr="008E0218">
              <w:rPr>
                <w:rFonts w:ascii="Times New Roman" w:eastAsiaTheme="minorHAnsi" w:hAnsi="Times New Roman"/>
                <w:sz w:val="24"/>
                <w:lang w:val="ru-RU"/>
              </w:rPr>
              <w:t>экспери</w:t>
            </w:r>
            <w:proofErr w:type="spellEnd"/>
            <w:r w:rsidRPr="008E0218">
              <w:rPr>
                <w:rFonts w:ascii="Times New Roman" w:eastAsiaTheme="minorHAnsi" w:hAnsi="Times New Roman"/>
                <w:sz w:val="24"/>
                <w:lang w:val="ru-RU"/>
              </w:rPr>
              <w:t>-мента;</w:t>
            </w:r>
          </w:p>
          <w:p w:rsidR="00E925C6" w:rsidRPr="008E0218" w:rsidRDefault="00E925C6" w:rsidP="00FF0597">
            <w:pPr>
              <w:spacing w:after="0" w:line="240" w:lineRule="auto"/>
              <w:rPr>
                <w:rFonts w:ascii="Times New Roman" w:eastAsiaTheme="minorHAnsi" w:hAnsi="Times New Roman"/>
                <w:sz w:val="24"/>
                <w:highlight w:val="yellow"/>
                <w:lang w:val="ru-RU"/>
              </w:rPr>
            </w:pPr>
            <w:r w:rsidRPr="008E0218">
              <w:rPr>
                <w:rFonts w:ascii="Times New Roman" w:eastAsiaTheme="minorHAnsi" w:hAnsi="Times New Roman"/>
                <w:sz w:val="24"/>
                <w:lang w:val="ru-RU"/>
              </w:rPr>
              <w:t>- находить оптимальные решения известными методами</w:t>
            </w:r>
          </w:p>
        </w:tc>
        <w:tc>
          <w:tcPr>
            <w:tcW w:w="35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E925C6" w:rsidRPr="008E0218" w:rsidRDefault="00E925C6" w:rsidP="00FF0597">
            <w:pPr>
              <w:spacing w:after="0"/>
              <w:jc w:val="both"/>
              <w:rPr>
                <w:rFonts w:ascii="Times New Roman" w:eastAsia="Calibri" w:hAnsi="Times New Roman"/>
                <w:b/>
                <w:kern w:val="24"/>
                <w:sz w:val="24"/>
                <w:lang w:val="ru-RU"/>
              </w:rPr>
            </w:pPr>
            <w:r w:rsidRPr="008E0218">
              <w:rPr>
                <w:rFonts w:ascii="Times New Roman" w:eastAsia="Calibri" w:hAnsi="Times New Roman"/>
                <w:b/>
                <w:kern w:val="24"/>
                <w:sz w:val="24"/>
                <w:lang w:val="ru-RU"/>
              </w:rPr>
              <w:t>Примерные практические задания для экзамена</w:t>
            </w:r>
          </w:p>
          <w:p w:rsidR="00E925C6" w:rsidRPr="008E0218" w:rsidRDefault="00E925C6" w:rsidP="00FF0597">
            <w:pPr>
              <w:spacing w:after="0"/>
              <w:jc w:val="both"/>
              <w:rPr>
                <w:rFonts w:eastAsiaTheme="minorHAnsi"/>
                <w:lang w:val="ru-RU"/>
              </w:rPr>
            </w:pPr>
            <w:r w:rsidRPr="008E0218">
              <w:rPr>
                <w:rFonts w:ascii="Times New Roman" w:eastAsia="Times New Roman" w:hAnsi="Times New Roman"/>
                <w:bCs/>
                <w:sz w:val="24"/>
                <w:lang w:val="ru-RU" w:eastAsia="ru-RU"/>
              </w:rPr>
              <w:t xml:space="preserve">1. </w:t>
            </w:r>
            <w:proofErr w:type="spellStart"/>
            <w:r w:rsidRPr="008E0218">
              <w:rPr>
                <w:rFonts w:ascii="Times New Roman" w:eastAsia="Times New Roman" w:hAnsi="Times New Roman"/>
                <w:bCs/>
                <w:sz w:val="24"/>
                <w:lang w:val="ru-RU" w:eastAsia="ru-RU"/>
              </w:rPr>
              <w:t>Расчитывать</w:t>
            </w:r>
            <w:proofErr w:type="spellEnd"/>
            <w:r w:rsidRPr="008E0218">
              <w:rPr>
                <w:rFonts w:ascii="Times New Roman" w:eastAsia="Times New Roman" w:hAnsi="Times New Roman"/>
                <w:bCs/>
                <w:sz w:val="24"/>
                <w:lang w:val="ru-RU" w:eastAsia="ru-RU"/>
              </w:rPr>
              <w:t xml:space="preserve"> к</w:t>
            </w:r>
            <w:r w:rsidRPr="008E021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оэффициент </w:t>
            </w:r>
            <w:proofErr w:type="spellStart"/>
            <w:r w:rsidRPr="008E021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конкордации</w:t>
            </w:r>
            <w:proofErr w:type="spellEnd"/>
            <w:r w:rsidRPr="008E021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(коэффициент согласия) при экспертной оценке влияния факторов на функцию отклика (параметр оптимизации).</w:t>
            </w:r>
            <w:r w:rsidRPr="008E0218">
              <w:rPr>
                <w:rFonts w:eastAsiaTheme="minorHAnsi"/>
                <w:lang w:val="ru-RU"/>
              </w:rPr>
              <w:t xml:space="preserve"> </w:t>
            </w:r>
          </w:p>
          <w:p w:rsidR="00E925C6" w:rsidRPr="008E0218" w:rsidRDefault="00E925C6" w:rsidP="00FF0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E0218">
              <w:rPr>
                <w:rFonts w:ascii="Times New Roman" w:eastAsia="Times New Roman" w:hAnsi="Times New Roman"/>
                <w:bCs/>
                <w:sz w:val="24"/>
                <w:lang w:val="ru-RU" w:eastAsia="ru-RU"/>
              </w:rPr>
              <w:t xml:space="preserve">2.  </w:t>
            </w:r>
            <w:r w:rsidRPr="008E021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Отсеивать незначимые фактор анализируемой выборки, заданной преподавателем. Определять статистически значимые связи между зависимыми и независимыми переменными и вида регрессионной зависимости, а также между независимыми переменными.</w:t>
            </w:r>
          </w:p>
          <w:p w:rsidR="00E925C6" w:rsidRPr="008E0218" w:rsidRDefault="00E925C6" w:rsidP="00FF05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E021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3. Строить гистограмму случайной величины по выборке, заданной преподавателем.</w:t>
            </w:r>
          </w:p>
          <w:p w:rsidR="00E925C6" w:rsidRPr="008E0218" w:rsidRDefault="00E925C6" w:rsidP="00FF0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E0218">
              <w:rPr>
                <w:rFonts w:ascii="Times New Roman" w:eastAsia="Times New Roman" w:hAnsi="Times New Roman"/>
                <w:bCs/>
                <w:sz w:val="24"/>
                <w:lang w:val="ru-RU" w:eastAsia="ru-RU"/>
              </w:rPr>
              <w:lastRenderedPageBreak/>
              <w:t xml:space="preserve">4. </w:t>
            </w:r>
            <w:proofErr w:type="spellStart"/>
            <w:r w:rsidRPr="008E021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Расчитывать</w:t>
            </w:r>
            <w:proofErr w:type="spellEnd"/>
            <w:r w:rsidRPr="008E021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статистические параметры случайной величины в выборке, заданной преподавателем.</w:t>
            </w:r>
          </w:p>
          <w:p w:rsidR="00E925C6" w:rsidRPr="008E0218" w:rsidRDefault="00E925C6" w:rsidP="00FF05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E021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5. Составлять план промышленного эксперимента по направлению, заданному преподавателем.</w:t>
            </w:r>
          </w:p>
          <w:p w:rsidR="00E925C6" w:rsidRPr="008E0218" w:rsidRDefault="00E925C6" w:rsidP="00FF0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E021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6. Представлять схему управления объектом исследования, регулирования с адаптивным блоком. </w:t>
            </w:r>
          </w:p>
          <w:p w:rsidR="00E925C6" w:rsidRPr="008E0218" w:rsidRDefault="00E925C6" w:rsidP="00FF0597">
            <w:pPr>
              <w:spacing w:after="0"/>
              <w:jc w:val="both"/>
              <w:rPr>
                <w:rFonts w:eastAsiaTheme="minorHAnsi"/>
                <w:lang w:val="ru-RU"/>
              </w:rPr>
            </w:pPr>
          </w:p>
        </w:tc>
      </w:tr>
      <w:tr w:rsidR="00E925C6" w:rsidRPr="009B3F41" w:rsidTr="00FF0597">
        <w:trPr>
          <w:trHeight w:val="446"/>
        </w:trPr>
        <w:tc>
          <w:tcPr>
            <w:tcW w:w="5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925C6" w:rsidRPr="008E0218" w:rsidRDefault="00E925C6" w:rsidP="00FF0597">
            <w:pPr>
              <w:spacing w:after="0"/>
              <w:rPr>
                <w:rFonts w:ascii="Times New Roman" w:eastAsiaTheme="minorHAnsi" w:hAnsi="Times New Roman"/>
                <w:sz w:val="24"/>
              </w:rPr>
            </w:pPr>
            <w:bookmarkStart w:id="110" w:name="_Hlk529290825"/>
            <w:proofErr w:type="spellStart"/>
            <w:r w:rsidRPr="008E0218">
              <w:rPr>
                <w:rFonts w:ascii="Times New Roman" w:eastAsiaTheme="minorHAnsi" w:hAnsi="Times New Roman"/>
                <w:sz w:val="24"/>
              </w:rPr>
              <w:lastRenderedPageBreak/>
              <w:t>Владеть</w:t>
            </w:r>
            <w:proofErr w:type="spellEnd"/>
          </w:p>
        </w:tc>
        <w:tc>
          <w:tcPr>
            <w:tcW w:w="9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925C6" w:rsidRPr="008E0218" w:rsidRDefault="00E925C6" w:rsidP="00FF0597">
            <w:pPr>
              <w:spacing w:after="0" w:line="240" w:lineRule="auto"/>
              <w:rPr>
                <w:rFonts w:ascii="Times New Roman" w:eastAsiaTheme="minorHAnsi" w:hAnsi="Times New Roman"/>
                <w:sz w:val="24"/>
                <w:lang w:val="ru-RU"/>
              </w:rPr>
            </w:pPr>
            <w:r w:rsidRPr="008E0218">
              <w:rPr>
                <w:rFonts w:ascii="Times New Roman" w:eastAsiaTheme="minorHAnsi" w:hAnsi="Times New Roman"/>
                <w:sz w:val="24"/>
                <w:lang w:val="ru-RU"/>
              </w:rPr>
              <w:t xml:space="preserve">- методами </w:t>
            </w:r>
            <w:proofErr w:type="spellStart"/>
            <w:r w:rsidRPr="008E0218">
              <w:rPr>
                <w:rFonts w:ascii="Times New Roman" w:eastAsiaTheme="minorHAnsi" w:hAnsi="Times New Roman"/>
                <w:sz w:val="24"/>
                <w:lang w:val="ru-RU"/>
              </w:rPr>
              <w:t>планирова-ния</w:t>
            </w:r>
            <w:proofErr w:type="spellEnd"/>
            <w:r w:rsidRPr="008E0218">
              <w:rPr>
                <w:rFonts w:ascii="Times New Roman" w:eastAsiaTheme="minorHAnsi" w:hAnsi="Times New Roman"/>
                <w:sz w:val="24"/>
                <w:lang w:val="ru-RU"/>
              </w:rPr>
              <w:t xml:space="preserve"> экспериментами разного уровня;</w:t>
            </w:r>
          </w:p>
          <w:p w:rsidR="00E925C6" w:rsidRPr="008E0218" w:rsidRDefault="00E925C6" w:rsidP="00FF0597">
            <w:pPr>
              <w:spacing w:after="0" w:line="240" w:lineRule="auto"/>
              <w:rPr>
                <w:rFonts w:ascii="Times New Roman" w:eastAsiaTheme="minorHAnsi" w:hAnsi="Times New Roman"/>
                <w:sz w:val="24"/>
                <w:lang w:val="ru-RU"/>
              </w:rPr>
            </w:pPr>
            <w:r w:rsidRPr="008E0218">
              <w:rPr>
                <w:rFonts w:ascii="Times New Roman" w:eastAsiaTheme="minorHAnsi" w:hAnsi="Times New Roman"/>
                <w:sz w:val="24"/>
                <w:lang w:val="ru-RU"/>
              </w:rPr>
              <w:t xml:space="preserve">- методикой полного и дробного </w:t>
            </w:r>
            <w:proofErr w:type="spellStart"/>
            <w:r w:rsidRPr="008E0218">
              <w:rPr>
                <w:rFonts w:ascii="Times New Roman" w:eastAsiaTheme="minorHAnsi" w:hAnsi="Times New Roman"/>
                <w:sz w:val="24"/>
                <w:lang w:val="ru-RU"/>
              </w:rPr>
              <w:t>математичес</w:t>
            </w:r>
            <w:proofErr w:type="spellEnd"/>
            <w:r w:rsidRPr="008E0218">
              <w:rPr>
                <w:rFonts w:ascii="Times New Roman" w:eastAsiaTheme="minorHAnsi" w:hAnsi="Times New Roman"/>
                <w:sz w:val="24"/>
                <w:lang w:val="ru-RU"/>
              </w:rPr>
              <w:t>-кого эксперимента;</w:t>
            </w:r>
          </w:p>
          <w:p w:rsidR="00E925C6" w:rsidRPr="008E0218" w:rsidRDefault="00E925C6" w:rsidP="00FF0597">
            <w:pPr>
              <w:spacing w:after="0" w:line="240" w:lineRule="auto"/>
              <w:rPr>
                <w:rFonts w:ascii="Times New Roman" w:eastAsiaTheme="minorHAnsi" w:hAnsi="Times New Roman"/>
                <w:sz w:val="24"/>
                <w:highlight w:val="yellow"/>
                <w:lang w:val="ru-RU"/>
              </w:rPr>
            </w:pPr>
            <w:r w:rsidRPr="008E0218">
              <w:rPr>
                <w:rFonts w:ascii="Times New Roman" w:eastAsiaTheme="minorHAnsi" w:hAnsi="Times New Roman"/>
                <w:sz w:val="24"/>
                <w:lang w:val="ru-RU"/>
              </w:rPr>
              <w:t xml:space="preserve">- методами определения экстремальных </w:t>
            </w:r>
            <w:proofErr w:type="spellStart"/>
            <w:r w:rsidRPr="008E0218">
              <w:rPr>
                <w:rFonts w:ascii="Times New Roman" w:eastAsiaTheme="minorHAnsi" w:hAnsi="Times New Roman"/>
                <w:sz w:val="24"/>
                <w:lang w:val="ru-RU"/>
              </w:rPr>
              <w:t>значе-ний</w:t>
            </w:r>
            <w:proofErr w:type="spellEnd"/>
            <w:r w:rsidRPr="008E0218">
              <w:rPr>
                <w:rFonts w:ascii="Times New Roman" w:eastAsiaTheme="minorHAnsi" w:hAnsi="Times New Roman"/>
                <w:sz w:val="24"/>
                <w:lang w:val="ru-RU"/>
              </w:rPr>
              <w:t xml:space="preserve"> при поиске </w:t>
            </w:r>
            <w:proofErr w:type="spellStart"/>
            <w:r w:rsidRPr="008E0218">
              <w:rPr>
                <w:rFonts w:ascii="Times New Roman" w:eastAsiaTheme="minorHAnsi" w:hAnsi="Times New Roman"/>
                <w:sz w:val="24"/>
                <w:lang w:val="ru-RU"/>
              </w:rPr>
              <w:t>опти-мальных</w:t>
            </w:r>
            <w:proofErr w:type="spellEnd"/>
            <w:r w:rsidRPr="008E0218">
              <w:rPr>
                <w:rFonts w:ascii="Times New Roman" w:eastAsiaTheme="minorHAnsi" w:hAnsi="Times New Roman"/>
                <w:sz w:val="24"/>
                <w:lang w:val="ru-RU"/>
              </w:rPr>
              <w:t xml:space="preserve"> значений</w:t>
            </w:r>
          </w:p>
        </w:tc>
        <w:tc>
          <w:tcPr>
            <w:tcW w:w="35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E925C6" w:rsidRPr="008E0218" w:rsidRDefault="00E925C6" w:rsidP="00FF0597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kern w:val="24"/>
                <w:sz w:val="24"/>
                <w:lang w:val="ru-RU"/>
              </w:rPr>
            </w:pPr>
            <w:r w:rsidRPr="008E0218">
              <w:rPr>
                <w:rFonts w:ascii="Times New Roman" w:eastAsia="Calibri" w:hAnsi="Times New Roman"/>
                <w:b/>
                <w:kern w:val="24"/>
                <w:sz w:val="24"/>
                <w:lang w:val="ru-RU"/>
              </w:rPr>
              <w:t xml:space="preserve">Задание на решение задач из </w:t>
            </w:r>
            <w:proofErr w:type="spellStart"/>
            <w:r w:rsidRPr="008E0218">
              <w:rPr>
                <w:rFonts w:ascii="Times New Roman" w:eastAsia="Calibri" w:hAnsi="Times New Roman"/>
                <w:b/>
                <w:kern w:val="24"/>
                <w:sz w:val="24"/>
                <w:lang w:val="ru-RU"/>
              </w:rPr>
              <w:t>професиональной</w:t>
            </w:r>
            <w:proofErr w:type="spellEnd"/>
            <w:r w:rsidRPr="008E0218">
              <w:rPr>
                <w:rFonts w:ascii="Times New Roman" w:eastAsia="Calibri" w:hAnsi="Times New Roman"/>
                <w:b/>
                <w:kern w:val="24"/>
                <w:sz w:val="24"/>
                <w:lang w:val="ru-RU"/>
              </w:rPr>
              <w:t xml:space="preserve"> области, комплексные задания </w:t>
            </w:r>
          </w:p>
          <w:p w:rsidR="00E925C6" w:rsidRPr="008E0218" w:rsidRDefault="00E925C6" w:rsidP="00FF0597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iCs/>
                <w:kern w:val="24"/>
                <w:sz w:val="24"/>
                <w:lang w:val="ru-RU"/>
              </w:rPr>
            </w:pPr>
            <w:r w:rsidRPr="008E0218">
              <w:rPr>
                <w:rFonts w:ascii="Times New Roman" w:eastAsia="Calibri" w:hAnsi="Times New Roman"/>
                <w:bCs/>
                <w:iCs/>
                <w:kern w:val="24"/>
                <w:sz w:val="24"/>
                <w:lang w:val="ru-RU"/>
              </w:rPr>
              <w:t>1. Методами выбора эффективных правил проведения исследований для достижения поставленных целей.</w:t>
            </w:r>
          </w:p>
          <w:p w:rsidR="00E925C6" w:rsidRPr="008E0218" w:rsidRDefault="00E925C6" w:rsidP="00FF0597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iCs/>
                <w:kern w:val="24"/>
                <w:sz w:val="24"/>
                <w:lang w:val="ru-RU"/>
              </w:rPr>
            </w:pPr>
            <w:r w:rsidRPr="008E0218">
              <w:rPr>
                <w:rFonts w:ascii="Times New Roman" w:eastAsia="Calibri" w:hAnsi="Times New Roman"/>
                <w:bCs/>
                <w:iCs/>
                <w:kern w:val="24"/>
                <w:sz w:val="24"/>
                <w:lang w:val="ru-RU"/>
              </w:rPr>
              <w:t xml:space="preserve">2. Навыками построения гистограмм и </w:t>
            </w:r>
            <w:proofErr w:type="spellStart"/>
            <w:r w:rsidRPr="008E0218">
              <w:rPr>
                <w:rFonts w:ascii="Times New Roman" w:eastAsia="Calibri" w:hAnsi="Times New Roman"/>
                <w:bCs/>
                <w:iCs/>
                <w:kern w:val="24"/>
                <w:sz w:val="24"/>
                <w:lang w:val="ru-RU"/>
              </w:rPr>
              <w:t>интепретации</w:t>
            </w:r>
            <w:proofErr w:type="spellEnd"/>
            <w:r w:rsidRPr="008E0218">
              <w:rPr>
                <w:rFonts w:ascii="Times New Roman" w:eastAsia="Calibri" w:hAnsi="Times New Roman"/>
                <w:bCs/>
                <w:iCs/>
                <w:kern w:val="24"/>
                <w:sz w:val="24"/>
                <w:lang w:val="ru-RU"/>
              </w:rPr>
              <w:t xml:space="preserve"> их результатов.</w:t>
            </w:r>
          </w:p>
          <w:p w:rsidR="00E925C6" w:rsidRPr="008E0218" w:rsidRDefault="00E925C6" w:rsidP="00FF0597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iCs/>
                <w:kern w:val="24"/>
                <w:sz w:val="24"/>
                <w:lang w:val="ru-RU"/>
              </w:rPr>
            </w:pPr>
            <w:r w:rsidRPr="008E0218">
              <w:rPr>
                <w:rFonts w:ascii="Times New Roman" w:eastAsia="Calibri" w:hAnsi="Times New Roman"/>
                <w:bCs/>
                <w:iCs/>
                <w:kern w:val="24"/>
                <w:sz w:val="24"/>
                <w:lang w:val="ru-RU"/>
              </w:rPr>
              <w:t xml:space="preserve">3. Правилами построения планов полного и дробного математического эксперимента (отсеивание незначимых факторов и выбор количества уровней варьирования факторов, использование принципов симметрии, ортогональности, </w:t>
            </w:r>
            <w:proofErr w:type="spellStart"/>
            <w:r w:rsidRPr="008E0218">
              <w:rPr>
                <w:rFonts w:ascii="Times New Roman" w:eastAsia="Calibri" w:hAnsi="Times New Roman"/>
                <w:bCs/>
                <w:iCs/>
                <w:kern w:val="24"/>
                <w:sz w:val="24"/>
                <w:lang w:val="ru-RU"/>
              </w:rPr>
              <w:t>ротатабельности</w:t>
            </w:r>
            <w:proofErr w:type="spellEnd"/>
            <w:r w:rsidRPr="008E0218">
              <w:rPr>
                <w:rFonts w:ascii="Times New Roman" w:eastAsia="Calibri" w:hAnsi="Times New Roman"/>
                <w:bCs/>
                <w:iCs/>
                <w:kern w:val="24"/>
                <w:sz w:val="24"/>
                <w:lang w:val="ru-RU"/>
              </w:rPr>
              <w:t>, нормировки) типа 2</w:t>
            </w:r>
            <w:r w:rsidRPr="008E0218">
              <w:rPr>
                <w:rFonts w:ascii="Times New Roman" w:eastAsia="Calibri" w:hAnsi="Times New Roman"/>
                <w:bCs/>
                <w:iCs/>
                <w:kern w:val="24"/>
                <w:sz w:val="24"/>
                <w:vertAlign w:val="superscript"/>
                <w:lang w:val="ru-RU"/>
              </w:rPr>
              <w:t>3</w:t>
            </w:r>
            <w:r w:rsidRPr="008E0218">
              <w:rPr>
                <w:rFonts w:ascii="Times New Roman" w:eastAsia="Calibri" w:hAnsi="Times New Roman"/>
                <w:bCs/>
                <w:iCs/>
                <w:kern w:val="24"/>
                <w:sz w:val="24"/>
                <w:lang w:val="ru-RU"/>
              </w:rPr>
              <w:t>, 2</w:t>
            </w:r>
            <w:r w:rsidRPr="008E0218">
              <w:rPr>
                <w:rFonts w:ascii="Times New Roman" w:eastAsia="Calibri" w:hAnsi="Times New Roman"/>
                <w:bCs/>
                <w:iCs/>
                <w:kern w:val="24"/>
                <w:sz w:val="24"/>
                <w:vertAlign w:val="superscript"/>
                <w:lang w:val="ru-RU"/>
              </w:rPr>
              <w:t>5</w:t>
            </w:r>
            <w:r w:rsidRPr="008E0218">
              <w:rPr>
                <w:rFonts w:ascii="Times New Roman" w:eastAsia="Calibri" w:hAnsi="Times New Roman"/>
                <w:bCs/>
                <w:iCs/>
                <w:kern w:val="24"/>
                <w:sz w:val="24"/>
                <w:lang w:val="ru-RU"/>
              </w:rPr>
              <w:t xml:space="preserve">, </w:t>
            </w:r>
            <w:r w:rsidRPr="008E0218">
              <w:rPr>
                <w:rFonts w:ascii="Times New Roman" w:eastAsia="Calibri" w:hAnsi="Times New Roman"/>
                <w:bCs/>
                <w:iCs/>
                <w:kern w:val="24"/>
                <w:sz w:val="24"/>
                <w:vertAlign w:val="superscript"/>
                <w:lang w:val="ru-RU"/>
              </w:rPr>
              <w:t xml:space="preserve"> </w:t>
            </w:r>
            <w:r w:rsidRPr="008E021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  <w:r w:rsidRPr="008E021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ru-RU" w:eastAsia="ru-RU"/>
              </w:rPr>
              <w:t>3-1</w:t>
            </w:r>
            <w:r w:rsidRPr="008E021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, 2</w:t>
            </w:r>
            <w:r w:rsidRPr="008E021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ru-RU" w:eastAsia="ru-RU"/>
              </w:rPr>
              <w:t>5-2</w:t>
            </w:r>
            <w:r w:rsidRPr="008E021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с оп-</w:t>
            </w:r>
          </w:p>
          <w:p w:rsidR="00E925C6" w:rsidRPr="008E0218" w:rsidRDefault="00E925C6" w:rsidP="00FF05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E021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8E021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ределением</w:t>
            </w:r>
            <w:proofErr w:type="spellEnd"/>
            <w:r w:rsidRPr="008E021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коэффициентов уравнения по известному алгоритму: </w:t>
            </w:r>
            <w:proofErr w:type="spellStart"/>
            <w:r w:rsidRPr="008E0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</w:t>
            </w:r>
            <w:r w:rsidRPr="008E021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i</w:t>
            </w:r>
            <w:proofErr w:type="spellEnd"/>
            <w:r w:rsidRPr="008E021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= (</w:t>
            </w:r>
            <w:proofErr w:type="spellStart"/>
            <w:r w:rsidRPr="008E0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Σx</w:t>
            </w:r>
            <w:r w:rsidRPr="008E021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i</w:t>
            </w:r>
            <w:r w:rsidRPr="008E0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y</w:t>
            </w:r>
            <w:r w:rsidRPr="008E021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i</w:t>
            </w:r>
            <w:proofErr w:type="spellEnd"/>
            <w:r w:rsidRPr="008E021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)/</w:t>
            </w:r>
            <w:r w:rsidRPr="008E0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  <w:r w:rsidRPr="008E021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r w:rsidRPr="008E0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</w:t>
            </w:r>
            <w:r w:rsidRPr="008E021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ru-RU" w:eastAsia="ru-RU"/>
              </w:rPr>
              <w:t>0</w:t>
            </w:r>
            <w:r w:rsidRPr="008E021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= </w:t>
            </w:r>
            <w:proofErr w:type="spellStart"/>
            <w:r w:rsidRPr="008E0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Σy</w:t>
            </w:r>
            <w:r w:rsidRPr="008E021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i</w:t>
            </w:r>
            <w:proofErr w:type="spellEnd"/>
            <w:r w:rsidRPr="008E021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/</w:t>
            </w:r>
            <w:r w:rsidRPr="008E0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  <w:r w:rsidRPr="008E021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</w:p>
          <w:p w:rsidR="00E925C6" w:rsidRPr="008E0218" w:rsidRDefault="00E925C6" w:rsidP="00FF05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iCs/>
                <w:sz w:val="24"/>
                <w:lang w:val="ru-RU"/>
              </w:rPr>
            </w:pPr>
            <w:r w:rsidRPr="008E0218">
              <w:rPr>
                <w:rFonts w:ascii="Times New Roman" w:eastAsiaTheme="minorHAnsi" w:hAnsi="Times New Roman"/>
                <w:iCs/>
                <w:sz w:val="24"/>
                <w:lang w:val="ru-RU"/>
              </w:rPr>
              <w:t>4. Приемами точного выполнения плана эксперимента в разных условиях лабораторных, полупромышленных, промышленных) с обеспечением четырех принципов плана.</w:t>
            </w:r>
          </w:p>
          <w:p w:rsidR="00E925C6" w:rsidRPr="008E0218" w:rsidRDefault="00E925C6" w:rsidP="00FF05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iCs/>
                <w:sz w:val="24"/>
                <w:highlight w:val="yellow"/>
                <w:lang w:val="ru-RU"/>
              </w:rPr>
            </w:pPr>
            <w:r w:rsidRPr="008E0218">
              <w:rPr>
                <w:rFonts w:ascii="Times New Roman" w:eastAsiaTheme="minorHAnsi" w:hAnsi="Times New Roman"/>
                <w:iCs/>
                <w:sz w:val="24"/>
                <w:lang w:val="ru-RU"/>
              </w:rPr>
              <w:t>5. Владеть априорной информацией об объекте исследования, регулирования для выбора наиболее рационального плана эксперимента.</w:t>
            </w:r>
            <w:r w:rsidRPr="008E0218">
              <w:rPr>
                <w:rFonts w:ascii="Times New Roman" w:eastAsiaTheme="minorHAnsi" w:hAnsi="Times New Roman"/>
                <w:i/>
                <w:sz w:val="24"/>
                <w:lang w:val="ru-RU"/>
              </w:rPr>
              <w:t xml:space="preserve"> </w:t>
            </w:r>
          </w:p>
        </w:tc>
      </w:tr>
      <w:bookmarkEnd w:id="109"/>
      <w:bookmarkEnd w:id="110"/>
    </w:tbl>
    <w:p w:rsidR="00E925C6" w:rsidRPr="008E0218" w:rsidRDefault="00E925C6" w:rsidP="00E925C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i/>
          <w:sz w:val="24"/>
          <w:lang w:val="ru-RU" w:eastAsia="ru-RU"/>
        </w:rPr>
      </w:pPr>
    </w:p>
    <w:p w:rsidR="00E925C6" w:rsidRPr="008E0218" w:rsidRDefault="00E925C6" w:rsidP="00E925C6">
      <w:pPr>
        <w:widowControl w:val="0"/>
        <w:autoSpaceDE w:val="0"/>
        <w:autoSpaceDN w:val="0"/>
        <w:adjustRightInd w:val="0"/>
        <w:spacing w:after="120" w:line="240" w:lineRule="auto"/>
        <w:ind w:firstLine="540"/>
        <w:jc w:val="both"/>
        <w:rPr>
          <w:rFonts w:ascii="Times New Roman" w:eastAsia="Times New Roman" w:hAnsi="Times New Roman"/>
          <w:i/>
          <w:sz w:val="24"/>
          <w:lang w:val="ru-RU" w:eastAsia="ru-RU"/>
        </w:rPr>
      </w:pPr>
      <w:r w:rsidRPr="008E0218">
        <w:rPr>
          <w:rFonts w:ascii="Times New Roman" w:eastAsia="Times New Roman" w:hAnsi="Times New Roman"/>
          <w:i/>
          <w:sz w:val="24"/>
          <w:lang w:val="ru-RU" w:eastAsia="ru-RU"/>
        </w:rPr>
        <w:t xml:space="preserve">                      </w:t>
      </w:r>
    </w:p>
    <w:p w:rsidR="00E925C6" w:rsidRPr="008E0218" w:rsidRDefault="00E925C6" w:rsidP="00E925C6">
      <w:pPr>
        <w:spacing w:after="160" w:line="259" w:lineRule="auto"/>
        <w:rPr>
          <w:rFonts w:eastAsiaTheme="minorHAnsi"/>
          <w:lang w:val="ru-RU"/>
        </w:rPr>
      </w:pPr>
    </w:p>
    <w:p w:rsidR="00E925C6" w:rsidRPr="008E0218" w:rsidRDefault="00E925C6" w:rsidP="00E925C6">
      <w:pPr>
        <w:spacing w:after="160" w:line="259" w:lineRule="auto"/>
        <w:rPr>
          <w:rFonts w:eastAsiaTheme="minorHAnsi"/>
          <w:lang w:val="ru-RU"/>
        </w:rPr>
      </w:pPr>
    </w:p>
    <w:p w:rsidR="00E925C6" w:rsidRPr="008E0218" w:rsidRDefault="00E925C6" w:rsidP="00E925C6">
      <w:pPr>
        <w:spacing w:after="160" w:line="259" w:lineRule="auto"/>
        <w:rPr>
          <w:rFonts w:eastAsiaTheme="minorHAnsi"/>
          <w:lang w:val="ru-RU"/>
        </w:rPr>
      </w:pPr>
    </w:p>
    <w:p w:rsidR="00E925C6" w:rsidRPr="008E0218" w:rsidRDefault="00E925C6" w:rsidP="00E925C6">
      <w:pPr>
        <w:spacing w:after="160" w:line="259" w:lineRule="auto"/>
        <w:rPr>
          <w:rFonts w:eastAsiaTheme="minorHAnsi"/>
          <w:lang w:val="ru-RU"/>
        </w:rPr>
      </w:pPr>
    </w:p>
    <w:p w:rsidR="00E925C6" w:rsidRPr="008E0218" w:rsidRDefault="00E925C6" w:rsidP="00E925C6">
      <w:pPr>
        <w:spacing w:after="160" w:line="259" w:lineRule="auto"/>
        <w:rPr>
          <w:rFonts w:eastAsiaTheme="minorHAnsi"/>
          <w:lang w:val="ru-RU"/>
        </w:rPr>
      </w:pPr>
    </w:p>
    <w:p w:rsidR="00E925C6" w:rsidRPr="008E0218" w:rsidRDefault="00E925C6" w:rsidP="00E925C6">
      <w:pPr>
        <w:spacing w:after="160" w:line="259" w:lineRule="auto"/>
        <w:rPr>
          <w:rFonts w:eastAsiaTheme="minorHAnsi"/>
          <w:lang w:val="ru-RU"/>
        </w:rPr>
      </w:pPr>
    </w:p>
    <w:p w:rsidR="00E925C6" w:rsidRPr="008E0218" w:rsidRDefault="00E925C6" w:rsidP="00E925C6">
      <w:pPr>
        <w:spacing w:after="160" w:line="259" w:lineRule="auto"/>
        <w:rPr>
          <w:rFonts w:eastAsiaTheme="minorHAnsi"/>
          <w:lang w:val="ru-RU"/>
        </w:rPr>
      </w:pPr>
    </w:p>
    <w:p w:rsidR="00E925C6" w:rsidRPr="008E0218" w:rsidRDefault="00E925C6" w:rsidP="00E925C6">
      <w:pPr>
        <w:spacing w:after="160" w:line="259" w:lineRule="auto"/>
        <w:rPr>
          <w:rFonts w:eastAsiaTheme="minorHAnsi"/>
          <w:lang w:val="ru-RU"/>
        </w:rPr>
      </w:pPr>
    </w:p>
    <w:p w:rsidR="00E925C6" w:rsidRPr="008E0218" w:rsidRDefault="00E925C6" w:rsidP="00E925C6">
      <w:pPr>
        <w:spacing w:after="160" w:line="259" w:lineRule="auto"/>
        <w:rPr>
          <w:rFonts w:eastAsiaTheme="minorHAnsi"/>
          <w:lang w:val="ru-RU"/>
        </w:rPr>
        <w:sectPr w:rsidR="00E925C6" w:rsidRPr="008E0218" w:rsidSect="00FF0597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925C6" w:rsidRPr="008E0218" w:rsidRDefault="00E925C6" w:rsidP="00E925C6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i/>
          <w:sz w:val="24"/>
          <w:lang w:val="ru-RU" w:eastAsia="ru-RU"/>
        </w:rPr>
      </w:pPr>
      <w:bookmarkStart w:id="111" w:name="_Hlk34440060"/>
      <w:r w:rsidRPr="008E0218">
        <w:rPr>
          <w:rFonts w:ascii="Times New Roman" w:eastAsia="Times New Roman" w:hAnsi="Times New Roman"/>
          <w:i/>
          <w:sz w:val="24"/>
          <w:lang w:val="ru-RU" w:eastAsia="ru-RU"/>
        </w:rPr>
        <w:lastRenderedPageBreak/>
        <w:t xml:space="preserve">  Методические рекомендации для подготовки к экзамену</w:t>
      </w:r>
    </w:p>
    <w:p w:rsidR="00E925C6" w:rsidRPr="008E0218" w:rsidRDefault="00E925C6" w:rsidP="00E925C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lang w:val="ru-RU" w:eastAsia="ru-RU"/>
        </w:rPr>
      </w:pPr>
      <w:r w:rsidRPr="008E0218">
        <w:rPr>
          <w:rFonts w:ascii="Times New Roman" w:eastAsia="Times New Roman" w:hAnsi="Times New Roman"/>
          <w:sz w:val="24"/>
          <w:lang w:val="ru-RU" w:eastAsia="ru-RU"/>
        </w:rPr>
        <w:t xml:space="preserve">Экзамен является неотъемлемой частью учебного процесса и призван закрепить и упорядочить знания студента, полученные на занятиях и самостоятельно. Кроме того, подготовка к экзамену направлена на применение полученных знаний для решения практических задач по специальности, профилю подготовки. На проведение экзамена отводятся часы занятий по расписанию. </w:t>
      </w:r>
    </w:p>
    <w:p w:rsidR="00E925C6" w:rsidRPr="008E0218" w:rsidRDefault="00E925C6" w:rsidP="00E925C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lang w:val="ru-RU" w:eastAsia="ru-RU"/>
        </w:rPr>
      </w:pPr>
      <w:r w:rsidRPr="008E0218">
        <w:rPr>
          <w:rFonts w:ascii="Times New Roman" w:eastAsia="Times New Roman" w:hAnsi="Times New Roman"/>
          <w:sz w:val="24"/>
          <w:lang w:val="ru-RU" w:eastAsia="ru-RU"/>
        </w:rPr>
        <w:t xml:space="preserve">Сдаче экзамена предшествует работа студента на лекционных, семинарских занятиях и самостоятельная работа по изучению предмета и подготовки рефератов и курсовых работ. Отсутствие студента на занятиях без уважительной причины и невыполнение заданий самостоятельной работы является основанием для недопущения студента к экзамену. </w:t>
      </w:r>
    </w:p>
    <w:p w:rsidR="00E925C6" w:rsidRPr="008E0218" w:rsidRDefault="00E925C6" w:rsidP="00E925C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lang w:val="ru-RU" w:eastAsia="ru-RU"/>
        </w:rPr>
      </w:pPr>
      <w:r w:rsidRPr="008E0218">
        <w:rPr>
          <w:rFonts w:ascii="Times New Roman" w:eastAsia="Times New Roman" w:hAnsi="Times New Roman"/>
          <w:sz w:val="24"/>
          <w:lang w:val="ru-RU" w:eastAsia="ru-RU"/>
        </w:rPr>
        <w:t>Подготовка к экзамену осуществляется на основании методических рекомендаций по дисциплине и списка вопросов изучаемой дисциплины, конспектов лекций, учебников и учебных пособий, научных статей, информации среды интернет.</w:t>
      </w:r>
    </w:p>
    <w:p w:rsidR="00E925C6" w:rsidRPr="008E0218" w:rsidRDefault="00E925C6" w:rsidP="00E925C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lang w:val="ru-RU" w:eastAsia="ru-RU"/>
        </w:rPr>
      </w:pPr>
      <w:r w:rsidRPr="008E0218">
        <w:rPr>
          <w:rFonts w:ascii="Times New Roman" w:eastAsia="Times New Roman" w:hAnsi="Times New Roman"/>
          <w:sz w:val="24"/>
          <w:lang w:val="ru-RU" w:eastAsia="ru-RU"/>
        </w:rPr>
        <w:t>За 3-4 дня подготовки обучаемый должен систематизировать знания, полученные в течение семестра. Вначале следует просмотреть весь материал дисциплины (модуля) и отметить трудные для себя вопросы. Обязательно в них разобраться. В случае  неудачного результата такого разбора, следует задать эти вопросы преподавателю на консультации перед экзаменом, посещение которой в этом случае является полезной и желательной. В итоге перед экзаменом целесообразно повторить основные положения дисциплины с отметкой степени усвоения материала.</w:t>
      </w:r>
    </w:p>
    <w:p w:rsidR="00E925C6" w:rsidRPr="008E0218" w:rsidRDefault="00E925C6" w:rsidP="00E925C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lang w:val="ru-RU" w:eastAsia="ru-RU"/>
        </w:rPr>
      </w:pPr>
      <w:r w:rsidRPr="008E0218">
        <w:rPr>
          <w:rFonts w:ascii="Times New Roman" w:eastAsia="Times New Roman" w:hAnsi="Times New Roman"/>
          <w:sz w:val="24"/>
          <w:lang w:val="ru-RU" w:eastAsia="ru-RU"/>
        </w:rPr>
        <w:t>Основные правила подготовки к экзамену.</w:t>
      </w:r>
    </w:p>
    <w:p w:rsidR="00E925C6" w:rsidRPr="008E0218" w:rsidRDefault="00E925C6" w:rsidP="00E925C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lang w:val="ru-RU" w:eastAsia="ru-RU"/>
        </w:rPr>
      </w:pPr>
      <w:r w:rsidRPr="008E0218">
        <w:rPr>
          <w:rFonts w:ascii="Times New Roman" w:eastAsia="Times New Roman" w:hAnsi="Times New Roman"/>
          <w:sz w:val="24"/>
          <w:lang w:val="ru-RU" w:eastAsia="ru-RU"/>
        </w:rPr>
        <w:t>1. Лучше сразу сориентироваться во всем материале и обосновано расположить весь материал согласно экзаменационным вопросам или вопросам, обсуждаемых на семинарах. Эта работа может занять много времени, но главное – это ориентирование в изучаемой дисциплине.</w:t>
      </w:r>
    </w:p>
    <w:p w:rsidR="00E925C6" w:rsidRPr="008E0218" w:rsidRDefault="00E925C6" w:rsidP="00E925C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lang w:val="ru-RU" w:eastAsia="ru-RU"/>
        </w:rPr>
      </w:pPr>
      <w:r w:rsidRPr="008E0218">
        <w:rPr>
          <w:rFonts w:ascii="Times New Roman" w:eastAsia="Times New Roman" w:hAnsi="Times New Roman"/>
          <w:sz w:val="24"/>
          <w:lang w:val="ru-RU" w:eastAsia="ru-RU"/>
        </w:rPr>
        <w:t>2. Сама подготовка не должно быть связана с «запоминанием», а в первую очередь – с переосмыслением материала, и даже рассмотрением альтернативных идей.</w:t>
      </w:r>
    </w:p>
    <w:p w:rsidR="00E925C6" w:rsidRPr="008E0218" w:rsidRDefault="00E925C6" w:rsidP="00E925C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lang w:val="ru-RU" w:eastAsia="ru-RU"/>
        </w:rPr>
      </w:pPr>
      <w:r w:rsidRPr="008E0218">
        <w:rPr>
          <w:rFonts w:ascii="Times New Roman" w:eastAsia="Times New Roman" w:hAnsi="Times New Roman"/>
          <w:sz w:val="24"/>
          <w:lang w:val="ru-RU" w:eastAsia="ru-RU"/>
        </w:rPr>
        <w:t>3. Студент должен продемонстрировать на экзамене, что он усвоил «все», что требуется по программе обучения или по программе конкретного преподавателя. Далее он может высказать иные, но аргументированные точки зрения.</w:t>
      </w:r>
    </w:p>
    <w:p w:rsidR="00E925C6" w:rsidRPr="008E0218" w:rsidRDefault="00E925C6" w:rsidP="00E925C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lang w:val="ru-RU" w:eastAsia="ru-RU"/>
        </w:rPr>
      </w:pPr>
    </w:p>
    <w:p w:rsidR="00E925C6" w:rsidRPr="008E0218" w:rsidRDefault="00E925C6" w:rsidP="00E925C6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lang w:val="ru-RU" w:eastAsia="ru-RU"/>
        </w:rPr>
      </w:pPr>
      <w:r w:rsidRPr="008E0218">
        <w:rPr>
          <w:rFonts w:ascii="Times New Roman" w:eastAsia="Times New Roman" w:hAnsi="Times New Roman"/>
          <w:b/>
          <w:sz w:val="24"/>
          <w:lang w:val="ru-RU" w:eastAsia="ru-RU"/>
        </w:rPr>
        <w:t>б) Порядок проведения промежуточной аттестации, показатели и критерии оценивания</w:t>
      </w:r>
    </w:p>
    <w:p w:rsidR="00E925C6" w:rsidRPr="008E0218" w:rsidRDefault="00E925C6" w:rsidP="00E925C6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lang w:val="ru-RU" w:eastAsia="ru-RU"/>
        </w:rPr>
      </w:pPr>
    </w:p>
    <w:p w:rsidR="00E925C6" w:rsidRPr="008E0218" w:rsidRDefault="00E925C6" w:rsidP="00E925C6">
      <w:pPr>
        <w:spacing w:after="0"/>
        <w:ind w:firstLine="709"/>
        <w:jc w:val="both"/>
        <w:rPr>
          <w:rFonts w:ascii="Times New Roman" w:eastAsiaTheme="minorHAnsi" w:hAnsi="Times New Roman"/>
          <w:sz w:val="24"/>
          <w:lang w:val="ru-RU"/>
        </w:rPr>
      </w:pPr>
      <w:r w:rsidRPr="008E0218">
        <w:rPr>
          <w:rFonts w:ascii="Times New Roman" w:eastAsiaTheme="minorHAnsi" w:hAnsi="Times New Roman"/>
          <w:sz w:val="24"/>
          <w:lang w:val="ru-RU"/>
        </w:rPr>
        <w:t xml:space="preserve">Промежуточная аттестация по дисциплине «Планирование эксперимента» включает теоретические вопросы, позволяющие оценить уровень усвоения обучающимися знаний, и практические задания, выявляющие степень </w:t>
      </w:r>
      <w:proofErr w:type="spellStart"/>
      <w:r w:rsidRPr="008E0218">
        <w:rPr>
          <w:rFonts w:ascii="Times New Roman" w:eastAsiaTheme="minorHAnsi" w:hAnsi="Times New Roman"/>
          <w:sz w:val="24"/>
          <w:lang w:val="ru-RU"/>
        </w:rPr>
        <w:t>сформированности</w:t>
      </w:r>
      <w:proofErr w:type="spellEnd"/>
      <w:r w:rsidRPr="008E0218">
        <w:rPr>
          <w:rFonts w:ascii="Times New Roman" w:eastAsiaTheme="minorHAnsi" w:hAnsi="Times New Roman"/>
          <w:sz w:val="24"/>
          <w:lang w:val="ru-RU"/>
        </w:rPr>
        <w:t xml:space="preserve"> умений и владений, проводится в форме экзамена.</w:t>
      </w:r>
    </w:p>
    <w:p w:rsidR="00E925C6" w:rsidRPr="008E0218" w:rsidRDefault="00E925C6" w:rsidP="00E925C6">
      <w:pPr>
        <w:spacing w:after="0"/>
        <w:ind w:firstLine="709"/>
        <w:jc w:val="both"/>
        <w:rPr>
          <w:rFonts w:ascii="Times New Roman" w:eastAsiaTheme="minorHAnsi" w:hAnsi="Times New Roman"/>
          <w:sz w:val="24"/>
          <w:lang w:val="ru-RU"/>
        </w:rPr>
      </w:pPr>
      <w:r w:rsidRPr="008E0218">
        <w:rPr>
          <w:rFonts w:ascii="Times New Roman" w:eastAsiaTheme="minorHAnsi" w:hAnsi="Times New Roman"/>
          <w:sz w:val="24"/>
          <w:lang w:val="ru-RU"/>
        </w:rPr>
        <w:t xml:space="preserve">Экзамен по данной дисциплине проводится в устной форме по экзаменационным билетам, каждый из которых включает 2 теоретических вопроса и одно практическое задание. </w:t>
      </w:r>
    </w:p>
    <w:p w:rsidR="00E925C6" w:rsidRPr="008E0218" w:rsidRDefault="00E925C6" w:rsidP="00E925C6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i/>
          <w:sz w:val="24"/>
          <w:lang w:val="ru-RU" w:eastAsia="ru-RU"/>
        </w:rPr>
      </w:pPr>
      <w:r w:rsidRPr="008E0218">
        <w:rPr>
          <w:rFonts w:ascii="Georgia" w:eastAsia="Times New Roman" w:hAnsi="Georgia" w:cs="Georgia"/>
          <w:i/>
          <w:sz w:val="24"/>
          <w:lang w:val="ru-RU" w:eastAsia="ru-RU"/>
        </w:rPr>
        <w:t xml:space="preserve">  </w:t>
      </w:r>
      <w:r w:rsidRPr="008E0218">
        <w:rPr>
          <w:rFonts w:ascii="Times New Roman" w:eastAsia="Times New Roman" w:hAnsi="Times New Roman"/>
          <w:i/>
          <w:sz w:val="24"/>
          <w:lang w:val="ru-RU" w:eastAsia="ru-RU"/>
        </w:rPr>
        <w:t>Критерии оценки (в соответствии с формируемыми компетенциями и планируемыми результатами обучения):</w:t>
      </w:r>
    </w:p>
    <w:p w:rsidR="00E925C6" w:rsidRPr="008E0218" w:rsidRDefault="00E925C6" w:rsidP="00E925C6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lang w:val="ru-RU" w:eastAsia="ru-RU"/>
        </w:rPr>
      </w:pPr>
      <w:r w:rsidRPr="008E0218">
        <w:rPr>
          <w:rFonts w:ascii="Times New Roman" w:eastAsia="Times New Roman" w:hAnsi="Times New Roman"/>
          <w:sz w:val="24"/>
          <w:lang w:val="ru-RU" w:eastAsia="ru-RU"/>
        </w:rPr>
        <w:t xml:space="preserve">  – </w:t>
      </w:r>
      <w:bookmarkStart w:id="112" w:name="_Hlk529200278"/>
      <w:r w:rsidRPr="008E0218">
        <w:rPr>
          <w:rFonts w:ascii="Times New Roman" w:eastAsia="Times New Roman" w:hAnsi="Times New Roman"/>
          <w:sz w:val="24"/>
          <w:lang w:val="ru-RU" w:eastAsia="ru-RU"/>
        </w:rPr>
        <w:t xml:space="preserve">на оценку </w:t>
      </w:r>
      <w:r w:rsidRPr="008E0218">
        <w:rPr>
          <w:rFonts w:ascii="Times New Roman" w:eastAsia="Times New Roman" w:hAnsi="Times New Roman"/>
          <w:b/>
          <w:sz w:val="24"/>
          <w:lang w:val="ru-RU" w:eastAsia="ru-RU"/>
        </w:rPr>
        <w:t xml:space="preserve">«неудовлетворительно» </w:t>
      </w:r>
      <w:r w:rsidRPr="008E0218">
        <w:rPr>
          <w:rFonts w:ascii="Times New Roman" w:eastAsia="Times New Roman" w:hAnsi="Times New Roman"/>
          <w:sz w:val="24"/>
          <w:lang w:val="ru-RU" w:eastAsia="ru-RU"/>
        </w:rPr>
        <w:t>(1 балл)</w:t>
      </w:r>
      <w:r w:rsidRPr="008E0218">
        <w:rPr>
          <w:rFonts w:ascii="Times New Roman" w:eastAsia="Times New Roman" w:hAnsi="Times New Roman"/>
          <w:b/>
          <w:sz w:val="24"/>
          <w:lang w:val="ru-RU" w:eastAsia="ru-RU"/>
        </w:rPr>
        <w:t xml:space="preserve"> </w:t>
      </w:r>
      <w:r w:rsidRPr="008E0218">
        <w:rPr>
          <w:rFonts w:ascii="Times New Roman" w:eastAsia="Times New Roman" w:hAnsi="Times New Roman"/>
          <w:sz w:val="24"/>
          <w:lang w:val="ru-RU" w:eastAsia="ru-RU"/>
        </w:rPr>
        <w:t>–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задач;</w:t>
      </w:r>
    </w:p>
    <w:bookmarkEnd w:id="112"/>
    <w:p w:rsidR="00E925C6" w:rsidRPr="008E0218" w:rsidRDefault="00E925C6" w:rsidP="00E925C6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lang w:val="ru-RU" w:eastAsia="ru-RU"/>
        </w:rPr>
      </w:pPr>
      <w:r w:rsidRPr="008E0218">
        <w:rPr>
          <w:rFonts w:ascii="Times New Roman" w:eastAsia="Times New Roman" w:hAnsi="Times New Roman"/>
          <w:sz w:val="24"/>
          <w:lang w:val="ru-RU" w:eastAsia="ru-RU"/>
        </w:rPr>
        <w:t xml:space="preserve">- на оценку </w:t>
      </w:r>
      <w:r w:rsidRPr="008E0218">
        <w:rPr>
          <w:rFonts w:ascii="Times New Roman" w:eastAsia="Times New Roman" w:hAnsi="Times New Roman"/>
          <w:b/>
          <w:sz w:val="24"/>
          <w:lang w:val="ru-RU" w:eastAsia="ru-RU"/>
        </w:rPr>
        <w:t xml:space="preserve">«неудовлетворительно» </w:t>
      </w:r>
      <w:r w:rsidRPr="008E0218">
        <w:rPr>
          <w:rFonts w:ascii="Times New Roman" w:eastAsia="Times New Roman" w:hAnsi="Times New Roman"/>
          <w:sz w:val="24"/>
          <w:lang w:val="ru-RU" w:eastAsia="ru-RU"/>
        </w:rPr>
        <w:t>(2 балла)</w:t>
      </w:r>
      <w:r w:rsidRPr="008E0218">
        <w:rPr>
          <w:rFonts w:ascii="Times New Roman" w:eastAsia="Times New Roman" w:hAnsi="Times New Roman"/>
          <w:b/>
          <w:sz w:val="24"/>
          <w:lang w:val="ru-RU" w:eastAsia="ru-RU"/>
        </w:rPr>
        <w:t xml:space="preserve"> </w:t>
      </w:r>
      <w:r w:rsidRPr="008E0218">
        <w:rPr>
          <w:rFonts w:ascii="Times New Roman" w:eastAsia="Times New Roman" w:hAnsi="Times New Roman"/>
          <w:sz w:val="24"/>
          <w:lang w:val="ru-RU" w:eastAsia="ru-RU"/>
        </w:rPr>
        <w:t>–обучающийся демонстрирует знания не более 20 % теоретического материала, допускает существенные ошибки, не может показать интеллектуальные навыки решения простых задач;</w:t>
      </w:r>
    </w:p>
    <w:p w:rsidR="00E925C6" w:rsidRPr="008E0218" w:rsidRDefault="00E925C6" w:rsidP="00E925C6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lang w:val="ru-RU" w:eastAsia="ru-RU"/>
        </w:rPr>
      </w:pPr>
      <w:r w:rsidRPr="008E0218">
        <w:rPr>
          <w:rFonts w:ascii="Times New Roman" w:eastAsia="Times New Roman" w:hAnsi="Times New Roman"/>
          <w:sz w:val="24"/>
          <w:lang w:val="ru-RU" w:eastAsia="ru-RU"/>
        </w:rPr>
        <w:t xml:space="preserve">  – на оценку </w:t>
      </w:r>
      <w:r w:rsidRPr="008E0218">
        <w:rPr>
          <w:rFonts w:ascii="Times New Roman" w:eastAsia="Times New Roman" w:hAnsi="Times New Roman"/>
          <w:b/>
          <w:sz w:val="24"/>
          <w:lang w:val="ru-RU" w:eastAsia="ru-RU"/>
        </w:rPr>
        <w:t xml:space="preserve">«удовлетворительно» </w:t>
      </w:r>
      <w:bookmarkStart w:id="113" w:name="_Hlk529200680"/>
      <w:r w:rsidRPr="008E0218">
        <w:rPr>
          <w:rFonts w:ascii="Times New Roman" w:eastAsia="Times New Roman" w:hAnsi="Times New Roman"/>
          <w:sz w:val="24"/>
          <w:lang w:val="ru-RU" w:eastAsia="ru-RU"/>
        </w:rPr>
        <w:t>(3 балла)</w:t>
      </w:r>
      <w:r w:rsidRPr="008E0218">
        <w:rPr>
          <w:rFonts w:ascii="Times New Roman" w:eastAsia="Times New Roman" w:hAnsi="Times New Roman"/>
          <w:b/>
          <w:sz w:val="24"/>
          <w:lang w:val="ru-RU" w:eastAsia="ru-RU"/>
        </w:rPr>
        <w:t xml:space="preserve"> </w:t>
      </w:r>
      <w:bookmarkEnd w:id="113"/>
      <w:r w:rsidRPr="008E0218">
        <w:rPr>
          <w:rFonts w:ascii="Times New Roman" w:eastAsia="Times New Roman" w:hAnsi="Times New Roman"/>
          <w:b/>
          <w:sz w:val="24"/>
          <w:lang w:val="ru-RU" w:eastAsia="ru-RU"/>
        </w:rPr>
        <w:t xml:space="preserve">– </w:t>
      </w:r>
      <w:r w:rsidRPr="008E0218">
        <w:rPr>
          <w:rFonts w:ascii="Times New Roman" w:eastAsia="Times New Roman" w:hAnsi="Times New Roman"/>
          <w:sz w:val="24"/>
          <w:lang w:val="ru-RU" w:eastAsia="ru-RU"/>
        </w:rPr>
        <w:t xml:space="preserve">обучающийся </w:t>
      </w:r>
      <w:bookmarkStart w:id="114" w:name="_Hlk529200707"/>
      <w:r w:rsidRPr="008E0218">
        <w:rPr>
          <w:rFonts w:ascii="Times New Roman" w:eastAsia="Times New Roman" w:hAnsi="Times New Roman"/>
          <w:sz w:val="24"/>
          <w:lang w:val="ru-RU" w:eastAsia="ru-RU"/>
        </w:rPr>
        <w:t>демонстрирует</w:t>
      </w:r>
      <w:bookmarkEnd w:id="114"/>
      <w:r w:rsidRPr="008E0218">
        <w:rPr>
          <w:rFonts w:ascii="Times New Roman" w:eastAsia="Times New Roman" w:hAnsi="Times New Roman"/>
          <w:sz w:val="24"/>
          <w:lang w:val="ru-RU" w:eastAsia="ru-RU"/>
        </w:rPr>
        <w:t xml:space="preserve"> пороговый уровень </w:t>
      </w:r>
      <w:proofErr w:type="spellStart"/>
      <w:r w:rsidRPr="008E0218">
        <w:rPr>
          <w:rFonts w:ascii="Times New Roman" w:eastAsia="Times New Roman" w:hAnsi="Times New Roman"/>
          <w:sz w:val="24"/>
          <w:lang w:val="ru-RU" w:eastAsia="ru-RU"/>
        </w:rPr>
        <w:t>сформированности</w:t>
      </w:r>
      <w:proofErr w:type="spellEnd"/>
      <w:r w:rsidRPr="008E0218">
        <w:rPr>
          <w:rFonts w:ascii="Times New Roman" w:eastAsia="Times New Roman" w:hAnsi="Times New Roman"/>
          <w:sz w:val="24"/>
          <w:lang w:val="ru-RU" w:eastAsia="ru-RU"/>
        </w:rPr>
        <w:t xml:space="preserve"> компетенций, в ходе контрольных </w:t>
      </w:r>
      <w:proofErr w:type="spellStart"/>
      <w:r w:rsidRPr="008E0218">
        <w:rPr>
          <w:rFonts w:ascii="Times New Roman" w:eastAsia="Times New Roman" w:hAnsi="Times New Roman"/>
          <w:sz w:val="24"/>
          <w:lang w:val="ru-RU" w:eastAsia="ru-RU"/>
        </w:rPr>
        <w:t>мериприятий</w:t>
      </w:r>
      <w:proofErr w:type="spellEnd"/>
      <w:r w:rsidRPr="008E0218">
        <w:rPr>
          <w:rFonts w:ascii="Times New Roman" w:eastAsia="Times New Roman" w:hAnsi="Times New Roman"/>
          <w:sz w:val="24"/>
          <w:lang w:val="ru-RU" w:eastAsia="ru-RU"/>
        </w:rPr>
        <w:t xml:space="preserve"> </w:t>
      </w:r>
      <w:r w:rsidRPr="008E0218">
        <w:rPr>
          <w:rFonts w:ascii="Times New Roman" w:eastAsia="Times New Roman" w:hAnsi="Times New Roman"/>
          <w:sz w:val="24"/>
          <w:lang w:val="ru-RU" w:eastAsia="ru-RU"/>
        </w:rPr>
        <w:lastRenderedPageBreak/>
        <w:t xml:space="preserve">допускаются ошибки, проявляется отсутствие отдельных знаний, умений, навыков, обучающийся испытывает значительные затруднения при оперировании </w:t>
      </w:r>
      <w:proofErr w:type="spellStart"/>
      <w:r w:rsidRPr="008E0218">
        <w:rPr>
          <w:rFonts w:ascii="Times New Roman" w:eastAsia="Times New Roman" w:hAnsi="Times New Roman"/>
          <w:sz w:val="24"/>
          <w:lang w:val="ru-RU" w:eastAsia="ru-RU"/>
        </w:rPr>
        <w:t>зннаниями</w:t>
      </w:r>
      <w:proofErr w:type="spellEnd"/>
      <w:r w:rsidRPr="008E0218">
        <w:rPr>
          <w:rFonts w:ascii="Times New Roman" w:eastAsia="Times New Roman" w:hAnsi="Times New Roman"/>
          <w:sz w:val="24"/>
          <w:lang w:val="ru-RU" w:eastAsia="ru-RU"/>
        </w:rPr>
        <w:t xml:space="preserve"> и умениями при их переносе на новые ситуации;</w:t>
      </w:r>
    </w:p>
    <w:p w:rsidR="00E925C6" w:rsidRPr="008E0218" w:rsidRDefault="00E925C6" w:rsidP="00E925C6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lang w:val="ru-RU" w:eastAsia="ru-RU"/>
        </w:rPr>
      </w:pPr>
      <w:r w:rsidRPr="008E0218">
        <w:rPr>
          <w:rFonts w:ascii="Times New Roman" w:eastAsia="Times New Roman" w:hAnsi="Times New Roman"/>
          <w:sz w:val="24"/>
          <w:lang w:val="ru-RU" w:eastAsia="ru-RU"/>
        </w:rPr>
        <w:t xml:space="preserve">  – на оценку </w:t>
      </w:r>
      <w:r w:rsidRPr="008E0218">
        <w:rPr>
          <w:rFonts w:ascii="Times New Roman" w:eastAsia="Times New Roman" w:hAnsi="Times New Roman"/>
          <w:b/>
          <w:sz w:val="24"/>
          <w:lang w:val="ru-RU" w:eastAsia="ru-RU"/>
        </w:rPr>
        <w:t xml:space="preserve">«хорошо» </w:t>
      </w:r>
      <w:r w:rsidRPr="008E0218">
        <w:rPr>
          <w:rFonts w:ascii="Times New Roman" w:eastAsia="Times New Roman" w:hAnsi="Times New Roman"/>
          <w:sz w:val="24"/>
          <w:lang w:val="ru-RU" w:eastAsia="ru-RU"/>
        </w:rPr>
        <w:t>(4 балла)</w:t>
      </w:r>
      <w:r w:rsidRPr="008E0218">
        <w:rPr>
          <w:rFonts w:ascii="Times New Roman" w:eastAsia="Times New Roman" w:hAnsi="Times New Roman"/>
          <w:b/>
          <w:sz w:val="24"/>
          <w:lang w:val="ru-RU" w:eastAsia="ru-RU"/>
        </w:rPr>
        <w:t xml:space="preserve">  – </w:t>
      </w:r>
      <w:r w:rsidRPr="008E0218">
        <w:rPr>
          <w:rFonts w:ascii="Times New Roman" w:eastAsia="Times New Roman" w:hAnsi="Times New Roman"/>
          <w:sz w:val="24"/>
          <w:lang w:val="ru-RU" w:eastAsia="ru-RU"/>
        </w:rPr>
        <w:t xml:space="preserve">обучающийся демонстрирует средний уровень </w:t>
      </w:r>
      <w:proofErr w:type="spellStart"/>
      <w:r w:rsidRPr="008E0218">
        <w:rPr>
          <w:rFonts w:ascii="Times New Roman" w:eastAsia="Times New Roman" w:hAnsi="Times New Roman"/>
          <w:sz w:val="24"/>
          <w:lang w:val="ru-RU" w:eastAsia="ru-RU"/>
        </w:rPr>
        <w:t>сформированности</w:t>
      </w:r>
      <w:proofErr w:type="spellEnd"/>
      <w:r w:rsidRPr="008E0218">
        <w:rPr>
          <w:rFonts w:ascii="Times New Roman" w:eastAsia="Times New Roman" w:hAnsi="Times New Roman"/>
          <w:sz w:val="24"/>
          <w:lang w:val="ru-RU" w:eastAsia="ru-RU"/>
        </w:rPr>
        <w:t xml:space="preserve"> компетенций: основные знания, умения освоены, но допускаются незначительные ошибки, неточности, затруднения при аналитических операциях, переносе знаний и умений на новые, нестандартные ситуации;  </w:t>
      </w:r>
    </w:p>
    <w:p w:rsidR="00E925C6" w:rsidRPr="008E0218" w:rsidRDefault="00E925C6" w:rsidP="00E925C6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lang w:val="ru-RU" w:eastAsia="ru-RU"/>
        </w:rPr>
      </w:pPr>
      <w:r w:rsidRPr="008E0218">
        <w:rPr>
          <w:rFonts w:ascii="Times New Roman" w:eastAsia="Times New Roman" w:hAnsi="Times New Roman"/>
          <w:sz w:val="24"/>
          <w:lang w:val="ru-RU" w:eastAsia="ru-RU"/>
        </w:rPr>
        <w:t xml:space="preserve">  – на оценку </w:t>
      </w:r>
      <w:r w:rsidRPr="008E0218">
        <w:rPr>
          <w:rFonts w:ascii="Times New Roman" w:eastAsia="Times New Roman" w:hAnsi="Times New Roman"/>
          <w:b/>
          <w:sz w:val="24"/>
          <w:lang w:val="ru-RU" w:eastAsia="ru-RU"/>
        </w:rPr>
        <w:t xml:space="preserve">«отлично» </w:t>
      </w:r>
      <w:r w:rsidRPr="008E0218">
        <w:rPr>
          <w:rFonts w:ascii="Times New Roman" w:eastAsia="Times New Roman" w:hAnsi="Times New Roman"/>
          <w:sz w:val="24"/>
          <w:lang w:val="ru-RU" w:eastAsia="ru-RU"/>
        </w:rPr>
        <w:t>(5 баллов)</w:t>
      </w:r>
      <w:r w:rsidRPr="008E0218">
        <w:rPr>
          <w:rFonts w:ascii="Times New Roman" w:eastAsia="Times New Roman" w:hAnsi="Times New Roman"/>
          <w:b/>
          <w:sz w:val="24"/>
          <w:lang w:val="ru-RU" w:eastAsia="ru-RU"/>
        </w:rPr>
        <w:t xml:space="preserve"> – </w:t>
      </w:r>
      <w:r w:rsidRPr="008E0218">
        <w:rPr>
          <w:rFonts w:ascii="Times New Roman" w:eastAsia="Times New Roman" w:hAnsi="Times New Roman"/>
          <w:sz w:val="24"/>
          <w:lang w:val="ru-RU" w:eastAsia="ru-RU"/>
        </w:rPr>
        <w:t xml:space="preserve">обучающийся демонстрирует высокий уровень </w:t>
      </w:r>
      <w:proofErr w:type="spellStart"/>
      <w:r w:rsidRPr="008E0218">
        <w:rPr>
          <w:rFonts w:ascii="Times New Roman" w:eastAsia="Times New Roman" w:hAnsi="Times New Roman"/>
          <w:sz w:val="24"/>
          <w:lang w:val="ru-RU" w:eastAsia="ru-RU"/>
        </w:rPr>
        <w:t>сформированности</w:t>
      </w:r>
      <w:proofErr w:type="spellEnd"/>
      <w:r w:rsidRPr="008E0218">
        <w:rPr>
          <w:rFonts w:ascii="Times New Roman" w:eastAsia="Times New Roman" w:hAnsi="Times New Roman"/>
          <w:sz w:val="24"/>
          <w:lang w:val="ru-RU" w:eastAsia="ru-RU"/>
        </w:rPr>
        <w:t xml:space="preserve"> компетенций, всестороннее, систематическое и глубокое знание учебного материала, свободно выполняет практические задания, свободно оперирует знаниями, умениями, применяет  их в ситуациях повышенной сложности.</w:t>
      </w:r>
    </w:p>
    <w:bookmarkEnd w:id="111"/>
    <w:p w:rsidR="00E925C6" w:rsidRPr="008E0218" w:rsidRDefault="00E925C6" w:rsidP="00E925C6">
      <w:pPr>
        <w:spacing w:after="160" w:line="259" w:lineRule="auto"/>
        <w:rPr>
          <w:rFonts w:eastAsiaTheme="minorHAnsi"/>
          <w:lang w:val="ru-RU"/>
        </w:rPr>
      </w:pPr>
    </w:p>
    <w:p w:rsidR="00E925C6" w:rsidRPr="008E0218" w:rsidRDefault="00E925C6" w:rsidP="00E925C6">
      <w:pPr>
        <w:spacing w:after="160" w:line="259" w:lineRule="auto"/>
        <w:rPr>
          <w:rFonts w:eastAsiaTheme="minorHAnsi"/>
          <w:lang w:val="ru-RU"/>
        </w:rPr>
      </w:pPr>
    </w:p>
    <w:p w:rsidR="00E925C6" w:rsidRPr="008E0218" w:rsidRDefault="00E925C6" w:rsidP="00E925C6">
      <w:pPr>
        <w:spacing w:after="160" w:line="259" w:lineRule="auto"/>
        <w:rPr>
          <w:rFonts w:eastAsiaTheme="minorHAnsi"/>
          <w:lang w:val="ru-RU"/>
        </w:rPr>
      </w:pPr>
    </w:p>
    <w:p w:rsidR="00E925C6" w:rsidRPr="008E0218" w:rsidRDefault="00E925C6" w:rsidP="00E925C6">
      <w:pPr>
        <w:spacing w:after="160" w:line="259" w:lineRule="auto"/>
        <w:rPr>
          <w:rFonts w:eastAsiaTheme="minorHAnsi"/>
          <w:lang w:val="ru-RU"/>
        </w:rPr>
      </w:pPr>
    </w:p>
    <w:p w:rsidR="00E925C6" w:rsidRPr="008E0218" w:rsidRDefault="00E925C6" w:rsidP="00E925C6">
      <w:pPr>
        <w:spacing w:after="160" w:line="259" w:lineRule="auto"/>
        <w:rPr>
          <w:rFonts w:eastAsiaTheme="minorHAnsi"/>
          <w:lang w:val="ru-RU"/>
        </w:rPr>
      </w:pPr>
    </w:p>
    <w:p w:rsidR="00E925C6" w:rsidRPr="008E0218" w:rsidRDefault="00E925C6" w:rsidP="00E925C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E925C6" w:rsidRPr="008E0218" w:rsidRDefault="00E925C6" w:rsidP="00E925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E925C6" w:rsidRPr="008E0218" w:rsidRDefault="00E925C6" w:rsidP="00E925C6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lang w:val="ru-RU"/>
        </w:rPr>
      </w:pPr>
    </w:p>
    <w:p w:rsidR="00E925C6" w:rsidRPr="008E0218" w:rsidRDefault="00E925C6" w:rsidP="00E925C6">
      <w:pPr>
        <w:spacing w:after="160" w:line="259" w:lineRule="auto"/>
        <w:rPr>
          <w:rFonts w:eastAsiaTheme="minorHAnsi"/>
          <w:lang w:val="ru-RU"/>
        </w:rPr>
      </w:pPr>
    </w:p>
    <w:p w:rsidR="00E925C6" w:rsidRPr="008E0218" w:rsidRDefault="00E925C6" w:rsidP="00E925C6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E925C6" w:rsidRPr="00C26BA3" w:rsidRDefault="00E925C6" w:rsidP="00E925C6">
      <w:pPr>
        <w:rPr>
          <w:lang w:val="ru-RU"/>
        </w:rPr>
      </w:pPr>
    </w:p>
    <w:p w:rsidR="00E925C6" w:rsidRPr="001C102A" w:rsidRDefault="00E925C6" w:rsidP="00E925C6">
      <w:pPr>
        <w:rPr>
          <w:lang w:val="ru-RU"/>
        </w:rPr>
      </w:pPr>
    </w:p>
    <w:p w:rsidR="00E925C6" w:rsidRPr="00E925C6" w:rsidRDefault="00E925C6">
      <w:pPr>
        <w:rPr>
          <w:lang w:val="ru-RU"/>
        </w:rPr>
      </w:pPr>
    </w:p>
    <w:sectPr w:rsidR="00E925C6" w:rsidRPr="00E925C6">
      <w:pgSz w:w="11907" w:h="16840"/>
      <w:pgMar w:top="1134" w:right="850" w:bottom="81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2E1B78"/>
    <w:multiLevelType w:val="hybridMultilevel"/>
    <w:tmpl w:val="3C9A4D08"/>
    <w:lvl w:ilvl="0" w:tplc="AF5A8E20">
      <w:start w:val="1"/>
      <w:numFmt w:val="bullet"/>
      <w:pStyle w:val="a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0B1436"/>
    <w:rsid w:val="001E27FD"/>
    <w:rsid w:val="001F0BC7"/>
    <w:rsid w:val="003B6E5B"/>
    <w:rsid w:val="009B3F41"/>
    <w:rsid w:val="00D13D28"/>
    <w:rsid w:val="00D31453"/>
    <w:rsid w:val="00E209E2"/>
    <w:rsid w:val="00E925C6"/>
    <w:rsid w:val="00FF0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"/>
    <w:qFormat/>
    <w:rsid w:val="00E925C6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ru-RU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E925C6"/>
    <w:pPr>
      <w:keepNext/>
      <w:keepLines/>
      <w:spacing w:before="120" w:after="120"/>
      <w:ind w:left="709" w:right="709"/>
      <w:outlineLvl w:val="1"/>
    </w:pPr>
    <w:rPr>
      <w:rFonts w:ascii="Times New Roman" w:eastAsiaTheme="majorEastAsia" w:hAnsi="Times New Roman" w:cstheme="majorBidi"/>
      <w:b/>
      <w:bCs/>
      <w:sz w:val="24"/>
      <w:szCs w:val="26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E925C6"/>
    <w:pPr>
      <w:keepNext/>
      <w:keepLines/>
      <w:spacing w:after="360"/>
      <w:jc w:val="center"/>
      <w:outlineLvl w:val="2"/>
    </w:pPr>
    <w:rPr>
      <w:rFonts w:ascii="Times New Roman" w:eastAsiaTheme="majorEastAsia" w:hAnsi="Times New Roman" w:cstheme="majorBidi"/>
      <w:b/>
      <w:bCs/>
      <w:sz w:val="24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E925C6"/>
    <w:pPr>
      <w:keepNext/>
      <w:keepLines/>
      <w:spacing w:before="120" w:after="0"/>
      <w:outlineLvl w:val="3"/>
    </w:pPr>
    <w:rPr>
      <w:rFonts w:ascii="Times New Roman" w:eastAsiaTheme="majorEastAsia" w:hAnsi="Times New Roman" w:cstheme="majorBidi"/>
      <w:b/>
      <w:bCs/>
      <w:iCs/>
      <w:sz w:val="24"/>
    </w:rPr>
  </w:style>
  <w:style w:type="paragraph" w:styleId="5">
    <w:name w:val="heading 5"/>
    <w:basedOn w:val="a0"/>
    <w:next w:val="a0"/>
    <w:link w:val="50"/>
    <w:semiHidden/>
    <w:unhideWhenUsed/>
    <w:qFormat/>
    <w:rsid w:val="00E925C6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val="ru-RU"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E925C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ru-RU"/>
    </w:rPr>
  </w:style>
  <w:style w:type="character" w:customStyle="1" w:styleId="20">
    <w:name w:val="Заголовок 2 Знак"/>
    <w:basedOn w:val="a1"/>
    <w:link w:val="2"/>
    <w:uiPriority w:val="9"/>
    <w:semiHidden/>
    <w:rsid w:val="00E925C6"/>
    <w:rPr>
      <w:rFonts w:ascii="Times New Roman" w:eastAsiaTheme="majorEastAsia" w:hAnsi="Times New Roman" w:cstheme="majorBidi"/>
      <w:b/>
      <w:bCs/>
      <w:sz w:val="24"/>
      <w:szCs w:val="26"/>
    </w:rPr>
  </w:style>
  <w:style w:type="character" w:customStyle="1" w:styleId="30">
    <w:name w:val="Заголовок 3 Знак"/>
    <w:basedOn w:val="a1"/>
    <w:link w:val="3"/>
    <w:uiPriority w:val="9"/>
    <w:semiHidden/>
    <w:rsid w:val="00E925C6"/>
    <w:rPr>
      <w:rFonts w:ascii="Times New Roman" w:eastAsiaTheme="majorEastAsia" w:hAnsi="Times New Roman" w:cstheme="majorBidi"/>
      <w:b/>
      <w:bCs/>
      <w:sz w:val="24"/>
    </w:rPr>
  </w:style>
  <w:style w:type="character" w:customStyle="1" w:styleId="40">
    <w:name w:val="Заголовок 4 Знак"/>
    <w:basedOn w:val="a1"/>
    <w:link w:val="4"/>
    <w:uiPriority w:val="9"/>
    <w:semiHidden/>
    <w:rsid w:val="00E925C6"/>
    <w:rPr>
      <w:rFonts w:ascii="Times New Roman" w:eastAsiaTheme="majorEastAsia" w:hAnsi="Times New Roman" w:cstheme="majorBidi"/>
      <w:b/>
      <w:bCs/>
      <w:iCs/>
      <w:sz w:val="24"/>
    </w:rPr>
  </w:style>
  <w:style w:type="character" w:customStyle="1" w:styleId="50">
    <w:name w:val="Заголовок 5 Знак"/>
    <w:basedOn w:val="a1"/>
    <w:link w:val="5"/>
    <w:semiHidden/>
    <w:rsid w:val="00E925C6"/>
    <w:rPr>
      <w:rFonts w:ascii="Times New Roman" w:eastAsia="Times New Roman" w:hAnsi="Times New Roman" w:cs="Times New Roman"/>
      <w:b/>
      <w:bCs/>
      <w:i/>
      <w:iCs/>
      <w:sz w:val="26"/>
      <w:szCs w:val="26"/>
      <w:lang w:val="ru-RU" w:eastAsia="ru-RU"/>
    </w:rPr>
  </w:style>
  <w:style w:type="numbering" w:customStyle="1" w:styleId="11">
    <w:name w:val="Нет списка1"/>
    <w:next w:val="a3"/>
    <w:uiPriority w:val="99"/>
    <w:semiHidden/>
    <w:unhideWhenUsed/>
    <w:rsid w:val="00E925C6"/>
  </w:style>
  <w:style w:type="character" w:styleId="a4">
    <w:name w:val="Hyperlink"/>
    <w:basedOn w:val="a1"/>
    <w:uiPriority w:val="99"/>
    <w:unhideWhenUsed/>
    <w:rsid w:val="00E925C6"/>
    <w:rPr>
      <w:color w:val="0563C1" w:themeColor="hyperlink"/>
      <w:u w:val="single"/>
    </w:rPr>
  </w:style>
  <w:style w:type="character" w:customStyle="1" w:styleId="UnresolvedMention">
    <w:name w:val="Unresolved Mention"/>
    <w:basedOn w:val="a1"/>
    <w:uiPriority w:val="99"/>
    <w:semiHidden/>
    <w:unhideWhenUsed/>
    <w:rsid w:val="00E925C6"/>
    <w:rPr>
      <w:color w:val="605E5C"/>
      <w:shd w:val="clear" w:color="auto" w:fill="E1DFDD"/>
    </w:rPr>
  </w:style>
  <w:style w:type="numbering" w:customStyle="1" w:styleId="110">
    <w:name w:val="Нет списка11"/>
    <w:next w:val="a3"/>
    <w:uiPriority w:val="99"/>
    <w:semiHidden/>
    <w:unhideWhenUsed/>
    <w:rsid w:val="00E925C6"/>
  </w:style>
  <w:style w:type="numbering" w:customStyle="1" w:styleId="111">
    <w:name w:val="Нет списка111"/>
    <w:next w:val="a3"/>
    <w:uiPriority w:val="99"/>
    <w:semiHidden/>
    <w:unhideWhenUsed/>
    <w:rsid w:val="00E925C6"/>
  </w:style>
  <w:style w:type="character" w:styleId="a5">
    <w:name w:val="FollowedHyperlink"/>
    <w:basedOn w:val="a1"/>
    <w:uiPriority w:val="99"/>
    <w:semiHidden/>
    <w:unhideWhenUsed/>
    <w:rsid w:val="00E925C6"/>
    <w:rPr>
      <w:color w:val="954F72" w:themeColor="followedHyperlink"/>
      <w:u w:val="single"/>
    </w:rPr>
  </w:style>
  <w:style w:type="paragraph" w:customStyle="1" w:styleId="msonormal0">
    <w:name w:val="msonormal"/>
    <w:basedOn w:val="a0"/>
    <w:rsid w:val="00E925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footnote text"/>
    <w:basedOn w:val="a0"/>
    <w:link w:val="a7"/>
    <w:semiHidden/>
    <w:unhideWhenUsed/>
    <w:rsid w:val="00E925C6"/>
    <w:pPr>
      <w:spacing w:after="0" w:line="240" w:lineRule="auto"/>
    </w:pPr>
    <w:rPr>
      <w:rFonts w:eastAsiaTheme="minorHAnsi"/>
      <w:sz w:val="20"/>
      <w:szCs w:val="20"/>
      <w:lang w:val="ru-RU"/>
    </w:rPr>
  </w:style>
  <w:style w:type="character" w:customStyle="1" w:styleId="a7">
    <w:name w:val="Текст сноски Знак"/>
    <w:basedOn w:val="a1"/>
    <w:link w:val="a6"/>
    <w:semiHidden/>
    <w:rsid w:val="00E925C6"/>
    <w:rPr>
      <w:rFonts w:eastAsiaTheme="minorHAnsi"/>
      <w:sz w:val="20"/>
      <w:szCs w:val="20"/>
      <w:lang w:val="ru-RU"/>
    </w:rPr>
  </w:style>
  <w:style w:type="character" w:customStyle="1" w:styleId="a8">
    <w:name w:val="Верхний колонтитул Знак"/>
    <w:aliases w:val="Знак Знак"/>
    <w:basedOn w:val="a1"/>
    <w:link w:val="a9"/>
    <w:uiPriority w:val="99"/>
    <w:semiHidden/>
    <w:locked/>
    <w:rsid w:val="00E925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aliases w:val="Знак"/>
    <w:basedOn w:val="a0"/>
    <w:link w:val="a8"/>
    <w:uiPriority w:val="99"/>
    <w:semiHidden/>
    <w:unhideWhenUsed/>
    <w:rsid w:val="00E925C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Верхний колонтитул Знак1"/>
    <w:aliases w:val="Знак Знак1"/>
    <w:basedOn w:val="a1"/>
    <w:uiPriority w:val="99"/>
    <w:semiHidden/>
    <w:rsid w:val="00E925C6"/>
  </w:style>
  <w:style w:type="paragraph" w:styleId="aa">
    <w:name w:val="footer"/>
    <w:basedOn w:val="a0"/>
    <w:link w:val="ab"/>
    <w:uiPriority w:val="99"/>
    <w:semiHidden/>
    <w:unhideWhenUsed/>
    <w:rsid w:val="00E925C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b">
    <w:name w:val="Нижний колонтитул Знак"/>
    <w:basedOn w:val="a1"/>
    <w:link w:val="aa"/>
    <w:uiPriority w:val="99"/>
    <w:semiHidden/>
    <w:rsid w:val="00E925C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c">
    <w:name w:val="Body Text"/>
    <w:basedOn w:val="a0"/>
    <w:link w:val="ad"/>
    <w:semiHidden/>
    <w:unhideWhenUsed/>
    <w:rsid w:val="00E925C6"/>
    <w:pPr>
      <w:spacing w:after="0" w:line="240" w:lineRule="auto"/>
      <w:jc w:val="center"/>
    </w:pPr>
    <w:rPr>
      <w:rFonts w:ascii="Arial" w:eastAsia="Times New Roman" w:hAnsi="Arial" w:cs="Times New Roman"/>
      <w:sz w:val="20"/>
      <w:szCs w:val="20"/>
      <w:lang w:val="ru-RU" w:eastAsia="ru-RU"/>
    </w:rPr>
  </w:style>
  <w:style w:type="character" w:customStyle="1" w:styleId="ad">
    <w:name w:val="Основной текст Знак"/>
    <w:basedOn w:val="a1"/>
    <w:link w:val="ac"/>
    <w:semiHidden/>
    <w:rsid w:val="00E925C6"/>
    <w:rPr>
      <w:rFonts w:ascii="Arial" w:eastAsia="Times New Roman" w:hAnsi="Arial" w:cs="Times New Roman"/>
      <w:sz w:val="20"/>
      <w:szCs w:val="20"/>
      <w:lang w:val="ru-RU" w:eastAsia="ru-RU"/>
    </w:rPr>
  </w:style>
  <w:style w:type="paragraph" w:styleId="ae">
    <w:name w:val="Body Text Indent"/>
    <w:basedOn w:val="a0"/>
    <w:link w:val="af"/>
    <w:uiPriority w:val="99"/>
    <w:semiHidden/>
    <w:unhideWhenUsed/>
    <w:rsid w:val="00E925C6"/>
    <w:pPr>
      <w:spacing w:after="120"/>
      <w:ind w:left="283" w:firstLine="709"/>
      <w:jc w:val="both"/>
    </w:pPr>
    <w:rPr>
      <w:rFonts w:ascii="Times New Roman" w:eastAsiaTheme="minorHAnsi" w:hAnsi="Times New Roman"/>
      <w:sz w:val="24"/>
    </w:rPr>
  </w:style>
  <w:style w:type="character" w:customStyle="1" w:styleId="af">
    <w:name w:val="Основной текст с отступом Знак"/>
    <w:basedOn w:val="a1"/>
    <w:link w:val="ae"/>
    <w:uiPriority w:val="99"/>
    <w:semiHidden/>
    <w:rsid w:val="00E925C6"/>
    <w:rPr>
      <w:rFonts w:ascii="Times New Roman" w:eastAsiaTheme="minorHAnsi" w:hAnsi="Times New Roman"/>
      <w:sz w:val="24"/>
    </w:rPr>
  </w:style>
  <w:style w:type="paragraph" w:styleId="21">
    <w:name w:val="Body Text 2"/>
    <w:basedOn w:val="a0"/>
    <w:link w:val="22"/>
    <w:uiPriority w:val="99"/>
    <w:semiHidden/>
    <w:unhideWhenUsed/>
    <w:rsid w:val="00E925C6"/>
    <w:pPr>
      <w:spacing w:after="120" w:line="480" w:lineRule="auto"/>
      <w:ind w:firstLine="709"/>
      <w:jc w:val="both"/>
    </w:pPr>
    <w:rPr>
      <w:rFonts w:ascii="Times New Roman" w:eastAsiaTheme="minorHAnsi" w:hAnsi="Times New Roman"/>
      <w:sz w:val="24"/>
    </w:rPr>
  </w:style>
  <w:style w:type="character" w:customStyle="1" w:styleId="22">
    <w:name w:val="Основной текст 2 Знак"/>
    <w:basedOn w:val="a1"/>
    <w:link w:val="21"/>
    <w:uiPriority w:val="99"/>
    <w:semiHidden/>
    <w:rsid w:val="00E925C6"/>
    <w:rPr>
      <w:rFonts w:ascii="Times New Roman" w:eastAsiaTheme="minorHAnsi" w:hAnsi="Times New Roman"/>
      <w:sz w:val="24"/>
    </w:rPr>
  </w:style>
  <w:style w:type="paragraph" w:styleId="af0">
    <w:name w:val="Balloon Text"/>
    <w:basedOn w:val="a0"/>
    <w:link w:val="af1"/>
    <w:uiPriority w:val="99"/>
    <w:semiHidden/>
    <w:unhideWhenUsed/>
    <w:rsid w:val="00E925C6"/>
    <w:pPr>
      <w:spacing w:after="0" w:line="240" w:lineRule="auto"/>
      <w:ind w:firstLine="709"/>
      <w:jc w:val="both"/>
    </w:pPr>
    <w:rPr>
      <w:rFonts w:ascii="Tahoma" w:eastAsiaTheme="minorHAnsi" w:hAnsi="Tahoma" w:cs="Tahoma"/>
      <w:sz w:val="16"/>
      <w:szCs w:val="16"/>
    </w:rPr>
  </w:style>
  <w:style w:type="character" w:customStyle="1" w:styleId="af1">
    <w:name w:val="Текст выноски Знак"/>
    <w:basedOn w:val="a1"/>
    <w:link w:val="af0"/>
    <w:uiPriority w:val="99"/>
    <w:semiHidden/>
    <w:rsid w:val="00E925C6"/>
    <w:rPr>
      <w:rFonts w:ascii="Tahoma" w:eastAsiaTheme="minorHAnsi" w:hAnsi="Tahoma" w:cs="Tahoma"/>
      <w:sz w:val="16"/>
      <w:szCs w:val="16"/>
    </w:rPr>
  </w:style>
  <w:style w:type="paragraph" w:styleId="a">
    <w:name w:val="List Paragraph"/>
    <w:basedOn w:val="a0"/>
    <w:autoRedefine/>
    <w:uiPriority w:val="34"/>
    <w:qFormat/>
    <w:rsid w:val="00E925C6"/>
    <w:pPr>
      <w:numPr>
        <w:numId w:val="1"/>
      </w:numPr>
      <w:tabs>
        <w:tab w:val="left" w:pos="142"/>
        <w:tab w:val="left" w:pos="993"/>
      </w:tabs>
      <w:spacing w:after="0"/>
      <w:contextualSpacing/>
      <w:jc w:val="both"/>
    </w:pPr>
    <w:rPr>
      <w:rFonts w:ascii="Times New Roman" w:eastAsiaTheme="minorHAnsi" w:hAnsi="Times New Roman" w:cs="Times New Roman"/>
      <w:spacing w:val="-4"/>
      <w:sz w:val="24"/>
      <w:szCs w:val="24"/>
      <w:lang w:val="ru-RU"/>
    </w:rPr>
  </w:style>
  <w:style w:type="paragraph" w:customStyle="1" w:styleId="Style1">
    <w:name w:val="Style1"/>
    <w:basedOn w:val="a0"/>
    <w:rsid w:val="00E925C6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4">
    <w:name w:val="Style4"/>
    <w:basedOn w:val="a0"/>
    <w:rsid w:val="00E925C6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2">
    <w:name w:val="Style2"/>
    <w:basedOn w:val="a0"/>
    <w:rsid w:val="00E925C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7">
    <w:name w:val="Style7"/>
    <w:basedOn w:val="a0"/>
    <w:rsid w:val="00E925C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f2">
    <w:name w:val="Содержимое таблицы"/>
    <w:basedOn w:val="a0"/>
    <w:rsid w:val="00E925C6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val="ru-RU" w:eastAsia="ar-SA"/>
    </w:rPr>
  </w:style>
  <w:style w:type="paragraph" w:customStyle="1" w:styleId="Style11">
    <w:name w:val="Style11"/>
    <w:basedOn w:val="a0"/>
    <w:rsid w:val="00E925C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9">
    <w:name w:val="Style9"/>
    <w:basedOn w:val="a0"/>
    <w:rsid w:val="00E925C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onsPlusNormal">
    <w:name w:val="ConsPlusNormal"/>
    <w:rsid w:val="00E925C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customStyle="1" w:styleId="Style8">
    <w:name w:val="Style8"/>
    <w:basedOn w:val="a0"/>
    <w:rsid w:val="00E925C6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10">
    <w:name w:val="Style10"/>
    <w:basedOn w:val="a0"/>
    <w:rsid w:val="00E925C6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Default">
    <w:name w:val="Default"/>
    <w:rsid w:val="00E925C6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val="ru-RU"/>
    </w:rPr>
  </w:style>
  <w:style w:type="paragraph" w:customStyle="1" w:styleId="FR1">
    <w:name w:val="FR1"/>
    <w:rsid w:val="00E925C6"/>
    <w:pPr>
      <w:widowControl w:val="0"/>
      <w:snapToGrid w:val="0"/>
      <w:spacing w:after="0" w:line="480" w:lineRule="auto"/>
      <w:ind w:firstLine="680"/>
      <w:jc w:val="both"/>
    </w:pPr>
    <w:rPr>
      <w:rFonts w:ascii="Arial" w:eastAsia="Times New Roman" w:hAnsi="Arial" w:cs="Times New Roman"/>
      <w:sz w:val="24"/>
      <w:szCs w:val="20"/>
      <w:lang w:val="ru-RU" w:eastAsia="ru-RU"/>
    </w:rPr>
  </w:style>
  <w:style w:type="paragraph" w:customStyle="1" w:styleId="Style5">
    <w:name w:val="Style5"/>
    <w:basedOn w:val="a0"/>
    <w:rsid w:val="00E925C6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6">
    <w:name w:val="Style6"/>
    <w:basedOn w:val="a0"/>
    <w:rsid w:val="00E925C6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12">
    <w:name w:val="Style12"/>
    <w:basedOn w:val="a0"/>
    <w:rsid w:val="00E925C6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13">
    <w:name w:val="Style13"/>
    <w:basedOn w:val="a0"/>
    <w:rsid w:val="00E925C6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14">
    <w:name w:val="Style14"/>
    <w:basedOn w:val="a0"/>
    <w:rsid w:val="00E925C6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13">
    <w:name w:val="Текст сноски Знак1"/>
    <w:basedOn w:val="a1"/>
    <w:uiPriority w:val="99"/>
    <w:semiHidden/>
    <w:rsid w:val="00E925C6"/>
    <w:rPr>
      <w:sz w:val="20"/>
      <w:szCs w:val="20"/>
    </w:rPr>
  </w:style>
  <w:style w:type="character" w:customStyle="1" w:styleId="14">
    <w:name w:val="Нижний колонтитул Знак1"/>
    <w:basedOn w:val="a1"/>
    <w:uiPriority w:val="99"/>
    <w:semiHidden/>
    <w:rsid w:val="00E925C6"/>
  </w:style>
  <w:style w:type="character" w:customStyle="1" w:styleId="15">
    <w:name w:val="Основной текст Знак1"/>
    <w:basedOn w:val="a1"/>
    <w:uiPriority w:val="99"/>
    <w:semiHidden/>
    <w:rsid w:val="00E925C6"/>
  </w:style>
  <w:style w:type="character" w:customStyle="1" w:styleId="16">
    <w:name w:val="Основной текст с отступом Знак1"/>
    <w:basedOn w:val="a1"/>
    <w:uiPriority w:val="99"/>
    <w:semiHidden/>
    <w:rsid w:val="00E925C6"/>
  </w:style>
  <w:style w:type="character" w:customStyle="1" w:styleId="210">
    <w:name w:val="Основной текст 2 Знак1"/>
    <w:basedOn w:val="a1"/>
    <w:uiPriority w:val="99"/>
    <w:semiHidden/>
    <w:rsid w:val="00E925C6"/>
  </w:style>
  <w:style w:type="character" w:customStyle="1" w:styleId="17">
    <w:name w:val="Текст выноски Знак1"/>
    <w:basedOn w:val="a1"/>
    <w:uiPriority w:val="99"/>
    <w:semiHidden/>
    <w:rsid w:val="00E925C6"/>
    <w:rPr>
      <w:rFonts w:ascii="Segoe UI" w:hAnsi="Segoe UI" w:cs="Segoe UI" w:hint="default"/>
      <w:sz w:val="18"/>
      <w:szCs w:val="18"/>
    </w:rPr>
  </w:style>
  <w:style w:type="character" w:customStyle="1" w:styleId="FontStyle16">
    <w:name w:val="Font Style16"/>
    <w:basedOn w:val="a1"/>
    <w:rsid w:val="00E925C6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17">
    <w:name w:val="Font Style17"/>
    <w:basedOn w:val="a1"/>
    <w:rsid w:val="00E925C6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18">
    <w:name w:val="Font Style18"/>
    <w:basedOn w:val="a1"/>
    <w:rsid w:val="00E925C6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21">
    <w:name w:val="Font Style21"/>
    <w:basedOn w:val="a1"/>
    <w:rsid w:val="00E925C6"/>
    <w:rPr>
      <w:rFonts w:ascii="Times New Roman" w:hAnsi="Times New Roman" w:cs="Times New Roman" w:hint="default"/>
      <w:sz w:val="12"/>
      <w:szCs w:val="12"/>
    </w:rPr>
  </w:style>
  <w:style w:type="character" w:customStyle="1" w:styleId="FontStyle15">
    <w:name w:val="Font Style15"/>
    <w:basedOn w:val="a1"/>
    <w:rsid w:val="00E925C6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22">
    <w:name w:val="Font Style22"/>
    <w:basedOn w:val="a1"/>
    <w:rsid w:val="00E925C6"/>
    <w:rPr>
      <w:rFonts w:ascii="Times New Roman" w:hAnsi="Times New Roman" w:cs="Times New Roman" w:hint="default"/>
      <w:sz w:val="20"/>
      <w:szCs w:val="20"/>
    </w:rPr>
  </w:style>
  <w:style w:type="character" w:customStyle="1" w:styleId="FontStyle20">
    <w:name w:val="Font Style20"/>
    <w:basedOn w:val="a1"/>
    <w:rsid w:val="00E925C6"/>
    <w:rPr>
      <w:rFonts w:ascii="Georgia" w:hAnsi="Georgia" w:cs="Georgia" w:hint="default"/>
      <w:sz w:val="12"/>
      <w:szCs w:val="12"/>
    </w:rPr>
  </w:style>
  <w:style w:type="character" w:customStyle="1" w:styleId="apple-converted-space">
    <w:name w:val="apple-converted-space"/>
    <w:basedOn w:val="a1"/>
    <w:rsid w:val="00E925C6"/>
  </w:style>
  <w:style w:type="character" w:customStyle="1" w:styleId="FontStyle23">
    <w:name w:val="Font Style23"/>
    <w:basedOn w:val="a1"/>
    <w:rsid w:val="00E925C6"/>
    <w:rPr>
      <w:rFonts w:ascii="Times New Roman" w:hAnsi="Times New Roman" w:cs="Times New Roman" w:hint="default"/>
      <w:b/>
      <w:bCs/>
      <w:sz w:val="12"/>
      <w:szCs w:val="12"/>
    </w:rPr>
  </w:style>
  <w:style w:type="character" w:customStyle="1" w:styleId="FontStyle25">
    <w:name w:val="Font Style25"/>
    <w:basedOn w:val="a1"/>
    <w:rsid w:val="00E925C6"/>
    <w:rPr>
      <w:rFonts w:ascii="Times New Roman" w:hAnsi="Times New Roman" w:cs="Times New Roman" w:hint="default"/>
      <w:i/>
      <w:iCs/>
      <w:sz w:val="12"/>
      <w:szCs w:val="12"/>
    </w:rPr>
  </w:style>
  <w:style w:type="character" w:customStyle="1" w:styleId="FontStyle31">
    <w:name w:val="Font Style31"/>
    <w:basedOn w:val="a1"/>
    <w:rsid w:val="00E925C6"/>
    <w:rPr>
      <w:rFonts w:ascii="Georgia" w:hAnsi="Georgia" w:cs="Georgia" w:hint="default"/>
      <w:sz w:val="12"/>
      <w:szCs w:val="12"/>
    </w:rPr>
  </w:style>
  <w:style w:type="character" w:customStyle="1" w:styleId="FontStyle32">
    <w:name w:val="Font Style32"/>
    <w:basedOn w:val="a1"/>
    <w:rsid w:val="00E925C6"/>
    <w:rPr>
      <w:rFonts w:ascii="Times New Roman" w:hAnsi="Times New Roman" w:cs="Times New Roman" w:hint="default"/>
      <w:i/>
      <w:iCs/>
      <w:sz w:val="12"/>
      <w:szCs w:val="12"/>
    </w:rPr>
  </w:style>
  <w:style w:type="character" w:customStyle="1" w:styleId="FontStyle28">
    <w:name w:val="Font Style28"/>
    <w:basedOn w:val="a1"/>
    <w:rsid w:val="00E925C6"/>
    <w:rPr>
      <w:rFonts w:ascii="Constantia" w:hAnsi="Constantia" w:cs="Constantia" w:hint="default"/>
      <w:b/>
      <w:bCs/>
      <w:smallCaps/>
      <w:sz w:val="10"/>
      <w:szCs w:val="10"/>
    </w:rPr>
  </w:style>
  <w:style w:type="character" w:customStyle="1" w:styleId="FontStyle29">
    <w:name w:val="Font Style29"/>
    <w:basedOn w:val="a1"/>
    <w:rsid w:val="00E925C6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30">
    <w:name w:val="Font Style30"/>
    <w:basedOn w:val="a1"/>
    <w:rsid w:val="00E925C6"/>
    <w:rPr>
      <w:rFonts w:ascii="Times New Roman" w:hAnsi="Times New Roman" w:cs="Times New Roman" w:hint="default"/>
      <w:b/>
      <w:bCs/>
      <w:sz w:val="10"/>
      <w:szCs w:val="10"/>
    </w:rPr>
  </w:style>
  <w:style w:type="table" w:styleId="af3">
    <w:name w:val="Table Grid"/>
    <w:basedOn w:val="a2"/>
    <w:uiPriority w:val="39"/>
    <w:rsid w:val="00E925C6"/>
    <w:pPr>
      <w:spacing w:after="0" w:line="240" w:lineRule="auto"/>
    </w:pPr>
    <w:rPr>
      <w:rFonts w:eastAsiaTheme="minorHAnsi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s://e.lanbook.com/book/108113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hyperlink" Target="https://e.lanbook.com/book/11716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e.lanbook.com/book/117168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26</Pages>
  <Words>6317</Words>
  <Characters>46083</Characters>
  <Application>Microsoft Office Word</Application>
  <DocSecurity>0</DocSecurity>
  <Lines>384</Lines>
  <Paragraphs>104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>2019-2020_b22_03_02-зММб-19-2_28_plx_Планирование эксперимента</vt:lpstr>
      <vt:lpstr>Лист1</vt:lpstr>
    </vt:vector>
  </TitlesOfParts>
  <Company/>
  <LinksUpToDate>false</LinksUpToDate>
  <CharactersWithSpaces>52296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2019-2020_b22_03_02-зММб-19-2_28_plx_Планирование эксперимента</dc:title>
  <dc:creator>FastReport.NET</dc:creator>
  <cp:lastModifiedBy>Моллер</cp:lastModifiedBy>
  <cp:revision>7</cp:revision>
  <dcterms:created xsi:type="dcterms:W3CDTF">2020-11-28T09:19:00Z</dcterms:created>
  <dcterms:modified xsi:type="dcterms:W3CDTF">2020-11-29T06:49:00Z</dcterms:modified>
</cp:coreProperties>
</file>