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18"/>
        <w:gridCol w:w="6739"/>
      </w:tblGrid>
      <w:tr w:rsidR="00585DDD" w:rsidRPr="001D64A9" w:rsidTr="00C250A6">
        <w:trPr>
          <w:trHeight w:hRule="exact" w:val="277"/>
        </w:trPr>
        <w:tc>
          <w:tcPr>
            <w:tcW w:w="1149" w:type="dxa"/>
          </w:tcPr>
          <w:p w:rsidR="00585DDD" w:rsidRDefault="00585DDD">
            <w:bookmarkStart w:id="0" w:name="_GoBack"/>
            <w:bookmarkEnd w:id="0"/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85DDD" w:rsidTr="00C250A6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85DDD" w:rsidRDefault="0052723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85DDD"/>
        </w:tc>
      </w:tr>
      <w:tr w:rsidR="00585DDD" w:rsidTr="00C250A6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85DDD" w:rsidRDefault="00585DDD"/>
        </w:tc>
        <w:tc>
          <w:tcPr>
            <w:tcW w:w="1277" w:type="dxa"/>
          </w:tcPr>
          <w:p w:rsidR="00585DDD" w:rsidRDefault="00585DDD"/>
        </w:tc>
        <w:tc>
          <w:tcPr>
            <w:tcW w:w="6960" w:type="dxa"/>
          </w:tcPr>
          <w:p w:rsidR="00585DDD" w:rsidRDefault="00585DDD"/>
        </w:tc>
      </w:tr>
      <w:tr w:rsidR="00585DDD" w:rsidRPr="00C250A6" w:rsidTr="00C250A6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85DDD" w:rsidRDefault="00585DDD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85DDD" w:rsidRPr="00C250A6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C25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585DDD" w:rsidRPr="00C250A6" w:rsidTr="00C250A6">
        <w:trPr>
          <w:trHeight w:hRule="exact" w:val="416"/>
        </w:trPr>
        <w:tc>
          <w:tcPr>
            <w:tcW w:w="1149" w:type="dxa"/>
          </w:tcPr>
          <w:p w:rsidR="00585DDD" w:rsidRPr="00C250A6" w:rsidRDefault="00C250A6">
            <w:pPr>
              <w:rPr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 wp14:anchorId="581F1CAB" wp14:editId="3C9BA570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-609600</wp:posOffset>
                  </wp:positionV>
                  <wp:extent cx="719455" cy="71945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85DDD" w:rsidRPr="00C250A6" w:rsidRDefault="00585DDD">
            <w:pPr>
              <w:rPr>
                <w:lang w:val="ru-RU"/>
              </w:rPr>
            </w:pPr>
          </w:p>
        </w:tc>
      </w:tr>
      <w:tr w:rsidR="00585DDD" w:rsidRPr="00C250A6" w:rsidTr="00C250A6">
        <w:trPr>
          <w:trHeight w:hRule="exact" w:val="416"/>
        </w:trPr>
        <w:tc>
          <w:tcPr>
            <w:tcW w:w="1149" w:type="dxa"/>
          </w:tcPr>
          <w:p w:rsidR="00585DDD" w:rsidRPr="00C250A6" w:rsidRDefault="00585DD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85DDD" w:rsidRPr="00C250A6" w:rsidRDefault="00585DDD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585DDD" w:rsidRPr="00C250A6" w:rsidRDefault="00585DDD">
            <w:pPr>
              <w:rPr>
                <w:lang w:val="ru-RU"/>
              </w:rPr>
            </w:pPr>
          </w:p>
        </w:tc>
      </w:tr>
      <w:tr w:rsidR="00585DDD" w:rsidTr="00C250A6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585DDD" w:rsidRPr="00527231" w:rsidRDefault="0052723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585DDD" w:rsidRPr="00527231" w:rsidRDefault="0052723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585DDD" w:rsidRPr="00527231" w:rsidRDefault="00585DD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585DDD" w:rsidRDefault="0052723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585DDD" w:rsidTr="00C250A6">
        <w:trPr>
          <w:trHeight w:hRule="exact" w:val="1250"/>
        </w:trPr>
        <w:tc>
          <w:tcPr>
            <w:tcW w:w="1149" w:type="dxa"/>
          </w:tcPr>
          <w:p w:rsidR="00585DDD" w:rsidRDefault="00585DDD"/>
        </w:tc>
        <w:tc>
          <w:tcPr>
            <w:tcW w:w="1277" w:type="dxa"/>
          </w:tcPr>
          <w:p w:rsidR="00585DDD" w:rsidRDefault="00585DDD"/>
        </w:tc>
        <w:tc>
          <w:tcPr>
            <w:tcW w:w="6960" w:type="dxa"/>
          </w:tcPr>
          <w:p w:rsidR="00585DDD" w:rsidRDefault="00585DDD"/>
        </w:tc>
      </w:tr>
      <w:tr w:rsidR="00585DDD" w:rsidTr="00C250A6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85DDD" w:rsidTr="00C250A6">
        <w:trPr>
          <w:trHeight w:hRule="exact" w:val="138"/>
        </w:trPr>
        <w:tc>
          <w:tcPr>
            <w:tcW w:w="1149" w:type="dxa"/>
          </w:tcPr>
          <w:p w:rsidR="00585DDD" w:rsidRDefault="00585DDD"/>
        </w:tc>
        <w:tc>
          <w:tcPr>
            <w:tcW w:w="1277" w:type="dxa"/>
          </w:tcPr>
          <w:p w:rsidR="00585DDD" w:rsidRDefault="00585DDD"/>
        </w:tc>
        <w:tc>
          <w:tcPr>
            <w:tcW w:w="6960" w:type="dxa"/>
          </w:tcPr>
          <w:p w:rsidR="00585DDD" w:rsidRDefault="00585DDD"/>
        </w:tc>
      </w:tr>
      <w:tr w:rsidR="00585DDD" w:rsidTr="00C250A6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СОРТОВОГО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ПРОКАТА</w:t>
            </w:r>
            <w:r>
              <w:t xml:space="preserve"> </w:t>
            </w:r>
          </w:p>
        </w:tc>
      </w:tr>
      <w:tr w:rsidR="00585DDD" w:rsidTr="00C250A6">
        <w:trPr>
          <w:trHeight w:hRule="exact" w:val="138"/>
        </w:trPr>
        <w:tc>
          <w:tcPr>
            <w:tcW w:w="1149" w:type="dxa"/>
          </w:tcPr>
          <w:p w:rsidR="00585DDD" w:rsidRDefault="00585DDD"/>
        </w:tc>
        <w:tc>
          <w:tcPr>
            <w:tcW w:w="1277" w:type="dxa"/>
          </w:tcPr>
          <w:p w:rsidR="00585DDD" w:rsidRDefault="00585DDD"/>
        </w:tc>
        <w:tc>
          <w:tcPr>
            <w:tcW w:w="6960" w:type="dxa"/>
          </w:tcPr>
          <w:p w:rsidR="00585DDD" w:rsidRDefault="00585DDD"/>
        </w:tc>
      </w:tr>
      <w:tr w:rsidR="00585DDD" w:rsidTr="00C250A6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proofErr w:type="spellEnd"/>
            <w:r>
              <w:t xml:space="preserve"> </w:t>
            </w:r>
          </w:p>
        </w:tc>
      </w:tr>
      <w:tr w:rsidR="00585DDD" w:rsidRPr="001D64A9" w:rsidTr="00C250A6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 w:rsidTr="00C250A6">
        <w:trPr>
          <w:trHeight w:hRule="exact" w:val="277"/>
        </w:trPr>
        <w:tc>
          <w:tcPr>
            <w:tcW w:w="114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Tr="00C250A6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85DDD" w:rsidTr="00C250A6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85DDD" w:rsidTr="00C250A6">
        <w:trPr>
          <w:trHeight w:hRule="exact" w:val="416"/>
        </w:trPr>
        <w:tc>
          <w:tcPr>
            <w:tcW w:w="1149" w:type="dxa"/>
          </w:tcPr>
          <w:p w:rsidR="00585DDD" w:rsidRDefault="00585DDD"/>
        </w:tc>
        <w:tc>
          <w:tcPr>
            <w:tcW w:w="1277" w:type="dxa"/>
          </w:tcPr>
          <w:p w:rsidR="00585DDD" w:rsidRDefault="00585DDD"/>
        </w:tc>
        <w:tc>
          <w:tcPr>
            <w:tcW w:w="6960" w:type="dxa"/>
          </w:tcPr>
          <w:p w:rsidR="00585DDD" w:rsidRDefault="00585DDD"/>
        </w:tc>
      </w:tr>
      <w:tr w:rsidR="00585DDD" w:rsidTr="00C250A6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585DDD" w:rsidTr="00C250A6">
        <w:trPr>
          <w:trHeight w:hRule="exact" w:val="2735"/>
        </w:trPr>
        <w:tc>
          <w:tcPr>
            <w:tcW w:w="1149" w:type="dxa"/>
          </w:tcPr>
          <w:p w:rsidR="00585DDD" w:rsidRDefault="00585DDD"/>
        </w:tc>
        <w:tc>
          <w:tcPr>
            <w:tcW w:w="1277" w:type="dxa"/>
          </w:tcPr>
          <w:p w:rsidR="00585DDD" w:rsidRDefault="00585DDD"/>
        </w:tc>
        <w:tc>
          <w:tcPr>
            <w:tcW w:w="6960" w:type="dxa"/>
          </w:tcPr>
          <w:p w:rsidR="00585DDD" w:rsidRDefault="00585DDD"/>
        </w:tc>
      </w:tr>
      <w:tr w:rsidR="00585DDD" w:rsidRPr="001D64A9" w:rsidTr="00C250A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 w:rsidTr="00C250A6">
        <w:trPr>
          <w:trHeight w:hRule="exact" w:val="138"/>
        </w:trPr>
        <w:tc>
          <w:tcPr>
            <w:tcW w:w="114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Tr="00C250A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85DDD" w:rsidTr="00C250A6">
        <w:trPr>
          <w:trHeight w:hRule="exact" w:val="138"/>
        </w:trPr>
        <w:tc>
          <w:tcPr>
            <w:tcW w:w="1149" w:type="dxa"/>
          </w:tcPr>
          <w:p w:rsidR="00585DDD" w:rsidRDefault="00585DDD"/>
        </w:tc>
        <w:tc>
          <w:tcPr>
            <w:tcW w:w="1277" w:type="dxa"/>
          </w:tcPr>
          <w:p w:rsidR="00585DDD" w:rsidRDefault="00585DDD"/>
        </w:tc>
        <w:tc>
          <w:tcPr>
            <w:tcW w:w="6960" w:type="dxa"/>
          </w:tcPr>
          <w:p w:rsidR="00585DDD" w:rsidRDefault="00585DDD"/>
        </w:tc>
      </w:tr>
      <w:tr w:rsidR="00585DDD" w:rsidTr="00C250A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585DDD" w:rsidTr="00C250A6">
        <w:trPr>
          <w:trHeight w:hRule="exact" w:val="138"/>
        </w:trPr>
        <w:tc>
          <w:tcPr>
            <w:tcW w:w="1149" w:type="dxa"/>
          </w:tcPr>
          <w:p w:rsidR="00585DDD" w:rsidRDefault="00585DDD"/>
        </w:tc>
        <w:tc>
          <w:tcPr>
            <w:tcW w:w="1277" w:type="dxa"/>
          </w:tcPr>
          <w:p w:rsidR="00585DDD" w:rsidRDefault="00585DDD"/>
        </w:tc>
        <w:tc>
          <w:tcPr>
            <w:tcW w:w="6960" w:type="dxa"/>
          </w:tcPr>
          <w:p w:rsidR="00585DDD" w:rsidRDefault="00585DDD"/>
        </w:tc>
      </w:tr>
      <w:tr w:rsidR="00585DDD" w:rsidTr="00C250A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585DDD" w:rsidTr="00C250A6">
        <w:trPr>
          <w:trHeight w:hRule="exact" w:val="387"/>
        </w:trPr>
        <w:tc>
          <w:tcPr>
            <w:tcW w:w="1149" w:type="dxa"/>
          </w:tcPr>
          <w:p w:rsidR="00585DDD" w:rsidRDefault="00585DDD"/>
        </w:tc>
        <w:tc>
          <w:tcPr>
            <w:tcW w:w="1277" w:type="dxa"/>
          </w:tcPr>
          <w:p w:rsidR="00585DDD" w:rsidRDefault="00585DDD"/>
        </w:tc>
        <w:tc>
          <w:tcPr>
            <w:tcW w:w="6960" w:type="dxa"/>
          </w:tcPr>
          <w:p w:rsidR="00585DDD" w:rsidRDefault="00585DDD"/>
        </w:tc>
      </w:tr>
      <w:tr w:rsidR="00585DDD" w:rsidTr="00C250A6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585DDD" w:rsidRDefault="00F90B23">
      <w:pPr>
        <w:rPr>
          <w:sz w:val="0"/>
          <w:szCs w:val="0"/>
        </w:rPr>
      </w:pPr>
      <w:r w:rsidRPr="00C250A6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-9693910</wp:posOffset>
            </wp:positionV>
            <wp:extent cx="7019925" cy="99157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23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85DDD" w:rsidRPr="001D64A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04.12.2015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1427)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>
        <w:trPr>
          <w:trHeight w:hRule="exact" w:val="277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F90B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50A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-994976</wp:posOffset>
                  </wp:positionH>
                  <wp:positionV relativeFrom="paragraph">
                    <wp:posOffset>-1220469</wp:posOffset>
                  </wp:positionV>
                  <wp:extent cx="7174162" cy="101346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162" cy="1013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527231" w:rsidRPr="00527231">
              <w:rPr>
                <w:lang w:val="ru-RU"/>
              </w:rPr>
              <w:t xml:space="preserve"> </w:t>
            </w:r>
            <w:r w:rsidR="00527231"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="00527231" w:rsidRPr="00527231">
              <w:rPr>
                <w:lang w:val="ru-RU"/>
              </w:rPr>
              <w:t xml:space="preserve"> </w:t>
            </w:r>
          </w:p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585DDD" w:rsidRPr="001D64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>
        <w:trPr>
          <w:trHeight w:hRule="exact" w:val="277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77"/>
        </w:trPr>
        <w:tc>
          <w:tcPr>
            <w:tcW w:w="9357" w:type="dxa"/>
          </w:tcPr>
          <w:p w:rsidR="00585DDD" w:rsidRDefault="00585DDD"/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85DDD" w:rsidRPr="001D64A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_______________________А.Б.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>
        <w:trPr>
          <w:trHeight w:hRule="exact" w:val="555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85DDD" w:rsidRPr="001D64A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ТСиСА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_________________________И.Ю.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Мезин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</w:tc>
      </w:tr>
    </w:tbl>
    <w:p w:rsidR="00585DDD" w:rsidRPr="00527231" w:rsidRDefault="00527231">
      <w:pPr>
        <w:rPr>
          <w:sz w:val="0"/>
          <w:szCs w:val="0"/>
          <w:lang w:val="ru-RU"/>
        </w:rPr>
      </w:pPr>
      <w:r w:rsidRPr="00527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2"/>
        <w:gridCol w:w="6118"/>
      </w:tblGrid>
      <w:tr w:rsidR="0068091B" w:rsidRPr="0068091B" w:rsidTr="0046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9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68091B">
              <w:t xml:space="preserve"> </w:t>
            </w:r>
            <w:proofErr w:type="spellStart"/>
            <w:r w:rsidRPr="006809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68091B">
              <w:t xml:space="preserve"> </w:t>
            </w:r>
            <w:proofErr w:type="spellStart"/>
            <w:r w:rsidRPr="006809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68091B">
              <w:t xml:space="preserve"> </w:t>
            </w:r>
            <w:proofErr w:type="spellStart"/>
            <w:r w:rsidRPr="006809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68091B">
              <w:t xml:space="preserve"> </w:t>
            </w:r>
          </w:p>
        </w:tc>
      </w:tr>
      <w:tr w:rsidR="0068091B" w:rsidRPr="0068091B" w:rsidTr="004613A1">
        <w:trPr>
          <w:trHeight w:hRule="exact" w:val="131"/>
        </w:trPr>
        <w:tc>
          <w:tcPr>
            <w:tcW w:w="3119" w:type="dxa"/>
          </w:tcPr>
          <w:p w:rsidR="0068091B" w:rsidRPr="0068091B" w:rsidRDefault="0068091B" w:rsidP="0068091B"/>
        </w:tc>
        <w:tc>
          <w:tcPr>
            <w:tcW w:w="6238" w:type="dxa"/>
          </w:tcPr>
          <w:p w:rsidR="0068091B" w:rsidRPr="0068091B" w:rsidRDefault="0068091B" w:rsidP="0068091B"/>
        </w:tc>
      </w:tr>
      <w:tr w:rsidR="0068091B" w:rsidRPr="0068091B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/>
        </w:tc>
      </w:tr>
      <w:tr w:rsidR="0068091B" w:rsidRPr="0068091B" w:rsidTr="004613A1">
        <w:trPr>
          <w:trHeight w:hRule="exact" w:val="13"/>
        </w:trPr>
        <w:tc>
          <w:tcPr>
            <w:tcW w:w="3119" w:type="dxa"/>
          </w:tcPr>
          <w:p w:rsidR="0068091B" w:rsidRPr="0068091B" w:rsidRDefault="0068091B" w:rsidP="0068091B"/>
        </w:tc>
        <w:tc>
          <w:tcPr>
            <w:tcW w:w="6238" w:type="dxa"/>
          </w:tcPr>
          <w:p w:rsidR="0068091B" w:rsidRPr="0068091B" w:rsidRDefault="0068091B" w:rsidP="0068091B"/>
        </w:tc>
      </w:tr>
      <w:tr w:rsidR="0068091B" w:rsidRPr="0068091B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/>
        </w:tc>
      </w:tr>
      <w:tr w:rsidR="0068091B" w:rsidRPr="0068091B" w:rsidTr="004613A1">
        <w:trPr>
          <w:trHeight w:hRule="exact" w:val="96"/>
        </w:trPr>
        <w:tc>
          <w:tcPr>
            <w:tcW w:w="3119" w:type="dxa"/>
          </w:tcPr>
          <w:p w:rsidR="0068091B" w:rsidRPr="0068091B" w:rsidRDefault="0068091B" w:rsidP="0068091B"/>
        </w:tc>
        <w:tc>
          <w:tcPr>
            <w:tcW w:w="6238" w:type="dxa"/>
          </w:tcPr>
          <w:p w:rsidR="0068091B" w:rsidRPr="0068091B" w:rsidRDefault="0068091B" w:rsidP="0068091B"/>
        </w:tc>
      </w:tr>
      <w:tr w:rsidR="0068091B" w:rsidRPr="001D64A9" w:rsidTr="00461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Технологий обработки материалов</w:t>
            </w:r>
          </w:p>
        </w:tc>
      </w:tr>
      <w:tr w:rsidR="0068091B" w:rsidRPr="001D64A9" w:rsidTr="004613A1">
        <w:trPr>
          <w:trHeight w:hRule="exact" w:val="13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07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от  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8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 _____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09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 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2020__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 №  _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1</w:t>
            </w: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824" behindDoc="0" locked="0" layoutInCell="1" allowOverlap="1" wp14:anchorId="467166C3" wp14:editId="07802747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74930</wp:posOffset>
                  </wp:positionV>
                  <wp:extent cx="885600" cy="2772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00" cy="27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68091B" w:rsidRPr="001D64A9" w:rsidTr="004613A1">
        <w:trPr>
          <w:trHeight w:hRule="exact" w:val="80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3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9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68091B" w:rsidRPr="001D64A9" w:rsidTr="004613A1">
        <w:trPr>
          <w:trHeight w:hRule="exact" w:val="13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93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68091B" w:rsidRPr="0068091B" w:rsidTr="004613A1">
        <w:trPr>
          <w:trHeight w:hRule="exact" w:val="140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  <w:r w:rsidRPr="0068091B">
              <w:rPr>
                <w:lang w:val="ru-RU"/>
              </w:rPr>
              <w:t>,,</w:t>
            </w: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68091B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68091B" w:rsidTr="004613A1">
        <w:trPr>
          <w:trHeight w:hRule="exact" w:val="13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68091B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68091B" w:rsidTr="004613A1">
        <w:trPr>
          <w:trHeight w:hRule="exact" w:val="9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68091B" w:rsidRPr="001D64A9" w:rsidTr="004613A1">
        <w:trPr>
          <w:trHeight w:hRule="exact" w:val="13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117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68091B" w:rsidRPr="001D64A9" w:rsidTr="004613A1">
        <w:trPr>
          <w:trHeight w:hRule="exact" w:val="12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3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9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Технологий обработки материалов</w:t>
            </w:r>
          </w:p>
        </w:tc>
      </w:tr>
      <w:tr w:rsidR="0068091B" w:rsidRPr="001D64A9" w:rsidTr="004613A1">
        <w:trPr>
          <w:trHeight w:hRule="exact" w:val="13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01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68091B" w:rsidRPr="001D64A9" w:rsidTr="004613A1">
        <w:trPr>
          <w:trHeight w:hRule="exact" w:val="154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3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96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Технологий обработки материалов</w:t>
            </w:r>
          </w:p>
        </w:tc>
      </w:tr>
      <w:tr w:rsidR="0068091B" w:rsidRPr="001D64A9" w:rsidTr="004613A1">
        <w:trPr>
          <w:trHeight w:hRule="exact" w:val="138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</w:tr>
      <w:tr w:rsidR="0068091B" w:rsidRPr="001D64A9" w:rsidTr="004613A1">
        <w:trPr>
          <w:trHeight w:hRule="exact" w:val="1009"/>
        </w:trPr>
        <w:tc>
          <w:tcPr>
            <w:tcW w:w="3119" w:type="dxa"/>
          </w:tcPr>
          <w:p w:rsidR="0068091B" w:rsidRPr="0068091B" w:rsidRDefault="0068091B" w:rsidP="00680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091B" w:rsidRPr="0068091B" w:rsidRDefault="0068091B" w:rsidP="006809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91B" w:rsidRPr="0068091B" w:rsidRDefault="0068091B" w:rsidP="00680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:rsidR="0068091B" w:rsidRDefault="0068091B">
      <w:pPr>
        <w:rPr>
          <w:lang w:val="ru-RU"/>
        </w:rPr>
      </w:pPr>
    </w:p>
    <w:p w:rsidR="0068091B" w:rsidRDefault="0068091B">
      <w:pPr>
        <w:rPr>
          <w:lang w:val="ru-RU"/>
        </w:rPr>
      </w:pPr>
    </w:p>
    <w:p w:rsidR="00585DDD" w:rsidRPr="00527231" w:rsidRDefault="00527231">
      <w:pPr>
        <w:rPr>
          <w:sz w:val="0"/>
          <w:szCs w:val="0"/>
          <w:lang w:val="ru-RU"/>
        </w:rPr>
      </w:pPr>
      <w:r w:rsidRPr="00527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7163"/>
      </w:tblGrid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85DDD" w:rsidRPr="001D64A9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3+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>
        <w:trPr>
          <w:trHeight w:hRule="exact" w:val="138"/>
        </w:trPr>
        <w:tc>
          <w:tcPr>
            <w:tcW w:w="1986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RPr="001D64A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585DDD" w:rsidRPr="001D6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585DDD" w:rsidRPr="001D64A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>
        <w:trPr>
          <w:trHeight w:hRule="exact" w:val="138"/>
        </w:trPr>
        <w:tc>
          <w:tcPr>
            <w:tcW w:w="1986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RPr="001D6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проката»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>
        <w:trPr>
          <w:trHeight w:hRule="exact" w:val="694"/>
        </w:trPr>
        <w:tc>
          <w:tcPr>
            <w:tcW w:w="1986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85DDD" w:rsidRPr="001D64A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585DDD" w:rsidRPr="001D64A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способы обработки сортового металлов давлением;</w:t>
            </w:r>
          </w:p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недостатки и преимущества каждого из способов производства сортовых профилей простой и фланцевой формы</w:t>
            </w:r>
          </w:p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технологические особенности выпуска сортовой продукции, включая температурный, скоростной и деформационный режимы.</w:t>
            </w:r>
          </w:p>
        </w:tc>
      </w:tr>
    </w:tbl>
    <w:p w:rsidR="00585DDD" w:rsidRPr="00527231" w:rsidRDefault="00585DD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7181"/>
      </w:tblGrid>
      <w:tr w:rsidR="00585DDD" w:rsidRPr="001D64A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назначать способы и режимы подготовки исходного материала к обработке давлением;</w:t>
            </w:r>
          </w:p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определять режимы нагрева;</w:t>
            </w:r>
          </w:p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рассчитывать рациональные режимы деформации;</w:t>
            </w:r>
          </w:p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назначать способы и режимы отделки с целью получения нужного качества продукции в соответствии с требованиями стандартов</w:t>
            </w:r>
          </w:p>
        </w:tc>
      </w:tr>
      <w:tr w:rsidR="00585DDD" w:rsidRPr="001D64A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расчета основных пар</w:t>
            </w:r>
            <w:r w:rsidR="00415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аметров технологических процес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 ОМД</w:t>
            </w:r>
          </w:p>
        </w:tc>
      </w:tr>
    </w:tbl>
    <w:p w:rsidR="00585DDD" w:rsidRPr="00527231" w:rsidRDefault="00585DD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"/>
        <w:gridCol w:w="1376"/>
        <w:gridCol w:w="387"/>
        <w:gridCol w:w="522"/>
        <w:gridCol w:w="600"/>
        <w:gridCol w:w="692"/>
        <w:gridCol w:w="515"/>
        <w:gridCol w:w="1537"/>
        <w:gridCol w:w="1585"/>
        <w:gridCol w:w="1233"/>
      </w:tblGrid>
      <w:tr w:rsidR="00585DDD" w:rsidRPr="001D64A9" w:rsidTr="001D64A9">
        <w:trPr>
          <w:trHeight w:hRule="exact" w:val="285"/>
        </w:trPr>
        <w:tc>
          <w:tcPr>
            <w:tcW w:w="67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871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 w:rsidTr="001D64A9">
        <w:trPr>
          <w:trHeight w:hRule="exact" w:val="258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72,3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85D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 w:rsidTr="001D64A9">
        <w:trPr>
          <w:trHeight w:hRule="exact" w:val="138"/>
        </w:trPr>
        <w:tc>
          <w:tcPr>
            <w:tcW w:w="67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481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402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4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63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35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548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624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25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Tr="00527231">
        <w:trPr>
          <w:trHeight w:hRule="exact" w:val="972"/>
        </w:trPr>
        <w:tc>
          <w:tcPr>
            <w:tcW w:w="21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85DDD" w:rsidTr="00527231">
        <w:trPr>
          <w:trHeight w:hRule="exact" w:val="833"/>
        </w:trPr>
        <w:tc>
          <w:tcPr>
            <w:tcW w:w="215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5DDD" w:rsidRDefault="00585DD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85DDD" w:rsidRDefault="00585DDD"/>
        </w:tc>
        <w:tc>
          <w:tcPr>
            <w:tcW w:w="1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6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</w:tr>
      <w:tr w:rsidR="00585DDD" w:rsidTr="00527231">
        <w:trPr>
          <w:trHeight w:hRule="exact" w:val="91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си-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стема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качеству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91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калибровки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</w:t>
            </w:r>
            <w:proofErr w:type="spellEnd"/>
          </w:p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69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полупродукта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69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крупносортного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фланцевых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профи-лей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69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среднесортного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проката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673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мелкосортного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катанки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12,3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917"/>
        </w:trPr>
        <w:tc>
          <w:tcPr>
            <w:tcW w:w="21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материалов по дисциплине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85DDD" w:rsidTr="00527231">
        <w:trPr>
          <w:trHeight w:hRule="exact" w:val="454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</w:tr>
      <w:tr w:rsidR="00585DDD" w:rsidTr="00527231">
        <w:trPr>
          <w:trHeight w:hRule="exact" w:val="454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</w:tr>
      <w:tr w:rsidR="00585DDD" w:rsidTr="00527231">
        <w:trPr>
          <w:trHeight w:hRule="exact" w:val="478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 w:rsidP="00A138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585DDD" w:rsidRDefault="005272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85DDD">
        <w:trPr>
          <w:trHeight w:hRule="exact" w:val="138"/>
        </w:trPr>
        <w:tc>
          <w:tcPr>
            <w:tcW w:w="9357" w:type="dxa"/>
          </w:tcPr>
          <w:p w:rsidR="00585DDD" w:rsidRDefault="00585DDD"/>
        </w:tc>
      </w:tr>
      <w:tr w:rsidR="00585DDD" w:rsidRPr="001D64A9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проката»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под-готовку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27231">
              <w:rPr>
                <w:lang w:val="ru-RU"/>
              </w:rPr>
              <w:t xml:space="preserve"> </w:t>
            </w:r>
            <w:proofErr w:type="gramEnd"/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(разбор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>
        <w:trPr>
          <w:trHeight w:hRule="exact" w:val="277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RPr="001D64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85DDD">
        <w:trPr>
          <w:trHeight w:hRule="exact" w:val="138"/>
        </w:trPr>
        <w:tc>
          <w:tcPr>
            <w:tcW w:w="9357" w:type="dxa"/>
          </w:tcPr>
          <w:p w:rsidR="00585DDD" w:rsidRDefault="00585DDD"/>
        </w:tc>
      </w:tr>
      <w:tr w:rsidR="00585DDD" w:rsidRPr="001D64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85DDD">
        <w:trPr>
          <w:trHeight w:hRule="exact" w:val="138"/>
        </w:trPr>
        <w:tc>
          <w:tcPr>
            <w:tcW w:w="9357" w:type="dxa"/>
          </w:tcPr>
          <w:p w:rsidR="00585DDD" w:rsidRDefault="00585DDD"/>
        </w:tc>
      </w:tr>
      <w:tr w:rsidR="00585DDD" w:rsidRPr="001D64A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85DD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85DDD"/>
        </w:tc>
      </w:tr>
      <w:tr w:rsidR="00585DDD" w:rsidRPr="004B2486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 w:rsidP="00527231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Шишко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калибровки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фасонных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профилей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Шишко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ченев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электрон-но-библиотечная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="004B2486">
              <w:fldChar w:fldCharType="begin"/>
            </w:r>
            <w:r w:rsidR="004B2486" w:rsidRPr="004B2486">
              <w:rPr>
                <w:lang w:val="ru-RU"/>
              </w:rPr>
              <w:instrText xml:space="preserve"> </w:instrText>
            </w:r>
            <w:r w:rsidR="004B2486">
              <w:instrText>HYPERLINK</w:instrText>
            </w:r>
            <w:r w:rsidR="004B2486" w:rsidRPr="004B2486">
              <w:rPr>
                <w:lang w:val="ru-RU"/>
              </w:rPr>
              <w:instrText xml:space="preserve"> "</w:instrText>
            </w:r>
            <w:r w:rsidR="004B2486">
              <w:instrText>https</w:instrText>
            </w:r>
            <w:r w:rsidR="004B2486" w:rsidRPr="004B2486">
              <w:rPr>
                <w:lang w:val="ru-RU"/>
              </w:rPr>
              <w:instrText>://</w:instrText>
            </w:r>
            <w:r w:rsidR="004B2486">
              <w:instrText>e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lanbook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com</w:instrText>
            </w:r>
            <w:r w:rsidR="004B2486" w:rsidRPr="004B2486">
              <w:rPr>
                <w:lang w:val="ru-RU"/>
              </w:rPr>
              <w:instrText>/</w:instrText>
            </w:r>
            <w:r w:rsidR="004B2486">
              <w:instrText>book</w:instrText>
            </w:r>
            <w:r w:rsidR="004B2486" w:rsidRPr="004B2486">
              <w:rPr>
                <w:lang w:val="ru-RU"/>
              </w:rPr>
              <w:instrText xml:space="preserve">/2082" </w:instrText>
            </w:r>
            <w:r w:rsidR="004B2486">
              <w:fldChar w:fldCharType="separate"/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e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/2082</w:t>
            </w:r>
            <w:r w:rsidR="004B248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 w:rsidP="00527231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Полухин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рабасова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Райкова.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544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978-5-87623-348-6.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="004B2486">
              <w:fldChar w:fldCharType="begin"/>
            </w:r>
            <w:r w:rsidR="004B2486" w:rsidRPr="004B2486">
              <w:rPr>
                <w:lang w:val="ru-RU"/>
              </w:rPr>
              <w:instrText xml:space="preserve"> </w:instrText>
            </w:r>
            <w:r w:rsidR="004B2486">
              <w:instrText>HYPERLINK</w:instrText>
            </w:r>
            <w:r w:rsidR="004B2486" w:rsidRPr="004B2486">
              <w:rPr>
                <w:lang w:val="ru-RU"/>
              </w:rPr>
              <w:instrText xml:space="preserve"> "</w:instrText>
            </w:r>
            <w:r w:rsidR="004B2486">
              <w:instrText>https</w:instrText>
            </w:r>
            <w:r w:rsidR="004B2486" w:rsidRPr="004B2486">
              <w:rPr>
                <w:lang w:val="ru-RU"/>
              </w:rPr>
              <w:instrText>://</w:instrText>
            </w:r>
            <w:r w:rsidR="004B2486">
              <w:instrText>e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lanbook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com</w:instrText>
            </w:r>
            <w:r w:rsidR="004B2486" w:rsidRPr="004B2486">
              <w:rPr>
                <w:lang w:val="ru-RU"/>
              </w:rPr>
              <w:instrText>/</w:instrText>
            </w:r>
            <w:r w:rsidR="004B2486">
              <w:instrText>book</w:instrText>
            </w:r>
            <w:r w:rsidR="004B2486" w:rsidRPr="004B2486">
              <w:rPr>
                <w:lang w:val="ru-RU"/>
              </w:rPr>
              <w:instrText xml:space="preserve">/117332" </w:instrText>
            </w:r>
            <w:r w:rsidR="004B2486">
              <w:fldChar w:fldCharType="separate"/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e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/117332</w:t>
            </w:r>
            <w:r w:rsidR="004B248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 w:rsidP="00527231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Шишко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станах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Шишко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434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978-5-87623-553-4.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="004B2486">
              <w:fldChar w:fldCharType="begin"/>
            </w:r>
            <w:r w:rsidR="004B2486" w:rsidRPr="004B2486">
              <w:rPr>
                <w:lang w:val="ru-RU"/>
              </w:rPr>
              <w:instrText xml:space="preserve"> </w:instrText>
            </w:r>
            <w:r w:rsidR="004B2486">
              <w:instrText>HYPERLINK</w:instrText>
            </w:r>
            <w:r w:rsidR="004B2486" w:rsidRPr="004B2486">
              <w:rPr>
                <w:lang w:val="ru-RU"/>
              </w:rPr>
              <w:instrText xml:space="preserve"> "</w:instrText>
            </w:r>
            <w:r w:rsidR="004B2486">
              <w:instrText>https</w:instrText>
            </w:r>
            <w:r w:rsidR="004B2486" w:rsidRPr="004B2486">
              <w:rPr>
                <w:lang w:val="ru-RU"/>
              </w:rPr>
              <w:instrText>://</w:instrText>
            </w:r>
            <w:r w:rsidR="004B2486">
              <w:instrText>e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lanbook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com</w:instrText>
            </w:r>
            <w:r w:rsidR="004B2486" w:rsidRPr="004B2486">
              <w:rPr>
                <w:lang w:val="ru-RU"/>
              </w:rPr>
              <w:instrText>/</w:instrText>
            </w:r>
            <w:r w:rsidR="004B2486">
              <w:instrText>book</w:instrText>
            </w:r>
            <w:r w:rsidR="004B2486" w:rsidRPr="004B2486">
              <w:rPr>
                <w:lang w:val="ru-RU"/>
              </w:rPr>
              <w:instrText xml:space="preserve">/117061" </w:instrText>
            </w:r>
            <w:r w:rsidR="004B2486">
              <w:fldChar w:fldCharType="separate"/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e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/117061</w:t>
            </w:r>
            <w:r w:rsidR="004B248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4B2486">
        <w:trPr>
          <w:trHeight w:hRule="exact" w:val="138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85DDD" w:rsidRPr="00527231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 w:rsidP="005272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незаказной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Саранча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С.Ю.,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Левандовский.С.А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Тулупова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7231">
              <w:rPr>
                <w:lang w:val="ru-RU"/>
              </w:rPr>
              <w:t xml:space="preserve"> 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Pr="00527231"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27231"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231"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 </w:t>
            </w:r>
            <w:hyperlink r:id="rId11" w:history="1">
              <w:r w:rsidRPr="0052723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https://newlms.magtu.ru/mod/folder/view.php?id=613171</w:t>
              </w:r>
            </w:hyperlink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. .</w:t>
            </w:r>
            <w:r w:rsidRPr="00527231"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27231">
              <w:rPr>
                <w:lang w:val="ru-RU"/>
              </w:rPr>
              <w:t xml:space="preserve"> </w:t>
            </w:r>
          </w:p>
        </w:tc>
      </w:tr>
    </w:tbl>
    <w:p w:rsidR="00585DDD" w:rsidRPr="00527231" w:rsidRDefault="00527231">
      <w:pPr>
        <w:rPr>
          <w:sz w:val="0"/>
          <w:szCs w:val="0"/>
          <w:lang w:val="ru-RU"/>
        </w:rPr>
      </w:pPr>
      <w:r w:rsidRPr="00527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85DDD" w:rsidRPr="001D64A9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 w:rsidP="005272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Бер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ноярск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978-5-7638-3779-7.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="004B2486">
              <w:fldChar w:fldCharType="begin"/>
            </w:r>
            <w:r w:rsidR="004B2486" w:rsidRPr="004B2486">
              <w:rPr>
                <w:lang w:val="ru-RU"/>
              </w:rPr>
              <w:instrText xml:space="preserve"> </w:instrText>
            </w:r>
            <w:r w:rsidR="004B2486">
              <w:instrText>HYPERLINK</w:instrText>
            </w:r>
            <w:r w:rsidR="004B2486" w:rsidRPr="004B2486">
              <w:rPr>
                <w:lang w:val="ru-RU"/>
              </w:rPr>
              <w:instrText xml:space="preserve"> "</w:instrText>
            </w:r>
            <w:r w:rsidR="004B2486">
              <w:instrText>https</w:instrText>
            </w:r>
            <w:r w:rsidR="004B2486" w:rsidRPr="004B2486">
              <w:rPr>
                <w:lang w:val="ru-RU"/>
              </w:rPr>
              <w:instrText>://</w:instrText>
            </w:r>
            <w:r w:rsidR="004B2486">
              <w:instrText>new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znanium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com</w:instrText>
            </w:r>
            <w:r w:rsidR="004B2486" w:rsidRPr="004B2486">
              <w:rPr>
                <w:lang w:val="ru-RU"/>
              </w:rPr>
              <w:instrText>/</w:instrText>
            </w:r>
            <w:r w:rsidR="004B2486">
              <w:instrText>catalog</w:instrText>
            </w:r>
            <w:r w:rsidR="004B2486" w:rsidRPr="004B2486">
              <w:rPr>
                <w:lang w:val="ru-RU"/>
              </w:rPr>
              <w:instrText>/</w:instrText>
            </w:r>
            <w:r w:rsidR="004B2486">
              <w:instrText>product</w:instrText>
            </w:r>
            <w:r w:rsidR="004B2486" w:rsidRPr="004B2486">
              <w:rPr>
                <w:lang w:val="ru-RU"/>
              </w:rPr>
              <w:instrText xml:space="preserve">/1032151" </w:instrText>
            </w:r>
            <w:r w:rsidR="004B2486">
              <w:fldChar w:fldCharType="separate"/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/1032151</w:t>
            </w:r>
            <w:r w:rsidR="004B248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 w:rsidP="005272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Загиров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7231">
              <w:rPr>
                <w:lang w:val="ru-RU"/>
              </w:rPr>
              <w:t xml:space="preserve"> 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Загиров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978-5-7638-3894-7.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="004B2486">
              <w:fldChar w:fldCharType="begin"/>
            </w:r>
            <w:r w:rsidR="004B2486" w:rsidRPr="004B2486">
              <w:rPr>
                <w:lang w:val="ru-RU"/>
              </w:rPr>
              <w:instrText xml:space="preserve"> </w:instrText>
            </w:r>
            <w:r w:rsidR="004B2486">
              <w:instrText>HYPERLINK</w:instrText>
            </w:r>
            <w:r w:rsidR="004B2486" w:rsidRPr="004B2486">
              <w:rPr>
                <w:lang w:val="ru-RU"/>
              </w:rPr>
              <w:instrText xml:space="preserve"> "</w:instrText>
            </w:r>
            <w:r w:rsidR="004B2486">
              <w:instrText>https</w:instrText>
            </w:r>
            <w:r w:rsidR="004B2486" w:rsidRPr="004B2486">
              <w:rPr>
                <w:lang w:val="ru-RU"/>
              </w:rPr>
              <w:instrText>://</w:instrText>
            </w:r>
            <w:r w:rsidR="004B2486">
              <w:instrText>new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znanium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com</w:instrText>
            </w:r>
            <w:r w:rsidR="004B2486" w:rsidRPr="004B2486">
              <w:rPr>
                <w:lang w:val="ru-RU"/>
              </w:rPr>
              <w:instrText>/</w:instrText>
            </w:r>
            <w:r w:rsidR="004B2486">
              <w:instrText>catalog</w:instrText>
            </w:r>
            <w:r w:rsidR="004B2486" w:rsidRPr="004B2486">
              <w:rPr>
                <w:lang w:val="ru-RU"/>
              </w:rPr>
              <w:instrText>/</w:instrText>
            </w:r>
            <w:r w:rsidR="004B2486">
              <w:instrText>product</w:instrText>
            </w:r>
            <w:r w:rsidR="004B2486" w:rsidRPr="004B2486">
              <w:rPr>
                <w:lang w:val="ru-RU"/>
              </w:rPr>
              <w:instrText xml:space="preserve">/1032175" </w:instrText>
            </w:r>
            <w:r w:rsidR="004B2486">
              <w:fldChar w:fldCharType="separate"/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/1032175</w:t>
            </w:r>
            <w:r w:rsidR="004B248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 w:rsidP="005272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Ковалева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Лопати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Аникина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978-5-7638-3470-3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="004B2486">
              <w:fldChar w:fldCharType="begin"/>
            </w:r>
            <w:r w:rsidR="004B2486" w:rsidRPr="004B2486">
              <w:rPr>
                <w:lang w:val="ru-RU"/>
              </w:rPr>
              <w:instrText xml:space="preserve"> </w:instrText>
            </w:r>
            <w:r w:rsidR="004B2486">
              <w:instrText>HYPERLINK</w:instrText>
            </w:r>
            <w:r w:rsidR="004B2486" w:rsidRPr="004B2486">
              <w:rPr>
                <w:lang w:val="ru-RU"/>
              </w:rPr>
              <w:instrText xml:space="preserve"> "</w:instrText>
            </w:r>
            <w:r w:rsidR="004B2486">
              <w:instrText>https</w:instrText>
            </w:r>
            <w:r w:rsidR="004B2486" w:rsidRPr="004B2486">
              <w:rPr>
                <w:lang w:val="ru-RU"/>
              </w:rPr>
              <w:instrText>://</w:instrText>
            </w:r>
            <w:r w:rsidR="004B2486">
              <w:instrText>new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znanium</w:instrText>
            </w:r>
            <w:r w:rsidR="004B2486" w:rsidRPr="004B2486">
              <w:rPr>
                <w:lang w:val="ru-RU"/>
              </w:rPr>
              <w:instrText>.</w:instrText>
            </w:r>
            <w:r w:rsidR="004B2486">
              <w:instrText>com</w:instrText>
            </w:r>
            <w:r w:rsidR="004B2486" w:rsidRPr="004B2486">
              <w:rPr>
                <w:lang w:val="ru-RU"/>
              </w:rPr>
              <w:instrText>/</w:instrText>
            </w:r>
            <w:r w:rsidR="004B2486">
              <w:instrText>read</w:instrText>
            </w:r>
            <w:r w:rsidR="004B2486" w:rsidRPr="004B2486">
              <w:rPr>
                <w:lang w:val="ru-RU"/>
              </w:rPr>
              <w:instrText>?</w:instrText>
            </w:r>
            <w:r w:rsidR="004B2486">
              <w:instrText>id</w:instrText>
            </w:r>
            <w:r w:rsidR="004B2486" w:rsidRPr="004B2486">
              <w:rPr>
                <w:lang w:val="ru-RU"/>
              </w:rPr>
              <w:instrText xml:space="preserve">=328572" </w:instrText>
            </w:r>
            <w:r w:rsidR="004B2486">
              <w:fldChar w:fldCharType="separate"/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id</w:t>
            </w:r>
            <w:r w:rsidRPr="00527231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=328572</w:t>
            </w:r>
            <w:r w:rsidR="004B248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Иркутского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27231">
              <w:rPr>
                <w:lang w:val="ru-RU"/>
              </w:rPr>
              <w:t xml:space="preserve"> </w:t>
            </w:r>
            <w:r w:rsidR="006A35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istu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irgtu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stankin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Мурманского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универси-тета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mstu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Pr="00527231">
              <w:rPr>
                <w:lang w:val="ru-RU"/>
              </w:rPr>
              <w:t xml:space="preserve"> 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нические</w:t>
            </w:r>
            <w:proofErr w:type="spellEnd"/>
            <w:proofErr w:type="gram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samgtu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УГАТУ.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ugatu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Череповецкого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chsu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publications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chsu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Южно-Уральского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Металлур-гия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разрушение</w:t>
            </w:r>
            <w:r w:rsidRPr="00527231">
              <w:rPr>
                <w:lang w:val="ru-RU"/>
              </w:rPr>
              <w:t xml:space="preserve"> </w:t>
            </w:r>
            <w:proofErr w:type="spellStart"/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-лов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nait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Волгоградского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машинострое-нии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vstu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nauka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izdaniya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izvestiya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volggtu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arkhiv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vypuskov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problemy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materialovedeniya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svarki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prochnosti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mashinostroenii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Черная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металлур-гия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fermet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misis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(технического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spb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iti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Тульского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tidings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tula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tidings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ЮФУ.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izv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tn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tti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sfedu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izv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tn</w:t>
            </w:r>
            <w:proofErr w:type="spellEnd"/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kshp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omd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C250A6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nait</w:t>
              </w:r>
              <w:proofErr w:type="spellEnd"/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=7</w:t>
              </w:r>
            </w:hyperlink>
            <w:r w:rsidRPr="00C25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50A6">
              <w:rPr>
                <w:lang w:val="ru-RU"/>
              </w:rPr>
              <w:t xml:space="preserve"> </w:t>
            </w:r>
          </w:p>
          <w:p w:rsidR="00585DDD" w:rsidRPr="00C250A6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7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imet</w:t>
              </w:r>
              <w:proofErr w:type="spellEnd"/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STAL</w:t>
              </w:r>
              <w:r w:rsidRPr="00C250A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C25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50A6">
              <w:rPr>
                <w:lang w:val="ru-RU"/>
              </w:rPr>
              <w:t xml:space="preserve"> </w:t>
            </w:r>
          </w:p>
          <w:p w:rsidR="00527231" w:rsidRDefault="0052723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8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rudmet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/5/</w:t>
              </w:r>
            </w:hyperlink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>
        <w:trPr>
          <w:trHeight w:hRule="exact" w:val="138"/>
        </w:trPr>
        <w:tc>
          <w:tcPr>
            <w:tcW w:w="9357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85DDD" w:rsidRPr="00527231">
        <w:trPr>
          <w:trHeight w:hRule="exact" w:val="11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 w:rsidP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незаказной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Саранча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С.Ю.,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Левандовский.С.А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Тулупова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527231">
              <w:rPr>
                <w:lang w:val="ru-RU"/>
              </w:rPr>
              <w:t xml:space="preserve"> </w:t>
            </w:r>
            <w:proofErr w:type="spellStart"/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7231">
              <w:rPr>
                <w:lang w:val="ru-RU"/>
              </w:rPr>
              <w:t xml:space="preserve"> </w:t>
            </w:r>
            <w:proofErr w:type="gram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27231">
              <w:rPr>
                <w:lang w:val="ru-RU"/>
              </w:rPr>
              <w:t xml:space="preserve"> </w:t>
            </w:r>
            <w:r w:rsidRPr="00D95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Pr="00D9525D"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5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9525D">
              <w:t xml:space="preserve"> </w:t>
            </w:r>
            <w:r w:rsidRPr="00D95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9525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95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" w:history="1"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952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newlms</w:t>
              </w:r>
              <w:r w:rsidRPr="00D952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D952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952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mod</w:t>
              </w:r>
              <w:r w:rsidRPr="00D952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folder</w:t>
              </w:r>
              <w:r w:rsidRPr="00D952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952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D952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2D2F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D952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=613171</w:t>
              </w:r>
            </w:hyperlink>
            <w:r w:rsidRPr="00D95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.</w:t>
            </w:r>
            <w:r w:rsidRPr="00D9525D"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</w:p>
        </w:tc>
      </w:tr>
    </w:tbl>
    <w:p w:rsidR="00585DDD" w:rsidRPr="00527231" w:rsidRDefault="00527231">
      <w:pPr>
        <w:rPr>
          <w:sz w:val="0"/>
          <w:szCs w:val="0"/>
          <w:lang w:val="ru-RU"/>
        </w:rPr>
      </w:pPr>
      <w:r w:rsidRPr="00527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1945"/>
        <w:gridCol w:w="3397"/>
        <w:gridCol w:w="3321"/>
        <w:gridCol w:w="121"/>
      </w:tblGrid>
      <w:tr w:rsidR="00585DDD" w:rsidRPr="001D64A9" w:rsidTr="005B4C3B">
        <w:trPr>
          <w:trHeight w:hRule="exact" w:val="326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Имеется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деформации: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наименьшего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Очаг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Манин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В.П.,</w:t>
            </w:r>
            <w:r w:rsidRPr="00527231">
              <w:rPr>
                <w:lang w:val="ru-RU"/>
              </w:rPr>
              <w:t xml:space="preserve"> </w:t>
            </w:r>
            <w:proofErr w:type="spellStart"/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Манин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 w:rsidTr="005B4C3B">
        <w:trPr>
          <w:trHeight w:hRule="exact" w:val="138"/>
        </w:trPr>
        <w:tc>
          <w:tcPr>
            <w:tcW w:w="40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RPr="001D64A9" w:rsidTr="005B4C3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 w:rsidTr="005B4C3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 w:rsidTr="005B4C3B">
        <w:trPr>
          <w:trHeight w:hRule="exact" w:val="277"/>
        </w:trPr>
        <w:tc>
          <w:tcPr>
            <w:tcW w:w="40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Tr="005B4C3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85DDD" w:rsidTr="005B4C3B">
        <w:trPr>
          <w:trHeight w:hRule="exact" w:val="555"/>
        </w:trPr>
        <w:tc>
          <w:tcPr>
            <w:tcW w:w="400" w:type="dxa"/>
          </w:tcPr>
          <w:p w:rsidR="00585DDD" w:rsidRDefault="00585DD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Tr="005B4C3B">
        <w:trPr>
          <w:trHeight w:hRule="exact" w:val="818"/>
        </w:trPr>
        <w:tc>
          <w:tcPr>
            <w:tcW w:w="400" w:type="dxa"/>
          </w:tcPr>
          <w:p w:rsidR="00585DDD" w:rsidRDefault="00585DD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Tr="005B4C3B">
        <w:trPr>
          <w:trHeight w:hRule="exact" w:val="555"/>
        </w:trPr>
        <w:tc>
          <w:tcPr>
            <w:tcW w:w="400" w:type="dxa"/>
          </w:tcPr>
          <w:p w:rsidR="00585DDD" w:rsidRDefault="00585DD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B4C3B" w:rsidTr="005B4C3B">
        <w:trPr>
          <w:trHeight w:hRule="exact" w:val="1096"/>
        </w:trPr>
        <w:tc>
          <w:tcPr>
            <w:tcW w:w="400" w:type="dxa"/>
          </w:tcPr>
          <w:p w:rsidR="005B4C3B" w:rsidRDefault="005B4C3B" w:rsidP="005B4C3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4C3B" w:rsidRDefault="005B4C3B" w:rsidP="005B4C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Manedger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4C3B" w:rsidRDefault="005B4C3B" w:rsidP="005B4C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4C3B" w:rsidRDefault="005B4C3B" w:rsidP="005B4C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B4C3B" w:rsidRDefault="005B4C3B" w:rsidP="005B4C3B"/>
        </w:tc>
      </w:tr>
      <w:tr w:rsidR="00585DDD" w:rsidTr="005B4C3B">
        <w:trPr>
          <w:trHeight w:hRule="exact" w:val="285"/>
        </w:trPr>
        <w:tc>
          <w:tcPr>
            <w:tcW w:w="400" w:type="dxa"/>
          </w:tcPr>
          <w:p w:rsidR="00585DDD" w:rsidRDefault="00585DD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Tr="005B4C3B">
        <w:trPr>
          <w:trHeight w:hRule="exact" w:val="138"/>
        </w:trPr>
        <w:tc>
          <w:tcPr>
            <w:tcW w:w="400" w:type="dxa"/>
          </w:tcPr>
          <w:p w:rsidR="00585DDD" w:rsidRDefault="00585DDD"/>
        </w:tc>
        <w:tc>
          <w:tcPr>
            <w:tcW w:w="1979" w:type="dxa"/>
          </w:tcPr>
          <w:p w:rsidR="00585DDD" w:rsidRDefault="00585DDD"/>
        </w:tc>
        <w:tc>
          <w:tcPr>
            <w:tcW w:w="3589" w:type="dxa"/>
          </w:tcPr>
          <w:p w:rsidR="00585DDD" w:rsidRDefault="00585DDD"/>
        </w:tc>
        <w:tc>
          <w:tcPr>
            <w:tcW w:w="3321" w:type="dxa"/>
          </w:tcPr>
          <w:p w:rsidR="00585DDD" w:rsidRDefault="00585DDD"/>
        </w:tc>
        <w:tc>
          <w:tcPr>
            <w:tcW w:w="135" w:type="dxa"/>
          </w:tcPr>
          <w:p w:rsidR="00585DDD" w:rsidRDefault="00585DDD"/>
        </w:tc>
      </w:tr>
      <w:tr w:rsidR="00585DDD" w:rsidRPr="001D64A9" w:rsidTr="005B4C3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Tr="005B4C3B">
        <w:trPr>
          <w:trHeight w:hRule="exact" w:val="270"/>
        </w:trPr>
        <w:tc>
          <w:tcPr>
            <w:tcW w:w="40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Tr="005B4C3B">
        <w:trPr>
          <w:trHeight w:hRule="exact" w:val="14"/>
        </w:trPr>
        <w:tc>
          <w:tcPr>
            <w:tcW w:w="400" w:type="dxa"/>
          </w:tcPr>
          <w:p w:rsidR="00585DDD" w:rsidRDefault="00585DDD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Tr="005B4C3B">
        <w:trPr>
          <w:trHeight w:hRule="exact" w:val="540"/>
        </w:trPr>
        <w:tc>
          <w:tcPr>
            <w:tcW w:w="400" w:type="dxa"/>
          </w:tcPr>
          <w:p w:rsidR="00585DDD" w:rsidRDefault="00585DDD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85DDD"/>
        </w:tc>
        <w:tc>
          <w:tcPr>
            <w:tcW w:w="135" w:type="dxa"/>
          </w:tcPr>
          <w:p w:rsidR="00585DDD" w:rsidRDefault="00585DDD"/>
        </w:tc>
      </w:tr>
      <w:tr w:rsidR="00585DDD" w:rsidRPr="001D64A9" w:rsidTr="005B4C3B">
        <w:trPr>
          <w:trHeight w:hRule="exact" w:val="1126"/>
        </w:trPr>
        <w:tc>
          <w:tcPr>
            <w:tcW w:w="400" w:type="dxa"/>
          </w:tcPr>
          <w:p w:rsidR="00585DDD" w:rsidRDefault="00585DDD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B4C3B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B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4C3B">
              <w:rPr>
                <w:lang w:val="ru-RU"/>
              </w:rPr>
              <w:t xml:space="preserve"> </w:t>
            </w:r>
            <w:hyperlink r:id="rId20" w:history="1"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4C3B" w:rsidRPr="005B4C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5B4C3B" w:rsidRPr="005B4C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B4C3B" w:rsidRPr="005B4C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5B4C3B" w:rsidRPr="005B4C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5B4C3B" w:rsidRPr="005B4C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4C3B" w:rsidRPr="00D975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5B4C3B" w:rsidRPr="005B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регистрация по логину и паролю</w:t>
            </w:r>
            <w:r w:rsidRPr="005B4C3B">
              <w:rPr>
                <w:lang w:val="ru-RU"/>
              </w:rPr>
              <w:t xml:space="preserve"> </w:t>
            </w:r>
          </w:p>
        </w:tc>
        <w:tc>
          <w:tcPr>
            <w:tcW w:w="135" w:type="dxa"/>
          </w:tcPr>
          <w:p w:rsidR="00585DDD" w:rsidRPr="005B4C3B" w:rsidRDefault="00585DDD">
            <w:pPr>
              <w:rPr>
                <w:lang w:val="ru-RU"/>
              </w:rPr>
            </w:pPr>
          </w:p>
        </w:tc>
      </w:tr>
      <w:tr w:rsidR="00585DDD" w:rsidTr="005B4C3B">
        <w:trPr>
          <w:trHeight w:hRule="exact" w:val="555"/>
        </w:trPr>
        <w:tc>
          <w:tcPr>
            <w:tcW w:w="400" w:type="dxa"/>
          </w:tcPr>
          <w:p w:rsidR="00585DDD" w:rsidRPr="005B4C3B" w:rsidRDefault="00585DDD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Pr="00527231" w:rsidRDefault="00527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2723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5DDD" w:rsidRDefault="00527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</w:tcPr>
          <w:p w:rsidR="00585DDD" w:rsidRDefault="00585DDD"/>
        </w:tc>
      </w:tr>
      <w:tr w:rsidR="00585DDD" w:rsidRPr="001D64A9" w:rsidTr="005B4C3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231">
              <w:rPr>
                <w:lang w:val="ru-RU"/>
              </w:rPr>
              <w:t xml:space="preserve"> </w:t>
            </w:r>
          </w:p>
        </w:tc>
      </w:tr>
      <w:tr w:rsidR="00585DDD" w:rsidRPr="001D64A9" w:rsidTr="005B4C3B">
        <w:trPr>
          <w:trHeight w:hRule="exact" w:val="138"/>
        </w:trPr>
        <w:tc>
          <w:tcPr>
            <w:tcW w:w="400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585DDD" w:rsidRPr="00527231" w:rsidRDefault="00585DDD">
            <w:pPr>
              <w:rPr>
                <w:lang w:val="ru-RU"/>
              </w:rPr>
            </w:pPr>
          </w:p>
        </w:tc>
      </w:tr>
      <w:tr w:rsidR="00585DDD" w:rsidRPr="001D64A9" w:rsidTr="005B4C3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27231">
              <w:rPr>
                <w:lang w:val="ru-RU"/>
              </w:rPr>
              <w:t xml:space="preserve"> </w:t>
            </w:r>
          </w:p>
        </w:tc>
      </w:tr>
    </w:tbl>
    <w:p w:rsidR="00585DDD" w:rsidRPr="00527231" w:rsidRDefault="00527231">
      <w:pPr>
        <w:rPr>
          <w:sz w:val="0"/>
          <w:szCs w:val="0"/>
          <w:lang w:val="ru-RU"/>
        </w:rPr>
      </w:pPr>
      <w:r w:rsidRPr="00527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85DDD" w:rsidRPr="001D64A9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"Лаборатория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производства"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72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231">
              <w:rPr>
                <w:lang w:val="ru-RU"/>
              </w:rPr>
              <w:t xml:space="preserve"> </w:t>
            </w:r>
            <w:r w:rsidRPr="00527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  <w:p w:rsidR="00585DDD" w:rsidRPr="00527231" w:rsidRDefault="00527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231">
              <w:rPr>
                <w:lang w:val="ru-RU"/>
              </w:rPr>
              <w:t xml:space="preserve"> </w:t>
            </w:r>
          </w:p>
        </w:tc>
      </w:tr>
    </w:tbl>
    <w:p w:rsidR="00274887" w:rsidRDefault="00274887">
      <w:pPr>
        <w:rPr>
          <w:lang w:val="ru-RU"/>
        </w:rPr>
      </w:pPr>
    </w:p>
    <w:p w:rsidR="00274887" w:rsidRDefault="00274887">
      <w:pPr>
        <w:rPr>
          <w:lang w:val="ru-RU"/>
        </w:rPr>
      </w:pPr>
      <w:r>
        <w:rPr>
          <w:lang w:val="ru-RU"/>
        </w:rPr>
        <w:br w:type="page"/>
      </w:r>
    </w:p>
    <w:p w:rsidR="00585DDD" w:rsidRDefault="00274887" w:rsidP="00274887">
      <w:pPr>
        <w:jc w:val="right"/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274887" w:rsidRDefault="00274887" w:rsidP="00274887">
      <w:pPr>
        <w:jc w:val="right"/>
        <w:rPr>
          <w:lang w:val="ru-RU"/>
        </w:rPr>
      </w:pPr>
    </w:p>
    <w:p w:rsidR="00274887" w:rsidRPr="00274887" w:rsidRDefault="00274887" w:rsidP="0027488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Учебно-методическое обеспечение самостоятельной работы обучающихся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самопроверки:</w:t>
      </w:r>
    </w:p>
    <w:p w:rsidR="00274887" w:rsidRPr="00274887" w:rsidRDefault="00274887" w:rsidP="0027488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Общие положения калибровки валков. </w:t>
      </w:r>
    </w:p>
    <w:p w:rsidR="00274887" w:rsidRPr="00274887" w:rsidRDefault="00274887" w:rsidP="0027488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калибра.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5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Задачи калибровки.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880" w:hanging="3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Классификация калибров по форме, назначению и виду разъема валков.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880" w:hanging="33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Неравномерность деформации металла в калибрах.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880" w:hanging="3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Система вытяжных калибров, их характеристика (ящичные, </w:t>
      </w:r>
      <w:proofErr w:type="spellStart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ящ</w:t>
      </w:r>
      <w:proofErr w:type="spellEnd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-гладкая бочка, квадрат-овал, ромб-квадрат).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880" w:hanging="33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Система вытяжных калибров, их характеристика (овал-ребровой овал, овал-круг, квадрат-шестиугольник).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5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Многовалковые калибры. Преимущества и недостатки.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5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Общая и частные вытяжки.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880" w:hanging="33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Вытяжная способность калибров на различных станах по всем группам клетей.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/>
        <w:ind w:left="4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Порядок расчета вытяжных систем калибров.</w:t>
      </w:r>
    </w:p>
    <w:p w:rsidR="00274887" w:rsidRDefault="00274887" w:rsidP="002748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val="ru-RU" w:eastAsia="ru-RU"/>
        </w:rPr>
        <w:sectPr w:rsidR="00274887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274887" w:rsidRDefault="00274887" w:rsidP="00274887">
      <w:pPr>
        <w:jc w:val="right"/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274887" w:rsidRDefault="00274887" w:rsidP="00274887">
      <w:pPr>
        <w:jc w:val="both"/>
        <w:rPr>
          <w:lang w:val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Оценочные средства для проведения промежуточной аттестации</w:t>
      </w:r>
    </w:p>
    <w:p w:rsidR="00274887" w:rsidRPr="00274887" w:rsidRDefault="00274887" w:rsidP="0027488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274887" w:rsidRPr="00274887" w:rsidTr="00135A4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74887" w:rsidRPr="001D64A9" w:rsidTr="00135A4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 w:rsidRPr="00274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материалообработке</w:t>
            </w:r>
            <w:proofErr w:type="spellEnd"/>
          </w:p>
        </w:tc>
      </w:tr>
      <w:tr w:rsidR="00274887" w:rsidRPr="001D64A9" w:rsidTr="00135A4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технологического процесса сортовой прокатки;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расчета и коррекции режимов деформации металла в калибрах;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непрерывной группы клетей; последовательность и основные правила проектирования технологии прокатки;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определения процессов подготовки к прокатке и отделочных операций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4887" w:rsidRPr="00274887" w:rsidRDefault="00274887" w:rsidP="0027488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вопросов для подготовки к экзамену в 6 семестре: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положения калибровки валков. Элементы калибра.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калибровки и классификация калибров по форме, назначению и виду разъема валков.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Неравномерность деформации металла в калибрах. Особенности деформации.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Система вытяжных калибров, их характеристика (ящичные, </w:t>
            </w:r>
            <w:proofErr w:type="spellStart"/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ящ</w:t>
            </w:r>
            <w:proofErr w:type="spellEnd"/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-гладкая бочка, квадрат-овал, ромб-квадрат).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вытяжных калибров, их характеристика (овал-ребровой овал, овал-круг, квадрат-шестиугольник).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и частные вытяжки.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Вытяжная способность калибров на различных станах по всем группам клетей.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расчета вытяжных систем калибров.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Калибровка угловой стали. Виды калибровки.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Калибровка двутавровых балок.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Сортамент сортового проката.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Прокатный стан. Классификация прокатных станов.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Крупносортные станы.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Среднесортные станы.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Мелкосортно-проволочные станы.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Тенденции развития крупно и мелкосортного производства.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 проектирования нового сортопрокатного стана.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 проведения реконструкции сортопрокатного стана с изменением сортамента.</w:t>
            </w:r>
          </w:p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4887" w:rsidRPr="001D64A9" w:rsidTr="00135A4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знания предметной области сортовой прокатки в профессиональной деятельности; использовать их на междисциплинарном уровне;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прогнозировать влияние применяемых основных и вспомогательных агрегатов на результативность технологии прокатки сортовых профилей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разрабатывать технологическую цепочку производства сортовых профилей простой и фланцевой формы;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разрабатывать предложения по совершенствованию технологических процессов и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Предложить мероприятия реконструкции сортопрокатного цеха металлургического предприятия. 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Спланировать проведение технической и технологической модернизации технологического участка по производству катанки.</w:t>
            </w:r>
          </w:p>
        </w:tc>
      </w:tr>
      <w:tr w:rsidR="00274887" w:rsidRPr="001D64A9" w:rsidTr="00135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использования методов проектирования технологии при </w:t>
            </w:r>
            <w:r w:rsidRPr="002748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выполнении выпускной квалификационной работы;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</w:t>
            </w:r>
            <w:proofErr w:type="spellStart"/>
            <w:proofErr w:type="gramStart"/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использо-вания</w:t>
            </w:r>
            <w:proofErr w:type="spellEnd"/>
            <w:proofErr w:type="gramEnd"/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методов планирования реконструкции при </w:t>
            </w:r>
            <w:r w:rsidRPr="002748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выполнении выпускной квалификационной работы;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специализированной терминологией в области сортовой прокатки, в том числе в калибровке сортовых профилей;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887" w:rsidRPr="00274887" w:rsidRDefault="00274887" w:rsidP="0027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Вопросы для самопроверки: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619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Разработать последовательность работ при модернизации цеха по производству катанки; </w:t>
            </w:r>
          </w:p>
          <w:p w:rsidR="00274887" w:rsidRPr="00274887" w:rsidRDefault="00274887" w:rsidP="0027488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619" w:hanging="284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27488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Разработать комплекс технологических мероприятий для реконструкции сортопрокатного цеха</w:t>
            </w:r>
          </w:p>
        </w:tc>
      </w:tr>
    </w:tbl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274887" w:rsidRPr="00274887" w:rsidSect="0045442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274887" w:rsidRPr="00274887" w:rsidRDefault="00274887" w:rsidP="002748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экзамена в 6-ом семестре.</w:t>
      </w:r>
    </w:p>
    <w:p w:rsidR="00274887" w:rsidRPr="00274887" w:rsidRDefault="00274887" w:rsidP="002748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274887" w:rsidRPr="00274887" w:rsidRDefault="00274887" w:rsidP="00274887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274887" w:rsidRPr="00274887" w:rsidRDefault="00274887" w:rsidP="0027488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274887" w:rsidRPr="00274887" w:rsidRDefault="00274887" w:rsidP="0027488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8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«отлично»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274887" w:rsidRPr="00274887" w:rsidRDefault="00274887" w:rsidP="0027488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8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«хорошо»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74887" w:rsidRPr="00274887" w:rsidRDefault="00274887" w:rsidP="0027488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8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«удовлетворительно»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274887" w:rsidRPr="00274887" w:rsidRDefault="00274887" w:rsidP="0027488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8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</w:p>
    <w:p w:rsidR="00274887" w:rsidRPr="00274887" w:rsidRDefault="00274887" w:rsidP="0027488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8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4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74887" w:rsidRPr="00274887" w:rsidRDefault="00274887" w:rsidP="002748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4887" w:rsidRPr="00527231" w:rsidRDefault="00274887" w:rsidP="00274887">
      <w:pPr>
        <w:jc w:val="both"/>
        <w:rPr>
          <w:lang w:val="ru-RU"/>
        </w:rPr>
      </w:pPr>
    </w:p>
    <w:sectPr w:rsidR="00274887" w:rsidRPr="0052723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E17C58"/>
    <w:multiLevelType w:val="hybridMultilevel"/>
    <w:tmpl w:val="624688E8"/>
    <w:lvl w:ilvl="0" w:tplc="AC2CAB34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11A46704"/>
    <w:multiLevelType w:val="hybridMultilevel"/>
    <w:tmpl w:val="B84CB6B8"/>
    <w:lvl w:ilvl="0" w:tplc="932C684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8D6540E"/>
    <w:multiLevelType w:val="hybridMultilevel"/>
    <w:tmpl w:val="1348F126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D64A9"/>
    <w:rsid w:val="001F0BC7"/>
    <w:rsid w:val="00274887"/>
    <w:rsid w:val="00415E32"/>
    <w:rsid w:val="004B2486"/>
    <w:rsid w:val="00527231"/>
    <w:rsid w:val="00585DDD"/>
    <w:rsid w:val="005B4C3B"/>
    <w:rsid w:val="0068091B"/>
    <w:rsid w:val="006A3573"/>
    <w:rsid w:val="00A138C7"/>
    <w:rsid w:val="00C250A6"/>
    <w:rsid w:val="00D31453"/>
    <w:rsid w:val="00D9525D"/>
    <w:rsid w:val="00E209E2"/>
    <w:rsid w:val="00F9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2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723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B4C3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B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2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vestnik.magtu.ru/" TargetMode="External"/><Relationship Id="rId18" Type="http://schemas.openxmlformats.org/officeDocument/2006/relationships/hyperlink" Target="https://www.rudmet.ru/catalog/journals/5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journals.istu.edu/vestnik_irgtu/" TargetMode="External"/><Relationship Id="rId17" Type="http://schemas.openxmlformats.org/officeDocument/2006/relationships/hyperlink" Target="http://www.imet.ru/STAL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ait.ru/journals/index.php?p_journal_id=7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ewlms.magtu.ru/mod/folder/view.php?id=61317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estnik.mstu.edu.ru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newlms.magtu.ru/mod/folder/view.php?id=61317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stankin-journa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2448</Words>
  <Characters>20258</Characters>
  <Application>Microsoft Office Word</Application>
  <DocSecurity>0</DocSecurity>
  <Lines>168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2019-2020_b22_03_02-ММб-19-2_28_plx_Технологии производства сортового проката</vt:lpstr>
    </vt:vector>
  </TitlesOfParts>
  <Company/>
  <LinksUpToDate>false</LinksUpToDate>
  <CharactersWithSpaces>22661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2019-2020_b22_03_02-ММб-19-2_28_plx_Технологии производства сортового проката</dc:title>
  <dc:creator>FastReport.NET</dc:creator>
  <cp:lastModifiedBy>Моллер</cp:lastModifiedBy>
  <cp:revision>12</cp:revision>
  <dcterms:created xsi:type="dcterms:W3CDTF">2020-03-13T13:15:00Z</dcterms:created>
  <dcterms:modified xsi:type="dcterms:W3CDTF">2020-11-28T19:21:00Z</dcterms:modified>
</cp:coreProperties>
</file>