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77824" w:rsidRPr="00882FDD">
        <w:trPr>
          <w:trHeight w:hRule="exact" w:val="277"/>
        </w:trPr>
        <w:tc>
          <w:tcPr>
            <w:tcW w:w="1135" w:type="dxa"/>
          </w:tcPr>
          <w:p w:rsidR="00D77824" w:rsidRDefault="003430FD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Шеметова Железков\Scan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Шеметова Железков\Scan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7782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77824" w:rsidRDefault="003430F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D77824"/>
        </w:tc>
      </w:tr>
      <w:tr w:rsidR="00D7782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77824" w:rsidRDefault="00D7782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7824">
        <w:trPr>
          <w:trHeight w:hRule="exact" w:val="416"/>
        </w:trPr>
        <w:tc>
          <w:tcPr>
            <w:tcW w:w="1135" w:type="dxa"/>
          </w:tcPr>
          <w:p w:rsidR="00D77824" w:rsidRDefault="00D7782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D77824"/>
        </w:tc>
      </w:tr>
      <w:tr w:rsidR="00D77824">
        <w:trPr>
          <w:trHeight w:hRule="exact" w:val="416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77824" w:rsidRPr="003430FD" w:rsidRDefault="003430F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D77824" w:rsidRPr="003430FD" w:rsidRDefault="003430F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D77824" w:rsidRPr="003430FD" w:rsidRDefault="00D7782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77824" w:rsidRDefault="003430F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77824">
        <w:trPr>
          <w:trHeight w:hRule="exact" w:val="1250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77824">
        <w:trPr>
          <w:trHeight w:hRule="exact" w:val="138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ИНСТРУМЕНТАЛЬНЫЕ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МАТЕРИАЛЫ</w:t>
            </w:r>
            <w:r>
              <w:t xml:space="preserve"> </w:t>
            </w:r>
          </w:p>
        </w:tc>
      </w:tr>
      <w:tr w:rsidR="00D77824">
        <w:trPr>
          <w:trHeight w:hRule="exact" w:val="138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 w:rsidRPr="00882FDD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277"/>
        </w:trPr>
        <w:tc>
          <w:tcPr>
            <w:tcW w:w="1135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D7782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D77824">
        <w:trPr>
          <w:trHeight w:hRule="exact" w:val="416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77824">
        <w:trPr>
          <w:trHeight w:hRule="exact" w:val="2604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 w:rsidRPr="00882FD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138"/>
        </w:trPr>
        <w:tc>
          <w:tcPr>
            <w:tcW w:w="1135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138"/>
        </w:trPr>
        <w:tc>
          <w:tcPr>
            <w:tcW w:w="1135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D77824">
        <w:trPr>
          <w:trHeight w:hRule="exact" w:val="138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77824">
        <w:trPr>
          <w:trHeight w:hRule="exact" w:val="387"/>
        </w:trPr>
        <w:tc>
          <w:tcPr>
            <w:tcW w:w="1135" w:type="dxa"/>
          </w:tcPr>
          <w:p w:rsidR="00D77824" w:rsidRDefault="00D77824"/>
        </w:tc>
        <w:tc>
          <w:tcPr>
            <w:tcW w:w="1277" w:type="dxa"/>
          </w:tcPr>
          <w:p w:rsidR="00D77824" w:rsidRDefault="00D77824"/>
        </w:tc>
        <w:tc>
          <w:tcPr>
            <w:tcW w:w="6947" w:type="dxa"/>
          </w:tcPr>
          <w:p w:rsidR="00D77824" w:rsidRDefault="00D77824"/>
        </w:tc>
      </w:tr>
      <w:tr w:rsidR="00D7782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77824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77824" w:rsidRDefault="003430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77824" w:rsidRPr="00882FD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Шеметова Железков\Scan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Шеметова Железков\Scan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277"/>
        </w:trPr>
        <w:tc>
          <w:tcPr>
            <w:tcW w:w="935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430FD">
              <w:rPr>
                <w:lang w:val="ru-RU"/>
              </w:rPr>
              <w:t xml:space="preserve"> </w:t>
            </w:r>
          </w:p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77824" w:rsidRPr="00882F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277"/>
        </w:trPr>
        <w:tc>
          <w:tcPr>
            <w:tcW w:w="935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3430FD">
              <w:rPr>
                <w:lang w:val="ru-RU"/>
              </w:rPr>
              <w:t xml:space="preserve"> </w:t>
            </w:r>
          </w:p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77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D77824">
        <w:trPr>
          <w:trHeight w:hRule="exact" w:val="277"/>
        </w:trPr>
        <w:tc>
          <w:tcPr>
            <w:tcW w:w="9357" w:type="dxa"/>
          </w:tcPr>
          <w:p w:rsidR="00D77824" w:rsidRDefault="00D77824"/>
        </w:tc>
      </w:tr>
      <w:tr w:rsidR="00D77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7824" w:rsidRPr="00882FD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>
        <w:trPr>
          <w:trHeight w:hRule="exact" w:val="555"/>
        </w:trPr>
        <w:tc>
          <w:tcPr>
            <w:tcW w:w="9357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7824" w:rsidRPr="00882FD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3430FD">
              <w:rPr>
                <w:lang w:val="ru-RU"/>
              </w:rPr>
              <w:t xml:space="preserve"> </w:t>
            </w:r>
          </w:p>
        </w:tc>
      </w:tr>
    </w:tbl>
    <w:p w:rsidR="00D77824" w:rsidRPr="003430FD" w:rsidRDefault="003430FD">
      <w:pPr>
        <w:rPr>
          <w:sz w:val="0"/>
          <w:szCs w:val="0"/>
          <w:lang w:val="ru-RU"/>
        </w:rPr>
      </w:pPr>
      <w:r w:rsidRPr="003430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778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-1289685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77824">
        <w:trPr>
          <w:trHeight w:hRule="exact" w:val="131"/>
        </w:trPr>
        <w:tc>
          <w:tcPr>
            <w:tcW w:w="3119" w:type="dxa"/>
          </w:tcPr>
          <w:p w:rsidR="00D77824" w:rsidRDefault="00D77824"/>
        </w:tc>
        <w:tc>
          <w:tcPr>
            <w:tcW w:w="6238" w:type="dxa"/>
          </w:tcPr>
          <w:p w:rsidR="00D77824" w:rsidRDefault="00D77824"/>
        </w:tc>
      </w:tr>
      <w:tr w:rsidR="00D7782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Default="00D77824"/>
        </w:tc>
      </w:tr>
      <w:tr w:rsidR="00D77824">
        <w:trPr>
          <w:trHeight w:hRule="exact" w:val="13"/>
        </w:trPr>
        <w:tc>
          <w:tcPr>
            <w:tcW w:w="3119" w:type="dxa"/>
          </w:tcPr>
          <w:p w:rsidR="00D77824" w:rsidRDefault="00D77824"/>
        </w:tc>
        <w:tc>
          <w:tcPr>
            <w:tcW w:w="6238" w:type="dxa"/>
          </w:tcPr>
          <w:p w:rsidR="00D77824" w:rsidRDefault="00D77824"/>
        </w:tc>
      </w:tr>
      <w:tr w:rsidR="00D7782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Default="00D77824"/>
        </w:tc>
      </w:tr>
      <w:tr w:rsidR="00D77824">
        <w:trPr>
          <w:trHeight w:hRule="exact" w:val="96"/>
        </w:trPr>
        <w:tc>
          <w:tcPr>
            <w:tcW w:w="3119" w:type="dxa"/>
          </w:tcPr>
          <w:p w:rsidR="00D77824" w:rsidRDefault="00D77824"/>
        </w:tc>
        <w:tc>
          <w:tcPr>
            <w:tcW w:w="6238" w:type="dxa"/>
          </w:tcPr>
          <w:p w:rsidR="00D77824" w:rsidRDefault="00D77824"/>
        </w:tc>
      </w:tr>
      <w:tr w:rsidR="00D77824" w:rsidRPr="00882F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D77824" w:rsidRPr="00882FDD">
        <w:trPr>
          <w:trHeight w:hRule="exact" w:val="138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77824" w:rsidRPr="00882FDD">
        <w:trPr>
          <w:trHeight w:hRule="exact" w:val="277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3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96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D77824" w:rsidRPr="00882FDD">
        <w:trPr>
          <w:trHeight w:hRule="exact" w:val="138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77824" w:rsidRPr="00882FDD">
        <w:trPr>
          <w:trHeight w:hRule="exact" w:val="277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3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96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D77824" w:rsidRPr="00882FDD">
        <w:trPr>
          <w:trHeight w:hRule="exact" w:val="138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77824" w:rsidRPr="00882FDD">
        <w:trPr>
          <w:trHeight w:hRule="exact" w:val="277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3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96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D77824" w:rsidRPr="00882FDD">
        <w:trPr>
          <w:trHeight w:hRule="exact" w:val="138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>
        <w:trPr>
          <w:trHeight w:hRule="exact" w:val="555"/>
        </w:trPr>
        <w:tc>
          <w:tcPr>
            <w:tcW w:w="311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77824" w:rsidRPr="003430FD" w:rsidRDefault="003430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D77824" w:rsidRPr="003430FD" w:rsidRDefault="003430FD">
      <w:pPr>
        <w:rPr>
          <w:sz w:val="0"/>
          <w:szCs w:val="0"/>
          <w:lang w:val="ru-RU"/>
        </w:rPr>
      </w:pPr>
      <w:r w:rsidRPr="003430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77824" w:rsidRPr="00882FDD" w:rsidTr="003430F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лезвийного,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деформирующего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138"/>
        </w:trPr>
        <w:tc>
          <w:tcPr>
            <w:tcW w:w="199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 w:rsidTr="003430F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D77824" w:rsidRPr="00882FDD" w:rsidTr="003430F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</w:p>
        </w:tc>
      </w:tr>
      <w:tr w:rsidR="00D77824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D77824" w:rsidRPr="00882FDD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138"/>
        </w:trPr>
        <w:tc>
          <w:tcPr>
            <w:tcW w:w="1999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 w:rsidTr="003430F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430FD">
              <w:rPr>
                <w:lang w:val="ru-RU"/>
              </w:rPr>
              <w:t xml:space="preserve"> </w:t>
            </w:r>
            <w:proofErr w:type="gramEnd"/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882FDD" w:rsidRPr="00BB4542" w:rsidTr="00882FDD">
        <w:trPr>
          <w:trHeight w:hRule="exact" w:val="277"/>
        </w:trPr>
        <w:tc>
          <w:tcPr>
            <w:tcW w:w="1999" w:type="dxa"/>
          </w:tcPr>
          <w:p w:rsidR="00882FDD" w:rsidRPr="00DD4ED4" w:rsidRDefault="00882FDD" w:rsidP="00882FD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82FDD" w:rsidRPr="00DD4ED4" w:rsidRDefault="00882FDD" w:rsidP="00882FDD">
            <w:pPr>
              <w:rPr>
                <w:lang w:val="ru-RU"/>
              </w:rPr>
            </w:pPr>
          </w:p>
        </w:tc>
      </w:tr>
      <w:tr w:rsidR="00882FDD" w:rsidTr="00882FD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82FDD" w:rsidRDefault="00882FDD" w:rsidP="0088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82FDD" w:rsidRDefault="00882FDD" w:rsidP="0088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82FDD" w:rsidRPr="00BB4542" w:rsidTr="00882FDD">
        <w:trPr>
          <w:trHeight w:hRule="exact" w:val="196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DD4ED4" w:rsidRDefault="00882FDD" w:rsidP="0088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882FDD" w:rsidTr="00882FD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процессы и операции формообразования изделий машиностроения. Схемы обработки, оборудование, инструмент и технологическую оснастку, используемые при выполнении различных операций.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proofErr w:type="spellEnd"/>
          </w:p>
        </w:tc>
      </w:tr>
      <w:tr w:rsidR="00882FDD" w:rsidRPr="00882FDD" w:rsidTr="00882FD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882FDD" w:rsidRDefault="00882FDD" w:rsidP="0088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схемы, оборудование, инструменты, технологическую оснастку. Назначать режимы обработки для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вных процессов и операций формо</w:t>
            </w: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образования. </w:t>
            </w:r>
            <w:r w:rsidRPr="0088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расчеты по режимам резания</w:t>
            </w:r>
          </w:p>
        </w:tc>
      </w:tr>
      <w:tr w:rsidR="00882FDD" w:rsidRPr="00BB4542" w:rsidTr="00882FD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DD4ED4" w:rsidRDefault="00882FDD" w:rsidP="0088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типовых процессов, операций для формообразования деталей машин, а также основными методами решения различных задач с учетом современных инструментальных материалов</w:t>
            </w:r>
          </w:p>
        </w:tc>
      </w:tr>
    </w:tbl>
    <w:p w:rsidR="00882FDD" w:rsidRPr="00DD4ED4" w:rsidRDefault="00882FDD" w:rsidP="00882FDD">
      <w:pPr>
        <w:rPr>
          <w:sz w:val="0"/>
          <w:szCs w:val="0"/>
          <w:lang w:val="ru-RU"/>
        </w:rPr>
      </w:pPr>
      <w:r w:rsidRPr="00DD4E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82FDD" w:rsidRPr="00BB4542" w:rsidTr="00882FDD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DD4ED4" w:rsidRDefault="00882FDD" w:rsidP="0088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882FDD" w:rsidRPr="00BB4542" w:rsidTr="00882FD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DD4ED4" w:rsidRDefault="00882FDD" w:rsidP="0088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стандартных испытаний по определению </w:t>
            </w:r>
            <w:proofErr w:type="spellStart"/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</w:t>
            </w:r>
            <w:proofErr w:type="gramStart"/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</w:tr>
      <w:tr w:rsidR="00882FDD" w:rsidRPr="00BB4542" w:rsidTr="00882FD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DD4ED4" w:rsidRDefault="00882FDD" w:rsidP="0088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стандартных испытаний по определению физико-механических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</w:tr>
      <w:tr w:rsidR="00882FDD" w:rsidRPr="00BB4542" w:rsidTr="00882FD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Default="00882FDD" w:rsidP="0088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2FDD" w:rsidRPr="00DD4ED4" w:rsidRDefault="00882FDD" w:rsidP="0088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D4E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 методов стандартных испытаний по определению физико-механических свойств и технологических показателей материалов, стандартных методов их проектирования, прогрессивных методов эксплуатации изделий</w:t>
            </w:r>
          </w:p>
        </w:tc>
      </w:tr>
    </w:tbl>
    <w:p w:rsidR="003430FD" w:rsidRPr="00882FDD" w:rsidRDefault="003430FD">
      <w:pPr>
        <w:rPr>
          <w:lang w:val="ru-RU"/>
        </w:rPr>
      </w:pPr>
    </w:p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Default="00882FDD"/>
    <w:p w:rsidR="00882FDD" w:rsidRPr="00882FDD" w:rsidRDefault="00882FDD"/>
    <w:p w:rsidR="00882FDD" w:rsidRPr="00882FDD" w:rsidRDefault="00882FDD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57"/>
        <w:gridCol w:w="386"/>
        <w:gridCol w:w="521"/>
        <w:gridCol w:w="654"/>
        <w:gridCol w:w="665"/>
        <w:gridCol w:w="549"/>
        <w:gridCol w:w="1536"/>
        <w:gridCol w:w="1581"/>
        <w:gridCol w:w="1231"/>
      </w:tblGrid>
      <w:tr w:rsidR="00D77824" w:rsidRPr="00882FDD" w:rsidTr="003430FD">
        <w:trPr>
          <w:trHeight w:hRule="exact" w:val="285"/>
        </w:trPr>
        <w:tc>
          <w:tcPr>
            <w:tcW w:w="710" w:type="dxa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2384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D7782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77824" w:rsidRPr="00F71587" w:rsidRDefault="003430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71587">
              <w:rPr>
                <w:lang w:val="ru-RU"/>
              </w:rPr>
              <w:t xml:space="preserve"> </w:t>
            </w:r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1587">
              <w:rPr>
                <w:lang w:val="ru-RU"/>
              </w:rPr>
              <w:t xml:space="preserve"> </w:t>
            </w:r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1587">
              <w:rPr>
                <w:lang w:val="ru-RU"/>
              </w:rPr>
              <w:t xml:space="preserve"> </w:t>
            </w:r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71587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138"/>
        </w:trPr>
        <w:tc>
          <w:tcPr>
            <w:tcW w:w="710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1557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386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521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654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665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549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1581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  <w:tc>
          <w:tcPr>
            <w:tcW w:w="1231" w:type="dxa"/>
          </w:tcPr>
          <w:p w:rsidR="00D77824" w:rsidRPr="00F71587" w:rsidRDefault="00D77824">
            <w:pPr>
              <w:rPr>
                <w:lang w:val="ru-RU"/>
              </w:rPr>
            </w:pPr>
          </w:p>
        </w:tc>
      </w:tr>
      <w:tr w:rsidR="00D77824" w:rsidTr="003430FD">
        <w:trPr>
          <w:trHeight w:hRule="exact" w:val="972"/>
        </w:trPr>
        <w:tc>
          <w:tcPr>
            <w:tcW w:w="2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77824" w:rsidTr="003430FD">
        <w:trPr>
          <w:trHeight w:hRule="exact" w:val="833"/>
        </w:trPr>
        <w:tc>
          <w:tcPr>
            <w:tcW w:w="22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7824" w:rsidRDefault="00D77824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77824" w:rsidRDefault="00D77824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3091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Высококачественные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углеродистые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легированные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ста-ли</w:t>
            </w:r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Быстрорежущие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Быстрорежущие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получаемые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практическому, лабораторн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653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Мелкозернистые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вольфрамовые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безвольфрамовые</w:t>
            </w:r>
            <w:proofErr w:type="spell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металлокерамические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Минералокерамические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Композиты.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прогрессивные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нанесения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износостойких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практическому, лабораторн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3554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материалы.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практическому, лабораторн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занятию.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2651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Электрокорунд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модификации.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Карбид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кремния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Карбид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Кубический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нитрид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кубического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нитрида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бора.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алмаза</w:t>
            </w:r>
            <w:proofErr w:type="spellEnd"/>
            <w: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и практических работ (решение задач, письменных работ и т.п.), </w:t>
            </w:r>
            <w:proofErr w:type="spellStart"/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1772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сверхтвердых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(СТМ).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Шлифовальный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СТМ.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Связующие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2455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суспензии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Лезвийный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Алмазный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шлифовальных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кругов.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лабораторных и практических работ (решение задач, письменных работ и т.п.), </w:t>
            </w:r>
            <w:proofErr w:type="spellStart"/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spellEnd"/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16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6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1772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металлокерамических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деформирующих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Наноматериалы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7,05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7,05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277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</w:tr>
      <w:tr w:rsidR="00D77824" w:rsidTr="003430FD">
        <w:trPr>
          <w:trHeight w:hRule="exact" w:val="478"/>
        </w:trPr>
        <w:tc>
          <w:tcPr>
            <w:tcW w:w="2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D77824"/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7824" w:rsidRDefault="003430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ПК-1,ПК-16</w:t>
            </w:r>
          </w:p>
        </w:tc>
      </w:tr>
    </w:tbl>
    <w:p w:rsidR="003430FD" w:rsidRDefault="003430FD">
      <w:pPr>
        <w:rPr>
          <w:lang w:val="ru-RU"/>
        </w:rPr>
      </w:pPr>
    </w:p>
    <w:tbl>
      <w:tblPr>
        <w:tblW w:w="9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993"/>
        <w:gridCol w:w="841"/>
        <w:gridCol w:w="249"/>
        <w:gridCol w:w="1399"/>
        <w:gridCol w:w="188"/>
        <w:gridCol w:w="1292"/>
        <w:gridCol w:w="71"/>
        <w:gridCol w:w="121"/>
        <w:gridCol w:w="761"/>
        <w:gridCol w:w="3129"/>
        <w:gridCol w:w="30"/>
        <w:gridCol w:w="282"/>
        <w:gridCol w:w="24"/>
        <w:gridCol w:w="11"/>
      </w:tblGrid>
      <w:tr w:rsidR="00D77824" w:rsidRPr="00882FDD" w:rsidTr="003430FD">
        <w:trPr>
          <w:gridAfter w:val="1"/>
          <w:wAfter w:w="11" w:type="dxa"/>
          <w:trHeight w:hRule="exact" w:val="7429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71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71587">
              <w:rPr>
                <w:lang w:val="ru-RU"/>
              </w:rPr>
              <w:t xml:space="preserve"> </w:t>
            </w:r>
            <w:r w:rsidRPr="00F71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71587">
              <w:rPr>
                <w:lang w:val="ru-RU"/>
              </w:rPr>
              <w:t xml:space="preserve"> </w:t>
            </w:r>
            <w:r w:rsidRPr="00F71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F71587">
              <w:rPr>
                <w:lang w:val="ru-RU"/>
              </w:rPr>
              <w:t xml:space="preserve"> </w:t>
            </w:r>
          </w:p>
          <w:p w:rsidR="003430FD" w:rsidRPr="003430FD" w:rsidRDefault="003430FD" w:rsidP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3430FD">
              <w:rPr>
                <w:lang w:val="ru-RU"/>
              </w:rPr>
              <w:t xml:space="preserve"> </w:t>
            </w:r>
          </w:p>
          <w:p w:rsidR="003430FD" w:rsidRPr="003430FD" w:rsidRDefault="003430FD" w:rsidP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3430FD">
              <w:rPr>
                <w:lang w:val="ru-RU"/>
              </w:rPr>
              <w:t xml:space="preserve"> </w:t>
            </w:r>
          </w:p>
          <w:p w:rsidR="003430FD" w:rsidRPr="003430FD" w:rsidRDefault="003430FD" w:rsidP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430FD">
              <w:rPr>
                <w:lang w:val="ru-RU"/>
              </w:rPr>
              <w:t xml:space="preserve"> </w:t>
            </w:r>
          </w:p>
          <w:p w:rsidR="003430FD" w:rsidRDefault="003430FD" w:rsidP="00343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</w:p>
          <w:p w:rsidR="003430FD" w:rsidRDefault="003430FD" w:rsidP="00343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</w:p>
          <w:p w:rsidR="003430FD" w:rsidRPr="003430FD" w:rsidRDefault="003430FD" w:rsidP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430FD">
              <w:rPr>
                <w:lang w:val="ru-RU"/>
              </w:rPr>
              <w:t xml:space="preserve"> </w:t>
            </w:r>
          </w:p>
          <w:p w:rsidR="003430FD" w:rsidRDefault="003430FD" w:rsidP="00343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</w:p>
          <w:p w:rsidR="003430FD" w:rsidRPr="003430FD" w:rsidRDefault="003430FD" w:rsidP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</w:p>
        </w:tc>
      </w:tr>
      <w:tr w:rsidR="00D77824" w:rsidRPr="00882FDD" w:rsidTr="003430FD">
        <w:trPr>
          <w:gridAfter w:val="1"/>
          <w:wAfter w:w="11" w:type="dxa"/>
          <w:trHeight w:hRule="exact" w:val="2551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3430FD">
              <w:rPr>
                <w:lang w:val="ru-RU"/>
              </w:rPr>
              <w:t xml:space="preserve"> </w:t>
            </w:r>
            <w:proofErr w:type="gramEnd"/>
          </w:p>
        </w:tc>
      </w:tr>
      <w:tr w:rsidR="00D77824" w:rsidRPr="00882FDD" w:rsidTr="003430FD">
        <w:trPr>
          <w:gridAfter w:val="1"/>
          <w:wAfter w:w="11" w:type="dxa"/>
          <w:trHeight w:hRule="exact" w:val="285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430FD">
              <w:rPr>
                <w:lang w:val="ru-RU"/>
              </w:rPr>
              <w:t xml:space="preserve"> </w:t>
            </w:r>
          </w:p>
        </w:tc>
      </w:tr>
      <w:tr w:rsidR="00D77824" w:rsidTr="003430FD">
        <w:trPr>
          <w:gridAfter w:val="1"/>
          <w:wAfter w:w="11" w:type="dxa"/>
          <w:trHeight w:hRule="exact" w:val="285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77824" w:rsidTr="003430FD">
        <w:trPr>
          <w:gridAfter w:val="1"/>
          <w:wAfter w:w="11" w:type="dxa"/>
          <w:trHeight w:hRule="exact" w:val="138"/>
        </w:trPr>
        <w:tc>
          <w:tcPr>
            <w:tcW w:w="9414" w:type="dxa"/>
            <w:gridSpan w:val="14"/>
          </w:tcPr>
          <w:p w:rsidR="00D77824" w:rsidRDefault="00D77824"/>
        </w:tc>
      </w:tr>
      <w:tr w:rsidR="00D77824" w:rsidRPr="00882FDD" w:rsidTr="003430FD">
        <w:trPr>
          <w:gridAfter w:val="1"/>
          <w:wAfter w:w="11" w:type="dxa"/>
          <w:trHeight w:hRule="exact" w:val="285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Tr="003430FD">
        <w:trPr>
          <w:gridAfter w:val="1"/>
          <w:wAfter w:w="11" w:type="dxa"/>
          <w:trHeight w:hRule="exact" w:val="285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77824" w:rsidTr="003430FD">
        <w:trPr>
          <w:gridAfter w:val="1"/>
          <w:wAfter w:w="11" w:type="dxa"/>
          <w:trHeight w:hRule="exact" w:val="138"/>
        </w:trPr>
        <w:tc>
          <w:tcPr>
            <w:tcW w:w="9414" w:type="dxa"/>
            <w:gridSpan w:val="14"/>
          </w:tcPr>
          <w:p w:rsidR="00D77824" w:rsidRDefault="00D77824"/>
        </w:tc>
      </w:tr>
      <w:tr w:rsidR="00D77824" w:rsidRPr="00882FDD" w:rsidTr="003430FD">
        <w:trPr>
          <w:gridAfter w:val="1"/>
          <w:wAfter w:w="11" w:type="dxa"/>
          <w:trHeight w:hRule="exact" w:val="277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Tr="003430FD">
        <w:trPr>
          <w:gridAfter w:val="1"/>
          <w:wAfter w:w="11" w:type="dxa"/>
          <w:trHeight w:hRule="exact" w:val="277"/>
        </w:trPr>
        <w:tc>
          <w:tcPr>
            <w:tcW w:w="941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7824" w:rsidTr="003430FD">
        <w:trPr>
          <w:gridAfter w:val="1"/>
          <w:wAfter w:w="11" w:type="dxa"/>
          <w:trHeight w:hRule="exact" w:val="7"/>
        </w:trPr>
        <w:tc>
          <w:tcPr>
            <w:tcW w:w="941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D77824"/>
        </w:tc>
      </w:tr>
      <w:tr w:rsidR="00D77824" w:rsidRPr="00882FDD" w:rsidTr="003430FD">
        <w:trPr>
          <w:gridAfter w:val="1"/>
          <w:wAfter w:w="11" w:type="dxa"/>
          <w:trHeight w:hRule="exact" w:val="3422"/>
        </w:trPr>
        <w:tc>
          <w:tcPr>
            <w:tcW w:w="9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978-5-8114-0832-0.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hyperlink r:id="rId9" w:history="1"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/595</w:t>
              </w:r>
            </w:hyperlink>
            <w:r>
              <w:rPr>
                <w:lang w:val="ru-RU"/>
              </w:rPr>
              <w:t xml:space="preserve">. </w:t>
            </w:r>
          </w:p>
          <w:p w:rsidR="00D77824" w:rsidRDefault="003430FD" w:rsidP="003430F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Д.Б.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Шатько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978-5-89070-743-7.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hyperlink r:id="rId10" w:history="1"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9D0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/6661</w:t>
              </w:r>
            </w:hyperlink>
            <w:r>
              <w:rPr>
                <w:lang w:val="ru-RU"/>
              </w:rPr>
              <w:t>.</w:t>
            </w:r>
          </w:p>
          <w:p w:rsidR="003430FD" w:rsidRPr="003430FD" w:rsidRDefault="003430FD" w:rsidP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430FD" w:rsidRPr="00882FDD" w:rsidTr="003430FD">
        <w:trPr>
          <w:trHeight w:hRule="exact" w:val="138"/>
        </w:trPr>
        <w:tc>
          <w:tcPr>
            <w:tcW w:w="2117" w:type="dxa"/>
            <w:gridSpan w:val="4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587" w:type="dxa"/>
            <w:gridSpan w:val="2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484" w:type="dxa"/>
            <w:gridSpan w:val="3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3890" w:type="dxa"/>
            <w:gridSpan w:val="2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347" w:type="dxa"/>
            <w:gridSpan w:val="4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Tr="003430FD">
        <w:trPr>
          <w:trHeight w:hRule="exact" w:val="285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7824" w:rsidRPr="00882FDD" w:rsidTr="00F71587">
        <w:trPr>
          <w:trHeight w:hRule="exact" w:val="5234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978-5-8114-3587-6.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hyperlink r:id="rId11" w:history="1"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И.Ф.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И.Ф.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Звонцов,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Серебреницкий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696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978-5-8114-4520-2.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hyperlink r:id="rId12" w:history="1"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/121985</w:t>
              </w:r>
            </w:hyperlink>
            <w:r w:rsid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Должиков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механообработки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мелкосерийном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Должиков</w:t>
            </w:r>
            <w:proofErr w:type="spell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978-5-8114-4385-7.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  <w:hyperlink r:id="rId13" w:history="1"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/119289</w:t>
              </w:r>
            </w:hyperlink>
            <w:r w:rsid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lang w:val="ru-RU"/>
              </w:rPr>
              <w:t xml:space="preserve"> </w:t>
            </w:r>
            <w:r w:rsidR="00F71587">
              <w:rPr>
                <w:lang w:val="ru-RU"/>
              </w:rPr>
              <w:t xml:space="preserve">4.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режущий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proofErr w:type="gramStart"/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="00F71587" w:rsidRPr="003430FD">
              <w:rPr>
                <w:lang w:val="ru-RU"/>
              </w:rPr>
              <w:t xml:space="preserve"> </w:t>
            </w:r>
            <w:proofErr w:type="spellStart"/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Битюков</w:t>
            </w:r>
            <w:proofErr w:type="spellEnd"/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71587" w:rsidRPr="003430FD">
              <w:rPr>
                <w:lang w:val="ru-RU"/>
              </w:rPr>
              <w:t xml:space="preserve"> </w:t>
            </w:r>
            <w:r w:rsidR="00F71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978-5-8114-4012-2.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71587" w:rsidRPr="003430FD">
              <w:rPr>
                <w:lang w:val="ru-RU"/>
              </w:rPr>
              <w:t xml:space="preserve"> 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71587" w:rsidRPr="003430FD">
              <w:rPr>
                <w:lang w:val="ru-RU"/>
              </w:rPr>
              <w:t xml:space="preserve"> </w:t>
            </w:r>
            <w:r w:rsidR="00F71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71587"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71587" w:rsidRPr="003430FD">
              <w:rPr>
                <w:lang w:val="ru-RU"/>
              </w:rPr>
              <w:t xml:space="preserve"> </w:t>
            </w:r>
            <w:hyperlink r:id="rId14" w:history="1"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71587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/126717</w:t>
              </w:r>
            </w:hyperlink>
            <w:r w:rsid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</w:tr>
      <w:tr w:rsidR="00D77824" w:rsidTr="003430FD">
        <w:trPr>
          <w:trHeight w:hRule="exact" w:val="285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77824" w:rsidRPr="00882FDD" w:rsidTr="003430FD">
        <w:trPr>
          <w:trHeight w:hRule="exact" w:val="1366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430FD">
              <w:rPr>
                <w:lang w:val="ru-RU"/>
              </w:rPr>
              <w:t xml:space="preserve"> </w:t>
            </w:r>
            <w:hyperlink r:id="rId15" w:history="1"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=3439.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/1/1514262/3439.</w:t>
              </w:r>
              <w:proofErr w:type="spellStart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598C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15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3430FD" w:rsidRPr="00882FDD" w:rsidTr="003430FD">
        <w:trPr>
          <w:trHeight w:hRule="exact" w:val="388"/>
        </w:trPr>
        <w:tc>
          <w:tcPr>
            <w:tcW w:w="2117" w:type="dxa"/>
            <w:gridSpan w:val="4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587" w:type="dxa"/>
            <w:gridSpan w:val="2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484" w:type="dxa"/>
            <w:gridSpan w:val="3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3890" w:type="dxa"/>
            <w:gridSpan w:val="2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347" w:type="dxa"/>
            <w:gridSpan w:val="4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 w:rsidTr="003430FD">
        <w:trPr>
          <w:trHeight w:hRule="exact" w:val="277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7"/>
        </w:trPr>
        <w:tc>
          <w:tcPr>
            <w:tcW w:w="942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trHeight w:hRule="exact" w:val="277"/>
        </w:trPr>
        <w:tc>
          <w:tcPr>
            <w:tcW w:w="942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Tr="003430FD">
        <w:trPr>
          <w:trHeight w:hRule="exact" w:val="285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430FD" w:rsidTr="003430FD">
        <w:trPr>
          <w:trHeight w:hRule="exact" w:val="555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47" w:type="dxa"/>
            <w:gridSpan w:val="4"/>
          </w:tcPr>
          <w:p w:rsidR="003430FD" w:rsidRDefault="003430FD"/>
        </w:tc>
      </w:tr>
      <w:tr w:rsidR="003430FD" w:rsidTr="003430FD">
        <w:trPr>
          <w:trHeight w:hRule="exact" w:val="818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47" w:type="dxa"/>
            <w:gridSpan w:val="4"/>
          </w:tcPr>
          <w:p w:rsidR="003430FD" w:rsidRDefault="003430FD"/>
        </w:tc>
      </w:tr>
      <w:tr w:rsidR="003430FD" w:rsidTr="003430FD">
        <w:trPr>
          <w:trHeight w:hRule="exact" w:val="826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47" w:type="dxa"/>
            <w:gridSpan w:val="4"/>
          </w:tcPr>
          <w:p w:rsidR="003430FD" w:rsidRDefault="003430FD"/>
        </w:tc>
      </w:tr>
      <w:tr w:rsidR="003430FD" w:rsidTr="003430FD">
        <w:trPr>
          <w:trHeight w:hRule="exact" w:val="285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7Zip</w:t>
            </w:r>
            <w: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7" w:type="dxa"/>
            <w:gridSpan w:val="4"/>
          </w:tcPr>
          <w:p w:rsidR="003430FD" w:rsidRDefault="003430FD"/>
        </w:tc>
      </w:tr>
      <w:tr w:rsidR="003430FD" w:rsidTr="003430FD">
        <w:trPr>
          <w:trHeight w:hRule="exact" w:val="285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3430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7" w:type="dxa"/>
            <w:gridSpan w:val="4"/>
          </w:tcPr>
          <w:p w:rsidR="003430FD" w:rsidRDefault="003430FD"/>
        </w:tc>
      </w:tr>
      <w:tr w:rsidR="003430FD" w:rsidTr="003430FD">
        <w:trPr>
          <w:trHeight w:hRule="exact" w:val="138"/>
        </w:trPr>
        <w:tc>
          <w:tcPr>
            <w:tcW w:w="2117" w:type="dxa"/>
            <w:gridSpan w:val="4"/>
            <w:tcBorders>
              <w:top w:val="single" w:sz="4" w:space="0" w:color="auto"/>
            </w:tcBorders>
          </w:tcPr>
          <w:p w:rsidR="00D77824" w:rsidRDefault="00D77824"/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D77824" w:rsidRDefault="00D77824"/>
        </w:tc>
        <w:tc>
          <w:tcPr>
            <w:tcW w:w="1484" w:type="dxa"/>
            <w:gridSpan w:val="3"/>
          </w:tcPr>
          <w:p w:rsidR="00D77824" w:rsidRDefault="00D77824"/>
        </w:tc>
        <w:tc>
          <w:tcPr>
            <w:tcW w:w="3890" w:type="dxa"/>
            <w:gridSpan w:val="2"/>
          </w:tcPr>
          <w:p w:rsidR="00D77824" w:rsidRDefault="00D77824"/>
        </w:tc>
        <w:tc>
          <w:tcPr>
            <w:tcW w:w="347" w:type="dxa"/>
            <w:gridSpan w:val="4"/>
          </w:tcPr>
          <w:p w:rsidR="00D77824" w:rsidRDefault="00D77824"/>
        </w:tc>
      </w:tr>
      <w:tr w:rsidR="00D77824" w:rsidRPr="00882FDD" w:rsidTr="003430FD">
        <w:trPr>
          <w:trHeight w:hRule="exact" w:val="285"/>
        </w:trPr>
        <w:tc>
          <w:tcPr>
            <w:tcW w:w="942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3430FD" w:rsidTr="003430FD">
        <w:trPr>
          <w:gridBefore w:val="2"/>
          <w:gridAfter w:val="3"/>
          <w:wBefore w:w="1027" w:type="dxa"/>
          <w:wAfter w:w="317" w:type="dxa"/>
          <w:trHeight w:hRule="exact" w:val="270"/>
        </w:trPr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Default="003430FD" w:rsidP="003430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 w:rsidP="003430F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</w:tr>
      <w:tr w:rsidR="003430FD" w:rsidTr="003430FD">
        <w:trPr>
          <w:gridBefore w:val="2"/>
          <w:gridAfter w:val="3"/>
          <w:wBefore w:w="1027" w:type="dxa"/>
          <w:wAfter w:w="317" w:type="dxa"/>
          <w:trHeight w:val="805"/>
        </w:trPr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Pr="003430FD" w:rsidRDefault="003430FD" w:rsidP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 w:rsidP="003430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</w:p>
        </w:tc>
      </w:tr>
      <w:tr w:rsidR="003430FD" w:rsidTr="003430FD">
        <w:trPr>
          <w:gridBefore w:val="2"/>
          <w:gridAfter w:val="3"/>
          <w:wBefore w:w="1027" w:type="dxa"/>
          <w:wAfter w:w="317" w:type="dxa"/>
          <w:trHeight w:hRule="exact" w:val="555"/>
        </w:trPr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Pr="003430FD" w:rsidRDefault="003430FD" w:rsidP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 w:rsidP="003430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</w:p>
        </w:tc>
      </w:tr>
      <w:tr w:rsidR="003430FD" w:rsidRPr="00882FDD" w:rsidTr="003430FD">
        <w:trPr>
          <w:gridBefore w:val="2"/>
          <w:gridAfter w:val="3"/>
          <w:wBefore w:w="1027" w:type="dxa"/>
          <w:wAfter w:w="317" w:type="dxa"/>
          <w:trHeight w:hRule="exact" w:val="555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Pr="003430FD" w:rsidRDefault="003430FD" w:rsidP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Pr="00F71587" w:rsidRDefault="003430FD" w:rsidP="003430F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:8085/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Default</w:t>
            </w:r>
            <w:r w:rsidRPr="00F71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</w:tr>
      <w:tr w:rsidR="003430FD" w:rsidTr="003430FD">
        <w:trPr>
          <w:gridBefore w:val="2"/>
          <w:gridAfter w:val="3"/>
          <w:wBefore w:w="1027" w:type="dxa"/>
          <w:wAfter w:w="317" w:type="dxa"/>
          <w:trHeight w:hRule="exact" w:val="82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Pr="003430FD" w:rsidRDefault="003430FD" w:rsidP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30FD">
              <w:rPr>
                <w:lang w:val="ru-RU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 w:rsidP="003430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</w:tr>
      <w:tr w:rsidR="003430FD" w:rsidTr="003430FD">
        <w:trPr>
          <w:gridBefore w:val="2"/>
          <w:gridAfter w:val="3"/>
          <w:wBefore w:w="1027" w:type="dxa"/>
          <w:wAfter w:w="317" w:type="dxa"/>
          <w:trHeight w:hRule="exact" w:val="555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FD" w:rsidRPr="003430FD" w:rsidRDefault="003430FD" w:rsidP="003430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0FD" w:rsidRDefault="003430FD" w:rsidP="003430F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</w:tr>
      <w:tr w:rsidR="00D77824" w:rsidRPr="00882FDD" w:rsidTr="003430FD">
        <w:trPr>
          <w:gridBefore w:val="1"/>
          <w:gridAfter w:val="2"/>
          <w:wBefore w:w="34" w:type="dxa"/>
          <w:wAfter w:w="35" w:type="dxa"/>
          <w:trHeight w:hRule="exact" w:val="285"/>
        </w:trPr>
        <w:tc>
          <w:tcPr>
            <w:tcW w:w="935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3430FD" w:rsidRPr="00882FDD" w:rsidTr="003430FD">
        <w:trPr>
          <w:gridBefore w:val="1"/>
          <w:gridAfter w:val="2"/>
          <w:wBefore w:w="34" w:type="dxa"/>
          <w:wAfter w:w="35" w:type="dxa"/>
          <w:trHeight w:hRule="exact" w:val="138"/>
        </w:trPr>
        <w:tc>
          <w:tcPr>
            <w:tcW w:w="1834" w:type="dxa"/>
            <w:gridSpan w:val="2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1648" w:type="dxa"/>
            <w:gridSpan w:val="2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2433" w:type="dxa"/>
            <w:gridSpan w:val="5"/>
          </w:tcPr>
          <w:p w:rsidR="00D77824" w:rsidRPr="003430FD" w:rsidRDefault="00D77824">
            <w:pPr>
              <w:rPr>
                <w:lang w:val="ru-RU"/>
              </w:rPr>
            </w:pPr>
          </w:p>
        </w:tc>
        <w:tc>
          <w:tcPr>
            <w:tcW w:w="3441" w:type="dxa"/>
            <w:gridSpan w:val="3"/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  <w:tr w:rsidR="00D77824" w:rsidRPr="00882FDD" w:rsidTr="003430FD">
        <w:trPr>
          <w:gridBefore w:val="1"/>
          <w:gridAfter w:val="2"/>
          <w:wBefore w:w="34" w:type="dxa"/>
          <w:wAfter w:w="35" w:type="dxa"/>
          <w:trHeight w:hRule="exact" w:val="270"/>
        </w:trPr>
        <w:tc>
          <w:tcPr>
            <w:tcW w:w="935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gridBefore w:val="1"/>
          <w:gridAfter w:val="2"/>
          <w:wBefore w:w="34" w:type="dxa"/>
          <w:wAfter w:w="35" w:type="dxa"/>
          <w:trHeight w:hRule="exact" w:val="14"/>
        </w:trPr>
        <w:tc>
          <w:tcPr>
            <w:tcW w:w="935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430FD">
              <w:rPr>
                <w:lang w:val="ru-RU"/>
              </w:rPr>
              <w:t xml:space="preserve"> </w:t>
            </w:r>
            <w:r w:rsidR="00C1598C">
              <w:rPr>
                <w:lang w:val="ru-RU"/>
              </w:rPr>
              <w:t xml:space="preserve">                </w:t>
            </w:r>
            <w:bookmarkStart w:id="0" w:name="_GoBack"/>
            <w:bookmarkEnd w:id="0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30FD">
              <w:rPr>
                <w:lang w:val="ru-RU"/>
              </w:rPr>
              <w:t xml:space="preserve"> </w:t>
            </w:r>
            <w:proofErr w:type="gramStart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430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3430FD">
              <w:rPr>
                <w:lang w:val="ru-RU"/>
              </w:rPr>
              <w:t xml:space="preserve"> </w:t>
            </w: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430FD">
              <w:rPr>
                <w:lang w:val="ru-RU"/>
              </w:rPr>
              <w:t xml:space="preserve"> </w:t>
            </w:r>
          </w:p>
          <w:p w:rsidR="00D77824" w:rsidRPr="003430FD" w:rsidRDefault="00343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30FD">
              <w:rPr>
                <w:lang w:val="ru-RU"/>
              </w:rPr>
              <w:t xml:space="preserve"> </w:t>
            </w:r>
          </w:p>
        </w:tc>
      </w:tr>
      <w:tr w:rsidR="00D77824" w:rsidRPr="00882FDD" w:rsidTr="003430FD">
        <w:trPr>
          <w:gridBefore w:val="1"/>
          <w:gridAfter w:val="2"/>
          <w:wBefore w:w="34" w:type="dxa"/>
          <w:wAfter w:w="35" w:type="dxa"/>
          <w:trHeight w:hRule="exact" w:val="5950"/>
        </w:trPr>
        <w:tc>
          <w:tcPr>
            <w:tcW w:w="935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7824" w:rsidRPr="003430FD" w:rsidRDefault="00D77824">
            <w:pPr>
              <w:rPr>
                <w:lang w:val="ru-RU"/>
              </w:rPr>
            </w:pPr>
          </w:p>
        </w:tc>
      </w:tr>
    </w:tbl>
    <w:p w:rsidR="003430FD" w:rsidRDefault="003430FD">
      <w:pPr>
        <w:rPr>
          <w:lang w:val="ru-RU"/>
        </w:rPr>
      </w:pPr>
    </w:p>
    <w:p w:rsidR="003430FD" w:rsidRDefault="003430FD">
      <w:pPr>
        <w:rPr>
          <w:lang w:val="ru-RU"/>
        </w:rPr>
      </w:pPr>
      <w:r>
        <w:rPr>
          <w:lang w:val="ru-RU"/>
        </w:rPr>
        <w:br w:type="page"/>
      </w:r>
    </w:p>
    <w:p w:rsidR="00D77824" w:rsidRDefault="003430FD">
      <w:pPr>
        <w:rPr>
          <w:rFonts w:ascii="Times New Roman" w:hAnsi="Times New Roman" w:cs="Times New Roman"/>
          <w:b/>
          <w:sz w:val="24"/>
          <w:szCs w:val="24"/>
        </w:rPr>
      </w:pPr>
      <w:r w:rsidRPr="00882F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82FDD" w:rsidRPr="00FF383F" w:rsidRDefault="00882FDD" w:rsidP="00882FD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FF38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882FDD" w:rsidRDefault="00882FDD" w:rsidP="00882F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</w:p>
    <w:p w:rsidR="00882FDD" w:rsidRPr="003430FD" w:rsidRDefault="00882FDD" w:rsidP="00882FD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3430FD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Перечень вопросов к зачету: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Основные понятия и определения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Характеристика типов резцов.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Формы режущей части резца.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Точность механической обработки в зависимости от геометрии резца.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Систематические погрешности 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Сверла.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Качество поверхности инструмента. Основные характеристики.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Факторы, влияющие на качество обработанной поверхности.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Влияние качества поверхности резца на эксплуатационные свойства деталей машин.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Факторы, влияющие на геометрию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Базирование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Выбор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Базирование зенкера.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Теория расчета геометрии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Связи в системе СПИД.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 Служебное назначение осевых инструментов.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Выбор видов связей и конструктивных форм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Переход от показателей служебного назначения машины к показателям для определения параметров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Этапы конструирования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Реализация размерных связей в режущем инструменте.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Формирование свойств материала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Воздействие механической обработки на свойства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Воздействие термической обработки на свойства материала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Воздействие химико-термической обработки на свойства материала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Воздействие электрофизической и электрохимической обработки на свойства материала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Достижение требуемой точности режущего инструмента в процессе изготовления.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 Последовательность разработки технологического процесса изготовления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Разработка технологического процесса сборки режущего инструмента.</w:t>
      </w:r>
    </w:p>
    <w:p w:rsidR="00882FDD" w:rsidRPr="003430FD" w:rsidRDefault="00882FDD" w:rsidP="00882F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30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Разработка технологического процесса изготовления режущего инструмента.</w:t>
      </w:r>
    </w:p>
    <w:p w:rsidR="00882FDD" w:rsidRPr="003430FD" w:rsidRDefault="00882FDD" w:rsidP="0088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82FDD" w:rsidRDefault="00882FDD" w:rsidP="00882FDD">
      <w:pPr>
        <w:rPr>
          <w:lang w:val="ru-RU"/>
        </w:rPr>
      </w:pPr>
    </w:p>
    <w:p w:rsidR="00882FDD" w:rsidRDefault="00882FDD" w:rsidP="00882FDD">
      <w:pPr>
        <w:rPr>
          <w:lang w:val="ru-RU"/>
        </w:rPr>
      </w:pPr>
      <w:r>
        <w:rPr>
          <w:lang w:val="ru-RU"/>
        </w:rPr>
        <w:br w:type="page"/>
      </w:r>
    </w:p>
    <w:p w:rsidR="00882FDD" w:rsidRPr="00FF383F" w:rsidRDefault="00882FDD" w:rsidP="00882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По дисциплине «Современные инструментальные материалы» предусмотрено выполнение аудиторных самостоятельных работ обучающихся. </w:t>
      </w:r>
    </w:p>
    <w:p w:rsidR="00882FDD" w:rsidRPr="00FF383F" w:rsidRDefault="00882FDD" w:rsidP="00882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и лабораторных занятиях. </w:t>
      </w:r>
    </w:p>
    <w:p w:rsidR="00882FDD" w:rsidRPr="00FF383F" w:rsidRDefault="00882FDD" w:rsidP="00882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2FDD" w:rsidRPr="00FF383F" w:rsidRDefault="00882FDD" w:rsidP="00882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Примерные контрольные работы:</w:t>
      </w:r>
    </w:p>
    <w:p w:rsidR="00882FDD" w:rsidRPr="00FF383F" w:rsidRDefault="00882FDD" w:rsidP="00882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КОНТРОЛЬНЫЕ ЗАДАНИЯ</w:t>
      </w:r>
    </w:p>
    <w:p w:rsidR="00882FDD" w:rsidRPr="00FF383F" w:rsidRDefault="00882FDD" w:rsidP="00882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82FDD" w:rsidRPr="00FF383F" w:rsidRDefault="00882FDD" w:rsidP="00882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1.</w:t>
      </w:r>
    </w:p>
    <w:p w:rsidR="00882FDD" w:rsidRPr="00FF383F" w:rsidRDefault="00882FDD" w:rsidP="00882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Описать назначение и последовательность проведения термической обработки. Определить температуру, среду охлаждения детали и твердость металла после термической обработке.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2887"/>
        <w:gridCol w:w="4690"/>
      </w:tblGrid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арианта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Марка стали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Вид термической обработке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50ХН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Нормализация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50ХФ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Нормализация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50ХГС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 высоким отпуском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 высоким отпуском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со средним отпуском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 низким отпуском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У8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30ХМ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Отжиг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40ХФА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Отжиг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50Г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Отжиг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Отжиг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Нормализация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38Х2МЮА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Высокий отпуск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Нормализация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40ХН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Нормализация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12Х13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Отжиг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50Г2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Отжиг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со средним отпуском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У10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со средним отпуском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У13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Закалка, средний отпуск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Нормализация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30ХМ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</w:t>
            </w:r>
          </w:p>
        </w:tc>
      </w:tr>
      <w:tr w:rsidR="00882FDD" w:rsidRPr="00FF383F" w:rsidTr="00882FDD">
        <w:tc>
          <w:tcPr>
            <w:tcW w:w="1042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08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50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Закалка со средним отпуском</w:t>
            </w:r>
          </w:p>
        </w:tc>
      </w:tr>
    </w:tbl>
    <w:p w:rsidR="00882FDD" w:rsidRPr="00FF383F" w:rsidRDefault="00882FDD" w:rsidP="00882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2.</w:t>
      </w:r>
    </w:p>
    <w:p w:rsidR="00882FDD" w:rsidRPr="00FF383F" w:rsidRDefault="00882FDD" w:rsidP="00882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Определить назначение, ориентировочный химический состав по ее маркировке. По справочникам уточнить химический состав стали и определить механические характеристики: временное сопротивление разрыву, физический предел текучести, твердость, относительное удлинение.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1590"/>
        <w:gridCol w:w="1590"/>
        <w:gridCol w:w="1619"/>
        <w:gridCol w:w="1592"/>
        <w:gridCol w:w="1592"/>
      </w:tblGrid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proofErr w:type="gram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ар.</w:t>
            </w:r>
          </w:p>
        </w:tc>
        <w:tc>
          <w:tcPr>
            <w:tcW w:w="4167" w:type="pct"/>
            <w:gridSpan w:val="5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Марки стали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14Х2НМ3А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А12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Р6М5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20ХН2М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А20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20ХГНТ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38ХН3МА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А30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12Х4Н4А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45ХН2МФА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А35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30ХГСН2А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20ХН4ФА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А40Г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38ХС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38Х2МНА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ШХ15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8Х3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38ХЮ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ШХ15СГ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Х12Ф1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38ХН3МФА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Х12М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36Х2Н2МФА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Х12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30ХН2МФА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35Х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5ХГН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42Х2Н2МА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4ХС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38Х2Н2МА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9Х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20ХН2М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У12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40Х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14Х2Н3МА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У13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20ХГНТР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18ХГ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У10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15ХГН2ТА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20ХГСА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У8Г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30ХГСН2А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45ХН3А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  <w:proofErr w:type="gramEnd"/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30ХГС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20ХН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У8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15ХГН2ТА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У7А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30ХН2МФА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30ХМА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38ХС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35ХН2М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А40Г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Х12Ф1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20ХГСА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45ХН2МФА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  <w:proofErr w:type="gramEnd"/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Ст3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Х12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14Х2НМ3А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38ХЮ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8Х3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А40Г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20ХГНТ</w:t>
            </w:r>
          </w:p>
        </w:tc>
      </w:tr>
      <w:tr w:rsidR="00882FDD" w:rsidRPr="00FF383F" w:rsidTr="00882FDD"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Ст5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3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14Х2Н3МА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9Х</w:t>
            </w:r>
          </w:p>
        </w:tc>
        <w:tc>
          <w:tcPr>
            <w:tcW w:w="83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ШХ15СГ</w:t>
            </w:r>
          </w:p>
        </w:tc>
      </w:tr>
    </w:tbl>
    <w:p w:rsidR="00882FDD" w:rsidRPr="00FF383F" w:rsidRDefault="00882FDD" w:rsidP="00882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3</w:t>
      </w:r>
    </w:p>
    <w:p w:rsidR="00882FDD" w:rsidRPr="00FF383F" w:rsidRDefault="00882FDD" w:rsidP="00882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Определить химический состав и механические свойства (временное сопротивление разрыву, физический предел текучести, относительное удлинение, твердость) цветных сплавов и чугунов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1390"/>
        <w:gridCol w:w="2439"/>
        <w:gridCol w:w="2284"/>
        <w:gridCol w:w="1547"/>
      </w:tblGrid>
      <w:tr w:rsidR="00882FDD" w:rsidRPr="00BB4542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вар.</w:t>
            </w:r>
          </w:p>
        </w:tc>
        <w:tc>
          <w:tcPr>
            <w:tcW w:w="4001" w:type="pct"/>
            <w:gridSpan w:val="4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Марка цветных сплавов и чугунов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АМц</w:t>
            </w:r>
            <w:proofErr w:type="spell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Л90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БрОФ8-0,3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ЧХ28Д2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АМг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Л85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БрОФ7-0,2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ЧХ28П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АМг3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Л80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  <w:proofErr w:type="gram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,5-0,4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ЧХ3Т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АМг5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Л60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БрОФ6-0,15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ЧХ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АМг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Л70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БрОФ4-0,25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КЧ80-1,5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АД31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Л63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БрОЦ4-3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КЧ70-2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АД33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Л77А2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БрОЦС4-4-4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КЧ65-3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Л60А1Ж1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КЧ60-3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Д16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ЛО90-1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БрАМц9-2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КЧ55-4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ЛО70-1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БрАЖН10-4-4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КЧ50-5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ЛС63-3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БрБ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КЧ45-7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АК8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ЛК80-3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БрБНТ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proofErr w:type="gram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,9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КЧ35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В95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ЛЦ16К4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БрКН1-3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КЧ33-8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ЛЦ30А3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БрО3Ц12С5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КЧ30-6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ЛК65-2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БРО8Ц4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СЧ35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АЛ3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ЛХМЦ59-1-1-1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БрА9Мц2Л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СЧ30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ЛС60-2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БрС30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СЧ25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АЛ5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ЛО75-2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БрОЦ4-3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СЧ20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Л78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БрОЦС4-4-4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СЧ18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ЛК70-3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СЧ15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АЛ8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ЛН70-5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БрАМц9-2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СЧ10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АЛ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Л65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БрАЖН10-4-4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СЧ40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Д14</w:t>
            </w:r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ЛН60-4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  <w:proofErr w:type="gram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,5-0,4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КЧ38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Л80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БрОФ6-0,15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ВЧ33</w:t>
            </w:r>
          </w:p>
        </w:tc>
      </w:tr>
      <w:tr w:rsidR="00882FDD" w:rsidRPr="00FF383F" w:rsidTr="00882FDD">
        <w:tc>
          <w:tcPr>
            <w:tcW w:w="99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26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АМг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  <w:proofErr w:type="gramEnd"/>
          </w:p>
        </w:tc>
        <w:tc>
          <w:tcPr>
            <w:tcW w:w="1274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ЛАЖ65-2-1</w:t>
            </w:r>
          </w:p>
        </w:tc>
        <w:tc>
          <w:tcPr>
            <w:tcW w:w="1193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БрОФ4-0,25</w:t>
            </w:r>
          </w:p>
        </w:tc>
        <w:tc>
          <w:tcPr>
            <w:tcW w:w="807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ВЧ25</w:t>
            </w:r>
          </w:p>
        </w:tc>
      </w:tr>
    </w:tbl>
    <w:p w:rsidR="00882FDD" w:rsidRPr="00FF383F" w:rsidRDefault="00882FDD" w:rsidP="00882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Задание 4.</w:t>
      </w:r>
    </w:p>
    <w:p w:rsidR="00882FDD" w:rsidRPr="00FF383F" w:rsidRDefault="00882FDD" w:rsidP="00882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383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Определить химический состав, механические свойства и назначение резцов, изготовленных из данного инструментального материала.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7315"/>
      </w:tblGrid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варианта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Марка инструментального материала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ВК3М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</w:t>
            </w:r>
            <w:proofErr w:type="gram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  <w:proofErr w:type="gramEnd"/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ВК6М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ВК8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ВК3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ВК15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Т30К4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Т15К6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Т14К8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Т5К10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ТТ7К12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ТТ8К6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ТТ10К8Б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ВК15ОМ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Т5К12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ТТ20К9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ВК6ОМ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ВК10М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Однокарбидный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ВК3ОМ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Т12К6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Двухкарбидный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Т20К4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ТТ4К12</w:t>
            </w:r>
          </w:p>
        </w:tc>
      </w:tr>
      <w:tr w:rsidR="00882FDD" w:rsidRPr="00FF383F" w:rsidTr="00882FDD">
        <w:tc>
          <w:tcPr>
            <w:tcW w:w="1179" w:type="pct"/>
          </w:tcPr>
          <w:p w:rsidR="00882FDD" w:rsidRPr="00FF383F" w:rsidRDefault="00882FDD" w:rsidP="0088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821" w:type="pct"/>
          </w:tcPr>
          <w:p w:rsidR="00882FDD" w:rsidRPr="00FF383F" w:rsidRDefault="00882FDD" w:rsidP="0088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Трехкарбидный</w:t>
            </w:r>
            <w:proofErr w:type="spellEnd"/>
            <w:r w:rsidRPr="00FF3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твердый сплав ТТ14К6</w:t>
            </w:r>
          </w:p>
        </w:tc>
      </w:tr>
    </w:tbl>
    <w:p w:rsidR="00882FDD" w:rsidRPr="00FF383F" w:rsidRDefault="00882FDD" w:rsidP="00882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</w:p>
    <w:p w:rsidR="00882FDD" w:rsidRPr="00FF383F" w:rsidRDefault="00882FDD" w:rsidP="00882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</w:p>
    <w:p w:rsidR="003430FD" w:rsidRDefault="003430FD">
      <w:pPr>
        <w:rPr>
          <w:lang w:val="ru-RU"/>
        </w:rPr>
      </w:pPr>
    </w:p>
    <w:p w:rsidR="003430FD" w:rsidRDefault="003430FD">
      <w:pPr>
        <w:rPr>
          <w:lang w:val="ru-RU"/>
        </w:rPr>
        <w:sectPr w:rsidR="003430FD" w:rsidSect="00D7782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430FD" w:rsidRPr="00882FDD" w:rsidRDefault="003430FD">
      <w:pPr>
        <w:rPr>
          <w:rFonts w:ascii="Times New Roman" w:hAnsi="Times New Roman" w:cs="Times New Roman"/>
          <w:b/>
          <w:lang w:val="ru-RU"/>
        </w:rPr>
      </w:pPr>
      <w:r w:rsidRPr="00882FDD">
        <w:rPr>
          <w:rFonts w:ascii="Times New Roman" w:hAnsi="Times New Roman" w:cs="Times New Roman"/>
          <w:b/>
          <w:lang w:val="ru-RU"/>
        </w:rPr>
        <w:lastRenderedPageBreak/>
        <w:t>Приложение 2</w:t>
      </w:r>
    </w:p>
    <w:p w:rsidR="003430FD" w:rsidRDefault="003430FD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430FD" w:rsidRPr="003430FD" w:rsidTr="003430F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430FD" w:rsidRPr="00882FDD" w:rsidTr="00343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3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технологий.</w:t>
            </w:r>
          </w:p>
        </w:tc>
      </w:tr>
      <w:tr w:rsidR="003430FD" w:rsidRPr="00882FDD" w:rsidTr="007F21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0FD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процессы и операции формообразования изделий машиностроения. Схемы обработки, оборудование, инструмент и технологическую оснастку, используемые при выполнении различных операций. Современные инновационные процессы формообразования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2182" w:rsidRPr="003430FD" w:rsidRDefault="007F2182" w:rsidP="007F21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теоретических вопросов к зачету: 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Базирование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зенкера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СПИЗ.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Служебное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осевых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видов связей и конструктивных форм режущего инструмента.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от показателей служебного назначения машины к показателям для определения параметров инструмента.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 определения режущего инструмента.</w:t>
            </w:r>
          </w:p>
          <w:p w:rsidR="007F2182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резцов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182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режущей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резца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30FD" w:rsidRPr="003430FD" w:rsidRDefault="007F2182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 механической обработки в зависимости от геометрии резца.</w:t>
            </w:r>
          </w:p>
        </w:tc>
      </w:tr>
      <w:tr w:rsidR="003430FD" w:rsidRPr="00882FDD" w:rsidTr="007F21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схемы, оборудование, инструменты, технологическую оснастку. Назначать режимы обработки для основных процессов и операций формообразования. Выполнять расчеты по режимам резания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2182" w:rsidRPr="007F2182" w:rsidRDefault="007F2182" w:rsidP="007F2182">
            <w:pPr>
              <w:pStyle w:val="a6"/>
              <w:tabs>
                <w:tab w:val="left" w:pos="37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7F2182">
              <w:rPr>
                <w:szCs w:val="24"/>
                <w:lang w:val="ru-RU"/>
              </w:rPr>
              <w:t>Примеры практического задания:</w:t>
            </w:r>
          </w:p>
          <w:p w:rsidR="003430FD" w:rsidRPr="007F2182" w:rsidRDefault="007F2182" w:rsidP="007F2182">
            <w:pPr>
              <w:widowControl w:val="0"/>
              <w:numPr>
                <w:ilvl w:val="0"/>
                <w:numId w:val="5"/>
              </w:numPr>
              <w:tabs>
                <w:tab w:val="left" w:pos="37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технологического процесса сборки режущего инструмента.</w:t>
            </w:r>
          </w:p>
        </w:tc>
      </w:tr>
      <w:tr w:rsidR="003430FD" w:rsidRPr="003430FD" w:rsidTr="007F21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0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Навыками применения типовых процессов, операций для формообразования деталей машин, а также </w:t>
            </w:r>
            <w:r w:rsidRPr="00343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основными методами решения </w:t>
            </w:r>
            <w:r w:rsidRPr="003430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различных </w:t>
            </w:r>
            <w:r w:rsidRPr="003430FD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2182" w:rsidRPr="007F2182" w:rsidRDefault="007F2182" w:rsidP="007F218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Примеры практического задания: </w:t>
            </w:r>
          </w:p>
          <w:p w:rsidR="003430FD" w:rsidRPr="007F2182" w:rsidRDefault="007F2182" w:rsidP="007F2182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rPr>
                <w:szCs w:val="24"/>
                <w:lang w:val="ru-RU"/>
              </w:rPr>
            </w:pPr>
            <w:proofErr w:type="spellStart"/>
            <w:r w:rsidRPr="007F2182">
              <w:rPr>
                <w:szCs w:val="24"/>
              </w:rPr>
              <w:t>Выб</w:t>
            </w:r>
            <w:proofErr w:type="spellEnd"/>
            <w:r w:rsidRPr="007F2182">
              <w:rPr>
                <w:szCs w:val="24"/>
                <w:lang w:val="ru-RU"/>
              </w:rPr>
              <w:t xml:space="preserve">рать </w:t>
            </w:r>
            <w:proofErr w:type="spellStart"/>
            <w:r w:rsidRPr="007F2182">
              <w:rPr>
                <w:szCs w:val="24"/>
              </w:rPr>
              <w:t>режущ</w:t>
            </w:r>
            <w:r w:rsidRPr="007F2182">
              <w:rPr>
                <w:szCs w:val="24"/>
                <w:lang w:val="ru-RU"/>
              </w:rPr>
              <w:t>ий</w:t>
            </w:r>
            <w:proofErr w:type="spellEnd"/>
            <w:r w:rsidRPr="007F2182">
              <w:rPr>
                <w:szCs w:val="24"/>
              </w:rPr>
              <w:t xml:space="preserve"> </w:t>
            </w:r>
            <w:proofErr w:type="spellStart"/>
            <w:r w:rsidRPr="007F2182">
              <w:rPr>
                <w:szCs w:val="24"/>
              </w:rPr>
              <w:t>инструмент</w:t>
            </w:r>
            <w:proofErr w:type="spellEnd"/>
            <w:r w:rsidRPr="007F2182">
              <w:rPr>
                <w:szCs w:val="24"/>
              </w:rPr>
              <w:t>.</w:t>
            </w:r>
          </w:p>
        </w:tc>
      </w:tr>
      <w:tr w:rsidR="003430FD" w:rsidRPr="00882FDD" w:rsidTr="00343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pStyle w:val="Default"/>
              <w:tabs>
                <w:tab w:val="left" w:pos="426"/>
              </w:tabs>
              <w:jc w:val="both"/>
              <w:rPr>
                <w:bCs/>
                <w:color w:val="auto"/>
              </w:rPr>
            </w:pPr>
            <w:r w:rsidRPr="003430FD">
              <w:lastRenderedPageBreak/>
              <w:t>ПК-16 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3430FD" w:rsidRPr="00882FDD" w:rsidTr="003430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стандартных испытаний по определению физико-механических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Систематические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Сверла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поверхности инструмента. Основные характеристики.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качество обработанной поверхности.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качества поверхности резца на эксплуатационные свойства деталей машин.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геометрию инструмента.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Базирование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режущего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proofErr w:type="spellEnd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размерных связей в режущем инструменте.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свойств материала режущего инструмента.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механической обработки на свойства режущего инструмента.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термической обработки на свойства материала режущего инструмента.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химико-термической обработки на свойства материала режущего инструмента.</w:t>
            </w:r>
          </w:p>
          <w:p w:rsidR="003430FD" w:rsidRPr="003430FD" w:rsidRDefault="003430FD" w:rsidP="003430FD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Воздействие электрофизической и электрохимической обработки на свойства материала режущего инструмента.</w:t>
            </w:r>
          </w:p>
          <w:p w:rsidR="003430FD" w:rsidRPr="007F2182" w:rsidRDefault="003430FD" w:rsidP="007F2182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 требуемой точности режущего инструмента в процессе изготовления</w:t>
            </w:r>
            <w:proofErr w:type="gramStart"/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F2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3430FD" w:rsidRPr="00882FDD" w:rsidTr="003430F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методы стандартных испытаний по определению физико-механических свойств и технологических показателей </w:t>
            </w: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материалов, стандартные методы их проектирования, прогрессивные методы эксплуатации изделий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30FD" w:rsidRPr="007F2182" w:rsidRDefault="003430FD" w:rsidP="007F2182">
            <w:pPr>
              <w:pStyle w:val="a6"/>
              <w:tabs>
                <w:tab w:val="left" w:pos="37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7F2182">
              <w:rPr>
                <w:szCs w:val="24"/>
                <w:lang w:val="ru-RU"/>
              </w:rPr>
              <w:lastRenderedPageBreak/>
              <w:t>Примеры практического задания:</w:t>
            </w:r>
          </w:p>
          <w:p w:rsidR="003430FD" w:rsidRPr="007F2182" w:rsidRDefault="003430FD" w:rsidP="007F2182">
            <w:pPr>
              <w:widowControl w:val="0"/>
              <w:numPr>
                <w:ilvl w:val="0"/>
                <w:numId w:val="5"/>
              </w:numPr>
              <w:tabs>
                <w:tab w:val="left" w:pos="37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технологического процесса изготовления режущего инструмента.</w:t>
            </w:r>
          </w:p>
        </w:tc>
      </w:tr>
      <w:tr w:rsidR="003430FD" w:rsidRPr="00882FDD" w:rsidTr="003430F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30FD" w:rsidRPr="003430FD" w:rsidRDefault="003430FD" w:rsidP="003430F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430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использования  методов стандартных испытаний по определению физико-механических свойств и технологических показателей материалов, стандартных методов их проектирования, прогрессивных методов эксплуатации изделий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30FD" w:rsidRPr="007F2182" w:rsidRDefault="003430FD" w:rsidP="007F218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практического задания: </w:t>
            </w:r>
          </w:p>
          <w:p w:rsidR="003430FD" w:rsidRPr="007F2182" w:rsidRDefault="007F2182" w:rsidP="007F2182">
            <w:pPr>
              <w:widowControl w:val="0"/>
              <w:numPr>
                <w:ilvl w:val="0"/>
                <w:numId w:val="7"/>
              </w:numPr>
              <w:tabs>
                <w:tab w:val="left" w:pos="37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технологический процесс изготовления режущего инструмента</w:t>
            </w:r>
          </w:p>
        </w:tc>
      </w:tr>
    </w:tbl>
    <w:p w:rsidR="003430FD" w:rsidRDefault="003430FD" w:rsidP="00343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430FD" w:rsidSect="003430F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7F2182" w:rsidRPr="00E13D53" w:rsidRDefault="007F2182" w:rsidP="007F21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F2182" w:rsidRPr="00E13D53" w:rsidRDefault="007F2182" w:rsidP="007F21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F2182" w:rsidRPr="00E13D53" w:rsidRDefault="007F2182" w:rsidP="007F21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инструментальные материалы</w:t>
      </w: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</w:t>
      </w:r>
      <w:proofErr w:type="gramStart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7F2182" w:rsidRPr="007F2182" w:rsidRDefault="007F2182" w:rsidP="007F21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F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7F2182" w:rsidRPr="00E13D53" w:rsidRDefault="007F2182" w:rsidP="007F21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сдаче зачета:</w:t>
      </w:r>
    </w:p>
    <w:p w:rsidR="007F2182" w:rsidRPr="0093055E" w:rsidRDefault="007F2182" w:rsidP="007F2182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7F2182" w:rsidRDefault="007F2182" w:rsidP="007F2182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«не 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</w:t>
      </w:r>
      <w:proofErr w:type="gramStart"/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>обучаемый</w:t>
      </w:r>
      <w:proofErr w:type="gramEnd"/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</w:t>
      </w:r>
    </w:p>
    <w:p w:rsidR="007F2182" w:rsidRDefault="007F2182" w:rsidP="007F2182">
      <w:pPr>
        <w:tabs>
          <w:tab w:val="left" w:pos="993"/>
        </w:tabs>
        <w:ind w:firstLine="567"/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3430FD" w:rsidRPr="003430FD" w:rsidRDefault="003430FD">
      <w:pPr>
        <w:rPr>
          <w:lang w:val="ru-RU"/>
        </w:rPr>
      </w:pPr>
    </w:p>
    <w:sectPr w:rsidR="003430FD" w:rsidRPr="003430FD" w:rsidSect="00D7782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0CE"/>
    <w:multiLevelType w:val="hybridMultilevel"/>
    <w:tmpl w:val="6144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F0E"/>
    <w:multiLevelType w:val="hybridMultilevel"/>
    <w:tmpl w:val="147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3FB8"/>
    <w:multiLevelType w:val="hybridMultilevel"/>
    <w:tmpl w:val="D3B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1EFD"/>
    <w:multiLevelType w:val="hybridMultilevel"/>
    <w:tmpl w:val="D3B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458A"/>
    <w:multiLevelType w:val="hybridMultilevel"/>
    <w:tmpl w:val="D3B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920AB"/>
    <w:multiLevelType w:val="hybridMultilevel"/>
    <w:tmpl w:val="D3B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11FF5"/>
    <w:multiLevelType w:val="hybridMultilevel"/>
    <w:tmpl w:val="3EB8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54E7"/>
    <w:multiLevelType w:val="hybridMultilevel"/>
    <w:tmpl w:val="9E0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430FD"/>
    <w:rsid w:val="004B2D8B"/>
    <w:rsid w:val="007F2182"/>
    <w:rsid w:val="00882FDD"/>
    <w:rsid w:val="00C1598C"/>
    <w:rsid w:val="00D31453"/>
    <w:rsid w:val="00D7336D"/>
    <w:rsid w:val="00D77824"/>
    <w:rsid w:val="00E209E2"/>
    <w:rsid w:val="00F7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30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30F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Default">
    <w:name w:val="Default"/>
    <w:rsid w:val="00343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Plain Text"/>
    <w:aliases w:val="Знак"/>
    <w:basedOn w:val="a"/>
    <w:link w:val="a8"/>
    <w:rsid w:val="003430F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8">
    <w:name w:val="Текст Знак"/>
    <w:aliases w:val="Знак Знак"/>
    <w:basedOn w:val="a0"/>
    <w:link w:val="a7"/>
    <w:rsid w:val="003430FD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customStyle="1" w:styleId="ConsPlusNormal">
    <w:name w:val="ConsPlusNormal"/>
    <w:rsid w:val="00343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.lanbook.com/book/119289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219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186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439.pdf&amp;show=dcatalogues/1/1514262/3439.pdf&amp;view=true" TargetMode="External"/><Relationship Id="rId10" Type="http://schemas.openxmlformats.org/officeDocument/2006/relationships/hyperlink" Target="https://e.lanbook.com/book/6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595" TargetMode="External"/><Relationship Id="rId14" Type="http://schemas.openxmlformats.org/officeDocument/2006/relationships/hyperlink" Target="https://e.lanbook.com/book/12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4223</Words>
  <Characters>24077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2019-2020_b15_03_05-МКТб-19_27_plx_Современные инструментальные материалы</vt:lpstr>
      <vt:lpstr>Лист1</vt:lpstr>
    </vt:vector>
  </TitlesOfParts>
  <Company/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2019-2020_b15_03_05-МКТб-19_27_plx_Современные инструментальные материалы</dc:title>
  <dc:creator>FastReport.NET</dc:creator>
  <cp:lastModifiedBy>e.shemetova</cp:lastModifiedBy>
  <cp:revision>6</cp:revision>
  <dcterms:created xsi:type="dcterms:W3CDTF">2020-11-05T11:57:00Z</dcterms:created>
  <dcterms:modified xsi:type="dcterms:W3CDTF">2020-11-25T05:01:00Z</dcterms:modified>
</cp:coreProperties>
</file>