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CE47C4" w:rsidRPr="00C708B5">
        <w:trPr>
          <w:trHeight w:hRule="exact" w:val="277"/>
        </w:trPr>
        <w:tc>
          <w:tcPr>
            <w:tcW w:w="1135" w:type="dxa"/>
          </w:tcPr>
          <w:p w:rsidR="00CE47C4" w:rsidRDefault="001703D9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3" name="Рисунок 1" descr="E:\Сканы 2\МКТб-19\Звягина Макарова\Scan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E47C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E47C4" w:rsidRDefault="0048500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CE47C4"/>
        </w:tc>
      </w:tr>
      <w:tr w:rsidR="00CE47C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E47C4" w:rsidRDefault="00CE47C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E47C4">
        <w:trPr>
          <w:trHeight w:hRule="exact" w:val="416"/>
        </w:trPr>
        <w:tc>
          <w:tcPr>
            <w:tcW w:w="1135" w:type="dxa"/>
          </w:tcPr>
          <w:p w:rsidR="00CE47C4" w:rsidRDefault="00CE47C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CE47C4"/>
        </w:tc>
      </w:tr>
      <w:tr w:rsidR="00CE47C4">
        <w:trPr>
          <w:trHeight w:hRule="exact" w:val="416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E47C4" w:rsidRPr="00485009" w:rsidRDefault="0048500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CE47C4" w:rsidRPr="00485009" w:rsidRDefault="00485009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CE47C4" w:rsidRPr="00485009" w:rsidRDefault="00CE47C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CE47C4" w:rsidRDefault="0048500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CE47C4">
        <w:trPr>
          <w:trHeight w:hRule="exact" w:val="1250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E47C4">
        <w:trPr>
          <w:trHeight w:hRule="exact" w:val="138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 w:rsidRPr="00C708B5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ПРОИЗВОДСТВА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138"/>
        </w:trPr>
        <w:tc>
          <w:tcPr>
            <w:tcW w:w="1135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277"/>
        </w:trPr>
        <w:tc>
          <w:tcPr>
            <w:tcW w:w="1135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CE47C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CE47C4">
        <w:trPr>
          <w:trHeight w:hRule="exact" w:val="416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CE47C4">
        <w:trPr>
          <w:trHeight w:hRule="exact" w:val="2364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 w:rsidRPr="00C708B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138"/>
        </w:trPr>
        <w:tc>
          <w:tcPr>
            <w:tcW w:w="1135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138"/>
        </w:trPr>
        <w:tc>
          <w:tcPr>
            <w:tcW w:w="1135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CE47C4">
        <w:trPr>
          <w:trHeight w:hRule="exact" w:val="138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CE47C4">
        <w:trPr>
          <w:trHeight w:hRule="exact" w:val="387"/>
        </w:trPr>
        <w:tc>
          <w:tcPr>
            <w:tcW w:w="1135" w:type="dxa"/>
          </w:tcPr>
          <w:p w:rsidR="00CE47C4" w:rsidRDefault="00CE47C4"/>
        </w:tc>
        <w:tc>
          <w:tcPr>
            <w:tcW w:w="1277" w:type="dxa"/>
          </w:tcPr>
          <w:p w:rsidR="00CE47C4" w:rsidRDefault="00CE47C4"/>
        </w:tc>
        <w:tc>
          <w:tcPr>
            <w:tcW w:w="6947" w:type="dxa"/>
          </w:tcPr>
          <w:p w:rsidR="00CE47C4" w:rsidRDefault="00CE47C4"/>
        </w:tc>
      </w:tr>
      <w:tr w:rsidR="00CE47C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CE47C4" w:rsidRDefault="004850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E47C4" w:rsidRPr="00C708B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1703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-729615</wp:posOffset>
                  </wp:positionV>
                  <wp:extent cx="7562850" cy="10687050"/>
                  <wp:effectExtent l="19050" t="0" r="0" b="0"/>
                  <wp:wrapNone/>
                  <wp:docPr id="4" name="Рисунок 2" descr="E:\Сканы 2\МКТб-19\Звягина Макарова\Scan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485009" w:rsidRPr="00485009">
              <w:rPr>
                <w:lang w:val="ru-RU"/>
              </w:rPr>
              <w:t xml:space="preserve"> </w:t>
            </w:r>
            <w:proofErr w:type="gramStart"/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485009" w:rsidRPr="00485009">
              <w:rPr>
                <w:lang w:val="ru-RU"/>
              </w:rPr>
              <w:t xml:space="preserve"> </w:t>
            </w:r>
            <w:proofErr w:type="gramStart"/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485009" w:rsidRPr="00485009">
              <w:rPr>
                <w:lang w:val="ru-RU"/>
              </w:rPr>
              <w:t xml:space="preserve"> </w:t>
            </w:r>
            <w:proofErr w:type="spellStart"/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485009" w:rsidRPr="00485009">
              <w:rPr>
                <w:lang w:val="ru-RU"/>
              </w:rPr>
              <w:t xml:space="preserve"> </w:t>
            </w:r>
            <w:proofErr w:type="spellStart"/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85009" w:rsidRPr="00485009">
              <w:rPr>
                <w:lang w:val="ru-RU"/>
              </w:rPr>
              <w:t xml:space="preserve"> </w:t>
            </w:r>
            <w:r w:rsidR="00485009"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485009"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277"/>
        </w:trPr>
        <w:tc>
          <w:tcPr>
            <w:tcW w:w="935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85009">
              <w:rPr>
                <w:lang w:val="ru-RU"/>
              </w:rPr>
              <w:t xml:space="preserve"> </w:t>
            </w:r>
          </w:p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CE47C4" w:rsidRPr="00C70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277"/>
        </w:trPr>
        <w:tc>
          <w:tcPr>
            <w:tcW w:w="935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485009">
              <w:rPr>
                <w:lang w:val="ru-RU"/>
              </w:rPr>
              <w:t xml:space="preserve"> </w:t>
            </w:r>
          </w:p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CE47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CE47C4">
        <w:trPr>
          <w:trHeight w:hRule="exact" w:val="277"/>
        </w:trPr>
        <w:tc>
          <w:tcPr>
            <w:tcW w:w="9357" w:type="dxa"/>
          </w:tcPr>
          <w:p w:rsidR="00CE47C4" w:rsidRDefault="00CE47C4"/>
        </w:tc>
      </w:tr>
      <w:tr w:rsidR="00CE47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47C4" w:rsidRPr="00C708B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>
        <w:trPr>
          <w:trHeight w:hRule="exact" w:val="555"/>
        </w:trPr>
        <w:tc>
          <w:tcPr>
            <w:tcW w:w="935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47C4" w:rsidRPr="00C708B5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485009">
              <w:rPr>
                <w:lang w:val="ru-RU"/>
              </w:rPr>
              <w:t xml:space="preserve"> </w:t>
            </w:r>
          </w:p>
        </w:tc>
      </w:tr>
    </w:tbl>
    <w:p w:rsidR="00CE47C4" w:rsidRPr="00485009" w:rsidRDefault="00485009">
      <w:pPr>
        <w:rPr>
          <w:sz w:val="0"/>
          <w:szCs w:val="0"/>
          <w:lang w:val="ru-RU"/>
        </w:rPr>
      </w:pPr>
      <w:r w:rsidRPr="004850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E47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1703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-1308735</wp:posOffset>
                  </wp:positionH>
                  <wp:positionV relativeFrom="paragraph">
                    <wp:posOffset>-739140</wp:posOffset>
                  </wp:positionV>
                  <wp:extent cx="7781925" cy="10696575"/>
                  <wp:effectExtent l="19050" t="0" r="9525" b="0"/>
                  <wp:wrapNone/>
                  <wp:docPr id="5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485009">
              <w:t xml:space="preserve"> </w:t>
            </w:r>
            <w:proofErr w:type="spellStart"/>
            <w:r w:rsid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485009">
              <w:t xml:space="preserve"> </w:t>
            </w:r>
            <w:proofErr w:type="spellStart"/>
            <w:r w:rsid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485009">
              <w:t xml:space="preserve"> </w:t>
            </w:r>
            <w:proofErr w:type="spellStart"/>
            <w:r w:rsid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485009">
              <w:t xml:space="preserve"> </w:t>
            </w:r>
          </w:p>
        </w:tc>
      </w:tr>
      <w:tr w:rsidR="00CE47C4">
        <w:trPr>
          <w:trHeight w:hRule="exact" w:val="131"/>
        </w:trPr>
        <w:tc>
          <w:tcPr>
            <w:tcW w:w="3119" w:type="dxa"/>
          </w:tcPr>
          <w:p w:rsidR="00CE47C4" w:rsidRDefault="00CE47C4"/>
        </w:tc>
        <w:tc>
          <w:tcPr>
            <w:tcW w:w="6238" w:type="dxa"/>
          </w:tcPr>
          <w:p w:rsidR="00CE47C4" w:rsidRDefault="00CE47C4"/>
        </w:tc>
      </w:tr>
      <w:tr w:rsidR="00CE47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Default="00CE47C4"/>
        </w:tc>
      </w:tr>
      <w:tr w:rsidR="00CE47C4">
        <w:trPr>
          <w:trHeight w:hRule="exact" w:val="13"/>
        </w:trPr>
        <w:tc>
          <w:tcPr>
            <w:tcW w:w="3119" w:type="dxa"/>
          </w:tcPr>
          <w:p w:rsidR="00CE47C4" w:rsidRDefault="00CE47C4"/>
        </w:tc>
        <w:tc>
          <w:tcPr>
            <w:tcW w:w="6238" w:type="dxa"/>
          </w:tcPr>
          <w:p w:rsidR="00CE47C4" w:rsidRDefault="00CE47C4"/>
        </w:tc>
      </w:tr>
      <w:tr w:rsidR="00CE47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Default="00CE47C4"/>
        </w:tc>
      </w:tr>
      <w:tr w:rsidR="00CE47C4">
        <w:trPr>
          <w:trHeight w:hRule="exact" w:val="96"/>
        </w:trPr>
        <w:tc>
          <w:tcPr>
            <w:tcW w:w="3119" w:type="dxa"/>
          </w:tcPr>
          <w:p w:rsidR="00CE47C4" w:rsidRDefault="00CE47C4"/>
        </w:tc>
        <w:tc>
          <w:tcPr>
            <w:tcW w:w="6238" w:type="dxa"/>
          </w:tcPr>
          <w:p w:rsidR="00CE47C4" w:rsidRDefault="00CE47C4"/>
        </w:tc>
      </w:tr>
      <w:tr w:rsidR="00CE47C4" w:rsidRPr="00C708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CE47C4" w:rsidRPr="00C708B5">
        <w:trPr>
          <w:trHeight w:hRule="exact" w:val="138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CE47C4" w:rsidRPr="00C708B5">
        <w:trPr>
          <w:trHeight w:hRule="exact" w:val="277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3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96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CE47C4" w:rsidRPr="00C708B5">
        <w:trPr>
          <w:trHeight w:hRule="exact" w:val="138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CE47C4" w:rsidRPr="00C708B5">
        <w:trPr>
          <w:trHeight w:hRule="exact" w:val="277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3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96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CE47C4" w:rsidRPr="00C708B5">
        <w:trPr>
          <w:trHeight w:hRule="exact" w:val="138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CE47C4" w:rsidRPr="00C708B5">
        <w:trPr>
          <w:trHeight w:hRule="exact" w:val="277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3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96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CE47C4" w:rsidRPr="00C708B5">
        <w:trPr>
          <w:trHeight w:hRule="exact" w:val="138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>
        <w:trPr>
          <w:trHeight w:hRule="exact" w:val="555"/>
        </w:trPr>
        <w:tc>
          <w:tcPr>
            <w:tcW w:w="3119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CE47C4" w:rsidRPr="00485009" w:rsidRDefault="00485009">
      <w:pPr>
        <w:rPr>
          <w:sz w:val="0"/>
          <w:szCs w:val="0"/>
          <w:lang w:val="ru-RU"/>
        </w:rPr>
      </w:pPr>
      <w:r w:rsidRPr="0048500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E47C4" w:rsidRPr="00C708B5" w:rsidTr="001703D9">
        <w:trPr>
          <w:trHeight w:hRule="exact" w:val="298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15.03.05-КОНСТРУКТОРСКО-ТЕХНОЛОГИЧЕСКОЕ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27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CE47C4" w:rsidRPr="00C708B5" w:rsidTr="001703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E47C4" w:rsidRPr="00C708B5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138"/>
        </w:trPr>
        <w:tc>
          <w:tcPr>
            <w:tcW w:w="1999" w:type="dxa"/>
          </w:tcPr>
          <w:p w:rsidR="00CE47C4" w:rsidRDefault="00CE47C4" w:rsidP="001703D9">
            <w:pPr>
              <w:ind w:firstLine="567"/>
            </w:pPr>
          </w:p>
        </w:tc>
        <w:tc>
          <w:tcPr>
            <w:tcW w:w="7386" w:type="dxa"/>
          </w:tcPr>
          <w:p w:rsidR="00CE47C4" w:rsidRDefault="00CE47C4" w:rsidP="001703D9">
            <w:pPr>
              <w:ind w:firstLine="567"/>
            </w:pPr>
          </w:p>
        </w:tc>
      </w:tr>
      <w:tr w:rsidR="00CE47C4" w:rsidRPr="00C708B5" w:rsidTr="001703D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703D9" w:rsidRDefault="001703D9" w:rsidP="001703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E47C4" w:rsidRPr="00485009" w:rsidRDefault="00485009" w:rsidP="001703D9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E47C4" w:rsidRPr="00C708B5" w:rsidTr="001703D9">
        <w:trPr>
          <w:trHeight w:hRule="exact" w:val="167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CE47C4" w:rsidRPr="00C708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работы, технические характеристики, особенности оборудования для сварки;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исследований, правила и условия выполнения работ по сварке;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сварки, применяемые для материалов с различными свойствами.</w:t>
            </w:r>
          </w:p>
        </w:tc>
      </w:tr>
      <w:tr w:rsidR="00CE47C4" w:rsidRPr="00C708B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необходимый метод сварки и оборудование для реализации малоотходных и энергосберегающих технологий;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подобрать технологию сварочного процесса для реализации основного технологического процесса.</w:t>
            </w:r>
          </w:p>
        </w:tc>
      </w:tr>
      <w:tr w:rsidR="00CE47C4" w:rsidRPr="00C708B5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подбора основных и вспомогательных материалов для получения готовых изделий;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разработки малоотходных, энергосберегающих и экологически чистых технологий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сварки.технических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данных при сварке;</w:t>
            </w:r>
          </w:p>
        </w:tc>
      </w:tr>
      <w:tr w:rsidR="00CE47C4" w:rsidRPr="00C708B5" w:rsidTr="001703D9">
        <w:trPr>
          <w:trHeight w:hRule="exact" w:val="223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CE47C4" w:rsidRPr="00C708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материалы, касающиеся средств технического оснащения и автоматизации сварочных процессов;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диагностики сварочных объектов в машиностроении;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исследований,</w:t>
            </w:r>
            <w:r w:rsid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процессы и модернизацию сварочных процессов.</w:t>
            </w:r>
          </w:p>
        </w:tc>
      </w:tr>
      <w:tr w:rsidR="00CE47C4" w:rsidRPr="00C708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разработку проектов по техническому оснащению, автоматизации и диагностики сварочных процессов в машиностроении;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средства модернизации процесса сварки;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диагностику сварочного оборудования с применением необходимых методов.</w:t>
            </w:r>
          </w:p>
        </w:tc>
      </w:tr>
      <w:tr w:rsidR="00CE47C4" w:rsidRPr="00C708B5" w:rsidTr="001703D9">
        <w:trPr>
          <w:trHeight w:hRule="exact" w:val="11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диагностики сварочных аппаратов с применением необходимых методов диагностирования;</w:t>
            </w:r>
          </w:p>
          <w:p w:rsidR="00CE47C4" w:rsidRPr="00485009" w:rsidRDefault="004850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проектов сварочных технологий с целью автоматизации машиностроительных производств.</w:t>
            </w:r>
          </w:p>
        </w:tc>
      </w:tr>
    </w:tbl>
    <w:p w:rsidR="001703D9" w:rsidRDefault="001703D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875"/>
        <w:gridCol w:w="330"/>
        <w:gridCol w:w="459"/>
        <w:gridCol w:w="658"/>
        <w:gridCol w:w="607"/>
        <w:gridCol w:w="443"/>
        <w:gridCol w:w="1497"/>
        <w:gridCol w:w="1444"/>
        <w:gridCol w:w="1171"/>
      </w:tblGrid>
      <w:tr w:rsidR="00CE47C4" w:rsidRPr="00C708B5" w:rsidTr="001703D9">
        <w:trPr>
          <w:trHeight w:hRule="exact" w:val="285"/>
        </w:trPr>
        <w:tc>
          <w:tcPr>
            <w:tcW w:w="906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848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Tr="001703D9">
        <w:trPr>
          <w:trHeight w:hRule="exact" w:val="2284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CE47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138"/>
        </w:trPr>
        <w:tc>
          <w:tcPr>
            <w:tcW w:w="906" w:type="dxa"/>
          </w:tcPr>
          <w:p w:rsidR="00CE47C4" w:rsidRDefault="00CE47C4"/>
        </w:tc>
        <w:tc>
          <w:tcPr>
            <w:tcW w:w="1875" w:type="dxa"/>
          </w:tcPr>
          <w:p w:rsidR="00CE47C4" w:rsidRDefault="00CE47C4"/>
        </w:tc>
        <w:tc>
          <w:tcPr>
            <w:tcW w:w="330" w:type="dxa"/>
          </w:tcPr>
          <w:p w:rsidR="00CE47C4" w:rsidRDefault="00CE47C4"/>
        </w:tc>
        <w:tc>
          <w:tcPr>
            <w:tcW w:w="459" w:type="dxa"/>
          </w:tcPr>
          <w:p w:rsidR="00CE47C4" w:rsidRDefault="00CE47C4"/>
        </w:tc>
        <w:tc>
          <w:tcPr>
            <w:tcW w:w="658" w:type="dxa"/>
          </w:tcPr>
          <w:p w:rsidR="00CE47C4" w:rsidRDefault="00CE47C4"/>
        </w:tc>
        <w:tc>
          <w:tcPr>
            <w:tcW w:w="607" w:type="dxa"/>
          </w:tcPr>
          <w:p w:rsidR="00CE47C4" w:rsidRDefault="00CE47C4"/>
        </w:tc>
        <w:tc>
          <w:tcPr>
            <w:tcW w:w="443" w:type="dxa"/>
          </w:tcPr>
          <w:p w:rsidR="00CE47C4" w:rsidRDefault="00CE47C4"/>
        </w:tc>
        <w:tc>
          <w:tcPr>
            <w:tcW w:w="1497" w:type="dxa"/>
          </w:tcPr>
          <w:p w:rsidR="00CE47C4" w:rsidRDefault="00CE47C4"/>
        </w:tc>
        <w:tc>
          <w:tcPr>
            <w:tcW w:w="1444" w:type="dxa"/>
          </w:tcPr>
          <w:p w:rsidR="00CE47C4" w:rsidRDefault="00CE47C4"/>
        </w:tc>
        <w:tc>
          <w:tcPr>
            <w:tcW w:w="1171" w:type="dxa"/>
          </w:tcPr>
          <w:p w:rsidR="00CE47C4" w:rsidRDefault="00CE47C4"/>
        </w:tc>
      </w:tr>
      <w:tr w:rsidR="00CE47C4" w:rsidTr="001703D9">
        <w:trPr>
          <w:trHeight w:hRule="exact" w:val="972"/>
        </w:trPr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833"/>
        </w:trPr>
        <w:tc>
          <w:tcPr>
            <w:tcW w:w="27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E47C4" w:rsidRDefault="00CE47C4"/>
        </w:tc>
        <w:tc>
          <w:tcPr>
            <w:tcW w:w="1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454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1.Лекционный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</w:t>
            </w:r>
            <w:proofErr w:type="spellEnd"/>
            <w:r>
              <w:t xml:space="preserve"> </w:t>
            </w:r>
          </w:p>
        </w:tc>
        <w:tc>
          <w:tcPr>
            <w:tcW w:w="6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1992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дуга,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ехнологические</w:t>
            </w:r>
            <w:proofErr w:type="spellEnd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плавлением.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2651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Свариваемость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трещин.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электроды,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сплошного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порошковые,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легирующие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флюсы.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соединениях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1772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сварки</w:t>
            </w:r>
            <w:proofErr w:type="spellEnd"/>
            <w: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2431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швов.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качества.</w:t>
            </w:r>
            <w:r w:rsidRPr="00485009">
              <w:rPr>
                <w:lang w:val="ru-RU"/>
              </w:rPr>
              <w:t xml:space="preserve"> </w:t>
            </w:r>
          </w:p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(холодная,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ультразвуковая,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диффузионная,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трением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взрывом,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токами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частоты).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17,1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277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45,1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454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697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 </w:t>
            </w:r>
          </w:p>
        </w:tc>
        <w:tc>
          <w:tcPr>
            <w:tcW w:w="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697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электродуговая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флюсом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лабора-торной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697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697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точечная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697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стыковая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697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454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416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</w:p>
        </w:tc>
        <w:tc>
          <w:tcPr>
            <w:tcW w:w="62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478"/>
        </w:trPr>
        <w:tc>
          <w:tcPr>
            <w:tcW w:w="2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зачёта</w:t>
            </w:r>
            <w:proofErr w:type="spellEnd"/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CE47C4" w:rsidTr="001703D9">
        <w:trPr>
          <w:trHeight w:hRule="exact" w:val="277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243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49,1</w:t>
            </w:r>
            <w:r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</w:tr>
      <w:tr w:rsidR="00CE47C4" w:rsidTr="001703D9">
        <w:trPr>
          <w:trHeight w:hRule="exact" w:val="288"/>
        </w:trPr>
        <w:tc>
          <w:tcPr>
            <w:tcW w:w="3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CE47C4"/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</w:tbl>
    <w:p w:rsidR="001703D9" w:rsidRDefault="001703D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E47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trHeight w:hRule="exact" w:val="138"/>
        </w:trPr>
        <w:tc>
          <w:tcPr>
            <w:tcW w:w="9370" w:type="dxa"/>
          </w:tcPr>
          <w:p w:rsidR="00CE47C4" w:rsidRDefault="00CE47C4"/>
        </w:tc>
      </w:tr>
      <w:tr w:rsidR="00CE47C4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сваркой,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контактной,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точечной,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флюсом,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маски,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держатели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электродов,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485009">
              <w:rPr>
                <w:lang w:val="ru-RU"/>
              </w:rPr>
              <w:t xml:space="preserve"> </w:t>
            </w:r>
          </w:p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E47C4" w:rsidRPr="00C70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85009">
              <w:rPr>
                <w:lang w:val="ru-RU"/>
              </w:rPr>
              <w:t xml:space="preserve"> </w:t>
            </w:r>
            <w:proofErr w:type="gramStart"/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85009">
              <w:rPr>
                <w:lang w:val="ru-RU"/>
              </w:rPr>
              <w:t xml:space="preserve"> </w:t>
            </w:r>
          </w:p>
        </w:tc>
      </w:tr>
      <w:tr w:rsidR="00CE47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E47C4" w:rsidTr="001703D9">
        <w:trPr>
          <w:trHeight w:hRule="exact" w:val="138"/>
        </w:trPr>
        <w:tc>
          <w:tcPr>
            <w:tcW w:w="9370" w:type="dxa"/>
          </w:tcPr>
          <w:p w:rsidR="00CE47C4" w:rsidRDefault="00CE47C4"/>
        </w:tc>
      </w:tr>
      <w:tr w:rsidR="00CE47C4" w:rsidRPr="00C708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E47C4" w:rsidTr="001703D9">
        <w:trPr>
          <w:trHeight w:hRule="exact" w:val="138"/>
        </w:trPr>
        <w:tc>
          <w:tcPr>
            <w:tcW w:w="9370" w:type="dxa"/>
          </w:tcPr>
          <w:p w:rsidR="00CE47C4" w:rsidRDefault="00CE47C4"/>
        </w:tc>
      </w:tr>
      <w:tr w:rsidR="00CE47C4" w:rsidRPr="00C708B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trHeight w:hRule="exact" w:val="37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70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C708B5">
              <w:rPr>
                <w:lang w:val="ru-RU"/>
              </w:rPr>
              <w:t xml:space="preserve"> </w:t>
            </w:r>
          </w:p>
          <w:p w:rsidR="001703D9" w:rsidRPr="001703D9" w:rsidRDefault="001703D9" w:rsidP="001703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703D9">
              <w:rPr>
                <w:lang w:val="ru-RU"/>
              </w:rPr>
              <w:t xml:space="preserve"> </w:t>
            </w:r>
            <w:proofErr w:type="spellStart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703D9">
              <w:rPr>
                <w:lang w:val="ru-RU"/>
              </w:rPr>
              <w:t xml:space="preserve"> </w:t>
            </w:r>
            <w:proofErr w:type="spellStart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Ярославцев;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703D9">
              <w:rPr>
                <w:lang w:val="ru-RU"/>
              </w:rPr>
              <w:t xml:space="preserve"> </w:t>
            </w:r>
            <w:proofErr w:type="gramEnd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703D9">
              <w:rPr>
                <w:lang w:val="ru-RU"/>
              </w:rPr>
              <w:t xml:space="preserve"> </w:t>
            </w:r>
            <w:hyperlink r:id="rId11" w:history="1"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708B5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=3270</w:t>
              </w:r>
            </w:hyperlink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703D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/1/1137326/3270.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3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978-5-9967-0946-5.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703D9">
              <w:rPr>
                <w:lang w:val="ru-RU"/>
              </w:rPr>
              <w:t xml:space="preserve"> </w:t>
            </w:r>
            <w:r w:rsidRPr="0017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703D9">
              <w:rPr>
                <w:lang w:val="ru-RU"/>
              </w:rPr>
              <w:t xml:space="preserve"> </w:t>
            </w:r>
          </w:p>
          <w:p w:rsidR="001703D9" w:rsidRPr="00C708B5" w:rsidRDefault="001703D9" w:rsidP="00C708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708B5">
              <w:rPr>
                <w:lang w:val="ru-RU"/>
              </w:rPr>
              <w:t xml:space="preserve"> </w:t>
            </w:r>
            <w:proofErr w:type="spellStart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708B5">
              <w:rPr>
                <w:lang w:val="ru-RU"/>
              </w:rPr>
              <w:t xml:space="preserve"> </w:t>
            </w:r>
            <w:proofErr w:type="spellStart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708B5">
              <w:rPr>
                <w:lang w:val="ru-RU"/>
              </w:rPr>
              <w:t xml:space="preserve"> </w:t>
            </w:r>
            <w:proofErr w:type="spellStart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Беляев;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C708B5">
              <w:rPr>
                <w:lang w:val="ru-RU"/>
              </w:rPr>
              <w:t xml:space="preserve"> </w:t>
            </w:r>
            <w:proofErr w:type="spellStart"/>
            <w:proofErr w:type="gramEnd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08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2" w:history="1"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=1138.</w:t>
              </w:r>
              <w:r w:rsidRPr="00C708B5">
                <w:rPr>
                  <w:rStyle w:val="a3"/>
                  <w:lang w:val="ru-RU"/>
                </w:rPr>
                <w:t xml:space="preserve"> 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/1/1120707/1138.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 w:rsidR="00C708B5"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08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978-5-9967-0607-5.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708B5">
              <w:rPr>
                <w:lang w:val="ru-RU"/>
              </w:rPr>
              <w:t xml:space="preserve"> </w:t>
            </w:r>
            <w:r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</w:tc>
      </w:tr>
    </w:tbl>
    <w:p w:rsidR="00CE47C4" w:rsidRPr="00C708B5" w:rsidRDefault="00485009">
      <w:pPr>
        <w:rPr>
          <w:sz w:val="0"/>
          <w:szCs w:val="0"/>
          <w:lang w:val="ru-RU"/>
        </w:rPr>
      </w:pPr>
      <w:r w:rsidRPr="00C708B5">
        <w:rPr>
          <w:lang w:val="ru-RU"/>
        </w:rPr>
        <w:br w:type="page"/>
      </w:r>
    </w:p>
    <w:tbl>
      <w:tblPr>
        <w:tblW w:w="9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392"/>
        <w:gridCol w:w="13"/>
        <w:gridCol w:w="1984"/>
        <w:gridCol w:w="3503"/>
        <w:gridCol w:w="198"/>
        <w:gridCol w:w="3130"/>
        <w:gridCol w:w="137"/>
        <w:gridCol w:w="11"/>
        <w:gridCol w:w="126"/>
        <w:gridCol w:w="16"/>
      </w:tblGrid>
      <w:tr w:rsidR="00CE47C4" w:rsidTr="001703D9">
        <w:trPr>
          <w:gridAfter w:val="2"/>
          <w:wAfter w:w="137" w:type="dxa"/>
          <w:trHeight w:hRule="exact" w:val="285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47C4" w:rsidRPr="00C708B5" w:rsidTr="001703D9">
        <w:trPr>
          <w:gridAfter w:val="2"/>
          <w:wAfter w:w="137" w:type="dxa"/>
          <w:trHeight w:hRule="exact" w:val="4100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proofErr w:type="gramStart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85009">
              <w:rPr>
                <w:lang w:val="ru-RU"/>
              </w:rPr>
              <w:t xml:space="preserve"> </w:t>
            </w:r>
            <w:proofErr w:type="gram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13" w:history="1"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=547.</w:t>
              </w:r>
              <w:r w:rsidRPr="00C708B5">
                <w:rPr>
                  <w:rStyle w:val="a3"/>
                  <w:lang w:val="ru-RU"/>
                </w:rPr>
                <w:t xml:space="preserve"> 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/1/1096819/547.</w:t>
              </w:r>
              <w:proofErr w:type="spellStart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 w:rsidR="00C708B5" w:rsidRPr="00C708B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="00C53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цын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485009">
              <w:rPr>
                <w:lang w:val="ru-RU"/>
              </w:rPr>
              <w:t xml:space="preserve"> </w:t>
            </w:r>
            <w:proofErr w:type="gram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=3624.%20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/1/1524690/3624.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C708B5" w:rsidRPr="00C708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%20" </w:instrTex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=3624.</w:t>
            </w:r>
            <w:r w:rsidRPr="00C708B5">
              <w:rPr>
                <w:rStyle w:val="a3"/>
                <w:lang w:val="ru-RU"/>
              </w:rPr>
              <w:t xml:space="preserve"> 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/1/1524690/3624.</w:t>
            </w:r>
            <w:proofErr w:type="spellStart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C708B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true</w:t>
            </w:r>
            <w:r w:rsidR="00C70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978-5-9967-0627-3.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85009">
              <w:rPr>
                <w:lang w:val="ru-RU"/>
              </w:rPr>
              <w:t xml:space="preserve"> </w:t>
            </w:r>
            <w:hyperlink r:id="rId14" w:history="1"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530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/2771</w:t>
              </w:r>
            </w:hyperlink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978-5-8114-1247-1.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lang w:val="ru-RU"/>
              </w:rPr>
              <w:t xml:space="preserve"> </w:t>
            </w:r>
          </w:p>
        </w:tc>
      </w:tr>
      <w:tr w:rsidR="00CE47C4" w:rsidTr="001703D9">
        <w:trPr>
          <w:gridAfter w:val="2"/>
          <w:wAfter w:w="137" w:type="dxa"/>
          <w:trHeight w:hRule="exact" w:val="285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E47C4" w:rsidRPr="00C708B5" w:rsidTr="001703D9">
        <w:trPr>
          <w:gridAfter w:val="2"/>
          <w:wAfter w:w="137" w:type="dxa"/>
          <w:trHeight w:hRule="exact" w:val="2989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gramStart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Белевская,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Зинина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5009">
              <w:rPr>
                <w:lang w:val="ru-RU"/>
              </w:rPr>
              <w:t xml:space="preserve"> 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5009">
              <w:rPr>
                <w:lang w:val="ru-RU"/>
              </w:rPr>
              <w:t xml:space="preserve"> </w:t>
            </w:r>
            <w:proofErr w:type="gram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85009">
              <w:rPr>
                <w:lang w:val="ru-RU"/>
              </w:rPr>
              <w:t xml:space="preserve"> </w:t>
            </w:r>
            <w:hyperlink r:id="rId15" w:history="1"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C3934" w:rsidRPr="00EF709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=1326</w:t>
              </w:r>
            </w:hyperlink>
            <w:r w:rsidR="002C3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/1/1123606/1326.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gridAfter w:val="2"/>
          <w:wAfter w:w="137" w:type="dxa"/>
          <w:trHeight w:hRule="exact" w:val="277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gridAfter w:val="2"/>
          <w:wAfter w:w="137" w:type="dxa"/>
          <w:trHeight w:hRule="exact" w:val="7"/>
        </w:trPr>
        <w:tc>
          <w:tcPr>
            <w:tcW w:w="940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gridAfter w:val="2"/>
          <w:wAfter w:w="137" w:type="dxa"/>
          <w:trHeight w:hRule="exact" w:val="277"/>
        </w:trPr>
        <w:tc>
          <w:tcPr>
            <w:tcW w:w="940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Tr="001703D9">
        <w:trPr>
          <w:gridAfter w:val="2"/>
          <w:wAfter w:w="137" w:type="dxa"/>
          <w:trHeight w:hRule="exact" w:val="285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E47C4" w:rsidTr="001703D9">
        <w:trPr>
          <w:gridAfter w:val="2"/>
          <w:wAfter w:w="137" w:type="dxa"/>
          <w:trHeight w:hRule="exact" w:val="555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Tr="001703D9">
        <w:trPr>
          <w:gridAfter w:val="2"/>
          <w:wAfter w:w="137" w:type="dxa"/>
          <w:trHeight w:hRule="exact" w:val="818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Tr="001703D9">
        <w:trPr>
          <w:gridAfter w:val="2"/>
          <w:wAfter w:w="137" w:type="dxa"/>
          <w:trHeight w:hRule="exact" w:val="555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Tr="001703D9">
        <w:trPr>
          <w:gridAfter w:val="2"/>
          <w:wAfter w:w="137" w:type="dxa"/>
          <w:trHeight w:hRule="exact" w:val="285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Tr="001703D9">
        <w:trPr>
          <w:gridAfter w:val="2"/>
          <w:wAfter w:w="137" w:type="dxa"/>
          <w:trHeight w:hRule="exact" w:val="826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Tr="001703D9">
        <w:trPr>
          <w:gridAfter w:val="2"/>
          <w:wAfter w:w="137" w:type="dxa"/>
          <w:trHeight w:hRule="exact" w:val="285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Tr="001703D9">
        <w:trPr>
          <w:gridAfter w:val="2"/>
          <w:wAfter w:w="137" w:type="dxa"/>
          <w:trHeight w:hRule="exact" w:val="138"/>
        </w:trPr>
        <w:tc>
          <w:tcPr>
            <w:tcW w:w="426" w:type="dxa"/>
            <w:gridSpan w:val="2"/>
          </w:tcPr>
          <w:p w:rsidR="00CE47C4" w:rsidRDefault="00CE47C4"/>
        </w:tc>
        <w:tc>
          <w:tcPr>
            <w:tcW w:w="1999" w:type="dxa"/>
            <w:gridSpan w:val="2"/>
          </w:tcPr>
          <w:p w:rsidR="00CE47C4" w:rsidRDefault="00CE47C4"/>
        </w:tc>
        <w:tc>
          <w:tcPr>
            <w:tcW w:w="3700" w:type="dxa"/>
            <w:gridSpan w:val="2"/>
          </w:tcPr>
          <w:p w:rsidR="00CE47C4" w:rsidRDefault="00CE47C4"/>
        </w:tc>
        <w:tc>
          <w:tcPr>
            <w:tcW w:w="3133" w:type="dxa"/>
          </w:tcPr>
          <w:p w:rsidR="00CE47C4" w:rsidRDefault="00CE47C4"/>
        </w:tc>
        <w:tc>
          <w:tcPr>
            <w:tcW w:w="148" w:type="dxa"/>
            <w:gridSpan w:val="2"/>
          </w:tcPr>
          <w:p w:rsidR="00CE47C4" w:rsidRDefault="00CE47C4"/>
        </w:tc>
      </w:tr>
      <w:tr w:rsidR="00CE47C4" w:rsidRPr="00C708B5" w:rsidTr="001703D9">
        <w:trPr>
          <w:gridAfter w:val="2"/>
          <w:wAfter w:w="137" w:type="dxa"/>
          <w:trHeight w:hRule="exact" w:val="285"/>
        </w:trPr>
        <w:tc>
          <w:tcPr>
            <w:tcW w:w="940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Tr="001703D9">
        <w:trPr>
          <w:trHeight w:hRule="exact" w:val="285"/>
        </w:trPr>
        <w:tc>
          <w:tcPr>
            <w:tcW w:w="439" w:type="dxa"/>
            <w:gridSpan w:val="3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3"/>
          </w:tcPr>
          <w:p w:rsidR="00CE47C4" w:rsidRDefault="00CE47C4"/>
        </w:tc>
      </w:tr>
      <w:tr w:rsidR="00CE47C4" w:rsidTr="001703D9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405" w:type="dxa"/>
            <w:gridSpan w:val="2"/>
          </w:tcPr>
          <w:p w:rsidR="00CE47C4" w:rsidRDefault="00CE47C4"/>
        </w:tc>
        <w:tc>
          <w:tcPr>
            <w:tcW w:w="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7" w:type="dxa"/>
            <w:gridSpan w:val="2"/>
          </w:tcPr>
          <w:p w:rsidR="00CE47C4" w:rsidRDefault="00CE47C4"/>
        </w:tc>
      </w:tr>
      <w:tr w:rsidR="00CE47C4" w:rsidTr="001703D9">
        <w:trPr>
          <w:gridBefore w:val="1"/>
          <w:gridAfter w:val="1"/>
          <w:wBefore w:w="34" w:type="dxa"/>
          <w:wAfter w:w="11" w:type="dxa"/>
          <w:trHeight w:hRule="exact" w:val="826"/>
        </w:trPr>
        <w:tc>
          <w:tcPr>
            <w:tcW w:w="405" w:type="dxa"/>
            <w:gridSpan w:val="2"/>
          </w:tcPr>
          <w:p w:rsidR="00CE47C4" w:rsidRDefault="00CE47C4"/>
        </w:tc>
        <w:tc>
          <w:tcPr>
            <w:tcW w:w="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7" w:type="dxa"/>
            <w:gridSpan w:val="2"/>
          </w:tcPr>
          <w:p w:rsidR="00CE47C4" w:rsidRDefault="00CE47C4"/>
        </w:tc>
      </w:tr>
      <w:tr w:rsidR="00CE47C4" w:rsidTr="001703D9">
        <w:trPr>
          <w:gridBefore w:val="1"/>
          <w:gridAfter w:val="1"/>
          <w:wBefore w:w="34" w:type="dxa"/>
          <w:wAfter w:w="11" w:type="dxa"/>
          <w:trHeight w:hRule="exact" w:val="555"/>
        </w:trPr>
        <w:tc>
          <w:tcPr>
            <w:tcW w:w="405" w:type="dxa"/>
            <w:gridSpan w:val="2"/>
          </w:tcPr>
          <w:p w:rsidR="00CE47C4" w:rsidRDefault="00CE47C4"/>
        </w:tc>
        <w:tc>
          <w:tcPr>
            <w:tcW w:w="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7" w:type="dxa"/>
            <w:gridSpan w:val="2"/>
          </w:tcPr>
          <w:p w:rsidR="00CE47C4" w:rsidRDefault="00CE47C4"/>
        </w:tc>
      </w:tr>
      <w:tr w:rsidR="00CE47C4" w:rsidTr="001703D9">
        <w:trPr>
          <w:gridBefore w:val="1"/>
          <w:gridAfter w:val="1"/>
          <w:wBefore w:w="34" w:type="dxa"/>
          <w:wAfter w:w="16" w:type="dxa"/>
          <w:trHeight w:hRule="exact" w:val="555"/>
        </w:trPr>
        <w:tc>
          <w:tcPr>
            <w:tcW w:w="405" w:type="dxa"/>
            <w:gridSpan w:val="2"/>
          </w:tcPr>
          <w:p w:rsidR="00CE47C4" w:rsidRDefault="00CE47C4"/>
        </w:tc>
        <w:tc>
          <w:tcPr>
            <w:tcW w:w="5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Pr="00485009" w:rsidRDefault="0048500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85009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47C4" w:rsidRDefault="004850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7" w:type="dxa"/>
            <w:gridSpan w:val="2"/>
          </w:tcPr>
          <w:p w:rsidR="00CE47C4" w:rsidRDefault="00CE47C4"/>
        </w:tc>
      </w:tr>
      <w:tr w:rsidR="00CE47C4" w:rsidRPr="00C708B5" w:rsidTr="001703D9">
        <w:trPr>
          <w:gridBefore w:val="1"/>
          <w:gridAfter w:val="3"/>
          <w:wBefore w:w="34" w:type="dxa"/>
          <w:wAfter w:w="148" w:type="dxa"/>
          <w:trHeight w:hRule="exact" w:val="285"/>
        </w:trPr>
        <w:tc>
          <w:tcPr>
            <w:tcW w:w="936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gridBefore w:val="1"/>
          <w:gridAfter w:val="3"/>
          <w:wBefore w:w="34" w:type="dxa"/>
          <w:wAfter w:w="148" w:type="dxa"/>
          <w:trHeight w:hRule="exact" w:val="138"/>
        </w:trPr>
        <w:tc>
          <w:tcPr>
            <w:tcW w:w="405" w:type="dxa"/>
            <w:gridSpan w:val="2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5493" w:type="dxa"/>
            <w:gridSpan w:val="2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3326" w:type="dxa"/>
            <w:gridSpan w:val="2"/>
          </w:tcPr>
          <w:p w:rsidR="00CE47C4" w:rsidRPr="00485009" w:rsidRDefault="00CE47C4">
            <w:pPr>
              <w:rPr>
                <w:lang w:val="ru-RU"/>
              </w:rPr>
            </w:pPr>
          </w:p>
        </w:tc>
        <w:tc>
          <w:tcPr>
            <w:tcW w:w="137" w:type="dxa"/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  <w:tr w:rsidR="00CE47C4" w:rsidRPr="00C708B5" w:rsidTr="001703D9">
        <w:trPr>
          <w:gridBefore w:val="1"/>
          <w:gridAfter w:val="3"/>
          <w:wBefore w:w="34" w:type="dxa"/>
          <w:wAfter w:w="148" w:type="dxa"/>
          <w:trHeight w:hRule="exact" w:val="270"/>
        </w:trPr>
        <w:tc>
          <w:tcPr>
            <w:tcW w:w="936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gridBefore w:val="1"/>
          <w:gridAfter w:val="3"/>
          <w:wBefore w:w="34" w:type="dxa"/>
          <w:wAfter w:w="148" w:type="dxa"/>
          <w:trHeight w:hRule="exact" w:val="14"/>
        </w:trPr>
        <w:tc>
          <w:tcPr>
            <w:tcW w:w="936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видеопроектор,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настенный,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сваренные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темам;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85009">
              <w:rPr>
                <w:lang w:val="ru-RU"/>
              </w:rPr>
              <w:t xml:space="preserve"> </w:t>
            </w:r>
            <w:proofErr w:type="spellStart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8500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85009">
              <w:rPr>
                <w:lang w:val="ru-RU"/>
              </w:rPr>
              <w:t xml:space="preserve"> </w:t>
            </w:r>
            <w:r w:rsidRPr="004850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85009">
              <w:rPr>
                <w:lang w:val="ru-RU"/>
              </w:rPr>
              <w:t xml:space="preserve"> </w:t>
            </w:r>
          </w:p>
          <w:p w:rsidR="00CE47C4" w:rsidRPr="00485009" w:rsidRDefault="00485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85009">
              <w:rPr>
                <w:lang w:val="ru-RU"/>
              </w:rPr>
              <w:t xml:space="preserve"> </w:t>
            </w:r>
          </w:p>
        </w:tc>
      </w:tr>
      <w:tr w:rsidR="00CE47C4" w:rsidRPr="00C708B5" w:rsidTr="001703D9">
        <w:trPr>
          <w:gridBefore w:val="1"/>
          <w:gridAfter w:val="3"/>
          <w:wBefore w:w="34" w:type="dxa"/>
          <w:wAfter w:w="148" w:type="dxa"/>
          <w:trHeight w:hRule="exact" w:val="8384"/>
        </w:trPr>
        <w:tc>
          <w:tcPr>
            <w:tcW w:w="936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47C4" w:rsidRPr="00485009" w:rsidRDefault="00CE47C4">
            <w:pPr>
              <w:rPr>
                <w:lang w:val="ru-RU"/>
              </w:rPr>
            </w:pPr>
          </w:p>
        </w:tc>
      </w:tr>
    </w:tbl>
    <w:p w:rsidR="001703D9" w:rsidRDefault="001703D9" w:rsidP="00C530C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703D9" w:rsidRDefault="001703D9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C530CD" w:rsidRDefault="00C530CD" w:rsidP="001703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1703D9" w:rsidRDefault="001703D9" w:rsidP="00C5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530CD" w:rsidRPr="00C530CD" w:rsidRDefault="00C530CD" w:rsidP="00170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самоконтроля для студентов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развития сварки, роль Н.Н. </w:t>
      </w:r>
      <w:proofErr w:type="spellStart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Бенардоса</w:t>
      </w:r>
      <w:proofErr w:type="spellEnd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В.В. Петрова, Н.Г. Славянова и Е.О. Патона в этом процессе.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и сущность основных сварочных процессов.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Строение электрической дуги.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Свойства электрической дуги: электрические, тепловые</w:t>
      </w:r>
      <w:proofErr w:type="gramStart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электрической дуги.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электрической дуги.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параметров дуги на характер переноса электродного металла.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Металлургические процессы, проходящие при сварке плавлением</w:t>
      </w:r>
      <w:proofErr w:type="gramStart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расплавленного металла от влияния воздуха.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Химические реакции, проходящие в зоне сварки, </w:t>
      </w:r>
      <w:proofErr w:type="spellStart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раскисление</w:t>
      </w:r>
      <w:proofErr w:type="spellEnd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легирование и рафинирование металла при сварке.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расплавленного металла с газами.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водорода на свойства металла шва.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расплавленного металла с жидким шлаком.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сварочных шлаков (длинные и короткие).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Кристаллизация метала сварного шва, строение зоны сварного соединения.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Строение зоны термического влияния.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Видманштеттова</w:t>
      </w:r>
      <w:proofErr w:type="spellEnd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структура металла шва.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 размеров и формы зерна в зоне термического влияния.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Физико-химические превращения в зоне металла шва и </w:t>
      </w:r>
      <w:proofErr w:type="spellStart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околошовной</w:t>
      </w:r>
      <w:proofErr w:type="spellEnd"/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зоне.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понятия свариваемости металла.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 образования горячих и холодных трещин.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Эквивалент углерода и его влияние на образование холодных трещин.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Факторы, определяющие свариваемость.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оценки свариваемости.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 по повышению сопротивляемости образованию трещин при сварке.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Механизм возникновения напряжение и деформаций при сварке.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сварочных напряжений и деформаций на качество конструкций.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уменьшения сварочных напряжений и деформаций.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сварочных материалов.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электродов для ручной дуговой сварки.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условного обозначения электродов для ручной дуговой сварки.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сварочных флюсов.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сварочной проволоки.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порошковой проволоки.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 строение сварного соединения.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сварных соединений.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и характеристика сварных швов.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сварным соединениям.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сборка деталей под сварку.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Метода зажигания электрической дуги при сварке.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манипуляций электродом при сварке.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и полярность сварочного тока.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Сила сварочного тока и напряжение дуги.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сварки вертикальных швов.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сварки углеродистых и конструкционных сталей.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сварки легированных сталей.</w:t>
      </w:r>
    </w:p>
    <w:p w:rsidR="00C530CD" w:rsidRP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сварки алюминия и его сплавов.</w:t>
      </w:r>
    </w:p>
    <w:p w:rsidR="00C530CD" w:rsidRDefault="00C530CD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сварки меди и его сплавов.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Особенности сварки титана и его сплавов.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сварки никеля и его сплавов.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питания переменного тока для дуговой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питания постоянного тока для дуговой сварки, сварочные выпрямители.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Инверторные источники питания.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Тянущие и толкающие полуавтоматы для сварки в среде инертного газа.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Автоматы тракторного типа для сварки (наплавки) под флюсом.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слежения и копиры.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Держатели для электродов и горелки.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Оборудование и приспособления для сборочных работ под сварку.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область применения стыковой контактной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область применения точечной контактной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область применения шовной (роликовой) контактной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ацетилена из карбида кальция, ацетиленовый генератор.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сварочного пламени и его строение.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Левый и правый способы газовой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 выброса шлака при резке металла и отставание режущей струи.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газовых горелок и резаков.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 дефектов сварных швов.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нарушений формы и размеров шва.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контроля качества сварных соединений.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сварных швов на непроницаемость.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Радиационные методы контроля качества сварных соединений.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Ультразвуковой  метод контроля качества сварных соединений.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Магнитные методы контроля качества сварных соединений.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Люминесцентный метод контроля качества сварных соединений.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холодной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сварки взрывом.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сварки трением.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ультразвуковой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диффузионной сварки.</w:t>
      </w:r>
    </w:p>
    <w:p w:rsidR="001703D9" w:rsidRPr="00C530CD" w:rsidRDefault="001703D9" w:rsidP="001703D9">
      <w:pPr>
        <w:widowControl w:val="0"/>
        <w:numPr>
          <w:ilvl w:val="0"/>
          <w:numId w:val="1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3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высокочастотной сварки.</w:t>
      </w:r>
    </w:p>
    <w:p w:rsidR="00C530CD" w:rsidRPr="00C530CD" w:rsidRDefault="00C530CD" w:rsidP="00170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7101" w:rsidRDefault="003C710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101" w:rsidRDefault="003C710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703D9" w:rsidRDefault="001703D9">
      <w:pPr>
        <w:rPr>
          <w:rFonts w:ascii="Times New Roman" w:hAnsi="Times New Roman" w:cs="Times New Roman"/>
          <w:sz w:val="24"/>
          <w:szCs w:val="24"/>
          <w:lang w:val="ru-RU"/>
        </w:rPr>
        <w:sectPr w:rsidR="001703D9" w:rsidSect="00543F8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E47C4" w:rsidRPr="00362477" w:rsidRDefault="00C530CD" w:rsidP="00362477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47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62477" w:rsidRPr="00362477" w:rsidRDefault="00362477" w:rsidP="00362477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36247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62477" w:rsidRPr="00362477" w:rsidRDefault="00362477" w:rsidP="003624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47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7165"/>
      </w:tblGrid>
      <w:tr w:rsidR="003C7101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536" w:type="dxa"/>
          </w:tcPr>
          <w:p w:rsidR="003C7101" w:rsidRPr="00550FF0" w:rsidRDefault="003C7101" w:rsidP="005D3D10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165" w:type="dxa"/>
          </w:tcPr>
          <w:p w:rsidR="003C7101" w:rsidRPr="00550FF0" w:rsidRDefault="003C7101" w:rsidP="005D3D10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C7101" w:rsidRPr="00C708B5" w:rsidTr="005D3D10">
        <w:tc>
          <w:tcPr>
            <w:tcW w:w="14786" w:type="dxa"/>
            <w:gridSpan w:val="3"/>
          </w:tcPr>
          <w:p w:rsidR="003C7101" w:rsidRDefault="003C7101" w:rsidP="005D3D10"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ПК-1: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3C7101" w:rsidRPr="00C708B5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4536" w:type="dxa"/>
          </w:tcPr>
          <w:p w:rsidR="003C7101" w:rsidRPr="00550FF0" w:rsidRDefault="003C7101" w:rsidP="005D3D10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-принципы работы, технические характеристики, особенности оборудования для сварки;</w:t>
            </w:r>
            <w:proofErr w:type="gramStart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методы исследований, правила и условия выполнения работ по сварке;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-основные виды сварки, применяемые для материалов с различными свойствами.</w:t>
            </w:r>
          </w:p>
        </w:tc>
        <w:tc>
          <w:tcPr>
            <w:tcW w:w="7165" w:type="dxa"/>
          </w:tcPr>
          <w:p w:rsidR="003C7101" w:rsidRPr="00550FF0" w:rsidRDefault="003C7101" w:rsidP="005D3D1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 и сущность основных сварочных процессов.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Электрическая дуга, её строение, свойства и характеристики.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 процессы, происходящие при сварке плавлением. 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Основные реакции, проходящие в зоне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изменений структуры и свойств в зоне термического влияния.</w:t>
            </w:r>
          </w:p>
          <w:p w:rsidR="003C7101" w:rsidRPr="00550FF0" w:rsidRDefault="003C7101" w:rsidP="005D3D10">
            <w:pPr>
              <w:tabs>
                <w:tab w:val="left" w:pos="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11. Определение понятия свариваемости металлов.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Методы оценки свариваемости и их общая характеристика.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Механизм образования горячих и холодных трещин.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повышению сопротивляемости образованию трещин при сварке металлов и сплавов.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напряжений и деформаций при сварке.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Меры для предотвращения и снижения сварочных напряжений и деформаций.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Классификация, характеристика и назначение электродов для ручной дуговой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Классификация, характеристика и назначение проволоки сплошного сечения.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Классификация, характеристика и назначение порошковой проволоки.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характеристика и назначение флюсов.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Типы сварных соединений и швов.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Требования к сварным соединениям.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Понятие о режимах сварки и их влияние на качество сварных соединений.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сварки углеродистых и конструкционных сталей.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легированных сталей.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при различных методах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алюминия.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меди.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титана.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никеля.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Аппаратура и источники питания для дуговой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Оборудование для автоматической и полуавтоматической сварки плавлением.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Вспомогательное оборудование для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контактной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Области применения контактной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 и режимы стыковой шовной и точечной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Сущность, оборудование и технология газовой сварки металлов.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Сущность, оборудование и технология газовой резки металлов.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сварных швов.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2"/>
              </w:numPr>
              <w:tabs>
                <w:tab w:val="num" w:pos="284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сварных соединений.</w:t>
            </w:r>
          </w:p>
        </w:tc>
      </w:tr>
      <w:tr w:rsidR="003C7101" w:rsidRPr="00C708B5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4536" w:type="dxa"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3C7101" w:rsidRPr="00C708B5" w:rsidTr="005D3D10">
              <w:trPr>
                <w:tblCellSpacing w:w="15" w:type="dxa"/>
              </w:trPr>
              <w:tc>
                <w:tcPr>
                  <w:tcW w:w="35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C7101" w:rsidRPr="00550FF0" w:rsidRDefault="003C7101" w:rsidP="005D3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0FF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выбирать необходимый метод сварки и оборудование для реализации малоотходных и энергосберегающих технологий;</w:t>
                  </w:r>
                </w:p>
                <w:p w:rsidR="003C7101" w:rsidRPr="00550FF0" w:rsidRDefault="003C7101" w:rsidP="005D3D1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50FF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подобрать технологию сварочного процесса для реализации основного технологического процесса.</w:t>
                  </w:r>
                </w:p>
              </w:tc>
            </w:tr>
          </w:tbl>
          <w:p w:rsidR="003C7101" w:rsidRPr="00550FF0" w:rsidRDefault="003C7101" w:rsidP="005D3D10">
            <w:pPr>
              <w:tabs>
                <w:tab w:val="left" w:pos="0"/>
              </w:tabs>
              <w:rPr>
                <w:rStyle w:val="FontStyle16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165" w:type="dxa"/>
          </w:tcPr>
          <w:p w:rsidR="003C7101" w:rsidRPr="00550FF0" w:rsidRDefault="003C7101" w:rsidP="0036247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Подобрать электроды для сварки различных марок сталей.</w:t>
            </w:r>
          </w:p>
          <w:p w:rsidR="003C7101" w:rsidRPr="00550FF0" w:rsidRDefault="003C7101" w:rsidP="0036247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Расшифровать условное обозначение электрода.</w:t>
            </w:r>
          </w:p>
          <w:p w:rsidR="003C7101" w:rsidRPr="00550FF0" w:rsidRDefault="003C7101" w:rsidP="0036247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Подобрать режимы сварки и технологическое оборудование.</w:t>
            </w:r>
          </w:p>
          <w:p w:rsidR="003C7101" w:rsidRPr="00550FF0" w:rsidRDefault="003C7101" w:rsidP="0036247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диагностику качества сварного шва.</w:t>
            </w:r>
          </w:p>
          <w:p w:rsidR="003C7101" w:rsidRPr="00550FF0" w:rsidRDefault="003C7101" w:rsidP="00362477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зависимость определения параметра по оценке склонности сварного шва к горячим трещинам.</w:t>
            </w:r>
          </w:p>
        </w:tc>
      </w:tr>
      <w:tr w:rsidR="003C7101" w:rsidRPr="00C708B5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4536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550FF0">
              <w:rPr>
                <w:rStyle w:val="FontStyle16"/>
                <w:b w:val="0"/>
                <w:sz w:val="24"/>
                <w:szCs w:val="24"/>
              </w:rPr>
              <w:t xml:space="preserve">-навыками подбора основных и </w:t>
            </w:r>
            <w:r w:rsidRPr="00550FF0">
              <w:rPr>
                <w:rStyle w:val="FontStyle16"/>
                <w:b w:val="0"/>
                <w:sz w:val="24"/>
                <w:szCs w:val="24"/>
              </w:rPr>
              <w:lastRenderedPageBreak/>
              <w:t>вспомогательных материалов для получения готовых изделий;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16"/>
                <w:b w:val="0"/>
                <w:sz w:val="24"/>
                <w:szCs w:val="24"/>
              </w:rPr>
              <w:t>-методами разработки малоотходных, энергосберегающих и экологически чистых технологий сварки.</w:t>
            </w:r>
          </w:p>
        </w:tc>
        <w:tc>
          <w:tcPr>
            <w:tcW w:w="716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Перечень лабораторных работ: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 основных видов сварки плавлением.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материалы. 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3. Ручная электродуговая сварка.</w:t>
            </w:r>
          </w:p>
          <w:p w:rsidR="003C7101" w:rsidRPr="00550FF0" w:rsidRDefault="003C7101" w:rsidP="0036247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4. Автоматическая электродуговая сварка под флюсом.</w:t>
            </w:r>
          </w:p>
        </w:tc>
      </w:tr>
      <w:tr w:rsidR="003C7101" w:rsidRPr="00C708B5" w:rsidTr="005D3D10">
        <w:tc>
          <w:tcPr>
            <w:tcW w:w="14786" w:type="dxa"/>
            <w:gridSpan w:val="3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ПК-4: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3C7101" w:rsidRPr="00C708B5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536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-методические, нормативные и руководящие материалы, касающиеся средств технического оснащения и автоматизации сварочных процессов;</w:t>
            </w:r>
            <w:proofErr w:type="gramStart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сварочных объектов в машиностроении;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-методы исследований, технологические процессы и модернизацию сварочных процессов.</w:t>
            </w:r>
          </w:p>
        </w:tc>
        <w:tc>
          <w:tcPr>
            <w:tcW w:w="7165" w:type="dxa"/>
          </w:tcPr>
          <w:p w:rsidR="003C7101" w:rsidRPr="00550FF0" w:rsidRDefault="003C7101" w:rsidP="005D3D10">
            <w:pPr>
              <w:pStyle w:val="a5"/>
              <w:tabs>
                <w:tab w:val="left" w:pos="0"/>
              </w:tabs>
              <w:ind w:left="0" w:firstLine="0"/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тем и заданий для подготовки к зачету: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2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 и сущность основных сварочных процессов.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Электрическая дуга, её строение, свойства и характеристики.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 процессы, происходящие при сварке плавлением. 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256"/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Основные реакции, проходящие в зоне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изменений структуры и свойств в зоне термического влияния.</w:t>
            </w:r>
          </w:p>
          <w:p w:rsidR="003C7101" w:rsidRPr="00550FF0" w:rsidRDefault="003C7101" w:rsidP="003C7101">
            <w:pPr>
              <w:pStyle w:val="a5"/>
              <w:numPr>
                <w:ilvl w:val="0"/>
                <w:numId w:val="4"/>
              </w:numPr>
              <w:tabs>
                <w:tab w:val="left" w:pos="398"/>
              </w:tabs>
              <w:ind w:left="0" w:firstLine="0"/>
              <w:rPr>
                <w:lang w:eastAsia="en-US"/>
              </w:rPr>
            </w:pPr>
            <w:r w:rsidRPr="00550FF0">
              <w:rPr>
                <w:lang w:eastAsia="en-US"/>
              </w:rPr>
              <w:t>Определение понятия свариваемости металлов.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Методы оценки свариваемости и их общая характеристика.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Механизм образования горячих и холодных трещин.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повышению сопротивляемости образованию трещин при сварке металлов и сплавов.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напряжений и деформаций при сварке.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Меры для предотвращения и снижения сварочных напряжений и деформаций.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Классификация, характеристика и назначение электродов для ручной дуговой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Классификация, характеристика и назначение проволоки сплошного сечения.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Классификация, характеристика и назначение порошковой проволоки.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Классификация, характеристика и назначение флюсов.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Типы сварных соединений и швов.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Требования к сварным соединениям.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Понятие о режимах сварки и их влияние на качество сварных соединений.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сварки углеродистых и конструкционных сталей.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легированных сталей.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при различных методах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алюминия.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меди.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титана.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Особенности сварки никеля.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Аппаратура и источники питания для дуговой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Оборудование для автоматической и полуавтоматической сварки плавлением.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Вспомогательное оборудование для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Технология и оборудование контактной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Области применения контактной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 и режимы стыковой шовной и точечной сварки.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Сущность, оборудование и технология газовой сварки металлов.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Сущность, оборудование и технология газовой резки металлов.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сварных швов.</w:t>
            </w:r>
          </w:p>
          <w:p w:rsidR="003C7101" w:rsidRPr="00550FF0" w:rsidRDefault="003C7101" w:rsidP="003C710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сварных соединений.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01" w:rsidRPr="00C708B5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536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-выполнять разработку проектов по техническому оснащению, автоматизации и диагностики сварочных процессов в машиностроении;</w:t>
            </w:r>
            <w:proofErr w:type="gramStart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выбирать средства модернизации процесса сварки;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-проводить диагностику сварочного 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с применением необходимых методов.</w:t>
            </w:r>
          </w:p>
        </w:tc>
        <w:tc>
          <w:tcPr>
            <w:tcW w:w="7165" w:type="dxa"/>
          </w:tcPr>
          <w:p w:rsidR="003C7101" w:rsidRPr="00550FF0" w:rsidRDefault="003C7101" w:rsidP="003C7101">
            <w:pPr>
              <w:pStyle w:val="a5"/>
              <w:numPr>
                <w:ilvl w:val="0"/>
                <w:numId w:val="5"/>
              </w:numPr>
              <w:tabs>
                <w:tab w:val="left" w:pos="851"/>
              </w:tabs>
              <w:ind w:left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Подобрать электроды для сварки различных марок сталей.</w:t>
            </w:r>
          </w:p>
          <w:p w:rsidR="003C7101" w:rsidRPr="00550FF0" w:rsidRDefault="003C7101" w:rsidP="003C7101">
            <w:pPr>
              <w:pStyle w:val="a5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Расшифровать условное обозначение электрода.</w:t>
            </w:r>
          </w:p>
          <w:p w:rsidR="003C7101" w:rsidRPr="00550FF0" w:rsidRDefault="003C7101" w:rsidP="003C7101">
            <w:pPr>
              <w:pStyle w:val="a5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Подобрать режимы сварки и технологическое оборудование.</w:t>
            </w:r>
          </w:p>
          <w:p w:rsidR="003C7101" w:rsidRPr="00550FF0" w:rsidRDefault="003C7101" w:rsidP="003C7101">
            <w:pPr>
              <w:pStyle w:val="a5"/>
              <w:numPr>
                <w:ilvl w:val="0"/>
                <w:numId w:val="5"/>
              </w:numPr>
              <w:tabs>
                <w:tab w:val="left" w:pos="851"/>
              </w:tabs>
              <w:ind w:left="0"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диагностику качества сварного шва.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Написать зависимость определения параметра по оценке склонности сварного шва к горячим трещинам.</w:t>
            </w:r>
          </w:p>
        </w:tc>
      </w:tr>
      <w:tr w:rsidR="003C7101" w:rsidRPr="00C708B5" w:rsidTr="005D3D10">
        <w:tc>
          <w:tcPr>
            <w:tcW w:w="308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536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-навыками проведения диагностики сварочных аппаратов с применением необходимых методов диагностирования;</w:t>
            </w:r>
            <w:proofErr w:type="gramStart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проектов сварочных технологий с целью автоматизации машиностроительных производств.</w:t>
            </w:r>
          </w:p>
        </w:tc>
        <w:tc>
          <w:tcPr>
            <w:tcW w:w="7165" w:type="dxa"/>
          </w:tcPr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Перечень лабораторных работ: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Сущность основных видов сварки плавлением.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материалы. 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3. Ручная электродуговая сварка.</w:t>
            </w:r>
          </w:p>
          <w:p w:rsidR="003C7101" w:rsidRPr="00550FF0" w:rsidRDefault="003C7101" w:rsidP="005D3D10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0FF0">
              <w:rPr>
                <w:rFonts w:ascii="Times New Roman" w:hAnsi="Times New Roman" w:cs="Times New Roman"/>
                <w:sz w:val="24"/>
                <w:szCs w:val="24"/>
              </w:rPr>
              <w:t>4. Автоматическая электродуговая сварка под флюсом.</w:t>
            </w:r>
          </w:p>
        </w:tc>
      </w:tr>
    </w:tbl>
    <w:p w:rsidR="003C7101" w:rsidRDefault="003C7101" w:rsidP="00C5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3C7101" w:rsidSect="003C7101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C530CD" w:rsidRPr="00362477" w:rsidRDefault="00C530CD" w:rsidP="00C5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2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530CD" w:rsidRPr="0093055E" w:rsidRDefault="00C530CD" w:rsidP="00C5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Оборудование и технология сварочного производства</w:t>
      </w: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</w:t>
      </w:r>
      <w:proofErr w:type="gramStart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C530CD" w:rsidRPr="0093055E" w:rsidRDefault="00C530CD" w:rsidP="00C530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C530CD" w:rsidRPr="0093055E" w:rsidRDefault="00C530CD" w:rsidP="00C530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 xml:space="preserve">Критерии оценки </w:t>
      </w: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</w:t>
      </w:r>
      <w:r w:rsidRPr="0093055E">
        <w:rPr>
          <w:rFonts w:ascii="Times New Roman" w:eastAsia="Times New Roman" w:hAnsi="Times New Roman" w:cs="Georgia"/>
          <w:color w:val="000000"/>
          <w:sz w:val="24"/>
          <w:szCs w:val="24"/>
          <w:lang w:val="ru-RU" w:eastAsia="ru-RU"/>
        </w:rPr>
        <w:t>:</w:t>
      </w:r>
    </w:p>
    <w:p w:rsidR="00C530CD" w:rsidRPr="0093055E" w:rsidRDefault="00C530CD" w:rsidP="00C530C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C530CD" w:rsidRPr="0093055E" w:rsidRDefault="00C530CD" w:rsidP="00C530C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«не 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C530CD" w:rsidRPr="0093055E" w:rsidRDefault="00C530CD" w:rsidP="00C530C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</w:pPr>
    </w:p>
    <w:p w:rsidR="00C530CD" w:rsidRPr="00C530CD" w:rsidRDefault="00C530C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530CD" w:rsidRPr="00C530CD" w:rsidSect="00543F8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C7B"/>
    <w:multiLevelType w:val="hybridMultilevel"/>
    <w:tmpl w:val="BEE8714A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A2B6C"/>
    <w:multiLevelType w:val="hybridMultilevel"/>
    <w:tmpl w:val="65A01A2C"/>
    <w:lvl w:ilvl="0" w:tplc="8550F804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759D5"/>
    <w:multiLevelType w:val="hybridMultilevel"/>
    <w:tmpl w:val="65A01A2C"/>
    <w:lvl w:ilvl="0" w:tplc="8550F804">
      <w:start w:val="1"/>
      <w:numFmt w:val="decimal"/>
      <w:lvlText w:val="%1."/>
      <w:lvlJc w:val="left"/>
      <w:pPr>
        <w:ind w:left="450" w:hanging="45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3A09D6"/>
    <w:multiLevelType w:val="hybridMultilevel"/>
    <w:tmpl w:val="0E1A6BF6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03D9"/>
    <w:rsid w:val="001F0BC7"/>
    <w:rsid w:val="002C3934"/>
    <w:rsid w:val="00362477"/>
    <w:rsid w:val="003C7101"/>
    <w:rsid w:val="00485009"/>
    <w:rsid w:val="00543F84"/>
    <w:rsid w:val="00C530CD"/>
    <w:rsid w:val="00C708B5"/>
    <w:rsid w:val="00CE47C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4"/>
  </w:style>
  <w:style w:type="paragraph" w:styleId="1">
    <w:name w:val="heading 1"/>
    <w:basedOn w:val="a"/>
    <w:next w:val="a"/>
    <w:link w:val="10"/>
    <w:qFormat/>
    <w:rsid w:val="0036247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30C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530CD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C530C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C530CD"/>
    <w:rPr>
      <w:rFonts w:ascii="Georgia" w:hAnsi="Georgia" w:cs="Georgia" w:hint="default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17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7101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247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547.%20pdf&amp;show=dcatalogues/1/1096819/547.pdf&amp;view=true%20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138.%20pdf&amp;show=dcatalogues/1/1120707/1138.pdf&amp;view=true%20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https://magtu.informsystema.ru/uploader/fileUpload?name=32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326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e.lanbook.com/book/277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EC37-C5AE-4FF2-91BE-44A37160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4518</Words>
  <Characters>25758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2019-2020_b15_03_05-МКТб-19_27_plx_Оборудование и технология сварочного производства</vt:lpstr>
      <vt:lpstr>Лист1</vt:lpstr>
    </vt:vector>
  </TitlesOfParts>
  <Company>diakov.net</Company>
  <LinksUpToDate>false</LinksUpToDate>
  <CharactersWithSpaces>30216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2019-2020_b15_03_05-МКТб-19_27_plx_Оборудование и технология сварочного производства</dc:title>
  <dc:creator>FastReport.NET</dc:creator>
  <cp:lastModifiedBy>Home</cp:lastModifiedBy>
  <cp:revision>5</cp:revision>
  <dcterms:created xsi:type="dcterms:W3CDTF">2020-10-27T01:41:00Z</dcterms:created>
  <dcterms:modified xsi:type="dcterms:W3CDTF">2020-11-13T05:30:00Z</dcterms:modified>
</cp:coreProperties>
</file>