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D662FE" w:rsidRPr="00E13D53">
        <w:trPr>
          <w:trHeight w:hRule="exact" w:val="277"/>
        </w:trPr>
        <w:tc>
          <w:tcPr>
            <w:tcW w:w="1135" w:type="dxa"/>
          </w:tcPr>
          <w:p w:rsidR="00D662FE" w:rsidRPr="00E13D53" w:rsidRDefault="00E13D53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-1061085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Звягина Макарова\Scan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Макарова\Scan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662FE" w:rsidRPr="00E13D53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B67986">
            <w:pPr>
              <w:rPr>
                <w:rFonts w:ascii="Times New Roman" w:hAnsi="Times New Roman" w:cs="Times New Roman"/>
              </w:rPr>
            </w:pPr>
            <w:r w:rsidRPr="00E13D53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662FE" w:rsidRPr="00E13D53">
        <w:trPr>
          <w:trHeight w:hRule="exact" w:val="416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416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662FE" w:rsidRPr="00E13D53" w:rsidRDefault="00B679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D662FE" w:rsidRPr="00E13D53" w:rsidRDefault="00B679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D662FE" w:rsidRPr="00E13D53" w:rsidRDefault="00D6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62FE" w:rsidRPr="00E13D53" w:rsidRDefault="00B679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662FE" w:rsidRPr="00E13D53">
        <w:trPr>
          <w:trHeight w:hRule="exact" w:val="1250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38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МЕТОДЫ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ОБЕСПЕЧЕНИЯ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КАЧЕСТВА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МАШИНОСТРОЕНИИ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138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277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416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2604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138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138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38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387"/>
        </w:trPr>
        <w:tc>
          <w:tcPr>
            <w:tcW w:w="1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662FE" w:rsidRPr="00E13D53" w:rsidRDefault="00B67986">
      <w:pPr>
        <w:rPr>
          <w:rFonts w:ascii="Times New Roman" w:hAnsi="Times New Roman" w:cs="Times New Roman"/>
          <w:sz w:val="0"/>
          <w:szCs w:val="0"/>
        </w:rPr>
      </w:pPr>
      <w:r w:rsidRPr="00E13D53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662FE" w:rsidRPr="00E13D53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Звягина Макарова\Scan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Макарова\Scan_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B67986"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277"/>
        </w:trPr>
        <w:tc>
          <w:tcPr>
            <w:tcW w:w="935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277"/>
        </w:trPr>
        <w:tc>
          <w:tcPr>
            <w:tcW w:w="935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277"/>
        </w:trPr>
        <w:tc>
          <w:tcPr>
            <w:tcW w:w="935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____________________Е.Ю.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Звягина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555"/>
        </w:trPr>
        <w:tc>
          <w:tcPr>
            <w:tcW w:w="9357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МиХТ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_______________________И.В.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D662FE" w:rsidRPr="00E13D53" w:rsidRDefault="00B67986">
      <w:pPr>
        <w:rPr>
          <w:rFonts w:ascii="Times New Roman" w:hAnsi="Times New Roman" w:cs="Times New Roman"/>
          <w:sz w:val="0"/>
          <w:szCs w:val="0"/>
          <w:lang w:val="ru-RU"/>
        </w:rPr>
      </w:pPr>
      <w:r w:rsidRPr="00E13D53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662FE" w:rsidRPr="00E13D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E13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-1299210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67986"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B67986"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986"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B67986"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986"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B67986"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7986"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B67986"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31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13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96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D662FE" w:rsidRPr="00E13D53">
        <w:trPr>
          <w:trHeight w:hRule="exact" w:val="138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662FE" w:rsidRPr="00E13D53">
        <w:trPr>
          <w:trHeight w:hRule="exact" w:val="277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3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96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D662FE" w:rsidRPr="00E13D53">
        <w:trPr>
          <w:trHeight w:hRule="exact" w:val="138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662FE" w:rsidRPr="00E13D53">
        <w:trPr>
          <w:trHeight w:hRule="exact" w:val="277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3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96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D662FE" w:rsidRPr="00E13D53">
        <w:trPr>
          <w:trHeight w:hRule="exact" w:val="138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662FE" w:rsidRPr="00E13D53">
        <w:trPr>
          <w:trHeight w:hRule="exact" w:val="277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3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96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D662FE" w:rsidRPr="00E13D53">
        <w:trPr>
          <w:trHeight w:hRule="exact" w:val="138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555"/>
        </w:trPr>
        <w:tc>
          <w:tcPr>
            <w:tcW w:w="311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D662FE" w:rsidRPr="00E13D53" w:rsidRDefault="00B67986">
      <w:pPr>
        <w:rPr>
          <w:rFonts w:ascii="Times New Roman" w:hAnsi="Times New Roman" w:cs="Times New Roman"/>
          <w:sz w:val="0"/>
          <w:szCs w:val="0"/>
          <w:lang w:val="ru-RU"/>
        </w:rPr>
      </w:pPr>
      <w:r w:rsidRPr="00E13D53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662FE" w:rsidRPr="00E13D53" w:rsidTr="00E13D5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138"/>
        </w:trPr>
        <w:tc>
          <w:tcPr>
            <w:tcW w:w="1999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86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 w:rsidTr="00E13D53">
        <w:trPr>
          <w:trHeight w:hRule="exact" w:val="31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138"/>
        </w:trPr>
        <w:tc>
          <w:tcPr>
            <w:tcW w:w="1999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386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D662FE" w:rsidRPr="00E13D5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стандартных испытаний по определению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механических свойств и технологических показателей материалов, стандартные методы их проектирования, прогрессивные методы эксплуатации изделий</w:t>
            </w:r>
          </w:p>
        </w:tc>
      </w:tr>
      <w:tr w:rsidR="00D662FE" w:rsidRPr="00E13D5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стандартных испытаний по определению физико-механических свойств и технологических показателей материалов, стандартные методы их проектирования, прогрессивные методы эксплуатации изделий</w:t>
            </w:r>
          </w:p>
        </w:tc>
      </w:tr>
      <w:tr w:rsidR="00D662FE" w:rsidRPr="00E13D5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 методов стандартных испытаний по определению физико-механических свойств и технологических показателей материалов, стандартных методов их проектирования, прогрессивных методов эксплуатации изделий</w:t>
            </w:r>
          </w:p>
        </w:tc>
      </w:tr>
      <w:tr w:rsidR="00D662FE" w:rsidRPr="00E13D53" w:rsidTr="00E13D53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  <w:tr w:rsidR="00D662FE" w:rsidRPr="00E13D5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эффективного контроля качества материалов, готовой продукции</w:t>
            </w:r>
          </w:p>
        </w:tc>
      </w:tr>
      <w:tr w:rsidR="00D662FE" w:rsidRPr="00E13D5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Построить диаграммы Парето,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Шухарта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причинно-следственную диаграмму, гистограмму</w:t>
            </w:r>
          </w:p>
        </w:tc>
      </w:tr>
      <w:tr w:rsidR="00D662FE" w:rsidRPr="00E13D5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оценки результатов построения диаграммы Парето,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Шухарта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причинно-следственной диаграммы, гистограммы/</w:t>
            </w:r>
          </w:p>
        </w:tc>
      </w:tr>
    </w:tbl>
    <w:p w:rsidR="00D662FE" w:rsidRPr="00E13D53" w:rsidRDefault="00B67986">
      <w:pPr>
        <w:rPr>
          <w:rFonts w:ascii="Times New Roman" w:hAnsi="Times New Roman" w:cs="Times New Roman"/>
          <w:sz w:val="0"/>
          <w:szCs w:val="0"/>
          <w:lang w:val="ru-RU"/>
        </w:rPr>
      </w:pPr>
      <w:r w:rsidRPr="00E13D53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693"/>
        <w:gridCol w:w="380"/>
        <w:gridCol w:w="514"/>
        <w:gridCol w:w="647"/>
        <w:gridCol w:w="659"/>
        <w:gridCol w:w="462"/>
        <w:gridCol w:w="1532"/>
        <w:gridCol w:w="1567"/>
        <w:gridCol w:w="1225"/>
      </w:tblGrid>
      <w:tr w:rsidR="00D662FE" w:rsidRPr="00E13D53">
        <w:trPr>
          <w:trHeight w:hRule="exact" w:val="285"/>
        </w:trPr>
        <w:tc>
          <w:tcPr>
            <w:tcW w:w="710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D66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38"/>
        </w:trPr>
        <w:tc>
          <w:tcPr>
            <w:tcW w:w="71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Служебное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9D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B67986"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/4И</w:t>
            </w:r>
            <w:r w:rsidR="00B67986"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9D7B0B" w:rsidP="009D7B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3D5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гистограмм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станочных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шероховатость,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волнистость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режущего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Шухарта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Поверхностно-пластическое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де-формирование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гальванические,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Парето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1.7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(относительные,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абсолютные).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причинно-следственной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".</w:t>
            </w:r>
            <w:r w:rsidRPr="00E13D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 и контрольной работе.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ПК-2,ПК-17</w:t>
            </w:r>
          </w:p>
        </w:tc>
      </w:tr>
    </w:tbl>
    <w:p w:rsidR="00E13D53" w:rsidRDefault="00E13D53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138"/>
        </w:trPr>
        <w:tc>
          <w:tcPr>
            <w:tcW w:w="9370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дисциплине;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расчетами;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за-дач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(использование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proofErr w:type="spell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разработчиков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D7B0B"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разовательных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кафедры);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(2-3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изображения;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277"/>
        </w:trPr>
        <w:tc>
          <w:tcPr>
            <w:tcW w:w="9370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138"/>
        </w:trPr>
        <w:tc>
          <w:tcPr>
            <w:tcW w:w="9370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138"/>
        </w:trPr>
        <w:tc>
          <w:tcPr>
            <w:tcW w:w="9370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D662FE" w:rsidRPr="00E13D5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978-5-8114-5183-8.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" w:history="1"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/134345</w:t>
              </w:r>
            </w:hyperlink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Леонов,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Вергазова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978-5-8114-2811-3.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" w:history="1"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/130491</w:t>
              </w:r>
            </w:hyperlink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15.09.2020).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138"/>
        </w:trPr>
        <w:tc>
          <w:tcPr>
            <w:tcW w:w="9370" w:type="dxa"/>
          </w:tcPr>
          <w:p w:rsidR="00D662FE" w:rsidRPr="00E13D53" w:rsidRDefault="00D662FE" w:rsidP="00E13D53">
            <w:pPr>
              <w:ind w:firstLine="56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9D7B0B">
        <w:trPr>
          <w:trHeight w:hRule="exact" w:val="14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1.Зубарев,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978-5-8114-2990-5.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" w:history="1"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13D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/103067</w:t>
              </w:r>
            </w:hyperlink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D662FE" w:rsidP="00E13D5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62FE" w:rsidRPr="00E13D53" w:rsidTr="00E13D53">
        <w:trPr>
          <w:trHeight w:hRule="exact" w:val="60"/>
        </w:trPr>
        <w:tc>
          <w:tcPr>
            <w:tcW w:w="9370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22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Кургузов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Якунина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Налимова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Залетов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машиностроения»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151900.62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«Конструкторско-технологическое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662FE" w:rsidRPr="00E13D53" w:rsidRDefault="00D662FE">
      <w:pPr>
        <w:rPr>
          <w:rFonts w:ascii="Times New Roman" w:hAnsi="Times New Roman" w:cs="Times New Roman"/>
          <w:sz w:val="0"/>
          <w:szCs w:val="0"/>
          <w:lang w:val="ru-RU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D662FE" w:rsidRPr="00E13D53" w:rsidTr="00E13D53">
        <w:trPr>
          <w:trHeight w:hRule="exact" w:val="138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21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 w:rsidTr="00E13D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2FE" w:rsidRPr="00E13D53" w:rsidTr="00E13D53">
        <w:trPr>
          <w:trHeight w:hRule="exact" w:val="555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818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555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285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285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138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270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14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540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826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555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555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826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62FE" w:rsidRPr="00E13D53" w:rsidRDefault="00B6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E13D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</w:rPr>
            </w:pPr>
          </w:p>
        </w:tc>
      </w:tr>
      <w:tr w:rsidR="00D662FE" w:rsidRPr="00E13D53" w:rsidTr="00E13D5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62FE" w:rsidRPr="00E13D53" w:rsidTr="00E13D53">
        <w:trPr>
          <w:trHeight w:hRule="exact" w:val="138"/>
        </w:trPr>
        <w:tc>
          <w:tcPr>
            <w:tcW w:w="400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9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21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" w:type="dxa"/>
          </w:tcPr>
          <w:p w:rsidR="00D662FE" w:rsidRPr="00E13D53" w:rsidRDefault="00D662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62FE" w:rsidRPr="00E13D53" w:rsidTr="00E13D53">
        <w:trPr>
          <w:trHeight w:hRule="exact" w:val="377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62FE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 w:rsidP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 w:rsidP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 w:rsidP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 w:rsidP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 w:rsidP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 w:rsidP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13D53" w:rsidRPr="00E13D53" w:rsidRDefault="00E13D53" w:rsidP="00E13D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662FE" w:rsidRPr="00E13D53" w:rsidRDefault="00D662FE">
      <w:pPr>
        <w:rPr>
          <w:rFonts w:ascii="Times New Roman" w:hAnsi="Times New Roman" w:cs="Times New Roman"/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6"/>
      </w:tblGrid>
      <w:tr w:rsidR="00D662FE" w:rsidRPr="00E13D53" w:rsidTr="00BF0AF3">
        <w:trPr>
          <w:trHeight w:hRule="exact" w:val="5153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5)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2FE" w:rsidRPr="00E13D53" w:rsidRDefault="00B6798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D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13D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E13D53" w:rsidRDefault="00E13D53" w:rsidP="00BF0AF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E13D53" w:rsidRDefault="00E13D53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br w:type="page"/>
      </w:r>
    </w:p>
    <w:p w:rsidR="00E13D53" w:rsidRDefault="00E13D53" w:rsidP="00E13D53">
      <w:pPr>
        <w:keepNext/>
        <w:widowControl w:val="0"/>
        <w:tabs>
          <w:tab w:val="left" w:pos="993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E13D53" w:rsidRDefault="00E13D53" w:rsidP="00E13D53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BF0AF3" w:rsidRPr="00E13D53" w:rsidRDefault="00BF0AF3" w:rsidP="00E13D53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E13D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«Методы обеспечения качества в машиностроении» предусмотрено выполнение аудиторных самостоятельных работ обучающихся. 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контрольных задач на лабораторных занятиях. 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Примерные контрольные работы: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Контрольная работа №1 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Каким образом указание квалитета или допуска определяет технологию обработки? ___________________________________________________________ _______________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Укажите назначение квалитетов: 01, 0, 1, 2, 3, 4 _____________________________ с 5-го по 11-ый _______________________________________________________ с12-го по 18-ый _______________________________________________________ 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В каких случаях размеры называются </w:t>
      </w:r>
      <w:proofErr w:type="gramStart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свободными</w:t>
      </w:r>
      <w:proofErr w:type="gramEnd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</w:t>
      </w:r>
      <w:proofErr w:type="gramStart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какими</w:t>
      </w:r>
      <w:proofErr w:type="gramEnd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квалитетами характеризуют точность обработки свободных размеров? ____________________________________________________________________________________________________________________________________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Какими буквами обозначаются основные отклонения: в системе отверстия ___________________________________________________ в системе вала ________________________________________________________ 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Определите для размера 25Н7: схема расположения поля допуска систему, в которой задан размер ____________ номинальный размер ______________________ квалитет _________________________________ 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Поясните условные обозначения шероховатости поверхности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Каково влияние шероховатости на работу деталей машин</w:t>
      </w:r>
      <w:r w:rsidRPr="00E13D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а)_________________________________________________________________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б)_________________________________________________________________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</w:p>
    <w:p w:rsidR="00BF0AF3" w:rsidRPr="00E13D53" w:rsidRDefault="00BF0AF3" w:rsidP="00E13D53">
      <w:pPr>
        <w:widowControl w:val="0"/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Перечень теоретических вопросов к зачету: 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Чем необходимо управлять на 1-ом этапе цикла жизни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gramStart"/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Определение терминов: качество, продукция, дефект, допускаемое отклонение, показатель качества, свойство продукции; условия и факторы, определяющие качество продукции; показатели качества продукции: единичные, комплексные, относительные…</w:t>
      </w:r>
      <w:proofErr w:type="gramEnd"/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Что такое показатели назначения машины?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Что такое «надежность», «безотказность», «долговечность», «ремонтопригодность», «</w:t>
      </w:r>
      <w:proofErr w:type="spellStart"/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сохраняемость</w:t>
      </w:r>
      <w:proofErr w:type="spellEnd"/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»?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Оптимальный уровень качества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На чем базируются исходные требования на продукцию?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Функционально-стоимостной анализ.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Цикл жизни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Управление качеством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Контроль качества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Обеспечение качества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Чем необходимо управлять на 1-ом этапе цикла жизни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Чем необходимо управлять на 2-ом этапе цикла жизни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Чем необходимо управлять на 3-ом этапе цикла жизни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Чем необходимо управлять на 5-ом этапе цикла жизни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Чем необходимо управлять на 4-ом этапе цикла жизни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Сущность и назначение расслоения.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и назначение причинно-следственной диаграммы.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и назначение контрольного листка.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и назначение гистограмм.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и назначение диаграммы Парето.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и назначение корреляционного анализа.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Сущность и назначение контрольной карты </w:t>
      </w:r>
      <w:proofErr w:type="spellStart"/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Шухарта</w:t>
      </w:r>
      <w:proofErr w:type="spellEnd"/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Основные этапы цикла управления.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1-го этапа цикла управления.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2-го этапа цикла управления.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3-го этапа цикла управления.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4-го этапа цикла управления.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Сущность 5-го этапа цикла управления.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Условия, влияющие на качество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Факторы, влияющие на качество продукции.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Классификация факторов.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Технические факторы.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Организационные факторы.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Экономические факторы.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Социально-идеологические факторы.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Постулаты </w:t>
      </w:r>
      <w:proofErr w:type="spellStart"/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Деминга</w:t>
      </w:r>
      <w:proofErr w:type="spellEnd"/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Что такое 1  сторона  в сфере производственных отношений.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Что такое  2  сторона  в сфере производственных отношений.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Что такое  3 сторона  в сфере производственных отношений.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Сертификация. Что это такое?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Что называют сертификатом?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Какие разновидности сертификации существуют? Охарактеризуйте их.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Что такое </w:t>
      </w:r>
      <w:r w:rsidRPr="00E13D53">
        <w:rPr>
          <w:rFonts w:ascii="Times New Roman" w:eastAsia="Times New Roman" w:hAnsi="Times New Roman" w:cs="Times New Roman"/>
          <w:b/>
          <w:i/>
          <w:color w:val="000000"/>
          <w:lang w:val="ru-RU" w:eastAsia="ru-RU"/>
        </w:rPr>
        <w:t>процесс</w:t>
      </w: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(с точки зрения стандарта ИСО 9000).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В чем сущность  системы сертификации системы качества на предприятии?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В чем сущность  системы сертификации производства на предприятии?</w:t>
      </w:r>
    </w:p>
    <w:p w:rsidR="00BF0AF3" w:rsidRPr="00E13D53" w:rsidRDefault="00BF0AF3" w:rsidP="00E13D53">
      <w:pPr>
        <w:widowControl w:val="0"/>
        <w:numPr>
          <w:ilvl w:val="0"/>
          <w:numId w:val="1"/>
        </w:numPr>
        <w:tabs>
          <w:tab w:val="left" w:pos="40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lang w:val="ru-RU" w:eastAsia="ru-RU"/>
        </w:rPr>
        <w:t>Какие функции выполняет 3-я сторона в сфере производственных отношений?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Лабораторная работа3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Выбор средств измерений при контроле линейных размеров деталей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>Ц</w:t>
      </w:r>
      <w:proofErr w:type="gramEnd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е л </w:t>
      </w:r>
      <w:proofErr w:type="spellStart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>ь</w:t>
      </w:r>
      <w:proofErr w:type="spellEnd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>р</w:t>
      </w:r>
      <w:proofErr w:type="spellEnd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а б о т ы: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ознакомление с устройством, принципом работы и метрологическими характеристиками средств измерений линейных размеров деталей. Выбор средств измерений и ознакомление с методами измерений.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Выбор средства измерений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определяется измеряемой величиной, принятым методом измерения и требуемой точностью результата измерения. Одну и ту же метрологическую задачу можно решить с помощью различных измерительных средств, которые имеют не только разную стоимость, но и различные точность и другие метрологические показатели, а, следовательно, дают неодинаковые результаты измерения. Измерения с применением средств измерений недостаточной точности малоценны, даже вредны, так как могут быть причиной неправильных выводов. Применение излишне точных средств измерений экономически невыгодно. При выборе средств и метода измерений также учитывают диапазон измерений измеряемой величины, условия измерений, эксплуатационные качества средств измерений, их стоимость. При этом необходимо обеспечить выполнение следующего условия: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 w:eastAsia="ru-RU"/>
        </w:rPr>
      </w:pP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lang w:val="ru-RU" w:eastAsia="ru-RU"/>
        </w:rPr>
        <w:t xml:space="preserve">Δ 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vertAlign w:val="subscript"/>
          <w:lang w:val="ru-RU" w:eastAsia="ru-RU"/>
        </w:rPr>
        <w:t xml:space="preserve">Σ 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lang w:val="ru-RU" w:eastAsia="ru-RU"/>
        </w:rPr>
        <w:t xml:space="preserve"> = 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vertAlign w:val="subscript"/>
          <w:lang w:val="ru-RU" w:eastAsia="ru-RU"/>
        </w:rPr>
        <w:t>мет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vertAlign w:val="subscript"/>
          <w:lang w:val="ru-RU" w:eastAsia="ru-RU"/>
        </w:rPr>
        <w:t xml:space="preserve"> 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lang w:val="ru-RU" w:eastAsia="ru-RU"/>
        </w:rPr>
        <w:t xml:space="preserve">+ Δ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vertAlign w:val="subscript"/>
          <w:lang w:val="ru-RU" w:eastAsia="ru-RU"/>
        </w:rPr>
        <w:t>си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lang w:val="ru-RU" w:eastAsia="ru-RU"/>
        </w:rPr>
        <w:t>+ 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vertAlign w:val="subscript"/>
          <w:lang w:val="ru-RU" w:eastAsia="ru-RU"/>
        </w:rPr>
        <w:t>о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lang w:val="ru-RU" w:eastAsia="ru-RU"/>
        </w:rPr>
        <w:t xml:space="preserve"> + 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vertAlign w:val="subscript"/>
          <w:lang w:val="ru-RU" w:eastAsia="ru-RU"/>
        </w:rPr>
        <w:t>усл</w:t>
      </w:r>
      <w:proofErr w:type="spellEnd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vertAlign w:val="subscript"/>
          <w:lang w:val="ru-RU" w:eastAsia="ru-RU"/>
        </w:rPr>
        <w:t xml:space="preserve"> 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vertAlign w:val="subscript"/>
          <w:lang w:val="ru-RU" w:eastAsia="ru-RU"/>
        </w:rPr>
        <w:t xml:space="preserve"> </w:t>
      </w:r>
      <w:r w:rsidRPr="00E13D53">
        <w:rPr>
          <w:rFonts w:ascii="Times New Roman" w:eastAsia="SymbolMT" w:hAnsi="Times New Roman" w:cs="Times New Roman"/>
          <w:color w:val="000000"/>
          <w:sz w:val="28"/>
          <w:szCs w:val="28"/>
          <w:lang w:val="ru-RU" w:eastAsia="ru-RU"/>
        </w:rPr>
        <w:t>≤δ</w:t>
      </w:r>
      <w:r w:rsidRPr="00E13D53">
        <w:rPr>
          <w:rFonts w:ascii="Times New Roman" w:eastAsia="TimesNewRomanPSMT" w:hAnsi="Times New Roman" w:cs="Times New Roman"/>
          <w:color w:val="000000"/>
          <w:sz w:val="28"/>
          <w:szCs w:val="28"/>
          <w:lang w:val="ru-RU" w:eastAsia="ru-RU"/>
        </w:rPr>
        <w:t>,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где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ΔΣ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- суммарная погрешность измерения;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мет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- предельная погрешность метода измерения;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- предельная погрешность средства измерения;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 -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погрешность оператора;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усл -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дополнительная погрешность условий измерения;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- допускаемая погрешность измерения.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Величина предельной погрешности средства 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будет определяться выбранным средством измерения, а допускаемая погрешность результатов 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зависит от допуска измеряемого параметра. 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Допускаемые погрешности измерений в зависимости от допусков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IT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для диапазона 1...500 мм (по ГОСТ 8.051-81) приведены в табл. 1.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Указанные в табл. 1 погрешности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являются наибольшими допустимыми погрешностями измерений, включающими в себя все составляющие, зависящие от измерительных средств, установочных мер, температурных деформаций, базирования и т.д. Допускаемая погрешность измерения включает случайные и неучтенные систематические погрешности измерения. Предельная погрешность средства измерения должна быть меньше допускаемой погрешности результатов измерений, т.е.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&lt;δ</w:t>
      </w:r>
      <w:proofErr w:type="gramStart"/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 однако экономически нецелесообразно выбирать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менее 0,1 табличного допуска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>IT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. Следовательно, точность средства измерения должна быть на порядок выше точности контролируемого параметра.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В качестве примера в табл. 2 представлены возможные средства измерений валов диаметром 100 мм, изготовленных в различных квалитетах точности.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При выборе средств измерений исходили из того, чтобы их предельные погрешности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не превышали допускаемые погрешности измерений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по ГОСТ 8.051-81, одновременно стремились к тому, чтобы допускаемые погрешности средств измерений были не меньше экономически допускаемых погрешностей средств измерений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эси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0,1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IT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, т.е.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эси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&lt; 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&lt;δ</w:t>
      </w:r>
      <w:proofErr w:type="gramStart"/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</w:pP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Пример 1.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Выбрать средство измерения для контроля валов </w:t>
      </w:r>
      <w:proofErr w:type="spellStart"/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ø</w:t>
      </w:r>
      <w:proofErr w:type="spellEnd"/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100 h7…h12.Измерение валов </w:t>
      </w:r>
      <w:proofErr w:type="spellStart"/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ø</w:t>
      </w:r>
      <w:proofErr w:type="spellEnd"/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100 мм, изготовленных с точностью по7...12 квалитетам, необходимо производить микрометром, предельная погрешность которого составляет 8…10 мкм (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≥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10 </w:t>
      </w:r>
      <w:proofErr w:type="spellStart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мкм</w:t>
      </w:r>
      <w:proofErr w:type="gramStart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,с</w:t>
      </w:r>
      <w:proofErr w:type="gramEnd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spellEnd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. табл. 2). При этом условие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эси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&lt; 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выполняется для квалитетов 7...9 и не выполняется для квалитетов 10... 12.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-ItalicMT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Пример 2.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Выбрать средство измерения для контроля вала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диаметра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100h6.Для диаметра 100 мм и квалитета 6 по ГОСТ 8.051-81 (см</w:t>
      </w:r>
      <w:proofErr w:type="gramStart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.т</w:t>
      </w:r>
      <w:proofErr w:type="gramEnd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абл. 2) имеем: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IT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= 22 мкм, допускаемая погрешность измерения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= 6 мкм. Предельные погрешности предполагаемых средств измерений: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- оптиметра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0,5...1 мкм,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- микрометра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=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8...10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мкм.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Измерение вала 100h6 микрометром не допускается, т.к. для него предельная погрешность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8...10 мкм больше допускаемой погрешности 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= 6 мкм. Для оптиметра предельная погрешность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0,5...1 мкм меньше погрешности 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= 6 мкм. Экономически целесообразная допускаемая погрешность измерения вала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диаметром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100h6 составляет 0,1IT = 2,2 мкм, что близко к предельной погрешности оптиметра. На основании сказанного для измерения вала 100h6 (-0,022) выбираем оптиметр.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-ItalicMT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Пример 3.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Выбрать средство измерения для контроля вала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диаметром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100h13. </w:t>
      </w:r>
      <w:proofErr w:type="gramStart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Для диаметра 100 мм и квалитета 13 по ГОСТ 8.051-81 (см.</w:t>
      </w:r>
      <w:proofErr w:type="gramEnd"/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табл. 2) имеем: 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IT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= 540 мкм, допускаемая погрешность 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= 120 мкм и экономически целесообразная допускаемая погрешность средств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эси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0,1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IT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=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54 мкм. Предельная погрешность средства 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должна быть меньше допускаемой погрешности измерения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и больше экономически целесообразной допускаемой погрешности средства измерения </w:t>
      </w:r>
      <w:proofErr w:type="spellStart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>эси</w:t>
      </w:r>
      <w:proofErr w:type="spellEnd"/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proofErr w:type="gramStart"/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 т.е.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эси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&lt; 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&lt;δ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. Для штангенциркуля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= 100 мкм, что меньше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 xml:space="preserve">δ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 xml:space="preserve">= 120 мкм и больше </w:t>
      </w:r>
      <w:r w:rsidRPr="00E13D53">
        <w:rPr>
          <w:rFonts w:ascii="Times New Roman" w:eastAsia="SymbolMT" w:hAnsi="Times New Roman" w:cs="Times New Roman"/>
          <w:color w:val="000000"/>
          <w:sz w:val="24"/>
          <w:szCs w:val="24"/>
          <w:lang w:val="ru-RU" w:eastAsia="ru-RU"/>
        </w:rPr>
        <w:t>Δ</w:t>
      </w:r>
      <w:r w:rsidRPr="00E13D53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эси </w:t>
      </w:r>
      <w:r w:rsidRPr="00E13D53">
        <w:rPr>
          <w:rFonts w:ascii="Times New Roman" w:eastAsia="TimesNewRomanPSMT" w:hAnsi="Times New Roman" w:cs="Times New Roman"/>
          <w:color w:val="000000"/>
          <w:sz w:val="24"/>
          <w:szCs w:val="24"/>
          <w:lang w:val="ru-RU" w:eastAsia="ru-RU"/>
        </w:rPr>
        <w:t>= 54 мкм, поэтому измерение вала 100h13 можно выполнить штангенциркулем.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13D53" w:rsidRDefault="00E13D53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br w:type="page"/>
      </w:r>
    </w:p>
    <w:p w:rsidR="00E13D53" w:rsidRDefault="00E13D53" w:rsidP="00BF0AF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sectPr w:rsidR="00E13D53" w:rsidSect="00E13D53"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E13D53" w:rsidRDefault="00E13D53" w:rsidP="00E13D53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lastRenderedPageBreak/>
        <w:t>Приложение 2</w:t>
      </w:r>
    </w:p>
    <w:p w:rsidR="00E13D53" w:rsidRDefault="00E13D53" w:rsidP="00BF0AF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BF0AF3" w:rsidRPr="00E13D53" w:rsidRDefault="00BF0AF3" w:rsidP="00BF0AF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BF0AF3" w:rsidRPr="00E13D53" w:rsidRDefault="00BF0AF3" w:rsidP="00BF0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BF0AF3" w:rsidRPr="00E13D53" w:rsidTr="00A51CD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F0AF3" w:rsidRPr="00E13D53" w:rsidTr="00A51CD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ПК-2 – </w:t>
            </w:r>
            <w:r w:rsidRPr="00E13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  <w:r w:rsidRPr="00E1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</w:p>
        </w:tc>
      </w:tr>
      <w:tr w:rsidR="00BF0AF3" w:rsidRPr="00E13D53" w:rsidTr="00A51C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стандартных испытаний по определению физико-механических свойств и технологических показателей материалов, стандартные методы их проектирования, прогрессивные методы эксплуатации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Перечень теоретических вопросов к экзамену: 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1-ом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терминов: качество, продукция, дефект, допускаемое отклонение, показатель качества, свойство продукции; условия и факторы, определяющие качество продукции; показатели качества продукции: единичные, комплексные, относительные…</w:t>
            </w:r>
            <w:proofErr w:type="gramEnd"/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показатели назначения машины?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«надежность», «безотказность», «долговечность», «ремонтопригодность», «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сохраняемость</w:t>
            </w:r>
            <w:proofErr w:type="spell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Оптимальный уровень качества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чем базируются исходные требования на продукцию?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Функционально-стоимостной анализ.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Цикл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качеством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 качества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качества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1-ом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2-ом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3-ом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5-ом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Чем необходимо управлять на 4-ом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расслоения.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причинно-следственной диаграммы.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контрольного листка.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гистограмм.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диаграммы Парето.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корреляционного анализа.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Сущность и назначение контрольной карты 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Шухарта</w:t>
            </w:r>
            <w:proofErr w:type="spell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этапы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1-го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2-го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3-го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4-го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5-го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Условия, влияющие на качество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Факторы, влияющие на качество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факторов.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Технические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Организационные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Экономические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Социально-идеологические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Постулаты 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1  сторона  в сфере производственных отношений.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 2  сторона  в сфере производственных отношений.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 3 сторона  в сфере производственных отношений.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Сертификация. Что это такое?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называют сертификатом?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разновидности сертификации существуют? Охарактеризуйте их.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такое </w:t>
            </w:r>
            <w:r w:rsidRPr="00E13D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процесс</w:t>
            </w: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(с точки зрения стандарта ИСО 9000).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чем сущность  системы сертификации системы качества на предприятии?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 чем сущность  системы сертификации производства на предприятии?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3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функции выполняет 3-я сторона в сфере производственных отношений?</w:t>
            </w:r>
          </w:p>
        </w:tc>
      </w:tr>
      <w:tr w:rsidR="00BF0AF3" w:rsidRPr="00E13D53" w:rsidTr="00A51CD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методы стандартных испытаний по определению физико-механических свойств и технологических показателей материалов, стандартные методы их проектирования, прогрессивные методы эксплуатации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Лабораторная работа3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Выбор средств измерений при контроле линейных размеров деталей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е л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а б о т ы: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ознакомление с устройством, принципом работы и метрологическими характеристиками средств измерений линейных размеров деталей. Выбор средств измерений и ознакомление с методами измерений.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Выбор средства измерений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определяется измеряемой величиной, принятым методом измерения и требуемой точностью результата измерения. Одну и ту же метрологическую задачу можно решить с помощью различных измерительных средств, которые имеют не только разную стоимость, но и различные точность и другие метрологические показатели, а, следовательно, дают неодинаковые результаты измерения. Измерения с применением средств измерений недостаточной точности малоценны, даже вредны, так как могут быть причиной неправильных выводов. Применение излишне точных средств измерений экономически невыгодно. При выборе средств и метода измерений также учитывают диапазон измерений измеряемой величины, условия измерений, эксплуатационные качества средств измерений, их стоимость. При этом необходимо обеспечить выполнение следующего условия: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Σ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мет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 Δ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си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+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усл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≤δ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где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ΔΣ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суммарная погрешность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мет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предельная погрешность метода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предельная погрешность средства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о -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погрешность оператора;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усл -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дополнительная погрешность условий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- допускаемая погрешность измерения.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предельной погрешности средства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будет определяться выбранным средством измерения, а допускаемая погрешность результатов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зависит от допуска измеряемого параметра. 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Допускаемые погрешности измерений в зависимости от допусков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для диапазона 1...500 мм (по ГОСТ 8.051-81) приведены в табл. 1.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Указанные в табл. 1 погрешности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являются наибольшими допустимыми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погрешностями измерений, включающими в себя все составляющие, зависящие от измерительных средств, установочных мер, температурных деформаций, базирования и т.д. Допускаемая погрешность измерения включает случайные и неучтенные систематические погрешности измерения. Предельная погрешность средства измерения должна быть меньше допускаемой погрешности результатов измерений, т.е.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&lt;δ</w:t>
            </w:r>
            <w:proofErr w:type="gram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однако экономически нецелесообразно выбирать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менее 0,1 табличного допуска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IT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. Следовательно, точность средства измерения должна быть на порядок выше точности контролируемого параметра.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В качестве примера в табл. 2 представлены возможные средства измерений валов диаметром 100 мм, изготовленных в различных квалитетах точности.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 выборе средств измерений исходили из того, чтобы их предельные погрешности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превышали допускаемые погрешности измерений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ГОСТ 8.051-81, одновременно стремились к тому, чтобы допускаемые погрешности средств измерений были не меньше экономически допускаемых погрешностей средств измерений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т.е.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&lt;δ</w:t>
            </w:r>
            <w:proofErr w:type="gram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Пример 1.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Выбрать средство измерения для контроля валов </w:t>
            </w:r>
            <w:proofErr w:type="spell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ø</w:t>
            </w:r>
            <w:proofErr w:type="spellEnd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 h7…h12.Измерение валов </w:t>
            </w:r>
            <w:proofErr w:type="spell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ø</w:t>
            </w:r>
            <w:proofErr w:type="spellEnd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100 мм, изготовленных с точностью по7...12 квалитетам, необходимо производить микрометром, предельная погрешность которого составляет 8…10 мкм (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≥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мкм</w:t>
            </w:r>
            <w:proofErr w:type="gram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табл. 2). При этом условие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выполняется для квалитетов 7...9 и не выполняется для квалитетов 10... 12.</w:t>
            </w:r>
          </w:p>
        </w:tc>
      </w:tr>
      <w:tr w:rsidR="00BF0AF3" w:rsidRPr="00E13D53" w:rsidTr="00A51CD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использования  методов стандартных испытаний по определению физико-механических свойств и технологических показателей материалов, стандартных методов их проектирования, прогрессивных методов эксплуатации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-Italic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Пример 2.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Выбрать средство измерения для контроля вала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диаметра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100h6.Для диаметра 100 мм и квалитета 6 по ГОСТ 8.051-81 (см</w:t>
            </w:r>
            <w:proofErr w:type="gram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.т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абл. 2) имеем: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= 22 мкм, допускаемая погрешность измерения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= 6 мкм. Предельные погрешности предполагаемых средств измерений: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оптиметра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0,5...1 мкм,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микрометра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8...10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мкм.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Измерение вала 100h6 микрометром не допускается, т.к. для него предельная погрешность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8...10 мкм больше допускаемой погрешности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6 мкм. Для оптиметра предельная погрешность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0,5...1 мкм меньше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погрешности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6 мкм. Экономически целесообразная допускаемая погрешность измерения вала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диаметром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100h6 составляет 0,1IT = 2,2 мкм, что близко к предельной погрешности оптиметра. На основании сказанного для измерения вала 100h6 (-0,022) выбираем оптиметр.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-Italic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Пример 3.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Выбрать средство измерения для контроля вала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диаметром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100h13. </w:t>
            </w:r>
            <w:proofErr w:type="gram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Для диаметра 100 мм и квалитета 13 по ГОСТ 8.051-81 (см.</w:t>
            </w:r>
            <w:proofErr w:type="gramEnd"/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табл. 2) имеем: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540 мкм, допускаемая погрешность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= 120 мкм и экономически целесообразная допускаемая погрешность средств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54 мкм. Предельная погрешность средства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должна быть меньше допускаемой погрешности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больше экономически целесообразной допускаемой погрешности средства измерения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эси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proofErr w:type="gram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т.е.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&lt;δ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Для штангенциркуля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100 мкм, что меньше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120 мкм и больше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= 54 мкм, поэтому измерение вала 100h13 можно выполнить штангенциркулем.</w:t>
            </w:r>
          </w:p>
        </w:tc>
      </w:tr>
      <w:tr w:rsidR="00BF0AF3" w:rsidRPr="00E13D53" w:rsidTr="00A51CD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ПК-17 – </w:t>
            </w:r>
            <w:r w:rsidRPr="00E13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  <w:r w:rsidRPr="00E1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</w:p>
        </w:tc>
      </w:tr>
      <w:tr w:rsidR="00BF0AF3" w:rsidRPr="00E13D53" w:rsidTr="00A51CD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эффективного контроля качества материалов,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Перечень теоретических вопросов к экзамену: 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1-ом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терминов: качество, продукция, дефект, допускаемое отклонение, показатель качества, свойство продукции; условия и факторы, определяющие качество продукции; показатели качества продукции: единичные, комплексные, относительные…</w:t>
            </w:r>
            <w:proofErr w:type="gramEnd"/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показатели назначения машины?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«надежность», «безотказность», «долговечность», «ремонтопригодность», «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сохраняемость</w:t>
            </w:r>
            <w:proofErr w:type="spell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Оптимальный уровень качества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чем базируются исходные требования на продукцию?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Функционально-стоимостной анализ.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Цикл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Управление качеством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 качества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качества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1-ом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2-ом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3-ом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5-ом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необходимо управлять на 4-ом этапе цикла жизни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расслоения.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причинно-следственной диаграммы.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контрольного листка.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гистограмм.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диаграммы Парето.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назначение корреляционного анализа.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Сущность и назначение контрольной карты 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Шухарта</w:t>
            </w:r>
            <w:proofErr w:type="spell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этапы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1-го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2-го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3-го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4-го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5-го этапа цикла управления.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Условия, влияющие на качество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Факторы, влияющие на качество продукции.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факторов.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Технические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Организационные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Экономические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Социально-идеологические факторы.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Постулаты 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Деминга</w:t>
            </w:r>
            <w:proofErr w:type="spell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1  сторона  в сфере производственных отношений.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Что такое  2  сторона  в сфере производственных отношений.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 3 сторона  в сфере производственных отношений.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Сертификация. Что это такое?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называют сертификатом?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разновидности сертификации существуют? Охарактеризуйте их.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такое </w:t>
            </w:r>
            <w:r w:rsidRPr="00E13D5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процесс</w:t>
            </w: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(с точки зрения стандарта ИСО 9000).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чем сущность  системы сертификации системы качества на предприятии?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чем сущность  системы сертификации производства на предприятии?</w:t>
            </w:r>
          </w:p>
          <w:p w:rsidR="00BF0AF3" w:rsidRPr="00E13D53" w:rsidRDefault="00BF0AF3" w:rsidP="00E13D53">
            <w:pPr>
              <w:widowControl w:val="0"/>
              <w:numPr>
                <w:ilvl w:val="0"/>
                <w:numId w:val="2"/>
              </w:numPr>
              <w:tabs>
                <w:tab w:val="left" w:pos="402"/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функции выполняет 3-я сторона в сфере производственных отношений?</w:t>
            </w:r>
          </w:p>
        </w:tc>
      </w:tr>
      <w:tr w:rsidR="00BF0AF3" w:rsidRPr="00E13D53" w:rsidTr="00A51CD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Построить диаграммы Парето, 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Шухарта</w:t>
            </w:r>
            <w:proofErr w:type="spell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причинно-следственную диаграмму, гистограмму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Лабораторная работа3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Выбор средств измерений при контроле линейных размеров деталей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е л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а б о т ы: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ознакомление с устройством, принципом работы и метрологическими характеристиками средств измерений линейных размеров деталей. Выбор средств измерений и ознакомление с методами измерений.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Выбор средства измерений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определяется измеряемой величиной, принятым методом измерения и требуемой точностью результата измерения. Одну и ту же метрологическую задачу можно решить с помощью различных измерительных средств, которые имеют не только разную стоимость, но и различные точность и другие метрологические показатели, </w:t>
            </w:r>
            <w:proofErr w:type="gram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следовательно, дают неодинаковые результаты измерения. Измерения с применением средств измерений недостаточной точности малоценны, даже вредны, так как могут быть причиной неправильных выводов. Применение излишне точных средств измерений экономически невыгодно. При выборе средств и метода измерений также учитывают диапазон измерений измеряемой величины, условия измерений, эксплуатационные качества средств измерений, их стоимость. При этом необходимо обеспечить выполнение следующего условия: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Σ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мет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 Δ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си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+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>усл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≤δ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где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ΔΣ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суммарная погрешность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мет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предельная погрешность метода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предельная погрешность средства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о -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погрешность оператора;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усл -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дополнительная погрешность условий измерения;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допускаемая погрешность измерения.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предельной погрешности средства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будет определяться выбранным средством измерения, а допускаемая погрешность результатов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зависит от допуска измеряемого параметра. 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Допускаемые погрешности измерений в зависимости от допусков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для диапазона 1...500 мм (по ГОСТ 8.051-81) приведены в табл. 1.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Указанные в табл. 1 погрешности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являются наибольшими допустимыми погрешностями измерений, включающими в себя все составляющие, зависящие от измерительных средств, установочных мер, температурных деформаций, базирования и т.д. Допускаемая погрешность измерения включает случайные и неучтенные систематические погрешности измерения. Предельная погрешность средства измерения должна быть меньше допускаемой погрешности результатов измерений, т.е.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&lt;δ</w:t>
            </w:r>
            <w:proofErr w:type="gram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однако экономически нецелесообразно выбирать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менее 0,1 табличного допуска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IT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. Следовательно, точность средства измерения должна быть на порядок выше точности контролируемого параметра.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В качестве примера в табл. 2 представлены возможные средства измерений валов диаметром 100 мм, изготовленных в различных квалитетах точности.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 выборе средств измерений исходили из того, чтобы их предельные погрешности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превышали допускаемые погрешности измерений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ГОСТ 8.051-81, одновременно стремились к тому, чтобы допускаемые погрешности средств измерений были не меньше экономически допускаемых погрешностей средств измерений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т.е.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&lt;δ</w:t>
            </w:r>
            <w:proofErr w:type="gram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Пример 1.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Выбрать средство измерения для контроля валов </w:t>
            </w:r>
            <w:proofErr w:type="spell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ø</w:t>
            </w:r>
            <w:proofErr w:type="spellEnd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 h7…h12.Измерение валов </w:t>
            </w:r>
            <w:proofErr w:type="spell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ø</w:t>
            </w:r>
            <w:proofErr w:type="spellEnd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100 мм, изготовленных с точностью по7...12 квалитетам, необходимо производить микрометром, предельная погрешность которого составляет 8…10 мкм (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≥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мкм</w:t>
            </w:r>
            <w:proofErr w:type="gram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табл. 2). При этом условие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выполняется для квалитетов 7...9 и не выполняется для квалитетов 10... 12.</w:t>
            </w:r>
          </w:p>
        </w:tc>
      </w:tr>
      <w:tr w:rsidR="00BF0AF3" w:rsidRPr="00E13D53" w:rsidTr="00A51CD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Навыками построения диаграммы Парето, </w:t>
            </w:r>
            <w:proofErr w:type="spell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Шухарта</w:t>
            </w:r>
            <w:proofErr w:type="spellEnd"/>
            <w:proofErr w:type="gramStart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причинно-следственной диаграммы, гистограммы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-Italic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Пример 2.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Выбрать средство измерения для контроля вала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диаметра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100h6.Для диаметра 100 мм и квалитета 6 по ГОСТ 8.051-81 (см</w:t>
            </w:r>
            <w:proofErr w:type="gram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.т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абл. 2) имеем: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22 мкм,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допускаемая погрешность измерения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= 6 мкм. Предельные погрешности предполагаемых средств измерений: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оптиметра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0,5...1 мкм,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микрометра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8...10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мкм.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Измерение вала 100h6 микрометром не допускается, т.к. для него предельная погрешность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8...10 мкм больше допускаемой погрешности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6 мкм. Для оптиметра предельная погрешность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0,5...1 мкм меньше погрешности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6 мкм. Экономически целесообразная допускаемая погрешность измерения вала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диаметром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100h6 составляет 0,1IT = 2,2 мкм, что близко к предельной погрешности оптиметра. На основании сказанного для измерения вала 100h6 (-0,022) выбираем оптиметр.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-ItalicMT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Пример 3.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Выбрать средство измерения для контроля вала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диаметром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100h13. </w:t>
            </w:r>
            <w:proofErr w:type="gramStart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Для диаметра 100 мм и квалитета 13 по ГОСТ 8.051-81 (см.</w:t>
            </w:r>
            <w:proofErr w:type="gramEnd"/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табл. 2) имеем: 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540 мкм, допускаемая погрешность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= 120 мкм и экономически целесообразная допускаемая погрешность средств</w:t>
            </w:r>
          </w:p>
          <w:p w:rsidR="00BF0AF3" w:rsidRPr="00E13D53" w:rsidRDefault="00BF0AF3" w:rsidP="00E1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IT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54 мкм. Предельная погрешность средства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должна быть меньше допускаемой погрешности измерения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больше экономически целесообразной допускаемой погрешности средства измерения </w:t>
            </w:r>
            <w:proofErr w:type="spellStart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эси</w:t>
            </w:r>
            <w:proofErr w:type="spellEnd"/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proofErr w:type="gramStart"/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т.е.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&lt; 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&lt;δ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Для штангенциркуля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100 мкм, что меньше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δ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= 120 мкм и больше </w:t>
            </w:r>
            <w:r w:rsidRPr="00E13D53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 w:eastAsia="ru-RU"/>
              </w:rPr>
              <w:t>Δ</w:t>
            </w:r>
            <w:r w:rsidRPr="00E13D53"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эси </w:t>
            </w:r>
            <w:r w:rsidRPr="00E13D53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>= 54 мкм, поэтому измерение вала 100h13 можно выполнить штангенциркулем.</w:t>
            </w:r>
          </w:p>
        </w:tc>
      </w:tr>
    </w:tbl>
    <w:p w:rsidR="00E13D53" w:rsidRDefault="00E13D53" w:rsidP="00BF0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E13D53" w:rsidSect="00E13D53">
          <w:type w:val="continuous"/>
          <w:pgSz w:w="16840" w:h="11907" w:orient="landscape" w:code="9"/>
          <w:pgMar w:top="851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BF0AF3" w:rsidRPr="00E13D53" w:rsidRDefault="00BF0AF3" w:rsidP="00BF0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0AF3" w:rsidRPr="00E13D53" w:rsidRDefault="00BF0AF3" w:rsidP="00BF0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BF0AF3" w:rsidRPr="00E13D53" w:rsidSect="00E13D53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«Методы обеспечения качества в машиностроении» включает теоретические вопросы, позволяющие оценить уровень усвоения </w:t>
      </w:r>
      <w:proofErr w:type="gramStart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сдаче зачета: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E1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«зачтено»</w:t>
      </w: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показывает высокий уровень использования методов стандартных испытаний по определению физико-механических свойств и технологических показателей материалов и готовых машиностроительных изделий, эффективного контроля качества материалов, технологических процессов, готовой продукции.</w:t>
      </w:r>
    </w:p>
    <w:p w:rsidR="00BF0AF3" w:rsidRPr="00E13D53" w:rsidRDefault="00BF0AF3" w:rsidP="00E13D5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E13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 зачтено»</w:t>
      </w:r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gramStart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 обучения не достигнут</w:t>
      </w:r>
      <w:proofErr w:type="gramEnd"/>
      <w:r w:rsidRPr="00E13D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обучающийся не может показать низкий уровень использования методов стандартных испытаний по определению физико-механических свойств и технологических показателей материалов и готовых машиностроительных изделий, эффективного контроля качества материалов, технологических процессов, готовой продукции.</w:t>
      </w:r>
    </w:p>
    <w:bookmarkEnd w:id="0"/>
    <w:p w:rsidR="00D662FE" w:rsidRPr="00E13D53" w:rsidRDefault="00D662FE" w:rsidP="00E13D53">
      <w:pPr>
        <w:tabs>
          <w:tab w:val="left" w:pos="993"/>
        </w:tabs>
        <w:ind w:firstLine="567"/>
        <w:rPr>
          <w:rFonts w:ascii="Times New Roman" w:hAnsi="Times New Roman" w:cs="Times New Roman"/>
          <w:lang w:val="ru-RU"/>
        </w:rPr>
      </w:pPr>
    </w:p>
    <w:sectPr w:rsidR="00D662FE" w:rsidRPr="00E13D53" w:rsidSect="00E13D53">
      <w:type w:val="continuous"/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AF6"/>
    <w:multiLevelType w:val="hybridMultilevel"/>
    <w:tmpl w:val="A99E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D0068"/>
    <w:multiLevelType w:val="hybridMultilevel"/>
    <w:tmpl w:val="A99E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016CC"/>
    <w:multiLevelType w:val="hybridMultilevel"/>
    <w:tmpl w:val="A99E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1D52"/>
    <w:rsid w:val="009D7B0B"/>
    <w:rsid w:val="00B67986"/>
    <w:rsid w:val="00BF0AF3"/>
    <w:rsid w:val="00D31453"/>
    <w:rsid w:val="00D662FE"/>
    <w:rsid w:val="00E13D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B0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B0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D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03067%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.lanbook.com/book/130491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34345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4748</Words>
  <Characters>34258</Characters>
  <Application>Microsoft Office Word</Application>
  <DocSecurity>0</DocSecurity>
  <Lines>285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2019-2020_b15_03_05-МКТб-19_27_plx_Методы обеспечения качества в машиностроении</vt:lpstr>
      <vt:lpstr>Лист1</vt:lpstr>
    </vt:vector>
  </TitlesOfParts>
  <Company>diakov.net</Company>
  <LinksUpToDate>false</LinksUpToDate>
  <CharactersWithSpaces>38929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2019-2020_b15_03_05-МКТб-19_27_plx_Методы обеспечения качества в машиностроении</dc:title>
  <dc:creator>FastReport.NET</dc:creator>
  <cp:lastModifiedBy>l.kerimova</cp:lastModifiedBy>
  <cp:revision>3</cp:revision>
  <dcterms:created xsi:type="dcterms:W3CDTF">2020-10-26T16:31:00Z</dcterms:created>
  <dcterms:modified xsi:type="dcterms:W3CDTF">2020-10-29T14:05:00Z</dcterms:modified>
</cp:coreProperties>
</file>