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0BB" w:rsidRDefault="00E62D09" w:rsidP="007A30BB">
      <w:pPr>
        <w:rPr>
          <w:sz w:val="2"/>
          <w:szCs w:val="2"/>
        </w:rPr>
      </w:pPr>
      <w:r>
        <w:rPr>
          <w:noProof/>
          <w:sz w:val="2"/>
          <w:szCs w:val="2"/>
        </w:rPr>
        <w:drawing>
          <wp:inline distT="0" distB="0" distL="0" distR="0">
            <wp:extent cx="5934075" cy="914400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9144000"/>
                    </a:xfrm>
                    <a:prstGeom prst="rect">
                      <a:avLst/>
                    </a:prstGeom>
                    <a:noFill/>
                    <a:ln w="9525">
                      <a:noFill/>
                      <a:miter lim="800000"/>
                      <a:headEnd/>
                      <a:tailEnd/>
                    </a:ln>
                  </pic:spPr>
                </pic:pic>
              </a:graphicData>
            </a:graphic>
          </wp:inline>
        </w:drawing>
      </w:r>
    </w:p>
    <w:p w:rsidR="007A30BB" w:rsidRDefault="00D656D8" w:rsidP="007A30BB">
      <w:pPr>
        <w:rPr>
          <w:sz w:val="2"/>
          <w:szCs w:val="2"/>
        </w:rPr>
      </w:pPr>
      <w:r w:rsidRPr="00C17915">
        <w:rPr>
          <w:rStyle w:val="FontStyle16"/>
          <w:b w:val="0"/>
          <w:sz w:val="24"/>
          <w:szCs w:val="24"/>
        </w:rPr>
        <w:br w:type="page"/>
      </w:r>
      <w:r w:rsidR="00E62D09">
        <w:rPr>
          <w:noProof/>
          <w:sz w:val="2"/>
          <w:szCs w:val="2"/>
        </w:rPr>
        <w:lastRenderedPageBreak/>
        <w:drawing>
          <wp:inline distT="0" distB="0" distL="0" distR="0">
            <wp:extent cx="5934075" cy="9086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34075" cy="9086850"/>
                    </a:xfrm>
                    <a:prstGeom prst="rect">
                      <a:avLst/>
                    </a:prstGeom>
                    <a:noFill/>
                    <a:ln w="9525">
                      <a:noFill/>
                      <a:miter lim="800000"/>
                      <a:headEnd/>
                      <a:tailEnd/>
                    </a:ln>
                  </pic:spPr>
                </pic:pic>
              </a:graphicData>
            </a:graphic>
          </wp:inline>
        </w:drawing>
      </w:r>
    </w:p>
    <w:p w:rsidR="007A30BB" w:rsidRDefault="007A30BB" w:rsidP="007A30BB">
      <w:pPr>
        <w:rPr>
          <w:sz w:val="2"/>
          <w:szCs w:val="2"/>
        </w:rPr>
      </w:pPr>
    </w:p>
    <w:p w:rsidR="00EB1160" w:rsidRPr="00C17915" w:rsidRDefault="00EB1160" w:rsidP="007A30BB"/>
    <w:p w:rsidR="000D2E66" w:rsidRDefault="00536E60" w:rsidP="000D2E66">
      <w:pPr>
        <w:spacing w:after="200"/>
        <w:ind w:firstLine="0"/>
        <w:jc w:val="center"/>
        <w:rPr>
          <w:rStyle w:val="FontStyle16"/>
          <w:b w:val="0"/>
          <w:bCs w:val="0"/>
          <w:noProof/>
          <w:sz w:val="24"/>
          <w:szCs w:val="24"/>
        </w:rPr>
      </w:pPr>
      <w:bookmarkStart w:id="0" w:name="_GoBack"/>
      <w:bookmarkEnd w:id="0"/>
      <w:r w:rsidRPr="00536E60">
        <w:rPr>
          <w:rStyle w:val="FontStyle16"/>
          <w:b w:val="0"/>
          <w:sz w:val="24"/>
          <w:szCs w:val="24"/>
        </w:rPr>
        <w:lastRenderedPageBreak/>
        <w:drawing>
          <wp:inline distT="0" distB="0" distL="0" distR="0">
            <wp:extent cx="5940425" cy="8361693"/>
            <wp:effectExtent l="19050" t="0" r="3175" b="0"/>
            <wp:docPr id="10" name="Рисунок 1" descr="C:\Users\K627C~1.SAT\AppData\Local\Temp\FineReader11\media\image1.jpeg"/>
            <wp:cNvGraphicFramePr/>
            <a:graphic xmlns:a="http://schemas.openxmlformats.org/drawingml/2006/main">
              <a:graphicData uri="http://schemas.openxmlformats.org/drawingml/2006/picture">
                <pic:pic xmlns:pic="http://schemas.openxmlformats.org/drawingml/2006/picture">
                  <pic:nvPicPr>
                    <pic:cNvPr id="0" name="Picture 2" descr="C:\Users\K627C~1.SAT\AppData\Local\Temp\FineReader11\media\image1.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5940425" cy="8361693"/>
                    </a:xfrm>
                    <a:prstGeom prst="rect">
                      <a:avLst/>
                    </a:prstGeom>
                    <a:noFill/>
                  </pic:spPr>
                </pic:pic>
              </a:graphicData>
            </a:graphic>
          </wp:inline>
        </w:drawing>
      </w:r>
      <w:r w:rsidR="00036D6F" w:rsidRPr="00C17915">
        <w:rPr>
          <w:rStyle w:val="FontStyle16"/>
          <w:b w:val="0"/>
          <w:sz w:val="24"/>
          <w:szCs w:val="24"/>
        </w:rPr>
        <w:br w:type="page"/>
      </w:r>
    </w:p>
    <w:p w:rsidR="00B2303E" w:rsidRPr="000D2E66" w:rsidRDefault="00B2303E" w:rsidP="000D2E66">
      <w:pPr>
        <w:spacing w:after="200"/>
        <w:ind w:firstLine="0"/>
        <w:rPr>
          <w:rStyle w:val="FontStyle16"/>
          <w:bCs w:val="0"/>
          <w:sz w:val="24"/>
          <w:szCs w:val="24"/>
        </w:rPr>
      </w:pPr>
      <w:r w:rsidRPr="000D2E66">
        <w:rPr>
          <w:rStyle w:val="FontStyle16"/>
          <w:bCs w:val="0"/>
          <w:sz w:val="24"/>
          <w:szCs w:val="24"/>
        </w:rPr>
        <w:lastRenderedPageBreak/>
        <w:t xml:space="preserve">1 Цели освоения дисциплины </w:t>
      </w:r>
    </w:p>
    <w:p w:rsidR="00B2303E" w:rsidRPr="00025A0D" w:rsidRDefault="00B2303E" w:rsidP="00B2303E">
      <w:pPr>
        <w:pStyle w:val="Style5"/>
        <w:widowControl/>
        <w:ind w:firstLine="720"/>
      </w:pPr>
      <w:proofErr w:type="gramStart"/>
      <w:r w:rsidRPr="00025A0D">
        <w:rPr>
          <w:rStyle w:val="FontStyle16"/>
          <w:b w:val="0"/>
          <w:sz w:val="24"/>
          <w:szCs w:val="24"/>
        </w:rPr>
        <w:t>Целями освоения дисциплины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являются: </w:t>
      </w:r>
      <w:r w:rsidRPr="00025A0D">
        <w:rPr>
          <w:bCs/>
        </w:rPr>
        <w:t>с</w:t>
      </w:r>
      <w:r w:rsidRPr="00025A0D">
        <w:t>формировать у студентов понимание сущности пр</w:t>
      </w:r>
      <w:r w:rsidRPr="00025A0D">
        <w:t>о</w:t>
      </w:r>
      <w:r w:rsidRPr="00025A0D">
        <w:t>цессов преподавания и изучения немецкого языка и специфики этих процессов в русле конкретной методической системы, показать на междисциплинарной основе закономерн</w:t>
      </w:r>
      <w:r w:rsidRPr="00025A0D">
        <w:t>о</w:t>
      </w:r>
      <w:r w:rsidRPr="00025A0D">
        <w:t>сти становления способности к межкультурной коммуникации, сформировать творческий исследовательский подход к преподаванию немецкого языка, умению анализа и самоан</w:t>
      </w:r>
      <w:r w:rsidRPr="00025A0D">
        <w:t>а</w:t>
      </w:r>
      <w:r w:rsidRPr="00025A0D">
        <w:t>лиза, самооценки и самообразования.</w:t>
      </w:r>
      <w:proofErr w:type="gramEnd"/>
    </w:p>
    <w:p w:rsidR="00B2303E" w:rsidRPr="00025A0D" w:rsidRDefault="00B2303E" w:rsidP="000D2E66">
      <w:pPr>
        <w:pStyle w:val="1"/>
        <w:ind w:left="0"/>
        <w:jc w:val="left"/>
        <w:rPr>
          <w:rStyle w:val="FontStyle21"/>
          <w:sz w:val="24"/>
          <w:szCs w:val="24"/>
        </w:rPr>
      </w:pPr>
      <w:r w:rsidRPr="00025A0D">
        <w:rPr>
          <w:rStyle w:val="FontStyle21"/>
          <w:sz w:val="24"/>
          <w:szCs w:val="24"/>
        </w:rPr>
        <w:t>2 Место дисциплины в структуре образовательной программы подготовки бакала</w:t>
      </w:r>
      <w:r w:rsidRPr="00025A0D">
        <w:rPr>
          <w:rStyle w:val="FontStyle21"/>
          <w:sz w:val="24"/>
          <w:szCs w:val="24"/>
        </w:rPr>
        <w:t>в</w:t>
      </w:r>
      <w:r w:rsidRPr="00025A0D">
        <w:rPr>
          <w:rStyle w:val="FontStyle21"/>
          <w:sz w:val="24"/>
          <w:szCs w:val="24"/>
        </w:rPr>
        <w:t xml:space="preserve">ра </w:t>
      </w:r>
    </w:p>
    <w:p w:rsidR="00B2303E" w:rsidRPr="00025A0D" w:rsidRDefault="00B2303E" w:rsidP="00B2303E">
      <w:pPr>
        <w:pStyle w:val="Style5"/>
        <w:widowControl/>
        <w:rPr>
          <w:rStyle w:val="FontStyle16"/>
          <w:b w:val="0"/>
          <w:sz w:val="24"/>
          <w:szCs w:val="24"/>
        </w:rPr>
      </w:pPr>
      <w:r w:rsidRPr="00025A0D">
        <w:rPr>
          <w:rStyle w:val="FontStyle16"/>
          <w:b w:val="0"/>
          <w:sz w:val="24"/>
          <w:szCs w:val="24"/>
        </w:rPr>
        <w:t>Дисциплина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входит в </w:t>
      </w:r>
      <w:r w:rsidR="00086ADE">
        <w:rPr>
          <w:rStyle w:val="FontStyle16"/>
          <w:b w:val="0"/>
          <w:sz w:val="24"/>
          <w:szCs w:val="24"/>
        </w:rPr>
        <w:t>вариативн</w:t>
      </w:r>
      <w:r w:rsidRPr="00025A0D">
        <w:rPr>
          <w:rStyle w:val="FontStyle16"/>
          <w:b w:val="0"/>
          <w:sz w:val="24"/>
          <w:szCs w:val="24"/>
        </w:rPr>
        <w:t>ую часть блока 1 образовательной программы.</w:t>
      </w:r>
    </w:p>
    <w:p w:rsidR="00B2303E" w:rsidRPr="00025A0D" w:rsidRDefault="00B2303E" w:rsidP="00B2303E">
      <w:pPr>
        <w:widowControl/>
        <w:tabs>
          <w:tab w:val="num" w:pos="720"/>
          <w:tab w:val="left" w:pos="1080"/>
        </w:tabs>
        <w:suppressAutoHyphens/>
        <w:autoSpaceDN/>
        <w:adjustRightInd/>
        <w:ind w:firstLine="720"/>
      </w:pPr>
      <w:r w:rsidRPr="00025A0D">
        <w:rPr>
          <w:rStyle w:val="FontStyle16"/>
          <w:b w:val="0"/>
          <w:sz w:val="24"/>
          <w:szCs w:val="24"/>
        </w:rPr>
        <w:t>Для изучения дисциплины необходимы знания (умения, владения), сформированные в результате изучения дисциплин: “</w:t>
      </w:r>
      <w:proofErr w:type="gramStart"/>
      <w:r w:rsidRPr="00025A0D">
        <w:rPr>
          <w:rStyle w:val="FontStyle16"/>
          <w:b w:val="0"/>
          <w:sz w:val="24"/>
          <w:szCs w:val="24"/>
          <w:lang w:val="en-US"/>
        </w:rPr>
        <w:t>M</w:t>
      </w:r>
      <w:proofErr w:type="spellStart"/>
      <w:proofErr w:type="gramEnd"/>
      <w:r w:rsidRPr="00025A0D">
        <w:t>етодика</w:t>
      </w:r>
      <w:proofErr w:type="spellEnd"/>
      <w:r w:rsidRPr="00025A0D">
        <w:t xml:space="preserve"> преподавания первого иностранного языка (английский язык), “Практический курс второго иностранного языка (немецкий)”, “Учебная практика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“Производственная - педагогическая практика”.</w:t>
      </w:r>
    </w:p>
    <w:p w:rsidR="00B2303E" w:rsidRPr="00025A0D" w:rsidRDefault="00B2303E" w:rsidP="00B2303E">
      <w:pPr>
        <w:rPr>
          <w:rStyle w:val="FontStyle17"/>
          <w:b w:val="0"/>
          <w:i/>
          <w:color w:val="C0000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 xml:space="preserve">обходимы </w:t>
      </w:r>
      <w:r w:rsidRPr="00025A0D">
        <w:t>для</w:t>
      </w:r>
      <w:r w:rsidRPr="00025A0D">
        <w:rPr>
          <w:bCs/>
        </w:rPr>
        <w:t xml:space="preserve"> </w:t>
      </w:r>
      <w:r w:rsidRPr="00025A0D">
        <w:t>формирования профессиональных качеств будущего учителя второго ин</w:t>
      </w:r>
      <w:r w:rsidRPr="00025A0D">
        <w:t>о</w:t>
      </w:r>
      <w:r w:rsidRPr="00025A0D">
        <w:t>странного языка.</w:t>
      </w:r>
    </w:p>
    <w:p w:rsidR="00B2303E" w:rsidRPr="00025A0D" w:rsidRDefault="00B2303E" w:rsidP="00B2303E">
      <w:pPr>
        <w:rPr>
          <w:rStyle w:val="FontStyle16"/>
          <w:b w:val="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обходимы для курсов «Основы теории второго иностранного языка (немецкий язык), «Производственная практика по получению профессиональных умений и опыта профе</w:t>
      </w:r>
      <w:r w:rsidRPr="00025A0D">
        <w:rPr>
          <w:rStyle w:val="FontStyle16"/>
          <w:b w:val="0"/>
          <w:sz w:val="24"/>
          <w:szCs w:val="24"/>
        </w:rPr>
        <w:t>с</w:t>
      </w:r>
      <w:r w:rsidRPr="00025A0D">
        <w:rPr>
          <w:rStyle w:val="FontStyle16"/>
          <w:b w:val="0"/>
          <w:sz w:val="24"/>
          <w:szCs w:val="24"/>
        </w:rPr>
        <w:t xml:space="preserve">сиональной деятельности», «Производственная – преддипломная практика», «Подготовка к сдаче и сдача государственного экзамена» и «Подготовка к </w:t>
      </w:r>
      <w:proofErr w:type="gramStart"/>
      <w:r w:rsidRPr="00025A0D">
        <w:rPr>
          <w:rStyle w:val="FontStyle16"/>
          <w:b w:val="0"/>
          <w:sz w:val="24"/>
          <w:szCs w:val="24"/>
        </w:rPr>
        <w:t>защите</w:t>
      </w:r>
      <w:proofErr w:type="gramEnd"/>
      <w:r w:rsidRPr="00025A0D">
        <w:rPr>
          <w:rStyle w:val="FontStyle16"/>
          <w:b w:val="0"/>
          <w:sz w:val="24"/>
          <w:szCs w:val="24"/>
        </w:rPr>
        <w:t xml:space="preserve"> и защита выпускной квалификационной работы».</w:t>
      </w:r>
    </w:p>
    <w:p w:rsidR="00B2303E" w:rsidRPr="00025A0D" w:rsidRDefault="00B2303E" w:rsidP="00086ADE">
      <w:pPr>
        <w:pStyle w:val="1"/>
        <w:ind w:left="0"/>
        <w:jc w:val="left"/>
        <w:rPr>
          <w:rStyle w:val="FontStyle21"/>
          <w:sz w:val="24"/>
          <w:szCs w:val="24"/>
        </w:rPr>
      </w:pPr>
      <w:r w:rsidRPr="00025A0D">
        <w:rPr>
          <w:rStyle w:val="FontStyle21"/>
          <w:sz w:val="24"/>
          <w:szCs w:val="24"/>
        </w:rPr>
        <w:t>3 Компетенции обучающегося, формируемые в результате освоения дисциплины и планируемые результаты обучения</w:t>
      </w:r>
    </w:p>
    <w:p w:rsidR="00B2303E" w:rsidRPr="00025A0D" w:rsidRDefault="00B2303E" w:rsidP="00B2303E">
      <w:pPr>
        <w:tabs>
          <w:tab w:val="left" w:pos="851"/>
        </w:tabs>
        <w:rPr>
          <w:rStyle w:val="FontStyle16"/>
          <w:b w:val="0"/>
          <w:sz w:val="24"/>
          <w:szCs w:val="24"/>
        </w:rPr>
      </w:pPr>
      <w:r w:rsidRPr="00025A0D">
        <w:rPr>
          <w:rStyle w:val="FontStyle16"/>
          <w:b w:val="0"/>
          <w:sz w:val="24"/>
          <w:szCs w:val="24"/>
        </w:rPr>
        <w:t xml:space="preserve">В </w:t>
      </w:r>
      <w:r w:rsidR="00C4294F">
        <w:rPr>
          <w:rStyle w:val="FontStyle16"/>
          <w:b w:val="0"/>
          <w:sz w:val="24"/>
          <w:szCs w:val="24"/>
        </w:rPr>
        <w:t>результате освоения дисциплины «</w:t>
      </w:r>
      <w:r w:rsidRPr="00025A0D">
        <w:rPr>
          <w:rStyle w:val="FontStyle16"/>
          <w:b w:val="0"/>
          <w:sz w:val="24"/>
          <w:szCs w:val="24"/>
        </w:rPr>
        <w:t>Методика преподавания второго иностранного языка (немецкий язык)»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6106"/>
      </w:tblGrid>
      <w:tr w:rsidR="00B2303E" w:rsidRPr="00025A0D" w:rsidTr="0098750D">
        <w:trPr>
          <w:trHeight w:val="838"/>
          <w:tblHeader/>
        </w:trPr>
        <w:tc>
          <w:tcPr>
            <w:tcW w:w="1810" w:type="pct"/>
            <w:vAlign w:val="center"/>
          </w:tcPr>
          <w:p w:rsidR="00B2303E" w:rsidRPr="00025A0D" w:rsidRDefault="00B2303E" w:rsidP="0098750D">
            <w:pPr>
              <w:ind w:firstLine="0"/>
              <w:jc w:val="center"/>
            </w:pPr>
            <w:r w:rsidRPr="00025A0D">
              <w:t xml:space="preserve">Структурный элемент </w:t>
            </w:r>
            <w:r w:rsidRPr="00025A0D">
              <w:br/>
              <w:t>компетенции</w:t>
            </w:r>
          </w:p>
        </w:tc>
        <w:tc>
          <w:tcPr>
            <w:tcW w:w="3190" w:type="pct"/>
            <w:shd w:val="clear" w:color="auto" w:fill="auto"/>
            <w:vAlign w:val="center"/>
          </w:tcPr>
          <w:p w:rsidR="00B2303E" w:rsidRPr="00025A0D" w:rsidRDefault="00B2303E" w:rsidP="0098750D">
            <w:pPr>
              <w:jc w:val="center"/>
            </w:pPr>
            <w:r w:rsidRPr="00025A0D">
              <w:rPr>
                <w:bCs/>
              </w:rPr>
              <w:t>Планируемые результаты обучения</w:t>
            </w:r>
          </w:p>
        </w:tc>
      </w:tr>
      <w:tr w:rsidR="00B2303E" w:rsidRPr="00025A0D" w:rsidTr="0098750D">
        <w:tc>
          <w:tcPr>
            <w:tcW w:w="5000" w:type="pct"/>
            <w:gridSpan w:val="2"/>
          </w:tcPr>
          <w:p w:rsidR="00B2303E" w:rsidRPr="00025A0D" w:rsidRDefault="00B2303E" w:rsidP="0098750D">
            <w:pPr>
              <w:ind w:firstLine="0"/>
              <w:rPr>
                <w:b/>
                <w:highlight w:val="yellow"/>
              </w:rPr>
            </w:pPr>
            <w:r w:rsidRPr="00025A0D">
              <w:rPr>
                <w:b/>
              </w:rPr>
              <w:t>ПК-2: способность использовать современные методы и технологии обучения и д</w:t>
            </w:r>
            <w:r w:rsidRPr="00025A0D">
              <w:rPr>
                <w:b/>
              </w:rPr>
              <w:t>и</w:t>
            </w:r>
            <w:r w:rsidRPr="00025A0D">
              <w:rPr>
                <w:b/>
              </w:rPr>
              <w:t>агностики</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2"/>
              </w:rPr>
              <w:t>Знать</w:t>
            </w:r>
          </w:p>
        </w:tc>
        <w:tc>
          <w:tcPr>
            <w:tcW w:w="319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proofErr w:type="gramStart"/>
            <w:r w:rsidRPr="00025A0D">
              <w:rPr>
                <w:rFonts w:ascii="Times New Roman" w:hAnsi="Times New Roman"/>
                <w:color w:val="000000"/>
                <w:spacing w:val="-2"/>
              </w:rPr>
              <w:t>основные методические категории (подход, метод, при</w:t>
            </w:r>
            <w:r w:rsidRPr="00025A0D">
              <w:rPr>
                <w:rFonts w:ascii="Times New Roman" w:hAnsi="Times New Roman"/>
                <w:color w:val="000000"/>
                <w:spacing w:val="-2"/>
              </w:rPr>
              <w:t>н</w:t>
            </w:r>
            <w:r w:rsidRPr="00025A0D">
              <w:rPr>
                <w:rFonts w:ascii="Times New Roman" w:hAnsi="Times New Roman"/>
                <w:color w:val="000000"/>
                <w:spacing w:val="-2"/>
              </w:rPr>
              <w:t>ципы, система обучения, цели, содержание, методы и способы, приемы, средства обучения, учебно-воспитательный процесс);</w:t>
            </w:r>
            <w:r w:rsidRPr="00025A0D">
              <w:rPr>
                <w:rFonts w:ascii="Times New Roman" w:hAnsi="Times New Roman"/>
              </w:rPr>
              <w:t xml:space="preserve"> методики преподавания </w:t>
            </w:r>
            <w:r>
              <w:rPr>
                <w:rFonts w:ascii="Times New Roman" w:hAnsi="Times New Roman"/>
              </w:rPr>
              <w:t>н</w:t>
            </w:r>
            <w:r>
              <w:rPr>
                <w:rFonts w:ascii="Times New Roman" w:hAnsi="Times New Roman"/>
              </w:rPr>
              <w:t>е</w:t>
            </w:r>
            <w:r>
              <w:rPr>
                <w:rFonts w:ascii="Times New Roman" w:hAnsi="Times New Roman"/>
              </w:rPr>
              <w:t>мецкого языка</w:t>
            </w:r>
            <w:proofErr w:type="gramEnd"/>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4"/>
              </w:rPr>
              <w:t>Уметь</w:t>
            </w:r>
          </w:p>
        </w:tc>
        <w:tc>
          <w:tcPr>
            <w:tcW w:w="3190" w:type="pct"/>
          </w:tcPr>
          <w:p w:rsidR="00B2303E" w:rsidRPr="00025A0D" w:rsidRDefault="00B2303E" w:rsidP="0098750D">
            <w:pPr>
              <w:ind w:firstLine="0"/>
            </w:pPr>
            <w:r w:rsidRPr="00025A0D">
              <w:rPr>
                <w:color w:val="000000"/>
                <w:spacing w:val="4"/>
              </w:rPr>
              <w:t>применять новые информационные и телекоммуник</w:t>
            </w:r>
            <w:r w:rsidRPr="00025A0D">
              <w:rPr>
                <w:color w:val="000000"/>
                <w:spacing w:val="4"/>
              </w:rPr>
              <w:t>а</w:t>
            </w:r>
            <w:r w:rsidRPr="00025A0D">
              <w:rPr>
                <w:color w:val="000000"/>
                <w:spacing w:val="4"/>
              </w:rPr>
              <w:t>ционные технологии в обуче</w:t>
            </w:r>
            <w:r w:rsidRPr="00025A0D">
              <w:rPr>
                <w:color w:val="000000"/>
                <w:spacing w:val="-2"/>
              </w:rPr>
              <w:t xml:space="preserve">нии </w:t>
            </w:r>
            <w:r>
              <w:rPr>
                <w:color w:val="000000"/>
                <w:spacing w:val="-2"/>
              </w:rPr>
              <w:t>немецкому языку</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B2303E" w:rsidRPr="00025A0D" w:rsidRDefault="00B2303E" w:rsidP="0098750D">
            <w:pPr>
              <w:ind w:firstLine="0"/>
            </w:pPr>
            <w:r w:rsidRPr="00025A0D">
              <w:t>системой работы на основе действующих УМК</w:t>
            </w:r>
            <w:r>
              <w:t xml:space="preserve"> по н</w:t>
            </w:r>
            <w:r>
              <w:t>е</w:t>
            </w:r>
            <w:r>
              <w:t>мецкому языку</w:t>
            </w:r>
            <w:r w:rsidRPr="00025A0D">
              <w:rPr>
                <w:i/>
                <w:iCs/>
              </w:rPr>
              <w:t xml:space="preserve"> </w:t>
            </w:r>
            <w:r w:rsidRPr="00025A0D">
              <w:rPr>
                <w:color w:val="000000"/>
                <w:spacing w:val="1"/>
              </w:rPr>
              <w:t>приемами и способами контроля усво</w:t>
            </w:r>
            <w:r w:rsidRPr="00025A0D">
              <w:rPr>
                <w:color w:val="000000"/>
                <w:spacing w:val="1"/>
              </w:rPr>
              <w:t>е</w:t>
            </w:r>
            <w:r w:rsidRPr="00025A0D">
              <w:rPr>
                <w:color w:val="000000"/>
                <w:spacing w:val="-2"/>
              </w:rPr>
              <w:t>ния языковых средств общения</w:t>
            </w:r>
            <w:r>
              <w:rPr>
                <w:color w:val="000000"/>
                <w:spacing w:val="-2"/>
              </w:rPr>
              <w:t xml:space="preserve"> </w:t>
            </w:r>
          </w:p>
        </w:tc>
      </w:tr>
      <w:tr w:rsidR="00B2303E" w:rsidRPr="00025A0D" w:rsidTr="0098750D">
        <w:tc>
          <w:tcPr>
            <w:tcW w:w="5000" w:type="pct"/>
            <w:gridSpan w:val="2"/>
          </w:tcPr>
          <w:p w:rsidR="00B2303E" w:rsidRPr="00025A0D" w:rsidRDefault="00B2303E" w:rsidP="0098750D">
            <w:pPr>
              <w:ind w:firstLine="0"/>
              <w:rPr>
                <w:b/>
                <w:highlight w:val="yellow"/>
              </w:rPr>
            </w:pPr>
            <w:r w:rsidRPr="00025A0D">
              <w:rPr>
                <w:b/>
              </w:rPr>
              <w:t>ПК-4: способность использовать возможности образовательной среды для достиж</w:t>
            </w:r>
            <w:r w:rsidRPr="00025A0D">
              <w:rPr>
                <w:b/>
              </w:rPr>
              <w:t>е</w:t>
            </w:r>
            <w:r w:rsidRPr="00025A0D">
              <w:rPr>
                <w:b/>
              </w:rPr>
              <w:t xml:space="preserve">ния личностных, </w:t>
            </w:r>
            <w:proofErr w:type="spellStart"/>
            <w:r w:rsidRPr="00025A0D">
              <w:rPr>
                <w:b/>
              </w:rPr>
              <w:t>метапредметных</w:t>
            </w:r>
            <w:proofErr w:type="spellEnd"/>
            <w:r w:rsidRPr="00025A0D">
              <w:rPr>
                <w:b/>
              </w:rPr>
              <w:t xml:space="preserve"> и предметных результатов обучения и обеспеч</w:t>
            </w:r>
            <w:r w:rsidRPr="00025A0D">
              <w:rPr>
                <w:b/>
              </w:rPr>
              <w:t>е</w:t>
            </w:r>
            <w:r w:rsidRPr="00025A0D">
              <w:rPr>
                <w:b/>
              </w:rPr>
              <w:t xml:space="preserve">ния качества учебно-воспитательного процесса средствами преподаваемых учебных </w:t>
            </w:r>
            <w:r w:rsidRPr="00025A0D">
              <w:rPr>
                <w:b/>
              </w:rPr>
              <w:lastRenderedPageBreak/>
              <w:t xml:space="preserve">предметов </w:t>
            </w:r>
          </w:p>
        </w:tc>
      </w:tr>
      <w:tr w:rsidR="00B2303E" w:rsidRPr="00025A0D" w:rsidTr="0098750D">
        <w:tc>
          <w:tcPr>
            <w:tcW w:w="1810" w:type="pct"/>
          </w:tcPr>
          <w:p w:rsidR="00B2303E" w:rsidRPr="00025A0D" w:rsidRDefault="00B2303E" w:rsidP="0098750D">
            <w:pPr>
              <w:ind w:firstLine="0"/>
            </w:pPr>
            <w:r w:rsidRPr="00025A0D">
              <w:lastRenderedPageBreak/>
              <w:t xml:space="preserve">Знать </w:t>
            </w:r>
          </w:p>
        </w:tc>
        <w:tc>
          <w:tcPr>
            <w:tcW w:w="3190" w:type="pct"/>
          </w:tcPr>
          <w:p w:rsidR="00B2303E" w:rsidRPr="00025A0D" w:rsidRDefault="00B2303E" w:rsidP="0098750D">
            <w:pPr>
              <w:ind w:firstLine="0"/>
            </w:pPr>
            <w:r w:rsidRPr="00025A0D">
              <w:t>иностранный язык на уровне, достаточном для препод</w:t>
            </w:r>
            <w:r w:rsidRPr="00025A0D">
              <w:t>а</w:t>
            </w:r>
            <w:r w:rsidRPr="00025A0D">
              <w:t>вания в учебном заведении</w:t>
            </w:r>
          </w:p>
        </w:tc>
      </w:tr>
      <w:tr w:rsidR="00B2303E" w:rsidRPr="00025A0D" w:rsidTr="0098750D">
        <w:tc>
          <w:tcPr>
            <w:tcW w:w="1810" w:type="pct"/>
          </w:tcPr>
          <w:p w:rsidR="00B2303E" w:rsidRPr="00025A0D" w:rsidRDefault="00B2303E" w:rsidP="0098750D">
            <w:pPr>
              <w:tabs>
                <w:tab w:val="left" w:pos="252"/>
                <w:tab w:val="num" w:pos="900"/>
              </w:tabs>
              <w:ind w:firstLine="0"/>
              <w:rPr>
                <w:highlight w:val="yellow"/>
              </w:rPr>
            </w:pPr>
            <w:r w:rsidRPr="00025A0D">
              <w:t xml:space="preserve">Уметь </w:t>
            </w:r>
          </w:p>
        </w:tc>
        <w:tc>
          <w:tcPr>
            <w:tcW w:w="3190" w:type="pct"/>
          </w:tcPr>
          <w:p w:rsidR="00B2303E" w:rsidRPr="00025A0D" w:rsidRDefault="00B2303E" w:rsidP="0098750D">
            <w:pPr>
              <w:ind w:firstLine="0"/>
            </w:pPr>
            <w:r w:rsidRPr="00025A0D">
              <w:t>планировать собственные профессиональные действия с учетом объективных закономерностей усвоения учащ</w:t>
            </w:r>
            <w:r w:rsidRPr="00025A0D">
              <w:t>и</w:t>
            </w:r>
            <w:r w:rsidRPr="00025A0D">
              <w:t>мися иностранного языка</w:t>
            </w:r>
          </w:p>
        </w:tc>
      </w:tr>
      <w:tr w:rsidR="00B2303E" w:rsidRPr="00025A0D" w:rsidTr="0098750D">
        <w:tc>
          <w:tcPr>
            <w:tcW w:w="1810" w:type="pct"/>
          </w:tcPr>
          <w:p w:rsidR="00B2303E" w:rsidRPr="00025A0D" w:rsidRDefault="00B2303E" w:rsidP="0098750D">
            <w:pPr>
              <w:ind w:firstLine="0"/>
              <w:rPr>
                <w:highlight w:val="yellow"/>
              </w:rPr>
            </w:pPr>
            <w:r w:rsidRPr="00025A0D">
              <w:t xml:space="preserve">Владеть </w:t>
            </w:r>
          </w:p>
        </w:tc>
        <w:tc>
          <w:tcPr>
            <w:tcW w:w="3190" w:type="pct"/>
          </w:tcPr>
          <w:p w:rsidR="00B2303E" w:rsidRPr="00025A0D" w:rsidRDefault="00B2303E" w:rsidP="0098750D">
            <w:pPr>
              <w:ind w:firstLine="0"/>
            </w:pPr>
            <w:r w:rsidRPr="00025A0D">
              <w:t>методами и приемами обучения иностранному языку</w:t>
            </w:r>
          </w:p>
        </w:tc>
      </w:tr>
      <w:tr w:rsidR="00B2303E" w:rsidRPr="00025A0D" w:rsidTr="0098750D">
        <w:tc>
          <w:tcPr>
            <w:tcW w:w="5000" w:type="pct"/>
            <w:gridSpan w:val="2"/>
          </w:tcPr>
          <w:p w:rsidR="00B2303E" w:rsidRPr="00025A0D" w:rsidRDefault="00B2303E" w:rsidP="0098750D">
            <w:pPr>
              <w:ind w:firstLine="0"/>
              <w:rPr>
                <w:b/>
                <w:highlight w:val="yellow"/>
              </w:rPr>
            </w:pPr>
            <w:r w:rsidRPr="00025A0D">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025A0D">
              <w:rPr>
                <w:b/>
              </w:rPr>
              <w:t>обучающихся</w:t>
            </w:r>
            <w:proofErr w:type="gramEnd"/>
          </w:p>
        </w:tc>
      </w:tr>
      <w:tr w:rsidR="00B2303E" w:rsidRPr="00025A0D" w:rsidTr="0098750D">
        <w:tc>
          <w:tcPr>
            <w:tcW w:w="1810" w:type="pct"/>
          </w:tcPr>
          <w:p w:rsidR="00B2303E" w:rsidRPr="00025A0D" w:rsidRDefault="00B2303E" w:rsidP="0098750D">
            <w:pPr>
              <w:ind w:firstLine="0"/>
            </w:pPr>
            <w:r w:rsidRPr="00025A0D">
              <w:t>Знать</w:t>
            </w:r>
          </w:p>
        </w:tc>
        <w:tc>
          <w:tcPr>
            <w:tcW w:w="3190" w:type="pct"/>
          </w:tcPr>
          <w:p w:rsidR="00B2303E" w:rsidRPr="00025A0D" w:rsidRDefault="00B2303E" w:rsidP="0098750D">
            <w:pPr>
              <w:ind w:firstLine="0"/>
            </w:pPr>
            <w:r w:rsidRPr="00025A0D">
              <w:t>нормативные документы по преподаванию ИЯ в школе</w:t>
            </w:r>
          </w:p>
        </w:tc>
      </w:tr>
      <w:tr w:rsidR="00B2303E" w:rsidRPr="00025A0D" w:rsidTr="0098750D">
        <w:tc>
          <w:tcPr>
            <w:tcW w:w="1810" w:type="pct"/>
          </w:tcPr>
          <w:p w:rsidR="00B2303E" w:rsidRPr="00025A0D" w:rsidRDefault="00B2303E" w:rsidP="0098750D">
            <w:pPr>
              <w:tabs>
                <w:tab w:val="left" w:pos="252"/>
                <w:tab w:val="num" w:pos="900"/>
              </w:tabs>
              <w:ind w:firstLine="0"/>
            </w:pPr>
            <w:r w:rsidRPr="00025A0D">
              <w:t>Уметь</w:t>
            </w:r>
          </w:p>
        </w:tc>
        <w:tc>
          <w:tcPr>
            <w:tcW w:w="3190" w:type="pct"/>
          </w:tcPr>
          <w:p w:rsidR="00B2303E" w:rsidRPr="00025A0D" w:rsidRDefault="00B2303E" w:rsidP="0098750D">
            <w:pPr>
              <w:ind w:firstLine="0"/>
            </w:pPr>
            <w:r w:rsidRPr="00025A0D">
              <w:t>извлекать и обрабатывать информацию, осуществлять операции анализа, синтеза, сравнения, обобщения, ре</w:t>
            </w:r>
            <w:r w:rsidRPr="00025A0D">
              <w:t>ф</w:t>
            </w:r>
            <w:r w:rsidRPr="00025A0D">
              <w:t>лексии</w:t>
            </w:r>
          </w:p>
        </w:tc>
      </w:tr>
      <w:tr w:rsidR="00B2303E" w:rsidRPr="00025A0D" w:rsidTr="0098750D">
        <w:tc>
          <w:tcPr>
            <w:tcW w:w="1810" w:type="pct"/>
          </w:tcPr>
          <w:p w:rsidR="00B2303E" w:rsidRPr="00025A0D" w:rsidRDefault="00B2303E" w:rsidP="0098750D">
            <w:pPr>
              <w:ind w:firstLine="0"/>
            </w:pPr>
            <w:r w:rsidRPr="00025A0D">
              <w:t>Владеть</w:t>
            </w:r>
          </w:p>
        </w:tc>
        <w:tc>
          <w:tcPr>
            <w:tcW w:w="3190" w:type="pct"/>
          </w:tcPr>
          <w:p w:rsidR="00B2303E" w:rsidRPr="00025A0D" w:rsidRDefault="00B2303E" w:rsidP="0098750D">
            <w:pPr>
              <w:ind w:firstLine="0"/>
            </w:pPr>
            <w:r w:rsidRPr="00025A0D">
              <w:t>разнообразными языковыми средствами для выражения мыслей</w:t>
            </w:r>
          </w:p>
        </w:tc>
      </w:tr>
      <w:tr w:rsidR="00B2303E" w:rsidRPr="00025A0D" w:rsidTr="0098750D">
        <w:tc>
          <w:tcPr>
            <w:tcW w:w="5000" w:type="pct"/>
            <w:gridSpan w:val="2"/>
          </w:tcPr>
          <w:p w:rsidR="00B2303E" w:rsidRPr="00025A0D" w:rsidRDefault="00B2303E" w:rsidP="0098750D">
            <w:pPr>
              <w:ind w:firstLine="0"/>
              <w:rPr>
                <w:b/>
                <w:highlight w:val="yellow"/>
              </w:rPr>
            </w:pPr>
            <w:r w:rsidRPr="00025A0D">
              <w:rPr>
                <w:b/>
              </w:rPr>
              <w:t xml:space="preserve">ДПК-4: обладает готовностью преодолевать влияние стереотипов и осуществлять межкультурный диалог в общей и профессиональной </w:t>
            </w:r>
            <w:proofErr w:type="gramStart"/>
            <w:r w:rsidRPr="00025A0D">
              <w:rPr>
                <w:b/>
              </w:rPr>
              <w:t>сферах</w:t>
            </w:r>
            <w:proofErr w:type="gramEnd"/>
            <w:r w:rsidRPr="00025A0D">
              <w:rPr>
                <w:b/>
              </w:rPr>
              <w:t xml:space="preserve"> общения</w:t>
            </w:r>
          </w:p>
        </w:tc>
      </w:tr>
      <w:tr w:rsidR="00B2303E" w:rsidRPr="00025A0D" w:rsidTr="0098750D">
        <w:tc>
          <w:tcPr>
            <w:tcW w:w="1810" w:type="pct"/>
          </w:tcPr>
          <w:p w:rsidR="00B2303E" w:rsidRPr="00025A0D" w:rsidRDefault="00B2303E" w:rsidP="0098750D">
            <w:pPr>
              <w:ind w:firstLine="0"/>
              <w:rPr>
                <w:highlight w:val="yellow"/>
              </w:rPr>
            </w:pPr>
            <w:r w:rsidRPr="00025A0D">
              <w:t>Знать</w:t>
            </w:r>
          </w:p>
        </w:tc>
        <w:tc>
          <w:tcPr>
            <w:tcW w:w="3190" w:type="pct"/>
          </w:tcPr>
          <w:p w:rsidR="00B2303E" w:rsidRPr="00025A0D" w:rsidRDefault="00B2303E" w:rsidP="0098750D">
            <w:pPr>
              <w:ind w:firstLine="0"/>
            </w:pPr>
            <w:r w:rsidRPr="00025A0D">
              <w:t>основные требования, предъявляемые обществом и на</w:t>
            </w:r>
            <w:r w:rsidRPr="00025A0D">
              <w:t>у</w:t>
            </w:r>
            <w:r w:rsidRPr="00025A0D">
              <w:t>кой к учителю, его уровню профессионального масте</w:t>
            </w:r>
            <w:r w:rsidRPr="00025A0D">
              <w:t>р</w:t>
            </w:r>
            <w:r w:rsidRPr="00025A0D">
              <w:t>ства и личностным качествам</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B2303E" w:rsidRDefault="00B2303E" w:rsidP="0098750D">
            <w:pPr>
              <w:ind w:firstLine="0"/>
            </w:pPr>
            <w:r w:rsidRPr="00025A0D">
              <w:t>формулировать цели и задачи урока, курса</w:t>
            </w:r>
            <w:r>
              <w:t xml:space="preserve">. </w:t>
            </w:r>
          </w:p>
          <w:p w:rsidR="00B2303E" w:rsidRPr="00025A0D" w:rsidRDefault="00B2303E" w:rsidP="0098750D">
            <w:pPr>
              <w:ind w:firstLine="0"/>
            </w:pPr>
            <w:r>
              <w:t>вести урок на немецком языке</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 xml:space="preserve">Владеть </w:t>
            </w:r>
          </w:p>
        </w:tc>
        <w:tc>
          <w:tcPr>
            <w:tcW w:w="3190" w:type="pct"/>
          </w:tcPr>
          <w:p w:rsidR="00B2303E" w:rsidRPr="00025A0D" w:rsidRDefault="00B2303E" w:rsidP="0098750D">
            <w:pPr>
              <w:ind w:firstLine="0"/>
            </w:pPr>
            <w:r w:rsidRPr="00025A0D">
              <w:t>основами построения учебного процесса</w:t>
            </w:r>
          </w:p>
        </w:tc>
      </w:tr>
      <w:tr w:rsidR="00B2303E" w:rsidRPr="00025A0D" w:rsidTr="0098750D">
        <w:tc>
          <w:tcPr>
            <w:tcW w:w="5000" w:type="pct"/>
            <w:gridSpan w:val="2"/>
          </w:tcPr>
          <w:p w:rsidR="00B2303E" w:rsidRPr="00025A0D" w:rsidRDefault="00B2303E" w:rsidP="0098750D">
            <w:pPr>
              <w:ind w:firstLine="0"/>
              <w:rPr>
                <w:b/>
                <w:highlight w:val="yellow"/>
              </w:rPr>
            </w:pPr>
            <w:r w:rsidRPr="00025A0D">
              <w:rPr>
                <w:b/>
              </w:rPr>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rPr>
            </w:pPr>
            <w:r w:rsidRPr="00025A0D">
              <w:rPr>
                <w:rFonts w:ascii="Times New Roman" w:hAnsi="Times New Roman"/>
              </w:rPr>
              <w:t>Знать</w:t>
            </w:r>
          </w:p>
        </w:tc>
        <w:tc>
          <w:tcPr>
            <w:tcW w:w="3190" w:type="pct"/>
          </w:tcPr>
          <w:p w:rsidR="00B2303E" w:rsidRPr="00025A0D" w:rsidRDefault="00B2303E" w:rsidP="0098750D">
            <w:pPr>
              <w:ind w:firstLine="0"/>
            </w:pPr>
            <w:r w:rsidRPr="00025A0D">
              <w:rPr>
                <w:color w:val="000000"/>
                <w:spacing w:val="12"/>
              </w:rPr>
              <w:t>характер и специфику профессиональной деятел</w:t>
            </w:r>
            <w:r w:rsidRPr="00025A0D">
              <w:rPr>
                <w:color w:val="000000"/>
                <w:spacing w:val="12"/>
              </w:rPr>
              <w:t>ь</w:t>
            </w:r>
            <w:r w:rsidRPr="00025A0D">
              <w:rPr>
                <w:color w:val="000000"/>
                <w:spacing w:val="12"/>
              </w:rPr>
              <w:t>ности учите</w:t>
            </w:r>
            <w:r w:rsidRPr="00025A0D">
              <w:rPr>
                <w:color w:val="000000"/>
                <w:spacing w:val="-1"/>
              </w:rPr>
              <w:t>ля /преподавателя иностранных языков</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B2303E" w:rsidRPr="00025A0D" w:rsidRDefault="00B2303E" w:rsidP="0098750D">
            <w:pPr>
              <w:ind w:firstLine="0"/>
            </w:pPr>
            <w:r w:rsidRPr="00025A0D">
              <w:t>сопоставлять требования времени, предъявляемые к учителю на современном этапе развития лично к себе</w:t>
            </w:r>
          </w:p>
        </w:tc>
      </w:tr>
      <w:tr w:rsidR="00B2303E" w:rsidRPr="00025A0D" w:rsidTr="0098750D">
        <w:tc>
          <w:tcPr>
            <w:tcW w:w="1810" w:type="pct"/>
          </w:tcPr>
          <w:p w:rsidR="00B2303E" w:rsidRPr="00025A0D" w:rsidRDefault="00B2303E" w:rsidP="0098750D">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B2303E" w:rsidRPr="00025A0D" w:rsidRDefault="00B2303E" w:rsidP="0098750D">
            <w:pPr>
              <w:ind w:firstLine="0"/>
            </w:pPr>
            <w:r w:rsidRPr="00025A0D">
              <w:t>личностными качествами учителя (эмоциональностью, инициативностью речи, коммуникабельностью, арт</w:t>
            </w:r>
            <w:r w:rsidRPr="00025A0D">
              <w:t>и</w:t>
            </w:r>
            <w:r w:rsidRPr="00025A0D">
              <w:t>стизмом, непредвзятостью)</w:t>
            </w:r>
          </w:p>
        </w:tc>
      </w:tr>
    </w:tbl>
    <w:p w:rsidR="00B2303E" w:rsidRPr="00025A0D" w:rsidRDefault="00B2303E" w:rsidP="00B2303E">
      <w:pPr>
        <w:tabs>
          <w:tab w:val="left" w:pos="851"/>
        </w:tabs>
        <w:rPr>
          <w:rStyle w:val="FontStyle16"/>
          <w:b w:val="0"/>
          <w:sz w:val="24"/>
          <w:szCs w:val="24"/>
        </w:rPr>
      </w:pPr>
    </w:p>
    <w:p w:rsidR="00B2303E" w:rsidRPr="00025A0D" w:rsidRDefault="00B2303E" w:rsidP="00B2303E">
      <w:pPr>
        <w:pStyle w:val="1"/>
        <w:rPr>
          <w:rStyle w:val="FontStyle18"/>
          <w:b/>
          <w:sz w:val="24"/>
          <w:szCs w:val="24"/>
        </w:rPr>
      </w:pPr>
    </w:p>
    <w:p w:rsidR="00B2303E" w:rsidRPr="00025A0D" w:rsidRDefault="00B2303E" w:rsidP="00B2303E">
      <w:pPr>
        <w:sectPr w:rsidR="00B2303E" w:rsidRPr="00025A0D"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B2303E" w:rsidRPr="00025A0D" w:rsidRDefault="00B2303E" w:rsidP="00086ADE">
      <w:pPr>
        <w:pStyle w:val="1"/>
        <w:ind w:left="0"/>
        <w:rPr>
          <w:rStyle w:val="FontStyle18"/>
          <w:b/>
          <w:i/>
          <w:color w:val="C00000"/>
          <w:sz w:val="24"/>
          <w:szCs w:val="24"/>
        </w:rPr>
      </w:pPr>
      <w:r w:rsidRPr="00025A0D">
        <w:rPr>
          <w:rStyle w:val="FontStyle18"/>
          <w:b/>
          <w:sz w:val="24"/>
          <w:szCs w:val="24"/>
        </w:rPr>
        <w:lastRenderedPageBreak/>
        <w:t>4 Структура и содержание дисциплины</w:t>
      </w:r>
    </w:p>
    <w:p w:rsidR="00B2303E" w:rsidRPr="00025A0D" w:rsidRDefault="00B2303E" w:rsidP="00B2303E">
      <w:pPr>
        <w:tabs>
          <w:tab w:val="left" w:pos="851"/>
        </w:tabs>
        <w:rPr>
          <w:rStyle w:val="FontStyle18"/>
          <w:b w:val="0"/>
          <w:sz w:val="24"/>
          <w:szCs w:val="24"/>
        </w:rPr>
      </w:pPr>
      <w:r w:rsidRPr="00025A0D">
        <w:rPr>
          <w:rStyle w:val="FontStyle18"/>
          <w:b w:val="0"/>
          <w:sz w:val="24"/>
          <w:szCs w:val="24"/>
        </w:rPr>
        <w:t>Общая трудоемкость дисциплины составляет 5 зачетных единиц 180 акад. часов, в том числе:</w:t>
      </w:r>
    </w:p>
    <w:p w:rsidR="00B2303E" w:rsidRPr="00025A0D" w:rsidRDefault="00B2303E" w:rsidP="00B2303E">
      <w:pPr>
        <w:tabs>
          <w:tab w:val="left" w:pos="851"/>
        </w:tabs>
        <w:rPr>
          <w:rStyle w:val="FontStyle18"/>
          <w:b w:val="0"/>
          <w:sz w:val="24"/>
          <w:szCs w:val="24"/>
        </w:rPr>
      </w:pPr>
      <w:r w:rsidRPr="00025A0D">
        <w:rPr>
          <w:rStyle w:val="FontStyle18"/>
          <w:b w:val="0"/>
          <w:sz w:val="24"/>
          <w:szCs w:val="24"/>
        </w:rPr>
        <w:t>–</w:t>
      </w:r>
      <w:r w:rsidRPr="00025A0D">
        <w:rPr>
          <w:rStyle w:val="FontStyle18"/>
          <w:b w:val="0"/>
          <w:sz w:val="24"/>
          <w:szCs w:val="24"/>
        </w:rPr>
        <w:tab/>
        <w:t>контактная работа – 46,4 акад. часов:</w:t>
      </w:r>
    </w:p>
    <w:p w:rsidR="00B2303E" w:rsidRPr="00025A0D" w:rsidRDefault="00B2303E" w:rsidP="00B2303E">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аудиторная</w:t>
      </w:r>
      <w:proofErr w:type="gramEnd"/>
      <w:r w:rsidRPr="00025A0D">
        <w:rPr>
          <w:rStyle w:val="FontStyle18"/>
          <w:b w:val="0"/>
          <w:sz w:val="24"/>
          <w:szCs w:val="24"/>
        </w:rPr>
        <w:t xml:space="preserve"> – 44 акад. часов;</w:t>
      </w:r>
    </w:p>
    <w:p w:rsidR="00B2303E" w:rsidRPr="00025A0D" w:rsidRDefault="00B2303E" w:rsidP="00B2303E">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внеаудиторная</w:t>
      </w:r>
      <w:proofErr w:type="gramEnd"/>
      <w:r w:rsidRPr="00025A0D">
        <w:rPr>
          <w:rStyle w:val="FontStyle18"/>
          <w:b w:val="0"/>
          <w:sz w:val="24"/>
          <w:szCs w:val="24"/>
        </w:rPr>
        <w:t xml:space="preserve"> – 2,4 акад. часов </w:t>
      </w:r>
    </w:p>
    <w:p w:rsidR="00B2303E" w:rsidRPr="00025A0D" w:rsidRDefault="00B2303E" w:rsidP="00B2303E">
      <w:pPr>
        <w:tabs>
          <w:tab w:val="left" w:pos="851"/>
          <w:tab w:val="left" w:pos="1134"/>
        </w:tabs>
        <w:rPr>
          <w:rStyle w:val="FontStyle18"/>
          <w:b w:val="0"/>
          <w:sz w:val="24"/>
          <w:szCs w:val="24"/>
        </w:rPr>
      </w:pPr>
      <w:r w:rsidRPr="00025A0D">
        <w:rPr>
          <w:rStyle w:val="FontStyle18"/>
          <w:b w:val="0"/>
          <w:sz w:val="24"/>
          <w:szCs w:val="24"/>
        </w:rPr>
        <w:t>–</w:t>
      </w:r>
      <w:r w:rsidRPr="00025A0D">
        <w:rPr>
          <w:rStyle w:val="FontStyle18"/>
          <w:b w:val="0"/>
          <w:sz w:val="24"/>
          <w:szCs w:val="24"/>
        </w:rPr>
        <w:tab/>
        <w:t>самостоятельная работа – 97,9 акад. часов;</w:t>
      </w:r>
    </w:p>
    <w:p w:rsidR="00B2303E" w:rsidRPr="00025A0D" w:rsidRDefault="00B2303E" w:rsidP="00B2303E">
      <w:pPr>
        <w:tabs>
          <w:tab w:val="left" w:pos="851"/>
        </w:tabs>
        <w:rPr>
          <w:rStyle w:val="FontStyle18"/>
          <w:b w:val="0"/>
          <w:i/>
          <w:color w:val="C00000"/>
          <w:sz w:val="24"/>
          <w:szCs w:val="24"/>
        </w:rPr>
      </w:pPr>
      <w:r w:rsidRPr="00025A0D">
        <w:rPr>
          <w:rStyle w:val="FontStyle18"/>
          <w:b w:val="0"/>
          <w:sz w:val="24"/>
          <w:szCs w:val="24"/>
        </w:rPr>
        <w:t>–</w:t>
      </w:r>
      <w:r w:rsidRPr="00025A0D">
        <w:rPr>
          <w:rStyle w:val="FontStyle18"/>
          <w:b w:val="0"/>
          <w:sz w:val="24"/>
          <w:szCs w:val="24"/>
        </w:rPr>
        <w:tab/>
        <w:t>подготовка к экзамену – 35,7 акад. часов.</w:t>
      </w:r>
    </w:p>
    <w:p w:rsidR="00B2303E" w:rsidRPr="00025A0D" w:rsidRDefault="00B2303E" w:rsidP="00B2303E">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152"/>
        <w:gridCol w:w="770"/>
        <w:gridCol w:w="425"/>
        <w:gridCol w:w="674"/>
        <w:gridCol w:w="647"/>
        <w:gridCol w:w="674"/>
        <w:gridCol w:w="2285"/>
        <w:gridCol w:w="1172"/>
      </w:tblGrid>
      <w:tr w:rsidR="00B2303E" w:rsidRPr="00025A0D" w:rsidTr="0098750D">
        <w:trPr>
          <w:cantSplit/>
          <w:trHeight w:val="962"/>
          <w:tblHeader/>
        </w:trPr>
        <w:tc>
          <w:tcPr>
            <w:tcW w:w="1608" w:type="pct"/>
            <w:vMerge w:val="restart"/>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Раздел/ тема</w:t>
            </w:r>
          </w:p>
          <w:p w:rsidR="00B2303E" w:rsidRPr="00025A0D" w:rsidRDefault="00B2303E" w:rsidP="0098750D">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дисциплины</w:t>
            </w:r>
          </w:p>
        </w:tc>
        <w:tc>
          <w:tcPr>
            <w:tcW w:w="3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13"/>
              <w:widowControl/>
              <w:ind w:left="113" w:right="113" w:firstLine="0"/>
              <w:jc w:val="center"/>
              <w:rPr>
                <w:rStyle w:val="FontStyle25"/>
                <w:i w:val="0"/>
                <w:sz w:val="24"/>
                <w:szCs w:val="24"/>
              </w:rPr>
            </w:pPr>
            <w:r w:rsidRPr="00025A0D">
              <w:rPr>
                <w:rStyle w:val="FontStyle25"/>
                <w:i w:val="0"/>
                <w:sz w:val="24"/>
                <w:szCs w:val="24"/>
              </w:rPr>
              <w:t>Семестр</w:t>
            </w:r>
          </w:p>
        </w:tc>
        <w:tc>
          <w:tcPr>
            <w:tcW w:w="1235" w:type="pct"/>
            <w:gridSpan w:val="4"/>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pStyle w:val="Style8"/>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 xml:space="preserve">Виды учебной работы, </w:t>
            </w:r>
            <w:r w:rsidRPr="00025A0D">
              <w:rPr>
                <w:rStyle w:val="FontStyle31"/>
                <w:rFonts w:ascii="Times New Roman" w:hAnsi="Times New Roman" w:cs="Times New Roman"/>
                <w:sz w:val="24"/>
                <w:szCs w:val="24"/>
              </w:rPr>
              <w:br/>
              <w:t>включая са</w:t>
            </w:r>
            <w:r w:rsidRPr="00025A0D">
              <w:rPr>
                <w:rStyle w:val="FontStyle18"/>
                <w:b w:val="0"/>
                <w:sz w:val="24"/>
                <w:szCs w:val="24"/>
              </w:rPr>
              <w:t>м</w:t>
            </w:r>
            <w:r w:rsidRPr="00025A0D">
              <w:rPr>
                <w:rStyle w:val="FontStyle23"/>
                <w:rFonts w:eastAsia="Arial"/>
                <w:b w:val="0"/>
                <w:sz w:val="24"/>
                <w:szCs w:val="24"/>
              </w:rPr>
              <w:t>ост</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я</w:t>
            </w:r>
            <w:r w:rsidRPr="00025A0D">
              <w:rPr>
                <w:rStyle w:val="FontStyle31"/>
                <w:rFonts w:ascii="Times New Roman" w:hAnsi="Times New Roman" w:cs="Times New Roman"/>
                <w:sz w:val="24"/>
                <w:szCs w:val="24"/>
              </w:rPr>
              <w:t>тельную работу ст</w:t>
            </w:r>
            <w:r w:rsidRPr="00025A0D">
              <w:rPr>
                <w:rStyle w:val="FontStyle31"/>
                <w:rFonts w:ascii="Times New Roman" w:hAnsi="Times New Roman" w:cs="Times New Roman"/>
                <w:sz w:val="24"/>
                <w:szCs w:val="24"/>
              </w:rPr>
              <w:t>у</w:t>
            </w:r>
            <w:r w:rsidRPr="00025A0D">
              <w:rPr>
                <w:rStyle w:val="FontStyle31"/>
                <w:rFonts w:ascii="Times New Roman" w:hAnsi="Times New Roman" w:cs="Times New Roman"/>
                <w:sz w:val="24"/>
                <w:szCs w:val="24"/>
              </w:rPr>
              <w:t>дентов и</w:t>
            </w:r>
            <w:r w:rsidRPr="00025A0D">
              <w:rPr>
                <w:rStyle w:val="FontStyle23"/>
                <w:rFonts w:eastAsia="Arial"/>
                <w:b w:val="0"/>
                <w:sz w:val="24"/>
                <w:szCs w:val="24"/>
              </w:rPr>
              <w:t xml:space="preserve"> </w:t>
            </w:r>
            <w:r w:rsidRPr="00025A0D">
              <w:rPr>
                <w:rStyle w:val="FontStyle23"/>
                <w:rFonts w:eastAsia="Arial"/>
                <w:b w:val="0"/>
                <w:sz w:val="24"/>
                <w:szCs w:val="24"/>
              </w:rPr>
              <w:br/>
            </w:r>
            <w:r w:rsidRPr="00025A0D">
              <w:rPr>
                <w:rStyle w:val="FontStyle31"/>
                <w:rFonts w:ascii="Times New Roman" w:hAnsi="Times New Roman" w:cs="Times New Roman"/>
                <w:sz w:val="24"/>
                <w:szCs w:val="24"/>
              </w:rPr>
              <w:t>трудоемкость (в ч</w:t>
            </w:r>
            <w:r w:rsidRPr="00025A0D">
              <w:rPr>
                <w:rStyle w:val="FontStyle31"/>
                <w:rFonts w:ascii="Times New Roman" w:hAnsi="Times New Roman" w:cs="Times New Roman"/>
                <w:sz w:val="24"/>
                <w:szCs w:val="24"/>
              </w:rPr>
              <w:t>а</w:t>
            </w:r>
            <w:r w:rsidRPr="00025A0D">
              <w:rPr>
                <w:rStyle w:val="FontStyle31"/>
                <w:rFonts w:ascii="Times New Roman" w:hAnsi="Times New Roman" w:cs="Times New Roman"/>
                <w:sz w:val="24"/>
                <w:szCs w:val="24"/>
              </w:rPr>
              <w:t>сах)</w:t>
            </w:r>
          </w:p>
        </w:tc>
        <w:tc>
          <w:tcPr>
            <w:tcW w:w="1166" w:type="pct"/>
            <w:vMerge w:val="restart"/>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pStyle w:val="Style8"/>
              <w:widowControl/>
              <w:ind w:left="-40" w:firstLine="0"/>
              <w:jc w:val="center"/>
              <w:rPr>
                <w:rStyle w:val="FontStyle32"/>
                <w:i w:val="0"/>
                <w:iCs w:val="0"/>
                <w:sz w:val="24"/>
                <w:szCs w:val="24"/>
              </w:rPr>
            </w:pPr>
            <w:r w:rsidRPr="00025A0D">
              <w:rPr>
                <w:rStyle w:val="FontStyle31"/>
                <w:rFonts w:ascii="Times New Roman" w:hAnsi="Times New Roman" w:cs="Times New Roman"/>
                <w:sz w:val="24"/>
                <w:szCs w:val="24"/>
              </w:rPr>
              <w:t xml:space="preserve">Формы текущего и </w:t>
            </w:r>
            <w:r w:rsidRPr="00025A0D">
              <w:rPr>
                <w:rStyle w:val="FontStyle31"/>
                <w:rFonts w:ascii="Times New Roman" w:hAnsi="Times New Roman" w:cs="Times New Roman"/>
                <w:sz w:val="24"/>
                <w:szCs w:val="24"/>
              </w:rPr>
              <w:br/>
              <w:t xml:space="preserve">промежуточного </w:t>
            </w:r>
            <w:r w:rsidRPr="00025A0D">
              <w:rPr>
                <w:rStyle w:val="FontStyle31"/>
                <w:rFonts w:ascii="Times New Roman" w:hAnsi="Times New Roman" w:cs="Times New Roman"/>
                <w:sz w:val="24"/>
                <w:szCs w:val="24"/>
              </w:rPr>
              <w:br/>
              <w:t>контроля успеваем</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сти</w:t>
            </w:r>
          </w:p>
        </w:tc>
        <w:tc>
          <w:tcPr>
            <w:tcW w:w="5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8"/>
              <w:widowControl/>
              <w:ind w:left="-40" w:right="113"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 xml:space="preserve">Код и структурный </w:t>
            </w:r>
            <w:r w:rsidRPr="00025A0D">
              <w:rPr>
                <w:rStyle w:val="FontStyle31"/>
                <w:rFonts w:ascii="Times New Roman" w:hAnsi="Times New Roman" w:cs="Times New Roman"/>
                <w:sz w:val="24"/>
                <w:szCs w:val="24"/>
              </w:rPr>
              <w:br/>
              <w:t>элемент компетенции</w:t>
            </w:r>
          </w:p>
        </w:tc>
      </w:tr>
      <w:tr w:rsidR="00B2303E" w:rsidRPr="00025A0D" w:rsidTr="0098750D">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widowControl/>
              <w:autoSpaceDE/>
              <w:autoSpaceDN/>
              <w:adjustRightInd/>
              <w:ind w:firstLine="0"/>
              <w:jc w:val="left"/>
              <w:rPr>
                <w:rStyle w:val="FontStyle25"/>
                <w:i w:val="0"/>
                <w:sz w:val="24"/>
                <w:szCs w:val="24"/>
              </w:rPr>
            </w:pP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14"/>
              <w:widowControl/>
              <w:ind w:firstLine="0"/>
              <w:jc w:val="center"/>
            </w:pPr>
            <w:r w:rsidRPr="00025A0D">
              <w:t>лекции</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14"/>
              <w:widowControl/>
              <w:ind w:firstLine="0"/>
              <w:jc w:val="center"/>
            </w:pPr>
            <w:proofErr w:type="spellStart"/>
            <w:r w:rsidRPr="00025A0D">
              <w:t>лаборат</w:t>
            </w:r>
            <w:proofErr w:type="spellEnd"/>
            <w:r w:rsidRPr="00025A0D">
              <w:t>.</w:t>
            </w:r>
          </w:p>
          <w:p w:rsidR="00B2303E" w:rsidRPr="00025A0D" w:rsidRDefault="00B2303E" w:rsidP="0098750D">
            <w:pPr>
              <w:pStyle w:val="Style14"/>
              <w:widowControl/>
              <w:ind w:firstLine="0"/>
            </w:pPr>
            <w:r w:rsidRPr="00025A0D">
              <w:t>занятия</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14"/>
              <w:widowControl/>
              <w:ind w:firstLine="0"/>
              <w:jc w:val="center"/>
            </w:pPr>
            <w:proofErr w:type="spellStart"/>
            <w:r w:rsidRPr="00025A0D">
              <w:t>практич</w:t>
            </w:r>
            <w:proofErr w:type="spellEnd"/>
            <w:r w:rsidRPr="00025A0D">
              <w:t>. занятия</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B2303E" w:rsidRPr="00025A0D" w:rsidRDefault="00B2303E" w:rsidP="0098750D">
            <w:pPr>
              <w:pStyle w:val="Style14"/>
              <w:widowControl/>
              <w:ind w:firstLine="0"/>
              <w:jc w:val="center"/>
            </w:pPr>
            <w:proofErr w:type="spellStart"/>
            <w:r w:rsidRPr="00025A0D">
              <w:t>самост</w:t>
            </w:r>
            <w:proofErr w:type="spellEnd"/>
            <w:r w:rsidRPr="00025A0D">
              <w:t>.</w:t>
            </w:r>
          </w:p>
          <w:p w:rsidR="00B2303E" w:rsidRPr="00025A0D" w:rsidRDefault="00B2303E" w:rsidP="0098750D">
            <w:pPr>
              <w:pStyle w:val="Style14"/>
              <w:widowControl/>
              <w:ind w:firstLine="0"/>
              <w:jc w:val="center"/>
            </w:pPr>
            <w:r w:rsidRPr="00025A0D">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303E" w:rsidRPr="00025A0D" w:rsidRDefault="00B2303E" w:rsidP="0098750D">
            <w:pPr>
              <w:widowControl/>
              <w:autoSpaceDE/>
              <w:autoSpaceDN/>
              <w:adjustRightInd/>
              <w:ind w:firstLine="0"/>
              <w:jc w:val="left"/>
              <w:rPr>
                <w:rStyle w:val="FontStyle31"/>
                <w:rFonts w:ascii="Times New Roman" w:hAnsi="Times New Roman" w:cs="Times New Roman"/>
                <w:sz w:val="24"/>
                <w:szCs w:val="24"/>
              </w:rPr>
            </w:pPr>
          </w:p>
        </w:tc>
      </w:tr>
      <w:tr w:rsidR="00B2303E" w:rsidRPr="00025A0D" w:rsidTr="0098750D">
        <w:trPr>
          <w:trHeight w:val="268"/>
        </w:trPr>
        <w:tc>
          <w:tcPr>
            <w:tcW w:w="4402" w:type="pct"/>
            <w:gridSpan w:val="7"/>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left"/>
              <w:rPr>
                <w:color w:val="C00000"/>
              </w:rPr>
            </w:pPr>
            <w:r w:rsidRPr="00025A0D">
              <w:t>1. Раздел</w:t>
            </w:r>
            <w:r w:rsidRPr="00025A0D">
              <w:rPr>
                <w:iCs/>
              </w:rPr>
              <w:t xml:space="preserve"> Теоретические основы общего образования по немецкому языку</w:t>
            </w:r>
          </w:p>
        </w:tc>
        <w:tc>
          <w:tcPr>
            <w:tcW w:w="598" w:type="pct"/>
            <w:vMerge w:val="restart"/>
            <w:tcBorders>
              <w:top w:val="single" w:sz="4" w:space="0" w:color="auto"/>
              <w:left w:val="single" w:sz="4" w:space="0" w:color="auto"/>
              <w:right w:val="single" w:sz="4" w:space="0" w:color="auto"/>
            </w:tcBorders>
          </w:tcPr>
          <w:p w:rsidR="00B2303E" w:rsidRPr="00C5636A" w:rsidRDefault="00B2303E" w:rsidP="0098750D">
            <w:pPr>
              <w:spacing w:line="240" w:lineRule="exact"/>
              <w:ind w:firstLine="0"/>
            </w:pPr>
            <w:r w:rsidRPr="00C5636A">
              <w:t>ПК-2,</w:t>
            </w:r>
          </w:p>
          <w:p w:rsidR="00B2303E" w:rsidRPr="00C5636A" w:rsidRDefault="00B2303E" w:rsidP="0098750D">
            <w:pPr>
              <w:spacing w:line="240" w:lineRule="exact"/>
              <w:ind w:firstLine="0"/>
            </w:pPr>
            <w:r w:rsidRPr="00C5636A">
              <w:t>ПК-4,</w:t>
            </w:r>
          </w:p>
          <w:p w:rsidR="00B2303E" w:rsidRPr="00C5636A" w:rsidRDefault="00B2303E" w:rsidP="0098750D">
            <w:pPr>
              <w:spacing w:line="240" w:lineRule="exact"/>
              <w:ind w:firstLine="0"/>
            </w:pPr>
            <w:r w:rsidRPr="00C5636A">
              <w:t>ПК-5,</w:t>
            </w:r>
          </w:p>
          <w:p w:rsidR="00B2303E" w:rsidRPr="00C5636A" w:rsidRDefault="00B2303E" w:rsidP="0098750D">
            <w:pPr>
              <w:spacing w:line="240" w:lineRule="exact"/>
              <w:ind w:firstLine="0"/>
            </w:pPr>
            <w:r w:rsidRPr="00C5636A">
              <w:t>ДПК-4,</w:t>
            </w:r>
          </w:p>
          <w:p w:rsidR="00B2303E" w:rsidRPr="00025A0D" w:rsidRDefault="00B2303E" w:rsidP="0098750D">
            <w:pPr>
              <w:pStyle w:val="Style14"/>
              <w:ind w:firstLine="0"/>
              <w:jc w:val="left"/>
            </w:pPr>
            <w:r w:rsidRPr="00C5636A">
              <w:t>ДПК-5</w:t>
            </w:r>
          </w:p>
        </w:tc>
      </w:tr>
      <w:tr w:rsidR="00B2303E" w:rsidRPr="00025A0D" w:rsidTr="0098750D">
        <w:trPr>
          <w:trHeight w:val="422"/>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pPr>
            <w:r w:rsidRPr="00025A0D">
              <w:t>1.1. Тема</w:t>
            </w:r>
            <w:r>
              <w:t>.</w:t>
            </w:r>
            <w:r w:rsidRPr="00025A0D">
              <w:t xml:space="preserve"> </w:t>
            </w:r>
            <w:r>
              <w:t>Ос</w:t>
            </w:r>
            <w:r w:rsidRPr="00025A0D">
              <w:t>обенности фо</w:t>
            </w:r>
            <w:r w:rsidRPr="00025A0D">
              <w:t>р</w:t>
            </w:r>
            <w:r w:rsidRPr="00025A0D">
              <w:t xml:space="preserve">мирования </w:t>
            </w:r>
            <w:r>
              <w:t>произносител</w:t>
            </w:r>
            <w:r>
              <w:t>ь</w:t>
            </w:r>
            <w:r>
              <w:t>ных навыков и умений на немецком языке.</w:t>
            </w:r>
            <w:r w:rsidRPr="00025A0D">
              <w:t xml:space="preserve"> </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ind w:firstLine="0"/>
            </w:pPr>
            <w:r w:rsidRPr="00025A0D">
              <w:t>Выступление на с</w:t>
            </w:r>
            <w:r w:rsidRPr="00025A0D">
              <w:t>е</w:t>
            </w:r>
            <w:r w:rsidRPr="00025A0D">
              <w:t>минаре.</w:t>
            </w:r>
            <w:r>
              <w:t xml:space="preserve"> </w:t>
            </w:r>
            <w:r w:rsidRPr="00025A0D">
              <w:t>Индивид</w:t>
            </w:r>
            <w:r w:rsidRPr="00025A0D">
              <w:t>у</w:t>
            </w:r>
            <w:r w:rsidRPr="00025A0D">
              <w:t>альное задание</w:t>
            </w:r>
          </w:p>
        </w:tc>
        <w:tc>
          <w:tcPr>
            <w:tcW w:w="598" w:type="pct"/>
            <w:vMerge/>
            <w:tcBorders>
              <w:left w:val="single" w:sz="4" w:space="0" w:color="auto"/>
              <w:right w:val="single" w:sz="4" w:space="0" w:color="auto"/>
            </w:tcBorders>
          </w:tcPr>
          <w:p w:rsidR="00B2303E" w:rsidRPr="00025A0D" w:rsidRDefault="00B2303E" w:rsidP="0098750D">
            <w:pPr>
              <w:pStyle w:val="Style14"/>
              <w:widowControl/>
              <w:ind w:firstLine="0"/>
              <w:jc w:val="left"/>
              <w:rPr>
                <w:rStyle w:val="FontStyle31"/>
                <w:rFonts w:ascii="Times New Roman" w:hAnsi="Times New Roman" w:cs="Times New Roman"/>
                <w:sz w:val="24"/>
                <w:szCs w:val="24"/>
              </w:rPr>
            </w:pPr>
          </w:p>
        </w:tc>
      </w:tr>
      <w:tr w:rsidR="00B2303E" w:rsidRPr="00025A0D" w:rsidTr="0098750D">
        <w:trPr>
          <w:trHeight w:val="422"/>
        </w:trPr>
        <w:tc>
          <w:tcPr>
            <w:tcW w:w="1608" w:type="pct"/>
            <w:tcBorders>
              <w:top w:val="single" w:sz="4" w:space="0" w:color="auto"/>
              <w:left w:val="single" w:sz="4" w:space="0" w:color="auto"/>
              <w:bottom w:val="single" w:sz="4" w:space="0" w:color="auto"/>
              <w:right w:val="single" w:sz="4" w:space="0" w:color="auto"/>
            </w:tcBorders>
            <w:hideMark/>
          </w:tcPr>
          <w:p w:rsidR="00B2303E" w:rsidRPr="000A700E" w:rsidRDefault="00B2303E" w:rsidP="0098750D">
            <w:pPr>
              <w:pStyle w:val="Style14"/>
              <w:widowControl/>
              <w:ind w:firstLine="0"/>
            </w:pPr>
            <w:r w:rsidRPr="00025A0D">
              <w:t xml:space="preserve">1.2. Тема </w:t>
            </w:r>
            <w:r>
              <w:t>Ос</w:t>
            </w:r>
            <w:r w:rsidRPr="00025A0D">
              <w:t>обенности фо</w:t>
            </w:r>
            <w:r w:rsidRPr="00025A0D">
              <w:t>р</w:t>
            </w:r>
            <w:r w:rsidRPr="00025A0D">
              <w:t xml:space="preserve">мирования </w:t>
            </w:r>
            <w:r>
              <w:t>лексических н</w:t>
            </w:r>
            <w:r>
              <w:t>а</w:t>
            </w:r>
            <w:r>
              <w:t>выков и умений на немецком языке</w:t>
            </w:r>
            <w:r w:rsidRPr="000A700E">
              <w:t xml:space="preserve">. </w:t>
            </w:r>
            <w:r w:rsidRPr="00025A0D">
              <w:t>Анализ приемов вв</w:t>
            </w:r>
            <w:r w:rsidRPr="00025A0D">
              <w:t>е</w:t>
            </w:r>
            <w:r w:rsidRPr="00025A0D">
              <w:t xml:space="preserve">дения нового лексического материала на примере УМК по немецкому языку И.Л. </w:t>
            </w:r>
            <w:proofErr w:type="spellStart"/>
            <w:r w:rsidRPr="00025A0D">
              <w:t>Бим</w:t>
            </w:r>
            <w:proofErr w:type="spellEnd"/>
            <w:r w:rsidRPr="00025A0D">
              <w:t xml:space="preserve"> для 2-4 классов</w:t>
            </w:r>
            <w:r>
              <w:t xml:space="preserve"> </w:t>
            </w:r>
            <w:r w:rsidRPr="000A700E">
              <w:t>“</w:t>
            </w:r>
            <w:r>
              <w:rPr>
                <w:lang w:val="en-US"/>
              </w:rPr>
              <w:t>Die</w:t>
            </w:r>
            <w:r w:rsidRPr="000A700E">
              <w:t xml:space="preserve"> </w:t>
            </w:r>
            <w:proofErr w:type="spellStart"/>
            <w:r>
              <w:rPr>
                <w:lang w:val="en-US"/>
              </w:rPr>
              <w:t>ersten</w:t>
            </w:r>
            <w:proofErr w:type="spellEnd"/>
            <w:r w:rsidRPr="000A700E">
              <w:t xml:space="preserve"> </w:t>
            </w:r>
            <w:proofErr w:type="spellStart"/>
            <w:r>
              <w:rPr>
                <w:lang w:val="en-US"/>
              </w:rPr>
              <w:t>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12</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025A0D">
              <w:t>Выступление на с</w:t>
            </w:r>
            <w:r w:rsidRPr="00025A0D">
              <w:t>е</w:t>
            </w:r>
            <w:r w:rsidRPr="00025A0D">
              <w:t>минаре.</w:t>
            </w:r>
          </w:p>
          <w:p w:rsidR="00B2303E" w:rsidRPr="00025A0D" w:rsidRDefault="00B2303E" w:rsidP="0098750D">
            <w:pPr>
              <w:ind w:firstLine="0"/>
            </w:pPr>
            <w:r w:rsidRPr="00025A0D">
              <w:t>Индивидуальное з</w:t>
            </w:r>
            <w:r w:rsidRPr="00025A0D">
              <w:t>а</w:t>
            </w:r>
            <w:r w:rsidRPr="00025A0D">
              <w:t>дание</w:t>
            </w:r>
          </w:p>
        </w:tc>
        <w:tc>
          <w:tcPr>
            <w:tcW w:w="598" w:type="pct"/>
            <w:vMerge/>
            <w:tcBorders>
              <w:left w:val="single" w:sz="4" w:space="0" w:color="auto"/>
              <w:right w:val="single" w:sz="4" w:space="0" w:color="auto"/>
            </w:tcBorders>
          </w:tcPr>
          <w:p w:rsidR="00B2303E" w:rsidRPr="00025A0D" w:rsidRDefault="00B2303E" w:rsidP="0098750D">
            <w:pPr>
              <w:pStyle w:val="Style14"/>
              <w:widowControl/>
              <w:ind w:firstLine="0"/>
              <w:jc w:val="left"/>
              <w:rPr>
                <w:rStyle w:val="FontStyle31"/>
                <w:rFonts w:ascii="Times New Roman" w:hAnsi="Times New Roman" w:cs="Times New Roman"/>
                <w:sz w:val="24"/>
                <w:szCs w:val="24"/>
              </w:rPr>
            </w:pPr>
          </w:p>
        </w:tc>
      </w:tr>
      <w:tr w:rsidR="00B2303E" w:rsidRPr="00025A0D" w:rsidTr="0098750D">
        <w:trPr>
          <w:trHeight w:val="422"/>
        </w:trPr>
        <w:tc>
          <w:tcPr>
            <w:tcW w:w="1608" w:type="pct"/>
            <w:tcBorders>
              <w:top w:val="single" w:sz="4" w:space="0" w:color="auto"/>
              <w:left w:val="single" w:sz="4" w:space="0" w:color="auto"/>
              <w:bottom w:val="single" w:sz="4" w:space="0" w:color="auto"/>
              <w:right w:val="single" w:sz="4" w:space="0" w:color="auto"/>
            </w:tcBorders>
            <w:hideMark/>
          </w:tcPr>
          <w:p w:rsidR="00B2303E" w:rsidRPr="005A4277" w:rsidRDefault="00B2303E" w:rsidP="0098750D">
            <w:pPr>
              <w:pStyle w:val="Style14"/>
              <w:widowControl/>
              <w:ind w:firstLine="0"/>
            </w:pPr>
            <w:r w:rsidRPr="00025A0D">
              <w:rPr>
                <w:bCs/>
                <w:iCs/>
              </w:rPr>
              <w:t xml:space="preserve">1.3. Тема </w:t>
            </w:r>
            <w:r>
              <w:t>Ос</w:t>
            </w:r>
            <w:r w:rsidRPr="00025A0D">
              <w:t>обенности фо</w:t>
            </w:r>
            <w:r w:rsidRPr="00025A0D">
              <w:t>р</w:t>
            </w:r>
            <w:r w:rsidRPr="00025A0D">
              <w:t xml:space="preserve">мирования </w:t>
            </w:r>
            <w:r>
              <w:t>грамматических навыков и умений на неме</w:t>
            </w:r>
            <w:r>
              <w:t>ц</w:t>
            </w:r>
            <w:r>
              <w:t>ком языке</w:t>
            </w:r>
            <w:r w:rsidRPr="005A4277">
              <w:t>.</w:t>
            </w:r>
            <w:r w:rsidRPr="00025A0D">
              <w:t xml:space="preserve"> Анализ приемов введения нового </w:t>
            </w:r>
            <w:r>
              <w:t>грамматич</w:t>
            </w:r>
            <w:r>
              <w:t>е</w:t>
            </w:r>
            <w:r>
              <w:t>ского</w:t>
            </w:r>
            <w:r w:rsidRPr="00025A0D">
              <w:t xml:space="preserve"> материала на примере УМК по немецкому языку И.Л. </w:t>
            </w:r>
            <w:proofErr w:type="spellStart"/>
            <w:r w:rsidRPr="00025A0D">
              <w:t>Бим</w:t>
            </w:r>
            <w:proofErr w:type="spellEnd"/>
            <w:r w:rsidRPr="00025A0D">
              <w:t xml:space="preserve"> для 2-4 классов</w:t>
            </w:r>
            <w:r>
              <w:t xml:space="preserve"> </w:t>
            </w:r>
            <w:r w:rsidRPr="000A700E">
              <w:t>“</w:t>
            </w:r>
            <w:r>
              <w:rPr>
                <w:lang w:val="en-US"/>
              </w:rPr>
              <w:t>Die</w:t>
            </w:r>
            <w:r w:rsidRPr="000A700E">
              <w:t xml:space="preserve"> </w:t>
            </w:r>
            <w:proofErr w:type="spellStart"/>
            <w:r>
              <w:rPr>
                <w:lang w:val="en-US"/>
              </w:rPr>
              <w:t>ersten</w:t>
            </w:r>
            <w:proofErr w:type="spellEnd"/>
            <w:r w:rsidRPr="000A700E">
              <w:t xml:space="preserve"> </w:t>
            </w:r>
            <w:proofErr w:type="spellStart"/>
            <w:r>
              <w:rPr>
                <w:lang w:val="en-US"/>
              </w:rPr>
              <w:t>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025A0D">
              <w:t>Выступление на с</w:t>
            </w:r>
            <w:r w:rsidRPr="00025A0D">
              <w:t>е</w:t>
            </w:r>
            <w:r w:rsidRPr="00025A0D">
              <w:t>минаре.</w:t>
            </w:r>
          </w:p>
          <w:p w:rsidR="00B2303E" w:rsidRPr="00025A0D" w:rsidRDefault="00B2303E" w:rsidP="0098750D">
            <w:pPr>
              <w:ind w:firstLine="0"/>
            </w:pPr>
            <w:r w:rsidRPr="00025A0D">
              <w:t>Индивидуальное з</w:t>
            </w:r>
            <w:r w:rsidRPr="00025A0D">
              <w:t>а</w:t>
            </w:r>
            <w:r w:rsidRPr="00025A0D">
              <w:t>дание</w:t>
            </w:r>
          </w:p>
        </w:tc>
        <w:tc>
          <w:tcPr>
            <w:tcW w:w="598" w:type="pct"/>
            <w:vMerge/>
            <w:tcBorders>
              <w:left w:val="single" w:sz="4" w:space="0" w:color="auto"/>
              <w:right w:val="single" w:sz="4" w:space="0" w:color="auto"/>
            </w:tcBorders>
          </w:tcPr>
          <w:p w:rsidR="00B2303E" w:rsidRPr="00025A0D" w:rsidRDefault="00B2303E" w:rsidP="0098750D">
            <w:pPr>
              <w:pStyle w:val="Style14"/>
              <w:widowControl/>
              <w:ind w:firstLine="0"/>
              <w:jc w:val="left"/>
              <w:rPr>
                <w:rStyle w:val="FontStyle31"/>
                <w:rFonts w:ascii="Times New Roman" w:hAnsi="Times New Roman" w:cs="Times New Roman"/>
                <w:sz w:val="24"/>
                <w:szCs w:val="24"/>
              </w:rPr>
            </w:pPr>
          </w:p>
        </w:tc>
      </w:tr>
      <w:tr w:rsidR="00B2303E" w:rsidRPr="00025A0D" w:rsidTr="0098750D">
        <w:trPr>
          <w:trHeight w:val="422"/>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pPr>
            <w:r w:rsidRPr="00025A0D">
              <w:rPr>
                <w:bCs/>
                <w:iCs/>
              </w:rPr>
              <w:t>1.4. Анализ УМК по неме</w:t>
            </w:r>
            <w:r w:rsidRPr="00025A0D">
              <w:rPr>
                <w:bCs/>
                <w:iCs/>
              </w:rPr>
              <w:t>ц</w:t>
            </w:r>
            <w:r w:rsidRPr="00025A0D">
              <w:rPr>
                <w:bCs/>
                <w:iCs/>
              </w:rPr>
              <w:t>кому языку «Немецкий язык. Первые шаги» для второго класса</w:t>
            </w:r>
            <w:r>
              <w:rPr>
                <w:bCs/>
                <w:iCs/>
              </w:rPr>
              <w:t xml:space="preserve">. </w:t>
            </w:r>
            <w:r w:rsidRPr="00025A0D">
              <w:rPr>
                <w:bCs/>
                <w:iCs/>
              </w:rPr>
              <w:t>Характеристика о</w:t>
            </w:r>
            <w:r w:rsidRPr="00025A0D">
              <w:rPr>
                <w:bCs/>
                <w:iCs/>
              </w:rPr>
              <w:t>с</w:t>
            </w:r>
            <w:r w:rsidRPr="00025A0D">
              <w:rPr>
                <w:bCs/>
                <w:iCs/>
              </w:rPr>
              <w:t>новной структурной единицы учебника</w:t>
            </w:r>
            <w:r>
              <w:rPr>
                <w:bCs/>
                <w:iCs/>
              </w:rPr>
              <w:t xml:space="preserve"> </w:t>
            </w:r>
            <w:r w:rsidRPr="00025A0D">
              <w:rPr>
                <w:bCs/>
                <w:iCs/>
              </w:rPr>
              <w:t>- «шага»</w:t>
            </w:r>
            <w:r>
              <w:rPr>
                <w:bCs/>
                <w:iCs/>
              </w:rPr>
              <w:t>.</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B2303E" w:rsidRPr="00C5636A" w:rsidRDefault="00B2303E" w:rsidP="0098750D">
            <w:pPr>
              <w:spacing w:line="240" w:lineRule="exact"/>
              <w:ind w:firstLine="0"/>
            </w:pPr>
            <w:r w:rsidRPr="00C5636A">
              <w:t>Разработка и теор</w:t>
            </w:r>
            <w:r w:rsidRPr="00C5636A">
              <w:t>е</w:t>
            </w:r>
            <w:r w:rsidRPr="00C5636A">
              <w:t>тическое обоснов</w:t>
            </w:r>
            <w:r w:rsidRPr="00C5636A">
              <w:t>а</w:t>
            </w:r>
            <w:r>
              <w:t>ние урока</w:t>
            </w:r>
            <w:r w:rsidRPr="00C5636A">
              <w:t>.</w:t>
            </w:r>
          </w:p>
          <w:p w:rsidR="00B2303E" w:rsidRPr="00C5636A" w:rsidRDefault="00B2303E" w:rsidP="0098750D">
            <w:pPr>
              <w:spacing w:line="240" w:lineRule="exact"/>
              <w:ind w:firstLine="0"/>
            </w:pPr>
            <w:r w:rsidRPr="00C5636A">
              <w:t>Демонстрация урока.</w:t>
            </w:r>
          </w:p>
          <w:p w:rsidR="00B2303E" w:rsidRPr="00C5636A" w:rsidRDefault="00B2303E" w:rsidP="0098750D">
            <w:pPr>
              <w:spacing w:line="240" w:lineRule="exact"/>
              <w:ind w:firstLine="0"/>
            </w:pPr>
            <w:r w:rsidRPr="00C5636A">
              <w:t xml:space="preserve">Изготовление </w:t>
            </w:r>
            <w:r>
              <w:t>н</w:t>
            </w:r>
            <w:r>
              <w:t>а</w:t>
            </w:r>
            <w:r w:rsidRPr="00C5636A">
              <w:t>глядности (в том числе презентации).</w:t>
            </w:r>
          </w:p>
          <w:p w:rsidR="00B2303E" w:rsidRPr="00025A0D" w:rsidRDefault="00B2303E" w:rsidP="0098750D">
            <w:pPr>
              <w:ind w:firstLine="0"/>
            </w:pPr>
          </w:p>
        </w:tc>
        <w:tc>
          <w:tcPr>
            <w:tcW w:w="598" w:type="pct"/>
            <w:vMerge/>
            <w:tcBorders>
              <w:left w:val="single" w:sz="4" w:space="0" w:color="auto"/>
              <w:right w:val="single" w:sz="4" w:space="0" w:color="auto"/>
            </w:tcBorders>
          </w:tcPr>
          <w:p w:rsidR="00B2303E" w:rsidRPr="00025A0D" w:rsidRDefault="00B2303E" w:rsidP="0098750D">
            <w:pPr>
              <w:pStyle w:val="Style14"/>
              <w:widowControl/>
              <w:ind w:firstLine="0"/>
              <w:jc w:val="left"/>
              <w:rPr>
                <w:rStyle w:val="FontStyle31"/>
                <w:rFonts w:ascii="Times New Roman" w:hAnsi="Times New Roman" w:cs="Times New Roman"/>
                <w:sz w:val="24"/>
                <w:szCs w:val="24"/>
              </w:rPr>
            </w:pPr>
          </w:p>
        </w:tc>
      </w:tr>
      <w:tr w:rsidR="00B2303E" w:rsidRPr="00025A0D" w:rsidTr="0098750D">
        <w:trPr>
          <w:trHeight w:val="422"/>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pPr>
            <w:r w:rsidRPr="00025A0D">
              <w:t xml:space="preserve">1.5. </w:t>
            </w:r>
            <w:r w:rsidRPr="00DA1FED">
              <w:t>Л</w:t>
            </w:r>
            <w:r>
              <w:t>ексика классного об</w:t>
            </w:r>
            <w:r>
              <w:t>и</w:t>
            </w:r>
            <w:r>
              <w:t>хода для ведения урока н</w:t>
            </w:r>
            <w:r>
              <w:t>е</w:t>
            </w:r>
            <w:r>
              <w:lastRenderedPageBreak/>
              <w:t xml:space="preserve">мецкого языка. </w:t>
            </w:r>
            <w:r w:rsidRPr="00025A0D">
              <w:t>Упражнения, направленные на формир</w:t>
            </w:r>
            <w:r w:rsidRPr="00025A0D">
              <w:t>о</w:t>
            </w:r>
            <w:r w:rsidRPr="00025A0D">
              <w:t>вание профессионального языка учителя.</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lastRenderedPageBreak/>
              <w:t>7</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11,9</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025A0D">
              <w:t>Индивидуальное з</w:t>
            </w:r>
            <w:r w:rsidRPr="00025A0D">
              <w:t>а</w:t>
            </w:r>
            <w:r w:rsidRPr="00025A0D">
              <w:t>дание</w:t>
            </w:r>
            <w:r>
              <w:t>.</w:t>
            </w:r>
          </w:p>
          <w:p w:rsidR="00B2303E" w:rsidRPr="00025A0D" w:rsidRDefault="00B2303E" w:rsidP="0098750D">
            <w:pPr>
              <w:ind w:firstLine="0"/>
            </w:pPr>
            <w:r>
              <w:lastRenderedPageBreak/>
              <w:t>Демонстрация фра</w:t>
            </w:r>
            <w:r>
              <w:t>г</w:t>
            </w:r>
            <w:r>
              <w:t>мента урока. Анализ урока немецкого языка.</w:t>
            </w:r>
          </w:p>
        </w:tc>
        <w:tc>
          <w:tcPr>
            <w:tcW w:w="598" w:type="pct"/>
            <w:vMerge/>
            <w:tcBorders>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left"/>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rPr>
                <w:b/>
              </w:rPr>
            </w:pPr>
            <w:r w:rsidRPr="00025A0D">
              <w:rPr>
                <w:b/>
              </w:rPr>
              <w:lastRenderedPageBreak/>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086ADE" w:rsidRDefault="00B2303E" w:rsidP="0098750D">
            <w:pPr>
              <w:pStyle w:val="Style14"/>
              <w:widowControl/>
              <w:ind w:firstLine="0"/>
              <w:jc w:val="center"/>
              <w:rPr>
                <w:b/>
              </w:rPr>
            </w:pPr>
            <w:r w:rsidRPr="00025A0D">
              <w:rPr>
                <w:b/>
              </w:rPr>
              <w:t>18</w:t>
            </w:r>
            <w:r w:rsidR="00086ADE">
              <w:rPr>
                <w:b/>
              </w:rPr>
              <w:t>/</w:t>
            </w:r>
          </w:p>
          <w:p w:rsidR="00B2303E" w:rsidRPr="00025A0D" w:rsidRDefault="00086ADE" w:rsidP="0098750D">
            <w:pPr>
              <w:pStyle w:val="Style14"/>
              <w:widowControl/>
              <w:ind w:firstLine="0"/>
              <w:jc w:val="center"/>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r w:rsidRPr="00025A0D">
              <w:rPr>
                <w:b/>
              </w:rPr>
              <w:t>53,9</w:t>
            </w:r>
          </w:p>
        </w:tc>
        <w:tc>
          <w:tcPr>
            <w:tcW w:w="1166"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left"/>
              <w:rPr>
                <w:b/>
              </w:rPr>
            </w:pPr>
            <w:r w:rsidRPr="00025A0D">
              <w:rPr>
                <w:rStyle w:val="FontStyle31"/>
                <w:rFonts w:ascii="Times New Roman" w:hAnsi="Times New Roman" w:cs="Times New Roman"/>
                <w:b/>
                <w:sz w:val="24"/>
                <w:szCs w:val="24"/>
              </w:rPr>
              <w:t>зачет</w:t>
            </w:r>
          </w:p>
        </w:tc>
        <w:tc>
          <w:tcPr>
            <w:tcW w:w="598"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left"/>
              <w:rPr>
                <w:b/>
              </w:rPr>
            </w:pPr>
          </w:p>
        </w:tc>
      </w:tr>
      <w:tr w:rsidR="00B2303E" w:rsidRPr="00025A0D" w:rsidTr="0098750D">
        <w:trPr>
          <w:trHeight w:val="70"/>
        </w:trPr>
        <w:tc>
          <w:tcPr>
            <w:tcW w:w="4402" w:type="pct"/>
            <w:gridSpan w:val="7"/>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ind w:firstLine="0"/>
            </w:pPr>
            <w:r w:rsidRPr="00025A0D">
              <w:t>2. Раздел Методические основы обучения немецкому языку</w:t>
            </w:r>
          </w:p>
        </w:tc>
        <w:tc>
          <w:tcPr>
            <w:tcW w:w="598" w:type="pct"/>
            <w:vMerge w:val="restart"/>
            <w:tcBorders>
              <w:top w:val="single" w:sz="4" w:space="0" w:color="auto"/>
              <w:left w:val="single" w:sz="4" w:space="0" w:color="auto"/>
              <w:right w:val="single" w:sz="4" w:space="0" w:color="auto"/>
            </w:tcBorders>
          </w:tcPr>
          <w:p w:rsidR="00B2303E" w:rsidRPr="00C5636A" w:rsidRDefault="00B2303E" w:rsidP="0098750D">
            <w:pPr>
              <w:spacing w:line="240" w:lineRule="exact"/>
              <w:ind w:firstLine="0"/>
            </w:pPr>
            <w:r w:rsidRPr="00C5636A">
              <w:t>ПК-2,</w:t>
            </w:r>
          </w:p>
          <w:p w:rsidR="00B2303E" w:rsidRPr="00C5636A" w:rsidRDefault="00B2303E" w:rsidP="0098750D">
            <w:pPr>
              <w:spacing w:line="240" w:lineRule="exact"/>
              <w:ind w:firstLine="0"/>
            </w:pPr>
            <w:r w:rsidRPr="00C5636A">
              <w:t>ПК-4,</w:t>
            </w:r>
          </w:p>
          <w:p w:rsidR="00B2303E" w:rsidRPr="00C5636A" w:rsidRDefault="00B2303E" w:rsidP="0098750D">
            <w:pPr>
              <w:spacing w:line="240" w:lineRule="exact"/>
              <w:ind w:firstLine="0"/>
            </w:pPr>
            <w:r w:rsidRPr="00C5636A">
              <w:t>ПК-5,</w:t>
            </w:r>
          </w:p>
          <w:p w:rsidR="00B2303E" w:rsidRPr="00C5636A" w:rsidRDefault="00B2303E" w:rsidP="0098750D">
            <w:pPr>
              <w:spacing w:line="240" w:lineRule="exact"/>
              <w:ind w:firstLine="0"/>
            </w:pPr>
            <w:r w:rsidRPr="00C5636A">
              <w:t>ДПК-4,</w:t>
            </w:r>
          </w:p>
          <w:p w:rsidR="00B2303E" w:rsidRPr="00025A0D" w:rsidRDefault="00B2303E" w:rsidP="0098750D">
            <w:pPr>
              <w:pStyle w:val="Style14"/>
              <w:widowControl/>
              <w:ind w:firstLine="0"/>
              <w:jc w:val="left"/>
            </w:pPr>
            <w:r w:rsidRPr="00C5636A">
              <w:t>ДПК-5</w:t>
            </w: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aff0"/>
              <w:jc w:val="both"/>
            </w:pPr>
            <w:r w:rsidRPr="00025A0D">
              <w:t>2.1 Обучение чтению на н</w:t>
            </w:r>
            <w:r w:rsidRPr="00025A0D">
              <w:t>е</w:t>
            </w:r>
            <w:r w:rsidRPr="00025A0D">
              <w:t>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t>Выступление на с</w:t>
            </w:r>
            <w:r>
              <w:t>е</w:t>
            </w:r>
            <w:r>
              <w:t xml:space="preserve">минаре. </w:t>
            </w:r>
            <w:r w:rsidRPr="00CD3335">
              <w:t>Демонстр</w:t>
            </w:r>
            <w:r w:rsidRPr="00CD3335">
              <w:t>а</w:t>
            </w:r>
            <w:r w:rsidRPr="00CD3335">
              <w:t>ция фрагмента ур</w:t>
            </w:r>
            <w:r w:rsidRPr="00CD3335">
              <w:t>о</w:t>
            </w:r>
            <w:r>
              <w:t xml:space="preserve">ка. </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aff0"/>
              <w:jc w:val="both"/>
            </w:pPr>
            <w:r>
              <w:t xml:space="preserve">2.2 </w:t>
            </w:r>
            <w:r w:rsidRPr="00025A0D">
              <w:t>Обучение монологич</w:t>
            </w:r>
            <w:r w:rsidRPr="00025A0D">
              <w:t>е</w:t>
            </w:r>
            <w:r w:rsidRPr="00025A0D">
              <w:t>ской речи на немецком яз</w:t>
            </w:r>
            <w:r w:rsidRPr="00025A0D">
              <w:t>ы</w:t>
            </w:r>
            <w:r w:rsidRPr="00025A0D">
              <w:t>ке.</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22"/>
              <w:spacing w:after="0" w:line="240" w:lineRule="auto"/>
              <w:jc w:val="both"/>
            </w:pPr>
            <w:r>
              <w:t xml:space="preserve">2.3 </w:t>
            </w:r>
            <w:r w:rsidRPr="00025A0D">
              <w:t>Обучение диалогической речи на немецком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22"/>
              <w:spacing w:after="0" w:line="240" w:lineRule="auto"/>
              <w:jc w:val="both"/>
            </w:pPr>
            <w:r>
              <w:t xml:space="preserve">2.4 </w:t>
            </w:r>
            <w:r w:rsidRPr="00025A0D">
              <w:t xml:space="preserve">Обучение </w:t>
            </w:r>
            <w:proofErr w:type="spellStart"/>
            <w:r w:rsidRPr="00025A0D">
              <w:t>аудированию</w:t>
            </w:r>
            <w:proofErr w:type="spellEnd"/>
            <w:r>
              <w:t xml:space="preserve"> на немецком языке</w:t>
            </w:r>
            <w:r w:rsidRPr="00025A0D">
              <w:t xml:space="preserve">. Анализ текстов для </w:t>
            </w:r>
            <w:proofErr w:type="spellStart"/>
            <w:r w:rsidRPr="00025A0D">
              <w:t>аудирования</w:t>
            </w:r>
            <w:proofErr w:type="spellEnd"/>
            <w:r w:rsidRPr="00025A0D">
              <w:t xml:space="preserve"> из УМК по немецкому языку И.Л. </w:t>
            </w:r>
            <w:proofErr w:type="spellStart"/>
            <w:r w:rsidRPr="00025A0D">
              <w:t>Бим</w:t>
            </w:r>
            <w:proofErr w:type="spellEnd"/>
            <w:r w:rsidRPr="00025A0D">
              <w:t xml:space="preserve"> для 2-4 классов.</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953937" w:rsidRDefault="00B2303E" w:rsidP="0098750D">
            <w:pPr>
              <w:pStyle w:val="22"/>
              <w:spacing w:after="0" w:line="240" w:lineRule="auto"/>
              <w:jc w:val="both"/>
            </w:pPr>
            <w:r>
              <w:t xml:space="preserve">2.5 </w:t>
            </w:r>
            <w:r w:rsidRPr="00025A0D">
              <w:t xml:space="preserve">Обучение </w:t>
            </w:r>
            <w:r>
              <w:t>письменной речи на немецком языке</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Default="00B2303E" w:rsidP="0098750D">
            <w:pPr>
              <w:pStyle w:val="Style14"/>
              <w:widowControl/>
              <w:ind w:firstLine="0"/>
              <w:jc w:val="center"/>
            </w:pPr>
            <w:r>
              <w:t>2</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4</w:t>
            </w:r>
          </w:p>
        </w:tc>
        <w:tc>
          <w:tcPr>
            <w:tcW w:w="1166" w:type="pct"/>
            <w:tcBorders>
              <w:top w:val="single" w:sz="4" w:space="0" w:color="auto"/>
              <w:left w:val="single" w:sz="4" w:space="0" w:color="auto"/>
              <w:bottom w:val="single" w:sz="4" w:space="0" w:color="auto"/>
              <w:right w:val="single" w:sz="4" w:space="0" w:color="auto"/>
            </w:tcBorders>
            <w:hideMark/>
          </w:tcPr>
          <w:p w:rsidR="00B2303E" w:rsidRDefault="00B2303E" w:rsidP="0098750D">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22"/>
              <w:spacing w:after="0" w:line="240" w:lineRule="auto"/>
              <w:jc w:val="both"/>
            </w:pPr>
            <w:r>
              <w:t xml:space="preserve">2.5 </w:t>
            </w:r>
            <w:r w:rsidRPr="00025A0D">
              <w:t>Обучение немецкому языку с опорой на англи</w:t>
            </w:r>
            <w:r w:rsidRPr="00025A0D">
              <w:t>й</w:t>
            </w:r>
            <w:r w:rsidRPr="00025A0D">
              <w:t xml:space="preserve">ский. Анализ УМК «Мосты» (авторы И.Л. </w:t>
            </w:r>
            <w:proofErr w:type="spellStart"/>
            <w:r w:rsidRPr="00025A0D">
              <w:t>Бим</w:t>
            </w:r>
            <w:proofErr w:type="spellEnd"/>
            <w:r w:rsidRPr="00025A0D">
              <w:t xml:space="preserve">, Л.В. </w:t>
            </w:r>
            <w:proofErr w:type="spellStart"/>
            <w:r w:rsidRPr="00025A0D">
              <w:t>С</w:t>
            </w:r>
            <w:r w:rsidRPr="00025A0D">
              <w:t>а</w:t>
            </w:r>
            <w:r w:rsidRPr="00025A0D">
              <w:t>домова</w:t>
            </w:r>
            <w:proofErr w:type="spellEnd"/>
            <w:r w:rsidRPr="00025A0D">
              <w:t>) по немецкому языку как второму инос</w:t>
            </w:r>
            <w:r>
              <w:t>транному на базе английского</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12</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pPr>
            <w:r>
              <w:t>20</w:t>
            </w:r>
          </w:p>
        </w:tc>
        <w:tc>
          <w:tcPr>
            <w:tcW w:w="1166" w:type="pct"/>
            <w:tcBorders>
              <w:top w:val="single" w:sz="4" w:space="0" w:color="auto"/>
              <w:left w:val="single" w:sz="4" w:space="0" w:color="auto"/>
              <w:bottom w:val="single" w:sz="4" w:space="0" w:color="auto"/>
              <w:right w:val="single" w:sz="4" w:space="0" w:color="auto"/>
            </w:tcBorders>
            <w:hideMark/>
          </w:tcPr>
          <w:p w:rsidR="00B2303E" w:rsidRPr="00C5636A" w:rsidRDefault="00B2303E" w:rsidP="0098750D">
            <w:pPr>
              <w:spacing w:line="240" w:lineRule="exact"/>
              <w:ind w:firstLine="0"/>
            </w:pPr>
            <w:r w:rsidRPr="00C5636A">
              <w:t>Разработка и теор</w:t>
            </w:r>
            <w:r w:rsidRPr="00C5636A">
              <w:t>е</w:t>
            </w:r>
            <w:r w:rsidRPr="00C5636A">
              <w:t>тическое обоснов</w:t>
            </w:r>
            <w:r w:rsidRPr="00C5636A">
              <w:t>а</w:t>
            </w:r>
            <w:r>
              <w:t>ние урока</w:t>
            </w:r>
            <w:r w:rsidRPr="00C5636A">
              <w:t>.</w:t>
            </w:r>
          </w:p>
          <w:p w:rsidR="00B2303E" w:rsidRPr="00C5636A" w:rsidRDefault="00B2303E" w:rsidP="0098750D">
            <w:pPr>
              <w:spacing w:line="240" w:lineRule="exact"/>
              <w:ind w:firstLine="0"/>
            </w:pPr>
            <w:r w:rsidRPr="00C5636A">
              <w:t>Демонстрация урока.</w:t>
            </w:r>
          </w:p>
          <w:p w:rsidR="00B2303E" w:rsidRPr="00C5636A" w:rsidRDefault="00B2303E" w:rsidP="0098750D">
            <w:pPr>
              <w:spacing w:line="240" w:lineRule="exact"/>
              <w:ind w:firstLine="0"/>
            </w:pPr>
            <w:r w:rsidRPr="00C5636A">
              <w:t xml:space="preserve">Изготовление </w:t>
            </w:r>
            <w:r>
              <w:t>н</w:t>
            </w:r>
            <w:r>
              <w:t>а</w:t>
            </w:r>
            <w:r w:rsidRPr="00C5636A">
              <w:t>глядности (в том числе презентации).</w:t>
            </w:r>
          </w:p>
          <w:p w:rsidR="00B2303E" w:rsidRPr="00CD3335" w:rsidRDefault="00B2303E" w:rsidP="0098750D">
            <w:pPr>
              <w:ind w:firstLine="0"/>
            </w:pPr>
            <w:r>
              <w:t>Анализ урока неме</w:t>
            </w:r>
            <w:r>
              <w:t>ц</w:t>
            </w:r>
            <w:r>
              <w:t>кого языка</w:t>
            </w:r>
          </w:p>
        </w:tc>
        <w:tc>
          <w:tcPr>
            <w:tcW w:w="598" w:type="pct"/>
            <w:vMerge/>
            <w:tcBorders>
              <w:left w:val="single" w:sz="4" w:space="0" w:color="auto"/>
              <w:right w:val="single" w:sz="4" w:space="0" w:color="auto"/>
            </w:tcBorders>
          </w:tcPr>
          <w:p w:rsidR="00B2303E" w:rsidRPr="00025A0D" w:rsidRDefault="00B2303E" w:rsidP="0098750D">
            <w:pPr>
              <w:ind w:firstLine="0"/>
              <w:rPr>
                <w:rStyle w:val="FontStyle31"/>
                <w:rFonts w:ascii="Times New Roman" w:hAnsi="Times New Roman" w:cs="Times New Roman"/>
                <w:sz w:val="24"/>
                <w:szCs w:val="24"/>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rPr>
                <w:b/>
              </w:rPr>
            </w:pPr>
            <w:r w:rsidRPr="00025A0D">
              <w:rPr>
                <w:b/>
              </w:rPr>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r w:rsidRPr="00025A0D">
              <w:rPr>
                <w:b/>
              </w:rPr>
              <w:t>26</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r w:rsidRPr="00025A0D">
              <w:rPr>
                <w:b/>
              </w:rPr>
              <w:t>44</w:t>
            </w:r>
          </w:p>
        </w:tc>
        <w:tc>
          <w:tcPr>
            <w:tcW w:w="1166"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left"/>
              <w:rPr>
                <w:b/>
              </w:rPr>
            </w:pPr>
            <w:r w:rsidRPr="00025A0D">
              <w:rPr>
                <w:b/>
              </w:rPr>
              <w:t>Экзамен</w:t>
            </w:r>
          </w:p>
        </w:tc>
        <w:tc>
          <w:tcPr>
            <w:tcW w:w="598"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left"/>
              <w:rPr>
                <w:b/>
              </w:rPr>
            </w:pPr>
          </w:p>
        </w:tc>
      </w:tr>
      <w:tr w:rsidR="00B2303E" w:rsidRPr="00025A0D" w:rsidTr="0098750D">
        <w:trPr>
          <w:trHeight w:val="499"/>
        </w:trPr>
        <w:tc>
          <w:tcPr>
            <w:tcW w:w="1608"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rPr>
                <w:b/>
              </w:rPr>
            </w:pPr>
            <w:r w:rsidRPr="00025A0D">
              <w:rPr>
                <w:b/>
              </w:rPr>
              <w:t>Итого по дисциплине</w:t>
            </w:r>
          </w:p>
        </w:tc>
        <w:tc>
          <w:tcPr>
            <w:tcW w:w="393"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r w:rsidRPr="00025A0D">
              <w:rPr>
                <w:b/>
              </w:rPr>
              <w:t>7-8</w:t>
            </w:r>
          </w:p>
        </w:tc>
        <w:tc>
          <w:tcPr>
            <w:tcW w:w="217"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B2303E" w:rsidRDefault="00B2303E" w:rsidP="0098750D">
            <w:pPr>
              <w:pStyle w:val="Style14"/>
              <w:widowControl/>
              <w:ind w:firstLine="0"/>
              <w:jc w:val="center"/>
              <w:rPr>
                <w:b/>
              </w:rPr>
            </w:pPr>
            <w:r w:rsidRPr="00025A0D">
              <w:rPr>
                <w:b/>
              </w:rPr>
              <w:t>44</w:t>
            </w:r>
          </w:p>
          <w:p w:rsidR="00086ADE" w:rsidRPr="00025A0D" w:rsidRDefault="00086ADE" w:rsidP="00086ADE">
            <w:pPr>
              <w:pStyle w:val="Style14"/>
              <w:widowControl/>
              <w:ind w:firstLine="0"/>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center"/>
              <w:rPr>
                <w:b/>
              </w:rPr>
            </w:pPr>
            <w:r w:rsidRPr="00025A0D">
              <w:rPr>
                <w:b/>
              </w:rPr>
              <w:t>97,9</w:t>
            </w:r>
          </w:p>
        </w:tc>
        <w:tc>
          <w:tcPr>
            <w:tcW w:w="1166" w:type="pct"/>
            <w:tcBorders>
              <w:top w:val="single" w:sz="4" w:space="0" w:color="auto"/>
              <w:left w:val="single" w:sz="4" w:space="0" w:color="auto"/>
              <w:bottom w:val="single" w:sz="4" w:space="0" w:color="auto"/>
              <w:right w:val="single" w:sz="4" w:space="0" w:color="auto"/>
            </w:tcBorders>
            <w:hideMark/>
          </w:tcPr>
          <w:p w:rsidR="00B2303E" w:rsidRPr="00025A0D" w:rsidRDefault="00B2303E" w:rsidP="0098750D">
            <w:pPr>
              <w:pStyle w:val="Style14"/>
              <w:widowControl/>
              <w:ind w:firstLine="0"/>
              <w:jc w:val="left"/>
              <w:rPr>
                <w:b/>
              </w:rPr>
            </w:pPr>
          </w:p>
        </w:tc>
        <w:tc>
          <w:tcPr>
            <w:tcW w:w="598" w:type="pct"/>
            <w:tcBorders>
              <w:top w:val="single" w:sz="4" w:space="0" w:color="auto"/>
              <w:left w:val="single" w:sz="4" w:space="0" w:color="auto"/>
              <w:bottom w:val="single" w:sz="4" w:space="0" w:color="auto"/>
              <w:right w:val="single" w:sz="4" w:space="0" w:color="auto"/>
            </w:tcBorders>
          </w:tcPr>
          <w:p w:rsidR="00B2303E" w:rsidRPr="00025A0D" w:rsidRDefault="00B2303E" w:rsidP="0098750D">
            <w:pPr>
              <w:pStyle w:val="Style14"/>
              <w:widowControl/>
              <w:ind w:firstLine="0"/>
              <w:jc w:val="left"/>
              <w:rPr>
                <w:b/>
              </w:rPr>
            </w:pPr>
          </w:p>
        </w:tc>
      </w:tr>
    </w:tbl>
    <w:p w:rsidR="00B2303E" w:rsidRPr="00025A0D" w:rsidRDefault="00B2303E" w:rsidP="00B2303E">
      <w:pPr>
        <w:rPr>
          <w:rStyle w:val="FontStyle20"/>
          <w:rFonts w:ascii="Times New Roman" w:hAnsi="Times New Roman" w:cs="Times New Roman"/>
          <w:i/>
          <w:color w:val="C00000"/>
          <w:sz w:val="24"/>
          <w:szCs w:val="24"/>
        </w:rPr>
      </w:pPr>
    </w:p>
    <w:p w:rsidR="00B2303E" w:rsidRPr="00025A0D" w:rsidRDefault="00B2303E" w:rsidP="00086ADE">
      <w:pPr>
        <w:pStyle w:val="1"/>
        <w:ind w:left="0"/>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lastRenderedPageBreak/>
        <w:t>5 Образовательные и информационные технологии</w:t>
      </w:r>
    </w:p>
    <w:p w:rsidR="00B2303E" w:rsidRPr="00025A0D" w:rsidRDefault="00B2303E" w:rsidP="00B2303E">
      <w:pPr>
        <w:rPr>
          <w:rStyle w:val="FontStyle28"/>
          <w:rFonts w:ascii="Times New Roman" w:hAnsi="Times New Roman" w:cs="Times New Roman"/>
          <w:b w:val="0"/>
          <w:smallCaps w:val="0"/>
          <w:sz w:val="24"/>
          <w:szCs w:val="24"/>
        </w:rPr>
      </w:pPr>
      <w:proofErr w:type="gramStart"/>
      <w:r w:rsidRPr="00025A0D">
        <w:rPr>
          <w:rStyle w:val="FontStyle28"/>
          <w:rFonts w:ascii="Times New Roman" w:hAnsi="Times New Roman" w:cs="Times New Roman"/>
          <w:b w:val="0"/>
          <w:smallCaps w:val="0"/>
          <w:sz w:val="24"/>
          <w:szCs w:val="24"/>
        </w:rPr>
        <w:t>При реализации различных видов учебной работы используются следующие образ</w:t>
      </w:r>
      <w:r w:rsidRPr="00025A0D">
        <w:rPr>
          <w:rStyle w:val="FontStyle28"/>
          <w:rFonts w:ascii="Times New Roman" w:hAnsi="Times New Roman" w:cs="Times New Roman"/>
          <w:b w:val="0"/>
          <w:smallCaps w:val="0"/>
          <w:sz w:val="24"/>
          <w:szCs w:val="24"/>
        </w:rPr>
        <w:t>о</w:t>
      </w:r>
      <w:r w:rsidRPr="00025A0D">
        <w:rPr>
          <w:rStyle w:val="FontStyle28"/>
          <w:rFonts w:ascii="Times New Roman" w:hAnsi="Times New Roman" w:cs="Times New Roman"/>
          <w:b w:val="0"/>
          <w:smallCaps w:val="0"/>
          <w:sz w:val="24"/>
          <w:szCs w:val="24"/>
        </w:rPr>
        <w:t>вательные и информационные технологии: объяснительно-иллюстративные методы об</w:t>
      </w:r>
      <w:r w:rsidRPr="00025A0D">
        <w:rPr>
          <w:rStyle w:val="FontStyle28"/>
          <w:rFonts w:ascii="Times New Roman" w:hAnsi="Times New Roman" w:cs="Times New Roman"/>
          <w:b w:val="0"/>
          <w:smallCaps w:val="0"/>
          <w:sz w:val="24"/>
          <w:szCs w:val="24"/>
        </w:rPr>
        <w:t>у</w:t>
      </w:r>
      <w:r w:rsidRPr="00025A0D">
        <w:rPr>
          <w:rStyle w:val="FontStyle28"/>
          <w:rFonts w:ascii="Times New Roman" w:hAnsi="Times New Roman" w:cs="Times New Roman"/>
          <w:b w:val="0"/>
          <w:smallCaps w:val="0"/>
          <w:sz w:val="24"/>
          <w:szCs w:val="24"/>
        </w:rPr>
        <w:t>чения (информационные лекции, семинары), проблемное обучение (практические занятия в форме практикумов), проектное обучение (исследовательские, творческие, информац</w:t>
      </w:r>
      <w:r w:rsidRPr="00025A0D">
        <w:rPr>
          <w:rStyle w:val="FontStyle28"/>
          <w:rFonts w:ascii="Times New Roman" w:hAnsi="Times New Roman" w:cs="Times New Roman"/>
          <w:b w:val="0"/>
          <w:smallCaps w:val="0"/>
          <w:sz w:val="24"/>
          <w:szCs w:val="24"/>
        </w:rPr>
        <w:t>и</w:t>
      </w:r>
      <w:r w:rsidRPr="00025A0D">
        <w:rPr>
          <w:rStyle w:val="FontStyle28"/>
          <w:rFonts w:ascii="Times New Roman" w:hAnsi="Times New Roman" w:cs="Times New Roman"/>
          <w:b w:val="0"/>
          <w:smallCaps w:val="0"/>
          <w:sz w:val="24"/>
          <w:szCs w:val="24"/>
        </w:rPr>
        <w:t>онные проекты), интерактивные технологии (лекции-беседы, семинары-дискуссии), и</w:t>
      </w:r>
      <w:r w:rsidRPr="00025A0D">
        <w:rPr>
          <w:rStyle w:val="FontStyle28"/>
          <w:rFonts w:ascii="Times New Roman" w:hAnsi="Times New Roman" w:cs="Times New Roman"/>
          <w:b w:val="0"/>
          <w:smallCaps w:val="0"/>
          <w:sz w:val="24"/>
          <w:szCs w:val="24"/>
        </w:rPr>
        <w:t>н</w:t>
      </w:r>
      <w:r w:rsidRPr="00025A0D">
        <w:rPr>
          <w:rStyle w:val="FontStyle28"/>
          <w:rFonts w:ascii="Times New Roman" w:hAnsi="Times New Roman" w:cs="Times New Roman"/>
          <w:b w:val="0"/>
          <w:smallCaps w:val="0"/>
          <w:sz w:val="24"/>
          <w:szCs w:val="24"/>
        </w:rPr>
        <w:t>формационно-коммуникационные образовательные технологии (лекции-визуализации, практические занятия в форме презентаций).</w:t>
      </w:r>
      <w:proofErr w:type="gramEnd"/>
    </w:p>
    <w:p w:rsidR="00B2303E" w:rsidRPr="00025A0D" w:rsidRDefault="00B2303E" w:rsidP="00086ADE">
      <w:pPr>
        <w:pStyle w:val="1"/>
        <w:ind w:left="0"/>
        <w:rPr>
          <w:rStyle w:val="FontStyle31"/>
          <w:rFonts w:ascii="Times New Roman" w:hAnsi="Times New Roman" w:cs="Times New Roman"/>
          <w:bCs/>
          <w:sz w:val="24"/>
          <w:szCs w:val="24"/>
        </w:rPr>
      </w:pPr>
      <w:r w:rsidRPr="00025A0D">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025A0D">
        <w:rPr>
          <w:rStyle w:val="FontStyle31"/>
          <w:rFonts w:ascii="Times New Roman" w:hAnsi="Times New Roman" w:cs="Times New Roman"/>
          <w:sz w:val="24"/>
          <w:szCs w:val="24"/>
        </w:rPr>
        <w:t>обучающихся</w:t>
      </w:r>
      <w:proofErr w:type="gramEnd"/>
    </w:p>
    <w:p w:rsidR="00B2303E" w:rsidRPr="00C5636A" w:rsidRDefault="00B2303E" w:rsidP="00B2303E">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 xml:space="preserve">По дисциплине </w:t>
      </w:r>
      <w:r w:rsidRPr="00C5636A">
        <w:rPr>
          <w:rStyle w:val="FontStyle16"/>
          <w:b w:val="0"/>
          <w:sz w:val="24"/>
          <w:szCs w:val="24"/>
        </w:rPr>
        <w:t xml:space="preserve">«Методика преподавания </w:t>
      </w:r>
      <w:r>
        <w:rPr>
          <w:rStyle w:val="FontStyle16"/>
          <w:b w:val="0"/>
          <w:sz w:val="24"/>
          <w:szCs w:val="24"/>
        </w:rPr>
        <w:t>второго</w:t>
      </w:r>
      <w:r w:rsidRPr="00C5636A">
        <w:rPr>
          <w:rStyle w:val="FontStyle16"/>
          <w:b w:val="0"/>
          <w:sz w:val="24"/>
          <w:szCs w:val="24"/>
        </w:rPr>
        <w:t xml:space="preserve"> иностранного языка (немецкий язык)» </w:t>
      </w:r>
      <w:r w:rsidRPr="00C5636A">
        <w:rPr>
          <w:rStyle w:val="FontStyle28"/>
          <w:rFonts w:ascii="Times New Roman" w:hAnsi="Times New Roman" w:cs="Times New Roman"/>
          <w:b w:val="0"/>
          <w:smallCaps w:val="0"/>
          <w:sz w:val="24"/>
          <w:szCs w:val="24"/>
        </w:rPr>
        <w:t>предусмотрена аудиторная и внеаудиторная само</w:t>
      </w:r>
      <w:r w:rsidR="00086ADE">
        <w:rPr>
          <w:rStyle w:val="FontStyle28"/>
          <w:rFonts w:ascii="Times New Roman" w:hAnsi="Times New Roman" w:cs="Times New Roman"/>
          <w:b w:val="0"/>
          <w:smallCaps w:val="0"/>
          <w:sz w:val="24"/>
          <w:szCs w:val="24"/>
        </w:rPr>
        <w:t xml:space="preserve">стоятельная работа </w:t>
      </w:r>
      <w:proofErr w:type="gramStart"/>
      <w:r w:rsidR="00086ADE">
        <w:rPr>
          <w:rStyle w:val="FontStyle28"/>
          <w:rFonts w:ascii="Times New Roman" w:hAnsi="Times New Roman" w:cs="Times New Roman"/>
          <w:b w:val="0"/>
          <w:smallCaps w:val="0"/>
          <w:sz w:val="24"/>
          <w:szCs w:val="24"/>
        </w:rPr>
        <w:t>обучающихся</w:t>
      </w:r>
      <w:proofErr w:type="gramEnd"/>
      <w:r w:rsidR="00086ADE">
        <w:rPr>
          <w:rStyle w:val="FontStyle28"/>
          <w:rFonts w:ascii="Times New Roman" w:hAnsi="Times New Roman" w:cs="Times New Roman"/>
          <w:b w:val="0"/>
          <w:smallCaps w:val="0"/>
          <w:sz w:val="24"/>
          <w:szCs w:val="24"/>
        </w:rPr>
        <w:t>.</w:t>
      </w:r>
    </w:p>
    <w:p w:rsidR="00B2303E" w:rsidRPr="00C5636A" w:rsidRDefault="00B2303E" w:rsidP="00B2303E">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Аудиторная самостоятельная работа студентов предполагает устный ответ на сем</w:t>
      </w:r>
      <w:r w:rsidRPr="00C5636A">
        <w:rPr>
          <w:rStyle w:val="FontStyle28"/>
          <w:rFonts w:ascii="Times New Roman" w:hAnsi="Times New Roman" w:cs="Times New Roman"/>
          <w:b w:val="0"/>
          <w:smallCaps w:val="0"/>
          <w:sz w:val="24"/>
          <w:szCs w:val="24"/>
        </w:rPr>
        <w:t>и</w:t>
      </w:r>
      <w:r w:rsidRPr="00C5636A">
        <w:rPr>
          <w:rStyle w:val="FontStyle28"/>
          <w:rFonts w:ascii="Times New Roman" w:hAnsi="Times New Roman" w:cs="Times New Roman"/>
          <w:b w:val="0"/>
          <w:smallCaps w:val="0"/>
          <w:sz w:val="24"/>
          <w:szCs w:val="24"/>
        </w:rPr>
        <w:t xml:space="preserve">наре. При подготовке </w:t>
      </w:r>
      <w:r>
        <w:rPr>
          <w:rStyle w:val="FontStyle28"/>
          <w:rFonts w:ascii="Times New Roman" w:hAnsi="Times New Roman" w:cs="Times New Roman"/>
          <w:b w:val="0"/>
          <w:smallCaps w:val="0"/>
          <w:sz w:val="24"/>
          <w:szCs w:val="24"/>
        </w:rPr>
        <w:t xml:space="preserve">к семинару </w:t>
      </w:r>
      <w:r w:rsidRPr="00C5636A">
        <w:rPr>
          <w:rStyle w:val="FontStyle28"/>
          <w:rFonts w:ascii="Times New Roman" w:hAnsi="Times New Roman" w:cs="Times New Roman"/>
          <w:b w:val="0"/>
          <w:smallCaps w:val="0"/>
          <w:sz w:val="24"/>
          <w:szCs w:val="24"/>
        </w:rPr>
        <w:t>следует обратиться к учебным средствам, имеющимся в библиотеке университета и в комплектах к семинарам (</w:t>
      </w:r>
      <w:r w:rsidRPr="00C5636A">
        <w:rPr>
          <w:rStyle w:val="FontStyle28"/>
          <w:rFonts w:ascii="Times New Roman" w:hAnsi="Times New Roman" w:cs="Times New Roman"/>
          <w:b w:val="0"/>
          <w:smallCaps w:val="0"/>
          <w:sz w:val="24"/>
          <w:szCs w:val="24"/>
          <w:lang w:val="en-US"/>
        </w:rPr>
        <w:t>Reader</w:t>
      </w:r>
      <w:r w:rsidRPr="00C5636A">
        <w:rPr>
          <w:rStyle w:val="FontStyle28"/>
          <w:rFonts w:ascii="Times New Roman" w:hAnsi="Times New Roman" w:cs="Times New Roman"/>
          <w:b w:val="0"/>
          <w:smallCaps w:val="0"/>
          <w:sz w:val="24"/>
          <w:szCs w:val="24"/>
        </w:rPr>
        <w:t>-ах).</w:t>
      </w:r>
    </w:p>
    <w:p w:rsidR="00B2303E" w:rsidRPr="00C5636A" w:rsidRDefault="00B2303E" w:rsidP="00B2303E">
      <w:pPr>
        <w:rPr>
          <w:rStyle w:val="FontStyle31"/>
          <w:rFonts w:ascii="Times New Roman" w:hAnsi="Times New Roman" w:cs="Times New Roman"/>
          <w:b/>
          <w:iCs/>
          <w:sz w:val="24"/>
          <w:szCs w:val="24"/>
        </w:rPr>
      </w:pPr>
    </w:p>
    <w:p w:rsidR="00B2303E" w:rsidRPr="00C5636A" w:rsidRDefault="00B2303E" w:rsidP="00B2303E">
      <w:pPr>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 к семинару:</w:t>
      </w:r>
    </w:p>
    <w:p w:rsidR="00B2303E" w:rsidRPr="00C5636A" w:rsidRDefault="00B2303E" w:rsidP="00B2303E">
      <w:pPr>
        <w:rPr>
          <w:rStyle w:val="FontStyle31"/>
          <w:rFonts w:ascii="Times New Roman" w:hAnsi="Times New Roman" w:cs="Times New Roman"/>
          <w:b/>
          <w:iCs/>
          <w:sz w:val="24"/>
          <w:szCs w:val="24"/>
        </w:rPr>
      </w:pPr>
    </w:p>
    <w:p w:rsidR="00B2303E" w:rsidRPr="003D086A" w:rsidRDefault="00B2303E" w:rsidP="00B2303E">
      <w:pPr>
        <w:pStyle w:val="2"/>
        <w:tabs>
          <w:tab w:val="left" w:pos="1134"/>
        </w:tabs>
        <w:ind w:firstLine="0"/>
        <w:rPr>
          <w:b w:val="0"/>
          <w:szCs w:val="24"/>
        </w:rPr>
      </w:pPr>
      <w:r w:rsidRPr="003D086A">
        <w:rPr>
          <w:szCs w:val="24"/>
        </w:rPr>
        <w:t>Семинар 2: ОСОБЕННОСТИ ФОРМИРОВАНИЯ ЛЕКСИЧЕСКИХ НАВЫКОВ И УМЕНИЙ НА НЕМЕЦКОМ ЯЗЫКЕ</w:t>
      </w:r>
    </w:p>
    <w:p w:rsidR="00B2303E" w:rsidRPr="003D086A" w:rsidRDefault="00B2303E" w:rsidP="00B2303E">
      <w:pPr>
        <w:ind w:firstLine="0"/>
      </w:pPr>
    </w:p>
    <w:p w:rsidR="00B2303E" w:rsidRPr="003D086A" w:rsidRDefault="00B2303E" w:rsidP="00B2303E">
      <w:pPr>
        <w:pStyle w:val="af6"/>
        <w:spacing w:line="240" w:lineRule="auto"/>
        <w:ind w:left="0" w:firstLine="0"/>
        <w:jc w:val="center"/>
        <w:rPr>
          <w:b/>
          <w:bCs/>
          <w:szCs w:val="24"/>
          <w:u w:val="single"/>
        </w:rPr>
      </w:pPr>
      <w:r w:rsidRPr="003D086A">
        <w:rPr>
          <w:b/>
          <w:szCs w:val="24"/>
          <w:u w:val="single"/>
        </w:rPr>
        <w:t>ВОПРОСЫ К СЕМИНАРУ №</w:t>
      </w:r>
      <w:r>
        <w:rPr>
          <w:b/>
          <w:szCs w:val="24"/>
          <w:u w:val="single"/>
          <w:lang w:val="ru-RU"/>
        </w:rPr>
        <w:t>2</w:t>
      </w:r>
      <w:r w:rsidRPr="003D086A">
        <w:rPr>
          <w:b/>
          <w:szCs w:val="24"/>
          <w:u w:val="single"/>
        </w:rPr>
        <w:t>:</w:t>
      </w:r>
    </w:p>
    <w:p w:rsidR="00B2303E" w:rsidRPr="003D086A" w:rsidRDefault="00B2303E" w:rsidP="00B2303E">
      <w:pPr>
        <w:pStyle w:val="afc"/>
        <w:numPr>
          <w:ilvl w:val="0"/>
          <w:numId w:val="20"/>
        </w:numPr>
        <w:suppressAutoHyphens w:val="0"/>
        <w:autoSpaceDE/>
        <w:ind w:left="0" w:firstLine="0"/>
        <w:jc w:val="both"/>
        <w:rPr>
          <w:b/>
          <w:bCs/>
        </w:rPr>
      </w:pPr>
      <w:r w:rsidRPr="003D086A">
        <w:t>Какова роль лексических навыков в системе формирования иноязычной коммун</w:t>
      </w:r>
      <w:r w:rsidRPr="003D086A">
        <w:t>и</w:t>
      </w:r>
      <w:r w:rsidRPr="003D086A">
        <w:t>кативной компетенции?</w:t>
      </w:r>
    </w:p>
    <w:p w:rsidR="00B2303E" w:rsidRPr="003D086A" w:rsidRDefault="00B2303E" w:rsidP="00B2303E">
      <w:pPr>
        <w:pStyle w:val="afc"/>
        <w:numPr>
          <w:ilvl w:val="0"/>
          <w:numId w:val="20"/>
        </w:numPr>
        <w:suppressAutoHyphens w:val="0"/>
        <w:autoSpaceDE/>
        <w:ind w:left="0" w:firstLine="0"/>
        <w:jc w:val="both"/>
        <w:rPr>
          <w:b/>
          <w:bCs/>
        </w:rPr>
      </w:pPr>
      <w:r w:rsidRPr="003D086A">
        <w:t>Определите цели, содержание, принципы, приёмы, особенности работы по фо</w:t>
      </w:r>
      <w:r w:rsidRPr="003D086A">
        <w:t>р</w:t>
      </w:r>
      <w:r w:rsidRPr="003D086A">
        <w:t>мированию лексических навыков в основной школе.</w:t>
      </w:r>
    </w:p>
    <w:p w:rsidR="00B2303E" w:rsidRPr="003D086A" w:rsidRDefault="00B2303E" w:rsidP="00B2303E">
      <w:pPr>
        <w:pStyle w:val="afc"/>
        <w:numPr>
          <w:ilvl w:val="0"/>
          <w:numId w:val="20"/>
        </w:numPr>
        <w:suppressAutoHyphens w:val="0"/>
        <w:autoSpaceDE/>
        <w:ind w:left="0" w:firstLine="0"/>
        <w:jc w:val="both"/>
        <w:rPr>
          <w:b/>
          <w:bCs/>
        </w:rPr>
      </w:pPr>
      <w:r w:rsidRPr="003D086A">
        <w:t xml:space="preserve">Как организовано обучение лексической стороне речи в </w:t>
      </w:r>
      <w:proofErr w:type="gramStart"/>
      <w:r w:rsidRPr="003D086A">
        <w:t>действующем</w:t>
      </w:r>
      <w:proofErr w:type="gramEnd"/>
      <w:r w:rsidRPr="003D086A">
        <w:t xml:space="preserve"> УМК по немецкому языку для начальной школы?</w:t>
      </w:r>
    </w:p>
    <w:p w:rsidR="00B2303E" w:rsidRPr="003D086A" w:rsidRDefault="00B2303E" w:rsidP="00B2303E">
      <w:pPr>
        <w:pStyle w:val="afc"/>
        <w:numPr>
          <w:ilvl w:val="0"/>
          <w:numId w:val="20"/>
        </w:numPr>
        <w:suppressAutoHyphens w:val="0"/>
        <w:autoSpaceDE/>
        <w:ind w:left="0" w:firstLine="0"/>
        <w:jc w:val="both"/>
        <w:rPr>
          <w:b/>
          <w:bCs/>
        </w:rPr>
      </w:pPr>
      <w:r w:rsidRPr="003D086A">
        <w:t>Какова типология трудностей, обусловленных особенностями формы, значения, употребления лексических единиц (ЛЕ)?</w:t>
      </w:r>
    </w:p>
    <w:p w:rsidR="00B2303E" w:rsidRPr="003D086A" w:rsidRDefault="00B2303E" w:rsidP="00B2303E">
      <w:pPr>
        <w:pStyle w:val="afc"/>
        <w:numPr>
          <w:ilvl w:val="0"/>
          <w:numId w:val="20"/>
        </w:numPr>
        <w:suppressAutoHyphens w:val="0"/>
        <w:autoSpaceDE/>
        <w:ind w:left="0" w:firstLine="0"/>
        <w:jc w:val="both"/>
        <w:rPr>
          <w:b/>
          <w:bCs/>
        </w:rPr>
      </w:pPr>
      <w:r w:rsidRPr="003D086A">
        <w:t xml:space="preserve">Назовите способы </w:t>
      </w:r>
      <w:proofErr w:type="spellStart"/>
      <w:r w:rsidRPr="003D086A">
        <w:t>семантизации</w:t>
      </w:r>
      <w:proofErr w:type="spellEnd"/>
      <w:r w:rsidRPr="003D086A">
        <w:t xml:space="preserve"> и определите возможные трудности, связанные с каждым из них.</w:t>
      </w:r>
    </w:p>
    <w:p w:rsidR="00B2303E" w:rsidRPr="003D086A" w:rsidRDefault="00B2303E" w:rsidP="00B2303E">
      <w:pPr>
        <w:pStyle w:val="afc"/>
        <w:numPr>
          <w:ilvl w:val="0"/>
          <w:numId w:val="20"/>
        </w:numPr>
        <w:suppressAutoHyphens w:val="0"/>
        <w:autoSpaceDE/>
        <w:ind w:left="0" w:firstLine="0"/>
        <w:jc w:val="both"/>
        <w:rPr>
          <w:b/>
          <w:bCs/>
        </w:rPr>
      </w:pPr>
      <w:r w:rsidRPr="003D086A">
        <w:t>От чего зависит объём и качественные характеристики семантического поля уч</w:t>
      </w:r>
      <w:r w:rsidRPr="003D086A">
        <w:t>а</w:t>
      </w:r>
      <w:r w:rsidRPr="003D086A">
        <w:t>щихся. Какова роль синтагматических и парадигматических связей слов в его формиров</w:t>
      </w:r>
      <w:r w:rsidRPr="003D086A">
        <w:t>а</w:t>
      </w:r>
      <w:r w:rsidRPr="003D086A">
        <w:t>нии?</w:t>
      </w:r>
    </w:p>
    <w:p w:rsidR="00B2303E" w:rsidRPr="003D086A" w:rsidRDefault="00B2303E" w:rsidP="00B2303E">
      <w:pPr>
        <w:pStyle w:val="afc"/>
        <w:numPr>
          <w:ilvl w:val="0"/>
          <w:numId w:val="20"/>
        </w:numPr>
        <w:suppressAutoHyphens w:val="0"/>
        <w:autoSpaceDE/>
        <w:ind w:left="0" w:firstLine="0"/>
        <w:jc w:val="both"/>
        <w:rPr>
          <w:b/>
          <w:bCs/>
        </w:rPr>
      </w:pPr>
      <w:r w:rsidRPr="003D086A">
        <w:t>Раскройте суть упражнений на формирование лексических навыков на уровне слова, словосочетания, предложения, сверхфразового единства.</w:t>
      </w:r>
    </w:p>
    <w:p w:rsidR="00B2303E" w:rsidRPr="003D086A" w:rsidRDefault="00B2303E" w:rsidP="00B2303E">
      <w:pPr>
        <w:pStyle w:val="afc"/>
        <w:numPr>
          <w:ilvl w:val="0"/>
          <w:numId w:val="20"/>
        </w:numPr>
        <w:suppressAutoHyphens w:val="0"/>
        <w:autoSpaceDE/>
        <w:ind w:left="0" w:firstLine="0"/>
        <w:jc w:val="both"/>
        <w:rPr>
          <w:b/>
          <w:bCs/>
        </w:rPr>
      </w:pPr>
      <w:r w:rsidRPr="003D086A">
        <w:t>Перечислите задачи использования лексических игр на уроке ИЯ.</w:t>
      </w:r>
    </w:p>
    <w:p w:rsidR="00B2303E" w:rsidRPr="003D086A" w:rsidRDefault="00B2303E" w:rsidP="00B2303E">
      <w:pPr>
        <w:pStyle w:val="afc"/>
        <w:numPr>
          <w:ilvl w:val="0"/>
          <w:numId w:val="20"/>
        </w:numPr>
        <w:suppressAutoHyphens w:val="0"/>
        <w:autoSpaceDE/>
        <w:ind w:left="0" w:firstLine="0"/>
        <w:jc w:val="both"/>
        <w:rPr>
          <w:b/>
          <w:bCs/>
        </w:rPr>
      </w:pPr>
      <w:r w:rsidRPr="003D086A">
        <w:t xml:space="preserve">Какие существуют способы контроля уровня </w:t>
      </w:r>
      <w:proofErr w:type="spellStart"/>
      <w:r w:rsidRPr="003D086A">
        <w:t>сформированности</w:t>
      </w:r>
      <w:proofErr w:type="spellEnd"/>
      <w:r w:rsidRPr="003D086A">
        <w:t xml:space="preserve"> лексических н</w:t>
      </w:r>
      <w:r w:rsidRPr="003D086A">
        <w:t>а</w:t>
      </w:r>
      <w:r w:rsidRPr="003D086A">
        <w:t>выков в отечественной и зарубежной практике обучения ИЯ?</w:t>
      </w:r>
    </w:p>
    <w:p w:rsidR="00B2303E" w:rsidRPr="003D086A" w:rsidRDefault="00B2303E" w:rsidP="00B2303E">
      <w:pPr>
        <w:pStyle w:val="afc"/>
        <w:numPr>
          <w:ilvl w:val="0"/>
          <w:numId w:val="20"/>
        </w:numPr>
        <w:suppressAutoHyphens w:val="0"/>
        <w:autoSpaceDE/>
        <w:ind w:left="0" w:firstLine="0"/>
        <w:jc w:val="both"/>
        <w:rPr>
          <w:b/>
          <w:bCs/>
        </w:rPr>
      </w:pPr>
      <w:r w:rsidRPr="003D086A">
        <w:t>Какова роль словарей (</w:t>
      </w:r>
      <w:proofErr w:type="spellStart"/>
      <w:r w:rsidRPr="003D086A">
        <w:rPr>
          <w:lang w:val="en-US"/>
        </w:rPr>
        <w:t>Vokabelheft</w:t>
      </w:r>
      <w:proofErr w:type="spellEnd"/>
      <w:r w:rsidRPr="003D086A">
        <w:t>) при работе над словом? Какие способы вед</w:t>
      </w:r>
      <w:r w:rsidRPr="003D086A">
        <w:t>е</w:t>
      </w:r>
      <w:r w:rsidRPr="003D086A">
        <w:t>ния словаря Вам известны?</w:t>
      </w:r>
    </w:p>
    <w:p w:rsidR="00B2303E" w:rsidRPr="003D086A" w:rsidRDefault="00B2303E" w:rsidP="00B2303E">
      <w:pPr>
        <w:pStyle w:val="afc"/>
        <w:numPr>
          <w:ilvl w:val="0"/>
          <w:numId w:val="20"/>
        </w:numPr>
        <w:suppressAutoHyphens w:val="0"/>
        <w:autoSpaceDE/>
        <w:ind w:left="0" w:firstLine="0"/>
        <w:jc w:val="both"/>
        <w:rPr>
          <w:b/>
          <w:bCs/>
        </w:rPr>
      </w:pPr>
      <w:r w:rsidRPr="003D086A">
        <w:t>Какая лексика классного обихода необходима учителю для проведения работы по формированию лексических навыков на немецком языке?</w:t>
      </w:r>
    </w:p>
    <w:p w:rsidR="00B2303E" w:rsidRPr="003D086A" w:rsidRDefault="00B2303E" w:rsidP="00B2303E">
      <w:pPr>
        <w:pStyle w:val="afc"/>
        <w:numPr>
          <w:ilvl w:val="0"/>
          <w:numId w:val="20"/>
        </w:numPr>
        <w:suppressAutoHyphens w:val="0"/>
        <w:autoSpaceDE/>
        <w:ind w:left="0" w:firstLine="0"/>
        <w:jc w:val="both"/>
        <w:rPr>
          <w:b/>
          <w:bCs/>
        </w:rPr>
      </w:pPr>
      <w:r w:rsidRPr="003D086A">
        <w:t>Какие проблемы возникают в теории и на практике в связи с обучением лексич</w:t>
      </w:r>
      <w:r w:rsidRPr="003D086A">
        <w:t>е</w:t>
      </w:r>
      <w:r w:rsidRPr="003D086A">
        <w:t xml:space="preserve">ской стороне речи </w:t>
      </w:r>
      <w:proofErr w:type="gramStart"/>
      <w:r w:rsidRPr="003D086A">
        <w:t>на</w:t>
      </w:r>
      <w:proofErr w:type="gramEnd"/>
      <w:r w:rsidRPr="003D086A">
        <w:t xml:space="preserve"> ИЯ?</w:t>
      </w:r>
    </w:p>
    <w:p w:rsidR="00B2303E" w:rsidRPr="003D086A" w:rsidRDefault="00B2303E" w:rsidP="00B2303E">
      <w:pPr>
        <w:tabs>
          <w:tab w:val="left" w:pos="1134"/>
        </w:tabs>
        <w:ind w:firstLine="0"/>
      </w:pPr>
    </w:p>
    <w:p w:rsidR="00B2303E" w:rsidRPr="003D086A" w:rsidRDefault="00B2303E" w:rsidP="00B2303E">
      <w:pPr>
        <w:tabs>
          <w:tab w:val="left" w:pos="1134"/>
        </w:tabs>
        <w:ind w:firstLine="0"/>
        <w:jc w:val="right"/>
        <w:rPr>
          <w:b/>
          <w:i/>
        </w:rPr>
      </w:pPr>
      <w:r w:rsidRPr="003D086A">
        <w:rPr>
          <w:b/>
          <w:i/>
        </w:rPr>
        <w:t xml:space="preserve">Приложение 1 к семинару </w:t>
      </w:r>
      <w:r>
        <w:rPr>
          <w:b/>
          <w:i/>
        </w:rPr>
        <w:t>2</w:t>
      </w:r>
    </w:p>
    <w:p w:rsidR="00B2303E" w:rsidRPr="003D086A" w:rsidRDefault="00B2303E" w:rsidP="00B2303E">
      <w:pPr>
        <w:tabs>
          <w:tab w:val="left" w:pos="1134"/>
        </w:tabs>
        <w:ind w:firstLine="0"/>
        <w:jc w:val="right"/>
        <w:rPr>
          <w:b/>
          <w:i/>
        </w:rPr>
      </w:pPr>
      <w:r w:rsidRPr="003D086A">
        <w:rPr>
          <w:b/>
          <w:i/>
        </w:rPr>
        <w:t xml:space="preserve">Адрес для изготовления </w:t>
      </w:r>
      <w:proofErr w:type="gramStart"/>
      <w:r w:rsidRPr="003D086A">
        <w:rPr>
          <w:b/>
          <w:i/>
        </w:rPr>
        <w:t>собственных</w:t>
      </w:r>
      <w:proofErr w:type="gramEnd"/>
      <w:r w:rsidRPr="003D086A">
        <w:rPr>
          <w:b/>
          <w:i/>
        </w:rPr>
        <w:t xml:space="preserve"> </w:t>
      </w:r>
      <w:proofErr w:type="spellStart"/>
      <w:r w:rsidRPr="003D086A">
        <w:rPr>
          <w:b/>
          <w:i/>
          <w:lang w:val="en-US"/>
        </w:rPr>
        <w:t>Arbeitsbl</w:t>
      </w:r>
      <w:r w:rsidRPr="003D086A">
        <w:rPr>
          <w:b/>
          <w:i/>
        </w:rPr>
        <w:t>ä</w:t>
      </w:r>
      <w:r w:rsidRPr="003D086A">
        <w:rPr>
          <w:b/>
          <w:i/>
          <w:lang w:val="en-US"/>
        </w:rPr>
        <w:t>tter</w:t>
      </w:r>
      <w:proofErr w:type="spellEnd"/>
    </w:p>
    <w:p w:rsidR="00B2303E" w:rsidRPr="00B2303E" w:rsidRDefault="00B2303E" w:rsidP="00B2303E">
      <w:pPr>
        <w:ind w:firstLine="0"/>
        <w:rPr>
          <w:color w:val="000000"/>
          <w:lang w:val="de-DE"/>
        </w:rPr>
      </w:pPr>
      <w:r w:rsidRPr="00B2303E">
        <w:rPr>
          <w:lang w:val="de-DE"/>
        </w:rPr>
        <w:t>“</w:t>
      </w:r>
      <w:hyperlink r:id="rId17" w:tgtFrame="_blank" w:history="1">
        <w:r w:rsidRPr="00B2303E">
          <w:rPr>
            <w:lang w:val="de-DE"/>
          </w:rPr>
          <w:t>Quizlet</w:t>
        </w:r>
      </w:hyperlink>
      <w:r w:rsidRPr="00B2303E">
        <w:rPr>
          <w:lang w:val="de-DE"/>
        </w:rPr>
        <w:t xml:space="preserve">” </w:t>
      </w:r>
      <w:r w:rsidRPr="00B2303E">
        <w:rPr>
          <w:shd w:val="clear" w:color="auto" w:fill="FFFFFF"/>
          <w:lang w:val="de-DE"/>
        </w:rPr>
        <w:t xml:space="preserve">ist eine kostenlose Software zum Erlernen von Vokabeln der Firma </w:t>
      </w:r>
      <w:proofErr w:type="spellStart"/>
      <w:r w:rsidRPr="00B2303E">
        <w:rPr>
          <w:shd w:val="clear" w:color="auto" w:fill="FFFFFF"/>
          <w:lang w:val="de-DE"/>
        </w:rPr>
        <w:t>Quizlet</w:t>
      </w:r>
      <w:proofErr w:type="spellEnd"/>
      <w:r w:rsidRPr="00B2303E">
        <w:rPr>
          <w:shd w:val="clear" w:color="auto" w:fill="FFFFFF"/>
          <w:lang w:val="de-DE"/>
        </w:rPr>
        <w:t xml:space="preserve"> Inc. aus San Francisco, Kalifornien, USA. Die Nutzer können über die Webseite Vokabellisten anlegen und die angelegten Vokabeln dann entweder über die Webseite oder eine </w:t>
      </w:r>
      <w:proofErr w:type="spellStart"/>
      <w:r w:rsidRPr="00B2303E">
        <w:rPr>
          <w:shd w:val="clear" w:color="auto" w:fill="FFFFFF"/>
          <w:lang w:val="de-DE"/>
        </w:rPr>
        <w:t>App</w:t>
      </w:r>
      <w:proofErr w:type="spellEnd"/>
      <w:r w:rsidRPr="00B2303E">
        <w:rPr>
          <w:shd w:val="clear" w:color="auto" w:fill="FFFFFF"/>
          <w:lang w:val="de-DE"/>
        </w:rPr>
        <w:t xml:space="preserve"> für </w:t>
      </w:r>
      <w:proofErr w:type="spellStart"/>
      <w:r w:rsidRPr="00B2303E">
        <w:rPr>
          <w:shd w:val="clear" w:color="auto" w:fill="FFFFFF"/>
          <w:lang w:val="de-DE"/>
        </w:rPr>
        <w:t>Android</w:t>
      </w:r>
      <w:proofErr w:type="spellEnd"/>
      <w:r w:rsidRPr="00B2303E">
        <w:rPr>
          <w:shd w:val="clear" w:color="auto" w:fill="FFFFFF"/>
          <w:lang w:val="de-DE"/>
        </w:rPr>
        <w:t xml:space="preserve"> oder </w:t>
      </w:r>
      <w:proofErr w:type="spellStart"/>
      <w:r w:rsidRPr="00B2303E">
        <w:rPr>
          <w:shd w:val="clear" w:color="auto" w:fill="FFFFFF"/>
          <w:lang w:val="de-DE"/>
        </w:rPr>
        <w:lastRenderedPageBreak/>
        <w:t>iOS</w:t>
      </w:r>
      <w:proofErr w:type="spellEnd"/>
      <w:r w:rsidRPr="00B2303E">
        <w:rPr>
          <w:shd w:val="clear" w:color="auto" w:fill="FFFFFF"/>
          <w:lang w:val="de-DE"/>
        </w:rPr>
        <w:t xml:space="preserve"> üben. Das Lernen geschieht relativ einfach über Lernkarten oder Abf</w:t>
      </w:r>
      <w:r w:rsidRPr="00B2303E">
        <w:rPr>
          <w:color w:val="000000"/>
          <w:shd w:val="clear" w:color="auto" w:fill="FFFFFF"/>
          <w:lang w:val="de-DE"/>
        </w:rPr>
        <w:t>ragen in beide Sprac</w:t>
      </w:r>
      <w:r w:rsidRPr="00B2303E">
        <w:rPr>
          <w:color w:val="000000"/>
          <w:shd w:val="clear" w:color="auto" w:fill="FFFFFF"/>
          <w:lang w:val="de-DE"/>
        </w:rPr>
        <w:t>h</w:t>
      </w:r>
      <w:r w:rsidRPr="00B2303E">
        <w:rPr>
          <w:color w:val="000000"/>
          <w:shd w:val="clear" w:color="auto" w:fill="FFFFFF"/>
          <w:lang w:val="de-DE"/>
        </w:rPr>
        <w:t>richtungen. Außerdem stehen Tests und eine Art Memory-Spiel zur Verfügung" (</w:t>
      </w:r>
      <w:hyperlink r:id="rId18" w:tgtFrame="_blank" w:history="1">
        <w:r w:rsidRPr="00B2303E">
          <w:rPr>
            <w:color w:val="0000FF"/>
            <w:u w:val="single"/>
            <w:lang w:val="de-DE"/>
          </w:rPr>
          <w:t>http://www.klingonwiki.net/De/Quizlet</w:t>
        </w:r>
      </w:hyperlink>
      <w:r w:rsidRPr="00B2303E">
        <w:rPr>
          <w:color w:val="000000"/>
          <w:shd w:val="clear" w:color="auto" w:fill="FFFFFF"/>
          <w:lang w:val="de-DE"/>
        </w:rPr>
        <w:t>).</w:t>
      </w:r>
    </w:p>
    <w:p w:rsidR="00B2303E" w:rsidRPr="00B2303E" w:rsidRDefault="00B2303E" w:rsidP="00B2303E">
      <w:pPr>
        <w:tabs>
          <w:tab w:val="left" w:pos="1134"/>
        </w:tabs>
        <w:spacing w:before="60" w:after="60"/>
        <w:jc w:val="right"/>
        <w:rPr>
          <w:b/>
          <w:i/>
          <w:sz w:val="28"/>
          <w:szCs w:val="28"/>
          <w:lang w:val="de-DE"/>
        </w:rPr>
      </w:pPr>
    </w:p>
    <w:p w:rsidR="00B2303E" w:rsidRPr="006F7C4F" w:rsidRDefault="00B2303E" w:rsidP="00B2303E">
      <w:pPr>
        <w:tabs>
          <w:tab w:val="left" w:pos="1134"/>
        </w:tabs>
        <w:spacing w:before="60" w:after="60"/>
        <w:jc w:val="right"/>
        <w:rPr>
          <w:b/>
          <w:i/>
          <w:lang w:val="de-DE"/>
        </w:rPr>
      </w:pPr>
      <w:r w:rsidRPr="006F7C4F">
        <w:rPr>
          <w:b/>
          <w:i/>
        </w:rPr>
        <w:t>Приложение</w:t>
      </w:r>
      <w:r w:rsidRPr="006F7C4F">
        <w:rPr>
          <w:b/>
          <w:i/>
          <w:lang w:val="de-DE"/>
        </w:rPr>
        <w:t xml:space="preserve"> 2 </w:t>
      </w:r>
      <w:r w:rsidRPr="006F7C4F">
        <w:rPr>
          <w:b/>
          <w:i/>
        </w:rPr>
        <w:t>к</w:t>
      </w:r>
      <w:r w:rsidRPr="006F7C4F">
        <w:rPr>
          <w:b/>
          <w:i/>
          <w:lang w:val="de-DE"/>
        </w:rPr>
        <w:t xml:space="preserve"> </w:t>
      </w:r>
      <w:r w:rsidRPr="006F7C4F">
        <w:rPr>
          <w:b/>
          <w:i/>
        </w:rPr>
        <w:t>семинару</w:t>
      </w:r>
      <w:r w:rsidRPr="006F7C4F">
        <w:rPr>
          <w:b/>
          <w:i/>
          <w:lang w:val="de-DE"/>
        </w:rPr>
        <w:t xml:space="preserve"> 2</w:t>
      </w:r>
    </w:p>
    <w:p w:rsidR="00B2303E" w:rsidRPr="006F7C4F" w:rsidRDefault="00B2303E" w:rsidP="006F7C4F">
      <w:pPr>
        <w:pStyle w:val="af7"/>
        <w:shd w:val="clear" w:color="auto" w:fill="FFFFFF"/>
        <w:spacing w:before="60" w:beforeAutospacing="0" w:after="60" w:afterAutospacing="0"/>
        <w:jc w:val="right"/>
        <w:rPr>
          <w:b/>
          <w:bCs/>
          <w:color w:val="FF0000"/>
          <w:sz w:val="24"/>
          <w:lang w:val="de-DE"/>
        </w:rPr>
      </w:pPr>
      <w:r w:rsidRPr="006F7C4F">
        <w:rPr>
          <w:b/>
          <w:bCs/>
          <w:color w:val="FF0000"/>
          <w:sz w:val="24"/>
          <w:lang w:val="de-DE"/>
        </w:rPr>
        <w:t>Arbeitsblatt zum Thema “Getränke”</w:t>
      </w:r>
    </w:p>
    <w:p w:rsidR="00B2303E" w:rsidRPr="00A63FB0" w:rsidRDefault="00E62D09" w:rsidP="00B2303E">
      <w:pPr>
        <w:pStyle w:val="af7"/>
        <w:shd w:val="clear" w:color="auto" w:fill="FFFFFF"/>
        <w:spacing w:before="60" w:beforeAutospacing="0" w:after="60" w:afterAutospacing="0"/>
        <w:jc w:val="center"/>
        <w:rPr>
          <w:sz w:val="28"/>
          <w:szCs w:val="28"/>
          <w:lang w:val="en-US"/>
        </w:rPr>
      </w:pPr>
      <w:r>
        <w:rPr>
          <w:noProof/>
          <w:sz w:val="28"/>
          <w:szCs w:val="28"/>
        </w:rPr>
        <w:drawing>
          <wp:inline distT="0" distB="0" distL="0" distR="0">
            <wp:extent cx="5048250" cy="1628775"/>
            <wp:effectExtent l="19050" t="0" r="0" b="0"/>
            <wp:docPr id="3" name="Рисунок 1" descr="http://www.thurtal.ch/images/demo/menu/getrae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hurtal.ch/images/demo/menu/getraenk.png"/>
                    <pic:cNvPicPr>
                      <a:picLocks noChangeAspect="1" noChangeArrowheads="1"/>
                    </pic:cNvPicPr>
                  </pic:nvPicPr>
                  <pic:blipFill>
                    <a:blip r:embed="rId19" cstate="print"/>
                    <a:srcRect/>
                    <a:stretch>
                      <a:fillRect/>
                    </a:stretch>
                  </pic:blipFill>
                  <pic:spPr bwMode="auto">
                    <a:xfrm>
                      <a:off x="0" y="0"/>
                      <a:ext cx="5048250" cy="1628775"/>
                    </a:xfrm>
                    <a:prstGeom prst="rect">
                      <a:avLst/>
                    </a:prstGeom>
                    <a:noFill/>
                    <a:ln w="9525">
                      <a:noFill/>
                      <a:miter lim="800000"/>
                      <a:headEnd/>
                      <a:tailEnd/>
                    </a:ln>
                  </pic:spPr>
                </pic:pic>
              </a:graphicData>
            </a:graphic>
          </wp:inline>
        </w:drawing>
      </w:r>
    </w:p>
    <w:p w:rsidR="00B2303E" w:rsidRPr="00A63FB0" w:rsidRDefault="00B2303E" w:rsidP="00B2303E">
      <w:pPr>
        <w:pStyle w:val="af7"/>
        <w:shd w:val="clear" w:color="auto" w:fill="FFFFFF"/>
        <w:spacing w:before="60" w:beforeAutospacing="0" w:after="60" w:afterAutospacing="0"/>
        <w:rPr>
          <w:b/>
          <w:bCs/>
          <w:sz w:val="28"/>
          <w:szCs w:val="28"/>
        </w:rPr>
      </w:pPr>
    </w:p>
    <w:p w:rsidR="00B2303E" w:rsidRPr="00584179" w:rsidRDefault="00B2303E" w:rsidP="00B2303E">
      <w:pPr>
        <w:pStyle w:val="af7"/>
        <w:shd w:val="clear" w:color="auto" w:fill="FFFFFF"/>
        <w:spacing w:before="60" w:beforeAutospacing="0" w:after="60" w:afterAutospacing="0"/>
        <w:rPr>
          <w:sz w:val="24"/>
          <w:lang w:val="de-DE"/>
        </w:rPr>
      </w:pPr>
      <w:proofErr w:type="spellStart"/>
      <w:r w:rsidRPr="006F7C4F">
        <w:rPr>
          <w:b/>
          <w:bCs/>
          <w:sz w:val="24"/>
          <w:lang w:val="de-DE"/>
        </w:rPr>
        <w:t>Augabe</w:t>
      </w:r>
      <w:proofErr w:type="spellEnd"/>
      <w:r w:rsidRPr="006F7C4F">
        <w:rPr>
          <w:b/>
          <w:bCs/>
          <w:sz w:val="24"/>
          <w:lang w:val="de-DE"/>
        </w:rPr>
        <w:t xml:space="preserve"> 1. Studieren Sie die Getränke. </w:t>
      </w:r>
      <w:r w:rsidRPr="00584179">
        <w:rPr>
          <w:b/>
          <w:bCs/>
          <w:sz w:val="24"/>
          <w:lang w:val="de-DE"/>
        </w:rPr>
        <w:t>Was gehört zusammen?</w:t>
      </w:r>
    </w:p>
    <w:p w:rsidR="00B2303E" w:rsidRPr="00584179" w:rsidRDefault="00B2303E" w:rsidP="00B2303E">
      <w:pPr>
        <w:pStyle w:val="af7"/>
        <w:shd w:val="clear" w:color="auto" w:fill="FFFFFF"/>
        <w:spacing w:before="60" w:beforeAutospacing="0" w:after="60" w:afterAutospacing="0"/>
        <w:rPr>
          <w:sz w:val="24"/>
          <w:lang w:val="de-DE"/>
        </w:rPr>
      </w:pPr>
    </w:p>
    <w:p w:rsidR="00B2303E" w:rsidRPr="006F7C4F" w:rsidRDefault="00B2303E" w:rsidP="00B2303E">
      <w:pPr>
        <w:pStyle w:val="af7"/>
        <w:shd w:val="clear" w:color="auto" w:fill="FFFFFF"/>
        <w:spacing w:before="60" w:beforeAutospacing="0" w:after="60" w:afterAutospacing="0"/>
        <w:rPr>
          <w:b/>
          <w:i/>
          <w:sz w:val="24"/>
          <w:lang w:val="en-US"/>
        </w:rPr>
      </w:pPr>
      <w:r w:rsidRPr="00584179">
        <w:rPr>
          <w:b/>
          <w:i/>
          <w:sz w:val="24"/>
          <w:lang w:val="de-DE"/>
        </w:rPr>
        <w:t xml:space="preserve">            </w:t>
      </w:r>
      <w:r w:rsidRPr="006F7C4F">
        <w:rPr>
          <w:b/>
          <w:i/>
          <w:sz w:val="24"/>
          <w:lang w:val="en-US"/>
        </w:rPr>
        <w:t xml:space="preserve">Deutsch                               </w:t>
      </w:r>
      <w:proofErr w:type="spellStart"/>
      <w:r w:rsidRPr="006F7C4F">
        <w:rPr>
          <w:b/>
          <w:i/>
          <w:sz w:val="24"/>
          <w:lang w:val="en-US"/>
        </w:rPr>
        <w:t>Englisch</w:t>
      </w:r>
      <w:proofErr w:type="spellEnd"/>
    </w:p>
    <w:p w:rsidR="00B2303E" w:rsidRPr="006F7C4F" w:rsidRDefault="00B2303E" w:rsidP="00B2303E">
      <w:pPr>
        <w:widowControl/>
        <w:numPr>
          <w:ilvl w:val="1"/>
          <w:numId w:val="22"/>
        </w:numPr>
        <w:autoSpaceDE/>
        <w:autoSpaceDN/>
        <w:adjustRightInd/>
        <w:spacing w:before="60" w:after="60"/>
        <w:ind w:left="0"/>
        <w:jc w:val="left"/>
        <w:textAlignment w:val="baseline"/>
        <w:rPr>
          <w:i/>
          <w:u w:val="single"/>
          <w:lang w:val="en-US"/>
        </w:rPr>
      </w:pPr>
      <w:r w:rsidRPr="006F7C4F">
        <w:rPr>
          <w:lang w:val="en-US"/>
        </w:rPr>
        <w:t xml:space="preserve">das </w:t>
      </w:r>
      <w:proofErr w:type="spellStart"/>
      <w:r w:rsidRPr="006F7C4F">
        <w:rPr>
          <w:lang w:val="en-US"/>
        </w:rPr>
        <w:t>Wasser</w:t>
      </w:r>
      <w:proofErr w:type="spellEnd"/>
      <w:r w:rsidRPr="006F7C4F">
        <w:rPr>
          <w:lang w:val="en-US"/>
        </w:rPr>
        <w:t xml:space="preserve">                             </w:t>
      </w:r>
      <w:r w:rsidRPr="006F7C4F">
        <w:rPr>
          <w:i/>
          <w:u w:val="single"/>
          <w:lang w:val="en-US"/>
        </w:rPr>
        <w:t>water</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Apfelsaft</w:t>
      </w:r>
      <w:proofErr w:type="spellEnd"/>
      <w:r w:rsidRPr="006F7C4F">
        <w:rPr>
          <w:lang w:val="en-US"/>
        </w:rPr>
        <w:t xml:space="preserve">                           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Orangensaft</w:t>
      </w:r>
      <w:proofErr w:type="spellEnd"/>
      <w:r w:rsidRPr="006F7C4F">
        <w:rPr>
          <w:lang w:val="en-US"/>
        </w:rPr>
        <w:t xml:space="preserve">                     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r w:rsidRPr="006F7C4F">
        <w:rPr>
          <w:lang w:val="en-US"/>
        </w:rPr>
        <w:t xml:space="preserve">das </w:t>
      </w:r>
      <w:proofErr w:type="spellStart"/>
      <w:r w:rsidRPr="006F7C4F">
        <w:rPr>
          <w:lang w:val="en-US"/>
        </w:rPr>
        <w:t>Mineralwasser</w:t>
      </w:r>
      <w:proofErr w:type="spellEnd"/>
      <w:r w:rsidRPr="006F7C4F">
        <w:rPr>
          <w:lang w:val="en-US"/>
        </w:rPr>
        <w:t xml:space="preserve">                 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Tee                                  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Eistee</w:t>
      </w:r>
      <w:proofErr w:type="spellEnd"/>
      <w:r w:rsidRPr="006F7C4F">
        <w:rPr>
          <w:lang w:val="en-US"/>
        </w:rPr>
        <w:t xml:space="preserve">                              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Kaffee</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Kakao</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r w:rsidRPr="006F7C4F">
        <w:rPr>
          <w:lang w:val="en-US"/>
        </w:rPr>
        <w:t xml:space="preserve">die </w:t>
      </w:r>
      <w:proofErr w:type="spellStart"/>
      <w:r w:rsidRPr="006F7C4F">
        <w:rPr>
          <w:lang w:val="en-US"/>
        </w:rPr>
        <w:t>Limonade</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rPr>
          <w:lang w:val="en-US"/>
        </w:rPr>
      </w:pPr>
      <w:r w:rsidRPr="006F7C4F">
        <w:rPr>
          <w:lang w:val="en-US"/>
        </w:rPr>
        <w:t xml:space="preserve">die </w:t>
      </w:r>
      <w:proofErr w:type="spellStart"/>
      <w:r w:rsidRPr="006F7C4F">
        <w:rPr>
          <w:lang w:val="en-US"/>
        </w:rPr>
        <w:t>Milch</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Champagner</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Wein</w:t>
      </w:r>
      <w:proofErr w:type="spellEnd"/>
      <w:r w:rsidRPr="006F7C4F">
        <w:rPr>
          <w:lang w:val="en-US"/>
        </w:rPr>
        <w:t xml:space="preserve">                             _______</w:t>
      </w:r>
    </w:p>
    <w:p w:rsidR="00B2303E" w:rsidRPr="006F7C4F" w:rsidRDefault="00B2303E" w:rsidP="00B2303E">
      <w:pPr>
        <w:widowControl/>
        <w:numPr>
          <w:ilvl w:val="1"/>
          <w:numId w:val="22"/>
        </w:numPr>
        <w:autoSpaceDE/>
        <w:autoSpaceDN/>
        <w:adjustRightInd/>
        <w:spacing w:before="60" w:after="60"/>
        <w:ind w:left="0"/>
        <w:jc w:val="left"/>
        <w:textAlignment w:val="baseline"/>
      </w:pPr>
      <w:r w:rsidRPr="006F7C4F">
        <w:rPr>
          <w:lang w:val="en-US"/>
        </w:rPr>
        <w:t>das Bier                              _______</w:t>
      </w:r>
    </w:p>
    <w:p w:rsidR="00B2303E" w:rsidRPr="006F7C4F" w:rsidRDefault="00B2303E" w:rsidP="00B2303E">
      <w:pPr>
        <w:widowControl/>
        <w:numPr>
          <w:ilvl w:val="1"/>
          <w:numId w:val="22"/>
        </w:numPr>
        <w:autoSpaceDE/>
        <w:autoSpaceDN/>
        <w:adjustRightInd/>
        <w:spacing w:before="60" w:after="60"/>
        <w:ind w:left="0"/>
        <w:jc w:val="left"/>
        <w:textAlignment w:val="baseline"/>
      </w:pPr>
      <w:r w:rsidRPr="006F7C4F">
        <w:rPr>
          <w:lang w:val="en-US"/>
        </w:rPr>
        <w:t>die Cola                              _______</w:t>
      </w:r>
    </w:p>
    <w:p w:rsidR="00B2303E" w:rsidRPr="006F7C4F" w:rsidRDefault="00B2303E" w:rsidP="00B2303E">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Whisky                         _______</w:t>
      </w:r>
    </w:p>
    <w:p w:rsidR="00B2303E" w:rsidRPr="006F7C4F" w:rsidRDefault="00B2303E" w:rsidP="00B2303E">
      <w:pPr>
        <w:spacing w:before="60" w:after="60"/>
        <w:rPr>
          <w:b/>
          <w:bCs/>
          <w:color w:val="333333"/>
        </w:rPr>
      </w:pPr>
    </w:p>
    <w:p w:rsidR="00B2303E" w:rsidRPr="006F7C4F" w:rsidRDefault="00B2303E" w:rsidP="00B2303E">
      <w:pPr>
        <w:spacing w:before="60" w:after="60"/>
        <w:rPr>
          <w:b/>
          <w:lang w:val="en-US"/>
        </w:rPr>
      </w:pPr>
      <w:proofErr w:type="spellStart"/>
      <w:proofErr w:type="gramStart"/>
      <w:r w:rsidRPr="006F7C4F">
        <w:rPr>
          <w:b/>
          <w:bCs/>
          <w:color w:val="333333"/>
          <w:lang w:val="en-US"/>
        </w:rPr>
        <w:t>Aufgabe</w:t>
      </w:r>
      <w:proofErr w:type="spellEnd"/>
      <w:r w:rsidRPr="006F7C4F">
        <w:rPr>
          <w:b/>
          <w:bCs/>
          <w:color w:val="333333"/>
          <w:lang w:val="en-US"/>
        </w:rPr>
        <w:t xml:space="preserve"> 2</w:t>
      </w:r>
      <w:r w:rsidRPr="006F7C4F">
        <w:rPr>
          <w:bCs/>
          <w:color w:val="333333"/>
          <w:lang w:val="en-US"/>
        </w:rPr>
        <w:t>.</w:t>
      </w:r>
      <w:proofErr w:type="gramEnd"/>
      <w:r w:rsidRPr="006F7C4F">
        <w:rPr>
          <w:bCs/>
          <w:color w:val="333333"/>
          <w:lang w:val="en-US"/>
        </w:rPr>
        <w:t xml:space="preserve"> </w:t>
      </w:r>
      <w:proofErr w:type="spellStart"/>
      <w:r w:rsidRPr="006F7C4F">
        <w:rPr>
          <w:b/>
          <w:lang w:val="en-US"/>
        </w:rPr>
        <w:t>Gruppiren</w:t>
      </w:r>
      <w:proofErr w:type="spellEnd"/>
      <w:r w:rsidRPr="006F7C4F">
        <w:rPr>
          <w:b/>
          <w:lang w:val="en-US"/>
        </w:rPr>
        <w:t xml:space="preserve"> </w:t>
      </w:r>
      <w:proofErr w:type="spellStart"/>
      <w:r w:rsidRPr="006F7C4F">
        <w:rPr>
          <w:b/>
          <w:lang w:val="en-US"/>
        </w:rPr>
        <w:t>Sie</w:t>
      </w:r>
      <w:proofErr w:type="spellEnd"/>
      <w:r w:rsidRPr="006F7C4F">
        <w:rPr>
          <w:b/>
          <w:lang w:val="en-US"/>
        </w:rPr>
        <w:t xml:space="preserve"> die </w:t>
      </w:r>
      <w:proofErr w:type="spellStart"/>
      <w:r w:rsidRPr="006F7C4F">
        <w:rPr>
          <w:b/>
          <w:lang w:val="en-US"/>
        </w:rPr>
        <w:t>Wörter</w:t>
      </w:r>
      <w:proofErr w:type="spellEnd"/>
      <w:r w:rsidRPr="006F7C4F">
        <w:rPr>
          <w:b/>
          <w:color w:val="474D50"/>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B2303E" w:rsidRPr="006F7C4F" w:rsidTr="0098750D">
        <w:tc>
          <w:tcPr>
            <w:tcW w:w="3190" w:type="dxa"/>
          </w:tcPr>
          <w:p w:rsidR="00B2303E" w:rsidRPr="006F7C4F" w:rsidRDefault="00B2303E" w:rsidP="0098750D">
            <w:pPr>
              <w:spacing w:before="60" w:after="60"/>
              <w:rPr>
                <w:b/>
                <w:lang w:val="en-US"/>
              </w:rPr>
            </w:pPr>
            <w:proofErr w:type="spellStart"/>
            <w:r w:rsidRPr="006F7C4F">
              <w:rPr>
                <w:b/>
                <w:lang w:val="en-US"/>
              </w:rPr>
              <w:t>Anglizismen</w:t>
            </w:r>
            <w:proofErr w:type="spellEnd"/>
          </w:p>
        </w:tc>
        <w:tc>
          <w:tcPr>
            <w:tcW w:w="3190" w:type="dxa"/>
          </w:tcPr>
          <w:p w:rsidR="00B2303E" w:rsidRPr="006F7C4F" w:rsidRDefault="00B2303E" w:rsidP="0098750D">
            <w:pPr>
              <w:spacing w:before="60" w:after="60"/>
              <w:rPr>
                <w:b/>
                <w:lang w:val="en-US"/>
              </w:rPr>
            </w:pPr>
            <w:proofErr w:type="spellStart"/>
            <w:r w:rsidRPr="006F7C4F">
              <w:rPr>
                <w:b/>
                <w:lang w:val="en-US"/>
              </w:rPr>
              <w:t>Internationalismen</w:t>
            </w:r>
            <w:proofErr w:type="spellEnd"/>
          </w:p>
        </w:tc>
        <w:tc>
          <w:tcPr>
            <w:tcW w:w="3191" w:type="dxa"/>
          </w:tcPr>
          <w:p w:rsidR="00B2303E" w:rsidRPr="006F7C4F" w:rsidRDefault="00B2303E" w:rsidP="0098750D">
            <w:pPr>
              <w:spacing w:before="60" w:after="60"/>
              <w:rPr>
                <w:b/>
                <w:lang w:val="en-US"/>
              </w:rPr>
            </w:pPr>
            <w:proofErr w:type="spellStart"/>
            <w:r w:rsidRPr="006F7C4F">
              <w:rPr>
                <w:b/>
                <w:lang w:val="en-US"/>
              </w:rPr>
              <w:t>Lehnwörter</w:t>
            </w:r>
            <w:proofErr w:type="spellEnd"/>
          </w:p>
        </w:tc>
      </w:tr>
      <w:tr w:rsidR="00B2303E" w:rsidRPr="006F7C4F" w:rsidTr="0098750D">
        <w:tc>
          <w:tcPr>
            <w:tcW w:w="3190" w:type="dxa"/>
          </w:tcPr>
          <w:p w:rsidR="00B2303E" w:rsidRPr="006F7C4F" w:rsidRDefault="00B2303E" w:rsidP="0098750D">
            <w:pPr>
              <w:spacing w:before="60" w:after="60"/>
              <w:rPr>
                <w:i/>
                <w:lang w:val="en-US"/>
              </w:rPr>
            </w:pPr>
            <w:r w:rsidRPr="006F7C4F">
              <w:rPr>
                <w:i/>
                <w:lang w:val="en-US"/>
              </w:rPr>
              <w:t>die Cola</w:t>
            </w:r>
          </w:p>
        </w:tc>
        <w:tc>
          <w:tcPr>
            <w:tcW w:w="3190" w:type="dxa"/>
          </w:tcPr>
          <w:p w:rsidR="00B2303E" w:rsidRPr="006F7C4F" w:rsidRDefault="00B2303E" w:rsidP="0098750D">
            <w:pPr>
              <w:spacing w:before="60" w:after="60"/>
              <w:rPr>
                <w:lang w:val="en-US"/>
              </w:rPr>
            </w:pPr>
            <w:r w:rsidRPr="006F7C4F">
              <w:rPr>
                <w:lang w:val="en-US"/>
              </w:rPr>
              <w:t>…</w:t>
            </w:r>
          </w:p>
        </w:tc>
        <w:tc>
          <w:tcPr>
            <w:tcW w:w="3191" w:type="dxa"/>
          </w:tcPr>
          <w:p w:rsidR="00B2303E" w:rsidRPr="006F7C4F" w:rsidRDefault="00B2303E" w:rsidP="0098750D">
            <w:pPr>
              <w:spacing w:before="60" w:after="60"/>
              <w:rPr>
                <w:lang w:val="en-US"/>
              </w:rPr>
            </w:pPr>
            <w:r w:rsidRPr="006F7C4F">
              <w:rPr>
                <w:lang w:val="en-US"/>
              </w:rPr>
              <w:t>…</w:t>
            </w:r>
          </w:p>
        </w:tc>
      </w:tr>
      <w:tr w:rsidR="00B2303E" w:rsidRPr="006F7C4F" w:rsidTr="0098750D">
        <w:tc>
          <w:tcPr>
            <w:tcW w:w="3190" w:type="dxa"/>
          </w:tcPr>
          <w:p w:rsidR="00B2303E" w:rsidRPr="006F7C4F" w:rsidRDefault="00B2303E" w:rsidP="0098750D">
            <w:pPr>
              <w:spacing w:before="60" w:after="60"/>
              <w:rPr>
                <w:lang w:val="en-US"/>
              </w:rPr>
            </w:pPr>
          </w:p>
        </w:tc>
        <w:tc>
          <w:tcPr>
            <w:tcW w:w="3190" w:type="dxa"/>
          </w:tcPr>
          <w:p w:rsidR="00B2303E" w:rsidRPr="006F7C4F" w:rsidRDefault="00B2303E" w:rsidP="0098750D">
            <w:pPr>
              <w:spacing w:before="60" w:after="60"/>
              <w:rPr>
                <w:lang w:val="en-US"/>
              </w:rPr>
            </w:pPr>
          </w:p>
        </w:tc>
        <w:tc>
          <w:tcPr>
            <w:tcW w:w="3191" w:type="dxa"/>
          </w:tcPr>
          <w:p w:rsidR="00B2303E" w:rsidRPr="006F7C4F" w:rsidRDefault="00B2303E" w:rsidP="0098750D">
            <w:pPr>
              <w:spacing w:before="60" w:after="60"/>
              <w:rPr>
                <w:lang w:val="en-US"/>
              </w:rPr>
            </w:pPr>
          </w:p>
        </w:tc>
      </w:tr>
      <w:tr w:rsidR="00B2303E" w:rsidRPr="006F7C4F" w:rsidTr="0098750D">
        <w:tc>
          <w:tcPr>
            <w:tcW w:w="3190" w:type="dxa"/>
          </w:tcPr>
          <w:p w:rsidR="00B2303E" w:rsidRPr="006F7C4F" w:rsidRDefault="00B2303E" w:rsidP="0098750D">
            <w:pPr>
              <w:spacing w:before="60" w:after="60"/>
              <w:rPr>
                <w:lang w:val="en-US"/>
              </w:rPr>
            </w:pPr>
          </w:p>
        </w:tc>
        <w:tc>
          <w:tcPr>
            <w:tcW w:w="3190" w:type="dxa"/>
          </w:tcPr>
          <w:p w:rsidR="00B2303E" w:rsidRPr="006F7C4F" w:rsidRDefault="00B2303E" w:rsidP="0098750D">
            <w:pPr>
              <w:spacing w:before="60" w:after="60"/>
              <w:rPr>
                <w:lang w:val="en-US"/>
              </w:rPr>
            </w:pPr>
          </w:p>
        </w:tc>
        <w:tc>
          <w:tcPr>
            <w:tcW w:w="3191" w:type="dxa"/>
          </w:tcPr>
          <w:p w:rsidR="00B2303E" w:rsidRPr="006F7C4F" w:rsidRDefault="00B2303E" w:rsidP="0098750D">
            <w:pPr>
              <w:spacing w:before="60" w:after="60"/>
              <w:rPr>
                <w:lang w:val="en-US"/>
              </w:rPr>
            </w:pPr>
          </w:p>
        </w:tc>
      </w:tr>
      <w:tr w:rsidR="00B2303E" w:rsidRPr="006F7C4F" w:rsidTr="0098750D">
        <w:tc>
          <w:tcPr>
            <w:tcW w:w="3190" w:type="dxa"/>
          </w:tcPr>
          <w:p w:rsidR="00B2303E" w:rsidRPr="006F7C4F" w:rsidRDefault="00B2303E" w:rsidP="0098750D">
            <w:pPr>
              <w:spacing w:before="60" w:after="60"/>
              <w:rPr>
                <w:lang w:val="en-US"/>
              </w:rPr>
            </w:pPr>
          </w:p>
        </w:tc>
        <w:tc>
          <w:tcPr>
            <w:tcW w:w="3190" w:type="dxa"/>
          </w:tcPr>
          <w:p w:rsidR="00B2303E" w:rsidRPr="006F7C4F" w:rsidRDefault="00B2303E" w:rsidP="0098750D">
            <w:pPr>
              <w:spacing w:before="60" w:after="60"/>
              <w:rPr>
                <w:lang w:val="en-US"/>
              </w:rPr>
            </w:pPr>
          </w:p>
        </w:tc>
        <w:tc>
          <w:tcPr>
            <w:tcW w:w="3191" w:type="dxa"/>
          </w:tcPr>
          <w:p w:rsidR="00B2303E" w:rsidRPr="006F7C4F" w:rsidRDefault="00B2303E" w:rsidP="0098750D">
            <w:pPr>
              <w:spacing w:before="60" w:after="60"/>
              <w:rPr>
                <w:lang w:val="en-US"/>
              </w:rPr>
            </w:pPr>
          </w:p>
        </w:tc>
      </w:tr>
    </w:tbl>
    <w:p w:rsidR="00B2303E" w:rsidRPr="006F7C4F" w:rsidRDefault="00B2303E" w:rsidP="00B2303E">
      <w:pPr>
        <w:pStyle w:val="af7"/>
        <w:shd w:val="clear" w:color="auto" w:fill="FFFFFF"/>
        <w:spacing w:before="60" w:beforeAutospacing="0" w:after="60" w:afterAutospacing="0"/>
        <w:rPr>
          <w:color w:val="575757"/>
          <w:sz w:val="24"/>
        </w:rPr>
      </w:pPr>
    </w:p>
    <w:p w:rsidR="00B2303E" w:rsidRPr="006F7C4F" w:rsidRDefault="00B2303E" w:rsidP="00B2303E">
      <w:pPr>
        <w:spacing w:before="60" w:after="60"/>
        <w:rPr>
          <w:b/>
          <w:lang w:val="de-DE"/>
        </w:rPr>
      </w:pPr>
      <w:r w:rsidRPr="006F7C4F">
        <w:rPr>
          <w:b/>
          <w:bCs/>
          <w:color w:val="333333"/>
          <w:lang w:val="de-DE"/>
        </w:rPr>
        <w:t xml:space="preserve">Aufgabe 3. </w:t>
      </w:r>
      <w:r w:rsidRPr="006F7C4F">
        <w:rPr>
          <w:b/>
          <w:lang w:val="de-DE"/>
        </w:rPr>
        <w:t>Sprechen Sie nach, beachten Sie den Wortakzent</w:t>
      </w:r>
    </w:p>
    <w:p w:rsidR="00B2303E" w:rsidRPr="006F7C4F" w:rsidRDefault="00B2303E" w:rsidP="00B2303E">
      <w:pPr>
        <w:spacing w:before="60" w:after="60"/>
        <w:rPr>
          <w:i/>
          <w:lang w:val="de-DE"/>
        </w:rPr>
      </w:pPr>
      <w:r w:rsidRPr="006F7C4F">
        <w:rPr>
          <w:i/>
          <w:lang w:val="de-DE"/>
        </w:rPr>
        <w:t>das Wasser, der Orangensaft, der Apfelsaft, …</w:t>
      </w:r>
    </w:p>
    <w:p w:rsidR="00B2303E" w:rsidRPr="006F7C4F" w:rsidRDefault="00B2303E" w:rsidP="00B2303E">
      <w:pPr>
        <w:spacing w:before="60" w:after="60"/>
        <w:rPr>
          <w:color w:val="FF0000"/>
          <w:lang w:val="de-DE"/>
        </w:rPr>
      </w:pPr>
      <w:r w:rsidRPr="006F7C4F">
        <w:rPr>
          <w:b/>
          <w:color w:val="FF0000"/>
          <w:lang w:val="de-DE"/>
        </w:rPr>
        <w:t>Tipp: Merken Sie sich die Regel</w:t>
      </w:r>
      <w:r w:rsidRPr="006F7C4F">
        <w:rPr>
          <w:color w:val="FF0000"/>
          <w:lang w:val="de-DE"/>
        </w:rPr>
        <w:t xml:space="preserve">: In der deutschen Sprache fehlt der Artikel, wenn die Portion vom Getränk nicht konkretisiert wird: </w:t>
      </w:r>
    </w:p>
    <w:p w:rsidR="00B2303E" w:rsidRPr="006F7C4F" w:rsidRDefault="00B2303E" w:rsidP="00B2303E">
      <w:pPr>
        <w:spacing w:before="60" w:after="60"/>
        <w:rPr>
          <w:i/>
          <w:color w:val="FF0000"/>
          <w:lang w:val="de-DE"/>
        </w:rPr>
      </w:pPr>
      <w:r w:rsidRPr="006F7C4F">
        <w:rPr>
          <w:color w:val="FF0000"/>
          <w:lang w:val="de-DE"/>
        </w:rPr>
        <w:t xml:space="preserve">z.B.: </w:t>
      </w:r>
      <w:r w:rsidRPr="006F7C4F">
        <w:rPr>
          <w:i/>
          <w:color w:val="FF0000"/>
          <w:lang w:val="de-DE"/>
        </w:rPr>
        <w:t xml:space="preserve">Möchten Sie Kaffee? – Nein, danke. Lieber Tee. </w:t>
      </w:r>
    </w:p>
    <w:p w:rsidR="00B2303E" w:rsidRPr="006F7C4F" w:rsidRDefault="00B2303E" w:rsidP="00B2303E">
      <w:pPr>
        <w:spacing w:before="60" w:after="60"/>
        <w:rPr>
          <w:color w:val="FF0000"/>
          <w:lang w:val="de-DE"/>
        </w:rPr>
      </w:pPr>
      <w:r w:rsidRPr="006F7C4F">
        <w:rPr>
          <w:color w:val="FF0000"/>
          <w:lang w:val="de-DE"/>
        </w:rPr>
        <w:t>Ist es in der englischen Sprache auch so?</w:t>
      </w:r>
    </w:p>
    <w:p w:rsidR="00B2303E" w:rsidRPr="006F7C4F" w:rsidRDefault="00B2303E" w:rsidP="00B2303E">
      <w:pPr>
        <w:spacing w:before="60" w:after="60"/>
        <w:rPr>
          <w:b/>
          <w:lang w:val="de-DE"/>
        </w:rPr>
      </w:pPr>
    </w:p>
    <w:p w:rsidR="00B2303E" w:rsidRPr="006F7C4F" w:rsidRDefault="00B2303E" w:rsidP="00B2303E">
      <w:pPr>
        <w:spacing w:before="60" w:after="60"/>
        <w:rPr>
          <w:b/>
          <w:lang w:val="de-DE"/>
        </w:rPr>
      </w:pPr>
      <w:r w:rsidRPr="006F7C4F">
        <w:rPr>
          <w:b/>
          <w:lang w:val="de-DE"/>
        </w:rPr>
        <w:t>Aufgabe 4. Sagen Sie, was Sie gern, nicht besonders gern, gar nicht gern trinken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B2303E" w:rsidRPr="00536E60" w:rsidTr="0098750D">
        <w:tc>
          <w:tcPr>
            <w:tcW w:w="3190" w:type="dxa"/>
          </w:tcPr>
          <w:p w:rsidR="00B2303E" w:rsidRPr="006F7C4F" w:rsidRDefault="00B2303E" w:rsidP="0098750D">
            <w:pPr>
              <w:spacing w:before="60" w:after="60"/>
              <w:rPr>
                <w:b/>
                <w:lang w:val="en-US"/>
              </w:rPr>
            </w:pPr>
            <w:proofErr w:type="spellStart"/>
            <w:r w:rsidRPr="006F7C4F">
              <w:rPr>
                <w:b/>
                <w:lang w:val="en-US"/>
              </w:rPr>
              <w:t>Ich</w:t>
            </w:r>
            <w:proofErr w:type="spellEnd"/>
            <w:r w:rsidRPr="006F7C4F">
              <w:rPr>
                <w:b/>
                <w:lang w:val="en-US"/>
              </w:rPr>
              <w:t xml:space="preserve"> </w:t>
            </w:r>
            <w:proofErr w:type="spellStart"/>
            <w:r w:rsidRPr="006F7C4F">
              <w:rPr>
                <w:b/>
                <w:lang w:val="en-US"/>
              </w:rPr>
              <w:t>trinke</w:t>
            </w:r>
            <w:proofErr w:type="spellEnd"/>
            <w:r w:rsidRPr="006F7C4F">
              <w:rPr>
                <w:b/>
                <w:lang w:val="en-US"/>
              </w:rPr>
              <w:t>…</w:t>
            </w:r>
            <w:proofErr w:type="spellStart"/>
            <w:r w:rsidRPr="006F7C4F">
              <w:rPr>
                <w:b/>
                <w:lang w:val="en-US"/>
              </w:rPr>
              <w:t>gern</w:t>
            </w:r>
            <w:proofErr w:type="spellEnd"/>
          </w:p>
        </w:tc>
        <w:tc>
          <w:tcPr>
            <w:tcW w:w="3190" w:type="dxa"/>
          </w:tcPr>
          <w:p w:rsidR="00B2303E" w:rsidRPr="006F7C4F" w:rsidRDefault="00B2303E" w:rsidP="0098750D">
            <w:pPr>
              <w:spacing w:before="60" w:after="60"/>
              <w:rPr>
                <w:b/>
                <w:lang w:val="de-DE"/>
              </w:rPr>
            </w:pPr>
            <w:r w:rsidRPr="006F7C4F">
              <w:rPr>
                <w:b/>
                <w:lang w:val="de-DE"/>
              </w:rPr>
              <w:t>Ich trinke … nicht b</w:t>
            </w:r>
            <w:r w:rsidRPr="006F7C4F">
              <w:rPr>
                <w:b/>
                <w:lang w:val="de-DE"/>
              </w:rPr>
              <w:t>e</w:t>
            </w:r>
            <w:r w:rsidRPr="006F7C4F">
              <w:rPr>
                <w:b/>
                <w:lang w:val="de-DE"/>
              </w:rPr>
              <w:t>sonders gern</w:t>
            </w:r>
          </w:p>
        </w:tc>
        <w:tc>
          <w:tcPr>
            <w:tcW w:w="3191" w:type="dxa"/>
          </w:tcPr>
          <w:p w:rsidR="00B2303E" w:rsidRPr="006F7C4F" w:rsidRDefault="00B2303E" w:rsidP="0098750D">
            <w:pPr>
              <w:spacing w:before="60" w:after="60"/>
              <w:rPr>
                <w:b/>
                <w:lang w:val="de-DE"/>
              </w:rPr>
            </w:pPr>
            <w:r w:rsidRPr="006F7C4F">
              <w:rPr>
                <w:b/>
                <w:lang w:val="de-DE"/>
              </w:rPr>
              <w:t>Ich trinke … gar nicht gern</w:t>
            </w:r>
          </w:p>
        </w:tc>
      </w:tr>
      <w:tr w:rsidR="00B2303E" w:rsidRPr="00536E60" w:rsidTr="0098750D">
        <w:tc>
          <w:tcPr>
            <w:tcW w:w="3190" w:type="dxa"/>
          </w:tcPr>
          <w:p w:rsidR="00B2303E" w:rsidRPr="006F7C4F" w:rsidRDefault="00B2303E" w:rsidP="0098750D">
            <w:pPr>
              <w:spacing w:before="60" w:after="60"/>
              <w:rPr>
                <w:lang w:val="de-DE"/>
              </w:rPr>
            </w:pPr>
          </w:p>
        </w:tc>
        <w:tc>
          <w:tcPr>
            <w:tcW w:w="3190" w:type="dxa"/>
          </w:tcPr>
          <w:p w:rsidR="00B2303E" w:rsidRPr="006F7C4F" w:rsidRDefault="00B2303E" w:rsidP="0098750D">
            <w:pPr>
              <w:spacing w:before="60" w:after="60"/>
              <w:rPr>
                <w:lang w:val="de-DE"/>
              </w:rPr>
            </w:pPr>
          </w:p>
        </w:tc>
        <w:tc>
          <w:tcPr>
            <w:tcW w:w="3191" w:type="dxa"/>
          </w:tcPr>
          <w:p w:rsidR="00B2303E" w:rsidRPr="006F7C4F" w:rsidRDefault="00B2303E" w:rsidP="0098750D">
            <w:pPr>
              <w:spacing w:before="60" w:after="60"/>
              <w:rPr>
                <w:lang w:val="de-DE"/>
              </w:rPr>
            </w:pPr>
          </w:p>
        </w:tc>
      </w:tr>
      <w:tr w:rsidR="00B2303E" w:rsidRPr="00536E60" w:rsidTr="0098750D">
        <w:tc>
          <w:tcPr>
            <w:tcW w:w="3190" w:type="dxa"/>
          </w:tcPr>
          <w:p w:rsidR="00B2303E" w:rsidRPr="006F7C4F" w:rsidRDefault="00B2303E" w:rsidP="0098750D">
            <w:pPr>
              <w:spacing w:before="60" w:after="60"/>
              <w:rPr>
                <w:lang w:val="de-DE"/>
              </w:rPr>
            </w:pPr>
          </w:p>
        </w:tc>
        <w:tc>
          <w:tcPr>
            <w:tcW w:w="3190" w:type="dxa"/>
          </w:tcPr>
          <w:p w:rsidR="00B2303E" w:rsidRPr="006F7C4F" w:rsidRDefault="00B2303E" w:rsidP="0098750D">
            <w:pPr>
              <w:spacing w:before="60" w:after="60"/>
              <w:rPr>
                <w:lang w:val="de-DE"/>
              </w:rPr>
            </w:pPr>
          </w:p>
        </w:tc>
        <w:tc>
          <w:tcPr>
            <w:tcW w:w="3191" w:type="dxa"/>
          </w:tcPr>
          <w:p w:rsidR="00B2303E" w:rsidRPr="006F7C4F" w:rsidRDefault="00B2303E" w:rsidP="0098750D">
            <w:pPr>
              <w:spacing w:before="60" w:after="60"/>
              <w:rPr>
                <w:lang w:val="de-DE"/>
              </w:rPr>
            </w:pPr>
          </w:p>
        </w:tc>
      </w:tr>
      <w:tr w:rsidR="00B2303E" w:rsidRPr="00536E60" w:rsidTr="0098750D">
        <w:tc>
          <w:tcPr>
            <w:tcW w:w="3190" w:type="dxa"/>
          </w:tcPr>
          <w:p w:rsidR="00B2303E" w:rsidRPr="006F7C4F" w:rsidRDefault="00B2303E" w:rsidP="0098750D">
            <w:pPr>
              <w:spacing w:before="60" w:after="60"/>
              <w:rPr>
                <w:lang w:val="de-DE"/>
              </w:rPr>
            </w:pPr>
          </w:p>
        </w:tc>
        <w:tc>
          <w:tcPr>
            <w:tcW w:w="3190" w:type="dxa"/>
          </w:tcPr>
          <w:p w:rsidR="00B2303E" w:rsidRPr="006F7C4F" w:rsidRDefault="00B2303E" w:rsidP="0098750D">
            <w:pPr>
              <w:spacing w:before="60" w:after="60"/>
              <w:rPr>
                <w:lang w:val="de-DE"/>
              </w:rPr>
            </w:pPr>
          </w:p>
        </w:tc>
        <w:tc>
          <w:tcPr>
            <w:tcW w:w="3191" w:type="dxa"/>
          </w:tcPr>
          <w:p w:rsidR="00B2303E" w:rsidRPr="006F7C4F" w:rsidRDefault="00B2303E" w:rsidP="0098750D">
            <w:pPr>
              <w:spacing w:before="60" w:after="60"/>
              <w:rPr>
                <w:lang w:val="de-DE"/>
              </w:rPr>
            </w:pPr>
          </w:p>
        </w:tc>
      </w:tr>
      <w:tr w:rsidR="00B2303E" w:rsidRPr="00536E60" w:rsidTr="0098750D">
        <w:tc>
          <w:tcPr>
            <w:tcW w:w="3190" w:type="dxa"/>
          </w:tcPr>
          <w:p w:rsidR="00B2303E" w:rsidRPr="006F7C4F" w:rsidRDefault="00B2303E" w:rsidP="0098750D">
            <w:pPr>
              <w:spacing w:before="60" w:after="60"/>
              <w:rPr>
                <w:lang w:val="de-DE"/>
              </w:rPr>
            </w:pPr>
          </w:p>
        </w:tc>
        <w:tc>
          <w:tcPr>
            <w:tcW w:w="3190" w:type="dxa"/>
          </w:tcPr>
          <w:p w:rsidR="00B2303E" w:rsidRPr="006F7C4F" w:rsidRDefault="00B2303E" w:rsidP="0098750D">
            <w:pPr>
              <w:spacing w:before="60" w:after="60"/>
              <w:rPr>
                <w:lang w:val="de-DE"/>
              </w:rPr>
            </w:pPr>
          </w:p>
        </w:tc>
        <w:tc>
          <w:tcPr>
            <w:tcW w:w="3191" w:type="dxa"/>
          </w:tcPr>
          <w:p w:rsidR="00B2303E" w:rsidRPr="006F7C4F" w:rsidRDefault="00B2303E" w:rsidP="0098750D">
            <w:pPr>
              <w:spacing w:before="60" w:after="60"/>
              <w:rPr>
                <w:lang w:val="de-DE"/>
              </w:rPr>
            </w:pPr>
          </w:p>
        </w:tc>
      </w:tr>
    </w:tbl>
    <w:p w:rsidR="00B2303E" w:rsidRPr="006F7C4F" w:rsidRDefault="00B2303E" w:rsidP="00B2303E">
      <w:pPr>
        <w:spacing w:before="60" w:after="60"/>
        <w:rPr>
          <w:b/>
          <w:lang w:val="de-DE"/>
        </w:rPr>
      </w:pPr>
    </w:p>
    <w:p w:rsidR="00B2303E" w:rsidRPr="006F7C4F" w:rsidRDefault="00B2303E" w:rsidP="00B2303E">
      <w:pPr>
        <w:spacing w:before="60" w:after="60"/>
        <w:rPr>
          <w:b/>
          <w:lang w:val="de-DE"/>
        </w:rPr>
      </w:pPr>
      <w:r w:rsidRPr="006F7C4F">
        <w:rPr>
          <w:b/>
          <w:lang w:val="de-DE"/>
        </w:rPr>
        <w:t>Aufgabe 5. Machen Sie sich an die Autogrammjagd und interessieren Sie sich in der Gruppe, wer heute zum Frühstück Kaffee, Tee, Saft getrunken hat</w:t>
      </w:r>
    </w:p>
    <w:p w:rsidR="00B2303E" w:rsidRPr="006F7C4F" w:rsidRDefault="00B2303E" w:rsidP="00B2303E">
      <w:pPr>
        <w:spacing w:before="60" w:after="60"/>
        <w:rPr>
          <w:lang w:val="de-DE"/>
        </w:rPr>
      </w:pPr>
      <w:r w:rsidRPr="006F7C4F">
        <w:rPr>
          <w:b/>
          <w:lang w:val="de-DE"/>
        </w:rPr>
        <w:t>Aufgabe 6.</w:t>
      </w:r>
      <w:r w:rsidRPr="006F7C4F">
        <w:rPr>
          <w:lang w:val="de-DE"/>
        </w:rPr>
        <w:t xml:space="preserve"> Gehen Sie ins Cafe und bestellen Sie Getränke für Ihre Kolleginnen und Ko</w:t>
      </w:r>
      <w:r w:rsidRPr="006F7C4F">
        <w:rPr>
          <w:lang w:val="de-DE"/>
        </w:rPr>
        <w:t>l</w:t>
      </w:r>
      <w:r w:rsidRPr="006F7C4F">
        <w:rPr>
          <w:lang w:val="de-DE"/>
        </w:rPr>
        <w:t>legen aus dem Team “GI Moskau 243840 Wahlpflichtkurs Fortbildung für Hochschuldozenten: Deutsch: die erste Zweite”. Aber vorher erfahren Sie die Wünsche der Kursteilnehmer:</w:t>
      </w:r>
    </w:p>
    <w:p w:rsidR="00B2303E" w:rsidRPr="006F7C4F" w:rsidRDefault="00B2303E" w:rsidP="00B2303E">
      <w:pPr>
        <w:spacing w:before="60" w:after="60"/>
        <w:ind w:firstLine="708"/>
        <w:rPr>
          <w:i/>
          <w:lang w:val="de-DE"/>
        </w:rPr>
      </w:pPr>
      <w:r w:rsidRPr="006F7C4F">
        <w:rPr>
          <w:i/>
          <w:lang w:val="de-DE"/>
        </w:rPr>
        <w:t>Was möchten Sie trinken? ….</w:t>
      </w:r>
    </w:p>
    <w:p w:rsidR="00B2303E" w:rsidRPr="006F7C4F" w:rsidRDefault="00B2303E" w:rsidP="00B2303E">
      <w:pPr>
        <w:spacing w:before="60" w:after="60"/>
        <w:ind w:firstLine="708"/>
        <w:rPr>
          <w:i/>
          <w:lang w:val="de-DE"/>
        </w:rPr>
      </w:pPr>
      <w:r w:rsidRPr="006F7C4F">
        <w:rPr>
          <w:i/>
          <w:lang w:val="de-DE"/>
        </w:rPr>
        <w:t>Was trinken Sie gern? ….</w:t>
      </w:r>
    </w:p>
    <w:p w:rsidR="00B2303E" w:rsidRPr="006F7C4F" w:rsidRDefault="00B2303E" w:rsidP="00B2303E">
      <w:pPr>
        <w:spacing w:before="60" w:after="60"/>
        <w:ind w:firstLine="708"/>
        <w:rPr>
          <w:i/>
          <w:lang w:val="de-DE"/>
        </w:rPr>
      </w:pPr>
      <w:r w:rsidRPr="006F7C4F">
        <w:rPr>
          <w:i/>
          <w:lang w:val="de-DE"/>
        </w:rPr>
        <w:t>Vielleicht Cola? …..</w:t>
      </w:r>
    </w:p>
    <w:p w:rsidR="00B2303E" w:rsidRPr="006F7C4F" w:rsidRDefault="00B2303E" w:rsidP="00B2303E">
      <w:pPr>
        <w:spacing w:before="60" w:after="60"/>
        <w:rPr>
          <w:lang w:val="de-DE"/>
        </w:rPr>
      </w:pPr>
      <w:r w:rsidRPr="006F7C4F">
        <w:rPr>
          <w:b/>
          <w:lang w:val="de-DE"/>
        </w:rPr>
        <w:t>Aufgabe 7</w:t>
      </w:r>
      <w:r w:rsidRPr="006F7C4F">
        <w:rPr>
          <w:lang w:val="de-DE"/>
        </w:rPr>
        <w:t>. Möchten Sie Cocktail? Was kann schmecken?</w:t>
      </w:r>
    </w:p>
    <w:p w:rsidR="00B2303E" w:rsidRPr="006F7C4F" w:rsidRDefault="00B2303E" w:rsidP="00B2303E">
      <w:pPr>
        <w:spacing w:before="60" w:after="60"/>
        <w:ind w:firstLine="708"/>
        <w:rPr>
          <w:i/>
          <w:lang w:val="de-DE"/>
        </w:rPr>
      </w:pPr>
      <w:r w:rsidRPr="006F7C4F">
        <w:rPr>
          <w:i/>
          <w:lang w:val="de-DE"/>
        </w:rPr>
        <w:t xml:space="preserve">die </w:t>
      </w:r>
      <w:proofErr w:type="spellStart"/>
      <w:r w:rsidRPr="006F7C4F">
        <w:rPr>
          <w:i/>
          <w:lang w:val="de-DE"/>
        </w:rPr>
        <w:t>Milch+das</w:t>
      </w:r>
      <w:proofErr w:type="spellEnd"/>
      <w:r w:rsidRPr="006F7C4F">
        <w:rPr>
          <w:i/>
          <w:lang w:val="de-DE"/>
        </w:rPr>
        <w:t xml:space="preserve"> Wasser=das Milchwasser</w:t>
      </w:r>
    </w:p>
    <w:p w:rsidR="00B2303E" w:rsidRPr="006F7C4F" w:rsidRDefault="00B2303E" w:rsidP="00B2303E">
      <w:pPr>
        <w:spacing w:before="60" w:after="60"/>
        <w:ind w:firstLine="708"/>
        <w:rPr>
          <w:i/>
          <w:lang w:val="de-DE"/>
        </w:rPr>
      </w:pPr>
      <w:r w:rsidRPr="006F7C4F">
        <w:rPr>
          <w:i/>
          <w:lang w:val="de-DE"/>
        </w:rPr>
        <w:t xml:space="preserve">der </w:t>
      </w:r>
      <w:proofErr w:type="spellStart"/>
      <w:r w:rsidRPr="006F7C4F">
        <w:rPr>
          <w:i/>
          <w:lang w:val="de-DE"/>
        </w:rPr>
        <w:t>Whiskey+die</w:t>
      </w:r>
      <w:proofErr w:type="spellEnd"/>
      <w:r w:rsidRPr="006F7C4F">
        <w:rPr>
          <w:i/>
          <w:lang w:val="de-DE"/>
        </w:rPr>
        <w:t xml:space="preserve"> Cola=die Whiskeycola</w:t>
      </w:r>
    </w:p>
    <w:p w:rsidR="00B2303E" w:rsidRPr="006F7C4F" w:rsidRDefault="00B2303E" w:rsidP="00B2303E">
      <w:pPr>
        <w:spacing w:before="60" w:after="60"/>
        <w:ind w:firstLine="708"/>
        <w:rPr>
          <w:i/>
          <w:lang w:val="de-DE"/>
        </w:rPr>
      </w:pPr>
      <w:r w:rsidRPr="006F7C4F">
        <w:rPr>
          <w:i/>
          <w:lang w:val="de-DE"/>
        </w:rPr>
        <w:t xml:space="preserve">der </w:t>
      </w:r>
      <w:proofErr w:type="spellStart"/>
      <w:r w:rsidRPr="006F7C4F">
        <w:rPr>
          <w:i/>
          <w:lang w:val="de-DE"/>
        </w:rPr>
        <w:t>Eistee+die</w:t>
      </w:r>
      <w:proofErr w:type="spellEnd"/>
      <w:r w:rsidRPr="006F7C4F">
        <w:rPr>
          <w:i/>
          <w:lang w:val="de-DE"/>
        </w:rPr>
        <w:t xml:space="preserve"> Limonade=die Eisteelimonade</w:t>
      </w:r>
    </w:p>
    <w:p w:rsidR="00B2303E" w:rsidRPr="006F7C4F" w:rsidRDefault="00B2303E" w:rsidP="00B2303E">
      <w:pPr>
        <w:spacing w:before="60" w:after="60"/>
        <w:ind w:firstLine="708"/>
        <w:rPr>
          <w:b/>
          <w:i/>
          <w:lang w:val="de-DE"/>
        </w:rPr>
      </w:pPr>
      <w:r w:rsidRPr="006F7C4F">
        <w:rPr>
          <w:i/>
          <w:lang w:val="de-DE"/>
        </w:rPr>
        <w:t xml:space="preserve">der </w:t>
      </w:r>
      <w:proofErr w:type="spellStart"/>
      <w:r w:rsidRPr="006F7C4F">
        <w:rPr>
          <w:i/>
          <w:lang w:val="de-DE"/>
        </w:rPr>
        <w:t>Apfelsaft+das</w:t>
      </w:r>
      <w:proofErr w:type="spellEnd"/>
      <w:r w:rsidRPr="006F7C4F">
        <w:rPr>
          <w:i/>
          <w:lang w:val="de-DE"/>
        </w:rPr>
        <w:t xml:space="preserve"> Mineralwasser=</w:t>
      </w:r>
      <w:r w:rsidRPr="006F7C4F">
        <w:rPr>
          <w:b/>
          <w:i/>
          <w:lang w:val="de-DE"/>
        </w:rPr>
        <w:t>die Apfelschorle</w:t>
      </w:r>
    </w:p>
    <w:p w:rsidR="00B2303E" w:rsidRPr="006F7C4F" w:rsidRDefault="00B2303E" w:rsidP="00B2303E">
      <w:pPr>
        <w:pStyle w:val="af7"/>
        <w:shd w:val="clear" w:color="auto" w:fill="FFFFFF"/>
        <w:spacing w:before="60" w:beforeAutospacing="0" w:after="60" w:afterAutospacing="0"/>
        <w:rPr>
          <w:b/>
          <w:bCs/>
          <w:color w:val="FF0000"/>
          <w:sz w:val="24"/>
          <w:lang w:val="en-US"/>
        </w:rPr>
      </w:pPr>
      <w:proofErr w:type="spellStart"/>
      <w:r w:rsidRPr="006F7C4F">
        <w:rPr>
          <w:b/>
          <w:bCs/>
          <w:color w:val="FF0000"/>
          <w:sz w:val="24"/>
          <w:lang w:val="en-US"/>
        </w:rPr>
        <w:t>Für</w:t>
      </w:r>
      <w:proofErr w:type="spellEnd"/>
      <w:r w:rsidRPr="006F7C4F">
        <w:rPr>
          <w:b/>
          <w:bCs/>
          <w:color w:val="FF0000"/>
          <w:sz w:val="24"/>
          <w:lang w:val="en-US"/>
        </w:rPr>
        <w:t xml:space="preserve"> </w:t>
      </w:r>
      <w:proofErr w:type="spellStart"/>
      <w:r w:rsidRPr="006F7C4F">
        <w:rPr>
          <w:b/>
          <w:bCs/>
          <w:color w:val="FF0000"/>
          <w:sz w:val="24"/>
          <w:lang w:val="en-US"/>
        </w:rPr>
        <w:t>Wissbegierige</w:t>
      </w:r>
      <w:proofErr w:type="spellEnd"/>
      <w:r w:rsidRPr="006F7C4F">
        <w:rPr>
          <w:b/>
          <w:bCs/>
          <w:color w:val="FF0000"/>
          <w:sz w:val="24"/>
          <w:lang w:val="en-US"/>
        </w:rPr>
        <w:t>:</w:t>
      </w:r>
    </w:p>
    <w:p w:rsidR="00B2303E" w:rsidRPr="006F7C4F" w:rsidRDefault="00B2303E" w:rsidP="00B2303E">
      <w:pPr>
        <w:pStyle w:val="af7"/>
        <w:shd w:val="clear" w:color="auto" w:fill="FFFFFF"/>
        <w:spacing w:before="60" w:beforeAutospacing="0" w:after="60" w:afterAutospacing="0"/>
        <w:rPr>
          <w:b/>
          <w:bCs/>
          <w:color w:val="FF0000"/>
          <w:sz w:val="24"/>
          <w:lang w:val="en-US"/>
        </w:rPr>
      </w:pPr>
      <w:r w:rsidRPr="006F7C4F">
        <w:rPr>
          <w:b/>
          <w:bCs/>
          <w:color w:val="FF0000"/>
          <w:sz w:val="24"/>
          <w:lang w:val="en-US"/>
        </w:rPr>
        <w:t>Wiki-Info:</w:t>
      </w:r>
    </w:p>
    <w:p w:rsidR="00B2303E" w:rsidRPr="006F7C4F" w:rsidRDefault="00B2303E" w:rsidP="00B2303E">
      <w:pPr>
        <w:pStyle w:val="af7"/>
        <w:shd w:val="clear" w:color="auto" w:fill="FFFFFF"/>
        <w:spacing w:before="0" w:beforeAutospacing="0" w:after="0" w:afterAutospacing="0" w:line="240" w:lineRule="auto"/>
        <w:rPr>
          <w:color w:val="222222"/>
          <w:sz w:val="24"/>
          <w:lang w:val="en-US"/>
        </w:rPr>
      </w:pPr>
      <w:proofErr w:type="spellStart"/>
      <w:r w:rsidRPr="006F7C4F">
        <w:rPr>
          <w:b/>
          <w:bCs/>
          <w:color w:val="222222"/>
          <w:sz w:val="24"/>
          <w:lang w:val="en-US"/>
        </w:rPr>
        <w:t>Apfelschorle</w:t>
      </w:r>
      <w:proofErr w:type="spellEnd"/>
      <w:r w:rsidRPr="006F7C4F">
        <w:rPr>
          <w:b/>
          <w:bCs/>
          <w:color w:val="222222"/>
          <w:sz w:val="24"/>
          <w:lang w:val="en-US"/>
        </w:rPr>
        <w:t xml:space="preserve"> </w:t>
      </w:r>
      <w:r w:rsidRPr="006F7C4F">
        <w:rPr>
          <w:color w:val="222222"/>
          <w:sz w:val="24"/>
          <w:lang w:val="en-US"/>
        </w:rPr>
        <w:t>(pronounced</w:t>
      </w:r>
      <w:r w:rsidRPr="006F7C4F">
        <w:rPr>
          <w:rStyle w:val="apple-converted-space"/>
          <w:color w:val="222222"/>
          <w:sz w:val="24"/>
          <w:lang w:val="en-US"/>
        </w:rPr>
        <w:t> </w:t>
      </w:r>
      <w:hyperlink r:id="rId20" w:tooltip="Help:IPA for German" w:history="1">
        <w:r w:rsidRPr="006F7C4F">
          <w:rPr>
            <w:rStyle w:val="afa"/>
            <w:color w:val="0B0080"/>
            <w:sz w:val="24"/>
            <w:lang w:val="en-US"/>
          </w:rPr>
          <w:t>[</w:t>
        </w:r>
        <w:proofErr w:type="spellStart"/>
        <w:r w:rsidRPr="006F7C4F">
          <w:rPr>
            <w:rStyle w:val="afa"/>
            <w:color w:val="0B0080"/>
            <w:sz w:val="24"/>
            <w:lang w:val="en-US"/>
          </w:rPr>
          <w:t>apfəl</w:t>
        </w:r>
        <w:r w:rsidRPr="006F7C4F">
          <w:rPr>
            <w:rStyle w:val="afa"/>
            <w:rFonts w:eastAsia="MS Mincho" w:hAnsi="MS Mincho"/>
            <w:color w:val="0B0080"/>
            <w:sz w:val="24"/>
            <w:lang w:val="en-US"/>
          </w:rPr>
          <w:t>ʃɔʁ</w:t>
        </w:r>
        <w:r w:rsidRPr="006F7C4F">
          <w:rPr>
            <w:rStyle w:val="afa"/>
            <w:color w:val="0B0080"/>
            <w:sz w:val="24"/>
            <w:lang w:val="en-US"/>
          </w:rPr>
          <w:t>lə</w:t>
        </w:r>
        <w:proofErr w:type="spellEnd"/>
        <w:r w:rsidRPr="006F7C4F">
          <w:rPr>
            <w:rStyle w:val="afa"/>
            <w:color w:val="0B0080"/>
            <w:sz w:val="24"/>
            <w:lang w:val="en-US"/>
          </w:rPr>
          <w:t>]</w:t>
        </w:r>
      </w:hyperlink>
      <w:r w:rsidRPr="006F7C4F">
        <w:rPr>
          <w:color w:val="222222"/>
          <w:sz w:val="24"/>
          <w:lang w:val="en-US"/>
        </w:rPr>
        <w:t> , also</w:t>
      </w:r>
      <w:r w:rsidRPr="006F7C4F">
        <w:rPr>
          <w:rStyle w:val="apple-converted-space"/>
          <w:color w:val="222222"/>
          <w:sz w:val="24"/>
          <w:lang w:val="en-US"/>
        </w:rPr>
        <w:t> </w:t>
      </w:r>
      <w:proofErr w:type="spellStart"/>
      <w:r w:rsidRPr="006F7C4F">
        <w:rPr>
          <w:b/>
          <w:bCs/>
          <w:color w:val="222222"/>
          <w:sz w:val="24"/>
          <w:lang w:val="en-US"/>
        </w:rPr>
        <w:t>Apfelsaftschorle</w:t>
      </w:r>
      <w:proofErr w:type="spellEnd"/>
      <w:r w:rsidRPr="006F7C4F">
        <w:rPr>
          <w:color w:val="222222"/>
          <w:sz w:val="24"/>
          <w:lang w:val="en-US"/>
        </w:rPr>
        <w:t xml:space="preserve">, is a popular soft drink in </w:t>
      </w:r>
      <w:hyperlink r:id="rId21" w:tooltip="Germany" w:history="1">
        <w:r w:rsidRPr="006F7C4F">
          <w:rPr>
            <w:rStyle w:val="afa"/>
            <w:color w:val="0B0080"/>
            <w:sz w:val="24"/>
            <w:lang w:val="en-US"/>
          </w:rPr>
          <w:t>Germany</w:t>
        </w:r>
      </w:hyperlink>
      <w:r w:rsidRPr="006F7C4F">
        <w:rPr>
          <w:color w:val="222222"/>
          <w:sz w:val="24"/>
          <w:lang w:val="en-US"/>
        </w:rPr>
        <w:t>. It consists of</w:t>
      </w:r>
      <w:r w:rsidRPr="006F7C4F">
        <w:rPr>
          <w:rStyle w:val="apple-converted-space"/>
          <w:color w:val="222222"/>
          <w:sz w:val="24"/>
          <w:lang w:val="en-US"/>
        </w:rPr>
        <w:t> </w:t>
      </w:r>
      <w:hyperlink r:id="rId22" w:tooltip="Carbonated" w:history="1">
        <w:r w:rsidRPr="006F7C4F">
          <w:rPr>
            <w:rStyle w:val="afa"/>
            <w:color w:val="0B0080"/>
            <w:sz w:val="24"/>
            <w:lang w:val="en-US"/>
          </w:rPr>
          <w:t>carbonated</w:t>
        </w:r>
      </w:hyperlink>
      <w:r w:rsidRPr="006F7C4F">
        <w:rPr>
          <w:rStyle w:val="apple-converted-space"/>
          <w:color w:val="222222"/>
          <w:sz w:val="24"/>
          <w:lang w:val="en-US"/>
        </w:rPr>
        <w:t> </w:t>
      </w:r>
      <w:hyperlink r:id="rId23" w:tooltip="Mineral water" w:history="1">
        <w:r w:rsidRPr="006F7C4F">
          <w:rPr>
            <w:rStyle w:val="afa"/>
            <w:color w:val="0B0080"/>
            <w:sz w:val="24"/>
            <w:lang w:val="en-US"/>
          </w:rPr>
          <w:t>mineral water</w:t>
        </w:r>
      </w:hyperlink>
      <w:r w:rsidRPr="006F7C4F">
        <w:rPr>
          <w:color w:val="222222"/>
          <w:sz w:val="24"/>
          <w:lang w:val="en-US"/>
        </w:rPr>
        <w:t xml:space="preserve"> and</w:t>
      </w:r>
      <w:r w:rsidRPr="006F7C4F">
        <w:rPr>
          <w:rStyle w:val="apple-converted-space"/>
          <w:color w:val="222222"/>
          <w:sz w:val="24"/>
          <w:lang w:val="en-US"/>
        </w:rPr>
        <w:t> </w:t>
      </w:r>
      <w:hyperlink r:id="rId24" w:tooltip="Apple juice" w:history="1">
        <w:r w:rsidRPr="006F7C4F">
          <w:rPr>
            <w:rStyle w:val="afa"/>
            <w:color w:val="0B0080"/>
            <w:sz w:val="24"/>
            <w:lang w:val="en-US"/>
          </w:rPr>
          <w:t>apple juice</w:t>
        </w:r>
      </w:hyperlink>
      <w:r w:rsidRPr="006F7C4F">
        <w:rPr>
          <w:color w:val="222222"/>
          <w:sz w:val="24"/>
          <w:lang w:val="en-US"/>
        </w:rPr>
        <w:t xml:space="preserve">. The broader </w:t>
      </w:r>
      <w:proofErr w:type="spellStart"/>
      <w:r w:rsidRPr="006F7C4F">
        <w:rPr>
          <w:color w:val="222222"/>
          <w:sz w:val="24"/>
          <w:lang w:val="en-US"/>
        </w:rPr>
        <w:t>category</w:t>
      </w:r>
      <w:r w:rsidRPr="006F7C4F">
        <w:rPr>
          <w:b/>
          <w:bCs/>
          <w:color w:val="222222"/>
          <w:sz w:val="24"/>
          <w:lang w:val="en-US"/>
        </w:rPr>
        <w:t>Fruchtschorle</w:t>
      </w:r>
      <w:proofErr w:type="spellEnd"/>
      <w:r w:rsidRPr="006F7C4F">
        <w:rPr>
          <w:rStyle w:val="apple-converted-space"/>
          <w:color w:val="222222"/>
          <w:sz w:val="24"/>
          <w:lang w:val="en-US"/>
        </w:rPr>
        <w:t> </w:t>
      </w:r>
      <w:r w:rsidRPr="006F7C4F">
        <w:rPr>
          <w:color w:val="222222"/>
          <w:sz w:val="24"/>
          <w:lang w:val="en-US"/>
        </w:rPr>
        <w:t xml:space="preserve">consists of any fruit juice mixed with carbonated water, but </w:t>
      </w:r>
      <w:proofErr w:type="spellStart"/>
      <w:r w:rsidRPr="006F7C4F">
        <w:rPr>
          <w:color w:val="222222"/>
          <w:sz w:val="24"/>
          <w:lang w:val="en-US"/>
        </w:rPr>
        <w:t>Apfelschorle</w:t>
      </w:r>
      <w:proofErr w:type="spellEnd"/>
      <w:r w:rsidRPr="006F7C4F">
        <w:rPr>
          <w:color w:val="222222"/>
          <w:sz w:val="24"/>
          <w:lang w:val="en-US"/>
        </w:rPr>
        <w:t xml:space="preserve"> is by far the most common.</w:t>
      </w:r>
      <w:r w:rsidRPr="006F7C4F">
        <w:rPr>
          <w:rStyle w:val="apple-converted-space"/>
          <w:color w:val="222222"/>
          <w:sz w:val="24"/>
          <w:lang w:val="en-US"/>
        </w:rPr>
        <w:t> </w:t>
      </w:r>
      <w:proofErr w:type="spellStart"/>
      <w:r w:rsidR="00AA5C22">
        <w:fldChar w:fldCharType="begin"/>
      </w:r>
      <w:r w:rsidR="00AA5C22" w:rsidRPr="00536E60">
        <w:rPr>
          <w:lang w:val="en-US"/>
        </w:rPr>
        <w:instrText>HYPERLINK "https://en.wikipedia.org/wiki/Spritzer" \o "Spritzer"</w:instrText>
      </w:r>
      <w:r w:rsidR="00AA5C22">
        <w:fldChar w:fldCharType="separate"/>
      </w:r>
      <w:r w:rsidRPr="006F7C4F">
        <w:rPr>
          <w:rStyle w:val="afa"/>
          <w:color w:val="0B0080"/>
          <w:sz w:val="24"/>
          <w:lang w:val="en-US"/>
        </w:rPr>
        <w:t>Spritzer</w:t>
      </w:r>
      <w:proofErr w:type="spellEnd"/>
      <w:r w:rsidR="00AA5C22">
        <w:fldChar w:fldCharType="end"/>
      </w:r>
      <w:r w:rsidRPr="006F7C4F">
        <w:rPr>
          <w:rStyle w:val="apple-converted-space"/>
          <w:color w:val="222222"/>
          <w:sz w:val="24"/>
          <w:lang w:val="en-US"/>
        </w:rPr>
        <w:t> </w:t>
      </w:r>
      <w:r w:rsidRPr="006F7C4F">
        <w:rPr>
          <w:color w:val="222222"/>
          <w:sz w:val="24"/>
          <w:lang w:val="en-US"/>
        </w:rPr>
        <w:t>(that is</w:t>
      </w:r>
      <w:r w:rsidRPr="006F7C4F">
        <w:rPr>
          <w:rStyle w:val="apple-converted-space"/>
          <w:color w:val="222222"/>
          <w:sz w:val="24"/>
          <w:lang w:val="en-US"/>
        </w:rPr>
        <w:t> </w:t>
      </w:r>
      <w:hyperlink r:id="rId25" w:tooltip="Wine" w:history="1">
        <w:r w:rsidRPr="006F7C4F">
          <w:rPr>
            <w:rStyle w:val="afa"/>
            <w:color w:val="0B0080"/>
            <w:sz w:val="24"/>
            <w:lang w:val="en-US"/>
          </w:rPr>
          <w:t>wine</w:t>
        </w:r>
      </w:hyperlink>
      <w:r w:rsidRPr="006F7C4F">
        <w:rPr>
          <w:rStyle w:val="apple-converted-space"/>
          <w:color w:val="222222"/>
          <w:sz w:val="24"/>
          <w:lang w:val="en-US"/>
        </w:rPr>
        <w:t> </w:t>
      </w:r>
      <w:r w:rsidRPr="006F7C4F">
        <w:rPr>
          <w:color w:val="222222"/>
          <w:sz w:val="24"/>
          <w:lang w:val="en-US"/>
        </w:rPr>
        <w:t>mixed with carbonated water) is called</w:t>
      </w:r>
      <w:r w:rsidRPr="006F7C4F">
        <w:rPr>
          <w:rStyle w:val="apple-converted-space"/>
          <w:color w:val="222222"/>
          <w:sz w:val="24"/>
          <w:lang w:val="en-US"/>
        </w:rPr>
        <w:t> </w:t>
      </w:r>
      <w:proofErr w:type="spellStart"/>
      <w:r w:rsidRPr="006F7C4F">
        <w:rPr>
          <w:b/>
          <w:bCs/>
          <w:color w:val="222222"/>
          <w:sz w:val="24"/>
          <w:lang w:val="en-US"/>
        </w:rPr>
        <w:t>Weinschorle</w:t>
      </w:r>
      <w:proofErr w:type="spellEnd"/>
      <w:r w:rsidRPr="006F7C4F">
        <w:rPr>
          <w:color w:val="222222"/>
          <w:sz w:val="24"/>
          <w:lang w:val="en-US"/>
        </w:rPr>
        <w:t>.</w:t>
      </w:r>
    </w:p>
    <w:p w:rsidR="00B2303E" w:rsidRPr="006F7C4F" w:rsidRDefault="00B2303E" w:rsidP="00B2303E">
      <w:pPr>
        <w:pStyle w:val="af7"/>
        <w:shd w:val="clear" w:color="auto" w:fill="FFFFFF"/>
        <w:spacing w:before="0" w:beforeAutospacing="0" w:after="0" w:afterAutospacing="0" w:line="240" w:lineRule="auto"/>
        <w:rPr>
          <w:color w:val="222222"/>
          <w:sz w:val="24"/>
          <w:lang w:val="en-US"/>
        </w:rPr>
      </w:pPr>
      <w:proofErr w:type="spellStart"/>
      <w:r w:rsidRPr="006F7C4F">
        <w:rPr>
          <w:color w:val="222222"/>
          <w:sz w:val="24"/>
          <w:lang w:val="en-US"/>
        </w:rPr>
        <w:t>Apfelschorle</w:t>
      </w:r>
      <w:proofErr w:type="spellEnd"/>
      <w:r w:rsidRPr="006F7C4F">
        <w:rPr>
          <w:color w:val="222222"/>
          <w:sz w:val="24"/>
          <w:lang w:val="en-US"/>
        </w:rPr>
        <w:t xml:space="preserve"> contains fewer calories and is less sweet than pure apple juice. This makes it popular in summer and among athletes. Commercially available </w:t>
      </w:r>
      <w:proofErr w:type="spellStart"/>
      <w:r w:rsidRPr="006F7C4F">
        <w:rPr>
          <w:color w:val="222222"/>
          <w:sz w:val="24"/>
          <w:lang w:val="en-US"/>
        </w:rPr>
        <w:t>Apfelschorle</w:t>
      </w:r>
      <w:proofErr w:type="spellEnd"/>
      <w:r w:rsidRPr="006F7C4F">
        <w:rPr>
          <w:color w:val="222222"/>
          <w:sz w:val="24"/>
          <w:lang w:val="en-US"/>
        </w:rPr>
        <w:t xml:space="preserve"> generally contains between 55</w:t>
      </w:r>
      <w:proofErr w:type="gramStart"/>
      <w:r w:rsidRPr="006F7C4F">
        <w:rPr>
          <w:color w:val="222222"/>
          <w:sz w:val="24"/>
          <w:lang w:val="en-US"/>
        </w:rPr>
        <w:t>%</w:t>
      </w:r>
      <w:proofErr w:type="gramEnd"/>
      <w:r w:rsidR="00AA5C22">
        <w:fldChar w:fldCharType="begin"/>
      </w:r>
      <w:r w:rsidR="00AA5C22" w:rsidRPr="00536E60">
        <w:rPr>
          <w:lang w:val="en-US"/>
        </w:rPr>
        <w:instrText>HYPERLINK "https://en.wikipedia.org/wiki/Apfelschorle" \l "cite_note-1"</w:instrText>
      </w:r>
      <w:r w:rsidR="00AA5C22">
        <w:fldChar w:fldCharType="separate"/>
      </w:r>
      <w:r w:rsidRPr="006F7C4F">
        <w:rPr>
          <w:rStyle w:val="afa"/>
          <w:color w:val="0B0080"/>
          <w:sz w:val="24"/>
          <w:vertAlign w:val="superscript"/>
          <w:lang w:val="en-US"/>
        </w:rPr>
        <w:t>[1]</w:t>
      </w:r>
      <w:r w:rsidR="00AA5C22">
        <w:fldChar w:fldCharType="end"/>
      </w:r>
      <w:r w:rsidRPr="006F7C4F">
        <w:rPr>
          <w:rStyle w:val="apple-converted-space"/>
          <w:color w:val="222222"/>
          <w:sz w:val="24"/>
          <w:lang w:val="en-US"/>
        </w:rPr>
        <w:t> </w:t>
      </w:r>
      <w:r w:rsidRPr="006F7C4F">
        <w:rPr>
          <w:color w:val="222222"/>
          <w:sz w:val="24"/>
          <w:lang w:val="en-US"/>
        </w:rPr>
        <w:t>and 60%</w:t>
      </w:r>
      <w:hyperlink r:id="rId26" w:anchor="cite_note-2" w:history="1">
        <w:r w:rsidRPr="006F7C4F">
          <w:rPr>
            <w:rStyle w:val="afa"/>
            <w:color w:val="0B0080"/>
            <w:sz w:val="24"/>
            <w:vertAlign w:val="superscript"/>
            <w:lang w:val="en-US"/>
          </w:rPr>
          <w:t>[2]</w:t>
        </w:r>
      </w:hyperlink>
      <w:r w:rsidRPr="006F7C4F">
        <w:rPr>
          <w:rStyle w:val="apple-converted-space"/>
          <w:color w:val="222222"/>
          <w:sz w:val="24"/>
          <w:lang w:val="en-US"/>
        </w:rPr>
        <w:t> </w:t>
      </w:r>
      <w:r w:rsidRPr="006F7C4F">
        <w:rPr>
          <w:color w:val="222222"/>
          <w:sz w:val="24"/>
          <w:lang w:val="en-US"/>
        </w:rPr>
        <w:t>juice.</w:t>
      </w:r>
    </w:p>
    <w:p w:rsidR="00B2303E" w:rsidRPr="006F7C4F" w:rsidRDefault="00B2303E" w:rsidP="00B2303E">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Brands of </w:t>
      </w:r>
      <w:proofErr w:type="spellStart"/>
      <w:r w:rsidRPr="006F7C4F">
        <w:rPr>
          <w:color w:val="222222"/>
          <w:sz w:val="24"/>
          <w:lang w:val="en-US"/>
        </w:rPr>
        <w:t>Apfelschorle</w:t>
      </w:r>
      <w:proofErr w:type="spellEnd"/>
      <w:r w:rsidRPr="006F7C4F">
        <w:rPr>
          <w:color w:val="222222"/>
          <w:sz w:val="24"/>
          <w:lang w:val="en-US"/>
        </w:rPr>
        <w:t xml:space="preserve"> in Germany include Lift (a brand of the Coca-Cola Company), </w:t>
      </w:r>
      <w:proofErr w:type="spellStart"/>
      <w:r w:rsidRPr="006F7C4F">
        <w:rPr>
          <w:color w:val="222222"/>
          <w:sz w:val="24"/>
          <w:lang w:val="en-US"/>
        </w:rPr>
        <w:t>Gerolsteiner</w:t>
      </w:r>
      <w:proofErr w:type="spellEnd"/>
      <w:r w:rsidRPr="006F7C4F">
        <w:rPr>
          <w:color w:val="222222"/>
          <w:sz w:val="24"/>
          <w:lang w:val="en-US"/>
        </w:rPr>
        <w:t xml:space="preserve"> (which also sells mineral water), </w:t>
      </w:r>
      <w:proofErr w:type="spellStart"/>
      <w:r w:rsidRPr="006F7C4F">
        <w:rPr>
          <w:color w:val="222222"/>
          <w:sz w:val="24"/>
          <w:lang w:val="en-US"/>
        </w:rPr>
        <w:t>Rhodius</w:t>
      </w:r>
      <w:proofErr w:type="spellEnd"/>
      <w:r w:rsidRPr="006F7C4F">
        <w:rPr>
          <w:color w:val="222222"/>
          <w:sz w:val="24"/>
          <w:lang w:val="en-US"/>
        </w:rPr>
        <w:t xml:space="preserve"> and </w:t>
      </w:r>
      <w:proofErr w:type="spellStart"/>
      <w:r w:rsidRPr="006F7C4F">
        <w:rPr>
          <w:color w:val="222222"/>
          <w:sz w:val="24"/>
          <w:lang w:val="en-US"/>
        </w:rPr>
        <w:t>Bizzl</w:t>
      </w:r>
      <w:proofErr w:type="spellEnd"/>
      <w:r w:rsidRPr="006F7C4F">
        <w:rPr>
          <w:color w:val="222222"/>
          <w:sz w:val="24"/>
          <w:lang w:val="en-US"/>
        </w:rPr>
        <w:t>. However, in most bars and re</w:t>
      </w:r>
      <w:r w:rsidRPr="006F7C4F">
        <w:rPr>
          <w:color w:val="222222"/>
          <w:sz w:val="24"/>
          <w:lang w:val="en-US"/>
        </w:rPr>
        <w:t>s</w:t>
      </w:r>
      <w:r w:rsidRPr="006F7C4F">
        <w:rPr>
          <w:color w:val="222222"/>
          <w:sz w:val="24"/>
          <w:lang w:val="en-US"/>
        </w:rPr>
        <w:t xml:space="preserve">taurants, </w:t>
      </w:r>
      <w:proofErr w:type="spellStart"/>
      <w:r w:rsidRPr="006F7C4F">
        <w:rPr>
          <w:color w:val="222222"/>
          <w:sz w:val="24"/>
          <w:lang w:val="en-US"/>
        </w:rPr>
        <w:t>Apfelschorle</w:t>
      </w:r>
      <w:proofErr w:type="spellEnd"/>
      <w:r w:rsidRPr="006F7C4F">
        <w:rPr>
          <w:color w:val="222222"/>
          <w:sz w:val="24"/>
          <w:lang w:val="en-US"/>
        </w:rPr>
        <w:t xml:space="preserve"> is mixed</w:t>
      </w:r>
      <w:r w:rsidRPr="006F7C4F">
        <w:rPr>
          <w:rStyle w:val="apple-converted-space"/>
          <w:color w:val="222222"/>
          <w:sz w:val="24"/>
          <w:lang w:val="en-US"/>
        </w:rPr>
        <w:t> </w:t>
      </w:r>
      <w:r w:rsidRPr="006F7C4F">
        <w:rPr>
          <w:i/>
          <w:iCs/>
          <w:color w:val="222222"/>
          <w:sz w:val="24"/>
          <w:lang w:val="en-US"/>
        </w:rPr>
        <w:t>ad hoc</w:t>
      </w:r>
      <w:r w:rsidRPr="006F7C4F">
        <w:rPr>
          <w:rStyle w:val="apple-converted-space"/>
          <w:color w:val="222222"/>
          <w:sz w:val="24"/>
          <w:lang w:val="en-US"/>
        </w:rPr>
        <w:t> </w:t>
      </w:r>
      <w:r w:rsidRPr="006F7C4F">
        <w:rPr>
          <w:color w:val="222222"/>
          <w:sz w:val="24"/>
          <w:lang w:val="en-US"/>
        </w:rPr>
        <w:t>from apple juice and carbonated water.</w:t>
      </w:r>
    </w:p>
    <w:p w:rsidR="00B2303E" w:rsidRPr="006F7C4F" w:rsidRDefault="00B2303E" w:rsidP="00B2303E">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In Australia, </w:t>
      </w:r>
      <w:proofErr w:type="spellStart"/>
      <w:r w:rsidRPr="006F7C4F">
        <w:rPr>
          <w:color w:val="222222"/>
          <w:sz w:val="24"/>
          <w:lang w:val="en-US"/>
        </w:rPr>
        <w:t>Apfelschorle</w:t>
      </w:r>
      <w:proofErr w:type="spellEnd"/>
      <w:r w:rsidRPr="006F7C4F">
        <w:rPr>
          <w:color w:val="222222"/>
          <w:sz w:val="24"/>
          <w:lang w:val="en-US"/>
        </w:rPr>
        <w:t xml:space="preserve"> is also named a "</w:t>
      </w:r>
      <w:proofErr w:type="spellStart"/>
      <w:r w:rsidRPr="006F7C4F">
        <w:rPr>
          <w:color w:val="222222"/>
          <w:sz w:val="24"/>
          <w:lang w:val="en-US"/>
        </w:rPr>
        <w:t>Chrissy</w:t>
      </w:r>
      <w:proofErr w:type="spellEnd"/>
      <w:r w:rsidRPr="006F7C4F">
        <w:rPr>
          <w:color w:val="222222"/>
          <w:sz w:val="24"/>
          <w:lang w:val="en-US"/>
        </w:rPr>
        <w:t>".</w:t>
      </w:r>
    </w:p>
    <w:p w:rsidR="00B2303E" w:rsidRPr="006F7C4F" w:rsidRDefault="00B2303E" w:rsidP="00B2303E">
      <w:pPr>
        <w:tabs>
          <w:tab w:val="left" w:pos="1134"/>
        </w:tabs>
        <w:jc w:val="right"/>
        <w:rPr>
          <w:b/>
          <w:i/>
        </w:rPr>
      </w:pPr>
      <w:r w:rsidRPr="006F7C4F">
        <w:rPr>
          <w:b/>
          <w:i/>
        </w:rPr>
        <w:t>Приложение 3 к семинару 2</w:t>
      </w:r>
    </w:p>
    <w:p w:rsidR="00B2303E" w:rsidRPr="006F7C4F" w:rsidRDefault="00B2303E" w:rsidP="00B2303E">
      <w:pPr>
        <w:tabs>
          <w:tab w:val="left" w:pos="1134"/>
        </w:tabs>
        <w:jc w:val="right"/>
        <w:rPr>
          <w:b/>
          <w:i/>
        </w:rPr>
      </w:pPr>
      <w:r w:rsidRPr="006F7C4F">
        <w:rPr>
          <w:b/>
          <w:i/>
        </w:rPr>
        <w:lastRenderedPageBreak/>
        <w:t>Правила игры «</w:t>
      </w:r>
      <w:proofErr w:type="spellStart"/>
      <w:r w:rsidRPr="006F7C4F">
        <w:rPr>
          <w:b/>
          <w:i/>
          <w:lang w:val="en-US"/>
        </w:rPr>
        <w:t>Immerklug</w:t>
      </w:r>
      <w:proofErr w:type="spellEnd"/>
      <w:r w:rsidRPr="006F7C4F">
        <w:rPr>
          <w:b/>
          <w:i/>
        </w:rPr>
        <w:t xml:space="preserve"> </w:t>
      </w:r>
      <w:r w:rsidRPr="006F7C4F">
        <w:rPr>
          <w:b/>
          <w:i/>
          <w:lang w:val="en-US"/>
        </w:rPr>
        <w:t>und</w:t>
      </w:r>
      <w:r w:rsidRPr="006F7C4F">
        <w:rPr>
          <w:b/>
          <w:i/>
        </w:rPr>
        <w:t xml:space="preserve"> </w:t>
      </w:r>
      <w:r w:rsidRPr="006F7C4F">
        <w:rPr>
          <w:b/>
          <w:i/>
          <w:lang w:val="en-US"/>
        </w:rPr>
        <w:t>Co</w:t>
      </w:r>
      <w:r w:rsidRPr="006F7C4F">
        <w:rPr>
          <w:b/>
          <w:i/>
        </w:rPr>
        <w:t>”</w:t>
      </w:r>
    </w:p>
    <w:p w:rsidR="00B2303E" w:rsidRPr="006F7C4F" w:rsidRDefault="00B2303E" w:rsidP="00B2303E">
      <w:pPr>
        <w:tabs>
          <w:tab w:val="left" w:pos="1134"/>
        </w:tabs>
        <w:jc w:val="right"/>
        <w:rPr>
          <w:b/>
          <w:i/>
        </w:rPr>
      </w:pPr>
      <w:r w:rsidRPr="006F7C4F">
        <w:rPr>
          <w:b/>
          <w:i/>
        </w:rPr>
        <w:t>Для развития лексико-грамматических навыков и умений</w:t>
      </w:r>
    </w:p>
    <w:p w:rsidR="00B2303E" w:rsidRPr="006F7C4F" w:rsidRDefault="00E62D09" w:rsidP="00B2303E">
      <w:pPr>
        <w:tabs>
          <w:tab w:val="left" w:pos="1134"/>
        </w:tabs>
        <w:spacing w:before="60" w:after="60"/>
        <w:jc w:val="right"/>
        <w:rPr>
          <w:b/>
          <w:i/>
        </w:rPr>
      </w:pPr>
      <w:r>
        <w:rPr>
          <w:b/>
          <w:i/>
          <w:noProof/>
        </w:rPr>
        <w:lastRenderedPageBreak/>
        <w:drawing>
          <wp:anchor distT="0" distB="0" distL="6401435" distR="6401435" simplePos="0" relativeHeight="251658240" behindDoc="1" locked="0" layoutInCell="1" allowOverlap="1">
            <wp:simplePos x="0" y="0"/>
            <wp:positionH relativeFrom="margin">
              <wp:posOffset>148590</wp:posOffset>
            </wp:positionH>
            <wp:positionV relativeFrom="paragraph">
              <wp:posOffset>3930650</wp:posOffset>
            </wp:positionV>
            <wp:extent cx="5376545" cy="4729480"/>
            <wp:effectExtent l="19050" t="0" r="0" b="0"/>
            <wp:wrapTight wrapText="bothSides">
              <wp:wrapPolygon edited="0">
                <wp:start x="-77" y="0"/>
                <wp:lineTo x="-77" y="21490"/>
                <wp:lineTo x="21582" y="21490"/>
                <wp:lineTo x="21582" y="0"/>
                <wp:lineTo x="-77" y="0"/>
              </wp:wrapPolygon>
            </wp:wrapTight>
            <wp:docPr id="2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lum bright="-18000" contrast="42000"/>
                    </a:blip>
                    <a:srcRect/>
                    <a:stretch>
                      <a:fillRect/>
                    </a:stretch>
                  </pic:blipFill>
                  <pic:spPr bwMode="auto">
                    <a:xfrm>
                      <a:off x="0" y="0"/>
                      <a:ext cx="5376545" cy="4729480"/>
                    </a:xfrm>
                    <a:prstGeom prst="rect">
                      <a:avLst/>
                    </a:prstGeom>
                    <a:noFill/>
                    <a:ln w="9525">
                      <a:noFill/>
                      <a:miter lim="800000"/>
                      <a:headEnd/>
                      <a:tailEnd/>
                    </a:ln>
                  </pic:spPr>
                </pic:pic>
              </a:graphicData>
            </a:graphic>
          </wp:anchor>
        </w:drawing>
      </w:r>
      <w:r>
        <w:rPr>
          <w:b/>
          <w:i/>
          <w:noProof/>
        </w:rPr>
        <w:drawing>
          <wp:anchor distT="0" distB="0" distL="6401435" distR="6401435" simplePos="0" relativeHeight="251657216" behindDoc="1" locked="0" layoutInCell="1" allowOverlap="1">
            <wp:simplePos x="0" y="0"/>
            <wp:positionH relativeFrom="margin">
              <wp:posOffset>284480</wp:posOffset>
            </wp:positionH>
            <wp:positionV relativeFrom="paragraph">
              <wp:posOffset>-167005</wp:posOffset>
            </wp:positionV>
            <wp:extent cx="5266690" cy="4312285"/>
            <wp:effectExtent l="19050" t="0" r="0" b="0"/>
            <wp:wrapTight wrapText="bothSides">
              <wp:wrapPolygon edited="0">
                <wp:start x="-78" y="0"/>
                <wp:lineTo x="-78" y="21470"/>
                <wp:lineTo x="21564" y="21470"/>
                <wp:lineTo x="21564" y="0"/>
                <wp:lineTo x="-78" y="0"/>
              </wp:wrapPolygon>
            </wp:wrapTight>
            <wp:docPr id="2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lum bright="-12000" contrast="42000"/>
                    </a:blip>
                    <a:srcRect/>
                    <a:stretch>
                      <a:fillRect/>
                    </a:stretch>
                  </pic:blipFill>
                  <pic:spPr bwMode="auto">
                    <a:xfrm>
                      <a:off x="0" y="0"/>
                      <a:ext cx="5266690" cy="4312285"/>
                    </a:xfrm>
                    <a:prstGeom prst="rect">
                      <a:avLst/>
                    </a:prstGeom>
                    <a:noFill/>
                    <a:ln w="9525">
                      <a:noFill/>
                      <a:miter lim="800000"/>
                      <a:headEnd/>
                      <a:tailEnd/>
                    </a:ln>
                  </pic:spPr>
                </pic:pic>
              </a:graphicData>
            </a:graphic>
          </wp:anchor>
        </w:drawing>
      </w:r>
      <w:r w:rsidR="00B2303E" w:rsidRPr="006F7C4F">
        <w:rPr>
          <w:b/>
          <w:i/>
        </w:rPr>
        <w:t>Приложение 4 к семинару 2</w:t>
      </w:r>
    </w:p>
    <w:p w:rsidR="00B2303E" w:rsidRPr="00A63FB0" w:rsidRDefault="00B2303E" w:rsidP="00B2303E">
      <w:pPr>
        <w:tabs>
          <w:tab w:val="left" w:pos="1134"/>
        </w:tabs>
        <w:spacing w:before="60" w:after="60"/>
        <w:jc w:val="right"/>
        <w:rPr>
          <w:b/>
          <w:i/>
          <w:sz w:val="28"/>
          <w:szCs w:val="28"/>
        </w:rPr>
      </w:pPr>
      <w:r w:rsidRPr="006F7C4F">
        <w:rPr>
          <w:b/>
          <w:i/>
        </w:rPr>
        <w:t>Пример использования предметной наглядности при предъявлении</w:t>
      </w:r>
      <w:r w:rsidRPr="00A63FB0">
        <w:rPr>
          <w:b/>
          <w:i/>
          <w:sz w:val="28"/>
          <w:szCs w:val="28"/>
        </w:rPr>
        <w:t xml:space="preserve"> </w:t>
      </w:r>
      <w:r w:rsidRPr="006F7C4F">
        <w:rPr>
          <w:b/>
          <w:i/>
        </w:rPr>
        <w:t>новой лекс</w:t>
      </w:r>
      <w:r w:rsidRPr="006F7C4F">
        <w:rPr>
          <w:b/>
          <w:i/>
        </w:rPr>
        <w:t>и</w:t>
      </w:r>
      <w:r w:rsidRPr="006F7C4F">
        <w:rPr>
          <w:b/>
          <w:i/>
        </w:rPr>
        <w:lastRenderedPageBreak/>
        <w:t>ки</w:t>
      </w:r>
    </w:p>
    <w:p w:rsidR="00B2303E" w:rsidRPr="00A63FB0" w:rsidRDefault="00E62D09" w:rsidP="00B2303E">
      <w:pPr>
        <w:tabs>
          <w:tab w:val="left" w:pos="1134"/>
        </w:tabs>
        <w:spacing w:before="60" w:after="60"/>
        <w:jc w:val="right"/>
        <w:rPr>
          <w:b/>
          <w:i/>
          <w:sz w:val="28"/>
          <w:szCs w:val="28"/>
        </w:rPr>
      </w:pPr>
      <w:r>
        <w:rPr>
          <w:b/>
          <w:i/>
          <w:noProof/>
          <w:sz w:val="28"/>
          <w:szCs w:val="28"/>
        </w:rPr>
        <w:drawing>
          <wp:inline distT="0" distB="0" distL="0" distR="0">
            <wp:extent cx="5848350" cy="4143375"/>
            <wp:effectExtent l="19050" t="0" r="0" b="0"/>
            <wp:docPr id="4" name="Рисунок 2" descr="C:\Hauptmappe\Методика (дидактические материалы, презентации)\Книга Wörter Bilder Situationen (сканир.)\Buch, 38 Bilde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Hauptmappe\Методика (дидактические материалы, презентации)\Книга Wörter Bilder Situationen (сканир.)\Buch, 38 Bilder\img032.jpg"/>
                    <pic:cNvPicPr>
                      <a:picLocks noChangeAspect="1" noChangeArrowheads="1"/>
                    </pic:cNvPicPr>
                  </pic:nvPicPr>
                  <pic:blipFill>
                    <a:blip r:embed="rId29" cstate="print"/>
                    <a:srcRect/>
                    <a:stretch>
                      <a:fillRect/>
                    </a:stretch>
                  </pic:blipFill>
                  <pic:spPr bwMode="auto">
                    <a:xfrm>
                      <a:off x="0" y="0"/>
                      <a:ext cx="5848350" cy="4143375"/>
                    </a:xfrm>
                    <a:prstGeom prst="rect">
                      <a:avLst/>
                    </a:prstGeom>
                    <a:noFill/>
                    <a:ln w="9525">
                      <a:noFill/>
                      <a:miter lim="800000"/>
                      <a:headEnd/>
                      <a:tailEnd/>
                    </a:ln>
                  </pic:spPr>
                </pic:pic>
              </a:graphicData>
            </a:graphic>
          </wp:inline>
        </w:drawing>
      </w:r>
      <w:r w:rsidR="00B2303E" w:rsidRPr="00A63FB0">
        <w:rPr>
          <w:b/>
          <w:i/>
          <w:noProof/>
          <w:sz w:val="28"/>
          <w:szCs w:val="28"/>
        </w:rPr>
        <w:t xml:space="preserve"> </w:t>
      </w:r>
    </w:p>
    <w:p w:rsidR="00B2303E" w:rsidRPr="00A63FB0" w:rsidRDefault="00B2303E" w:rsidP="00B2303E">
      <w:pPr>
        <w:spacing w:before="60" w:after="60"/>
        <w:jc w:val="center"/>
        <w:rPr>
          <w:b/>
          <w:sz w:val="28"/>
          <w:szCs w:val="28"/>
        </w:rPr>
      </w:pPr>
    </w:p>
    <w:p w:rsidR="00B2303E" w:rsidRPr="00A63FB0" w:rsidRDefault="00E62D09" w:rsidP="00B2303E">
      <w:pPr>
        <w:spacing w:before="60" w:after="60"/>
        <w:jc w:val="center"/>
        <w:rPr>
          <w:b/>
          <w:sz w:val="28"/>
          <w:szCs w:val="28"/>
        </w:rPr>
      </w:pPr>
      <w:r>
        <w:rPr>
          <w:b/>
          <w:noProof/>
          <w:sz w:val="28"/>
          <w:szCs w:val="28"/>
        </w:rPr>
        <w:drawing>
          <wp:inline distT="0" distB="0" distL="0" distR="0">
            <wp:extent cx="5353050" cy="3876675"/>
            <wp:effectExtent l="19050" t="0" r="0" b="0"/>
            <wp:docPr id="5" name="Рисунок 3" descr="C:\Hauptmappe\Методика (дидактические материалы, презентации)\Книга Wörter Bilder Situationen (сканир.)\Buch, 38 Bilder\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Hauptmappe\Методика (дидактические материалы, презентации)\Книга Wörter Bilder Situationen (сканир.)\Buch, 38 Bilder\img025.jpg"/>
                    <pic:cNvPicPr>
                      <a:picLocks noChangeAspect="1" noChangeArrowheads="1"/>
                    </pic:cNvPicPr>
                  </pic:nvPicPr>
                  <pic:blipFill>
                    <a:blip r:embed="rId30" cstate="print"/>
                    <a:srcRect/>
                    <a:stretch>
                      <a:fillRect/>
                    </a:stretch>
                  </pic:blipFill>
                  <pic:spPr bwMode="auto">
                    <a:xfrm>
                      <a:off x="0" y="0"/>
                      <a:ext cx="5353050" cy="3876675"/>
                    </a:xfrm>
                    <a:prstGeom prst="rect">
                      <a:avLst/>
                    </a:prstGeom>
                    <a:noFill/>
                    <a:ln w="9525">
                      <a:noFill/>
                      <a:miter lim="800000"/>
                      <a:headEnd/>
                      <a:tailEnd/>
                    </a:ln>
                  </pic:spPr>
                </pic:pic>
              </a:graphicData>
            </a:graphic>
          </wp:inline>
        </w:drawing>
      </w:r>
    </w:p>
    <w:p w:rsidR="00B2303E" w:rsidRDefault="00B2303E" w:rsidP="00B2303E">
      <w:pPr>
        <w:spacing w:before="60" w:after="60"/>
        <w:jc w:val="center"/>
        <w:rPr>
          <w:b/>
          <w:sz w:val="28"/>
          <w:szCs w:val="28"/>
        </w:rPr>
      </w:pPr>
    </w:p>
    <w:p w:rsidR="00B2303E" w:rsidRPr="006F7C4F" w:rsidRDefault="006F7C4F" w:rsidP="00B2303E">
      <w:pPr>
        <w:spacing w:before="60" w:after="60"/>
        <w:jc w:val="center"/>
        <w:rPr>
          <w:b/>
        </w:rPr>
      </w:pPr>
      <w:r>
        <w:rPr>
          <w:b/>
          <w:sz w:val="28"/>
          <w:szCs w:val="28"/>
        </w:rPr>
        <w:br w:type="page"/>
      </w:r>
      <w:r w:rsidR="00B2303E" w:rsidRPr="006F7C4F">
        <w:rPr>
          <w:b/>
        </w:rPr>
        <w:lastRenderedPageBreak/>
        <w:t>По теме «Семья»</w:t>
      </w:r>
    </w:p>
    <w:p w:rsidR="00B2303E" w:rsidRPr="006F7C4F" w:rsidRDefault="00E62D09" w:rsidP="00B2303E">
      <w:pPr>
        <w:spacing w:before="60" w:after="60"/>
        <w:jc w:val="center"/>
        <w:rPr>
          <w:b/>
        </w:rPr>
      </w:pPr>
      <w:r>
        <w:rPr>
          <w:b/>
          <w:noProof/>
        </w:rPr>
        <w:drawing>
          <wp:inline distT="0" distB="0" distL="0" distR="0">
            <wp:extent cx="4962525" cy="6600825"/>
            <wp:effectExtent l="19050" t="0" r="9525" b="0"/>
            <wp:docPr id="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cstate="print"/>
                    <a:srcRect/>
                    <a:stretch>
                      <a:fillRect/>
                    </a:stretch>
                  </pic:blipFill>
                  <pic:spPr bwMode="auto">
                    <a:xfrm>
                      <a:off x="0" y="0"/>
                      <a:ext cx="4962525" cy="6600825"/>
                    </a:xfrm>
                    <a:prstGeom prst="rect">
                      <a:avLst/>
                    </a:prstGeom>
                    <a:noFill/>
                    <a:ln w="9525">
                      <a:noFill/>
                      <a:miter lim="800000"/>
                      <a:headEnd/>
                      <a:tailEnd/>
                    </a:ln>
                  </pic:spPr>
                </pic:pic>
              </a:graphicData>
            </a:graphic>
          </wp:inline>
        </w:drawing>
      </w:r>
    </w:p>
    <w:p w:rsidR="00B2303E" w:rsidRPr="00A63FB0" w:rsidRDefault="00E62D09" w:rsidP="00B2303E">
      <w:pPr>
        <w:spacing w:before="60" w:after="60"/>
        <w:jc w:val="center"/>
        <w:rPr>
          <w:b/>
          <w:sz w:val="28"/>
          <w:szCs w:val="28"/>
        </w:rPr>
      </w:pPr>
      <w:r>
        <w:rPr>
          <w:b/>
          <w:noProof/>
          <w:sz w:val="28"/>
          <w:szCs w:val="28"/>
        </w:rPr>
        <w:lastRenderedPageBreak/>
        <w:drawing>
          <wp:inline distT="0" distB="0" distL="0" distR="0">
            <wp:extent cx="4352925" cy="3476625"/>
            <wp:effectExtent l="19050" t="0" r="9525" b="0"/>
            <wp:docPr id="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2" cstate="print"/>
                    <a:srcRect/>
                    <a:stretch>
                      <a:fillRect/>
                    </a:stretch>
                  </pic:blipFill>
                  <pic:spPr bwMode="auto">
                    <a:xfrm>
                      <a:off x="0" y="0"/>
                      <a:ext cx="4352925" cy="3476625"/>
                    </a:xfrm>
                    <a:prstGeom prst="rect">
                      <a:avLst/>
                    </a:prstGeom>
                    <a:noFill/>
                    <a:ln w="9525">
                      <a:noFill/>
                      <a:miter lim="800000"/>
                      <a:headEnd/>
                      <a:tailEnd/>
                    </a:ln>
                  </pic:spPr>
                </pic:pic>
              </a:graphicData>
            </a:graphic>
          </wp:inline>
        </w:drawing>
      </w:r>
    </w:p>
    <w:p w:rsidR="00B2303E" w:rsidRPr="00A63FB0" w:rsidRDefault="00B2303E" w:rsidP="00B2303E">
      <w:pPr>
        <w:spacing w:before="60" w:after="60"/>
        <w:jc w:val="center"/>
        <w:rPr>
          <w:b/>
          <w:sz w:val="28"/>
          <w:szCs w:val="28"/>
        </w:rPr>
      </w:pPr>
    </w:p>
    <w:p w:rsidR="00B2303E" w:rsidRPr="00A63FB0" w:rsidRDefault="00E62D09" w:rsidP="00B2303E">
      <w:pPr>
        <w:spacing w:before="60" w:after="60"/>
        <w:jc w:val="center"/>
        <w:rPr>
          <w:b/>
          <w:sz w:val="28"/>
          <w:szCs w:val="28"/>
        </w:rPr>
      </w:pPr>
      <w:r>
        <w:rPr>
          <w:b/>
          <w:noProof/>
          <w:sz w:val="28"/>
          <w:szCs w:val="28"/>
        </w:rPr>
        <w:drawing>
          <wp:inline distT="0" distB="0" distL="0" distR="0">
            <wp:extent cx="4410075" cy="5286375"/>
            <wp:effectExtent l="19050" t="0" r="9525" b="0"/>
            <wp:docPr id="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 cstate="print"/>
                    <a:srcRect/>
                    <a:stretch>
                      <a:fillRect/>
                    </a:stretch>
                  </pic:blipFill>
                  <pic:spPr bwMode="auto">
                    <a:xfrm>
                      <a:off x="0" y="0"/>
                      <a:ext cx="4410075" cy="5286375"/>
                    </a:xfrm>
                    <a:prstGeom prst="rect">
                      <a:avLst/>
                    </a:prstGeom>
                    <a:noFill/>
                    <a:ln w="9525">
                      <a:noFill/>
                      <a:miter lim="800000"/>
                      <a:headEnd/>
                      <a:tailEnd/>
                    </a:ln>
                  </pic:spPr>
                </pic:pic>
              </a:graphicData>
            </a:graphic>
          </wp:inline>
        </w:drawing>
      </w:r>
    </w:p>
    <w:p w:rsidR="00B2303E" w:rsidRPr="00C5636A" w:rsidRDefault="00B2303E" w:rsidP="00B2303E">
      <w:pPr>
        <w:widowControl/>
        <w:rPr>
          <w:rStyle w:val="FontStyle28"/>
          <w:rFonts w:ascii="Times New Roman" w:hAnsi="Times New Roman" w:cs="Times New Roman"/>
          <w:b w:val="0"/>
          <w:smallCaps w:val="0"/>
          <w:sz w:val="24"/>
          <w:szCs w:val="24"/>
        </w:rPr>
      </w:pPr>
      <w:proofErr w:type="gramStart"/>
      <w:r w:rsidRPr="00C5636A">
        <w:rPr>
          <w:rStyle w:val="FontStyle28"/>
          <w:rFonts w:ascii="Times New Roman" w:hAnsi="Times New Roman" w:cs="Times New Roman"/>
          <w:b w:val="0"/>
          <w:smallCaps w:val="0"/>
          <w:sz w:val="24"/>
          <w:szCs w:val="24"/>
        </w:rPr>
        <w:lastRenderedPageBreak/>
        <w:t>Аудиторная самостоятельная работа студентов предполагает подготовку плана-конспекта и демонстрацию уроков по действующим УМК по немецкому языку для совр</w:t>
      </w:r>
      <w:r w:rsidRPr="00C5636A">
        <w:rPr>
          <w:rStyle w:val="FontStyle28"/>
          <w:rFonts w:ascii="Times New Roman" w:hAnsi="Times New Roman" w:cs="Times New Roman"/>
          <w:b w:val="0"/>
          <w:smallCaps w:val="0"/>
          <w:sz w:val="24"/>
          <w:szCs w:val="24"/>
        </w:rPr>
        <w:t>е</w:t>
      </w:r>
      <w:r w:rsidRPr="00C5636A">
        <w:rPr>
          <w:rStyle w:val="FontStyle28"/>
          <w:rFonts w:ascii="Times New Roman" w:hAnsi="Times New Roman" w:cs="Times New Roman"/>
          <w:b w:val="0"/>
          <w:smallCaps w:val="0"/>
          <w:sz w:val="24"/>
          <w:szCs w:val="24"/>
        </w:rPr>
        <w:t>менной школы.</w:t>
      </w:r>
      <w:proofErr w:type="gramEnd"/>
    </w:p>
    <w:p w:rsidR="00B2303E" w:rsidRPr="00C5636A" w:rsidRDefault="00B2303E" w:rsidP="00B2303E">
      <w:pPr>
        <w:rPr>
          <w:rStyle w:val="FontStyle31"/>
          <w:rFonts w:ascii="Times New Roman" w:hAnsi="Times New Roman" w:cs="Times New Roman"/>
          <w:b/>
          <w:iCs/>
          <w:sz w:val="24"/>
          <w:szCs w:val="24"/>
        </w:rPr>
      </w:pPr>
    </w:p>
    <w:p w:rsidR="00B2303E" w:rsidRPr="00C5636A" w:rsidRDefault="00B2303E" w:rsidP="00B2303E">
      <w:pPr>
        <w:ind w:firstLine="0"/>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план-конспект урока немецкого языка:</w:t>
      </w:r>
    </w:p>
    <w:p w:rsidR="00B2303E" w:rsidRPr="00C5636A" w:rsidRDefault="00B2303E" w:rsidP="00B2303E">
      <w:pPr>
        <w:tabs>
          <w:tab w:val="left" w:pos="1134"/>
        </w:tabs>
        <w:ind w:firstLine="0"/>
        <w:jc w:val="right"/>
      </w:pPr>
      <w:r w:rsidRPr="00C5636A">
        <w:rPr>
          <w:i/>
        </w:rPr>
        <w:t>Образец</w:t>
      </w:r>
    </w:p>
    <w:p w:rsidR="00B2303E" w:rsidRPr="00C5636A" w:rsidRDefault="00B2303E" w:rsidP="00B2303E">
      <w:pPr>
        <w:tabs>
          <w:tab w:val="left" w:pos="1134"/>
        </w:tabs>
        <w:ind w:firstLine="0"/>
        <w:jc w:val="center"/>
      </w:pPr>
      <w:r w:rsidRPr="00C5636A">
        <w:t>План-конспект урока</w:t>
      </w:r>
    </w:p>
    <w:p w:rsidR="00B2303E" w:rsidRPr="00C5636A" w:rsidRDefault="00B2303E" w:rsidP="00B2303E">
      <w:pPr>
        <w:tabs>
          <w:tab w:val="left" w:pos="1134"/>
        </w:tabs>
        <w:ind w:firstLine="0"/>
        <w:jc w:val="center"/>
      </w:pPr>
      <w:r w:rsidRPr="00C5636A">
        <w:t>немецкого языка</w:t>
      </w:r>
    </w:p>
    <w:p w:rsidR="00B2303E" w:rsidRPr="00C5636A" w:rsidRDefault="00B2303E" w:rsidP="00B2303E">
      <w:pPr>
        <w:tabs>
          <w:tab w:val="left" w:pos="1134"/>
        </w:tabs>
        <w:ind w:firstLine="0"/>
        <w:jc w:val="center"/>
      </w:pPr>
      <w:r w:rsidRPr="00C5636A">
        <w:t>В ХХХ классе по УМК “ХХХ” авторов ХХХ</w:t>
      </w:r>
    </w:p>
    <w:p w:rsidR="00B2303E" w:rsidRPr="00C5636A" w:rsidRDefault="00B2303E" w:rsidP="00B2303E">
      <w:pPr>
        <w:tabs>
          <w:tab w:val="left" w:pos="1134"/>
        </w:tabs>
        <w:ind w:firstLine="0"/>
        <w:jc w:val="center"/>
      </w:pPr>
      <w:r w:rsidRPr="00C5636A">
        <w:t>по теме “ХХХ”</w:t>
      </w:r>
    </w:p>
    <w:p w:rsidR="00B2303E" w:rsidRPr="00C5636A" w:rsidRDefault="00B2303E" w:rsidP="00B2303E">
      <w:pPr>
        <w:tabs>
          <w:tab w:val="left" w:pos="1134"/>
        </w:tabs>
        <w:ind w:firstLine="0"/>
        <w:jc w:val="center"/>
      </w:pPr>
      <w:proofErr w:type="gramStart"/>
      <w:r w:rsidRPr="00C5636A">
        <w:rPr>
          <w:lang w:val="en-US"/>
        </w:rPr>
        <w:t>c</w:t>
      </w:r>
      <w:proofErr w:type="spellStart"/>
      <w:r w:rsidRPr="00C5636A">
        <w:t>траницы</w:t>
      </w:r>
      <w:proofErr w:type="spellEnd"/>
      <w:proofErr w:type="gramEnd"/>
      <w:r w:rsidRPr="00C5636A">
        <w:t xml:space="preserve"> учебника ХХХ</w:t>
      </w:r>
    </w:p>
    <w:p w:rsidR="00B2303E" w:rsidRPr="00C5636A" w:rsidRDefault="00B2303E" w:rsidP="00B2303E">
      <w:pPr>
        <w:tabs>
          <w:tab w:val="left" w:pos="1134"/>
        </w:tabs>
        <w:ind w:firstLine="0"/>
        <w:jc w:val="center"/>
      </w:pPr>
      <w:r w:rsidRPr="00C5636A">
        <w:t>Студентки группы ХХХХ, имя, отчество</w:t>
      </w:r>
    </w:p>
    <w:p w:rsidR="00B2303E" w:rsidRPr="00C5636A" w:rsidRDefault="00B2303E" w:rsidP="00B2303E">
      <w:pPr>
        <w:tabs>
          <w:tab w:val="left" w:pos="1134"/>
        </w:tabs>
        <w:ind w:firstLine="0"/>
        <w:jc w:val="center"/>
      </w:pPr>
    </w:p>
    <w:p w:rsidR="00B2303E" w:rsidRPr="00C5636A" w:rsidRDefault="00B2303E" w:rsidP="00B2303E">
      <w:pPr>
        <w:tabs>
          <w:tab w:val="left" w:pos="1134"/>
        </w:tabs>
        <w:ind w:firstLine="0"/>
      </w:pPr>
      <w:r w:rsidRPr="00C5636A">
        <w:t>Цели:</w:t>
      </w:r>
    </w:p>
    <w:p w:rsidR="00B2303E" w:rsidRPr="00C5636A" w:rsidRDefault="00B2303E" w:rsidP="00B2303E">
      <w:pPr>
        <w:tabs>
          <w:tab w:val="left" w:pos="1134"/>
        </w:tabs>
        <w:ind w:firstLine="0"/>
      </w:pPr>
      <w:r w:rsidRPr="00C5636A">
        <w:t>Образовательные:</w:t>
      </w:r>
    </w:p>
    <w:p w:rsidR="00B2303E" w:rsidRPr="00C5636A" w:rsidRDefault="00B2303E" w:rsidP="00B2303E">
      <w:pPr>
        <w:tabs>
          <w:tab w:val="left" w:pos="1134"/>
        </w:tabs>
        <w:ind w:firstLine="0"/>
      </w:pPr>
      <w:r w:rsidRPr="00C5636A">
        <w:t xml:space="preserve">1. Формирование нового фонетического понятия </w:t>
      </w:r>
      <w:proofErr w:type="spellStart"/>
      <w:r w:rsidRPr="00C5636A">
        <w:rPr>
          <w:lang w:val="en-US"/>
        </w:rPr>
        <w:t>der</w:t>
      </w:r>
      <w:proofErr w:type="spellEnd"/>
      <w:r w:rsidRPr="00C5636A">
        <w:t xml:space="preserve"> </w:t>
      </w:r>
      <w:proofErr w:type="spellStart"/>
      <w:r w:rsidRPr="00C5636A">
        <w:rPr>
          <w:lang w:val="en-US"/>
        </w:rPr>
        <w:t>feste</w:t>
      </w:r>
      <w:proofErr w:type="spellEnd"/>
      <w:r w:rsidRPr="00C5636A">
        <w:t xml:space="preserve"> </w:t>
      </w:r>
      <w:proofErr w:type="spellStart"/>
      <w:r w:rsidRPr="00C5636A">
        <w:rPr>
          <w:lang w:val="en-US"/>
        </w:rPr>
        <w:t>Vokalneueinsatz</w:t>
      </w:r>
      <w:proofErr w:type="spellEnd"/>
      <w:r w:rsidRPr="00C5636A">
        <w:t>.</w:t>
      </w:r>
    </w:p>
    <w:p w:rsidR="00B2303E" w:rsidRPr="00C5636A" w:rsidRDefault="00B2303E" w:rsidP="00B2303E">
      <w:pPr>
        <w:tabs>
          <w:tab w:val="left" w:pos="1134"/>
        </w:tabs>
        <w:ind w:firstLine="0"/>
        <w:rPr>
          <w:lang w:val="en-US"/>
        </w:rPr>
      </w:pPr>
      <w:r w:rsidRPr="00C5636A">
        <w:t>2. ………………………………</w:t>
      </w:r>
      <w:r w:rsidRPr="00C5636A">
        <w:rPr>
          <w:lang w:val="en-US"/>
        </w:rPr>
        <w:t>……………</w:t>
      </w:r>
    </w:p>
    <w:p w:rsidR="00B2303E" w:rsidRPr="00C5636A" w:rsidRDefault="00B2303E" w:rsidP="00B2303E">
      <w:pPr>
        <w:tabs>
          <w:tab w:val="left" w:pos="1134"/>
        </w:tabs>
        <w:ind w:firstLine="0"/>
        <w:rPr>
          <w:lang w:val="en-US"/>
        </w:rPr>
      </w:pPr>
      <w:r w:rsidRPr="00C5636A">
        <w:t>Развивающие:</w:t>
      </w:r>
    </w:p>
    <w:p w:rsidR="00B2303E" w:rsidRPr="00C5636A" w:rsidRDefault="00B2303E" w:rsidP="00B2303E">
      <w:pPr>
        <w:pStyle w:val="af6"/>
        <w:numPr>
          <w:ilvl w:val="0"/>
          <w:numId w:val="14"/>
        </w:numPr>
        <w:tabs>
          <w:tab w:val="left" w:pos="1134"/>
        </w:tabs>
        <w:spacing w:line="240" w:lineRule="auto"/>
        <w:ind w:left="0" w:firstLine="0"/>
        <w:jc w:val="left"/>
        <w:rPr>
          <w:szCs w:val="24"/>
        </w:rPr>
      </w:pPr>
      <w:proofErr w:type="spellStart"/>
      <w:r w:rsidRPr="00C5636A">
        <w:rPr>
          <w:szCs w:val="24"/>
        </w:rPr>
        <w:t>Развитие</w:t>
      </w:r>
      <w:proofErr w:type="spellEnd"/>
      <w:r w:rsidRPr="00C5636A">
        <w:rPr>
          <w:szCs w:val="24"/>
        </w:rPr>
        <w:t xml:space="preserve"> </w:t>
      </w:r>
      <w:proofErr w:type="spellStart"/>
      <w:r w:rsidRPr="00C5636A">
        <w:rPr>
          <w:szCs w:val="24"/>
        </w:rPr>
        <w:t>мышления</w:t>
      </w:r>
      <w:proofErr w:type="spellEnd"/>
      <w:r w:rsidRPr="00C5636A">
        <w:rPr>
          <w:szCs w:val="24"/>
        </w:rPr>
        <w:t xml:space="preserve">, </w:t>
      </w:r>
      <w:proofErr w:type="spellStart"/>
      <w:r w:rsidRPr="00C5636A">
        <w:rPr>
          <w:szCs w:val="24"/>
        </w:rPr>
        <w:t>памяти</w:t>
      </w:r>
      <w:proofErr w:type="spellEnd"/>
      <w:r w:rsidRPr="00C5636A">
        <w:rPr>
          <w:szCs w:val="24"/>
        </w:rPr>
        <w:t xml:space="preserve">, </w:t>
      </w:r>
      <w:proofErr w:type="spellStart"/>
      <w:r w:rsidRPr="00C5636A">
        <w:rPr>
          <w:szCs w:val="24"/>
        </w:rPr>
        <w:t>речи</w:t>
      </w:r>
      <w:proofErr w:type="spellEnd"/>
      <w:r w:rsidRPr="00C5636A">
        <w:rPr>
          <w:szCs w:val="24"/>
        </w:rPr>
        <w:t>.</w:t>
      </w:r>
    </w:p>
    <w:p w:rsidR="00B2303E" w:rsidRPr="00C5636A" w:rsidRDefault="00B2303E" w:rsidP="00B2303E">
      <w:pPr>
        <w:pStyle w:val="af6"/>
        <w:numPr>
          <w:ilvl w:val="0"/>
          <w:numId w:val="14"/>
        </w:numPr>
        <w:tabs>
          <w:tab w:val="left" w:pos="1134"/>
        </w:tabs>
        <w:spacing w:line="240" w:lineRule="auto"/>
        <w:ind w:left="0" w:firstLine="0"/>
        <w:jc w:val="left"/>
        <w:rPr>
          <w:szCs w:val="24"/>
        </w:rPr>
      </w:pPr>
      <w:r w:rsidRPr="00C5636A">
        <w:rPr>
          <w:szCs w:val="24"/>
        </w:rPr>
        <w:t>………………………………………….</w:t>
      </w:r>
    </w:p>
    <w:p w:rsidR="00B2303E" w:rsidRPr="00C5636A" w:rsidRDefault="00B2303E" w:rsidP="00B2303E">
      <w:pPr>
        <w:tabs>
          <w:tab w:val="left" w:pos="1134"/>
        </w:tabs>
        <w:ind w:firstLine="0"/>
      </w:pPr>
      <w:r w:rsidRPr="00C5636A">
        <w:t>Воспитательные:</w:t>
      </w:r>
    </w:p>
    <w:p w:rsidR="00B2303E" w:rsidRPr="00C5636A" w:rsidRDefault="00B2303E" w:rsidP="00B2303E">
      <w:pPr>
        <w:pStyle w:val="af6"/>
        <w:numPr>
          <w:ilvl w:val="0"/>
          <w:numId w:val="15"/>
        </w:numPr>
        <w:tabs>
          <w:tab w:val="left" w:pos="1134"/>
        </w:tabs>
        <w:spacing w:line="240" w:lineRule="auto"/>
        <w:ind w:left="0" w:firstLine="0"/>
        <w:jc w:val="left"/>
        <w:rPr>
          <w:szCs w:val="24"/>
        </w:rPr>
      </w:pPr>
      <w:proofErr w:type="spellStart"/>
      <w:r w:rsidRPr="00C5636A">
        <w:rPr>
          <w:szCs w:val="24"/>
        </w:rPr>
        <w:t>Воспитание</w:t>
      </w:r>
      <w:proofErr w:type="spellEnd"/>
      <w:r w:rsidRPr="00C5636A">
        <w:rPr>
          <w:szCs w:val="24"/>
        </w:rPr>
        <w:t xml:space="preserve"> </w:t>
      </w:r>
      <w:proofErr w:type="spellStart"/>
      <w:r w:rsidRPr="00C5636A">
        <w:rPr>
          <w:szCs w:val="24"/>
        </w:rPr>
        <w:t>культуры</w:t>
      </w:r>
      <w:proofErr w:type="spellEnd"/>
      <w:r w:rsidRPr="00C5636A">
        <w:rPr>
          <w:szCs w:val="24"/>
        </w:rPr>
        <w:t xml:space="preserve"> </w:t>
      </w:r>
      <w:proofErr w:type="spellStart"/>
      <w:r w:rsidRPr="00C5636A">
        <w:rPr>
          <w:szCs w:val="24"/>
        </w:rPr>
        <w:t>общения</w:t>
      </w:r>
      <w:proofErr w:type="spellEnd"/>
      <w:r w:rsidRPr="00C5636A">
        <w:rPr>
          <w:szCs w:val="24"/>
        </w:rPr>
        <w:t>.</w:t>
      </w:r>
    </w:p>
    <w:p w:rsidR="00B2303E" w:rsidRPr="00C5636A" w:rsidRDefault="00B2303E" w:rsidP="00B2303E">
      <w:pPr>
        <w:pStyle w:val="af6"/>
        <w:numPr>
          <w:ilvl w:val="0"/>
          <w:numId w:val="15"/>
        </w:numPr>
        <w:tabs>
          <w:tab w:val="left" w:pos="1134"/>
        </w:tabs>
        <w:spacing w:line="240" w:lineRule="auto"/>
        <w:ind w:left="0" w:firstLine="0"/>
        <w:jc w:val="left"/>
        <w:rPr>
          <w:szCs w:val="24"/>
        </w:rPr>
      </w:pPr>
      <w:r w:rsidRPr="00C5636A">
        <w:rPr>
          <w:szCs w:val="24"/>
        </w:rPr>
        <w:t>…………………………………………..</w:t>
      </w:r>
    </w:p>
    <w:p w:rsidR="00B2303E" w:rsidRPr="00C5636A" w:rsidRDefault="00B2303E" w:rsidP="00B2303E">
      <w:pPr>
        <w:tabs>
          <w:tab w:val="left" w:pos="1134"/>
        </w:tabs>
        <w:ind w:firstLine="0"/>
      </w:pPr>
      <w:r w:rsidRPr="00C5636A">
        <w:t>Практические:</w:t>
      </w:r>
    </w:p>
    <w:p w:rsidR="00B2303E" w:rsidRPr="00C5636A" w:rsidRDefault="00B2303E" w:rsidP="00B2303E">
      <w:pPr>
        <w:pStyle w:val="af6"/>
        <w:numPr>
          <w:ilvl w:val="0"/>
          <w:numId w:val="16"/>
        </w:numPr>
        <w:tabs>
          <w:tab w:val="left" w:pos="1134"/>
        </w:tabs>
        <w:spacing w:line="240" w:lineRule="auto"/>
        <w:ind w:left="0" w:firstLine="0"/>
        <w:jc w:val="left"/>
        <w:rPr>
          <w:szCs w:val="24"/>
        </w:rPr>
      </w:pPr>
      <w:proofErr w:type="spellStart"/>
      <w:r w:rsidRPr="00C5636A">
        <w:rPr>
          <w:szCs w:val="24"/>
        </w:rPr>
        <w:t>Проверить</w:t>
      </w:r>
      <w:proofErr w:type="spellEnd"/>
      <w:r w:rsidRPr="00C5636A">
        <w:rPr>
          <w:szCs w:val="24"/>
        </w:rPr>
        <w:t xml:space="preserve"> </w:t>
      </w:r>
      <w:proofErr w:type="spellStart"/>
      <w:r w:rsidRPr="00C5636A">
        <w:rPr>
          <w:szCs w:val="24"/>
        </w:rPr>
        <w:t>домашнее</w:t>
      </w:r>
      <w:proofErr w:type="spellEnd"/>
      <w:r w:rsidRPr="00C5636A">
        <w:rPr>
          <w:szCs w:val="24"/>
        </w:rPr>
        <w:t xml:space="preserve"> </w:t>
      </w:r>
      <w:proofErr w:type="spellStart"/>
      <w:r w:rsidRPr="00C5636A">
        <w:rPr>
          <w:szCs w:val="24"/>
        </w:rPr>
        <w:t>задание</w:t>
      </w:r>
      <w:proofErr w:type="spellEnd"/>
      <w:r w:rsidRPr="00C5636A">
        <w:rPr>
          <w:szCs w:val="24"/>
        </w:rPr>
        <w:t xml:space="preserve"> …………</w:t>
      </w:r>
    </w:p>
    <w:p w:rsidR="00B2303E" w:rsidRPr="00C5636A" w:rsidRDefault="00B2303E" w:rsidP="00B2303E">
      <w:pPr>
        <w:pStyle w:val="af6"/>
        <w:numPr>
          <w:ilvl w:val="0"/>
          <w:numId w:val="16"/>
        </w:numPr>
        <w:tabs>
          <w:tab w:val="left" w:pos="1134"/>
        </w:tabs>
        <w:spacing w:line="240" w:lineRule="auto"/>
        <w:ind w:left="0" w:firstLine="0"/>
        <w:jc w:val="left"/>
        <w:rPr>
          <w:szCs w:val="24"/>
        </w:rPr>
      </w:pPr>
      <w:proofErr w:type="spellStart"/>
      <w:r w:rsidRPr="00C5636A">
        <w:rPr>
          <w:szCs w:val="24"/>
        </w:rPr>
        <w:t>Повторить</w:t>
      </w:r>
      <w:proofErr w:type="spellEnd"/>
      <w:r w:rsidRPr="00C5636A">
        <w:rPr>
          <w:szCs w:val="24"/>
        </w:rPr>
        <w:t xml:space="preserve"> ……………………………….</w:t>
      </w:r>
    </w:p>
    <w:p w:rsidR="00B2303E" w:rsidRPr="00C5636A" w:rsidRDefault="00B2303E" w:rsidP="00B2303E">
      <w:pPr>
        <w:pStyle w:val="af6"/>
        <w:numPr>
          <w:ilvl w:val="0"/>
          <w:numId w:val="16"/>
        </w:numPr>
        <w:tabs>
          <w:tab w:val="left" w:pos="1134"/>
        </w:tabs>
        <w:spacing w:line="240" w:lineRule="auto"/>
        <w:ind w:left="0" w:firstLine="0"/>
        <w:jc w:val="left"/>
        <w:rPr>
          <w:szCs w:val="24"/>
        </w:rPr>
      </w:pPr>
      <w:proofErr w:type="spellStart"/>
      <w:r w:rsidRPr="00C5636A">
        <w:rPr>
          <w:szCs w:val="24"/>
        </w:rPr>
        <w:t>Научить</w:t>
      </w:r>
      <w:proofErr w:type="spellEnd"/>
      <w:r w:rsidRPr="00C5636A">
        <w:rPr>
          <w:szCs w:val="24"/>
        </w:rPr>
        <w:t>………………………………….</w:t>
      </w:r>
    </w:p>
    <w:p w:rsidR="00B2303E" w:rsidRPr="00C5636A" w:rsidRDefault="00B2303E" w:rsidP="00B2303E">
      <w:pPr>
        <w:pStyle w:val="af6"/>
        <w:numPr>
          <w:ilvl w:val="0"/>
          <w:numId w:val="16"/>
        </w:numPr>
        <w:tabs>
          <w:tab w:val="left" w:pos="1134"/>
        </w:tabs>
        <w:spacing w:line="240" w:lineRule="auto"/>
        <w:ind w:left="0" w:firstLine="0"/>
        <w:jc w:val="left"/>
        <w:rPr>
          <w:szCs w:val="24"/>
        </w:rPr>
      </w:pPr>
      <w:proofErr w:type="spellStart"/>
      <w:r w:rsidRPr="00C5636A">
        <w:rPr>
          <w:szCs w:val="24"/>
        </w:rPr>
        <w:t>Формировать</w:t>
      </w:r>
      <w:proofErr w:type="spellEnd"/>
      <w:r w:rsidRPr="00C5636A">
        <w:rPr>
          <w:szCs w:val="24"/>
        </w:rPr>
        <w:t>……………………………</w:t>
      </w:r>
    </w:p>
    <w:p w:rsidR="00B2303E" w:rsidRPr="00C5636A" w:rsidRDefault="00B2303E" w:rsidP="00B2303E">
      <w:pPr>
        <w:pStyle w:val="af6"/>
        <w:numPr>
          <w:ilvl w:val="0"/>
          <w:numId w:val="16"/>
        </w:numPr>
        <w:tabs>
          <w:tab w:val="left" w:pos="1134"/>
        </w:tabs>
        <w:spacing w:line="240" w:lineRule="auto"/>
        <w:ind w:left="0" w:firstLine="0"/>
        <w:jc w:val="left"/>
        <w:rPr>
          <w:szCs w:val="24"/>
        </w:rPr>
      </w:pPr>
      <w:proofErr w:type="spellStart"/>
      <w:r w:rsidRPr="00C5636A">
        <w:rPr>
          <w:szCs w:val="24"/>
        </w:rPr>
        <w:t>Объяснить</w:t>
      </w:r>
      <w:proofErr w:type="spellEnd"/>
      <w:r w:rsidRPr="00C5636A">
        <w:rPr>
          <w:szCs w:val="24"/>
        </w:rPr>
        <w:t>…………………………………..</w:t>
      </w:r>
    </w:p>
    <w:p w:rsidR="00B2303E" w:rsidRPr="00C5636A" w:rsidRDefault="00B2303E" w:rsidP="00B2303E">
      <w:pPr>
        <w:tabs>
          <w:tab w:val="left" w:pos="1134"/>
        </w:tabs>
        <w:ind w:firstLine="0"/>
      </w:pPr>
      <w:r w:rsidRPr="00C5636A">
        <w:t>Языковой материал:</w:t>
      </w:r>
    </w:p>
    <w:p w:rsidR="00B2303E" w:rsidRPr="00C5636A" w:rsidRDefault="00B2303E" w:rsidP="00B2303E">
      <w:pPr>
        <w:pStyle w:val="af6"/>
        <w:numPr>
          <w:ilvl w:val="0"/>
          <w:numId w:val="17"/>
        </w:numPr>
        <w:tabs>
          <w:tab w:val="left" w:pos="1134"/>
        </w:tabs>
        <w:spacing w:line="240" w:lineRule="auto"/>
        <w:ind w:left="0" w:firstLine="0"/>
        <w:jc w:val="left"/>
        <w:rPr>
          <w:szCs w:val="24"/>
          <w:lang w:val="ru-RU"/>
        </w:rPr>
      </w:pPr>
      <w:r w:rsidRPr="00C5636A">
        <w:rPr>
          <w:szCs w:val="24"/>
          <w:lang w:val="ru-RU"/>
        </w:rPr>
        <w:t>Новый материал: слова по теме “ХХХХ”: ХХХХ, ХХХХХ, ХХХ (подробно п</w:t>
      </w:r>
      <w:r w:rsidRPr="00C5636A">
        <w:rPr>
          <w:szCs w:val="24"/>
          <w:lang w:val="ru-RU"/>
        </w:rPr>
        <w:t>е</w:t>
      </w:r>
      <w:r w:rsidRPr="00C5636A">
        <w:rPr>
          <w:szCs w:val="24"/>
          <w:lang w:val="ru-RU"/>
        </w:rPr>
        <w:t>речислить); новая грамматическая структура “ХХХХХХХ”, песня «ХХХХХХ», рифмовка «ХХХХХХХХХХХХ» и т.п.</w:t>
      </w:r>
    </w:p>
    <w:p w:rsidR="00B2303E" w:rsidRPr="00C5636A" w:rsidRDefault="00B2303E" w:rsidP="00B2303E">
      <w:pPr>
        <w:pStyle w:val="af6"/>
        <w:numPr>
          <w:ilvl w:val="0"/>
          <w:numId w:val="17"/>
        </w:numPr>
        <w:tabs>
          <w:tab w:val="left" w:pos="1134"/>
        </w:tabs>
        <w:spacing w:line="240" w:lineRule="auto"/>
        <w:ind w:left="0" w:firstLine="0"/>
        <w:jc w:val="left"/>
        <w:rPr>
          <w:szCs w:val="24"/>
          <w:lang w:val="ru-RU"/>
        </w:rPr>
      </w:pPr>
      <w:r w:rsidRPr="00C5636A">
        <w:rPr>
          <w:szCs w:val="24"/>
          <w:lang w:val="ru-RU"/>
        </w:rPr>
        <w:t>Для повторения: слова: ХХХХХ, ХХХХ, ХХХХХХ; грамматическая структура “ХХХХХХ”.</w:t>
      </w:r>
    </w:p>
    <w:p w:rsidR="00B2303E" w:rsidRPr="00C5636A" w:rsidRDefault="00B2303E" w:rsidP="00B2303E">
      <w:pPr>
        <w:tabs>
          <w:tab w:val="left" w:pos="1134"/>
        </w:tabs>
        <w:ind w:firstLine="0"/>
      </w:pPr>
      <w:r w:rsidRPr="00C5636A">
        <w:t>Оборудование, наглядность:</w:t>
      </w:r>
    </w:p>
    <w:p w:rsidR="00B2303E" w:rsidRPr="00C5636A" w:rsidRDefault="00B2303E" w:rsidP="00B2303E">
      <w:pPr>
        <w:pStyle w:val="af6"/>
        <w:numPr>
          <w:ilvl w:val="0"/>
          <w:numId w:val="18"/>
        </w:numPr>
        <w:tabs>
          <w:tab w:val="left" w:pos="1134"/>
        </w:tabs>
        <w:spacing w:line="240" w:lineRule="auto"/>
        <w:ind w:left="0" w:firstLine="0"/>
        <w:jc w:val="left"/>
        <w:rPr>
          <w:szCs w:val="24"/>
          <w:lang w:val="ru-RU"/>
        </w:rPr>
      </w:pPr>
      <w:r w:rsidRPr="00C5636A">
        <w:rPr>
          <w:szCs w:val="24"/>
          <w:lang w:val="ru-RU"/>
        </w:rPr>
        <w:t>Компьютер, презентация по теме “ХХХХХХХ”.</w:t>
      </w:r>
    </w:p>
    <w:p w:rsidR="00B2303E" w:rsidRPr="00C5636A" w:rsidRDefault="00B2303E" w:rsidP="00B2303E">
      <w:pPr>
        <w:pStyle w:val="af6"/>
        <w:numPr>
          <w:ilvl w:val="0"/>
          <w:numId w:val="18"/>
        </w:numPr>
        <w:tabs>
          <w:tab w:val="left" w:pos="1134"/>
        </w:tabs>
        <w:spacing w:line="240" w:lineRule="auto"/>
        <w:ind w:left="0" w:firstLine="0"/>
        <w:jc w:val="left"/>
        <w:rPr>
          <w:szCs w:val="24"/>
        </w:rPr>
      </w:pPr>
      <w:proofErr w:type="spellStart"/>
      <w:r w:rsidRPr="00C5636A">
        <w:rPr>
          <w:szCs w:val="24"/>
        </w:rPr>
        <w:t>Картинка</w:t>
      </w:r>
      <w:proofErr w:type="spellEnd"/>
      <w:r w:rsidRPr="00C5636A">
        <w:rPr>
          <w:szCs w:val="24"/>
        </w:rPr>
        <w:t xml:space="preserve"> “ХХХХХХХ”.</w:t>
      </w:r>
    </w:p>
    <w:p w:rsidR="00B2303E" w:rsidRPr="00C5636A" w:rsidRDefault="00B2303E" w:rsidP="00B2303E">
      <w:pPr>
        <w:pStyle w:val="af6"/>
        <w:numPr>
          <w:ilvl w:val="0"/>
          <w:numId w:val="18"/>
        </w:numPr>
        <w:tabs>
          <w:tab w:val="left" w:pos="1134"/>
        </w:tabs>
        <w:spacing w:line="240" w:lineRule="auto"/>
        <w:ind w:left="0" w:firstLine="0"/>
        <w:jc w:val="left"/>
        <w:rPr>
          <w:szCs w:val="24"/>
        </w:rPr>
      </w:pPr>
      <w:r w:rsidRPr="00C5636A">
        <w:rPr>
          <w:szCs w:val="24"/>
        </w:rPr>
        <w:t>…………………………</w:t>
      </w:r>
    </w:p>
    <w:p w:rsidR="00B2303E" w:rsidRPr="00C5636A" w:rsidRDefault="00B2303E" w:rsidP="00B2303E">
      <w:pPr>
        <w:tabs>
          <w:tab w:val="left" w:pos="1134"/>
        </w:tabs>
        <w:ind w:firstLine="0"/>
        <w:jc w:val="center"/>
      </w:pPr>
      <w:r w:rsidRPr="00C5636A">
        <w:t>ХОД УРОКА</w:t>
      </w:r>
    </w:p>
    <w:p w:rsidR="00B2303E" w:rsidRPr="00C5636A" w:rsidRDefault="00B2303E" w:rsidP="00B2303E">
      <w:pPr>
        <w:pStyle w:val="af6"/>
        <w:numPr>
          <w:ilvl w:val="0"/>
          <w:numId w:val="19"/>
        </w:numPr>
        <w:tabs>
          <w:tab w:val="left" w:pos="142"/>
          <w:tab w:val="left" w:pos="567"/>
          <w:tab w:val="left" w:pos="1134"/>
        </w:tabs>
        <w:spacing w:line="240" w:lineRule="auto"/>
        <w:ind w:left="0" w:firstLine="0"/>
        <w:jc w:val="left"/>
        <w:rPr>
          <w:b/>
          <w:szCs w:val="24"/>
          <w:lang w:val="ru-RU"/>
        </w:rPr>
      </w:pPr>
      <w:r w:rsidRPr="00C5636A">
        <w:rPr>
          <w:b/>
          <w:szCs w:val="24"/>
          <w:lang w:val="ru-RU"/>
        </w:rPr>
        <w:t>Введение. Организационный момент. Постановка цели (целей) урока (2-3 минуты)</w:t>
      </w:r>
    </w:p>
    <w:p w:rsidR="00B2303E" w:rsidRPr="00C5636A" w:rsidRDefault="00B2303E" w:rsidP="00B2303E">
      <w:pPr>
        <w:pStyle w:val="af6"/>
        <w:tabs>
          <w:tab w:val="left" w:pos="1134"/>
        </w:tabs>
        <w:spacing w:line="240" w:lineRule="auto"/>
        <w:ind w:left="0" w:firstLine="0"/>
        <w:rPr>
          <w:b/>
          <w:szCs w:val="24"/>
          <w:lang w:val="ru-RU"/>
        </w:rPr>
      </w:pP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Guten Tag! Ich bin sehr froh, euch zu sehen. Wie geht es euch?</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S</w:t>
      </w:r>
      <w:r w:rsidRPr="00B2303E">
        <w:rPr>
          <w:b/>
          <w:szCs w:val="24"/>
          <w:lang w:val="de-DE"/>
        </w:rPr>
        <w:t>c</w:t>
      </w:r>
      <w:r w:rsidRPr="00C5636A">
        <w:rPr>
          <w:b/>
          <w:szCs w:val="24"/>
          <w:lang w:val="de-DE"/>
        </w:rPr>
        <w:t>h1:</w:t>
      </w:r>
      <w:r w:rsidRPr="00C5636A">
        <w:rPr>
          <w:szCs w:val="24"/>
          <w:lang w:val="de-DE"/>
        </w:rPr>
        <w:t xml:space="preserve"> Es geht uns gut, danke.</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Wie ist das Wetter heute?</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Das Wetter ist gut. </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Scheint die Sonne hell?</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Ja, die Sonne scheint hell.</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Der wievielte ist heute?</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Heute ist der 30. </w:t>
      </w:r>
      <w:r w:rsidRPr="00B2303E">
        <w:rPr>
          <w:szCs w:val="24"/>
          <w:lang w:val="de-DE"/>
        </w:rPr>
        <w:t>September</w:t>
      </w:r>
      <w:r w:rsidRPr="00C5636A">
        <w:rPr>
          <w:szCs w:val="24"/>
          <w:lang w:val="de-DE"/>
        </w:rPr>
        <w:t>.</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Und wer fehlt heute?</w:t>
      </w:r>
    </w:p>
    <w:p w:rsidR="00B2303E" w:rsidRPr="00C5636A" w:rsidRDefault="00B2303E" w:rsidP="00B2303E">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Heute fehlt niemand. Alle sind da.</w:t>
      </w:r>
    </w:p>
    <w:p w:rsidR="00B2303E" w:rsidRPr="00B2303E" w:rsidRDefault="00B2303E" w:rsidP="00B2303E">
      <w:pPr>
        <w:pStyle w:val="af6"/>
        <w:tabs>
          <w:tab w:val="left" w:pos="1134"/>
        </w:tabs>
        <w:spacing w:line="240" w:lineRule="auto"/>
        <w:ind w:left="0" w:firstLine="0"/>
        <w:rPr>
          <w:b/>
          <w:szCs w:val="24"/>
          <w:lang w:val="ru-RU"/>
        </w:rPr>
      </w:pPr>
      <w:r w:rsidRPr="00C5636A">
        <w:rPr>
          <w:b/>
          <w:color w:val="000000"/>
          <w:szCs w:val="24"/>
          <w:lang w:val="de-DE"/>
        </w:rPr>
        <w:lastRenderedPageBreak/>
        <w:t>L:</w:t>
      </w:r>
      <w:r w:rsidRPr="00C5636A">
        <w:rPr>
          <w:color w:val="000000"/>
          <w:szCs w:val="24"/>
          <w:lang w:val="de-DE"/>
        </w:rPr>
        <w:t xml:space="preserve"> In der Stunde erfahren wir, was Sven und Sabine in der Schule gern machen. Wir lernen, wie man das Klassenzimmer beschreiben muss. Dazu gibt es neue Lexik. </w:t>
      </w:r>
      <w:r w:rsidRPr="00B2303E">
        <w:rPr>
          <w:i/>
          <w:color w:val="000000"/>
          <w:szCs w:val="24"/>
          <w:lang w:val="ru-RU"/>
        </w:rPr>
        <w:t>(</w:t>
      </w:r>
      <w:r w:rsidRPr="00C5636A">
        <w:rPr>
          <w:i/>
          <w:color w:val="000000"/>
          <w:szCs w:val="24"/>
          <w:lang w:val="ru-RU"/>
        </w:rPr>
        <w:t>Если у обучаемых им</w:t>
      </w:r>
      <w:r w:rsidRPr="00C5636A">
        <w:rPr>
          <w:i/>
          <w:color w:val="000000"/>
          <w:szCs w:val="24"/>
          <w:lang w:val="ru-RU"/>
        </w:rPr>
        <w:t>е</w:t>
      </w:r>
      <w:r w:rsidRPr="00C5636A">
        <w:rPr>
          <w:i/>
          <w:color w:val="000000"/>
          <w:szCs w:val="24"/>
          <w:lang w:val="ru-RU"/>
        </w:rPr>
        <w:t>ются трудности в понимании целей на иностранном языке</w:t>
      </w:r>
      <w:r w:rsidRPr="00B2303E">
        <w:rPr>
          <w:i/>
          <w:color w:val="000000"/>
          <w:szCs w:val="24"/>
          <w:lang w:val="ru-RU"/>
        </w:rPr>
        <w:t xml:space="preserve">, </w:t>
      </w:r>
      <w:r w:rsidRPr="00C5636A">
        <w:rPr>
          <w:i/>
          <w:color w:val="000000"/>
          <w:szCs w:val="24"/>
          <w:lang w:val="ru-RU"/>
        </w:rPr>
        <w:t>эти цели могут быть озвуч</w:t>
      </w:r>
      <w:r w:rsidRPr="00C5636A">
        <w:rPr>
          <w:i/>
          <w:color w:val="000000"/>
          <w:szCs w:val="24"/>
          <w:lang w:val="ru-RU"/>
        </w:rPr>
        <w:t>е</w:t>
      </w:r>
      <w:r w:rsidRPr="00C5636A">
        <w:rPr>
          <w:i/>
          <w:color w:val="000000"/>
          <w:szCs w:val="24"/>
          <w:lang w:val="ru-RU"/>
        </w:rPr>
        <w:t>ны на родном языке</w:t>
      </w:r>
      <w:r w:rsidRPr="00B2303E">
        <w:rPr>
          <w:i/>
          <w:color w:val="000000"/>
          <w:szCs w:val="24"/>
          <w:lang w:val="ru-RU"/>
        </w:rPr>
        <w:t>.)</w:t>
      </w:r>
    </w:p>
    <w:p w:rsidR="00B2303E" w:rsidRPr="00B2303E" w:rsidRDefault="00B2303E" w:rsidP="00B2303E">
      <w:pPr>
        <w:tabs>
          <w:tab w:val="left" w:pos="1134"/>
        </w:tabs>
        <w:ind w:firstLine="0"/>
        <w:jc w:val="center"/>
      </w:pPr>
    </w:p>
    <w:p w:rsidR="00B2303E" w:rsidRPr="00C5636A" w:rsidRDefault="00B2303E" w:rsidP="00B2303E">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Основная</w:t>
      </w:r>
      <w:proofErr w:type="spellEnd"/>
      <w:r w:rsidRPr="00C5636A">
        <w:rPr>
          <w:b/>
          <w:szCs w:val="24"/>
        </w:rPr>
        <w:t xml:space="preserve"> </w:t>
      </w:r>
      <w:proofErr w:type="spellStart"/>
      <w:r w:rsidRPr="00C5636A">
        <w:rPr>
          <w:b/>
          <w:szCs w:val="24"/>
        </w:rPr>
        <w:t>часть</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(15 </w:t>
      </w:r>
      <w:proofErr w:type="spellStart"/>
      <w:r w:rsidRPr="00C5636A">
        <w:rPr>
          <w:b/>
          <w:szCs w:val="24"/>
        </w:rPr>
        <w:t>минут</w:t>
      </w:r>
      <w:proofErr w:type="spellEnd"/>
      <w:r w:rsidRPr="00C5636A">
        <w:rPr>
          <w:b/>
          <w:szCs w:val="24"/>
        </w:rPr>
        <w:t>)</w:t>
      </w:r>
    </w:p>
    <w:p w:rsidR="00B2303E" w:rsidRPr="00C5636A" w:rsidRDefault="00B2303E" w:rsidP="00B2303E">
      <w:pPr>
        <w:pStyle w:val="af6"/>
        <w:tabs>
          <w:tab w:val="left" w:pos="1134"/>
        </w:tabs>
        <w:spacing w:line="240" w:lineRule="auto"/>
        <w:ind w:left="0" w:firstLine="0"/>
        <w:rPr>
          <w:szCs w:val="24"/>
          <w:lang w:val="de-DE"/>
        </w:rPr>
      </w:pPr>
    </w:p>
    <w:p w:rsidR="00B2303E" w:rsidRPr="00B2303E" w:rsidRDefault="00B2303E" w:rsidP="00B2303E">
      <w:pPr>
        <w:pStyle w:val="af6"/>
        <w:tabs>
          <w:tab w:val="left" w:pos="1134"/>
        </w:tabs>
        <w:spacing w:line="240" w:lineRule="auto"/>
        <w:ind w:left="0" w:firstLine="0"/>
        <w:rPr>
          <w:rStyle w:val="apple-converted-space"/>
          <w:szCs w:val="24"/>
          <w:lang w:val="de-DE"/>
        </w:rPr>
      </w:pPr>
      <w:r w:rsidRPr="00C5636A">
        <w:rPr>
          <w:szCs w:val="24"/>
          <w:lang w:val="de-DE"/>
        </w:rPr>
        <w:t>1.Und heute lesen wir einen neuen Reim zu diesem Thema.</w:t>
      </w:r>
    </w:p>
    <w:p w:rsidR="00B2303E" w:rsidRPr="00C5636A" w:rsidRDefault="00B2303E" w:rsidP="00B2303E">
      <w:pPr>
        <w:tabs>
          <w:tab w:val="left" w:pos="1134"/>
        </w:tabs>
        <w:ind w:firstLine="0"/>
        <w:rPr>
          <w:color w:val="000000"/>
        </w:rPr>
      </w:pPr>
      <w:r w:rsidRPr="00C5636A">
        <w:rPr>
          <w:color w:val="000000"/>
        </w:rPr>
        <w:t xml:space="preserve">2.Развитие навыков </w:t>
      </w:r>
      <w:proofErr w:type="spellStart"/>
      <w:r w:rsidRPr="00C5636A">
        <w:rPr>
          <w:color w:val="000000"/>
        </w:rPr>
        <w:t>аудирования</w:t>
      </w:r>
      <w:proofErr w:type="spellEnd"/>
      <w:r w:rsidRPr="00C5636A">
        <w:rPr>
          <w:color w:val="000000"/>
        </w:rPr>
        <w:t>……..</w:t>
      </w:r>
    </w:p>
    <w:p w:rsidR="00B2303E" w:rsidRPr="00C5636A" w:rsidRDefault="00B2303E" w:rsidP="00B2303E">
      <w:pPr>
        <w:pStyle w:val="af6"/>
        <w:tabs>
          <w:tab w:val="left" w:pos="1134"/>
        </w:tabs>
        <w:spacing w:line="240" w:lineRule="auto"/>
        <w:ind w:left="0" w:firstLine="0"/>
        <w:rPr>
          <w:szCs w:val="24"/>
          <w:lang w:val="ru-RU"/>
        </w:rPr>
      </w:pPr>
      <w:r w:rsidRPr="00C5636A">
        <w:rPr>
          <w:szCs w:val="24"/>
          <w:lang w:val="ru-RU"/>
        </w:rPr>
        <w:t xml:space="preserve">3. </w:t>
      </w:r>
      <w:proofErr w:type="spellStart"/>
      <w:r w:rsidRPr="00C5636A">
        <w:rPr>
          <w:szCs w:val="24"/>
          <w:lang w:val="ru-RU"/>
        </w:rPr>
        <w:t>Семантизация</w:t>
      </w:r>
      <w:proofErr w:type="spellEnd"/>
      <w:r w:rsidRPr="00C5636A">
        <w:rPr>
          <w:szCs w:val="24"/>
          <w:lang w:val="ru-RU"/>
        </w:rPr>
        <w:t xml:space="preserve"> новой лексики…</w:t>
      </w:r>
    </w:p>
    <w:p w:rsidR="00B2303E" w:rsidRPr="00C5636A" w:rsidRDefault="00B2303E" w:rsidP="00B2303E">
      <w:pPr>
        <w:pStyle w:val="af6"/>
        <w:tabs>
          <w:tab w:val="left" w:pos="1134"/>
        </w:tabs>
        <w:spacing w:line="240" w:lineRule="auto"/>
        <w:ind w:left="0" w:firstLine="0"/>
        <w:rPr>
          <w:szCs w:val="24"/>
          <w:lang w:val="ru-RU"/>
        </w:rPr>
      </w:pPr>
      <w:r w:rsidRPr="00C5636A">
        <w:rPr>
          <w:szCs w:val="24"/>
          <w:lang w:val="ru-RU"/>
        </w:rPr>
        <w:t>4. Описание картинки “ХХХХХХ”.</w:t>
      </w:r>
    </w:p>
    <w:p w:rsidR="00B2303E" w:rsidRPr="00C5636A" w:rsidRDefault="00B2303E" w:rsidP="00B2303E">
      <w:pPr>
        <w:pStyle w:val="af6"/>
        <w:tabs>
          <w:tab w:val="left" w:pos="1134"/>
        </w:tabs>
        <w:spacing w:line="240" w:lineRule="auto"/>
        <w:ind w:left="0" w:firstLine="0"/>
        <w:rPr>
          <w:szCs w:val="24"/>
          <w:lang w:val="ru-RU"/>
        </w:rPr>
      </w:pPr>
      <w:r w:rsidRPr="00C5636A">
        <w:rPr>
          <w:szCs w:val="24"/>
          <w:lang w:val="ru-RU"/>
        </w:rPr>
        <w:t>5. Игра «ХХХХХХ».</w:t>
      </w:r>
    </w:p>
    <w:p w:rsidR="00B2303E" w:rsidRPr="00C5636A" w:rsidRDefault="00B2303E" w:rsidP="00B2303E">
      <w:pPr>
        <w:pStyle w:val="af6"/>
        <w:tabs>
          <w:tab w:val="left" w:pos="1134"/>
        </w:tabs>
        <w:spacing w:line="240" w:lineRule="auto"/>
        <w:ind w:left="0" w:firstLine="0"/>
        <w:rPr>
          <w:szCs w:val="24"/>
        </w:rPr>
      </w:pPr>
      <w:r w:rsidRPr="00C5636A">
        <w:rPr>
          <w:szCs w:val="24"/>
        </w:rPr>
        <w:t xml:space="preserve">6. </w:t>
      </w:r>
      <w:proofErr w:type="spellStart"/>
      <w:r w:rsidRPr="00C5636A">
        <w:rPr>
          <w:szCs w:val="24"/>
        </w:rPr>
        <w:t>Разыгрывание</w:t>
      </w:r>
      <w:proofErr w:type="spellEnd"/>
      <w:r w:rsidRPr="00C5636A">
        <w:rPr>
          <w:szCs w:val="24"/>
        </w:rPr>
        <w:t xml:space="preserve"> </w:t>
      </w:r>
      <w:proofErr w:type="spellStart"/>
      <w:r w:rsidRPr="00C5636A">
        <w:rPr>
          <w:szCs w:val="24"/>
        </w:rPr>
        <w:t>диалога</w:t>
      </w:r>
      <w:proofErr w:type="spellEnd"/>
      <w:r w:rsidRPr="00C5636A">
        <w:rPr>
          <w:szCs w:val="24"/>
        </w:rPr>
        <w:t xml:space="preserve"> «ХХХХХХХХХХХ»</w:t>
      </w:r>
    </w:p>
    <w:p w:rsidR="00B2303E" w:rsidRPr="00C5636A" w:rsidRDefault="00B2303E" w:rsidP="00B2303E">
      <w:pPr>
        <w:pStyle w:val="af6"/>
        <w:tabs>
          <w:tab w:val="left" w:pos="1134"/>
        </w:tabs>
        <w:spacing w:line="240" w:lineRule="auto"/>
        <w:ind w:left="0" w:firstLine="0"/>
        <w:rPr>
          <w:szCs w:val="24"/>
        </w:rPr>
      </w:pPr>
      <w:r w:rsidRPr="00C5636A">
        <w:rPr>
          <w:szCs w:val="24"/>
        </w:rPr>
        <w:t>7. ………………………………………..</w:t>
      </w:r>
    </w:p>
    <w:p w:rsidR="00B2303E" w:rsidRPr="00F0057B" w:rsidRDefault="00B2303E" w:rsidP="00B2303E">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Заключительный</w:t>
      </w:r>
      <w:proofErr w:type="spellEnd"/>
      <w:r w:rsidRPr="00C5636A">
        <w:rPr>
          <w:b/>
          <w:szCs w:val="24"/>
        </w:rPr>
        <w:t xml:space="preserve"> </w:t>
      </w:r>
      <w:proofErr w:type="spellStart"/>
      <w:r w:rsidRPr="00C5636A">
        <w:rPr>
          <w:b/>
          <w:szCs w:val="24"/>
        </w:rPr>
        <w:t>этап</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(2-3 </w:t>
      </w:r>
      <w:proofErr w:type="spellStart"/>
      <w:r w:rsidRPr="00C5636A">
        <w:rPr>
          <w:b/>
          <w:szCs w:val="24"/>
        </w:rPr>
        <w:t>минуты</w:t>
      </w:r>
      <w:proofErr w:type="spellEnd"/>
      <w:r w:rsidRPr="00C5636A">
        <w:rPr>
          <w:b/>
          <w:szCs w:val="24"/>
        </w:rPr>
        <w:t>)</w:t>
      </w:r>
    </w:p>
    <w:p w:rsidR="00B2303E" w:rsidRPr="00C5636A" w:rsidRDefault="00B2303E" w:rsidP="00B2303E">
      <w:pPr>
        <w:pStyle w:val="af6"/>
        <w:tabs>
          <w:tab w:val="left" w:pos="142"/>
          <w:tab w:val="left" w:pos="567"/>
          <w:tab w:val="left" w:pos="1134"/>
        </w:tabs>
        <w:spacing w:line="240" w:lineRule="auto"/>
        <w:ind w:left="0" w:firstLine="0"/>
        <w:jc w:val="left"/>
        <w:rPr>
          <w:b/>
          <w:szCs w:val="24"/>
        </w:rPr>
      </w:pPr>
    </w:p>
    <w:p w:rsidR="00B2303E" w:rsidRPr="00C5636A" w:rsidRDefault="00B2303E" w:rsidP="00B2303E">
      <w:pPr>
        <w:pStyle w:val="af6"/>
        <w:tabs>
          <w:tab w:val="left" w:pos="1134"/>
        </w:tabs>
        <w:spacing w:line="240" w:lineRule="auto"/>
        <w:ind w:left="0" w:firstLine="0"/>
        <w:rPr>
          <w:b/>
          <w:color w:val="000000"/>
          <w:szCs w:val="24"/>
        </w:rPr>
      </w:pPr>
      <w:r w:rsidRPr="00C5636A">
        <w:rPr>
          <w:b/>
          <w:color w:val="000000"/>
          <w:szCs w:val="24"/>
        </w:rPr>
        <w:t xml:space="preserve">А) </w:t>
      </w:r>
      <w:proofErr w:type="spellStart"/>
      <w:r w:rsidRPr="00C5636A">
        <w:rPr>
          <w:b/>
          <w:color w:val="000000"/>
          <w:szCs w:val="24"/>
        </w:rPr>
        <w:t>Подведение</w:t>
      </w:r>
      <w:proofErr w:type="spellEnd"/>
      <w:r w:rsidRPr="00C5636A">
        <w:rPr>
          <w:b/>
          <w:color w:val="000000"/>
          <w:szCs w:val="24"/>
        </w:rPr>
        <w:t xml:space="preserve"> </w:t>
      </w:r>
      <w:proofErr w:type="spellStart"/>
      <w:r w:rsidRPr="00C5636A">
        <w:rPr>
          <w:b/>
          <w:color w:val="000000"/>
          <w:szCs w:val="24"/>
        </w:rPr>
        <w:t>итогов</w:t>
      </w:r>
      <w:proofErr w:type="spellEnd"/>
      <w:r w:rsidRPr="00C5636A">
        <w:rPr>
          <w:b/>
          <w:color w:val="000000"/>
          <w:szCs w:val="24"/>
        </w:rPr>
        <w:t xml:space="preserve"> </w:t>
      </w:r>
      <w:proofErr w:type="spellStart"/>
      <w:r w:rsidRPr="00C5636A">
        <w:rPr>
          <w:b/>
          <w:color w:val="000000"/>
          <w:szCs w:val="24"/>
        </w:rPr>
        <w:t>урока</w:t>
      </w:r>
      <w:proofErr w:type="spellEnd"/>
      <w:r w:rsidRPr="00C5636A">
        <w:rPr>
          <w:b/>
          <w:color w:val="000000"/>
          <w:szCs w:val="24"/>
        </w:rPr>
        <w:t xml:space="preserve">. </w:t>
      </w:r>
      <w:proofErr w:type="spellStart"/>
      <w:r w:rsidRPr="00C5636A">
        <w:rPr>
          <w:b/>
          <w:color w:val="000000"/>
          <w:szCs w:val="24"/>
        </w:rPr>
        <w:t>Рефлексия</w:t>
      </w:r>
      <w:proofErr w:type="spellEnd"/>
    </w:p>
    <w:p w:rsidR="00B2303E" w:rsidRPr="00C5636A" w:rsidRDefault="00B2303E" w:rsidP="00B2303E">
      <w:pPr>
        <w:pStyle w:val="af6"/>
        <w:tabs>
          <w:tab w:val="left" w:pos="1134"/>
        </w:tabs>
        <w:spacing w:line="240" w:lineRule="auto"/>
        <w:ind w:left="0" w:firstLine="0"/>
        <w:rPr>
          <w:color w:val="000000"/>
          <w:szCs w:val="24"/>
          <w:lang w:val="de-DE"/>
        </w:rPr>
      </w:pPr>
      <w:r w:rsidRPr="00C5636A">
        <w:rPr>
          <w:b/>
          <w:color w:val="000000"/>
          <w:szCs w:val="24"/>
          <w:lang w:val="de-DE"/>
        </w:rPr>
        <w:t>L:</w:t>
      </w:r>
      <w:r w:rsidRPr="00C5636A">
        <w:rPr>
          <w:color w:val="000000"/>
          <w:szCs w:val="24"/>
          <w:lang w:val="de-DE"/>
        </w:rPr>
        <w:t>Kinder, was habt ihr heute gelernt und gemacht?</w:t>
      </w:r>
    </w:p>
    <w:p w:rsidR="00B2303E" w:rsidRPr="00C5636A" w:rsidRDefault="00B2303E" w:rsidP="00B2303E">
      <w:pPr>
        <w:pStyle w:val="af6"/>
        <w:tabs>
          <w:tab w:val="left" w:pos="1134"/>
        </w:tabs>
        <w:spacing w:line="240" w:lineRule="auto"/>
        <w:ind w:left="0" w:firstLine="0"/>
        <w:rPr>
          <w:color w:val="000000"/>
          <w:szCs w:val="24"/>
          <w:lang w:val="de-DE"/>
        </w:rPr>
      </w:pPr>
      <w:r w:rsidRPr="00C5636A">
        <w:rPr>
          <w:b/>
          <w:color w:val="000000"/>
          <w:szCs w:val="24"/>
          <w:lang w:val="de-DE"/>
        </w:rPr>
        <w:t>Sch1:</w:t>
      </w:r>
      <w:r w:rsidRPr="00C5636A">
        <w:rPr>
          <w:color w:val="000000"/>
          <w:szCs w:val="24"/>
          <w:lang w:val="de-DE"/>
        </w:rPr>
        <w:t xml:space="preserve"> Heute haben wir neue Wörter gelernt.</w:t>
      </w:r>
    </w:p>
    <w:p w:rsidR="00B2303E" w:rsidRPr="00C5636A" w:rsidRDefault="00B2303E" w:rsidP="00B2303E">
      <w:pPr>
        <w:pStyle w:val="af6"/>
        <w:tabs>
          <w:tab w:val="left" w:pos="1134"/>
        </w:tabs>
        <w:spacing w:line="240" w:lineRule="auto"/>
        <w:ind w:left="0" w:firstLine="0"/>
        <w:rPr>
          <w:color w:val="000000"/>
          <w:szCs w:val="24"/>
          <w:lang w:val="de-DE"/>
        </w:rPr>
      </w:pPr>
      <w:r w:rsidRPr="00C5636A">
        <w:rPr>
          <w:b/>
          <w:color w:val="000000"/>
          <w:szCs w:val="24"/>
          <w:lang w:val="de-DE"/>
        </w:rPr>
        <w:t>Sch2:</w:t>
      </w:r>
      <w:r w:rsidRPr="00C5636A">
        <w:rPr>
          <w:color w:val="000000"/>
          <w:szCs w:val="24"/>
          <w:lang w:val="de-DE"/>
        </w:rPr>
        <w:t>Wir haben Rätsel geraten.</w:t>
      </w:r>
    </w:p>
    <w:p w:rsidR="00B2303E" w:rsidRPr="00C5636A" w:rsidRDefault="00B2303E" w:rsidP="00B2303E">
      <w:pPr>
        <w:pStyle w:val="af6"/>
        <w:tabs>
          <w:tab w:val="left" w:pos="1134"/>
        </w:tabs>
        <w:spacing w:line="240" w:lineRule="auto"/>
        <w:ind w:left="0" w:firstLine="0"/>
        <w:rPr>
          <w:color w:val="000000"/>
          <w:szCs w:val="24"/>
          <w:lang w:val="de-DE"/>
        </w:rPr>
      </w:pPr>
      <w:r w:rsidRPr="00C5636A">
        <w:rPr>
          <w:b/>
          <w:color w:val="000000"/>
          <w:szCs w:val="24"/>
          <w:lang w:val="de-DE"/>
        </w:rPr>
        <w:t>Sch3:</w:t>
      </w:r>
      <w:r w:rsidRPr="00C5636A">
        <w:rPr>
          <w:color w:val="000000"/>
          <w:szCs w:val="24"/>
          <w:lang w:val="de-DE"/>
        </w:rPr>
        <w:t xml:space="preserve"> …</w:t>
      </w:r>
    </w:p>
    <w:p w:rsidR="00B2303E" w:rsidRPr="00C5636A" w:rsidRDefault="00B2303E" w:rsidP="00B2303E">
      <w:pPr>
        <w:pStyle w:val="af6"/>
        <w:tabs>
          <w:tab w:val="left" w:pos="1134"/>
        </w:tabs>
        <w:spacing w:line="240" w:lineRule="auto"/>
        <w:ind w:left="0" w:firstLine="0"/>
        <w:rPr>
          <w:color w:val="000000"/>
          <w:szCs w:val="24"/>
          <w:lang w:val="ru-RU"/>
        </w:rPr>
      </w:pPr>
      <w:r w:rsidRPr="00C5636A">
        <w:rPr>
          <w:color w:val="000000"/>
          <w:szCs w:val="24"/>
          <w:lang w:val="de-DE"/>
        </w:rPr>
        <w:t>L: Ja ihr habt sehr schön gearbeitet. Alle</w:t>
      </w:r>
      <w:r w:rsidRPr="00B2303E">
        <w:rPr>
          <w:color w:val="000000"/>
          <w:szCs w:val="24"/>
          <w:lang w:val="ru-RU"/>
        </w:rPr>
        <w:t xml:space="preserve"> </w:t>
      </w:r>
      <w:r w:rsidRPr="00C5636A">
        <w:rPr>
          <w:color w:val="000000"/>
          <w:szCs w:val="24"/>
          <w:lang w:val="de-DE"/>
        </w:rPr>
        <w:t>bekommen</w:t>
      </w:r>
      <w:r w:rsidRPr="00B2303E">
        <w:rPr>
          <w:color w:val="000000"/>
          <w:szCs w:val="24"/>
          <w:lang w:val="ru-RU"/>
        </w:rPr>
        <w:t xml:space="preserve"> </w:t>
      </w:r>
      <w:r w:rsidRPr="00C5636A">
        <w:rPr>
          <w:color w:val="000000"/>
          <w:szCs w:val="24"/>
          <w:lang w:val="de-DE"/>
        </w:rPr>
        <w:t>gute</w:t>
      </w:r>
      <w:r w:rsidRPr="00B2303E">
        <w:rPr>
          <w:color w:val="000000"/>
          <w:szCs w:val="24"/>
          <w:lang w:val="ru-RU"/>
        </w:rPr>
        <w:t xml:space="preserve"> </w:t>
      </w:r>
      <w:r w:rsidRPr="00C5636A">
        <w:rPr>
          <w:color w:val="000000"/>
          <w:szCs w:val="24"/>
          <w:lang w:val="de-DE"/>
        </w:rPr>
        <w:t>Noten</w:t>
      </w:r>
      <w:r w:rsidRPr="00B2303E">
        <w:rPr>
          <w:color w:val="000000"/>
          <w:szCs w:val="24"/>
          <w:lang w:val="ru-RU"/>
        </w:rPr>
        <w:t xml:space="preserve">. </w:t>
      </w:r>
    </w:p>
    <w:p w:rsidR="00B2303E" w:rsidRPr="00C5636A" w:rsidRDefault="00B2303E" w:rsidP="00B2303E">
      <w:pPr>
        <w:pStyle w:val="af6"/>
        <w:tabs>
          <w:tab w:val="left" w:pos="1134"/>
        </w:tabs>
        <w:spacing w:line="240" w:lineRule="auto"/>
        <w:ind w:left="0" w:firstLine="0"/>
        <w:rPr>
          <w:b/>
          <w:color w:val="000000"/>
          <w:szCs w:val="24"/>
          <w:lang w:val="ru-RU"/>
        </w:rPr>
      </w:pPr>
      <w:r w:rsidRPr="00C5636A">
        <w:rPr>
          <w:b/>
          <w:color w:val="000000"/>
          <w:szCs w:val="24"/>
          <w:lang w:val="ru-RU"/>
        </w:rPr>
        <w:t>В) Формулирование и запись домашнего задания</w:t>
      </w:r>
    </w:p>
    <w:p w:rsidR="00B2303E" w:rsidRPr="00C5636A" w:rsidRDefault="00B2303E" w:rsidP="00B2303E">
      <w:pPr>
        <w:pStyle w:val="af6"/>
        <w:tabs>
          <w:tab w:val="left" w:pos="1134"/>
        </w:tabs>
        <w:spacing w:line="240" w:lineRule="auto"/>
        <w:ind w:left="0" w:firstLine="0"/>
        <w:rPr>
          <w:color w:val="000000"/>
          <w:szCs w:val="24"/>
          <w:lang w:val="de-DE"/>
        </w:rPr>
      </w:pPr>
      <w:r w:rsidRPr="00C5636A">
        <w:rPr>
          <w:color w:val="000000"/>
          <w:szCs w:val="24"/>
          <w:lang w:val="de-DE"/>
        </w:rPr>
        <w:t>Eure Hausaufgabe ist folgende: LB: Ü. 5 (а) S. 8; AB: Ü. 1 S. 3.</w:t>
      </w:r>
    </w:p>
    <w:p w:rsidR="00B2303E" w:rsidRPr="00C5636A" w:rsidRDefault="00B2303E" w:rsidP="00B2303E">
      <w:pPr>
        <w:pStyle w:val="af6"/>
        <w:tabs>
          <w:tab w:val="left" w:pos="1134"/>
        </w:tabs>
        <w:spacing w:line="240" w:lineRule="auto"/>
        <w:ind w:left="0" w:firstLine="0"/>
        <w:rPr>
          <w:szCs w:val="24"/>
          <w:lang w:val="de-DE"/>
        </w:rPr>
      </w:pPr>
      <w:r w:rsidRPr="00C5636A">
        <w:rPr>
          <w:color w:val="000000"/>
          <w:szCs w:val="24"/>
          <w:lang w:val="de-DE"/>
        </w:rPr>
        <w:t>Danke für eure Arbeit. Auf Wiedersehen!</w:t>
      </w:r>
    </w:p>
    <w:p w:rsidR="00B2303E" w:rsidRPr="00B2303E" w:rsidRDefault="00B2303E" w:rsidP="00B2303E">
      <w:pPr>
        <w:tabs>
          <w:tab w:val="left" w:pos="1134"/>
        </w:tabs>
        <w:ind w:firstLine="0"/>
        <w:jc w:val="center"/>
        <w:rPr>
          <w:b/>
          <w:u w:val="single"/>
          <w:lang w:val="de-DE"/>
        </w:rPr>
      </w:pPr>
    </w:p>
    <w:p w:rsidR="00B2303E" w:rsidRPr="00C5636A" w:rsidRDefault="00B2303E" w:rsidP="00B2303E">
      <w:pPr>
        <w:ind w:firstLine="0"/>
        <w:jc w:val="center"/>
        <w:rPr>
          <w:b/>
        </w:rPr>
      </w:pPr>
      <w:r w:rsidRPr="00C5636A">
        <w:rPr>
          <w:b/>
        </w:rPr>
        <w:t>Список использованных источников</w:t>
      </w:r>
    </w:p>
    <w:p w:rsidR="00B2303E" w:rsidRPr="00C5636A" w:rsidRDefault="00B2303E" w:rsidP="00B2303E">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1.</w:t>
      </w:r>
    </w:p>
    <w:p w:rsidR="00B2303E" w:rsidRPr="00C5636A" w:rsidRDefault="00B2303E" w:rsidP="00B2303E">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2.</w:t>
      </w:r>
    </w:p>
    <w:p w:rsidR="00B2303E" w:rsidRPr="00C5636A" w:rsidRDefault="00B2303E" w:rsidP="00B2303E">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3…</w:t>
      </w:r>
    </w:p>
    <w:p w:rsidR="00B2303E" w:rsidRPr="00C5636A" w:rsidRDefault="00B2303E" w:rsidP="00B2303E">
      <w:pPr>
        <w:pStyle w:val="1"/>
        <w:spacing w:before="0" w:after="0"/>
        <w:ind w:left="0"/>
        <w:rPr>
          <w:rStyle w:val="FontStyle20"/>
          <w:rFonts w:ascii="Times New Roman" w:hAnsi="Times New Roman" w:cs="Times New Roman"/>
          <w:sz w:val="24"/>
          <w:szCs w:val="24"/>
        </w:rPr>
      </w:pPr>
    </w:p>
    <w:p w:rsidR="00B2303E" w:rsidRPr="00C5636A" w:rsidRDefault="00B2303E" w:rsidP="00B2303E">
      <w:pPr>
        <w:rPr>
          <w:i/>
          <w:color w:val="C00000"/>
        </w:rPr>
        <w:sectPr w:rsidR="00B2303E" w:rsidRPr="00C5636A" w:rsidSect="00951970">
          <w:pgSz w:w="11907" w:h="16840" w:code="9"/>
          <w:pgMar w:top="1134" w:right="851" w:bottom="851" w:left="1701" w:header="720" w:footer="720" w:gutter="0"/>
          <w:cols w:space="720"/>
          <w:noEndnote/>
          <w:titlePg/>
          <w:docGrid w:linePitch="326"/>
        </w:sectPr>
      </w:pPr>
    </w:p>
    <w:p w:rsidR="00B2303E" w:rsidRPr="00C5636A" w:rsidRDefault="00B2303E" w:rsidP="006F7C4F">
      <w:pPr>
        <w:pStyle w:val="1"/>
        <w:ind w:left="0"/>
        <w:rPr>
          <w:rStyle w:val="FontStyle20"/>
          <w:rFonts w:ascii="Times New Roman" w:hAnsi="Times New Roman" w:cs="Times New Roman"/>
          <w:sz w:val="24"/>
          <w:szCs w:val="24"/>
        </w:rPr>
      </w:pPr>
      <w:r w:rsidRPr="00C5636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B2303E" w:rsidRPr="00C5636A" w:rsidRDefault="00B2303E" w:rsidP="00B2303E">
      <w:pPr>
        <w:rPr>
          <w:b/>
        </w:rPr>
      </w:pPr>
      <w:r w:rsidRPr="00C5636A">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386"/>
        <w:gridCol w:w="2424"/>
        <w:gridCol w:w="11205"/>
      </w:tblGrid>
      <w:tr w:rsidR="00B2303E" w:rsidRPr="00C5636A" w:rsidTr="0098750D">
        <w:trPr>
          <w:trHeight w:val="753"/>
          <w:tblHeader/>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2303E" w:rsidRPr="00C5636A" w:rsidRDefault="00B2303E" w:rsidP="0098750D">
            <w:pPr>
              <w:ind w:firstLine="0"/>
              <w:jc w:val="center"/>
            </w:pPr>
            <w:r w:rsidRPr="00C5636A">
              <w:t>Структу</w:t>
            </w:r>
            <w:r w:rsidRPr="00C5636A">
              <w:t>р</w:t>
            </w:r>
            <w:r w:rsidRPr="00C5636A">
              <w:t>ный эл</w:t>
            </w:r>
            <w:r w:rsidRPr="00C5636A">
              <w:t>е</w:t>
            </w:r>
            <w:r w:rsidRPr="00C5636A">
              <w:t xml:space="preserve">мент </w:t>
            </w:r>
            <w:r w:rsidRPr="00C5636A">
              <w:br/>
              <w:t>компете</w:t>
            </w:r>
            <w:r w:rsidRPr="00C5636A">
              <w:t>н</w:t>
            </w:r>
            <w:r w:rsidRPr="00C5636A">
              <w:t>ции</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2303E" w:rsidRPr="00C5636A" w:rsidRDefault="00B2303E" w:rsidP="0098750D">
            <w:pPr>
              <w:ind w:firstLine="0"/>
              <w:jc w:val="center"/>
            </w:pPr>
            <w:r w:rsidRPr="00C5636A">
              <w:rPr>
                <w:bCs/>
              </w:rPr>
              <w:t>Планируемые резул</w:t>
            </w:r>
            <w:r w:rsidRPr="00C5636A">
              <w:rPr>
                <w:bCs/>
              </w:rPr>
              <w:t>ь</w:t>
            </w:r>
            <w:r w:rsidRPr="00C5636A">
              <w:rPr>
                <w:bCs/>
              </w:rPr>
              <w:t xml:space="preserve">таты обучения </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2303E" w:rsidRPr="00C5636A" w:rsidRDefault="00B2303E" w:rsidP="0098750D">
            <w:pPr>
              <w:ind w:firstLine="0"/>
              <w:jc w:val="center"/>
            </w:pPr>
            <w:r w:rsidRPr="00C5636A">
              <w:t>Оценочные средства</w:t>
            </w:r>
          </w:p>
        </w:tc>
      </w:tr>
      <w:tr w:rsidR="00B2303E" w:rsidRPr="00C5636A" w:rsidTr="009875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C5636A" w:rsidRDefault="00B2303E" w:rsidP="0098750D">
            <w:pPr>
              <w:ind w:firstLine="0"/>
              <w:jc w:val="left"/>
              <w:rPr>
                <w:color w:val="C00000"/>
                <w:highlight w:val="yellow"/>
              </w:rPr>
            </w:pPr>
            <w:r w:rsidRPr="00C5636A">
              <w:rPr>
                <w:b/>
              </w:rPr>
              <w:t>ПК-2: способностью использовать современные методы и технологии обучения и диагностики</w:t>
            </w:r>
          </w:p>
        </w:tc>
      </w:tr>
      <w:tr w:rsidR="00B2303E" w:rsidRPr="00C5636A" w:rsidTr="0098750D">
        <w:trPr>
          <w:trHeight w:val="225"/>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rPr>
                <w:highlight w:val="yellow"/>
              </w:rPr>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Знать основные мет</w:t>
            </w:r>
            <w:r w:rsidRPr="00C5636A">
              <w:rPr>
                <w:rFonts w:ascii="Times New Roman" w:hAnsi="Times New Roman"/>
                <w:color w:val="000000"/>
                <w:spacing w:val="-2"/>
              </w:rPr>
              <w:t>о</w:t>
            </w:r>
            <w:r w:rsidRPr="00C5636A">
              <w:rPr>
                <w:rFonts w:ascii="Times New Roman" w:hAnsi="Times New Roman"/>
                <w:color w:val="000000"/>
                <w:spacing w:val="-2"/>
              </w:rPr>
              <w:t>дические категории:</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подход,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принципы,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система обучения,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цели,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содержание,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методы и способы,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приемы, </w:t>
            </w:r>
          </w:p>
          <w:p w:rsidR="00B2303E" w:rsidRPr="00C5636A" w:rsidRDefault="00B2303E" w:rsidP="0098750D">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средства обучения, </w:t>
            </w:r>
          </w:p>
          <w:p w:rsidR="00B2303E" w:rsidRPr="00C5636A" w:rsidRDefault="00B2303E" w:rsidP="0098750D">
            <w:pPr>
              <w:pStyle w:val="afb"/>
              <w:tabs>
                <w:tab w:val="clear" w:pos="720"/>
              </w:tabs>
              <w:spacing w:line="240" w:lineRule="auto"/>
              <w:ind w:left="0" w:firstLine="0"/>
              <w:rPr>
                <w:rFonts w:ascii="Times New Roman" w:hAnsi="Times New Roman"/>
              </w:rPr>
            </w:pPr>
            <w:r w:rsidRPr="00C5636A">
              <w:rPr>
                <w:rFonts w:ascii="Times New Roman" w:hAnsi="Times New Roman"/>
                <w:color w:val="000000"/>
                <w:spacing w:val="-2"/>
              </w:rPr>
              <w:t>- учебно-воспитательный пр</w:t>
            </w:r>
            <w:r w:rsidRPr="00C5636A">
              <w:rPr>
                <w:rFonts w:ascii="Times New Roman" w:hAnsi="Times New Roman"/>
                <w:color w:val="000000"/>
                <w:spacing w:val="-2"/>
              </w:rPr>
              <w:t>о</w:t>
            </w:r>
            <w:r w:rsidRPr="00C5636A">
              <w:rPr>
                <w:rFonts w:ascii="Times New Roman" w:hAnsi="Times New Roman"/>
                <w:color w:val="000000"/>
                <w:spacing w:val="-2"/>
              </w:rPr>
              <w:t>цесс</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Default="00B2303E" w:rsidP="0098750D">
            <w:pPr>
              <w:ind w:firstLine="0"/>
              <w:rPr>
                <w:b/>
              </w:rPr>
            </w:pPr>
            <w:r w:rsidRPr="00E7558D">
              <w:rPr>
                <w:b/>
              </w:rPr>
              <w:t>Перечень вопросо</w:t>
            </w:r>
            <w:r>
              <w:rPr>
                <w:b/>
              </w:rPr>
              <w:t>в</w:t>
            </w:r>
            <w:r w:rsidRPr="00E7558D">
              <w:rPr>
                <w:b/>
              </w:rPr>
              <w:t>:</w:t>
            </w:r>
          </w:p>
          <w:p w:rsidR="00B2303E" w:rsidRPr="00F0057B" w:rsidRDefault="00B2303E" w:rsidP="0098750D">
            <w:pPr>
              <w:pStyle w:val="a7"/>
            </w:pPr>
          </w:p>
          <w:p w:rsidR="00B2303E" w:rsidRPr="00C5636A" w:rsidRDefault="00B2303E" w:rsidP="00B2303E">
            <w:pPr>
              <w:widowControl/>
              <w:numPr>
                <w:ilvl w:val="0"/>
                <w:numId w:val="24"/>
              </w:numPr>
              <w:autoSpaceDE/>
              <w:autoSpaceDN/>
              <w:adjustRightInd/>
              <w:ind w:left="0" w:firstLine="0"/>
            </w:pPr>
            <w:r w:rsidRPr="00C5636A">
              <w:t>Назовите основные методические категории. Имеются ли эти понятия в других (педагогических, психологических, лингвистических) науках?</w:t>
            </w:r>
          </w:p>
          <w:p w:rsidR="00B2303E" w:rsidRPr="00C5636A" w:rsidRDefault="00B2303E" w:rsidP="00B2303E">
            <w:pPr>
              <w:widowControl/>
              <w:numPr>
                <w:ilvl w:val="0"/>
                <w:numId w:val="24"/>
              </w:numPr>
              <w:autoSpaceDE/>
              <w:autoSpaceDN/>
              <w:adjustRightInd/>
              <w:ind w:left="0" w:firstLine="0"/>
            </w:pPr>
            <w:r w:rsidRPr="00C5636A">
              <w:t>С какими смежными науками взаимодействует методика обучения иностранным языкам, чем определяется данное взаимодействие?</w:t>
            </w:r>
          </w:p>
          <w:p w:rsidR="00B2303E" w:rsidRPr="00C5636A" w:rsidRDefault="00B2303E" w:rsidP="00B2303E">
            <w:pPr>
              <w:widowControl/>
              <w:numPr>
                <w:ilvl w:val="0"/>
                <w:numId w:val="24"/>
              </w:numPr>
              <w:autoSpaceDE/>
              <w:autoSpaceDN/>
              <w:adjustRightInd/>
              <w:ind w:left="0" w:firstLine="0"/>
            </w:pPr>
            <w:r w:rsidRPr="00C5636A">
              <w:t>Лингвистические основы обучения ИЯ, что входит в это понятие?</w:t>
            </w:r>
          </w:p>
          <w:p w:rsidR="00B2303E" w:rsidRPr="00C5636A" w:rsidRDefault="00B2303E" w:rsidP="00B2303E">
            <w:pPr>
              <w:widowControl/>
              <w:numPr>
                <w:ilvl w:val="0"/>
                <w:numId w:val="24"/>
              </w:numPr>
              <w:autoSpaceDE/>
              <w:autoSpaceDN/>
              <w:adjustRightInd/>
              <w:ind w:left="0" w:firstLine="0"/>
            </w:pPr>
            <w:r w:rsidRPr="00C5636A">
              <w:t>Психологические основы обучения ИЯ, раскройте суть этого явления.</w:t>
            </w:r>
          </w:p>
          <w:p w:rsidR="00B2303E" w:rsidRPr="00C5636A" w:rsidRDefault="00B2303E" w:rsidP="00B2303E">
            <w:pPr>
              <w:widowControl/>
              <w:numPr>
                <w:ilvl w:val="0"/>
                <w:numId w:val="24"/>
              </w:numPr>
              <w:autoSpaceDE/>
              <w:autoSpaceDN/>
              <w:adjustRightInd/>
              <w:ind w:left="0" w:firstLine="0"/>
            </w:pPr>
            <w:r w:rsidRPr="00C5636A">
              <w:t>Дидактические основы обучения ИЯ, что под этим следует понимать?</w:t>
            </w:r>
          </w:p>
          <w:p w:rsidR="00B2303E" w:rsidRPr="00C5636A" w:rsidRDefault="00B2303E" w:rsidP="00B2303E">
            <w:pPr>
              <w:widowControl/>
              <w:numPr>
                <w:ilvl w:val="0"/>
                <w:numId w:val="24"/>
              </w:numPr>
              <w:autoSpaceDE/>
              <w:autoSpaceDN/>
              <w:adjustRightInd/>
              <w:ind w:left="0" w:firstLine="0"/>
            </w:pPr>
            <w:r w:rsidRPr="00C5636A">
              <w:t>Как</w:t>
            </w:r>
            <w:r>
              <w:t>овы</w:t>
            </w:r>
            <w:r w:rsidRPr="00C5636A">
              <w:t xml:space="preserve"> основные и вспомогательные методы исследования </w:t>
            </w:r>
          </w:p>
        </w:tc>
      </w:tr>
      <w:tr w:rsidR="00B2303E" w:rsidRPr="00C5636A" w:rsidTr="0098750D">
        <w:trPr>
          <w:trHeight w:val="258"/>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tabs>
                <w:tab w:val="left" w:pos="356"/>
                <w:tab w:val="left" w:pos="851"/>
              </w:tabs>
              <w:ind w:firstLine="0"/>
              <w:rPr>
                <w:i/>
                <w:color w:val="C00000"/>
                <w:highlight w:val="yellow"/>
              </w:rPr>
            </w:pPr>
            <w:r w:rsidRPr="00C5636A">
              <w:rPr>
                <w:color w:val="000000"/>
                <w:spacing w:val="4"/>
              </w:rPr>
              <w:t>Уметь применять новые информац</w:t>
            </w:r>
            <w:r w:rsidRPr="00C5636A">
              <w:rPr>
                <w:color w:val="000000"/>
                <w:spacing w:val="4"/>
              </w:rPr>
              <w:t>и</w:t>
            </w:r>
            <w:r w:rsidRPr="00C5636A">
              <w:rPr>
                <w:color w:val="000000"/>
                <w:spacing w:val="4"/>
              </w:rPr>
              <w:t>онные и телекомм</w:t>
            </w:r>
            <w:r w:rsidRPr="00C5636A">
              <w:rPr>
                <w:color w:val="000000"/>
                <w:spacing w:val="4"/>
              </w:rPr>
              <w:t>у</w:t>
            </w:r>
            <w:r w:rsidRPr="00C5636A">
              <w:rPr>
                <w:color w:val="000000"/>
                <w:spacing w:val="4"/>
              </w:rPr>
              <w:t>никационные техн</w:t>
            </w:r>
            <w:r w:rsidRPr="00C5636A">
              <w:rPr>
                <w:color w:val="000000"/>
                <w:spacing w:val="4"/>
              </w:rPr>
              <w:t>о</w:t>
            </w:r>
            <w:r w:rsidRPr="00C5636A">
              <w:rPr>
                <w:color w:val="000000"/>
                <w:spacing w:val="4"/>
              </w:rPr>
              <w:t>логии в обуче</w:t>
            </w:r>
            <w:r w:rsidRPr="00C5636A">
              <w:rPr>
                <w:color w:val="000000"/>
                <w:spacing w:val="-2"/>
              </w:rPr>
              <w:t xml:space="preserve">нии </w:t>
            </w:r>
            <w:r>
              <w:rPr>
                <w:color w:val="000000"/>
                <w:spacing w:val="-2"/>
              </w:rPr>
              <w:t>немецкому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2303E" w:rsidRDefault="00B2303E" w:rsidP="0098750D">
            <w:pPr>
              <w:ind w:firstLine="0"/>
              <w:rPr>
                <w:b/>
              </w:rPr>
            </w:pPr>
            <w:r>
              <w:rPr>
                <w:b/>
              </w:rPr>
              <w:t>Практические задания:</w:t>
            </w:r>
          </w:p>
          <w:p w:rsidR="00B2303E" w:rsidRPr="00C5636A" w:rsidRDefault="00B2303E" w:rsidP="00B2303E">
            <w:pPr>
              <w:widowControl/>
              <w:numPr>
                <w:ilvl w:val="0"/>
                <w:numId w:val="25"/>
              </w:numPr>
              <w:autoSpaceDE/>
              <w:autoSpaceDN/>
              <w:adjustRightInd/>
              <w:ind w:left="0" w:firstLine="0"/>
            </w:pPr>
            <w:r w:rsidRPr="00C5636A">
              <w:t>Дайте определение «технологии</w:t>
            </w:r>
            <w:r w:rsidRPr="00C5636A">
              <w:rPr>
                <w:lang w:val="en-US"/>
              </w:rPr>
              <w:t xml:space="preserve"> </w:t>
            </w:r>
            <w:r w:rsidRPr="00C5636A">
              <w:t>обучения».</w:t>
            </w:r>
          </w:p>
          <w:p w:rsidR="00B2303E" w:rsidRPr="00C5636A" w:rsidRDefault="00B2303E" w:rsidP="00B2303E">
            <w:pPr>
              <w:widowControl/>
              <w:numPr>
                <w:ilvl w:val="0"/>
                <w:numId w:val="25"/>
              </w:numPr>
              <w:autoSpaceDE/>
              <w:autoSpaceDN/>
              <w:adjustRightInd/>
              <w:ind w:left="0" w:firstLine="0"/>
            </w:pPr>
            <w:r w:rsidRPr="00C5636A">
              <w:t>Какая из рассматриваемых в настоящем семинаре технологий является более разработанной в Ро</w:t>
            </w:r>
            <w:r w:rsidRPr="00C5636A">
              <w:t>с</w:t>
            </w:r>
            <w:r w:rsidRPr="00C5636A">
              <w:t>сии, за рубежом. Как Вы думаете, с чем это связано?</w:t>
            </w:r>
          </w:p>
          <w:p w:rsidR="00B2303E" w:rsidRPr="00C5636A" w:rsidRDefault="00B2303E" w:rsidP="00B2303E">
            <w:pPr>
              <w:widowControl/>
              <w:numPr>
                <w:ilvl w:val="0"/>
                <w:numId w:val="25"/>
              </w:numPr>
              <w:autoSpaceDE/>
              <w:autoSpaceDN/>
              <w:adjustRightInd/>
              <w:ind w:left="0" w:firstLine="0"/>
            </w:pPr>
            <w:r w:rsidRPr="00C5636A">
              <w:t>Представьте, что Вам как учителю предоставляется возможность вести совместные уроки с учит</w:t>
            </w:r>
            <w:r w:rsidRPr="00C5636A">
              <w:t>е</w:t>
            </w:r>
            <w:r w:rsidRPr="00C5636A">
              <w:t>лем другой дисциплины. С кем бы Вам хотелось интегрироваться и почему.</w:t>
            </w:r>
          </w:p>
          <w:p w:rsidR="00B2303E" w:rsidRPr="00C5636A" w:rsidRDefault="00B2303E" w:rsidP="00B2303E">
            <w:pPr>
              <w:widowControl/>
              <w:numPr>
                <w:ilvl w:val="0"/>
                <w:numId w:val="25"/>
              </w:numPr>
              <w:autoSpaceDE/>
              <w:autoSpaceDN/>
              <w:adjustRightInd/>
              <w:ind w:left="0" w:firstLine="0"/>
            </w:pPr>
            <w:r w:rsidRPr="00C5636A">
              <w:t xml:space="preserve">Составьте краткий </w:t>
            </w:r>
            <w:r>
              <w:t>обзор</w:t>
            </w:r>
            <w:r w:rsidRPr="00C5636A">
              <w:t xml:space="preserve"> по проблемам: </w:t>
            </w:r>
          </w:p>
          <w:p w:rsidR="00B2303E" w:rsidRPr="00C5636A" w:rsidRDefault="00B2303E" w:rsidP="0098750D">
            <w:pPr>
              <w:widowControl/>
              <w:autoSpaceDE/>
              <w:autoSpaceDN/>
              <w:adjustRightInd/>
              <w:ind w:firstLine="0"/>
            </w:pPr>
            <w:r w:rsidRPr="00C5636A">
              <w:t>- проектной методики,</w:t>
            </w:r>
          </w:p>
          <w:p w:rsidR="00B2303E" w:rsidRPr="00C5636A" w:rsidRDefault="00B2303E" w:rsidP="0098750D">
            <w:pPr>
              <w:widowControl/>
              <w:autoSpaceDE/>
              <w:autoSpaceDN/>
              <w:adjustRightInd/>
              <w:ind w:firstLine="0"/>
            </w:pPr>
            <w:r w:rsidRPr="00C5636A">
              <w:t>- дистанционного обучения,</w:t>
            </w:r>
          </w:p>
          <w:p w:rsidR="00B2303E" w:rsidRPr="00C5636A" w:rsidRDefault="00B2303E" w:rsidP="0098750D">
            <w:pPr>
              <w:widowControl/>
              <w:autoSpaceDE/>
              <w:autoSpaceDN/>
              <w:adjustRightInd/>
              <w:ind w:firstLine="0"/>
            </w:pPr>
            <w:r w:rsidRPr="00C5636A">
              <w:lastRenderedPageBreak/>
              <w:t>- методе языкового портфеля,</w:t>
            </w:r>
          </w:p>
          <w:p w:rsidR="00B2303E" w:rsidRPr="00C5636A" w:rsidRDefault="00B2303E" w:rsidP="0098750D">
            <w:pPr>
              <w:widowControl/>
              <w:autoSpaceDE/>
              <w:autoSpaceDN/>
              <w:adjustRightInd/>
              <w:ind w:firstLine="0"/>
            </w:pPr>
            <w:r w:rsidRPr="00C5636A">
              <w:t>- интегрированного обучения,</w:t>
            </w:r>
          </w:p>
          <w:p w:rsidR="00B2303E" w:rsidRPr="00C5636A" w:rsidRDefault="00B2303E" w:rsidP="0098750D">
            <w:pPr>
              <w:widowControl/>
              <w:autoSpaceDE/>
              <w:autoSpaceDN/>
              <w:adjustRightInd/>
              <w:ind w:firstLine="0"/>
            </w:pPr>
            <w:r w:rsidRPr="00C5636A">
              <w:t xml:space="preserve">- </w:t>
            </w:r>
            <w:proofErr w:type="spellStart"/>
            <w:r w:rsidRPr="00C5636A">
              <w:t>разноуровнего</w:t>
            </w:r>
            <w:proofErr w:type="spellEnd"/>
            <w:r w:rsidRPr="00C5636A">
              <w:t xml:space="preserve"> обучения,</w:t>
            </w:r>
          </w:p>
          <w:p w:rsidR="00B2303E" w:rsidRPr="00C5636A" w:rsidRDefault="00B2303E" w:rsidP="0098750D">
            <w:pPr>
              <w:widowControl/>
              <w:autoSpaceDE/>
              <w:autoSpaceDN/>
              <w:adjustRightInd/>
              <w:ind w:firstLine="0"/>
            </w:pPr>
            <w:r w:rsidRPr="00C5636A">
              <w:t>- обучения в сотрудничестве.</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rPr>
                <w:highlight w:val="yellow"/>
              </w:rPr>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системой р</w:t>
            </w:r>
            <w:r w:rsidRPr="00C5636A">
              <w:rPr>
                <w:rFonts w:ascii="Times New Roman" w:hAnsi="Times New Roman"/>
              </w:rPr>
              <w:t>а</w:t>
            </w:r>
            <w:r w:rsidRPr="00C5636A">
              <w:rPr>
                <w:rFonts w:ascii="Times New Roman" w:hAnsi="Times New Roman"/>
              </w:rPr>
              <w:t>боты на основе де</w:t>
            </w:r>
            <w:r w:rsidRPr="00C5636A">
              <w:rPr>
                <w:rFonts w:ascii="Times New Roman" w:hAnsi="Times New Roman"/>
              </w:rPr>
              <w:t>й</w:t>
            </w:r>
            <w:r w:rsidRPr="00C5636A">
              <w:rPr>
                <w:rFonts w:ascii="Times New Roman" w:hAnsi="Times New Roman"/>
              </w:rPr>
              <w:t>ствующих УМК</w:t>
            </w:r>
            <w:r w:rsidRPr="00C5636A">
              <w:rPr>
                <w:rFonts w:ascii="Times New Roman" w:hAnsi="Times New Roman"/>
                <w:i/>
                <w:iCs/>
              </w:rPr>
              <w:t xml:space="preserve"> </w:t>
            </w:r>
            <w:r w:rsidRPr="00247996">
              <w:rPr>
                <w:rFonts w:ascii="Times New Roman" w:hAnsi="Times New Roman"/>
                <w:iCs/>
              </w:rPr>
              <w:t xml:space="preserve">по немецкому языку </w:t>
            </w:r>
            <w:r w:rsidRPr="00247996">
              <w:rPr>
                <w:rFonts w:ascii="Times New Roman" w:hAnsi="Times New Roman"/>
                <w:color w:val="000000"/>
                <w:spacing w:val="1"/>
              </w:rPr>
              <w:t xml:space="preserve">приемами </w:t>
            </w:r>
            <w:r w:rsidRPr="00C5636A">
              <w:rPr>
                <w:rFonts w:ascii="Times New Roman" w:hAnsi="Times New Roman"/>
                <w:color w:val="000000"/>
                <w:spacing w:val="1"/>
              </w:rPr>
              <w:t>и способ</w:t>
            </w:r>
            <w:r w:rsidRPr="00C5636A">
              <w:rPr>
                <w:rFonts w:ascii="Times New Roman" w:hAnsi="Times New Roman"/>
                <w:color w:val="000000"/>
                <w:spacing w:val="1"/>
              </w:rPr>
              <w:t>а</w:t>
            </w:r>
            <w:r w:rsidRPr="00C5636A">
              <w:rPr>
                <w:rFonts w:ascii="Times New Roman" w:hAnsi="Times New Roman"/>
                <w:color w:val="000000"/>
                <w:spacing w:val="1"/>
              </w:rPr>
              <w:t>ми контроля усво</w:t>
            </w:r>
            <w:r w:rsidRPr="00C5636A">
              <w:rPr>
                <w:rFonts w:ascii="Times New Roman" w:hAnsi="Times New Roman"/>
                <w:color w:val="000000"/>
                <w:spacing w:val="1"/>
              </w:rPr>
              <w:t>е</w:t>
            </w:r>
            <w:r w:rsidRPr="00C5636A">
              <w:rPr>
                <w:rFonts w:ascii="Times New Roman" w:hAnsi="Times New Roman"/>
                <w:color w:val="000000"/>
                <w:spacing w:val="-2"/>
              </w:rPr>
              <w:t>ния языковых средств общения</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Default="00B2303E" w:rsidP="0098750D">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B2303E" w:rsidRPr="00C5636A" w:rsidRDefault="00B2303E" w:rsidP="00B2303E">
            <w:pPr>
              <w:widowControl/>
              <w:numPr>
                <w:ilvl w:val="0"/>
                <w:numId w:val="13"/>
              </w:numPr>
              <w:autoSpaceDE/>
              <w:autoSpaceDN/>
              <w:adjustRightInd/>
              <w:ind w:left="0" w:firstLine="0"/>
              <w:jc w:val="left"/>
            </w:pPr>
            <w:r w:rsidRPr="00C5636A">
              <w:t xml:space="preserve">Продемонстрируйте урок немецкого языка в 3 классе, используя УМК авторов </w:t>
            </w:r>
            <w:proofErr w:type="spellStart"/>
            <w:r w:rsidRPr="00C5636A">
              <w:t>Бим</w:t>
            </w:r>
            <w:proofErr w:type="spellEnd"/>
            <w:r w:rsidRPr="00C5636A">
              <w:t xml:space="preserve"> И.Л., Рыжовой Л.И. “</w:t>
            </w:r>
            <w:r w:rsidRPr="00C5636A">
              <w:rPr>
                <w:lang w:val="en-US"/>
              </w:rPr>
              <w:t>Deutsch</w:t>
            </w:r>
            <w:r w:rsidRPr="00C5636A">
              <w:t xml:space="preserve">. </w:t>
            </w:r>
            <w:r w:rsidRPr="00C5636A">
              <w:rPr>
                <w:lang w:val="en-US"/>
              </w:rPr>
              <w:t>Die</w:t>
            </w:r>
            <w:r w:rsidRPr="00C5636A">
              <w:t xml:space="preserve"> </w:t>
            </w:r>
            <w:proofErr w:type="spellStart"/>
            <w:r w:rsidRPr="00C5636A">
              <w:rPr>
                <w:lang w:val="en-US"/>
              </w:rPr>
              <w:t>ersten</w:t>
            </w:r>
            <w:proofErr w:type="spellEnd"/>
            <w:r w:rsidRPr="00C5636A">
              <w:t xml:space="preserve"> </w:t>
            </w:r>
            <w:proofErr w:type="spellStart"/>
            <w:r w:rsidRPr="00C5636A">
              <w:rPr>
                <w:lang w:val="en-US"/>
              </w:rPr>
              <w:t>Schritte</w:t>
            </w:r>
            <w:proofErr w:type="spellEnd"/>
            <w:r w:rsidRPr="00C5636A">
              <w:t>” для общеобразовательных учреждений (устно).</w:t>
            </w:r>
          </w:p>
          <w:p w:rsidR="00B2303E" w:rsidRPr="00C5636A" w:rsidRDefault="00B2303E" w:rsidP="00B2303E">
            <w:pPr>
              <w:widowControl/>
              <w:numPr>
                <w:ilvl w:val="0"/>
                <w:numId w:val="13"/>
              </w:numPr>
              <w:autoSpaceDE/>
              <w:autoSpaceDN/>
              <w:adjustRightInd/>
              <w:ind w:left="0" w:firstLine="0"/>
              <w:jc w:val="left"/>
            </w:pPr>
            <w:r w:rsidRPr="00C5636A">
              <w:t>Предоставьте план-конспект данного урока (письменно).</w:t>
            </w:r>
          </w:p>
          <w:p w:rsidR="00B2303E" w:rsidRPr="00C5636A" w:rsidRDefault="00B2303E" w:rsidP="00B2303E">
            <w:pPr>
              <w:widowControl/>
              <w:numPr>
                <w:ilvl w:val="0"/>
                <w:numId w:val="13"/>
              </w:numPr>
              <w:autoSpaceDE/>
              <w:autoSpaceDN/>
              <w:adjustRightInd/>
              <w:ind w:left="0" w:firstLine="0"/>
              <w:jc w:val="left"/>
            </w:pPr>
            <w:r w:rsidRPr="00C5636A">
              <w:t>Дайте подробное теоретическое обоснование данного урока (письменно).</w:t>
            </w:r>
          </w:p>
          <w:p w:rsidR="00B2303E" w:rsidRPr="00C5636A" w:rsidRDefault="00B2303E" w:rsidP="00B2303E">
            <w:pPr>
              <w:widowControl/>
              <w:numPr>
                <w:ilvl w:val="0"/>
                <w:numId w:val="13"/>
              </w:numPr>
              <w:autoSpaceDE/>
              <w:autoSpaceDN/>
              <w:adjustRightInd/>
              <w:ind w:left="0" w:firstLine="0"/>
              <w:jc w:val="left"/>
              <w:rPr>
                <w:bCs/>
                <w:color w:val="1D1D1D"/>
                <w:shd w:val="clear" w:color="auto" w:fill="FFFFFF"/>
              </w:rPr>
            </w:pPr>
            <w:r w:rsidRPr="00C5636A">
              <w:t>Подготовьте наглядность к Вашему уроку.</w:t>
            </w:r>
          </w:p>
        </w:tc>
      </w:tr>
      <w:tr w:rsidR="00B2303E" w:rsidRPr="00C5636A" w:rsidTr="0098750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C5636A" w:rsidRDefault="00B2303E" w:rsidP="0098750D">
            <w:pPr>
              <w:ind w:firstLine="0"/>
              <w:rPr>
                <w:b/>
                <w:highlight w:val="yellow"/>
              </w:rPr>
            </w:pPr>
            <w:r w:rsidRPr="00C5636A">
              <w:rPr>
                <w:b/>
              </w:rPr>
              <w:t xml:space="preserve">ПК-4: способностью использовать возможности образовательной среды для достижения личностных, </w:t>
            </w:r>
            <w:proofErr w:type="spellStart"/>
            <w:r w:rsidRPr="00C5636A">
              <w:rPr>
                <w:b/>
              </w:rPr>
              <w:t>метапредметных</w:t>
            </w:r>
            <w:proofErr w:type="spellEnd"/>
            <w:r w:rsidRPr="00C5636A">
              <w:rPr>
                <w:b/>
              </w:rPr>
              <w:t xml:space="preserve"> и предметных результатов обучения и обеспечения качества учебно-воспитательного процесса средствами преподаваемых учебных предметов </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rPr>
                <w:highlight w:val="yellow"/>
              </w:rPr>
            </w:pPr>
            <w:r w:rsidRPr="00C5636A">
              <w:lastRenderedPageBreak/>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pPr>
            <w:r w:rsidRPr="00C5636A">
              <w:t>Знать иностранный язык на уровне, до</w:t>
            </w:r>
            <w:r w:rsidRPr="00C5636A">
              <w:t>с</w:t>
            </w:r>
            <w:r w:rsidRPr="00C5636A">
              <w:t>таточном для преп</w:t>
            </w:r>
            <w:r w:rsidRPr="00C5636A">
              <w:t>о</w:t>
            </w:r>
            <w:r w:rsidRPr="00C5636A">
              <w:t>давания в учебном заведении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C5636A" w:rsidRDefault="00E62D09" w:rsidP="0098750D">
            <w:pPr>
              <w:widowControl/>
              <w:autoSpaceDE/>
              <w:adjustRightInd/>
              <w:ind w:firstLine="0"/>
              <w:jc w:val="left"/>
              <w:rPr>
                <w:i/>
                <w:highlight w:val="yellow"/>
                <w:lang w:val="de-DE"/>
              </w:rPr>
            </w:pPr>
            <w:r>
              <w:rPr>
                <w:noProof/>
              </w:rPr>
              <w:drawing>
                <wp:inline distT="0" distB="0" distL="0" distR="0">
                  <wp:extent cx="6905625" cy="3790950"/>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cstate="print"/>
                          <a:srcRect/>
                          <a:stretch>
                            <a:fillRect/>
                          </a:stretch>
                        </pic:blipFill>
                        <pic:spPr bwMode="auto">
                          <a:xfrm>
                            <a:off x="0" y="0"/>
                            <a:ext cx="6905625" cy="3790950"/>
                          </a:xfrm>
                          <a:prstGeom prst="rect">
                            <a:avLst/>
                          </a:prstGeom>
                          <a:noFill/>
                          <a:ln w="9525">
                            <a:noFill/>
                            <a:miter lim="800000"/>
                            <a:headEnd/>
                            <a:tailEnd/>
                          </a:ln>
                        </pic:spPr>
                      </pic:pic>
                    </a:graphicData>
                  </a:graphic>
                </wp:inline>
              </w:drawing>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tabs>
                <w:tab w:val="left" w:pos="252"/>
                <w:tab w:val="num" w:pos="900"/>
              </w:tabs>
              <w:ind w:firstLine="0"/>
              <w:rPr>
                <w:highlight w:val="yellow"/>
              </w:rPr>
            </w:pPr>
            <w:r w:rsidRPr="00C5636A">
              <w:t>Уметь планировать собственные профе</w:t>
            </w:r>
            <w:r w:rsidRPr="00C5636A">
              <w:t>с</w:t>
            </w:r>
            <w:r w:rsidRPr="00C5636A">
              <w:t>сиональные действия с учетом объекти</w:t>
            </w:r>
            <w:r w:rsidRPr="00C5636A">
              <w:t>в</w:t>
            </w:r>
            <w:r w:rsidRPr="00C5636A">
              <w:t xml:space="preserve">ных закономерностей усвоения учащимися </w:t>
            </w:r>
            <w:r w:rsidRPr="00C5636A">
              <w:lastRenderedPageBreak/>
              <w:t>иностранного языка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123ADA" w:rsidRDefault="00B2303E" w:rsidP="0098750D">
            <w:pPr>
              <w:widowControl/>
              <w:ind w:firstLine="0"/>
              <w:jc w:val="left"/>
              <w:rPr>
                <w:b/>
                <w:sz w:val="16"/>
                <w:szCs w:val="16"/>
              </w:rPr>
            </w:pPr>
            <w:r w:rsidRPr="00123ADA">
              <w:rPr>
                <w:b/>
                <w:sz w:val="16"/>
                <w:szCs w:val="16"/>
              </w:rPr>
              <w:lastRenderedPageBreak/>
              <w:t>Практические умения планирования. Пример</w:t>
            </w:r>
          </w:p>
          <w:p w:rsidR="00B2303E" w:rsidRPr="00123ADA" w:rsidRDefault="00B2303E" w:rsidP="0098750D">
            <w:pPr>
              <w:widowControl/>
              <w:ind w:firstLine="0"/>
              <w:jc w:val="center"/>
              <w:rPr>
                <w:b/>
                <w:sz w:val="16"/>
                <w:szCs w:val="16"/>
              </w:rPr>
            </w:pPr>
            <w:r w:rsidRPr="00123ADA">
              <w:rPr>
                <w:b/>
                <w:sz w:val="16"/>
                <w:szCs w:val="16"/>
              </w:rPr>
              <w:t>Технологическая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472"/>
              <w:gridCol w:w="1205"/>
              <w:gridCol w:w="1277"/>
              <w:gridCol w:w="1330"/>
              <w:gridCol w:w="473"/>
              <w:gridCol w:w="1461"/>
              <w:gridCol w:w="4220"/>
            </w:tblGrid>
            <w:tr w:rsidR="00B2303E" w:rsidRPr="00123ADA" w:rsidTr="0098750D">
              <w:tc>
                <w:tcPr>
                  <w:tcW w:w="5000" w:type="pct"/>
                  <w:gridSpan w:val="8"/>
                </w:tcPr>
                <w:p w:rsidR="00B2303E" w:rsidRPr="00123ADA" w:rsidRDefault="00B2303E" w:rsidP="0098750D">
                  <w:pPr>
                    <w:jc w:val="center"/>
                    <w:rPr>
                      <w:b/>
                      <w:i/>
                      <w:sz w:val="16"/>
                      <w:szCs w:val="16"/>
                    </w:rPr>
                  </w:pPr>
                  <w:r w:rsidRPr="00123ADA">
                    <w:rPr>
                      <w:b/>
                      <w:i/>
                      <w:sz w:val="16"/>
                      <w:szCs w:val="16"/>
                    </w:rPr>
                    <w:t>Целевой блок</w:t>
                  </w:r>
                </w:p>
              </w:tc>
            </w:tr>
            <w:tr w:rsidR="00B2303E" w:rsidRPr="00123ADA" w:rsidTr="0098750D">
              <w:tc>
                <w:tcPr>
                  <w:tcW w:w="1237" w:type="pct"/>
                  <w:gridSpan w:val="3"/>
                </w:tcPr>
                <w:p w:rsidR="00B2303E" w:rsidRPr="00123ADA" w:rsidRDefault="00B2303E" w:rsidP="0098750D">
                  <w:pPr>
                    <w:rPr>
                      <w:b/>
                      <w:sz w:val="16"/>
                      <w:szCs w:val="16"/>
                    </w:rPr>
                  </w:pPr>
                  <w:r w:rsidRPr="00123ADA">
                    <w:rPr>
                      <w:b/>
                      <w:sz w:val="16"/>
                      <w:szCs w:val="16"/>
                    </w:rPr>
                    <w:t>Тема</w:t>
                  </w:r>
                </w:p>
              </w:tc>
              <w:tc>
                <w:tcPr>
                  <w:tcW w:w="3763" w:type="pct"/>
                  <w:gridSpan w:val="5"/>
                </w:tcPr>
                <w:p w:rsidR="00B2303E" w:rsidRPr="00123ADA" w:rsidRDefault="00B2303E" w:rsidP="0098750D">
                  <w:pPr>
                    <w:rPr>
                      <w:sz w:val="16"/>
                      <w:szCs w:val="16"/>
                    </w:rPr>
                  </w:pPr>
                  <w:r w:rsidRPr="00123ADA">
                    <w:rPr>
                      <w:rFonts w:eastAsia="Calibri"/>
                      <w:sz w:val="16"/>
                      <w:szCs w:val="16"/>
                    </w:rPr>
                    <w:t>Мой дом. Итоговый урок по теме.</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Цель</w:t>
                  </w:r>
                </w:p>
              </w:tc>
              <w:tc>
                <w:tcPr>
                  <w:tcW w:w="3763" w:type="pct"/>
                  <w:gridSpan w:val="5"/>
                </w:tcPr>
                <w:p w:rsidR="00B2303E" w:rsidRPr="00123ADA" w:rsidRDefault="00B2303E" w:rsidP="0098750D">
                  <w:pPr>
                    <w:rPr>
                      <w:b/>
                      <w:sz w:val="16"/>
                      <w:szCs w:val="16"/>
                    </w:rPr>
                  </w:pPr>
                  <w:r w:rsidRPr="00123ADA">
                    <w:rPr>
                      <w:b/>
                      <w:sz w:val="16"/>
                      <w:szCs w:val="16"/>
                    </w:rPr>
                    <w:t>Формировать УУД</w:t>
                  </w:r>
                </w:p>
                <w:p w:rsidR="00B2303E" w:rsidRPr="00123ADA" w:rsidRDefault="00B2303E" w:rsidP="00B2303E">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Личностные: </w:t>
                  </w:r>
                  <w:r w:rsidRPr="00123ADA">
                    <w:rPr>
                      <w:sz w:val="16"/>
                      <w:szCs w:val="16"/>
                      <w:lang w:val="ru-RU"/>
                    </w:rPr>
                    <w:t>Умение соотносить своё поведение с принятыми этическими нормами; умение устанавливать связь м</w:t>
                  </w:r>
                  <w:r w:rsidRPr="00123ADA">
                    <w:rPr>
                      <w:sz w:val="16"/>
                      <w:szCs w:val="16"/>
                      <w:lang w:val="ru-RU"/>
                    </w:rPr>
                    <w:t>е</w:t>
                  </w:r>
                  <w:r w:rsidRPr="00123ADA">
                    <w:rPr>
                      <w:sz w:val="16"/>
                      <w:szCs w:val="16"/>
                      <w:lang w:val="ru-RU"/>
                    </w:rPr>
                    <w:t>жду целью учебной деятельности и её мотивом;</w:t>
                  </w:r>
                </w:p>
                <w:p w:rsidR="00B2303E" w:rsidRPr="00123ADA" w:rsidRDefault="00B2303E" w:rsidP="00B2303E">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Регулятивные: </w:t>
                  </w:r>
                  <w:r w:rsidRPr="00123ADA">
                    <w:rPr>
                      <w:sz w:val="16"/>
                      <w:szCs w:val="16"/>
                      <w:lang w:val="ru-RU"/>
                    </w:rPr>
                    <w:t xml:space="preserve">Умение определять и формулировать цель на уроке с помощью учителя; умение планировать своё речевое и неречевое поведение, планировать своё действие в соответствии с поставленной задачей; вносить необходимые </w:t>
                  </w:r>
                  <w:r w:rsidRPr="00123ADA">
                    <w:rPr>
                      <w:sz w:val="16"/>
                      <w:szCs w:val="16"/>
                      <w:lang w:val="ru-RU"/>
                    </w:rPr>
                    <w:lastRenderedPageBreak/>
                    <w:t>коррективы в действие после его завершения на основе его оценки и учёта характера сделанных ошибок; высказывать своё предположение;</w:t>
                  </w:r>
                </w:p>
                <w:p w:rsidR="00B2303E" w:rsidRPr="00123ADA" w:rsidRDefault="00B2303E" w:rsidP="00B2303E">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Коммуникативные: </w:t>
                  </w:r>
                  <w:r w:rsidRPr="00123ADA">
                    <w:rPr>
                      <w:sz w:val="16"/>
                      <w:szCs w:val="16"/>
                      <w:lang w:val="ru-RU"/>
                    </w:rPr>
                    <w:t>Умение планировать учебное сотрудничество с учителем и сверстниками, определять цели, функции участников, способы взаимодействия;</w:t>
                  </w:r>
                </w:p>
                <w:p w:rsidR="00B2303E" w:rsidRPr="00123ADA" w:rsidRDefault="00B2303E" w:rsidP="00B2303E">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Познавательные: </w:t>
                  </w:r>
                  <w:r w:rsidRPr="00123ADA">
                    <w:rPr>
                      <w:sz w:val="16"/>
                      <w:szCs w:val="16"/>
                      <w:lang w:val="ru-RU"/>
                    </w:rPr>
                    <w:t>самостоятельное выделение и формулирование познавательной цели, умение анализировать и на основе анализа различных явлений структурировать знания,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r>
            <w:tr w:rsidR="00B2303E" w:rsidRPr="00C5636A" w:rsidTr="0098750D">
              <w:tc>
                <w:tcPr>
                  <w:tcW w:w="1237" w:type="pct"/>
                  <w:gridSpan w:val="3"/>
                </w:tcPr>
                <w:p w:rsidR="00B2303E" w:rsidRPr="00123ADA" w:rsidRDefault="00B2303E" w:rsidP="0098750D">
                  <w:pPr>
                    <w:ind w:firstLine="0"/>
                    <w:rPr>
                      <w:b/>
                      <w:sz w:val="16"/>
                      <w:szCs w:val="16"/>
                    </w:rPr>
                  </w:pPr>
                  <w:r w:rsidRPr="00123ADA">
                    <w:rPr>
                      <w:b/>
                      <w:sz w:val="16"/>
                      <w:szCs w:val="16"/>
                    </w:rPr>
                    <w:lastRenderedPageBreak/>
                    <w:t>Планируемые результаты</w:t>
                  </w:r>
                </w:p>
              </w:tc>
              <w:tc>
                <w:tcPr>
                  <w:tcW w:w="3763" w:type="pct"/>
                  <w:gridSpan w:val="5"/>
                </w:tcPr>
                <w:p w:rsidR="00B2303E" w:rsidRPr="00123ADA" w:rsidRDefault="00B2303E" w:rsidP="0098750D">
                  <w:pPr>
                    <w:rPr>
                      <w:sz w:val="16"/>
                      <w:szCs w:val="16"/>
                    </w:rPr>
                  </w:pPr>
                  <w:r w:rsidRPr="00123ADA">
                    <w:rPr>
                      <w:b/>
                      <w:sz w:val="16"/>
                      <w:szCs w:val="16"/>
                    </w:rPr>
                    <w:t xml:space="preserve">Предметные: </w:t>
                  </w:r>
                  <w:r w:rsidRPr="00123ADA">
                    <w:rPr>
                      <w:sz w:val="16"/>
                      <w:szCs w:val="16"/>
                    </w:rPr>
                    <w:t>Развивать навыки устной речи на немецком языке, развивать грамматические и лексические навыки в немецком языке;</w:t>
                  </w:r>
                </w:p>
                <w:p w:rsidR="00B2303E" w:rsidRPr="00123ADA" w:rsidRDefault="00B2303E" w:rsidP="0098750D">
                  <w:pPr>
                    <w:rPr>
                      <w:sz w:val="16"/>
                      <w:szCs w:val="16"/>
                    </w:rPr>
                  </w:pPr>
                  <w:r w:rsidRPr="00123ADA">
                    <w:rPr>
                      <w:b/>
                      <w:sz w:val="16"/>
                      <w:szCs w:val="16"/>
                    </w:rPr>
                    <w:t xml:space="preserve">Личностные: </w:t>
                  </w:r>
                  <w:r w:rsidRPr="00123ADA">
                    <w:rPr>
                      <w:sz w:val="16"/>
                      <w:szCs w:val="16"/>
                    </w:rPr>
                    <w:t xml:space="preserve">развитие навыков сотрудничества </w:t>
                  </w:r>
                  <w:proofErr w:type="gramStart"/>
                  <w:r w:rsidRPr="00123ADA">
                    <w:rPr>
                      <w:sz w:val="16"/>
                      <w:szCs w:val="16"/>
                    </w:rPr>
                    <w:t>со</w:t>
                  </w:r>
                  <w:proofErr w:type="gramEnd"/>
                  <w:r w:rsidRPr="00123ADA">
                    <w:rPr>
                      <w:sz w:val="16"/>
                      <w:szCs w:val="16"/>
                    </w:rPr>
                    <w:t xml:space="preserve"> взрослыми и сверстниками в разных социальных ситуациях, умения не создавать конфликтов и находить выходы из спорных ситуаций;</w:t>
                  </w:r>
                </w:p>
                <w:p w:rsidR="00B2303E" w:rsidRPr="00123ADA" w:rsidRDefault="00B2303E" w:rsidP="0098750D">
                  <w:pPr>
                    <w:rPr>
                      <w:b/>
                      <w:sz w:val="16"/>
                      <w:szCs w:val="16"/>
                    </w:rPr>
                  </w:pPr>
                  <w:proofErr w:type="spellStart"/>
                  <w:r w:rsidRPr="00123ADA">
                    <w:rPr>
                      <w:b/>
                      <w:sz w:val="16"/>
                      <w:szCs w:val="16"/>
                    </w:rPr>
                    <w:t>Метапредметные</w:t>
                  </w:r>
                  <w:proofErr w:type="spellEnd"/>
                  <w:r w:rsidRPr="00123ADA">
                    <w:rPr>
                      <w:b/>
                      <w:sz w:val="16"/>
                      <w:szCs w:val="16"/>
                    </w:rPr>
                    <w:t>:</w:t>
                  </w:r>
                </w:p>
                <w:p w:rsidR="00B2303E" w:rsidRPr="00123ADA" w:rsidRDefault="00B2303E" w:rsidP="00B2303E">
                  <w:pPr>
                    <w:pStyle w:val="af6"/>
                    <w:numPr>
                      <w:ilvl w:val="0"/>
                      <w:numId w:val="27"/>
                    </w:numPr>
                    <w:spacing w:line="240" w:lineRule="auto"/>
                    <w:rPr>
                      <w:b/>
                      <w:sz w:val="16"/>
                      <w:szCs w:val="16"/>
                      <w:lang w:val="ru-RU"/>
                    </w:rPr>
                  </w:pPr>
                  <w:r w:rsidRPr="00123ADA">
                    <w:rPr>
                      <w:b/>
                      <w:sz w:val="16"/>
                      <w:szCs w:val="16"/>
                      <w:lang w:val="ru-RU"/>
                    </w:rPr>
                    <w:t xml:space="preserve">Регулятивные УУД: </w:t>
                  </w:r>
                  <w:r w:rsidRPr="00123ADA">
                    <w:rPr>
                      <w:sz w:val="16"/>
                      <w:szCs w:val="16"/>
                      <w:lang w:val="ru-RU"/>
                    </w:rPr>
                    <w:t>Уметь вести аналитическую работу с информацией любой сложности; уметь осуществлять регулятивные действия самонаблюдения, самоконтроля, самооценки в процессе коммуникативной деятельности на иностранном языке.</w:t>
                  </w:r>
                </w:p>
                <w:p w:rsidR="00B2303E" w:rsidRPr="00123ADA" w:rsidRDefault="00B2303E" w:rsidP="00B2303E">
                  <w:pPr>
                    <w:pStyle w:val="af6"/>
                    <w:numPr>
                      <w:ilvl w:val="0"/>
                      <w:numId w:val="27"/>
                    </w:numPr>
                    <w:spacing w:line="240" w:lineRule="auto"/>
                    <w:rPr>
                      <w:b/>
                      <w:sz w:val="16"/>
                      <w:szCs w:val="16"/>
                      <w:lang w:val="ru-RU"/>
                    </w:rPr>
                  </w:pPr>
                  <w:r w:rsidRPr="00123ADA">
                    <w:rPr>
                      <w:b/>
                      <w:sz w:val="16"/>
                      <w:szCs w:val="16"/>
                      <w:lang w:val="ru-RU"/>
                    </w:rPr>
                    <w:t xml:space="preserve">Коммуникативные УУД: </w:t>
                  </w:r>
                  <w:r w:rsidRPr="00123ADA">
                    <w:rPr>
                      <w:sz w:val="16"/>
                      <w:szCs w:val="16"/>
                      <w:lang w:val="ru-RU"/>
                    </w:rPr>
                    <w:t>Уметь взаимодействовать с окружающими, выполняя разные социальные роли;</w:t>
                  </w:r>
                </w:p>
                <w:p w:rsidR="00B2303E" w:rsidRPr="00123ADA" w:rsidRDefault="00B2303E" w:rsidP="00B2303E">
                  <w:pPr>
                    <w:pStyle w:val="af6"/>
                    <w:numPr>
                      <w:ilvl w:val="0"/>
                      <w:numId w:val="27"/>
                    </w:numPr>
                    <w:spacing w:line="240" w:lineRule="auto"/>
                    <w:rPr>
                      <w:b/>
                      <w:sz w:val="16"/>
                      <w:szCs w:val="16"/>
                      <w:lang w:val="ru-RU"/>
                    </w:rPr>
                  </w:pPr>
                  <w:r w:rsidRPr="00123ADA">
                    <w:rPr>
                      <w:b/>
                      <w:sz w:val="16"/>
                      <w:szCs w:val="16"/>
                      <w:lang w:val="ru-RU"/>
                    </w:rPr>
                    <w:t xml:space="preserve">Познавательные УУД: </w:t>
                  </w:r>
                  <w:r w:rsidRPr="00123ADA">
                    <w:rPr>
                      <w:sz w:val="16"/>
                      <w:szCs w:val="16"/>
                      <w:lang w:val="ru-RU"/>
                    </w:rPr>
                    <w:t>Уметь работать с различной информацией, анализировать и систематизировать новый материал.</w:t>
                  </w:r>
                </w:p>
              </w:tc>
            </w:tr>
            <w:tr w:rsidR="00B2303E" w:rsidRPr="00C5636A" w:rsidTr="0098750D">
              <w:tc>
                <w:tcPr>
                  <w:tcW w:w="5000" w:type="pct"/>
                  <w:gridSpan w:val="8"/>
                </w:tcPr>
                <w:p w:rsidR="00B2303E" w:rsidRPr="00123ADA" w:rsidRDefault="00B2303E" w:rsidP="0098750D">
                  <w:pPr>
                    <w:jc w:val="center"/>
                    <w:rPr>
                      <w:b/>
                      <w:i/>
                      <w:sz w:val="16"/>
                      <w:szCs w:val="16"/>
                    </w:rPr>
                  </w:pPr>
                  <w:r w:rsidRPr="00123ADA">
                    <w:rPr>
                      <w:b/>
                      <w:i/>
                      <w:sz w:val="16"/>
                      <w:szCs w:val="16"/>
                    </w:rPr>
                    <w:t>Инструментальный блок</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Задачи урока</w:t>
                  </w:r>
                </w:p>
              </w:tc>
              <w:tc>
                <w:tcPr>
                  <w:tcW w:w="3763" w:type="pct"/>
                  <w:gridSpan w:val="5"/>
                </w:tcPr>
                <w:p w:rsidR="00B2303E" w:rsidRPr="00123ADA" w:rsidRDefault="00B2303E" w:rsidP="0098750D">
                  <w:pPr>
                    <w:rPr>
                      <w:sz w:val="16"/>
                      <w:szCs w:val="16"/>
                    </w:rPr>
                  </w:pPr>
                  <w:r w:rsidRPr="00123ADA">
                    <w:rPr>
                      <w:b/>
                      <w:sz w:val="16"/>
                      <w:szCs w:val="16"/>
                    </w:rPr>
                    <w:t xml:space="preserve">Воспитательные: </w:t>
                  </w:r>
                  <w:r w:rsidRPr="00123ADA">
                    <w:rPr>
                      <w:sz w:val="16"/>
                      <w:szCs w:val="16"/>
                    </w:rPr>
                    <w:t>формировать познавательную активность; формировать навыки группового взаимодействия;</w:t>
                  </w:r>
                </w:p>
                <w:p w:rsidR="00B2303E" w:rsidRPr="00123ADA" w:rsidRDefault="00B2303E" w:rsidP="0098750D">
                  <w:pPr>
                    <w:pStyle w:val="af6"/>
                    <w:ind w:left="0"/>
                    <w:rPr>
                      <w:sz w:val="16"/>
                      <w:szCs w:val="16"/>
                      <w:lang w:val="ru-RU"/>
                    </w:rPr>
                  </w:pPr>
                  <w:proofErr w:type="spellStart"/>
                  <w:r w:rsidRPr="00123ADA">
                    <w:rPr>
                      <w:b/>
                      <w:sz w:val="16"/>
                      <w:szCs w:val="16"/>
                      <w:lang w:val="ru-RU"/>
                    </w:rPr>
                    <w:t>Развивающие</w:t>
                  </w:r>
                  <w:proofErr w:type="gramStart"/>
                  <w:r w:rsidRPr="00123ADA">
                    <w:rPr>
                      <w:b/>
                      <w:sz w:val="16"/>
                      <w:szCs w:val="16"/>
                      <w:lang w:val="ru-RU"/>
                    </w:rPr>
                    <w:t>:</w:t>
                  </w:r>
                  <w:r w:rsidRPr="00123ADA">
                    <w:rPr>
                      <w:sz w:val="16"/>
                      <w:szCs w:val="16"/>
                      <w:lang w:val="ru-RU"/>
                    </w:rPr>
                    <w:t>Р</w:t>
                  </w:r>
                  <w:proofErr w:type="gramEnd"/>
                  <w:r w:rsidRPr="00123ADA">
                    <w:rPr>
                      <w:sz w:val="16"/>
                      <w:szCs w:val="16"/>
                      <w:lang w:val="ru-RU"/>
                    </w:rPr>
                    <w:t>азвивать</w:t>
                  </w:r>
                  <w:proofErr w:type="spellEnd"/>
                  <w:r w:rsidRPr="00123ADA">
                    <w:rPr>
                      <w:sz w:val="16"/>
                      <w:szCs w:val="16"/>
                      <w:lang w:val="ru-RU"/>
                    </w:rPr>
                    <w:t xml:space="preserve"> у учащихся воображение, произвольную память, произвольное внимание; способств</w:t>
                  </w:r>
                  <w:r w:rsidRPr="00123ADA">
                    <w:rPr>
                      <w:sz w:val="16"/>
                      <w:szCs w:val="16"/>
                      <w:lang w:val="ru-RU"/>
                    </w:rPr>
                    <w:t>о</w:t>
                  </w:r>
                  <w:r w:rsidRPr="00123ADA">
                    <w:rPr>
                      <w:sz w:val="16"/>
                      <w:szCs w:val="16"/>
                      <w:lang w:val="ru-RU"/>
                    </w:rPr>
                    <w:t>вать развитию словесно-логического мышления.</w:t>
                  </w:r>
                </w:p>
                <w:p w:rsidR="00B2303E" w:rsidRPr="00123ADA" w:rsidRDefault="00B2303E" w:rsidP="0098750D">
                  <w:pPr>
                    <w:rPr>
                      <w:sz w:val="16"/>
                      <w:szCs w:val="16"/>
                    </w:rPr>
                  </w:pPr>
                  <w:proofErr w:type="gramStart"/>
                  <w:r w:rsidRPr="00123ADA">
                    <w:rPr>
                      <w:b/>
                      <w:sz w:val="16"/>
                      <w:szCs w:val="16"/>
                    </w:rPr>
                    <w:t>Образовательные</w:t>
                  </w:r>
                  <w:proofErr w:type="gramEnd"/>
                  <w:r w:rsidRPr="00123ADA">
                    <w:rPr>
                      <w:b/>
                      <w:sz w:val="16"/>
                      <w:szCs w:val="16"/>
                    </w:rPr>
                    <w:t xml:space="preserve">: </w:t>
                  </w:r>
                  <w:r w:rsidRPr="00123ADA">
                    <w:rPr>
                      <w:sz w:val="16"/>
                      <w:szCs w:val="16"/>
                    </w:rPr>
                    <w:t>развивать лингвострановедческий кругозор учащихся.</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Тип урока</w:t>
                  </w:r>
                </w:p>
              </w:tc>
              <w:tc>
                <w:tcPr>
                  <w:tcW w:w="3763" w:type="pct"/>
                  <w:gridSpan w:val="5"/>
                </w:tcPr>
                <w:p w:rsidR="00B2303E" w:rsidRPr="00123ADA" w:rsidRDefault="00B2303E" w:rsidP="0098750D">
                  <w:pPr>
                    <w:rPr>
                      <w:b/>
                      <w:sz w:val="16"/>
                      <w:szCs w:val="16"/>
                    </w:rPr>
                  </w:pPr>
                  <w:proofErr w:type="spellStart"/>
                  <w:r w:rsidRPr="00123ADA">
                    <w:rPr>
                      <w:rStyle w:val="FontStyle34"/>
                      <w:sz w:val="16"/>
                      <w:szCs w:val="16"/>
                    </w:rPr>
                    <w:t>урокотработки</w:t>
                  </w:r>
                  <w:proofErr w:type="spellEnd"/>
                  <w:r w:rsidRPr="00123ADA">
                    <w:rPr>
                      <w:rStyle w:val="FontStyle34"/>
                      <w:sz w:val="16"/>
                      <w:szCs w:val="16"/>
                    </w:rPr>
                    <w:t xml:space="preserve"> умений и рефлексии</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Учебно-методический комплекс</w:t>
                  </w:r>
                </w:p>
              </w:tc>
              <w:tc>
                <w:tcPr>
                  <w:tcW w:w="3763" w:type="pct"/>
                  <w:gridSpan w:val="5"/>
                </w:tcPr>
                <w:p w:rsidR="00B2303E" w:rsidRPr="00123ADA" w:rsidRDefault="00B2303E" w:rsidP="0098750D">
                  <w:pPr>
                    <w:rPr>
                      <w:sz w:val="16"/>
                      <w:szCs w:val="16"/>
                    </w:rPr>
                  </w:pPr>
                  <w:r w:rsidRPr="00123ADA">
                    <w:rPr>
                      <w:sz w:val="16"/>
                      <w:szCs w:val="16"/>
                    </w:rPr>
                    <w:t xml:space="preserve">Учебник, тетрадь, компьютер, </w:t>
                  </w:r>
                  <w:proofErr w:type="spellStart"/>
                  <w:r w:rsidRPr="00123ADA">
                    <w:rPr>
                      <w:sz w:val="16"/>
                      <w:szCs w:val="16"/>
                    </w:rPr>
                    <w:t>мультимедийный</w:t>
                  </w:r>
                  <w:proofErr w:type="spellEnd"/>
                  <w:r w:rsidRPr="00123ADA">
                    <w:rPr>
                      <w:sz w:val="16"/>
                      <w:szCs w:val="16"/>
                    </w:rPr>
                    <w:t xml:space="preserve"> проектор, презентация, рабочие листы</w:t>
                  </w:r>
                </w:p>
              </w:tc>
            </w:tr>
            <w:tr w:rsidR="00B2303E" w:rsidRPr="00C5636A" w:rsidTr="0098750D">
              <w:tc>
                <w:tcPr>
                  <w:tcW w:w="5000" w:type="pct"/>
                  <w:gridSpan w:val="8"/>
                </w:tcPr>
                <w:p w:rsidR="00B2303E" w:rsidRPr="00123ADA" w:rsidRDefault="00B2303E" w:rsidP="0098750D">
                  <w:pPr>
                    <w:jc w:val="center"/>
                    <w:rPr>
                      <w:b/>
                      <w:i/>
                      <w:sz w:val="16"/>
                      <w:szCs w:val="16"/>
                    </w:rPr>
                  </w:pPr>
                  <w:proofErr w:type="spellStart"/>
                  <w:r w:rsidRPr="00123ADA">
                    <w:rPr>
                      <w:b/>
                      <w:i/>
                      <w:sz w:val="16"/>
                      <w:szCs w:val="16"/>
                    </w:rPr>
                    <w:t>Организационно-деятельностный</w:t>
                  </w:r>
                  <w:proofErr w:type="spellEnd"/>
                  <w:r w:rsidRPr="00123ADA">
                    <w:rPr>
                      <w:b/>
                      <w:i/>
                      <w:sz w:val="16"/>
                      <w:szCs w:val="16"/>
                    </w:rPr>
                    <w:t xml:space="preserve"> блок</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Основные понятия</w:t>
                  </w:r>
                </w:p>
              </w:tc>
              <w:tc>
                <w:tcPr>
                  <w:tcW w:w="3763" w:type="pct"/>
                  <w:gridSpan w:val="5"/>
                </w:tcPr>
                <w:p w:rsidR="00B2303E" w:rsidRPr="00123ADA" w:rsidRDefault="00B2303E" w:rsidP="0098750D">
                  <w:pPr>
                    <w:rPr>
                      <w:sz w:val="16"/>
                      <w:szCs w:val="16"/>
                    </w:rPr>
                  </w:pPr>
                  <w:r w:rsidRPr="00123ADA">
                    <w:rPr>
                      <w:sz w:val="16"/>
                      <w:szCs w:val="16"/>
                    </w:rPr>
                    <w:t>лексика по теме «Дом»</w:t>
                  </w:r>
                </w:p>
              </w:tc>
            </w:tr>
            <w:tr w:rsidR="00B2303E" w:rsidRPr="00C5636A" w:rsidTr="0098750D">
              <w:tc>
                <w:tcPr>
                  <w:tcW w:w="1237" w:type="pct"/>
                  <w:gridSpan w:val="3"/>
                </w:tcPr>
                <w:p w:rsidR="00B2303E" w:rsidRPr="00123ADA" w:rsidRDefault="00B2303E" w:rsidP="0098750D">
                  <w:pPr>
                    <w:rPr>
                      <w:b/>
                      <w:sz w:val="16"/>
                      <w:szCs w:val="16"/>
                    </w:rPr>
                  </w:pPr>
                  <w:r w:rsidRPr="00123ADA">
                    <w:rPr>
                      <w:b/>
                      <w:sz w:val="16"/>
                      <w:szCs w:val="16"/>
                    </w:rPr>
                    <w:t>Организация пр</w:t>
                  </w:r>
                  <w:r w:rsidRPr="00123ADA">
                    <w:rPr>
                      <w:b/>
                      <w:sz w:val="16"/>
                      <w:szCs w:val="16"/>
                    </w:rPr>
                    <w:t>о</w:t>
                  </w:r>
                  <w:r w:rsidRPr="00123ADA">
                    <w:rPr>
                      <w:b/>
                      <w:sz w:val="16"/>
                      <w:szCs w:val="16"/>
                    </w:rPr>
                    <w:t>странства</w:t>
                  </w:r>
                </w:p>
              </w:tc>
              <w:tc>
                <w:tcPr>
                  <w:tcW w:w="3763" w:type="pct"/>
                  <w:gridSpan w:val="5"/>
                </w:tcPr>
                <w:p w:rsidR="00B2303E" w:rsidRPr="00123ADA" w:rsidRDefault="00B2303E" w:rsidP="0098750D">
                  <w:pPr>
                    <w:rPr>
                      <w:sz w:val="16"/>
                      <w:szCs w:val="16"/>
                    </w:rPr>
                  </w:pPr>
                  <w:r w:rsidRPr="00123ADA">
                    <w:rPr>
                      <w:sz w:val="16"/>
                      <w:szCs w:val="16"/>
                    </w:rPr>
                    <w:t>Парная, фронтальная, индивидуальная, групповая работа</w:t>
                  </w:r>
                </w:p>
              </w:tc>
            </w:tr>
            <w:tr w:rsidR="00B2303E" w:rsidRPr="00C5636A" w:rsidTr="0098750D">
              <w:tc>
                <w:tcPr>
                  <w:tcW w:w="1237" w:type="pct"/>
                  <w:gridSpan w:val="3"/>
                </w:tcPr>
                <w:p w:rsidR="00B2303E" w:rsidRPr="00123ADA" w:rsidRDefault="00B2303E" w:rsidP="0098750D">
                  <w:pPr>
                    <w:rPr>
                      <w:b/>
                      <w:sz w:val="16"/>
                      <w:szCs w:val="16"/>
                    </w:rPr>
                  </w:pPr>
                  <w:proofErr w:type="spellStart"/>
                  <w:r w:rsidRPr="00123ADA">
                    <w:rPr>
                      <w:b/>
                      <w:sz w:val="16"/>
                      <w:szCs w:val="16"/>
                    </w:rPr>
                    <w:t>Межпредметные</w:t>
                  </w:r>
                  <w:proofErr w:type="spellEnd"/>
                  <w:r w:rsidRPr="00123ADA">
                    <w:rPr>
                      <w:b/>
                      <w:sz w:val="16"/>
                      <w:szCs w:val="16"/>
                    </w:rPr>
                    <w:t xml:space="preserve"> связи</w:t>
                  </w:r>
                </w:p>
              </w:tc>
              <w:tc>
                <w:tcPr>
                  <w:tcW w:w="3763" w:type="pct"/>
                  <w:gridSpan w:val="5"/>
                </w:tcPr>
                <w:p w:rsidR="00B2303E" w:rsidRPr="00123ADA" w:rsidRDefault="00B2303E" w:rsidP="0098750D">
                  <w:pPr>
                    <w:rPr>
                      <w:sz w:val="16"/>
                      <w:szCs w:val="16"/>
                    </w:rPr>
                  </w:pPr>
                  <w:proofErr w:type="gramStart"/>
                  <w:r w:rsidRPr="00123ADA">
                    <w:rPr>
                      <w:sz w:val="16"/>
                      <w:szCs w:val="16"/>
                    </w:rPr>
                    <w:t>Изо</w:t>
                  </w:r>
                  <w:proofErr w:type="gramEnd"/>
                  <w:r w:rsidRPr="00123ADA">
                    <w:rPr>
                      <w:sz w:val="16"/>
                      <w:szCs w:val="16"/>
                    </w:rPr>
                    <w:t>, дизайн</w:t>
                  </w:r>
                </w:p>
              </w:tc>
            </w:tr>
            <w:tr w:rsidR="00B2303E" w:rsidRPr="00C5636A" w:rsidTr="0098750D">
              <w:trPr>
                <w:trHeight w:val="1700"/>
              </w:trPr>
              <w:tc>
                <w:tcPr>
                  <w:tcW w:w="391" w:type="pct"/>
                </w:tcPr>
                <w:p w:rsidR="00B2303E" w:rsidRPr="00123ADA" w:rsidRDefault="00B2303E" w:rsidP="0098750D">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lastRenderedPageBreak/>
                    <w:t>Этап ур</w:t>
                  </w:r>
                  <w:r w:rsidRPr="00123ADA">
                    <w:rPr>
                      <w:rFonts w:ascii="Times New Roman" w:hAnsi="Times New Roman" w:cs="Times New Roman"/>
                      <w:b/>
                      <w:sz w:val="16"/>
                      <w:szCs w:val="16"/>
                    </w:rPr>
                    <w:t>о</w:t>
                  </w:r>
                  <w:r w:rsidRPr="00123ADA">
                    <w:rPr>
                      <w:rFonts w:ascii="Times New Roman" w:hAnsi="Times New Roman" w:cs="Times New Roman"/>
                      <w:b/>
                      <w:sz w:val="16"/>
                      <w:szCs w:val="16"/>
                    </w:rPr>
                    <w:t>ка</w:t>
                  </w:r>
                </w:p>
              </w:tc>
              <w:tc>
                <w:tcPr>
                  <w:tcW w:w="220" w:type="pct"/>
                  <w:textDirection w:val="btLr"/>
                </w:tcPr>
                <w:p w:rsidR="00B2303E" w:rsidRPr="00123ADA" w:rsidRDefault="00B2303E" w:rsidP="0098750D">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Время, </w:t>
                  </w:r>
                  <w:r w:rsidRPr="00123ADA">
                    <w:rPr>
                      <w:rFonts w:ascii="Times New Roman" w:hAnsi="Times New Roman" w:cs="Times New Roman"/>
                      <w:b/>
                      <w:sz w:val="16"/>
                      <w:szCs w:val="16"/>
                    </w:rPr>
                    <w:t>мин</w:t>
                  </w:r>
                </w:p>
              </w:tc>
              <w:tc>
                <w:tcPr>
                  <w:tcW w:w="626" w:type="pct"/>
                </w:tcPr>
                <w:p w:rsidR="00B2303E" w:rsidRPr="00123ADA" w:rsidRDefault="00B2303E" w:rsidP="0098750D">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Цель</w:t>
                  </w:r>
                </w:p>
              </w:tc>
              <w:tc>
                <w:tcPr>
                  <w:tcW w:w="541" w:type="pct"/>
                  <w:textDirection w:val="btLr"/>
                </w:tcPr>
                <w:p w:rsidR="00B2303E" w:rsidRPr="00123ADA" w:rsidRDefault="00B2303E" w:rsidP="0098750D">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Содержание </w:t>
                  </w:r>
                  <w:r w:rsidRPr="00123ADA">
                    <w:rPr>
                      <w:rFonts w:ascii="Times New Roman" w:hAnsi="Times New Roman" w:cs="Times New Roman"/>
                      <w:b/>
                      <w:spacing w:val="-1"/>
                      <w:sz w:val="16"/>
                      <w:szCs w:val="16"/>
                    </w:rPr>
                    <w:t>учебного материала</w:t>
                  </w:r>
                </w:p>
              </w:tc>
              <w:tc>
                <w:tcPr>
                  <w:tcW w:w="592" w:type="pct"/>
                  <w:textDirection w:val="btLr"/>
                </w:tcPr>
                <w:p w:rsidR="00B2303E" w:rsidRPr="00123ADA" w:rsidRDefault="00B2303E" w:rsidP="0098750D">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Методы </w:t>
                  </w:r>
                  <w:r w:rsidRPr="00123ADA">
                    <w:rPr>
                      <w:rFonts w:ascii="Times New Roman" w:hAnsi="Times New Roman" w:cs="Times New Roman"/>
                      <w:b/>
                      <w:spacing w:val="-2"/>
                      <w:sz w:val="16"/>
                      <w:szCs w:val="16"/>
                    </w:rPr>
                    <w:t>и приемы работы</w:t>
                  </w:r>
                </w:p>
              </w:tc>
              <w:tc>
                <w:tcPr>
                  <w:tcW w:w="208" w:type="pct"/>
                  <w:textDirection w:val="btLr"/>
                </w:tcPr>
                <w:p w:rsidR="00B2303E" w:rsidRPr="00123ADA" w:rsidRDefault="00B2303E" w:rsidP="0098750D">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1"/>
                      <w:sz w:val="16"/>
                      <w:szCs w:val="16"/>
                    </w:rPr>
                    <w:t>ФОУД*</w:t>
                  </w:r>
                </w:p>
              </w:tc>
              <w:tc>
                <w:tcPr>
                  <w:tcW w:w="1140" w:type="pct"/>
                </w:tcPr>
                <w:p w:rsidR="00B2303E" w:rsidRPr="00123ADA" w:rsidRDefault="00B2303E" w:rsidP="0098750D">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Де</w:t>
                  </w:r>
                  <w:r w:rsidRPr="00123ADA">
                    <w:rPr>
                      <w:rFonts w:ascii="Times New Roman" w:hAnsi="Times New Roman" w:cs="Times New Roman"/>
                      <w:b/>
                      <w:sz w:val="16"/>
                      <w:szCs w:val="16"/>
                    </w:rPr>
                    <w:t>я</w:t>
                  </w:r>
                  <w:r w:rsidRPr="00123ADA">
                    <w:rPr>
                      <w:rFonts w:ascii="Times New Roman" w:hAnsi="Times New Roman" w:cs="Times New Roman"/>
                      <w:b/>
                      <w:sz w:val="16"/>
                      <w:szCs w:val="16"/>
                    </w:rPr>
                    <w:t>тельность уч</w:t>
                  </w:r>
                  <w:r w:rsidRPr="00123ADA">
                    <w:rPr>
                      <w:rFonts w:ascii="Times New Roman" w:hAnsi="Times New Roman" w:cs="Times New Roman"/>
                      <w:b/>
                      <w:sz w:val="16"/>
                      <w:szCs w:val="16"/>
                    </w:rPr>
                    <w:t>и</w:t>
                  </w:r>
                  <w:r w:rsidRPr="00123ADA">
                    <w:rPr>
                      <w:rFonts w:ascii="Times New Roman" w:hAnsi="Times New Roman" w:cs="Times New Roman"/>
                      <w:b/>
                      <w:sz w:val="16"/>
                      <w:szCs w:val="16"/>
                    </w:rPr>
                    <w:t>теля</w:t>
                  </w:r>
                </w:p>
              </w:tc>
              <w:tc>
                <w:tcPr>
                  <w:tcW w:w="1282" w:type="pct"/>
                </w:tcPr>
                <w:p w:rsidR="00B2303E" w:rsidRPr="00123ADA" w:rsidRDefault="00B2303E" w:rsidP="0098750D">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Деятельность </w:t>
                  </w:r>
                  <w:proofErr w:type="gramStart"/>
                  <w:r w:rsidRPr="00123ADA">
                    <w:rPr>
                      <w:rFonts w:ascii="Times New Roman" w:hAnsi="Times New Roman" w:cs="Times New Roman"/>
                      <w:b/>
                      <w:spacing w:val="-2"/>
                      <w:sz w:val="16"/>
                      <w:szCs w:val="16"/>
                    </w:rPr>
                    <w:t>обучающихся</w:t>
                  </w:r>
                  <w:proofErr w:type="gramEnd"/>
                </w:p>
              </w:tc>
            </w:tr>
            <w:tr w:rsidR="00B2303E" w:rsidRPr="00C5636A" w:rsidTr="0098750D">
              <w:trPr>
                <w:cantSplit/>
                <w:trHeight w:val="1394"/>
              </w:trPr>
              <w:tc>
                <w:tcPr>
                  <w:tcW w:w="391" w:type="pct"/>
                  <w:textDirection w:val="btLr"/>
                </w:tcPr>
                <w:p w:rsidR="00B2303E" w:rsidRPr="00123ADA" w:rsidRDefault="00B2303E" w:rsidP="0098750D">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sz w:val="16"/>
                      <w:szCs w:val="16"/>
                    </w:rPr>
                    <w:t>Этап мотивации</w:t>
                  </w:r>
                </w:p>
              </w:tc>
              <w:tc>
                <w:tcPr>
                  <w:tcW w:w="220" w:type="pct"/>
                </w:tcPr>
                <w:p w:rsidR="00B2303E" w:rsidRPr="00123ADA" w:rsidRDefault="00B2303E" w:rsidP="0098750D">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2</w:t>
                  </w:r>
                </w:p>
              </w:tc>
              <w:tc>
                <w:tcPr>
                  <w:tcW w:w="626" w:type="pct"/>
                </w:tcPr>
                <w:p w:rsidR="00B2303E" w:rsidRPr="00123ADA" w:rsidRDefault="00B2303E" w:rsidP="0098750D">
                  <w:pPr>
                    <w:pStyle w:val="aff1"/>
                    <w:jc w:val="both"/>
                    <w:rPr>
                      <w:rFonts w:ascii="Times New Roman" w:hAnsi="Times New Roman" w:cs="Times New Roman"/>
                      <w:sz w:val="16"/>
                      <w:szCs w:val="16"/>
                    </w:rPr>
                  </w:pPr>
                  <w:r w:rsidRPr="00123ADA">
                    <w:rPr>
                      <w:rFonts w:ascii="Times New Roman" w:hAnsi="Times New Roman" w:cs="Times New Roman"/>
                      <w:sz w:val="16"/>
                      <w:szCs w:val="16"/>
                    </w:rPr>
                    <w:t>Проверить готовность детей к уроку, их настрой.</w:t>
                  </w:r>
                </w:p>
                <w:p w:rsidR="00B2303E" w:rsidRPr="00123ADA" w:rsidRDefault="00B2303E" w:rsidP="0098750D">
                  <w:pPr>
                    <w:pStyle w:val="aff1"/>
                    <w:jc w:val="both"/>
                    <w:rPr>
                      <w:rFonts w:ascii="Times New Roman" w:hAnsi="Times New Roman" w:cs="Times New Roman"/>
                      <w:sz w:val="16"/>
                      <w:szCs w:val="16"/>
                    </w:rPr>
                  </w:pPr>
                  <w:r w:rsidRPr="00123ADA">
                    <w:rPr>
                      <w:rFonts w:ascii="Times New Roman" w:hAnsi="Times New Roman" w:cs="Times New Roman"/>
                      <w:sz w:val="16"/>
                      <w:szCs w:val="16"/>
                    </w:rPr>
                    <w:t>Подвести к теме урока.</w:t>
                  </w: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tc>
              <w:tc>
                <w:tcPr>
                  <w:tcW w:w="541" w:type="pct"/>
                </w:tcPr>
                <w:p w:rsidR="00B2303E" w:rsidRPr="00123ADA" w:rsidRDefault="00B2303E" w:rsidP="0098750D">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B2303E" w:rsidRPr="00123ADA" w:rsidRDefault="00B2303E" w:rsidP="0098750D">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B2303E" w:rsidRPr="00123ADA" w:rsidRDefault="00B2303E" w:rsidP="0098750D">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B2303E" w:rsidRPr="00123ADA" w:rsidRDefault="00B2303E" w:rsidP="0098750D">
                  <w:pPr>
                    <w:pStyle w:val="aff1"/>
                    <w:jc w:val="both"/>
                    <w:rPr>
                      <w:rFonts w:ascii="Times New Roman" w:hAnsi="Times New Roman" w:cs="Times New Roman"/>
                      <w:sz w:val="16"/>
                      <w:szCs w:val="16"/>
                    </w:rPr>
                  </w:pPr>
                  <w:r w:rsidRPr="00123ADA">
                    <w:rPr>
                      <w:rFonts w:ascii="Times New Roman" w:hAnsi="Times New Roman" w:cs="Times New Roman"/>
                      <w:sz w:val="16"/>
                      <w:szCs w:val="16"/>
                    </w:rPr>
                    <w:t>Приветствует обучающихся, проверяет их готовность к уроку. Подводит учащихся к теме урока.</w:t>
                  </w:r>
                </w:p>
                <w:p w:rsidR="00B2303E" w:rsidRPr="00123ADA" w:rsidRDefault="00B2303E" w:rsidP="0098750D">
                  <w:pPr>
                    <w:rPr>
                      <w:i/>
                      <w:sz w:val="16"/>
                      <w:szCs w:val="16"/>
                      <w:lang w:val="de-DE"/>
                    </w:rPr>
                  </w:pPr>
                  <w:r w:rsidRPr="00123ADA">
                    <w:rPr>
                      <w:i/>
                      <w:sz w:val="16"/>
                      <w:szCs w:val="16"/>
                      <w:lang w:val="de-DE"/>
                    </w:rPr>
                    <w:t>Guten Tag! Ich bin froh euch wieder zu sehen. Seid ihr zur Stunde bereit? Fehlt jemand? Wie geht es euch?</w:t>
                  </w:r>
                </w:p>
                <w:p w:rsidR="00B2303E" w:rsidRPr="00123ADA" w:rsidRDefault="00B2303E" w:rsidP="0098750D">
                  <w:pPr>
                    <w:rPr>
                      <w:i/>
                      <w:sz w:val="16"/>
                      <w:szCs w:val="16"/>
                      <w:lang w:val="de-DE"/>
                    </w:rPr>
                  </w:pPr>
                  <w:r w:rsidRPr="00123ADA">
                    <w:rPr>
                      <w:i/>
                      <w:sz w:val="16"/>
                      <w:szCs w:val="16"/>
                      <w:lang w:val="de-DE"/>
                    </w:rPr>
                    <w:t>Heute h</w:t>
                  </w:r>
                  <w:r w:rsidRPr="00123ADA">
                    <w:rPr>
                      <w:i/>
                      <w:sz w:val="16"/>
                      <w:szCs w:val="16"/>
                      <w:lang w:val="de-DE"/>
                    </w:rPr>
                    <w:t>a</w:t>
                  </w:r>
                  <w:r w:rsidRPr="00123ADA">
                    <w:rPr>
                      <w:i/>
                      <w:sz w:val="16"/>
                      <w:szCs w:val="16"/>
                      <w:lang w:val="de-DE"/>
                    </w:rPr>
                    <w:t>ben wir eine u</w:t>
                  </w:r>
                  <w:r w:rsidRPr="00123ADA">
                    <w:rPr>
                      <w:i/>
                      <w:sz w:val="16"/>
                      <w:szCs w:val="16"/>
                      <w:lang w:val="de-DE"/>
                    </w:rPr>
                    <w:t>n</w:t>
                  </w:r>
                  <w:r w:rsidRPr="00123ADA">
                    <w:rPr>
                      <w:i/>
                      <w:sz w:val="16"/>
                      <w:szCs w:val="16"/>
                      <w:lang w:val="de-DE"/>
                    </w:rPr>
                    <w:t>gewöhnliche Stu</w:t>
                  </w:r>
                  <w:r w:rsidRPr="00123ADA">
                    <w:rPr>
                      <w:i/>
                      <w:sz w:val="16"/>
                      <w:szCs w:val="16"/>
                      <w:lang w:val="de-DE"/>
                    </w:rPr>
                    <w:t>n</w:t>
                  </w:r>
                  <w:r w:rsidRPr="00123ADA">
                    <w:rPr>
                      <w:i/>
                      <w:sz w:val="16"/>
                      <w:szCs w:val="16"/>
                      <w:lang w:val="de-DE"/>
                    </w:rPr>
                    <w:t>de. Heute haben wir einen Gast. Seht, das ist Herr Müller. Er ist sehr reich und hat vor kurzem ein neues Haus gekauft. Jetzt will er das beste Haus haben. Er hat gehört, dass es hier bei uns zwei Design-Agenturen gibt. Er will zwei Design-Projekte uns bestellen.</w:t>
                  </w:r>
                </w:p>
              </w:tc>
              <w:tc>
                <w:tcPr>
                  <w:tcW w:w="1282" w:type="pct"/>
                </w:tcPr>
                <w:p w:rsidR="00B2303E" w:rsidRPr="00123ADA" w:rsidRDefault="00B2303E" w:rsidP="0098750D">
                  <w:pPr>
                    <w:pStyle w:val="aff1"/>
                    <w:jc w:val="both"/>
                    <w:rPr>
                      <w:rFonts w:ascii="Times New Roman" w:hAnsi="Times New Roman" w:cs="Times New Roman"/>
                      <w:sz w:val="16"/>
                      <w:szCs w:val="16"/>
                    </w:rPr>
                  </w:pPr>
                  <w:r w:rsidRPr="00123ADA">
                    <w:rPr>
                      <w:rFonts w:ascii="Times New Roman" w:hAnsi="Times New Roman" w:cs="Times New Roman"/>
                      <w:sz w:val="16"/>
                      <w:szCs w:val="16"/>
                    </w:rPr>
                    <w:t>Приветствую</w:t>
                  </w:r>
                  <w:r>
                    <w:rPr>
                      <w:rFonts w:ascii="Times New Roman" w:hAnsi="Times New Roman" w:cs="Times New Roman"/>
                      <w:sz w:val="16"/>
                      <w:szCs w:val="16"/>
                    </w:rPr>
                    <w:t xml:space="preserve"> </w:t>
                  </w:r>
                  <w:proofErr w:type="spellStart"/>
                  <w:r w:rsidRPr="00123ADA">
                    <w:rPr>
                      <w:rFonts w:ascii="Times New Roman" w:hAnsi="Times New Roman" w:cs="Times New Roman"/>
                      <w:sz w:val="16"/>
                      <w:szCs w:val="16"/>
                    </w:rPr>
                    <w:t>тучителя</w:t>
                  </w:r>
                  <w:proofErr w:type="spellEnd"/>
                  <w:r w:rsidRPr="00123ADA">
                    <w:rPr>
                      <w:rFonts w:ascii="Times New Roman" w:hAnsi="Times New Roman" w:cs="Times New Roman"/>
                      <w:sz w:val="16"/>
                      <w:szCs w:val="16"/>
                    </w:rPr>
                    <w:t xml:space="preserve">, </w:t>
                  </w:r>
                  <w:proofErr w:type="spellStart"/>
                  <w:r w:rsidRPr="00123ADA">
                    <w:rPr>
                      <w:rFonts w:ascii="Times New Roman" w:hAnsi="Times New Roman" w:cs="Times New Roman"/>
                      <w:spacing w:val="-1"/>
                      <w:sz w:val="16"/>
                      <w:szCs w:val="16"/>
                    </w:rPr>
                    <w:t>проверяютсвоюготовность</w:t>
                  </w:r>
                  <w:r w:rsidRPr="00123ADA">
                    <w:rPr>
                      <w:rFonts w:ascii="Times New Roman" w:hAnsi="Times New Roman" w:cs="Times New Roman"/>
                      <w:sz w:val="16"/>
                      <w:szCs w:val="16"/>
                    </w:rPr>
                    <w:t>куроку</w:t>
                  </w:r>
                  <w:proofErr w:type="spellEnd"/>
                  <w:r w:rsidRPr="00123ADA">
                    <w:rPr>
                      <w:rFonts w:ascii="Times New Roman" w:hAnsi="Times New Roman" w:cs="Times New Roman"/>
                      <w:sz w:val="16"/>
                      <w:szCs w:val="16"/>
                    </w:rPr>
                    <w:t>.</w:t>
                  </w: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p w:rsidR="00B2303E" w:rsidRPr="00123ADA" w:rsidRDefault="00B2303E" w:rsidP="0098750D">
                  <w:pPr>
                    <w:pStyle w:val="aff1"/>
                    <w:ind w:firstLine="567"/>
                    <w:jc w:val="both"/>
                    <w:rPr>
                      <w:rFonts w:ascii="Times New Roman" w:hAnsi="Times New Roman" w:cs="Times New Roman"/>
                      <w:sz w:val="16"/>
                      <w:szCs w:val="16"/>
                    </w:rPr>
                  </w:pPr>
                </w:p>
              </w:tc>
            </w:tr>
            <w:tr w:rsidR="00B2303E" w:rsidRPr="00C5636A" w:rsidTr="0098750D">
              <w:trPr>
                <w:cantSplit/>
                <w:trHeight w:val="1394"/>
              </w:trPr>
              <w:tc>
                <w:tcPr>
                  <w:tcW w:w="391" w:type="pct"/>
                  <w:textDirection w:val="btLr"/>
                </w:tcPr>
                <w:p w:rsidR="00B2303E" w:rsidRPr="00123ADA" w:rsidRDefault="00B2303E" w:rsidP="0098750D">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 xml:space="preserve">Этап </w:t>
                  </w:r>
                  <w:proofErr w:type="spellStart"/>
                  <w:r w:rsidRPr="00123ADA">
                    <w:rPr>
                      <w:rFonts w:ascii="Times New Roman" w:hAnsi="Times New Roman" w:cs="Times New Roman"/>
                      <w:b/>
                      <w:iCs/>
                      <w:color w:val="000000"/>
                      <w:sz w:val="16"/>
                      <w:szCs w:val="16"/>
                      <w:shd w:val="clear" w:color="auto" w:fill="FFFFFF"/>
                    </w:rPr>
                    <w:t>целеполагания</w:t>
                  </w:r>
                  <w:proofErr w:type="spellEnd"/>
                </w:p>
              </w:tc>
              <w:tc>
                <w:tcPr>
                  <w:tcW w:w="220" w:type="pct"/>
                </w:tcPr>
                <w:p w:rsidR="00B2303E" w:rsidRPr="00123ADA" w:rsidRDefault="00B2303E" w:rsidP="0098750D">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5</w:t>
                  </w:r>
                </w:p>
              </w:tc>
              <w:tc>
                <w:tcPr>
                  <w:tcW w:w="626" w:type="pct"/>
                </w:tcPr>
                <w:p w:rsidR="00B2303E" w:rsidRPr="00123ADA" w:rsidRDefault="00B2303E" w:rsidP="0098750D">
                  <w:pPr>
                    <w:pStyle w:val="aff1"/>
                    <w:jc w:val="both"/>
                    <w:rPr>
                      <w:rFonts w:ascii="Times New Roman" w:hAnsi="Times New Roman" w:cs="Times New Roman"/>
                      <w:sz w:val="16"/>
                      <w:szCs w:val="16"/>
                    </w:rPr>
                  </w:pPr>
                  <w:r w:rsidRPr="00123ADA">
                    <w:rPr>
                      <w:rFonts w:ascii="Times New Roman" w:hAnsi="Times New Roman" w:cs="Times New Roman"/>
                      <w:sz w:val="16"/>
                      <w:szCs w:val="16"/>
                    </w:rPr>
                    <w:t>Выяснить цель урока и задачи, кот</w:t>
                  </w:r>
                  <w:r w:rsidRPr="00123ADA">
                    <w:rPr>
                      <w:rFonts w:ascii="Times New Roman" w:hAnsi="Times New Roman" w:cs="Times New Roman"/>
                      <w:sz w:val="16"/>
                      <w:szCs w:val="16"/>
                    </w:rPr>
                    <w:t>о</w:t>
                  </w:r>
                  <w:r w:rsidRPr="00123ADA">
                    <w:rPr>
                      <w:rFonts w:ascii="Times New Roman" w:hAnsi="Times New Roman" w:cs="Times New Roman"/>
                      <w:sz w:val="16"/>
                      <w:szCs w:val="16"/>
                    </w:rPr>
                    <w:t>рые необх</w:t>
                  </w:r>
                  <w:r w:rsidRPr="00123ADA">
                    <w:rPr>
                      <w:rFonts w:ascii="Times New Roman" w:hAnsi="Times New Roman" w:cs="Times New Roman"/>
                      <w:sz w:val="16"/>
                      <w:szCs w:val="16"/>
                    </w:rPr>
                    <w:t>о</w:t>
                  </w:r>
                  <w:r w:rsidRPr="00123ADA">
                    <w:rPr>
                      <w:rFonts w:ascii="Times New Roman" w:hAnsi="Times New Roman" w:cs="Times New Roman"/>
                      <w:sz w:val="16"/>
                      <w:szCs w:val="16"/>
                    </w:rPr>
                    <w:t>димо решить для её дост</w:t>
                  </w:r>
                  <w:r w:rsidRPr="00123ADA">
                    <w:rPr>
                      <w:rFonts w:ascii="Times New Roman" w:hAnsi="Times New Roman" w:cs="Times New Roman"/>
                      <w:sz w:val="16"/>
                      <w:szCs w:val="16"/>
                    </w:rPr>
                    <w:t>и</w:t>
                  </w:r>
                  <w:r w:rsidRPr="00123ADA">
                    <w:rPr>
                      <w:rFonts w:ascii="Times New Roman" w:hAnsi="Times New Roman" w:cs="Times New Roman"/>
                      <w:sz w:val="16"/>
                      <w:szCs w:val="16"/>
                    </w:rPr>
                    <w:t>жения.</w:t>
                  </w:r>
                </w:p>
              </w:tc>
              <w:tc>
                <w:tcPr>
                  <w:tcW w:w="541" w:type="pct"/>
                </w:tcPr>
                <w:p w:rsidR="00B2303E" w:rsidRPr="00123ADA" w:rsidRDefault="00B2303E" w:rsidP="0098750D">
                  <w:pPr>
                    <w:pStyle w:val="aff1"/>
                    <w:spacing w:line="360" w:lineRule="auto"/>
                    <w:ind w:firstLine="567"/>
                    <w:jc w:val="both"/>
                    <w:rPr>
                      <w:rFonts w:ascii="Times New Roman" w:hAnsi="Times New Roman" w:cs="Times New Roman"/>
                      <w:sz w:val="16"/>
                      <w:szCs w:val="16"/>
                    </w:rPr>
                  </w:pPr>
                </w:p>
              </w:tc>
              <w:tc>
                <w:tcPr>
                  <w:tcW w:w="592" w:type="pct"/>
                </w:tcPr>
                <w:p w:rsidR="00B2303E" w:rsidRPr="00123ADA" w:rsidRDefault="00B2303E" w:rsidP="0098750D">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B2303E" w:rsidRPr="00123ADA" w:rsidRDefault="00B2303E" w:rsidP="0098750D">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B2303E" w:rsidRPr="00123ADA" w:rsidRDefault="00B2303E" w:rsidP="0098750D">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Помогает учащимся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цель урока и задачи для её достижения.</w:t>
                  </w:r>
                </w:p>
                <w:p w:rsidR="00B2303E" w:rsidRPr="00123ADA" w:rsidRDefault="00B2303E" w:rsidP="0098750D">
                  <w:pPr>
                    <w:pStyle w:val="aff1"/>
                    <w:ind w:firstLine="567"/>
                    <w:jc w:val="both"/>
                    <w:rPr>
                      <w:rFonts w:ascii="Times New Roman" w:hAnsi="Times New Roman" w:cs="Times New Roman"/>
                      <w:i/>
                      <w:sz w:val="16"/>
                      <w:szCs w:val="16"/>
                      <w:lang w:val="de-DE"/>
                    </w:rPr>
                  </w:pPr>
                  <w:r w:rsidRPr="00123ADA">
                    <w:rPr>
                      <w:rFonts w:ascii="Times New Roman" w:hAnsi="Times New Roman" w:cs="Times New Roman"/>
                      <w:i/>
                      <w:sz w:val="16"/>
                      <w:szCs w:val="16"/>
                      <w:lang w:val="de-DE"/>
                    </w:rPr>
                    <w:t>Und was ist das: ein D</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sign-Projekt? Ihr könnt diese Frage russisch beantwo</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ten. Ja, ihr habt Recht. Unser Herr Müller kann nicht alles in euren Projekten verst</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hen, darum müsst ihr ihm darüber auch erzählen. Also unser heut</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 xml:space="preserve">ges Ziel ist: ein Design-Projekt zu machen und es vor zu stellen. Und wie meint ihr, was muss ein Designer </w:t>
                  </w:r>
                  <w:proofErr w:type="spellStart"/>
                  <w:r w:rsidRPr="00123ADA">
                    <w:rPr>
                      <w:rFonts w:ascii="Times New Roman" w:hAnsi="Times New Roman" w:cs="Times New Roman"/>
                      <w:i/>
                      <w:sz w:val="16"/>
                      <w:szCs w:val="16"/>
                      <w:lang w:val="de-DE"/>
                    </w:rPr>
                    <w:t>wissen?Also</w:t>
                  </w:r>
                  <w:proofErr w:type="spellEnd"/>
                  <w:r w:rsidRPr="00123ADA">
                    <w:rPr>
                      <w:rFonts w:ascii="Times New Roman" w:hAnsi="Times New Roman" w:cs="Times New Roman"/>
                      <w:i/>
                      <w:sz w:val="16"/>
                      <w:szCs w:val="16"/>
                      <w:lang w:val="de-DE"/>
                    </w:rPr>
                    <w:t xml:space="preserve"> uns</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re Aufgaben sind, Wörter und Grammatik zu wiederholen</w:t>
                  </w:r>
                </w:p>
              </w:tc>
              <w:tc>
                <w:tcPr>
                  <w:tcW w:w="1282" w:type="pct"/>
                </w:tcPr>
                <w:p w:rsidR="00B2303E" w:rsidRPr="00C5636A" w:rsidRDefault="00B2303E" w:rsidP="0098750D">
                  <w:pPr>
                    <w:pStyle w:val="aff1"/>
                    <w:ind w:firstLine="567"/>
                    <w:jc w:val="both"/>
                    <w:rPr>
                      <w:rFonts w:ascii="Times New Roman" w:hAnsi="Times New Roman" w:cs="Times New Roman"/>
                      <w:sz w:val="24"/>
                      <w:szCs w:val="24"/>
                      <w:lang w:val="de-DE"/>
                    </w:rPr>
                  </w:pPr>
                </w:p>
                <w:p w:rsidR="00B2303E" w:rsidRPr="00C5636A" w:rsidRDefault="00B2303E" w:rsidP="0098750D">
                  <w:pPr>
                    <w:pStyle w:val="aff1"/>
                    <w:ind w:firstLine="567"/>
                    <w:jc w:val="both"/>
                    <w:rPr>
                      <w:rFonts w:ascii="Times New Roman" w:hAnsi="Times New Roman" w:cs="Times New Roman"/>
                      <w:sz w:val="24"/>
                      <w:szCs w:val="24"/>
                      <w:lang w:val="de-DE"/>
                    </w:rPr>
                  </w:pPr>
                </w:p>
                <w:p w:rsidR="00B2303E" w:rsidRPr="00C5636A" w:rsidRDefault="00B2303E" w:rsidP="0098750D">
                  <w:pPr>
                    <w:pStyle w:val="aff1"/>
                    <w:ind w:firstLine="567"/>
                    <w:jc w:val="both"/>
                    <w:rPr>
                      <w:rFonts w:ascii="Times New Roman" w:hAnsi="Times New Roman" w:cs="Times New Roman"/>
                      <w:sz w:val="24"/>
                      <w:szCs w:val="24"/>
                      <w:lang w:val="de-DE"/>
                    </w:rPr>
                  </w:pPr>
                </w:p>
                <w:p w:rsidR="00B2303E" w:rsidRPr="00C5636A" w:rsidRDefault="00B2303E" w:rsidP="0098750D">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Определяют цель урока и задачи по её достижению.</w:t>
                  </w:r>
                </w:p>
              </w:tc>
            </w:tr>
            <w:tr w:rsidR="00B2303E" w:rsidRPr="00C5636A" w:rsidTr="0098750D">
              <w:trPr>
                <w:cantSplit/>
                <w:trHeight w:val="1394"/>
              </w:trPr>
              <w:tc>
                <w:tcPr>
                  <w:tcW w:w="391" w:type="pct"/>
                  <w:textDirection w:val="btLr"/>
                </w:tcPr>
                <w:p w:rsidR="00B2303E" w:rsidRPr="00123ADA" w:rsidRDefault="00B2303E" w:rsidP="0098750D">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Этап реализации построенного проекта.</w:t>
                  </w:r>
                </w:p>
              </w:tc>
              <w:tc>
                <w:tcPr>
                  <w:tcW w:w="220" w:type="pct"/>
                </w:tcPr>
                <w:p w:rsidR="00B2303E" w:rsidRPr="00C5636A" w:rsidRDefault="00B2303E" w:rsidP="0098750D">
                  <w:pPr>
                    <w:pStyle w:val="aff1"/>
                    <w:spacing w:line="360" w:lineRule="auto"/>
                    <w:ind w:firstLine="567"/>
                    <w:jc w:val="center"/>
                    <w:rPr>
                      <w:rFonts w:ascii="Times New Roman" w:hAnsi="Times New Roman" w:cs="Times New Roman"/>
                      <w:spacing w:val="-2"/>
                      <w:sz w:val="24"/>
                      <w:szCs w:val="24"/>
                      <w:lang w:val="en-US"/>
                    </w:rPr>
                  </w:pPr>
                  <w:r w:rsidRPr="00C5636A">
                    <w:rPr>
                      <w:rFonts w:ascii="Times New Roman" w:hAnsi="Times New Roman" w:cs="Times New Roman"/>
                      <w:spacing w:val="-2"/>
                      <w:sz w:val="24"/>
                      <w:szCs w:val="24"/>
                      <w:lang w:val="en-US"/>
                    </w:rPr>
                    <w:t>23</w:t>
                  </w:r>
                </w:p>
              </w:tc>
              <w:tc>
                <w:tcPr>
                  <w:tcW w:w="626" w:type="pct"/>
                </w:tcPr>
                <w:p w:rsidR="00B2303E" w:rsidRPr="00123ADA" w:rsidRDefault="00B2303E" w:rsidP="0098750D">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ле</w:t>
                  </w:r>
                  <w:r w:rsidRPr="00123ADA">
                    <w:rPr>
                      <w:rFonts w:ascii="Times New Roman" w:hAnsi="Times New Roman" w:cs="Times New Roman"/>
                      <w:sz w:val="16"/>
                      <w:szCs w:val="16"/>
                    </w:rPr>
                    <w:t>к</w:t>
                  </w:r>
                  <w:r w:rsidRPr="00123ADA">
                    <w:rPr>
                      <w:rFonts w:ascii="Times New Roman" w:hAnsi="Times New Roman" w:cs="Times New Roman"/>
                      <w:sz w:val="16"/>
                      <w:szCs w:val="16"/>
                    </w:rPr>
                    <w:t>сику «Назв</w:t>
                  </w:r>
                  <w:r w:rsidRPr="00123ADA">
                    <w:rPr>
                      <w:rFonts w:ascii="Times New Roman" w:hAnsi="Times New Roman" w:cs="Times New Roman"/>
                      <w:sz w:val="16"/>
                      <w:szCs w:val="16"/>
                    </w:rPr>
                    <w:t>а</w:t>
                  </w:r>
                  <w:r w:rsidRPr="00123ADA">
                    <w:rPr>
                      <w:rFonts w:ascii="Times New Roman" w:hAnsi="Times New Roman" w:cs="Times New Roman"/>
                      <w:sz w:val="16"/>
                      <w:szCs w:val="16"/>
                    </w:rPr>
                    <w:t>ния комнат, предметов мебели».</w:t>
                  </w:r>
                </w:p>
                <w:p w:rsidR="00B2303E" w:rsidRPr="00123ADA" w:rsidRDefault="00B2303E" w:rsidP="0098750D">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грамматич</w:t>
                  </w:r>
                  <w:r w:rsidRPr="00123ADA">
                    <w:rPr>
                      <w:rFonts w:ascii="Times New Roman" w:hAnsi="Times New Roman" w:cs="Times New Roman"/>
                      <w:sz w:val="16"/>
                      <w:szCs w:val="16"/>
                    </w:rPr>
                    <w:t>е</w:t>
                  </w:r>
                  <w:r w:rsidRPr="00123ADA">
                    <w:rPr>
                      <w:rFonts w:ascii="Times New Roman" w:hAnsi="Times New Roman" w:cs="Times New Roman"/>
                      <w:sz w:val="16"/>
                      <w:szCs w:val="16"/>
                    </w:rPr>
                    <w:t>ский матер</w:t>
                  </w:r>
                  <w:r w:rsidRPr="00123ADA">
                    <w:rPr>
                      <w:rFonts w:ascii="Times New Roman" w:hAnsi="Times New Roman" w:cs="Times New Roman"/>
                      <w:sz w:val="16"/>
                      <w:szCs w:val="16"/>
                    </w:rPr>
                    <w:t>и</w:t>
                  </w:r>
                  <w:r w:rsidRPr="00123ADA">
                    <w:rPr>
                      <w:rFonts w:ascii="Times New Roman" w:hAnsi="Times New Roman" w:cs="Times New Roman"/>
                      <w:sz w:val="16"/>
                      <w:szCs w:val="16"/>
                    </w:rPr>
                    <w:t>ал «Предлоги места».</w:t>
                  </w:r>
                </w:p>
              </w:tc>
              <w:tc>
                <w:tcPr>
                  <w:tcW w:w="541" w:type="pct"/>
                </w:tcPr>
                <w:p w:rsidR="00B2303E" w:rsidRPr="00123ADA" w:rsidRDefault="00B2303E" w:rsidP="0098750D">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B2303E" w:rsidRPr="00123ADA" w:rsidRDefault="00B2303E" w:rsidP="0098750D">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Демо</w:t>
                  </w:r>
                  <w:r w:rsidRPr="00123ADA">
                    <w:rPr>
                      <w:rFonts w:ascii="Times New Roman" w:hAnsi="Times New Roman" w:cs="Times New Roman"/>
                      <w:sz w:val="16"/>
                      <w:szCs w:val="16"/>
                    </w:rPr>
                    <w:t>н</w:t>
                  </w:r>
                  <w:r w:rsidRPr="00123ADA">
                    <w:rPr>
                      <w:rFonts w:ascii="Times New Roman" w:hAnsi="Times New Roman" w:cs="Times New Roman"/>
                      <w:sz w:val="16"/>
                      <w:szCs w:val="16"/>
                    </w:rPr>
                    <w:t>страция</w:t>
                  </w:r>
                </w:p>
                <w:p w:rsidR="00B2303E" w:rsidRPr="00123ADA" w:rsidRDefault="00B2303E" w:rsidP="0098750D">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Пр</w:t>
                  </w:r>
                  <w:r w:rsidRPr="00123ADA">
                    <w:rPr>
                      <w:rFonts w:ascii="Times New Roman" w:hAnsi="Times New Roman" w:cs="Times New Roman"/>
                      <w:sz w:val="16"/>
                      <w:szCs w:val="16"/>
                    </w:rPr>
                    <w:t>о</w:t>
                  </w:r>
                  <w:r w:rsidRPr="00123ADA">
                    <w:rPr>
                      <w:rFonts w:ascii="Times New Roman" w:hAnsi="Times New Roman" w:cs="Times New Roman"/>
                      <w:sz w:val="16"/>
                      <w:szCs w:val="16"/>
                    </w:rPr>
                    <w:t>блемная ситу</w:t>
                  </w:r>
                  <w:r w:rsidRPr="00123ADA">
                    <w:rPr>
                      <w:rFonts w:ascii="Times New Roman" w:hAnsi="Times New Roman" w:cs="Times New Roman"/>
                      <w:sz w:val="16"/>
                      <w:szCs w:val="16"/>
                    </w:rPr>
                    <w:t>а</w:t>
                  </w:r>
                  <w:r w:rsidRPr="00123ADA">
                    <w:rPr>
                      <w:rFonts w:ascii="Times New Roman" w:hAnsi="Times New Roman" w:cs="Times New Roman"/>
                      <w:sz w:val="16"/>
                      <w:szCs w:val="16"/>
                    </w:rPr>
                    <w:t>ция</w:t>
                  </w:r>
                </w:p>
              </w:tc>
              <w:tc>
                <w:tcPr>
                  <w:tcW w:w="208" w:type="pct"/>
                </w:tcPr>
                <w:p w:rsidR="00B2303E" w:rsidRPr="00123ADA" w:rsidRDefault="00B2303E" w:rsidP="0098750D">
                  <w:pPr>
                    <w:pStyle w:val="aff1"/>
                    <w:spacing w:line="360" w:lineRule="auto"/>
                    <w:ind w:firstLine="567"/>
                    <w:jc w:val="both"/>
                    <w:rPr>
                      <w:rFonts w:ascii="Times New Roman" w:hAnsi="Times New Roman" w:cs="Times New Roman"/>
                      <w:spacing w:val="-1"/>
                      <w:sz w:val="16"/>
                      <w:szCs w:val="16"/>
                    </w:rPr>
                  </w:pPr>
                  <w:r w:rsidRPr="00123ADA">
                    <w:rPr>
                      <w:rFonts w:ascii="Times New Roman" w:hAnsi="Times New Roman" w:cs="Times New Roman"/>
                      <w:spacing w:val="-1"/>
                      <w:sz w:val="16"/>
                      <w:szCs w:val="16"/>
                    </w:rPr>
                    <w:t>г</w:t>
                  </w:r>
                </w:p>
              </w:tc>
              <w:tc>
                <w:tcPr>
                  <w:tcW w:w="1140" w:type="pct"/>
                </w:tcPr>
                <w:p w:rsidR="00B2303E" w:rsidRPr="00123ADA" w:rsidRDefault="00B2303E" w:rsidP="0098750D">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Предл</w:t>
                  </w:r>
                  <w:r w:rsidRPr="00123ADA">
                    <w:rPr>
                      <w:rFonts w:ascii="Times New Roman" w:hAnsi="Times New Roman" w:cs="Times New Roman"/>
                      <w:sz w:val="16"/>
                      <w:szCs w:val="16"/>
                    </w:rPr>
                    <w:t>а</w:t>
                  </w:r>
                  <w:r w:rsidRPr="00123ADA">
                    <w:rPr>
                      <w:rFonts w:ascii="Times New Roman" w:hAnsi="Times New Roman" w:cs="Times New Roman"/>
                      <w:sz w:val="16"/>
                      <w:szCs w:val="16"/>
                    </w:rPr>
                    <w:t>гает детям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дизайном, какой комнаты они будут зан</w:t>
                  </w:r>
                  <w:r w:rsidRPr="00123ADA">
                    <w:rPr>
                      <w:rFonts w:ascii="Times New Roman" w:hAnsi="Times New Roman" w:cs="Times New Roman"/>
                      <w:sz w:val="16"/>
                      <w:szCs w:val="16"/>
                    </w:rPr>
                    <w:t>и</w:t>
                  </w:r>
                  <w:r w:rsidRPr="00123ADA">
                    <w:rPr>
                      <w:rFonts w:ascii="Times New Roman" w:hAnsi="Times New Roman" w:cs="Times New Roman"/>
                      <w:sz w:val="16"/>
                      <w:szCs w:val="16"/>
                    </w:rPr>
                    <w:t>маться.</w:t>
                  </w:r>
                </w:p>
                <w:p w:rsidR="00B2303E" w:rsidRPr="00123ADA" w:rsidRDefault="00B2303E" w:rsidP="00B2303E">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Unser Herr Müller hat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schlossen, dass ihr Projekte für zwei Zimmer seines Hauses macht. Und was für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 xml:space="preserve">mer das </w:t>
                  </w:r>
                  <w:proofErr w:type="gramStart"/>
                  <w:r w:rsidRPr="00123ADA">
                    <w:rPr>
                      <w:rFonts w:ascii="Times New Roman" w:hAnsi="Times New Roman" w:cs="Times New Roman"/>
                      <w:i/>
                      <w:sz w:val="16"/>
                      <w:szCs w:val="16"/>
                      <w:lang w:val="de-DE"/>
                    </w:rPr>
                    <w:t>sind</w:t>
                  </w:r>
                  <w:proofErr w:type="gramEnd"/>
                  <w:r w:rsidRPr="00123ADA">
                    <w:rPr>
                      <w:rFonts w:ascii="Times New Roman" w:hAnsi="Times New Roman" w:cs="Times New Roman"/>
                      <w:i/>
                      <w:sz w:val="16"/>
                      <w:szCs w:val="16"/>
                      <w:lang w:val="de-DE"/>
                    </w:rPr>
                    <w:t>, müsst ihr selbst erraten. Hier sind einige Buchst</w:t>
                  </w:r>
                  <w:r w:rsidRPr="00123ADA">
                    <w:rPr>
                      <w:rFonts w:ascii="Times New Roman" w:hAnsi="Times New Roman" w:cs="Times New Roman"/>
                      <w:i/>
                      <w:sz w:val="16"/>
                      <w:szCs w:val="16"/>
                      <w:lang w:val="de-DE"/>
                    </w:rPr>
                    <w:t>a</w:t>
                  </w:r>
                  <w:r w:rsidRPr="00123ADA">
                    <w:rPr>
                      <w:rFonts w:ascii="Times New Roman" w:hAnsi="Times New Roman" w:cs="Times New Roman"/>
                      <w:i/>
                      <w:sz w:val="16"/>
                      <w:szCs w:val="16"/>
                      <w:lang w:val="de-DE"/>
                    </w:rPr>
                    <w:t>ben, könnt ihr den Namen des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mers aus diesen Buchstaben z</w:t>
                  </w:r>
                  <w:r w:rsidRPr="00123ADA">
                    <w:rPr>
                      <w:rFonts w:ascii="Times New Roman" w:hAnsi="Times New Roman" w:cs="Times New Roman"/>
                      <w:i/>
                      <w:sz w:val="16"/>
                      <w:szCs w:val="16"/>
                      <w:lang w:val="de-DE"/>
                    </w:rPr>
                    <w:t>u</w:t>
                  </w:r>
                  <w:r w:rsidRPr="00123ADA">
                    <w:rPr>
                      <w:rFonts w:ascii="Times New Roman" w:hAnsi="Times New Roman" w:cs="Times New Roman"/>
                      <w:i/>
                      <w:sz w:val="16"/>
                      <w:szCs w:val="16"/>
                      <w:lang w:val="de-DE"/>
                    </w:rPr>
                    <w:t xml:space="preserve">sammenstellen? Also jeder Agentur muss sein eigenes Projekt </w:t>
                  </w:r>
                  <w:proofErr w:type="spellStart"/>
                  <w:r w:rsidRPr="00123ADA">
                    <w:rPr>
                      <w:rFonts w:ascii="Times New Roman" w:hAnsi="Times New Roman" w:cs="Times New Roman"/>
                      <w:i/>
                      <w:sz w:val="16"/>
                      <w:szCs w:val="16"/>
                      <w:lang w:val="de-DE"/>
                    </w:rPr>
                    <w:t>vorste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len.Was</w:t>
                  </w:r>
                  <w:proofErr w:type="spellEnd"/>
                  <w:r w:rsidRPr="00123ADA">
                    <w:rPr>
                      <w:rFonts w:ascii="Times New Roman" w:hAnsi="Times New Roman" w:cs="Times New Roman"/>
                      <w:i/>
                      <w:sz w:val="16"/>
                      <w:szCs w:val="16"/>
                      <w:lang w:val="de-DE"/>
                    </w:rPr>
                    <w:t xml:space="preserve"> braucht ihr für eure Pr</w:t>
                  </w:r>
                  <w:r w:rsidRPr="00123ADA">
                    <w:rPr>
                      <w:rFonts w:ascii="Times New Roman" w:hAnsi="Times New Roman" w:cs="Times New Roman"/>
                      <w:i/>
                      <w:sz w:val="16"/>
                      <w:szCs w:val="16"/>
                      <w:lang w:val="de-DE"/>
                    </w:rPr>
                    <w:t>o</w:t>
                  </w:r>
                  <w:r w:rsidRPr="00123ADA">
                    <w:rPr>
                      <w:rFonts w:ascii="Times New Roman" w:hAnsi="Times New Roman" w:cs="Times New Roman"/>
                      <w:i/>
                      <w:sz w:val="16"/>
                      <w:szCs w:val="16"/>
                      <w:lang w:val="de-DE"/>
                    </w:rPr>
                    <w:t>jekte? Ja, natü</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lich ihr braucht Möbelstücke und für jede Aufgabe werdet ihr einige Möbelstücke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kommen.</w:t>
                  </w:r>
                </w:p>
                <w:p w:rsidR="00B2303E" w:rsidRPr="00123ADA" w:rsidRDefault="00B2303E" w:rsidP="00B2303E">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Wir müssen auch wissen, wie die Möbelstücke heißen. Seht hier sind zwei mag</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sche Quadrate findet hier Möbe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stücke und zeic</w:t>
                  </w:r>
                  <w:r w:rsidRPr="00123ADA">
                    <w:rPr>
                      <w:rFonts w:ascii="Times New Roman" w:hAnsi="Times New Roman" w:cs="Times New Roman"/>
                      <w:i/>
                      <w:sz w:val="16"/>
                      <w:szCs w:val="16"/>
                      <w:lang w:val="de-DE"/>
                    </w:rPr>
                    <w:t>h</w:t>
                  </w:r>
                  <w:r w:rsidRPr="00123ADA">
                    <w:rPr>
                      <w:rFonts w:ascii="Times New Roman" w:hAnsi="Times New Roman" w:cs="Times New Roman"/>
                      <w:i/>
                      <w:sz w:val="16"/>
                      <w:szCs w:val="16"/>
                      <w:lang w:val="de-DE"/>
                    </w:rPr>
                    <w:t>net sie: Feminina – rot, Maskulina – blau, Neutra – grün.</w:t>
                  </w:r>
                </w:p>
                <w:p w:rsidR="00B2303E" w:rsidRPr="00123ADA" w:rsidRDefault="00B2303E" w:rsidP="00B2303E">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Ich sehe, dass ihr müde seid. machen wir eine Pause. Steht auf! Sprecht mit und macht mit!</w:t>
                  </w:r>
                </w:p>
                <w:p w:rsidR="00B2303E" w:rsidRPr="00123ADA" w:rsidRDefault="00B2303E" w:rsidP="00B2303E">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Wenn ihr eure Projekte vorstellt, müsst ihr auch sagen, wo was steht. Wiederholen wir, wie man das macht. Hier gibt es einige Bilder und Sätzen-Teile, könnt ihr diese Sätze zusamme</w:t>
                  </w:r>
                  <w:r w:rsidRPr="00123ADA">
                    <w:rPr>
                      <w:rFonts w:ascii="Times New Roman" w:hAnsi="Times New Roman" w:cs="Times New Roman"/>
                      <w:i/>
                      <w:sz w:val="16"/>
                      <w:szCs w:val="16"/>
                      <w:lang w:val="de-DE"/>
                    </w:rPr>
                    <w:t>n</w:t>
                  </w:r>
                  <w:r w:rsidRPr="00123ADA">
                    <w:rPr>
                      <w:rFonts w:ascii="Times New Roman" w:hAnsi="Times New Roman" w:cs="Times New Roman"/>
                      <w:i/>
                      <w:sz w:val="16"/>
                      <w:szCs w:val="16"/>
                      <w:lang w:val="de-DE"/>
                    </w:rPr>
                    <w:t>stellen?</w:t>
                  </w:r>
                </w:p>
              </w:tc>
              <w:tc>
                <w:tcPr>
                  <w:tcW w:w="1282" w:type="pct"/>
                </w:tcPr>
                <w:p w:rsidR="00B2303E" w:rsidRPr="00C5636A" w:rsidRDefault="00B2303E" w:rsidP="0098750D">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Выполняют задания, отвечают на вопросы учителя.</w:t>
                  </w:r>
                </w:p>
              </w:tc>
            </w:tr>
            <w:tr w:rsidR="00B2303E" w:rsidRPr="00C5636A" w:rsidTr="0098750D">
              <w:trPr>
                <w:cantSplit/>
                <w:trHeight w:val="1394"/>
              </w:trPr>
              <w:tc>
                <w:tcPr>
                  <w:tcW w:w="391" w:type="pct"/>
                  <w:textDirection w:val="btLr"/>
                </w:tcPr>
                <w:p w:rsidR="00B2303E" w:rsidRPr="00C5636A" w:rsidRDefault="00B2303E" w:rsidP="0098750D">
                  <w:pPr>
                    <w:pStyle w:val="aff1"/>
                    <w:spacing w:line="360" w:lineRule="auto"/>
                    <w:ind w:left="113" w:right="113" w:firstLine="567"/>
                    <w:jc w:val="center"/>
                    <w:rPr>
                      <w:rFonts w:ascii="Times New Roman" w:hAnsi="Times New Roman" w:cs="Times New Roman"/>
                      <w:b/>
                      <w:iCs/>
                      <w:color w:val="000000"/>
                      <w:sz w:val="24"/>
                      <w:szCs w:val="24"/>
                      <w:shd w:val="clear" w:color="auto" w:fill="FFFFFF"/>
                    </w:rPr>
                  </w:pPr>
                  <w:r w:rsidRPr="00C5636A">
                    <w:rPr>
                      <w:rFonts w:ascii="Times New Roman" w:hAnsi="Times New Roman" w:cs="Times New Roman"/>
                      <w:b/>
                      <w:iCs/>
                      <w:color w:val="000000"/>
                      <w:sz w:val="24"/>
                      <w:szCs w:val="24"/>
                      <w:shd w:val="clear" w:color="auto" w:fill="FFFFFF"/>
                    </w:rPr>
                    <w:t>Этап включения в систему знаний и повторения</w:t>
                  </w:r>
                </w:p>
              </w:tc>
              <w:tc>
                <w:tcPr>
                  <w:tcW w:w="220" w:type="pct"/>
                </w:tcPr>
                <w:p w:rsidR="00B2303E" w:rsidRPr="00C5636A" w:rsidRDefault="00B2303E" w:rsidP="0098750D">
                  <w:pPr>
                    <w:pStyle w:val="aff1"/>
                    <w:spacing w:line="360" w:lineRule="auto"/>
                    <w:ind w:firstLine="567"/>
                    <w:jc w:val="center"/>
                    <w:rPr>
                      <w:rFonts w:ascii="Times New Roman" w:hAnsi="Times New Roman" w:cs="Times New Roman"/>
                      <w:spacing w:val="-2"/>
                      <w:sz w:val="24"/>
                      <w:szCs w:val="24"/>
                    </w:rPr>
                  </w:pPr>
                  <w:r w:rsidRPr="00C5636A">
                    <w:rPr>
                      <w:rFonts w:ascii="Times New Roman" w:hAnsi="Times New Roman" w:cs="Times New Roman"/>
                      <w:spacing w:val="-2"/>
                      <w:sz w:val="24"/>
                      <w:szCs w:val="24"/>
                    </w:rPr>
                    <w:t>8</w:t>
                  </w:r>
                </w:p>
              </w:tc>
              <w:tc>
                <w:tcPr>
                  <w:tcW w:w="626" w:type="pct"/>
                </w:tcPr>
                <w:p w:rsidR="00B2303E" w:rsidRPr="00C5636A" w:rsidRDefault="00B2303E" w:rsidP="0098750D">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Создание и защита проекта</w:t>
                  </w:r>
                </w:p>
              </w:tc>
              <w:tc>
                <w:tcPr>
                  <w:tcW w:w="541" w:type="pct"/>
                </w:tcPr>
                <w:p w:rsidR="00B2303E" w:rsidRPr="00C5636A" w:rsidRDefault="00B2303E" w:rsidP="0098750D">
                  <w:pPr>
                    <w:pStyle w:val="aff1"/>
                    <w:spacing w:line="360" w:lineRule="auto"/>
                    <w:ind w:firstLine="567"/>
                    <w:jc w:val="both"/>
                    <w:rPr>
                      <w:rFonts w:ascii="Times New Roman" w:hAnsi="Times New Roman" w:cs="Times New Roman"/>
                      <w:sz w:val="24"/>
                      <w:szCs w:val="24"/>
                    </w:rPr>
                  </w:pPr>
                </w:p>
              </w:tc>
              <w:tc>
                <w:tcPr>
                  <w:tcW w:w="592" w:type="pct"/>
                </w:tcPr>
                <w:p w:rsidR="00B2303E" w:rsidRPr="00C5636A" w:rsidRDefault="00B2303E" w:rsidP="0098750D">
                  <w:pPr>
                    <w:pStyle w:val="aff1"/>
                    <w:spacing w:line="360" w:lineRule="auto"/>
                    <w:ind w:firstLine="567"/>
                    <w:jc w:val="both"/>
                    <w:rPr>
                      <w:rFonts w:ascii="Times New Roman" w:hAnsi="Times New Roman" w:cs="Times New Roman"/>
                      <w:sz w:val="24"/>
                      <w:szCs w:val="24"/>
                    </w:rPr>
                  </w:pPr>
                  <w:r w:rsidRPr="00C5636A">
                    <w:rPr>
                      <w:rFonts w:ascii="Times New Roman" w:hAnsi="Times New Roman" w:cs="Times New Roman"/>
                      <w:sz w:val="24"/>
                      <w:szCs w:val="24"/>
                    </w:rPr>
                    <w:t>Пр</w:t>
                  </w:r>
                  <w:r w:rsidRPr="00C5636A">
                    <w:rPr>
                      <w:rFonts w:ascii="Times New Roman" w:hAnsi="Times New Roman" w:cs="Times New Roman"/>
                      <w:sz w:val="24"/>
                      <w:szCs w:val="24"/>
                    </w:rPr>
                    <w:t>о</w:t>
                  </w:r>
                  <w:r w:rsidRPr="00C5636A">
                    <w:rPr>
                      <w:rFonts w:ascii="Times New Roman" w:hAnsi="Times New Roman" w:cs="Times New Roman"/>
                      <w:sz w:val="24"/>
                      <w:szCs w:val="24"/>
                    </w:rPr>
                    <w:t>блемная ситуация</w:t>
                  </w:r>
                </w:p>
              </w:tc>
              <w:tc>
                <w:tcPr>
                  <w:tcW w:w="208" w:type="pct"/>
                </w:tcPr>
                <w:p w:rsidR="00B2303E" w:rsidRPr="00C5636A" w:rsidRDefault="00B2303E" w:rsidP="0098750D">
                  <w:pPr>
                    <w:pStyle w:val="aff1"/>
                    <w:spacing w:line="360" w:lineRule="auto"/>
                    <w:ind w:firstLine="567"/>
                    <w:jc w:val="both"/>
                    <w:rPr>
                      <w:rFonts w:ascii="Times New Roman" w:hAnsi="Times New Roman" w:cs="Times New Roman"/>
                      <w:spacing w:val="-1"/>
                      <w:sz w:val="24"/>
                      <w:szCs w:val="24"/>
                    </w:rPr>
                  </w:pPr>
                  <w:r w:rsidRPr="00C5636A">
                    <w:rPr>
                      <w:rFonts w:ascii="Times New Roman" w:hAnsi="Times New Roman" w:cs="Times New Roman"/>
                      <w:spacing w:val="-1"/>
                      <w:sz w:val="24"/>
                      <w:szCs w:val="24"/>
                    </w:rPr>
                    <w:t>г</w:t>
                  </w:r>
                </w:p>
              </w:tc>
              <w:tc>
                <w:tcPr>
                  <w:tcW w:w="1140" w:type="pct"/>
                </w:tcPr>
                <w:p w:rsidR="00B2303E" w:rsidRPr="00C5636A" w:rsidRDefault="00B2303E" w:rsidP="0098750D">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Пре</w:t>
                  </w:r>
                  <w:r w:rsidRPr="00C5636A">
                    <w:rPr>
                      <w:rFonts w:ascii="Times New Roman" w:hAnsi="Times New Roman" w:cs="Times New Roman"/>
                      <w:sz w:val="24"/>
                      <w:szCs w:val="24"/>
                    </w:rPr>
                    <w:t>д</w:t>
                  </w:r>
                  <w:r w:rsidRPr="00C5636A">
                    <w:rPr>
                      <w:rFonts w:ascii="Times New Roman" w:hAnsi="Times New Roman" w:cs="Times New Roman"/>
                      <w:sz w:val="24"/>
                      <w:szCs w:val="24"/>
                    </w:rPr>
                    <w:t>лагает д</w:t>
                  </w:r>
                  <w:r w:rsidRPr="00C5636A">
                    <w:rPr>
                      <w:rFonts w:ascii="Times New Roman" w:hAnsi="Times New Roman" w:cs="Times New Roman"/>
                      <w:sz w:val="24"/>
                      <w:szCs w:val="24"/>
                    </w:rPr>
                    <w:t>е</w:t>
                  </w:r>
                  <w:r w:rsidRPr="00C5636A">
                    <w:rPr>
                      <w:rFonts w:ascii="Times New Roman" w:hAnsi="Times New Roman" w:cs="Times New Roman"/>
                      <w:sz w:val="24"/>
                      <w:szCs w:val="24"/>
                    </w:rPr>
                    <w:t>тям зако</w:t>
                  </w:r>
                  <w:r w:rsidRPr="00C5636A">
                    <w:rPr>
                      <w:rFonts w:ascii="Times New Roman" w:hAnsi="Times New Roman" w:cs="Times New Roman"/>
                      <w:sz w:val="24"/>
                      <w:szCs w:val="24"/>
                    </w:rPr>
                    <w:t>н</w:t>
                  </w:r>
                  <w:r w:rsidRPr="00C5636A">
                    <w:rPr>
                      <w:rFonts w:ascii="Times New Roman" w:hAnsi="Times New Roman" w:cs="Times New Roman"/>
                      <w:sz w:val="24"/>
                      <w:szCs w:val="24"/>
                    </w:rPr>
                    <w:t>чить проект и защитить его.</w:t>
                  </w:r>
                </w:p>
                <w:p w:rsidR="00B2303E" w:rsidRPr="00C5636A" w:rsidRDefault="00B2303E" w:rsidP="0098750D">
                  <w:pPr>
                    <w:pStyle w:val="aff1"/>
                    <w:ind w:firstLine="567"/>
                    <w:jc w:val="both"/>
                    <w:rPr>
                      <w:rFonts w:ascii="Times New Roman" w:hAnsi="Times New Roman" w:cs="Times New Roman"/>
                      <w:i/>
                      <w:sz w:val="24"/>
                      <w:szCs w:val="24"/>
                      <w:lang w:val="de-DE"/>
                    </w:rPr>
                  </w:pPr>
                  <w:r w:rsidRPr="00C5636A">
                    <w:rPr>
                      <w:rFonts w:ascii="Times New Roman" w:hAnsi="Times New Roman" w:cs="Times New Roman"/>
                      <w:i/>
                      <w:sz w:val="24"/>
                      <w:szCs w:val="24"/>
                      <w:lang w:val="de-DE"/>
                    </w:rPr>
                    <w:t>Nun gut jetzt habt ihr g</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nug Möbe</w:t>
                  </w:r>
                  <w:r w:rsidRPr="00C5636A">
                    <w:rPr>
                      <w:rFonts w:ascii="Times New Roman" w:hAnsi="Times New Roman" w:cs="Times New Roman"/>
                      <w:i/>
                      <w:sz w:val="24"/>
                      <w:szCs w:val="24"/>
                      <w:lang w:val="de-DE"/>
                    </w:rPr>
                    <w:t>l</w:t>
                  </w:r>
                  <w:r w:rsidRPr="00C5636A">
                    <w:rPr>
                      <w:rFonts w:ascii="Times New Roman" w:hAnsi="Times New Roman" w:cs="Times New Roman"/>
                      <w:i/>
                      <w:sz w:val="24"/>
                      <w:szCs w:val="24"/>
                      <w:lang w:val="de-DE"/>
                    </w:rPr>
                    <w:t>stücke, um eure Proje</w:t>
                  </w:r>
                  <w:r w:rsidRPr="00C5636A">
                    <w:rPr>
                      <w:rFonts w:ascii="Times New Roman" w:hAnsi="Times New Roman" w:cs="Times New Roman"/>
                      <w:i/>
                      <w:sz w:val="24"/>
                      <w:szCs w:val="24"/>
                      <w:lang w:val="de-DE"/>
                    </w:rPr>
                    <w:t>k</w:t>
                  </w:r>
                  <w:r w:rsidRPr="00C5636A">
                    <w:rPr>
                      <w:rFonts w:ascii="Times New Roman" w:hAnsi="Times New Roman" w:cs="Times New Roman"/>
                      <w:i/>
                      <w:sz w:val="24"/>
                      <w:szCs w:val="24"/>
                      <w:lang w:val="de-DE"/>
                    </w:rPr>
                    <w:t>te bis zum Ende m</w:t>
                  </w:r>
                  <w:r w:rsidRPr="00C5636A">
                    <w:rPr>
                      <w:rFonts w:ascii="Times New Roman" w:hAnsi="Times New Roman" w:cs="Times New Roman"/>
                      <w:i/>
                      <w:sz w:val="24"/>
                      <w:szCs w:val="24"/>
                      <w:lang w:val="de-DE"/>
                    </w:rPr>
                    <w:t>a</w:t>
                  </w:r>
                  <w:r w:rsidRPr="00C5636A">
                    <w:rPr>
                      <w:rFonts w:ascii="Times New Roman" w:hAnsi="Times New Roman" w:cs="Times New Roman"/>
                      <w:i/>
                      <w:sz w:val="24"/>
                      <w:szCs w:val="24"/>
                      <w:lang w:val="de-DE"/>
                    </w:rPr>
                    <w:t>chen und in drei Min</w:t>
                  </w:r>
                  <w:r w:rsidRPr="00C5636A">
                    <w:rPr>
                      <w:rFonts w:ascii="Times New Roman" w:hAnsi="Times New Roman" w:cs="Times New Roman"/>
                      <w:i/>
                      <w:sz w:val="24"/>
                      <w:szCs w:val="24"/>
                      <w:lang w:val="de-DE"/>
                    </w:rPr>
                    <w:t>u</w:t>
                  </w:r>
                  <w:r w:rsidRPr="00C5636A">
                    <w:rPr>
                      <w:rFonts w:ascii="Times New Roman" w:hAnsi="Times New Roman" w:cs="Times New Roman"/>
                      <w:i/>
                      <w:sz w:val="24"/>
                      <w:szCs w:val="24"/>
                      <w:lang w:val="de-DE"/>
                    </w:rPr>
                    <w:t>ten müsst ihr sie vor zu stellen. J</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der Desi</w:t>
                  </w:r>
                  <w:r w:rsidRPr="00C5636A">
                    <w:rPr>
                      <w:rFonts w:ascii="Times New Roman" w:hAnsi="Times New Roman" w:cs="Times New Roman"/>
                      <w:i/>
                      <w:sz w:val="24"/>
                      <w:szCs w:val="24"/>
                      <w:lang w:val="de-DE"/>
                    </w:rPr>
                    <w:t>g</w:t>
                  </w:r>
                  <w:r w:rsidRPr="00C5636A">
                    <w:rPr>
                      <w:rFonts w:ascii="Times New Roman" w:hAnsi="Times New Roman" w:cs="Times New Roman"/>
                      <w:i/>
                      <w:sz w:val="24"/>
                      <w:szCs w:val="24"/>
                      <w:lang w:val="de-DE"/>
                    </w:rPr>
                    <w:t>ner muss etwas sagen, vergesst das nicht.</w:t>
                  </w:r>
                </w:p>
              </w:tc>
              <w:tc>
                <w:tcPr>
                  <w:tcW w:w="1282" w:type="pct"/>
                </w:tcPr>
                <w:p w:rsidR="00B2303E" w:rsidRPr="00C5636A" w:rsidRDefault="00B2303E" w:rsidP="0098750D">
                  <w:pPr>
                    <w:pStyle w:val="aff1"/>
                    <w:ind w:firstLine="567"/>
                    <w:jc w:val="both"/>
                    <w:rPr>
                      <w:rFonts w:ascii="Times New Roman" w:hAnsi="Times New Roman" w:cs="Times New Roman"/>
                      <w:sz w:val="24"/>
                      <w:szCs w:val="24"/>
                      <w:lang w:val="de-DE"/>
                    </w:rPr>
                  </w:pPr>
                </w:p>
              </w:tc>
            </w:tr>
            <w:tr w:rsidR="00B2303E" w:rsidRPr="00C5636A" w:rsidTr="0098750D">
              <w:trPr>
                <w:cantSplit/>
                <w:trHeight w:val="1882"/>
              </w:trPr>
              <w:tc>
                <w:tcPr>
                  <w:tcW w:w="391" w:type="pct"/>
                  <w:textDirection w:val="btLr"/>
                </w:tcPr>
                <w:p w:rsidR="00B2303E" w:rsidRPr="00C5636A" w:rsidRDefault="00B2303E" w:rsidP="0098750D">
                  <w:pPr>
                    <w:ind w:left="113" w:right="113"/>
                    <w:jc w:val="center"/>
                    <w:rPr>
                      <w:rStyle w:val="FontStyle34"/>
                      <w:b/>
                      <w:sz w:val="24"/>
                      <w:szCs w:val="24"/>
                    </w:rPr>
                  </w:pPr>
                  <w:r w:rsidRPr="00C5636A">
                    <w:rPr>
                      <w:rStyle w:val="FontStyle34"/>
                      <w:sz w:val="24"/>
                      <w:szCs w:val="24"/>
                    </w:rPr>
                    <w:t>Рефлексия деятельност</w:t>
                  </w:r>
                  <w:proofErr w:type="gramStart"/>
                  <w:r w:rsidRPr="00C5636A">
                    <w:rPr>
                      <w:rStyle w:val="FontStyle34"/>
                      <w:sz w:val="24"/>
                      <w:szCs w:val="24"/>
                    </w:rPr>
                    <w:t>и(</w:t>
                  </w:r>
                  <w:proofErr w:type="gramEnd"/>
                  <w:r w:rsidRPr="00C5636A">
                    <w:rPr>
                      <w:rStyle w:val="FontStyle34"/>
                      <w:sz w:val="24"/>
                      <w:szCs w:val="24"/>
                    </w:rPr>
                    <w:t>итог )</w:t>
                  </w:r>
                </w:p>
              </w:tc>
              <w:tc>
                <w:tcPr>
                  <w:tcW w:w="220" w:type="pct"/>
                </w:tcPr>
                <w:p w:rsidR="00B2303E" w:rsidRPr="00C5636A" w:rsidRDefault="00B2303E" w:rsidP="0098750D">
                  <w:pPr>
                    <w:jc w:val="center"/>
                  </w:pPr>
                  <w:r w:rsidRPr="00C5636A">
                    <w:t>3</w:t>
                  </w:r>
                </w:p>
              </w:tc>
              <w:tc>
                <w:tcPr>
                  <w:tcW w:w="626" w:type="pct"/>
                </w:tcPr>
                <w:p w:rsidR="00B2303E" w:rsidRPr="00C5636A" w:rsidRDefault="00B2303E" w:rsidP="0098750D">
                  <w:r w:rsidRPr="00C5636A">
                    <w:t>Подвести итоги урока</w:t>
                  </w:r>
                </w:p>
              </w:tc>
              <w:tc>
                <w:tcPr>
                  <w:tcW w:w="541" w:type="pct"/>
                </w:tcPr>
                <w:p w:rsidR="00B2303E" w:rsidRPr="00C5636A" w:rsidRDefault="00B2303E" w:rsidP="0098750D">
                  <w:r w:rsidRPr="00C5636A">
                    <w:t>Лист оцен</w:t>
                  </w:r>
                  <w:r w:rsidRPr="00C5636A">
                    <w:t>и</w:t>
                  </w:r>
                  <w:r w:rsidRPr="00C5636A">
                    <w:t>вания</w:t>
                  </w:r>
                </w:p>
              </w:tc>
              <w:tc>
                <w:tcPr>
                  <w:tcW w:w="592" w:type="pct"/>
                </w:tcPr>
                <w:p w:rsidR="00B2303E" w:rsidRPr="00C5636A" w:rsidRDefault="00B2303E" w:rsidP="0098750D"/>
              </w:tc>
              <w:tc>
                <w:tcPr>
                  <w:tcW w:w="208" w:type="pct"/>
                </w:tcPr>
                <w:p w:rsidR="00B2303E" w:rsidRPr="00C5636A" w:rsidRDefault="00B2303E" w:rsidP="0098750D"/>
              </w:tc>
              <w:tc>
                <w:tcPr>
                  <w:tcW w:w="1140" w:type="pct"/>
                </w:tcPr>
                <w:p w:rsidR="00B2303E" w:rsidRPr="00C5636A" w:rsidRDefault="00B2303E" w:rsidP="0098750D">
                  <w:r w:rsidRPr="00C5636A">
                    <w:t>Орг</w:t>
                  </w:r>
                  <w:r w:rsidRPr="00C5636A">
                    <w:t>а</w:t>
                  </w:r>
                  <w:r w:rsidRPr="00C5636A">
                    <w:t>низует б</w:t>
                  </w:r>
                  <w:r w:rsidRPr="00C5636A">
                    <w:t>е</w:t>
                  </w:r>
                  <w:r w:rsidRPr="00C5636A">
                    <w:t>седу по итогам урока.</w:t>
                  </w:r>
                </w:p>
                <w:p w:rsidR="00B2303E" w:rsidRPr="00C5636A" w:rsidRDefault="00B2303E" w:rsidP="0098750D">
                  <w:pPr>
                    <w:rPr>
                      <w:i/>
                      <w:lang w:val="de-DE"/>
                    </w:rPr>
                  </w:pPr>
                  <w:r w:rsidRPr="00C5636A">
                    <w:rPr>
                      <w:i/>
                      <w:lang w:val="de-DE"/>
                    </w:rPr>
                    <w:t>Nun gut ihr habt sehr gut g</w:t>
                  </w:r>
                  <w:r w:rsidRPr="00C5636A">
                    <w:rPr>
                      <w:i/>
                      <w:lang w:val="de-DE"/>
                    </w:rPr>
                    <w:t>e</w:t>
                  </w:r>
                  <w:r w:rsidRPr="00C5636A">
                    <w:rPr>
                      <w:i/>
                      <w:lang w:val="de-DE"/>
                    </w:rPr>
                    <w:t>arbeitet. Hat euch die Stunde g</w:t>
                  </w:r>
                  <w:r w:rsidRPr="00C5636A">
                    <w:rPr>
                      <w:i/>
                      <w:lang w:val="de-DE"/>
                    </w:rPr>
                    <w:t>e</w:t>
                  </w:r>
                  <w:r w:rsidRPr="00C5636A">
                    <w:rPr>
                      <w:i/>
                      <w:lang w:val="de-DE"/>
                    </w:rPr>
                    <w:t>fallen? Was hat am be</w:t>
                  </w:r>
                  <w:r w:rsidRPr="00C5636A">
                    <w:rPr>
                      <w:i/>
                      <w:lang w:val="de-DE"/>
                    </w:rPr>
                    <w:t>s</w:t>
                  </w:r>
                  <w:r w:rsidRPr="00C5636A">
                    <w:rPr>
                      <w:i/>
                      <w:lang w:val="de-DE"/>
                    </w:rPr>
                    <w:t xml:space="preserve">ten </w:t>
                  </w:r>
                  <w:proofErr w:type="spellStart"/>
                  <w:r w:rsidRPr="00C5636A">
                    <w:rPr>
                      <w:i/>
                      <w:lang w:val="de-DE"/>
                    </w:rPr>
                    <w:t>gefa</w:t>
                  </w:r>
                  <w:r w:rsidRPr="00C5636A">
                    <w:rPr>
                      <w:i/>
                      <w:lang w:val="de-DE"/>
                    </w:rPr>
                    <w:t>l</w:t>
                  </w:r>
                  <w:r w:rsidRPr="00C5636A">
                    <w:rPr>
                      <w:i/>
                      <w:lang w:val="de-DE"/>
                    </w:rPr>
                    <w:t>len</w:t>
                  </w:r>
                  <w:proofErr w:type="gramStart"/>
                  <w:r w:rsidRPr="00C5636A">
                    <w:rPr>
                      <w:i/>
                      <w:lang w:val="de-DE"/>
                    </w:rPr>
                    <w:t>?Und</w:t>
                  </w:r>
                  <w:proofErr w:type="spellEnd"/>
                  <w:proofErr w:type="gramEnd"/>
                  <w:r w:rsidRPr="00C5636A">
                    <w:rPr>
                      <w:i/>
                      <w:lang w:val="de-DE"/>
                    </w:rPr>
                    <w:t xml:space="preserve"> zu Hause macht bitte ein Projekt für eure Traumzi</w:t>
                  </w:r>
                  <w:r w:rsidRPr="00C5636A">
                    <w:rPr>
                      <w:i/>
                      <w:lang w:val="de-DE"/>
                    </w:rPr>
                    <w:t>m</w:t>
                  </w:r>
                  <w:r w:rsidRPr="00C5636A">
                    <w:rPr>
                      <w:i/>
                      <w:lang w:val="de-DE"/>
                    </w:rPr>
                    <w:t>mer.</w:t>
                  </w:r>
                </w:p>
              </w:tc>
              <w:tc>
                <w:tcPr>
                  <w:tcW w:w="1282" w:type="pct"/>
                </w:tcPr>
                <w:p w:rsidR="00B2303E" w:rsidRPr="00C5636A" w:rsidRDefault="00B2303E" w:rsidP="0098750D">
                  <w:proofErr w:type="spellStart"/>
                  <w:r w:rsidRPr="00C5636A">
                    <w:t>Отвечаютнавопросыучителяпо</w:t>
                  </w:r>
                  <w:r w:rsidRPr="00C5636A">
                    <w:t>и</w:t>
                  </w:r>
                  <w:r w:rsidRPr="00C5636A">
                    <w:t>тогамурока</w:t>
                  </w:r>
                  <w:proofErr w:type="spellEnd"/>
                  <w:r w:rsidRPr="00C5636A">
                    <w:t xml:space="preserve">. </w:t>
                  </w:r>
                </w:p>
              </w:tc>
            </w:tr>
          </w:tbl>
          <w:p w:rsidR="00B2303E" w:rsidRPr="00C5636A" w:rsidRDefault="00B2303E" w:rsidP="0098750D">
            <w:pPr>
              <w:widowControl/>
              <w:ind w:firstLine="0"/>
              <w:jc w:val="left"/>
              <w:rPr>
                <w:highlight w:val="yellow"/>
              </w:rPr>
            </w:pP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rPr>
                <w:highlight w:val="yellow"/>
              </w:rPr>
            </w:pPr>
            <w:r w:rsidRPr="00C5636A">
              <w:t xml:space="preserve">Владеть методами и приемами обучения </w:t>
            </w:r>
            <w:r>
              <w:t>немецкому</w:t>
            </w:r>
            <w:r w:rsidRPr="00C5636A">
              <w:t xml:space="preserve">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Default="00B2303E" w:rsidP="0098750D">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B2303E" w:rsidRPr="00C5636A" w:rsidRDefault="00B2303E" w:rsidP="0098750D">
            <w:pPr>
              <w:widowControl/>
              <w:ind w:firstLine="0"/>
              <w:jc w:val="left"/>
              <w:rPr>
                <w:iCs/>
              </w:rPr>
            </w:pPr>
            <w:r>
              <w:rPr>
                <w:iCs/>
              </w:rPr>
              <w:t xml:space="preserve">-Подготовьте урок немецкого </w:t>
            </w:r>
            <w:r w:rsidRPr="00C5636A">
              <w:rPr>
                <w:iCs/>
              </w:rPr>
              <w:t>языка одному из действующих УМК.</w:t>
            </w:r>
          </w:p>
          <w:p w:rsidR="00B2303E" w:rsidRPr="00C5636A" w:rsidRDefault="00B2303E" w:rsidP="0098750D">
            <w:pPr>
              <w:widowControl/>
              <w:ind w:firstLine="0"/>
              <w:jc w:val="left"/>
              <w:rPr>
                <w:iCs/>
              </w:rPr>
            </w:pPr>
            <w:r>
              <w:rPr>
                <w:iCs/>
              </w:rPr>
              <w:t>-</w:t>
            </w:r>
            <w:r w:rsidRPr="00C5636A">
              <w:rPr>
                <w:iCs/>
              </w:rPr>
              <w:t>Дайте анализ данного урока.</w:t>
            </w:r>
          </w:p>
          <w:p w:rsidR="00B2303E" w:rsidRPr="00C5636A" w:rsidRDefault="00B2303E" w:rsidP="0098750D">
            <w:pPr>
              <w:widowControl/>
              <w:ind w:firstLine="0"/>
              <w:jc w:val="left"/>
              <w:rPr>
                <w:iCs/>
              </w:rPr>
            </w:pPr>
            <w:r>
              <w:rPr>
                <w:iCs/>
              </w:rPr>
              <w:t>-</w:t>
            </w:r>
            <w:r w:rsidRPr="00C5636A">
              <w:rPr>
                <w:iCs/>
              </w:rPr>
              <w:t>Что получилось, а что можно было бы сделать иначе?</w:t>
            </w:r>
          </w:p>
        </w:tc>
      </w:tr>
      <w:tr w:rsidR="00B2303E" w:rsidRPr="00C5636A" w:rsidTr="0098750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C5636A" w:rsidRDefault="00B2303E" w:rsidP="0098750D">
            <w:pPr>
              <w:ind w:firstLine="0"/>
              <w:rPr>
                <w:b/>
                <w:highlight w:val="yellow"/>
              </w:rPr>
            </w:pPr>
            <w:r w:rsidRPr="00C5636A">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C5636A">
              <w:rPr>
                <w:b/>
              </w:rPr>
              <w:t>обучающихся</w:t>
            </w:r>
            <w:proofErr w:type="gramEnd"/>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pPr>
            <w:r w:rsidRPr="00C5636A">
              <w:t>Знать нормативные документы по преп</w:t>
            </w:r>
            <w:r w:rsidRPr="00C5636A">
              <w:t>о</w:t>
            </w:r>
            <w:r w:rsidRPr="00C5636A">
              <w:t>даванию ИЯ в школе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Default="00B2303E" w:rsidP="0098750D">
            <w:pPr>
              <w:ind w:firstLine="0"/>
              <w:rPr>
                <w:b/>
              </w:rPr>
            </w:pPr>
            <w:r w:rsidRPr="00E7558D">
              <w:rPr>
                <w:b/>
              </w:rPr>
              <w:t xml:space="preserve">Перечень </w:t>
            </w:r>
            <w:r>
              <w:rPr>
                <w:b/>
              </w:rPr>
              <w:t>нормативных документов</w:t>
            </w:r>
            <w:r w:rsidRPr="00E7558D">
              <w:rPr>
                <w:b/>
              </w:rPr>
              <w:t>:</w:t>
            </w:r>
          </w:p>
          <w:p w:rsidR="00B2303E" w:rsidRPr="00BB690E" w:rsidRDefault="00B2303E" w:rsidP="00B2303E">
            <w:pPr>
              <w:widowControl/>
              <w:numPr>
                <w:ilvl w:val="0"/>
                <w:numId w:val="29"/>
              </w:numPr>
              <w:autoSpaceDE/>
              <w:autoSpaceDN/>
              <w:adjustRightInd/>
              <w:ind w:left="0" w:firstLine="0"/>
              <w:rPr>
                <w:rStyle w:val="a9"/>
                <w:i w:val="0"/>
                <w:iCs w:val="0"/>
              </w:rPr>
            </w:pPr>
            <w:r w:rsidRPr="00BB690E">
              <w:rPr>
                <w:rStyle w:val="a9"/>
                <w:bCs/>
                <w:i w:val="0"/>
                <w:bdr w:val="none" w:sz="0" w:space="0" w:color="auto" w:frame="1"/>
                <w:shd w:val="clear" w:color="auto" w:fill="FFFFFF"/>
              </w:rPr>
              <w:t xml:space="preserve">Приказ </w:t>
            </w:r>
            <w:proofErr w:type="spellStart"/>
            <w:r w:rsidRPr="00BB690E">
              <w:rPr>
                <w:rStyle w:val="a9"/>
                <w:bCs/>
                <w:i w:val="0"/>
                <w:bdr w:val="none" w:sz="0" w:space="0" w:color="auto" w:frame="1"/>
                <w:shd w:val="clear" w:color="auto" w:fill="FFFFFF"/>
              </w:rPr>
              <w:t>Минобрнауки</w:t>
            </w:r>
            <w:proofErr w:type="spellEnd"/>
            <w:r w:rsidRPr="00BB690E">
              <w:rPr>
                <w:rStyle w:val="a9"/>
                <w:bCs/>
                <w:i w:val="0"/>
                <w:bdr w:val="none" w:sz="0" w:space="0" w:color="auto" w:frame="1"/>
                <w:shd w:val="clear" w:color="auto" w:fill="FFFFFF"/>
              </w:rPr>
              <w:t xml:space="preserve"> РФ от 17.12.2010 №1897 (в ред. от 31.12.2015) “Об утверждении федеральн</w:t>
            </w:r>
            <w:r w:rsidRPr="00BB690E">
              <w:rPr>
                <w:rStyle w:val="a9"/>
                <w:bCs/>
                <w:i w:val="0"/>
                <w:bdr w:val="none" w:sz="0" w:space="0" w:color="auto" w:frame="1"/>
                <w:shd w:val="clear" w:color="auto" w:fill="FFFFFF"/>
              </w:rPr>
              <w:t>о</w:t>
            </w:r>
            <w:r w:rsidRPr="00BB690E">
              <w:rPr>
                <w:rStyle w:val="a9"/>
                <w:bCs/>
                <w:i w:val="0"/>
                <w:bdr w:val="none" w:sz="0" w:space="0" w:color="auto" w:frame="1"/>
                <w:shd w:val="clear" w:color="auto" w:fill="FFFFFF"/>
              </w:rPr>
              <w:t>го государственного образовательного стандарта основного общего образования”</w:t>
            </w:r>
          </w:p>
          <w:p w:rsidR="00B2303E" w:rsidRPr="00BB690E" w:rsidRDefault="00B2303E" w:rsidP="00B2303E">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“Примерная основная образовательная программа основного общего образования” одобрена реш</w:t>
            </w:r>
            <w:r w:rsidRPr="00BB690E">
              <w:rPr>
                <w:rStyle w:val="aff4"/>
                <w:b w:val="0"/>
                <w:iCs/>
                <w:bdr w:val="none" w:sz="0" w:space="0" w:color="auto" w:frame="1"/>
                <w:shd w:val="clear" w:color="auto" w:fill="FFFFFF"/>
              </w:rPr>
              <w:t>е</w:t>
            </w:r>
            <w:r w:rsidRPr="00BB690E">
              <w:rPr>
                <w:rStyle w:val="aff4"/>
                <w:b w:val="0"/>
                <w:iCs/>
                <w:bdr w:val="none" w:sz="0" w:space="0" w:color="auto" w:frame="1"/>
                <w:shd w:val="clear" w:color="auto" w:fill="FFFFFF"/>
              </w:rPr>
              <w:t>нием федерального учебно-методического объединения по общему образованию (протокол от 8 апреля 2015 г. № 1/15)</w:t>
            </w:r>
          </w:p>
          <w:p w:rsidR="00B2303E" w:rsidRPr="00BB690E" w:rsidRDefault="00B2303E" w:rsidP="00B2303E">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 xml:space="preserve">Приказ </w:t>
            </w:r>
            <w:proofErr w:type="spellStart"/>
            <w:r w:rsidRPr="00BB690E">
              <w:rPr>
                <w:rStyle w:val="aff4"/>
                <w:b w:val="0"/>
                <w:iCs/>
                <w:bdr w:val="none" w:sz="0" w:space="0" w:color="auto" w:frame="1"/>
                <w:shd w:val="clear" w:color="auto" w:fill="FFFFFF"/>
              </w:rPr>
              <w:t>Минобрнауки</w:t>
            </w:r>
            <w:proofErr w:type="spellEnd"/>
            <w:r w:rsidRPr="00BB690E">
              <w:rPr>
                <w:rStyle w:val="aff4"/>
                <w:b w:val="0"/>
                <w:iCs/>
                <w:bdr w:val="none" w:sz="0" w:space="0" w:color="auto" w:frame="1"/>
                <w:shd w:val="clear" w:color="auto" w:fill="FFFFFF"/>
              </w:rPr>
              <w:t xml:space="preserve"> РФ от 17.05.2012 №413 </w:t>
            </w:r>
            <w:proofErr w:type="gramStart"/>
            <w:r w:rsidRPr="00BB690E">
              <w:rPr>
                <w:rStyle w:val="aff4"/>
                <w:b w:val="0"/>
                <w:iCs/>
                <w:bdr w:val="none" w:sz="0" w:space="0" w:color="auto" w:frame="1"/>
                <w:shd w:val="clear" w:color="auto" w:fill="FFFFFF"/>
              </w:rPr>
              <w:t xml:space="preserve">( </w:t>
            </w:r>
            <w:proofErr w:type="gramEnd"/>
            <w:r w:rsidRPr="00BB690E">
              <w:rPr>
                <w:rStyle w:val="aff4"/>
                <w:b w:val="0"/>
                <w:iCs/>
                <w:bdr w:val="none" w:sz="0" w:space="0" w:color="auto" w:frame="1"/>
                <w:shd w:val="clear" w:color="auto" w:fill="FFFFFF"/>
              </w:rPr>
              <w:t>в ред. от 31.12.2015) “Об утверждении федерального государственного образовательного стандарта среднего (полного) общего образования”</w:t>
            </w:r>
          </w:p>
          <w:p w:rsidR="00B2303E" w:rsidRPr="00C5636A" w:rsidRDefault="00B2303E" w:rsidP="00B2303E">
            <w:pPr>
              <w:widowControl/>
              <w:numPr>
                <w:ilvl w:val="0"/>
                <w:numId w:val="29"/>
              </w:numPr>
              <w:autoSpaceDE/>
              <w:autoSpaceDN/>
              <w:adjustRightInd/>
              <w:ind w:left="0" w:firstLine="0"/>
            </w:pPr>
            <w:r w:rsidRPr="00BB690E">
              <w:rPr>
                <w:rStyle w:val="aff4"/>
                <w:b w:val="0"/>
                <w:iCs/>
                <w:bdr w:val="none" w:sz="0" w:space="0" w:color="auto" w:frame="1"/>
                <w:shd w:val="clear" w:color="auto" w:fill="FFFFFF"/>
              </w:rPr>
              <w:t>“Примерная основная образовательная программа среднего общего образования” одобрена решен</w:t>
            </w:r>
            <w:r w:rsidRPr="00BB690E">
              <w:rPr>
                <w:rStyle w:val="aff4"/>
                <w:b w:val="0"/>
                <w:iCs/>
                <w:bdr w:val="none" w:sz="0" w:space="0" w:color="auto" w:frame="1"/>
                <w:shd w:val="clear" w:color="auto" w:fill="FFFFFF"/>
              </w:rPr>
              <w:t>и</w:t>
            </w:r>
            <w:r w:rsidRPr="00BB690E">
              <w:rPr>
                <w:rStyle w:val="aff4"/>
                <w:b w:val="0"/>
                <w:iCs/>
                <w:bdr w:val="none" w:sz="0" w:space="0" w:color="auto" w:frame="1"/>
                <w:shd w:val="clear" w:color="auto" w:fill="FFFFFF"/>
              </w:rPr>
              <w:t>ем федерального учебно-методического объединения по общему образованию (протокол от 28 июня 2016 г. № 2/16-з)</w:t>
            </w:r>
            <w:r>
              <w:rPr>
                <w:rStyle w:val="aff4"/>
                <w:b w:val="0"/>
                <w:iCs/>
                <w:bdr w:val="none" w:sz="0" w:space="0" w:color="auto" w:frame="1"/>
                <w:shd w:val="clear" w:color="auto" w:fill="FFFFFF"/>
              </w:rPr>
              <w:t>.</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tabs>
                <w:tab w:val="left" w:pos="252"/>
                <w:tab w:val="num" w:pos="900"/>
              </w:tabs>
              <w:ind w:firstLine="0"/>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tabs>
                <w:tab w:val="left" w:pos="252"/>
                <w:tab w:val="num" w:pos="900"/>
              </w:tabs>
              <w:ind w:firstLine="0"/>
            </w:pPr>
            <w:r w:rsidRPr="00C5636A">
              <w:t>Уметь извлекать и обрабатывать инфо</w:t>
            </w:r>
            <w:r w:rsidRPr="00C5636A">
              <w:t>р</w:t>
            </w:r>
            <w:r w:rsidRPr="00C5636A">
              <w:t>мацию, осуществлять операции анализа, синтеза, сравнения, обобщения, рефле</w:t>
            </w:r>
            <w:r w:rsidRPr="00C5636A">
              <w:t>к</w:t>
            </w:r>
            <w:r w:rsidRPr="00C5636A">
              <w:t>сии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Default="006F7C4F" w:rsidP="0098750D">
            <w:pPr>
              <w:pStyle w:val="12"/>
              <w:spacing w:line="240" w:lineRule="auto"/>
              <w:rPr>
                <w:sz w:val="24"/>
                <w:szCs w:val="24"/>
              </w:rPr>
            </w:pPr>
            <w:bookmarkStart w:id="1" w:name="_Toc130713107"/>
            <w:r>
              <w:rPr>
                <w:sz w:val="24"/>
                <w:szCs w:val="24"/>
              </w:rPr>
              <w:t>Дайте анализ урока немецкого языка, придерживаясь следующей схемы</w:t>
            </w:r>
            <w:r w:rsidR="00B2303E">
              <w:rPr>
                <w:sz w:val="24"/>
                <w:szCs w:val="24"/>
              </w:rPr>
              <w:t>:</w:t>
            </w:r>
          </w:p>
          <w:bookmarkEnd w:id="1"/>
          <w:p w:rsidR="00B2303E" w:rsidRPr="00BB690E" w:rsidRDefault="00B2303E" w:rsidP="0098750D">
            <w:pPr>
              <w:shd w:val="clear" w:color="auto" w:fill="FFFFFF"/>
              <w:ind w:firstLine="0"/>
              <w:rPr>
                <w:b/>
                <w:u w:val="single"/>
              </w:rPr>
            </w:pPr>
            <w:proofErr w:type="gramStart"/>
            <w:r w:rsidRPr="00BB690E">
              <w:rPr>
                <w:b/>
                <w:bCs/>
                <w:color w:val="000000"/>
                <w:spacing w:val="-4"/>
                <w:u w:val="single"/>
                <w:lang w:val="en-US"/>
              </w:rPr>
              <w:t>I</w:t>
            </w:r>
            <w:r w:rsidRPr="00BB690E">
              <w:rPr>
                <w:b/>
                <w:bCs/>
                <w:color w:val="000000"/>
                <w:spacing w:val="-4"/>
                <w:u w:val="single"/>
              </w:rPr>
              <w:t>.  Анализ</w:t>
            </w:r>
            <w:proofErr w:type="gramEnd"/>
            <w:r w:rsidRPr="00BB690E">
              <w:rPr>
                <w:b/>
                <w:bCs/>
                <w:color w:val="000000"/>
                <w:spacing w:val="-4"/>
                <w:u w:val="single"/>
              </w:rPr>
              <w:t xml:space="preserve"> методической структуры и содержания урока.</w:t>
            </w:r>
          </w:p>
          <w:p w:rsidR="00B2303E" w:rsidRPr="00BB690E" w:rsidRDefault="00B2303E" w:rsidP="0098750D">
            <w:pPr>
              <w:pStyle w:val="aff5"/>
              <w:spacing w:line="240" w:lineRule="auto"/>
              <w:rPr>
                <w:b w:val="0"/>
                <w:sz w:val="24"/>
                <w:szCs w:val="24"/>
              </w:rPr>
            </w:pPr>
            <w:r w:rsidRPr="00BB690E">
              <w:rPr>
                <w:b w:val="0"/>
                <w:w w:val="85"/>
                <w:sz w:val="24"/>
                <w:szCs w:val="24"/>
              </w:rPr>
              <w:t>1.</w:t>
            </w:r>
            <w:r w:rsidRPr="00BB690E">
              <w:rPr>
                <w:b w:val="0"/>
                <w:sz w:val="24"/>
                <w:szCs w:val="24"/>
              </w:rPr>
              <w:tab/>
              <w:t>З</w:t>
            </w:r>
            <w:r w:rsidRPr="00BB690E">
              <w:rPr>
                <w:b w:val="0"/>
                <w:spacing w:val="-1"/>
                <w:w w:val="85"/>
                <w:sz w:val="24"/>
                <w:szCs w:val="24"/>
              </w:rPr>
              <w:t>АДАЧИ УРОКА.</w:t>
            </w:r>
          </w:p>
          <w:p w:rsidR="00B2303E" w:rsidRPr="00BB690E" w:rsidRDefault="00B2303E" w:rsidP="0098750D">
            <w:pPr>
              <w:shd w:val="clear" w:color="auto" w:fill="FFFFFF"/>
              <w:tabs>
                <w:tab w:val="left" w:pos="288"/>
              </w:tabs>
              <w:ind w:firstLine="0"/>
            </w:pPr>
            <w:r w:rsidRPr="00BB690E">
              <w:rPr>
                <w:color w:val="000000"/>
                <w:spacing w:val="-14"/>
              </w:rPr>
              <w:t>а)</w:t>
            </w:r>
            <w:r w:rsidRPr="00BB690E">
              <w:rPr>
                <w:color w:val="000000"/>
              </w:rPr>
              <w:tab/>
            </w:r>
            <w:r w:rsidRPr="00BB690E">
              <w:rPr>
                <w:color w:val="000000"/>
                <w:spacing w:val="-10"/>
              </w:rPr>
              <w:t>Правомерность постановки данных задач. Связь данного урока с предыдущим.</w:t>
            </w:r>
          </w:p>
          <w:p w:rsidR="00B2303E" w:rsidRPr="00BB690E" w:rsidRDefault="00B2303E" w:rsidP="0098750D">
            <w:pPr>
              <w:shd w:val="clear" w:color="auto" w:fill="FFFFFF"/>
              <w:tabs>
                <w:tab w:val="left" w:pos="288"/>
              </w:tabs>
              <w:ind w:firstLine="0"/>
            </w:pPr>
            <w:r w:rsidRPr="00BB690E">
              <w:rPr>
                <w:color w:val="000000"/>
                <w:spacing w:val="-17"/>
              </w:rPr>
              <w:t>б)</w:t>
            </w:r>
            <w:r w:rsidRPr="00BB690E">
              <w:rPr>
                <w:color w:val="000000"/>
              </w:rPr>
              <w:tab/>
            </w:r>
            <w:r w:rsidRPr="00BB690E">
              <w:rPr>
                <w:color w:val="000000"/>
                <w:spacing w:val="-9"/>
              </w:rPr>
              <w:t>Определение места урока в системе других уроков по данной теме.</w:t>
            </w:r>
          </w:p>
          <w:p w:rsidR="00B2303E" w:rsidRPr="00BB690E" w:rsidRDefault="00B2303E" w:rsidP="0098750D">
            <w:pPr>
              <w:pStyle w:val="aff5"/>
              <w:spacing w:line="240" w:lineRule="auto"/>
              <w:rPr>
                <w:b w:val="0"/>
                <w:sz w:val="24"/>
                <w:szCs w:val="24"/>
              </w:rPr>
            </w:pPr>
            <w:r w:rsidRPr="00BB690E">
              <w:rPr>
                <w:b w:val="0"/>
                <w:w w:val="85"/>
                <w:sz w:val="24"/>
                <w:szCs w:val="24"/>
              </w:rPr>
              <w:t>2.</w:t>
            </w:r>
            <w:r w:rsidRPr="00BB690E">
              <w:rPr>
                <w:b w:val="0"/>
                <w:sz w:val="24"/>
                <w:szCs w:val="24"/>
              </w:rPr>
              <w:tab/>
            </w:r>
            <w:r w:rsidRPr="00BB690E">
              <w:rPr>
                <w:b w:val="0"/>
                <w:spacing w:val="-3"/>
                <w:w w:val="85"/>
                <w:sz w:val="24"/>
                <w:szCs w:val="24"/>
              </w:rPr>
              <w:t>ХАРАКТЕРИСТИКА ЯЗЫКОВОГО И РЕЧЕВОГО МАТЕРИАЛА</w:t>
            </w:r>
            <w:proofErr w:type="gramStart"/>
            <w:r w:rsidRPr="00BB690E">
              <w:rPr>
                <w:b w:val="0"/>
                <w:spacing w:val="-3"/>
                <w:w w:val="85"/>
                <w:sz w:val="24"/>
                <w:szCs w:val="24"/>
              </w:rPr>
              <w:t>..</w:t>
            </w:r>
            <w:proofErr w:type="gramEnd"/>
          </w:p>
          <w:p w:rsidR="00B2303E" w:rsidRPr="00BB690E" w:rsidRDefault="00B2303E" w:rsidP="0098750D">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5"/>
              </w:rPr>
              <w:t>Количество отобранных языковых единиц для данного урока, их методическая</w:t>
            </w:r>
            <w:r w:rsidRPr="00BB690E">
              <w:rPr>
                <w:color w:val="000000"/>
                <w:spacing w:val="-5"/>
              </w:rPr>
              <w:br/>
            </w:r>
            <w:r w:rsidRPr="00BB690E">
              <w:rPr>
                <w:color w:val="000000"/>
                <w:spacing w:val="-4"/>
              </w:rPr>
              <w:t>организация в единицы обучения;</w:t>
            </w:r>
          </w:p>
          <w:p w:rsidR="00B2303E" w:rsidRPr="00BB690E" w:rsidRDefault="00B2303E" w:rsidP="0098750D">
            <w:pPr>
              <w:shd w:val="clear" w:color="auto" w:fill="FFFFFF"/>
              <w:tabs>
                <w:tab w:val="left" w:pos="288"/>
              </w:tabs>
              <w:ind w:firstLine="0"/>
            </w:pPr>
            <w:r w:rsidRPr="00BB690E">
              <w:rPr>
                <w:color w:val="000000"/>
                <w:spacing w:val="-12"/>
              </w:rPr>
              <w:t>б)</w:t>
            </w:r>
            <w:r w:rsidRPr="00BB690E">
              <w:rPr>
                <w:color w:val="000000"/>
              </w:rPr>
              <w:tab/>
            </w:r>
            <w:r w:rsidRPr="00BB690E">
              <w:rPr>
                <w:color w:val="000000"/>
                <w:spacing w:val="-3"/>
              </w:rPr>
              <w:t>Использование дополнительного материала и материала для повторения,</w:t>
            </w:r>
          </w:p>
          <w:p w:rsidR="00B2303E" w:rsidRPr="00BB690E" w:rsidRDefault="00B2303E" w:rsidP="0098750D">
            <w:pPr>
              <w:shd w:val="clear" w:color="auto" w:fill="FFFFFF"/>
              <w:tabs>
                <w:tab w:val="left" w:pos="288"/>
              </w:tabs>
              <w:ind w:firstLine="0"/>
            </w:pPr>
            <w:r w:rsidRPr="00BB690E">
              <w:rPr>
                <w:color w:val="000000"/>
                <w:spacing w:val="-11"/>
              </w:rPr>
              <w:t>в)</w:t>
            </w:r>
            <w:r w:rsidRPr="00BB690E">
              <w:rPr>
                <w:color w:val="000000"/>
              </w:rPr>
              <w:tab/>
            </w:r>
            <w:r w:rsidRPr="00BB690E">
              <w:rPr>
                <w:color w:val="000000"/>
                <w:spacing w:val="-5"/>
              </w:rPr>
              <w:t>Языковые трудности при восприятии и автоматизации новых лексических</w:t>
            </w:r>
            <w:r w:rsidRPr="00BB690E">
              <w:rPr>
                <w:color w:val="000000"/>
                <w:spacing w:val="-5"/>
              </w:rPr>
              <w:br/>
            </w:r>
            <w:r w:rsidRPr="00BB690E">
              <w:rPr>
                <w:color w:val="000000"/>
                <w:spacing w:val="-7"/>
              </w:rPr>
              <w:t>единиц;</w:t>
            </w:r>
          </w:p>
          <w:p w:rsidR="00B2303E" w:rsidRPr="00BB690E" w:rsidRDefault="00B2303E" w:rsidP="0098750D">
            <w:pPr>
              <w:shd w:val="clear" w:color="auto" w:fill="FFFFFF"/>
              <w:tabs>
                <w:tab w:val="left" w:pos="288"/>
              </w:tabs>
              <w:ind w:firstLine="0"/>
            </w:pPr>
            <w:r w:rsidRPr="00BB690E">
              <w:rPr>
                <w:color w:val="000000"/>
                <w:spacing w:val="-12"/>
              </w:rPr>
              <w:lastRenderedPageBreak/>
              <w:t>г)</w:t>
            </w:r>
            <w:r w:rsidRPr="00BB690E">
              <w:rPr>
                <w:color w:val="000000"/>
              </w:rPr>
              <w:tab/>
            </w:r>
            <w:r w:rsidRPr="00BB690E">
              <w:rPr>
                <w:color w:val="000000"/>
                <w:spacing w:val="-6"/>
              </w:rPr>
              <w:t>Характер языковых знаний (правил), используемых при введении и</w:t>
            </w:r>
            <w:r w:rsidRPr="00BB690E">
              <w:rPr>
                <w:color w:val="000000"/>
                <w:spacing w:val="-6"/>
              </w:rPr>
              <w:br/>
            </w:r>
            <w:r w:rsidRPr="00BB690E">
              <w:rPr>
                <w:color w:val="000000"/>
                <w:spacing w:val="-4"/>
              </w:rPr>
              <w:t>автоматизации нового материала;</w:t>
            </w:r>
          </w:p>
          <w:p w:rsidR="00B2303E" w:rsidRPr="00BB690E" w:rsidRDefault="00B2303E" w:rsidP="0098750D">
            <w:pPr>
              <w:shd w:val="clear" w:color="auto" w:fill="FFFFFF"/>
              <w:tabs>
                <w:tab w:val="left" w:pos="288"/>
              </w:tabs>
              <w:ind w:firstLine="0"/>
            </w:pPr>
            <w:proofErr w:type="spellStart"/>
            <w:r w:rsidRPr="00BB690E">
              <w:rPr>
                <w:color w:val="000000"/>
                <w:spacing w:val="-9"/>
              </w:rPr>
              <w:t>д</w:t>
            </w:r>
            <w:proofErr w:type="spellEnd"/>
            <w:r w:rsidRPr="00BB690E">
              <w:rPr>
                <w:color w:val="000000"/>
                <w:spacing w:val="-9"/>
              </w:rPr>
              <w:t>)</w:t>
            </w:r>
            <w:r w:rsidRPr="00BB690E">
              <w:rPr>
                <w:color w:val="000000"/>
              </w:rPr>
              <w:tab/>
            </w:r>
            <w:r w:rsidRPr="00BB690E">
              <w:rPr>
                <w:color w:val="000000"/>
                <w:spacing w:val="-5"/>
              </w:rPr>
              <w:t>Адекватность ситуации предъявления и активизации нового материала</w:t>
            </w:r>
            <w:r w:rsidRPr="00BB690E">
              <w:rPr>
                <w:color w:val="000000"/>
                <w:spacing w:val="-5"/>
              </w:rPr>
              <w:br/>
              <w:t>речевому опыту носителей данного языка,</w:t>
            </w:r>
          </w:p>
          <w:p w:rsidR="00B2303E" w:rsidRPr="00BB690E" w:rsidRDefault="00B2303E" w:rsidP="0098750D">
            <w:pPr>
              <w:pStyle w:val="aff5"/>
              <w:spacing w:line="240" w:lineRule="auto"/>
              <w:rPr>
                <w:b w:val="0"/>
                <w:spacing w:val="-22"/>
                <w:w w:val="85"/>
                <w:sz w:val="24"/>
                <w:szCs w:val="24"/>
              </w:rPr>
            </w:pPr>
            <w:r>
              <w:rPr>
                <w:b w:val="0"/>
                <w:w w:val="85"/>
                <w:sz w:val="24"/>
                <w:szCs w:val="24"/>
              </w:rPr>
              <w:t xml:space="preserve">3. </w:t>
            </w:r>
            <w:r w:rsidRPr="00BB690E">
              <w:rPr>
                <w:b w:val="0"/>
                <w:w w:val="85"/>
                <w:sz w:val="24"/>
                <w:szCs w:val="24"/>
              </w:rPr>
              <w:t>ОСНАЩЕНИЕ УРОКА. ТСО И ВИДЫ НАГЛЯДНОСТИ.</w:t>
            </w:r>
            <w:r w:rsidRPr="00BB690E">
              <w:rPr>
                <w:b w:val="0"/>
                <w:sz w:val="24"/>
                <w:szCs w:val="24"/>
              </w:rPr>
              <w:tab/>
            </w:r>
          </w:p>
          <w:p w:rsidR="00B2303E" w:rsidRPr="00BB690E" w:rsidRDefault="00B2303E" w:rsidP="0098750D">
            <w:pPr>
              <w:pStyle w:val="aff5"/>
              <w:spacing w:line="240" w:lineRule="auto"/>
              <w:rPr>
                <w:b w:val="0"/>
                <w:spacing w:val="-15"/>
                <w:w w:val="85"/>
                <w:sz w:val="24"/>
                <w:szCs w:val="24"/>
              </w:rPr>
            </w:pPr>
            <w:r>
              <w:rPr>
                <w:b w:val="0"/>
                <w:w w:val="85"/>
                <w:sz w:val="24"/>
                <w:szCs w:val="24"/>
              </w:rPr>
              <w:t xml:space="preserve">4. </w:t>
            </w:r>
            <w:r w:rsidRPr="00BB690E">
              <w:rPr>
                <w:b w:val="0"/>
                <w:w w:val="85"/>
                <w:sz w:val="24"/>
                <w:szCs w:val="24"/>
              </w:rPr>
              <w:t>МЕТОДИЧЕСКАЯ СТРУКТУРА УРОКА:</w:t>
            </w:r>
          </w:p>
          <w:p w:rsidR="00B2303E" w:rsidRPr="00BB690E" w:rsidRDefault="00B2303E" w:rsidP="0098750D">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9"/>
              </w:rPr>
              <w:t>Этапы урока и их общая характеристика.</w:t>
            </w:r>
          </w:p>
          <w:p w:rsidR="00B2303E" w:rsidRPr="00BB690E" w:rsidRDefault="00B2303E" w:rsidP="0098750D">
            <w:pPr>
              <w:shd w:val="clear" w:color="auto" w:fill="FFFFFF"/>
              <w:tabs>
                <w:tab w:val="left" w:pos="288"/>
              </w:tabs>
              <w:ind w:firstLine="0"/>
            </w:pPr>
            <w:r w:rsidRPr="00BB690E">
              <w:rPr>
                <w:color w:val="000000"/>
                <w:spacing w:val="-15"/>
              </w:rPr>
              <w:t>б)</w:t>
            </w:r>
            <w:r w:rsidRPr="00BB690E">
              <w:rPr>
                <w:color w:val="000000"/>
              </w:rPr>
              <w:tab/>
            </w:r>
            <w:r w:rsidRPr="00BB690E">
              <w:rPr>
                <w:color w:val="000000"/>
                <w:spacing w:val="-10"/>
              </w:rPr>
              <w:t>Организация начала урока:</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8"/>
              </w:rPr>
              <w:t>организация внимания учащихся на данном этапе урока;</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7"/>
              </w:rPr>
              <w:t>целевое назначение речевой зарядки и методика ее проведения.</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4"/>
              </w:rPr>
              <w:t>связь зарядки с последующими этапами урока</w:t>
            </w:r>
          </w:p>
          <w:p w:rsidR="00B2303E" w:rsidRPr="00BB690E" w:rsidRDefault="00B2303E" w:rsidP="0098750D">
            <w:pPr>
              <w:shd w:val="clear" w:color="auto" w:fill="FFFFFF"/>
              <w:tabs>
                <w:tab w:val="left" w:pos="288"/>
              </w:tabs>
              <w:ind w:firstLine="0"/>
            </w:pPr>
            <w:r w:rsidRPr="00BB690E">
              <w:rPr>
                <w:color w:val="000000"/>
                <w:spacing w:val="-16"/>
              </w:rPr>
              <w:t>в)</w:t>
            </w:r>
            <w:r w:rsidRPr="00BB690E">
              <w:rPr>
                <w:color w:val="000000"/>
              </w:rPr>
              <w:tab/>
            </w:r>
            <w:r w:rsidRPr="00BB690E">
              <w:rPr>
                <w:color w:val="000000"/>
                <w:spacing w:val="-8"/>
              </w:rPr>
              <w:t>Основные виды работы на уроке и их методическая характеристика</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8"/>
              </w:rPr>
              <w:t>пути и приемы введения нового материала (лексического, грамматического),</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4"/>
              </w:rPr>
              <w:t>упражнения по формированию навыков и развитию умений.</w:t>
            </w:r>
          </w:p>
          <w:p w:rsidR="00B2303E" w:rsidRPr="00BB690E" w:rsidRDefault="00B2303E" w:rsidP="0098750D">
            <w:pPr>
              <w:shd w:val="clear" w:color="auto" w:fill="FFFFFF"/>
              <w:tabs>
                <w:tab w:val="left" w:pos="288"/>
              </w:tabs>
              <w:ind w:firstLine="0"/>
            </w:pPr>
            <w:r w:rsidRPr="00BB690E">
              <w:rPr>
                <w:color w:val="000000"/>
                <w:spacing w:val="-14"/>
              </w:rPr>
              <w:t>г)</w:t>
            </w:r>
            <w:r w:rsidRPr="00BB690E">
              <w:rPr>
                <w:color w:val="000000"/>
              </w:rPr>
              <w:tab/>
            </w:r>
            <w:r w:rsidRPr="00BB690E">
              <w:rPr>
                <w:color w:val="000000"/>
                <w:spacing w:val="-9"/>
              </w:rPr>
              <w:t>Методическая характеристика упражнений:</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8"/>
              </w:rPr>
              <w:t>правильность подбора упражнений согласно поставленным задачам;</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9"/>
              </w:rPr>
              <w:t>четкость целевых установок учителя перед выполнением упражнений;</w:t>
            </w:r>
          </w:p>
          <w:p w:rsidR="00B2303E" w:rsidRPr="00BB690E" w:rsidRDefault="00B2303E" w:rsidP="00B2303E">
            <w:pPr>
              <w:numPr>
                <w:ilvl w:val="0"/>
                <w:numId w:val="33"/>
              </w:numPr>
              <w:shd w:val="clear" w:color="auto" w:fill="FFFFFF"/>
              <w:tabs>
                <w:tab w:val="left" w:pos="274"/>
              </w:tabs>
              <w:ind w:firstLine="0"/>
              <w:rPr>
                <w:color w:val="000000"/>
              </w:rPr>
            </w:pPr>
            <w:r w:rsidRPr="00BB690E">
              <w:rPr>
                <w:color w:val="000000"/>
                <w:spacing w:val="-11"/>
              </w:rPr>
              <w:t>способы стимулирования и управления речевой деятельностью учащихся в</w:t>
            </w:r>
            <w:r w:rsidRPr="00BB690E">
              <w:rPr>
                <w:color w:val="000000"/>
                <w:spacing w:val="-11"/>
              </w:rPr>
              <w:br/>
            </w:r>
            <w:r w:rsidRPr="00BB690E">
              <w:rPr>
                <w:color w:val="000000"/>
                <w:spacing w:val="-9"/>
              </w:rPr>
              <w:t>упражнениях;</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10"/>
              </w:rPr>
              <w:t>охват учащихся упражнениями;</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8"/>
              </w:rPr>
              <w:t>взаимосвязь, последовательность выполнения упражнений;</w:t>
            </w:r>
          </w:p>
          <w:p w:rsidR="00B2303E" w:rsidRPr="00BB690E" w:rsidRDefault="00B2303E" w:rsidP="00B2303E">
            <w:pPr>
              <w:numPr>
                <w:ilvl w:val="0"/>
                <w:numId w:val="32"/>
              </w:numPr>
              <w:shd w:val="clear" w:color="auto" w:fill="FFFFFF"/>
              <w:tabs>
                <w:tab w:val="left" w:pos="274"/>
              </w:tabs>
              <w:ind w:firstLine="0"/>
              <w:rPr>
                <w:color w:val="000000"/>
              </w:rPr>
            </w:pPr>
            <w:r w:rsidRPr="00BB690E">
              <w:rPr>
                <w:color w:val="000000"/>
                <w:spacing w:val="1"/>
              </w:rPr>
              <w:t>затрата времени на выполнение отдельных упражнений.</w:t>
            </w:r>
          </w:p>
          <w:p w:rsidR="00B2303E" w:rsidRPr="00BB690E" w:rsidRDefault="00B2303E" w:rsidP="0098750D">
            <w:pPr>
              <w:shd w:val="clear" w:color="auto" w:fill="FFFFFF"/>
              <w:ind w:firstLine="0"/>
            </w:pPr>
            <w:proofErr w:type="spellStart"/>
            <w:r w:rsidRPr="00BB690E">
              <w:rPr>
                <w:color w:val="000000"/>
                <w:spacing w:val="-9"/>
              </w:rPr>
              <w:t>д</w:t>
            </w:r>
            <w:proofErr w:type="spellEnd"/>
            <w:r w:rsidRPr="00BB690E">
              <w:rPr>
                <w:color w:val="000000"/>
                <w:spacing w:val="-9"/>
              </w:rPr>
              <w:t>) Домашнее задание:</w:t>
            </w:r>
          </w:p>
          <w:p w:rsidR="00B2303E" w:rsidRPr="00BB690E" w:rsidRDefault="00B2303E" w:rsidP="00B2303E">
            <w:pPr>
              <w:numPr>
                <w:ilvl w:val="0"/>
                <w:numId w:val="34"/>
              </w:numPr>
              <w:shd w:val="clear" w:color="auto" w:fill="FFFFFF"/>
              <w:tabs>
                <w:tab w:val="left" w:pos="295"/>
              </w:tabs>
              <w:ind w:firstLine="0"/>
              <w:rPr>
                <w:color w:val="000000"/>
              </w:rPr>
            </w:pPr>
            <w:r w:rsidRPr="00BB690E">
              <w:rPr>
                <w:color w:val="000000"/>
                <w:spacing w:val="-8"/>
              </w:rPr>
              <w:t>содержание и объем;</w:t>
            </w:r>
          </w:p>
          <w:p w:rsidR="00B2303E" w:rsidRPr="00BB690E" w:rsidRDefault="00B2303E" w:rsidP="00B2303E">
            <w:pPr>
              <w:numPr>
                <w:ilvl w:val="0"/>
                <w:numId w:val="34"/>
              </w:numPr>
              <w:shd w:val="clear" w:color="auto" w:fill="FFFFFF"/>
              <w:tabs>
                <w:tab w:val="left" w:pos="295"/>
              </w:tabs>
              <w:ind w:firstLine="0"/>
              <w:rPr>
                <w:color w:val="000000"/>
              </w:rPr>
            </w:pPr>
            <w:r w:rsidRPr="00BB690E">
              <w:rPr>
                <w:color w:val="000000"/>
                <w:spacing w:val="-9"/>
              </w:rPr>
              <w:t>подготовка учащихся к его выполнению;</w:t>
            </w:r>
          </w:p>
          <w:p w:rsidR="00B2303E" w:rsidRPr="00BB690E" w:rsidRDefault="00B2303E" w:rsidP="00B2303E">
            <w:pPr>
              <w:numPr>
                <w:ilvl w:val="0"/>
                <w:numId w:val="34"/>
              </w:numPr>
              <w:shd w:val="clear" w:color="auto" w:fill="FFFFFF"/>
              <w:tabs>
                <w:tab w:val="left" w:pos="295"/>
              </w:tabs>
              <w:ind w:firstLine="0"/>
              <w:rPr>
                <w:color w:val="000000"/>
              </w:rPr>
            </w:pPr>
            <w:r w:rsidRPr="00BB690E">
              <w:rPr>
                <w:color w:val="000000"/>
                <w:spacing w:val="-9"/>
              </w:rPr>
              <w:t xml:space="preserve">своевременность </w:t>
            </w:r>
            <w:r>
              <w:rPr>
                <w:color w:val="000000"/>
                <w:spacing w:val="-9"/>
              </w:rPr>
              <w:t>по</w:t>
            </w:r>
            <w:r w:rsidRPr="00BB690E">
              <w:rPr>
                <w:color w:val="000000"/>
                <w:spacing w:val="-9"/>
              </w:rPr>
              <w:t>дачи домашнего задания.</w:t>
            </w:r>
          </w:p>
          <w:p w:rsidR="00B2303E" w:rsidRPr="00BB690E" w:rsidRDefault="00B2303E" w:rsidP="0098750D">
            <w:pPr>
              <w:shd w:val="clear" w:color="auto" w:fill="FFFFFF"/>
              <w:ind w:firstLine="0"/>
              <w:rPr>
                <w:b/>
                <w:bCs/>
                <w:color w:val="000000"/>
                <w:spacing w:val="-7"/>
                <w:u w:val="single"/>
              </w:rPr>
            </w:pPr>
          </w:p>
          <w:p w:rsidR="00B2303E" w:rsidRPr="00BB690E" w:rsidRDefault="00B2303E" w:rsidP="00B2303E">
            <w:pPr>
              <w:numPr>
                <w:ilvl w:val="0"/>
                <w:numId w:val="31"/>
              </w:numPr>
              <w:shd w:val="clear" w:color="auto" w:fill="FFFFFF"/>
              <w:ind w:left="0" w:firstLine="0"/>
              <w:jc w:val="center"/>
              <w:rPr>
                <w:b/>
                <w:bCs/>
                <w:color w:val="000000"/>
                <w:spacing w:val="-5"/>
                <w:u w:val="single"/>
              </w:rPr>
            </w:pPr>
            <w:r w:rsidRPr="00BB690E">
              <w:rPr>
                <w:b/>
                <w:bCs/>
                <w:color w:val="000000"/>
                <w:spacing w:val="-7"/>
                <w:u w:val="single"/>
              </w:rPr>
              <w:t xml:space="preserve">Организаторская,  коммуникативно-обучающая и воспитывающая </w:t>
            </w:r>
            <w:r w:rsidRPr="00BB690E">
              <w:rPr>
                <w:b/>
                <w:bCs/>
                <w:color w:val="000000"/>
                <w:spacing w:val="-5"/>
                <w:u w:val="single"/>
              </w:rPr>
              <w:t>деятельность учителя на ур</w:t>
            </w:r>
            <w:r w:rsidRPr="00BB690E">
              <w:rPr>
                <w:b/>
                <w:bCs/>
                <w:color w:val="000000"/>
                <w:spacing w:val="-5"/>
                <w:u w:val="single"/>
              </w:rPr>
              <w:t>о</w:t>
            </w:r>
            <w:r w:rsidRPr="00BB690E">
              <w:rPr>
                <w:b/>
                <w:bCs/>
                <w:color w:val="000000"/>
                <w:spacing w:val="-5"/>
                <w:u w:val="single"/>
              </w:rPr>
              <w:lastRenderedPageBreak/>
              <w:t>ке.</w:t>
            </w:r>
          </w:p>
          <w:p w:rsidR="00B2303E" w:rsidRPr="00BB690E" w:rsidRDefault="00B2303E" w:rsidP="0098750D">
            <w:pPr>
              <w:shd w:val="clear" w:color="auto" w:fill="FFFFFF"/>
              <w:ind w:firstLine="0"/>
              <w:rPr>
                <w:b/>
                <w:u w:val="single"/>
              </w:rPr>
            </w:pPr>
          </w:p>
          <w:p w:rsidR="00B2303E" w:rsidRPr="00BB690E" w:rsidRDefault="00B2303E" w:rsidP="00B2303E">
            <w:pPr>
              <w:numPr>
                <w:ilvl w:val="0"/>
                <w:numId w:val="35"/>
              </w:numPr>
              <w:shd w:val="clear" w:color="auto" w:fill="FFFFFF"/>
              <w:tabs>
                <w:tab w:val="left" w:pos="281"/>
              </w:tabs>
              <w:ind w:firstLine="0"/>
              <w:rPr>
                <w:color w:val="000000"/>
                <w:spacing w:val="-30"/>
              </w:rPr>
            </w:pPr>
            <w:r w:rsidRPr="00BB690E">
              <w:rPr>
                <w:color w:val="000000"/>
                <w:spacing w:val="-3"/>
              </w:rPr>
              <w:t>Установление делового контакта с классом.</w:t>
            </w:r>
          </w:p>
          <w:p w:rsidR="00B2303E" w:rsidRPr="00BB690E" w:rsidRDefault="00B2303E" w:rsidP="00B2303E">
            <w:pPr>
              <w:numPr>
                <w:ilvl w:val="0"/>
                <w:numId w:val="35"/>
              </w:numPr>
              <w:shd w:val="clear" w:color="auto" w:fill="FFFFFF"/>
              <w:tabs>
                <w:tab w:val="left" w:pos="300"/>
                <w:tab w:val="left" w:pos="9763"/>
              </w:tabs>
              <w:ind w:firstLine="0"/>
              <w:rPr>
                <w:color w:val="000000"/>
                <w:spacing w:val="-20"/>
              </w:rPr>
            </w:pPr>
            <w:r w:rsidRPr="00BB690E">
              <w:rPr>
                <w:color w:val="000000"/>
                <w:spacing w:val="-8"/>
              </w:rPr>
              <w:t>Ориентировка (сообщение задач урока) и мобилизация учащихся на</w:t>
            </w:r>
            <w:r w:rsidRPr="00BB690E">
              <w:rPr>
                <w:color w:val="000000"/>
                <w:spacing w:val="-8"/>
              </w:rPr>
              <w:br/>
            </w:r>
            <w:r w:rsidRPr="00BB690E">
              <w:rPr>
                <w:color w:val="000000"/>
                <w:spacing w:val="-9"/>
              </w:rPr>
              <w:t>выполнение плана урока, (Приемы привлечения внимания и поддержания</w:t>
            </w:r>
            <w:r w:rsidRPr="00BB690E">
              <w:rPr>
                <w:color w:val="000000"/>
                <w:spacing w:val="-9"/>
              </w:rPr>
              <w:br/>
            </w:r>
            <w:r w:rsidRPr="00BB690E">
              <w:rPr>
                <w:color w:val="000000"/>
                <w:spacing w:val="-10"/>
              </w:rPr>
              <w:t>интереса плана урока). Приемы привлечения внимания и поддержания</w:t>
            </w:r>
            <w:r w:rsidRPr="00BB690E">
              <w:rPr>
                <w:color w:val="000000"/>
              </w:rPr>
              <w:tab/>
            </w:r>
            <w:r w:rsidRPr="00BB690E">
              <w:rPr>
                <w:color w:val="000000"/>
              </w:rPr>
              <w:br/>
            </w:r>
            <w:r w:rsidRPr="00BB690E">
              <w:rPr>
                <w:color w:val="000000"/>
                <w:spacing w:val="-9"/>
              </w:rPr>
              <w:t>интереса учащихся к отдельным видам работ на уроке.</w:t>
            </w:r>
          </w:p>
          <w:p w:rsidR="00B2303E" w:rsidRPr="00BB690E" w:rsidRDefault="00B2303E" w:rsidP="00B2303E">
            <w:pPr>
              <w:numPr>
                <w:ilvl w:val="0"/>
                <w:numId w:val="35"/>
              </w:numPr>
              <w:shd w:val="clear" w:color="auto" w:fill="FFFFFF"/>
              <w:tabs>
                <w:tab w:val="left" w:pos="300"/>
              </w:tabs>
              <w:ind w:firstLine="0"/>
              <w:rPr>
                <w:color w:val="000000"/>
                <w:spacing w:val="-22"/>
              </w:rPr>
            </w:pPr>
            <w:r w:rsidRPr="00BB690E">
              <w:rPr>
                <w:color w:val="000000"/>
                <w:spacing w:val="-11"/>
              </w:rPr>
              <w:t>Организация фронтальной, индивидуальной, групповой форм работы и их</w:t>
            </w:r>
            <w:r w:rsidRPr="00BB690E">
              <w:rPr>
                <w:color w:val="000000"/>
                <w:spacing w:val="-11"/>
              </w:rPr>
              <w:br/>
            </w:r>
            <w:r w:rsidRPr="00BB690E">
              <w:rPr>
                <w:color w:val="000000"/>
                <w:spacing w:val="-7"/>
              </w:rPr>
              <w:t>соотношение на разных этапах урока</w:t>
            </w:r>
          </w:p>
          <w:p w:rsidR="00B2303E" w:rsidRPr="00BB690E" w:rsidRDefault="00B2303E" w:rsidP="00B2303E">
            <w:pPr>
              <w:numPr>
                <w:ilvl w:val="0"/>
                <w:numId w:val="35"/>
              </w:numPr>
              <w:shd w:val="clear" w:color="auto" w:fill="FFFFFF"/>
              <w:tabs>
                <w:tab w:val="left" w:pos="300"/>
              </w:tabs>
              <w:ind w:firstLine="0"/>
              <w:rPr>
                <w:color w:val="000000"/>
                <w:spacing w:val="-16"/>
              </w:rPr>
            </w:pPr>
            <w:r w:rsidRPr="00BB690E">
              <w:rPr>
                <w:color w:val="000000"/>
                <w:spacing w:val="-9"/>
              </w:rPr>
              <w:t>Самостоятельная работа учащихся на уроке.</w:t>
            </w:r>
          </w:p>
          <w:p w:rsidR="00B2303E" w:rsidRPr="00BB690E" w:rsidRDefault="00B2303E" w:rsidP="00B2303E">
            <w:pPr>
              <w:numPr>
                <w:ilvl w:val="0"/>
                <w:numId w:val="35"/>
              </w:numPr>
              <w:shd w:val="clear" w:color="auto" w:fill="FFFFFF"/>
              <w:tabs>
                <w:tab w:val="left" w:pos="300"/>
              </w:tabs>
              <w:ind w:firstLine="0"/>
              <w:rPr>
                <w:color w:val="000000"/>
                <w:spacing w:val="-26"/>
              </w:rPr>
            </w:pPr>
            <w:r w:rsidRPr="00BB690E">
              <w:rPr>
                <w:color w:val="000000"/>
                <w:spacing w:val="-9"/>
              </w:rPr>
              <w:t xml:space="preserve">Организация учета и </w:t>
            </w:r>
            <w:proofErr w:type="gramStart"/>
            <w:r w:rsidRPr="00BB690E">
              <w:rPr>
                <w:color w:val="000000"/>
                <w:spacing w:val="-9"/>
              </w:rPr>
              <w:t>контроля за</w:t>
            </w:r>
            <w:proofErr w:type="gramEnd"/>
            <w:r w:rsidRPr="00BB690E">
              <w:rPr>
                <w:color w:val="000000"/>
                <w:spacing w:val="-9"/>
              </w:rPr>
              <w:t xml:space="preserve"> работой учащихся, выявление и исправление</w:t>
            </w:r>
            <w:r w:rsidRPr="00BB690E">
              <w:rPr>
                <w:color w:val="000000"/>
                <w:spacing w:val="-9"/>
              </w:rPr>
              <w:br/>
            </w:r>
            <w:r w:rsidRPr="00BB690E">
              <w:rPr>
                <w:color w:val="000000"/>
                <w:spacing w:val="-10"/>
              </w:rPr>
              <w:t>ошибок в речи.</w:t>
            </w:r>
          </w:p>
          <w:p w:rsidR="00B2303E" w:rsidRPr="00BB690E" w:rsidRDefault="00B2303E" w:rsidP="00B2303E">
            <w:pPr>
              <w:numPr>
                <w:ilvl w:val="0"/>
                <w:numId w:val="35"/>
              </w:numPr>
              <w:shd w:val="clear" w:color="auto" w:fill="FFFFFF"/>
              <w:tabs>
                <w:tab w:val="left" w:pos="300"/>
              </w:tabs>
              <w:ind w:firstLine="0"/>
              <w:rPr>
                <w:color w:val="000000"/>
                <w:spacing w:val="-15"/>
              </w:rPr>
            </w:pPr>
            <w:r w:rsidRPr="00BB690E">
              <w:rPr>
                <w:color w:val="000000"/>
                <w:spacing w:val="1"/>
              </w:rPr>
              <w:t>Объективность и воспитательная направленность оценок.</w:t>
            </w:r>
          </w:p>
          <w:p w:rsidR="00B2303E" w:rsidRPr="00BB690E" w:rsidRDefault="00B2303E" w:rsidP="00B2303E">
            <w:pPr>
              <w:numPr>
                <w:ilvl w:val="0"/>
                <w:numId w:val="35"/>
              </w:numPr>
              <w:shd w:val="clear" w:color="auto" w:fill="FFFFFF"/>
              <w:tabs>
                <w:tab w:val="left" w:pos="300"/>
              </w:tabs>
              <w:ind w:firstLine="0"/>
              <w:rPr>
                <w:color w:val="000000"/>
                <w:spacing w:val="-19"/>
              </w:rPr>
            </w:pPr>
            <w:r w:rsidRPr="00BB690E">
              <w:rPr>
                <w:color w:val="000000"/>
                <w:spacing w:val="-5"/>
              </w:rPr>
              <w:t>Внимание учителя к эмоциональному состоянию учащихся в процессе ведения</w:t>
            </w:r>
            <w:r w:rsidRPr="00BB690E">
              <w:rPr>
                <w:color w:val="000000"/>
                <w:spacing w:val="-5"/>
              </w:rPr>
              <w:br/>
            </w:r>
            <w:r w:rsidRPr="00BB690E">
              <w:rPr>
                <w:color w:val="000000"/>
                <w:spacing w:val="-4"/>
              </w:rPr>
              <w:t>урока, умение предусмотреть неблагоприятные условия.</w:t>
            </w:r>
          </w:p>
          <w:p w:rsidR="00B2303E" w:rsidRPr="00BB690E" w:rsidRDefault="00B2303E" w:rsidP="00B2303E">
            <w:pPr>
              <w:numPr>
                <w:ilvl w:val="0"/>
                <w:numId w:val="35"/>
              </w:numPr>
              <w:shd w:val="clear" w:color="auto" w:fill="FFFFFF"/>
              <w:tabs>
                <w:tab w:val="left" w:pos="300"/>
                <w:tab w:val="left" w:pos="5486"/>
              </w:tabs>
              <w:ind w:firstLine="0"/>
              <w:rPr>
                <w:color w:val="000000"/>
                <w:spacing w:val="-19"/>
              </w:rPr>
            </w:pPr>
            <w:r w:rsidRPr="00BB690E">
              <w:rPr>
                <w:color w:val="000000"/>
                <w:spacing w:val="-7"/>
              </w:rPr>
              <w:t>Педагогический такт учителя.</w:t>
            </w:r>
          </w:p>
          <w:p w:rsidR="00B2303E" w:rsidRPr="00BB690E" w:rsidRDefault="00B2303E" w:rsidP="00B2303E">
            <w:pPr>
              <w:numPr>
                <w:ilvl w:val="0"/>
                <w:numId w:val="35"/>
              </w:numPr>
              <w:shd w:val="clear" w:color="auto" w:fill="FFFFFF"/>
              <w:tabs>
                <w:tab w:val="left" w:pos="300"/>
              </w:tabs>
              <w:ind w:firstLine="0"/>
              <w:rPr>
                <w:color w:val="000000"/>
                <w:spacing w:val="-26"/>
              </w:rPr>
            </w:pPr>
            <w:r w:rsidRPr="00BB690E">
              <w:rPr>
                <w:color w:val="000000"/>
                <w:spacing w:val="-8"/>
              </w:rPr>
              <w:t>Правильность, эмоциональная выразительность речи учителя, умение</w:t>
            </w:r>
            <w:r w:rsidRPr="00BB690E">
              <w:rPr>
                <w:color w:val="000000"/>
                <w:spacing w:val="-8"/>
              </w:rPr>
              <w:br/>
            </w:r>
            <w:r w:rsidRPr="00BB690E">
              <w:rPr>
                <w:color w:val="000000"/>
                <w:spacing w:val="-10"/>
              </w:rPr>
              <w:t>адаптировать свой речевой опыт с учетом речевых возможностей учащихся.</w:t>
            </w:r>
          </w:p>
          <w:p w:rsidR="00B2303E" w:rsidRPr="00BB690E" w:rsidRDefault="00B2303E" w:rsidP="0098750D">
            <w:pPr>
              <w:shd w:val="clear" w:color="auto" w:fill="FFFFFF"/>
              <w:tabs>
                <w:tab w:val="left" w:pos="300"/>
                <w:tab w:val="left" w:pos="418"/>
              </w:tabs>
              <w:ind w:firstLine="0"/>
              <w:rPr>
                <w:color w:val="000000"/>
                <w:spacing w:val="-9"/>
              </w:rPr>
            </w:pPr>
            <w:r w:rsidRPr="00BB690E">
              <w:rPr>
                <w:color w:val="000000"/>
                <w:spacing w:val="-26"/>
              </w:rPr>
              <w:t>10.</w:t>
            </w:r>
            <w:r w:rsidRPr="00BB690E">
              <w:rPr>
                <w:color w:val="000000"/>
              </w:rPr>
              <w:tab/>
            </w:r>
            <w:r w:rsidRPr="00BB690E">
              <w:rPr>
                <w:color w:val="000000"/>
                <w:spacing w:val="-8"/>
              </w:rPr>
              <w:t>Наблюдательность учителя, умение перестроиться в связи с возникшими на</w:t>
            </w:r>
            <w:r>
              <w:rPr>
                <w:color w:val="000000"/>
                <w:spacing w:val="-8"/>
              </w:rPr>
              <w:t xml:space="preserve"> </w:t>
            </w:r>
            <w:r w:rsidRPr="00BB690E">
              <w:rPr>
                <w:color w:val="000000"/>
                <w:spacing w:val="-9"/>
              </w:rPr>
              <w:t>уроке обстоятельствами.</w:t>
            </w:r>
          </w:p>
          <w:p w:rsidR="00B2303E" w:rsidRPr="00BB690E" w:rsidRDefault="00B2303E" w:rsidP="0098750D">
            <w:pPr>
              <w:shd w:val="clear" w:color="auto" w:fill="FFFFFF"/>
              <w:tabs>
                <w:tab w:val="left" w:pos="8215"/>
              </w:tabs>
              <w:ind w:firstLine="0"/>
              <w:rPr>
                <w:b/>
                <w:u w:val="single"/>
              </w:rPr>
            </w:pPr>
            <w:r w:rsidRPr="00BB690E">
              <w:rPr>
                <w:b/>
                <w:bCs/>
                <w:color w:val="000000"/>
                <w:spacing w:val="-2"/>
                <w:u w:val="single"/>
                <w:lang w:val="en-US"/>
              </w:rPr>
              <w:t>III</w:t>
            </w:r>
            <w:r w:rsidRPr="00BB690E">
              <w:rPr>
                <w:b/>
                <w:bCs/>
                <w:color w:val="000000"/>
                <w:spacing w:val="-2"/>
                <w:u w:val="single"/>
              </w:rPr>
              <w:t>. Выводы по результатам урока:</w:t>
            </w:r>
          </w:p>
          <w:p w:rsidR="00B2303E" w:rsidRPr="00BB690E" w:rsidRDefault="00B2303E" w:rsidP="0098750D">
            <w:pPr>
              <w:shd w:val="clear" w:color="auto" w:fill="FFFFFF"/>
              <w:tabs>
                <w:tab w:val="left" w:pos="6206"/>
                <w:tab w:val="left" w:pos="7740"/>
              </w:tabs>
              <w:ind w:firstLine="0"/>
            </w:pPr>
            <w:r w:rsidRPr="00BB690E">
              <w:rPr>
                <w:color w:val="000000"/>
                <w:spacing w:val="-10"/>
              </w:rPr>
              <w:t>1.  Достижение поставленных целей.</w:t>
            </w:r>
          </w:p>
          <w:p w:rsidR="00B2303E" w:rsidRPr="00BB690E" w:rsidRDefault="00B2303E" w:rsidP="0098750D">
            <w:pPr>
              <w:shd w:val="clear" w:color="auto" w:fill="FFFFFF"/>
              <w:ind w:firstLine="0"/>
            </w:pPr>
            <w:r w:rsidRPr="00BB690E">
              <w:rPr>
                <w:color w:val="000000"/>
                <w:spacing w:val="1"/>
              </w:rPr>
              <w:t>2. Предположения по устранению недостатков урока.</w:t>
            </w:r>
          </w:p>
          <w:p w:rsidR="00B2303E" w:rsidRPr="00BB690E" w:rsidRDefault="00B2303E" w:rsidP="0098750D">
            <w:pPr>
              <w:shd w:val="clear" w:color="auto" w:fill="FFFFFF"/>
              <w:ind w:firstLine="0"/>
              <w:rPr>
                <w:iCs/>
              </w:rPr>
            </w:pPr>
            <w:r w:rsidRPr="00BB690E">
              <w:rPr>
                <w:color w:val="000000"/>
                <w:spacing w:val="1"/>
              </w:rPr>
              <w:t>3. Перспективы планирования следующего урока (что следует учесть).</w:t>
            </w:r>
          </w:p>
        </w:tc>
      </w:tr>
      <w:tr w:rsidR="00B2303E" w:rsidRPr="00536E60"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pPr>
            <w:r w:rsidRPr="00C5636A">
              <w:t>Владеть: разнообра</w:t>
            </w:r>
            <w:r w:rsidRPr="00C5636A">
              <w:t>з</w:t>
            </w:r>
            <w:r w:rsidRPr="00C5636A">
              <w:t>ными языковыми средствами для в</w:t>
            </w:r>
            <w:r w:rsidRPr="00C5636A">
              <w:t>ы</w:t>
            </w:r>
            <w:r w:rsidRPr="00C5636A">
              <w:t>ражения мыслей</w:t>
            </w:r>
            <w:r>
              <w:t xml:space="preserve"> на </w:t>
            </w:r>
            <w:r>
              <w:lastRenderedPageBreak/>
              <w:t>немецком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03720A" w:rsidRDefault="00B2303E" w:rsidP="0098750D">
            <w:pPr>
              <w:shd w:val="clear" w:color="auto" w:fill="FCFBF7"/>
              <w:ind w:firstLine="0"/>
              <w:rPr>
                <w:iCs/>
              </w:rPr>
            </w:pPr>
            <w:r w:rsidRPr="0003720A">
              <w:rPr>
                <w:b/>
                <w:iCs/>
              </w:rPr>
              <w:lastRenderedPageBreak/>
              <w:t>Задания проблемного характера</w:t>
            </w:r>
            <w:r w:rsidRPr="0003720A">
              <w:rPr>
                <w:iCs/>
              </w:rPr>
              <w:t>:</w:t>
            </w:r>
          </w:p>
          <w:p w:rsidR="00B2303E" w:rsidRDefault="00B2303E" w:rsidP="0098750D">
            <w:pPr>
              <w:tabs>
                <w:tab w:val="left" w:pos="1134"/>
              </w:tabs>
              <w:ind w:firstLine="0"/>
            </w:pPr>
            <w:r w:rsidRPr="0003720A">
              <w:t>Продемонстрируйте владение лексикой для ведения урока немецкого языка, например, как организовать начало урока.</w:t>
            </w:r>
            <w:r>
              <w:t xml:space="preserve"> </w:t>
            </w:r>
          </w:p>
          <w:p w:rsidR="00B2303E" w:rsidRPr="0003720A" w:rsidRDefault="00B2303E" w:rsidP="0098750D">
            <w:pPr>
              <w:tabs>
                <w:tab w:val="left" w:pos="1134"/>
              </w:tabs>
              <w:ind w:firstLine="0"/>
              <w:jc w:val="center"/>
            </w:pPr>
            <w:proofErr w:type="spellStart"/>
            <w:r w:rsidRPr="0003720A">
              <w:rPr>
                <w:lang w:val="en-US"/>
              </w:rPr>
              <w:t>Stundenbeginn</w:t>
            </w:r>
            <w:proofErr w:type="spellEnd"/>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lastRenderedPageBreak/>
              <w:t xml:space="preserve">Kinder, steht auf! </w:t>
            </w:r>
            <w:proofErr w:type="gramStart"/>
            <w:r w:rsidRPr="00B2303E">
              <w:rPr>
                <w:szCs w:val="24"/>
                <w:lang w:val="de-DE"/>
              </w:rPr>
              <w:t>N.,</w:t>
            </w:r>
            <w:proofErr w:type="gramEnd"/>
            <w:r w:rsidRPr="00B2303E">
              <w:rPr>
                <w:szCs w:val="24"/>
                <w:lang w:val="de-DE"/>
              </w:rPr>
              <w:t xml:space="preserve"> stehe auf!</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Steht gerade! </w:t>
            </w:r>
            <w:proofErr w:type="gramStart"/>
            <w:r w:rsidRPr="00B2303E">
              <w:rPr>
                <w:szCs w:val="24"/>
                <w:lang w:val="de-DE"/>
              </w:rPr>
              <w:t>N.,</w:t>
            </w:r>
            <w:proofErr w:type="gramEnd"/>
            <w:r w:rsidRPr="00B2303E">
              <w:rPr>
                <w:szCs w:val="24"/>
                <w:lang w:val="de-DE"/>
              </w:rPr>
              <w:t xml:space="preserve"> stehe gerade!</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Setzt euch! </w:t>
            </w:r>
            <w:proofErr w:type="gramStart"/>
            <w:r w:rsidRPr="00B2303E">
              <w:rPr>
                <w:szCs w:val="24"/>
                <w:lang w:val="de-DE"/>
              </w:rPr>
              <w:t>N.,</w:t>
            </w:r>
            <w:proofErr w:type="gramEnd"/>
            <w:r w:rsidRPr="00B2303E">
              <w:rPr>
                <w:szCs w:val="24"/>
                <w:lang w:val="de-DE"/>
              </w:rPr>
              <w:t xml:space="preserve"> setze dich!</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Nehmt eure Plätze! </w:t>
            </w:r>
            <w:proofErr w:type="gramStart"/>
            <w:r w:rsidRPr="00B2303E">
              <w:rPr>
                <w:szCs w:val="24"/>
                <w:lang w:val="de-DE"/>
              </w:rPr>
              <w:t>N.,</w:t>
            </w:r>
            <w:proofErr w:type="gramEnd"/>
            <w:r w:rsidRPr="00B2303E">
              <w:rPr>
                <w:szCs w:val="24"/>
                <w:lang w:val="de-DE"/>
              </w:rPr>
              <w:t xml:space="preserve"> nimm deinen Platz!</w:t>
            </w:r>
          </w:p>
          <w:p w:rsidR="00B2303E" w:rsidRPr="0003720A" w:rsidRDefault="00B2303E" w:rsidP="00B2303E">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Ich bin eure Deutschlehrerin (euer Deutschlehrer). Ich werde euch Deutsch unterrichten. </w:t>
            </w:r>
            <w:proofErr w:type="spellStart"/>
            <w:r w:rsidRPr="0003720A">
              <w:rPr>
                <w:szCs w:val="24"/>
              </w:rPr>
              <w:t>Ich</w:t>
            </w:r>
            <w:proofErr w:type="spellEnd"/>
            <w:r w:rsidRPr="0003720A">
              <w:rPr>
                <w:szCs w:val="24"/>
              </w:rPr>
              <w:t xml:space="preserve"> </w:t>
            </w:r>
            <w:proofErr w:type="spellStart"/>
            <w:r w:rsidRPr="0003720A">
              <w:rPr>
                <w:szCs w:val="24"/>
              </w:rPr>
              <w:t>heiße</w:t>
            </w:r>
            <w:proofErr w:type="spellEnd"/>
            <w:r w:rsidRPr="0003720A">
              <w:rPr>
                <w:szCs w:val="24"/>
              </w:rPr>
              <w:t>…</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Nehmt eure Lehrbücher, Arbeitsbücher, Vokabelhefte, Tagebücher! Nimm dein Lehrbuch, Arbeit</w:t>
            </w:r>
            <w:r w:rsidRPr="00B2303E">
              <w:rPr>
                <w:szCs w:val="24"/>
                <w:lang w:val="de-DE"/>
              </w:rPr>
              <w:t>s</w:t>
            </w:r>
            <w:r w:rsidRPr="00B2303E">
              <w:rPr>
                <w:szCs w:val="24"/>
                <w:lang w:val="de-DE"/>
              </w:rPr>
              <w:t>buch, Vokabelheft, Tagebuch!</w:t>
            </w:r>
          </w:p>
          <w:p w:rsidR="00B2303E" w:rsidRPr="0003720A" w:rsidRDefault="00B2303E" w:rsidP="00B2303E">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In der Klasse ist viel Lärm. </w:t>
            </w:r>
            <w:proofErr w:type="spellStart"/>
            <w:r w:rsidRPr="0003720A">
              <w:rPr>
                <w:szCs w:val="24"/>
              </w:rPr>
              <w:t>Lärmt</w:t>
            </w:r>
            <w:proofErr w:type="spellEnd"/>
            <w:r w:rsidRPr="0003720A">
              <w:rPr>
                <w:szCs w:val="24"/>
              </w:rPr>
              <w:t xml:space="preserve"> </w:t>
            </w:r>
            <w:proofErr w:type="spellStart"/>
            <w:r w:rsidRPr="0003720A">
              <w:rPr>
                <w:szCs w:val="24"/>
              </w:rPr>
              <w:t>nicht</w:t>
            </w:r>
            <w:proofErr w:type="spellEnd"/>
            <w:r w:rsidRPr="0003720A">
              <w:rPr>
                <w:szCs w:val="24"/>
              </w:rPr>
              <w:t xml:space="preserve">! </w:t>
            </w:r>
            <w:proofErr w:type="spellStart"/>
            <w:r w:rsidRPr="0003720A">
              <w:rPr>
                <w:szCs w:val="24"/>
              </w:rPr>
              <w:t>Lärme</w:t>
            </w:r>
            <w:proofErr w:type="spellEnd"/>
            <w:r w:rsidRPr="0003720A">
              <w:rPr>
                <w:szCs w:val="24"/>
              </w:rPr>
              <w:t xml:space="preserve"> </w:t>
            </w:r>
            <w:proofErr w:type="spellStart"/>
            <w:r w:rsidRPr="0003720A">
              <w:rPr>
                <w:szCs w:val="24"/>
              </w:rPr>
              <w:t>nicht</w:t>
            </w:r>
            <w:proofErr w:type="spellEnd"/>
            <w:r w:rsidRPr="0003720A">
              <w:rPr>
                <w:szCs w:val="24"/>
              </w:rPr>
              <w:t>!</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Seid ruhig (still)! Sei ruhig (still)!</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Paßt</w:t>
            </w:r>
            <w:proofErr w:type="spellEnd"/>
            <w:r w:rsidRPr="00B2303E">
              <w:rPr>
                <w:szCs w:val="24"/>
                <w:lang w:val="de-DE"/>
              </w:rPr>
              <w:t xml:space="preserve"> gut auf!</w:t>
            </w:r>
          </w:p>
          <w:p w:rsidR="00B2303E" w:rsidRPr="00B2303E" w:rsidRDefault="00B2303E" w:rsidP="0098750D">
            <w:pPr>
              <w:pStyle w:val="af6"/>
              <w:tabs>
                <w:tab w:val="left" w:pos="1134"/>
              </w:tabs>
              <w:spacing w:line="240" w:lineRule="auto"/>
              <w:ind w:left="0" w:firstLine="0"/>
              <w:contextualSpacing w:val="0"/>
              <w:rPr>
                <w:szCs w:val="24"/>
                <w:lang w:val="de-DE"/>
              </w:rPr>
            </w:pPr>
            <w:r w:rsidRPr="00B2303E">
              <w:rPr>
                <w:szCs w:val="24"/>
                <w:lang w:val="de-DE"/>
              </w:rPr>
              <w:t>Du bist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w:t>
            </w:r>
            <w:proofErr w:type="spellEnd"/>
            <w:r w:rsidRPr="00B2303E">
              <w:rPr>
                <w:szCs w:val="24"/>
                <w:lang w:val="de-DE"/>
              </w:rPr>
              <w:t xml:space="preserve"> gut auf!</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Die Disziplin ist schlecht. Ich warte auf die Ruhe.</w:t>
            </w:r>
          </w:p>
          <w:p w:rsidR="00B2303E" w:rsidRPr="00B2303E" w:rsidRDefault="00B2303E" w:rsidP="00B2303E">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zur Stunde (nicht) bereit</w:t>
            </w:r>
          </w:p>
          <w:p w:rsidR="00B2303E" w:rsidRPr="00B2303E" w:rsidRDefault="00B2303E" w:rsidP="0098750D">
            <w:pPr>
              <w:pStyle w:val="af6"/>
              <w:tabs>
                <w:tab w:val="left" w:pos="1134"/>
              </w:tabs>
              <w:spacing w:line="240" w:lineRule="auto"/>
              <w:ind w:left="0" w:firstLine="0"/>
              <w:contextualSpacing w:val="0"/>
              <w:rPr>
                <w:iCs/>
                <w:szCs w:val="24"/>
                <w:lang w:val="de-DE"/>
              </w:rPr>
            </w:pPr>
            <w:r w:rsidRPr="00B2303E">
              <w:rPr>
                <w:szCs w:val="24"/>
                <w:lang w:val="de-DE"/>
              </w:rPr>
              <w:t>Du bist zur Stunde (nicht) bereit.</w:t>
            </w:r>
          </w:p>
        </w:tc>
      </w:tr>
      <w:tr w:rsidR="00B2303E" w:rsidRPr="00C5636A" w:rsidTr="0098750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C5636A" w:rsidRDefault="00B2303E" w:rsidP="0098750D">
            <w:pPr>
              <w:ind w:firstLine="0"/>
              <w:rPr>
                <w:b/>
                <w:highlight w:val="yellow"/>
              </w:rPr>
            </w:pPr>
            <w:r w:rsidRPr="00C5636A">
              <w:rPr>
                <w:b/>
              </w:rPr>
              <w:lastRenderedPageBreak/>
              <w:t>ДПК-4: обладает готовностью преодолевать влияние стереотипов и осуществлять межкультурный диалог в общей и профессионал</w:t>
            </w:r>
            <w:r w:rsidRPr="00C5636A">
              <w:rPr>
                <w:b/>
              </w:rPr>
              <w:t>ь</w:t>
            </w:r>
            <w:r w:rsidRPr="00C5636A">
              <w:rPr>
                <w:b/>
              </w:rPr>
              <w:t xml:space="preserve">ной </w:t>
            </w:r>
            <w:proofErr w:type="gramStart"/>
            <w:r w:rsidRPr="00C5636A">
              <w:rPr>
                <w:b/>
              </w:rPr>
              <w:t>сферах</w:t>
            </w:r>
            <w:proofErr w:type="gramEnd"/>
            <w:r w:rsidRPr="00C5636A">
              <w:rPr>
                <w:b/>
              </w:rPr>
              <w:t xml:space="preserve"> общения</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rPr>
                <w:highlight w:val="yellow"/>
              </w:rPr>
            </w:pPr>
            <w:r w:rsidRPr="00C5636A">
              <w:t>Знать основные тр</w:t>
            </w:r>
            <w:r w:rsidRPr="00C5636A">
              <w:t>е</w:t>
            </w:r>
            <w:r w:rsidRPr="00C5636A">
              <w:t>бования, предъявля</w:t>
            </w:r>
            <w:r w:rsidRPr="00C5636A">
              <w:t>е</w:t>
            </w:r>
            <w:r w:rsidRPr="00C5636A">
              <w:t>мые обществом и наукой к учителю, его уровню профе</w:t>
            </w:r>
            <w:r w:rsidRPr="00C5636A">
              <w:t>с</w:t>
            </w:r>
            <w:r w:rsidRPr="00C5636A">
              <w:t>сионального масте</w:t>
            </w:r>
            <w:r w:rsidRPr="00C5636A">
              <w:t>р</w:t>
            </w:r>
            <w:r w:rsidRPr="00C5636A">
              <w:t>ства и личностным качествам</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C5636A" w:rsidRDefault="00B2303E" w:rsidP="0098750D">
            <w:pPr>
              <w:ind w:firstLine="0"/>
              <w:rPr>
                <w:u w:val="single"/>
              </w:rPr>
            </w:pPr>
            <w:r w:rsidRPr="00BB690E">
              <w:rPr>
                <w:b/>
              </w:rPr>
              <w:t>Перечень вопросов:</w:t>
            </w:r>
          </w:p>
          <w:p w:rsidR="00B2303E" w:rsidRPr="00C5636A" w:rsidRDefault="00B2303E" w:rsidP="00B2303E">
            <w:pPr>
              <w:widowControl/>
              <w:numPr>
                <w:ilvl w:val="0"/>
                <w:numId w:val="30"/>
              </w:numPr>
              <w:autoSpaceDE/>
              <w:autoSpaceDN/>
              <w:adjustRightInd/>
              <w:ind w:left="0" w:firstLine="0"/>
              <w:jc w:val="left"/>
            </w:pPr>
            <w:r w:rsidRPr="00C5636A">
              <w:t xml:space="preserve">Какова сущность методического содержания современного урока </w:t>
            </w:r>
            <w:r>
              <w:t>немецкого языка</w:t>
            </w:r>
            <w:r w:rsidRPr="00C5636A">
              <w:t>?</w:t>
            </w:r>
          </w:p>
          <w:p w:rsidR="00B2303E" w:rsidRPr="00C5636A" w:rsidRDefault="00B2303E" w:rsidP="00B2303E">
            <w:pPr>
              <w:widowControl/>
              <w:numPr>
                <w:ilvl w:val="0"/>
                <w:numId w:val="30"/>
              </w:numPr>
              <w:autoSpaceDE/>
              <w:autoSpaceDN/>
              <w:adjustRightInd/>
              <w:ind w:left="0" w:firstLine="0"/>
              <w:jc w:val="left"/>
            </w:pPr>
            <w:r w:rsidRPr="00C5636A">
              <w:t>Индивидуализация, речевая направленность, ситуативность, функциональность и новизна на уроке ИЯ. Каковы способы их обеспечения?</w:t>
            </w:r>
          </w:p>
          <w:p w:rsidR="00B2303E" w:rsidRPr="00C5636A" w:rsidRDefault="00B2303E" w:rsidP="00B2303E">
            <w:pPr>
              <w:widowControl/>
              <w:numPr>
                <w:ilvl w:val="0"/>
                <w:numId w:val="30"/>
              </w:numPr>
              <w:autoSpaceDE/>
              <w:autoSpaceDN/>
              <w:adjustRightInd/>
              <w:ind w:left="0" w:firstLine="0"/>
              <w:jc w:val="left"/>
            </w:pPr>
            <w:r w:rsidRPr="00C5636A">
              <w:t>Требования к современному уроку ИЯ, его основные черты.</w:t>
            </w:r>
          </w:p>
          <w:p w:rsidR="00B2303E" w:rsidRPr="00C5636A" w:rsidRDefault="00B2303E" w:rsidP="00B2303E">
            <w:pPr>
              <w:widowControl/>
              <w:numPr>
                <w:ilvl w:val="0"/>
                <w:numId w:val="30"/>
              </w:numPr>
              <w:autoSpaceDE/>
              <w:autoSpaceDN/>
              <w:adjustRightInd/>
              <w:ind w:left="0" w:firstLine="0"/>
              <w:jc w:val="left"/>
            </w:pPr>
            <w:r w:rsidRPr="00C5636A">
              <w:t>Сравните схемы анализа урока разных авторов в методике, какую из них можно назвать лучшей, почему?</w:t>
            </w:r>
          </w:p>
          <w:p w:rsidR="00B2303E" w:rsidRPr="00C5636A" w:rsidRDefault="00B2303E" w:rsidP="00B2303E">
            <w:pPr>
              <w:widowControl/>
              <w:numPr>
                <w:ilvl w:val="0"/>
                <w:numId w:val="30"/>
              </w:numPr>
              <w:autoSpaceDE/>
              <w:autoSpaceDN/>
              <w:adjustRightInd/>
              <w:ind w:left="0" w:firstLine="0"/>
              <w:jc w:val="left"/>
            </w:pPr>
            <w:r w:rsidRPr="00C5636A">
              <w:t>Интегрированный урок, что это такое?</w:t>
            </w:r>
          </w:p>
          <w:p w:rsidR="00B2303E" w:rsidRPr="00C5636A" w:rsidRDefault="00B2303E" w:rsidP="00B2303E">
            <w:pPr>
              <w:widowControl/>
              <w:numPr>
                <w:ilvl w:val="0"/>
                <w:numId w:val="30"/>
              </w:numPr>
              <w:autoSpaceDE/>
              <w:autoSpaceDN/>
              <w:adjustRightInd/>
              <w:ind w:left="0" w:firstLine="0"/>
              <w:jc w:val="left"/>
            </w:pPr>
            <w:r w:rsidRPr="00C5636A">
              <w:t>Роли учителя и учеников на уроке ИЯ, различные модели их взаимодействия.</w:t>
            </w:r>
          </w:p>
          <w:p w:rsidR="00B2303E" w:rsidRPr="00C5636A" w:rsidRDefault="00B2303E" w:rsidP="00B2303E">
            <w:pPr>
              <w:widowControl/>
              <w:numPr>
                <w:ilvl w:val="0"/>
                <w:numId w:val="30"/>
              </w:numPr>
              <w:autoSpaceDE/>
              <w:autoSpaceDN/>
              <w:adjustRightInd/>
              <w:ind w:left="0" w:firstLine="0"/>
              <w:jc w:val="left"/>
            </w:pPr>
            <w:r w:rsidRPr="00C5636A">
              <w:t xml:space="preserve">Особенности использования различных режимов работы на уроке ИЯ (фронтального, группового, парного, индивидуального). </w:t>
            </w:r>
          </w:p>
          <w:p w:rsidR="00B2303E" w:rsidRPr="00C5636A" w:rsidRDefault="00B2303E" w:rsidP="00B2303E">
            <w:pPr>
              <w:widowControl/>
              <w:numPr>
                <w:ilvl w:val="0"/>
                <w:numId w:val="30"/>
              </w:numPr>
              <w:autoSpaceDE/>
              <w:autoSpaceDN/>
              <w:adjustRightInd/>
              <w:ind w:left="0" w:firstLine="0"/>
              <w:jc w:val="left"/>
            </w:pPr>
            <w:r w:rsidRPr="00C5636A">
              <w:lastRenderedPageBreak/>
              <w:t>Способы обеспечения обратной связи на уроке ИЯ.</w:t>
            </w:r>
          </w:p>
          <w:p w:rsidR="00B2303E" w:rsidRPr="00C5636A" w:rsidRDefault="00B2303E" w:rsidP="00B2303E">
            <w:pPr>
              <w:widowControl/>
              <w:numPr>
                <w:ilvl w:val="0"/>
                <w:numId w:val="30"/>
              </w:numPr>
              <w:autoSpaceDE/>
              <w:autoSpaceDN/>
              <w:adjustRightInd/>
              <w:ind w:left="0" w:firstLine="0"/>
              <w:jc w:val="left"/>
            </w:pPr>
            <w:r w:rsidRPr="00C5636A">
              <w:t>Формы контроля и исправления ошибок.</w:t>
            </w:r>
          </w:p>
          <w:p w:rsidR="00B2303E" w:rsidRPr="00C5636A" w:rsidRDefault="00B2303E" w:rsidP="00B2303E">
            <w:pPr>
              <w:widowControl/>
              <w:numPr>
                <w:ilvl w:val="0"/>
                <w:numId w:val="30"/>
              </w:numPr>
              <w:autoSpaceDE/>
              <w:autoSpaceDN/>
              <w:adjustRightInd/>
              <w:ind w:left="0" w:firstLine="0"/>
              <w:jc w:val="left"/>
            </w:pPr>
            <w:r w:rsidRPr="00C5636A">
              <w:t>Дисциплина на уроке и действия учителя по её поддержанию.</w:t>
            </w:r>
          </w:p>
          <w:p w:rsidR="00B2303E" w:rsidRPr="00C5636A" w:rsidRDefault="00B2303E" w:rsidP="00B2303E">
            <w:pPr>
              <w:widowControl/>
              <w:numPr>
                <w:ilvl w:val="0"/>
                <w:numId w:val="30"/>
              </w:numPr>
              <w:autoSpaceDE/>
              <w:autoSpaceDN/>
              <w:adjustRightInd/>
              <w:ind w:left="0" w:firstLine="0"/>
              <w:jc w:val="left"/>
            </w:pPr>
            <w:r w:rsidRPr="00C5636A">
              <w:t>Мотивация, её источники и роль в решении дисциплинарных проблем.</w:t>
            </w:r>
          </w:p>
          <w:p w:rsidR="00B2303E" w:rsidRPr="00C5636A" w:rsidRDefault="00B2303E" w:rsidP="00B2303E">
            <w:pPr>
              <w:widowControl/>
              <w:numPr>
                <w:ilvl w:val="0"/>
                <w:numId w:val="30"/>
              </w:numPr>
              <w:autoSpaceDE/>
              <w:autoSpaceDN/>
              <w:adjustRightInd/>
              <w:ind w:left="0" w:firstLine="0"/>
              <w:jc w:val="left"/>
            </w:pPr>
            <w:r w:rsidRPr="00C5636A">
              <w:t>Составление плана урока.</w:t>
            </w:r>
          </w:p>
          <w:p w:rsidR="00B2303E" w:rsidRPr="00C5636A" w:rsidRDefault="00B2303E" w:rsidP="00B2303E">
            <w:pPr>
              <w:widowControl/>
              <w:numPr>
                <w:ilvl w:val="0"/>
                <w:numId w:val="30"/>
              </w:numPr>
              <w:autoSpaceDE/>
              <w:autoSpaceDN/>
              <w:adjustRightInd/>
              <w:ind w:left="0" w:firstLine="0"/>
              <w:jc w:val="left"/>
            </w:pPr>
            <w:r w:rsidRPr="00C5636A">
              <w:t>Определите особенности тематического и поурочного планирования.</w:t>
            </w:r>
          </w:p>
          <w:p w:rsidR="00B2303E" w:rsidRPr="00C5636A" w:rsidRDefault="00B2303E" w:rsidP="00B2303E">
            <w:pPr>
              <w:widowControl/>
              <w:numPr>
                <w:ilvl w:val="0"/>
                <w:numId w:val="30"/>
              </w:numPr>
              <w:autoSpaceDE/>
              <w:autoSpaceDN/>
              <w:adjustRightInd/>
              <w:ind w:left="0" w:firstLine="0"/>
              <w:jc w:val="left"/>
            </w:pPr>
            <w:r w:rsidRPr="00C5636A">
              <w:t>Каковы основные проблемы, возникающие в теории и на практике в связи с организацией урока ИЯ?</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lastRenderedPageBreak/>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формулир</w:t>
            </w:r>
            <w:r w:rsidRPr="00C5636A">
              <w:rPr>
                <w:rFonts w:ascii="Times New Roman" w:hAnsi="Times New Roman"/>
              </w:rPr>
              <w:t>о</w:t>
            </w:r>
            <w:r w:rsidRPr="00C5636A">
              <w:rPr>
                <w:rFonts w:ascii="Times New Roman" w:hAnsi="Times New Roman"/>
              </w:rPr>
              <w:t>вать цели и задачи урока, курса</w:t>
            </w:r>
            <w:r>
              <w:rPr>
                <w:rFonts w:ascii="Times New Roman" w:hAnsi="Times New Roman"/>
              </w:rPr>
              <w:t>. Уметь вести урок на неме</w:t>
            </w:r>
            <w:r>
              <w:rPr>
                <w:rFonts w:ascii="Times New Roman" w:hAnsi="Times New Roman"/>
              </w:rPr>
              <w:t>ц</w:t>
            </w:r>
            <w:r>
              <w:rPr>
                <w:rFonts w:ascii="Times New Roman" w:hAnsi="Times New Roman"/>
              </w:rPr>
              <w:t>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6F7C4F" w:rsidRDefault="00B2303E" w:rsidP="0098750D">
            <w:pPr>
              <w:shd w:val="clear" w:color="auto" w:fill="FFFFFF"/>
              <w:ind w:firstLine="0"/>
              <w:rPr>
                <w:b/>
                <w:bCs/>
                <w:color w:val="000000"/>
              </w:rPr>
            </w:pPr>
            <w:r w:rsidRPr="006F7C4F">
              <w:rPr>
                <w:b/>
                <w:bCs/>
                <w:color w:val="000000"/>
              </w:rPr>
              <w:t>Практические задания:</w:t>
            </w:r>
          </w:p>
          <w:p w:rsidR="00B2303E" w:rsidRPr="006F7C4F" w:rsidRDefault="00B2303E" w:rsidP="0098750D">
            <w:pPr>
              <w:shd w:val="clear" w:color="auto" w:fill="FFFFFF"/>
              <w:ind w:firstLine="0"/>
              <w:rPr>
                <w:b/>
                <w:bCs/>
                <w:color w:val="000000"/>
                <w:u w:val="single"/>
              </w:rPr>
            </w:pPr>
            <w:r w:rsidRPr="006F7C4F">
              <w:rPr>
                <w:b/>
                <w:bCs/>
                <w:color w:val="000000"/>
                <w:u w:val="single"/>
              </w:rPr>
              <w:t xml:space="preserve">Скажите </w:t>
            </w:r>
            <w:proofErr w:type="gramStart"/>
            <w:r w:rsidRPr="006F7C4F">
              <w:rPr>
                <w:b/>
                <w:bCs/>
                <w:color w:val="000000"/>
                <w:u w:val="single"/>
              </w:rPr>
              <w:t xml:space="preserve">по </w:t>
            </w:r>
            <w:proofErr w:type="spellStart"/>
            <w:r w:rsidRPr="006F7C4F">
              <w:rPr>
                <w:b/>
                <w:bCs/>
                <w:color w:val="000000"/>
                <w:u w:val="single"/>
              </w:rPr>
              <w:t>немецки</w:t>
            </w:r>
            <w:proofErr w:type="spellEnd"/>
            <w:proofErr w:type="gramEnd"/>
            <w:r w:rsidRPr="006F7C4F">
              <w:rPr>
                <w:b/>
                <w:bCs/>
                <w:color w:val="000000"/>
                <w:u w:val="single"/>
              </w:rPr>
              <w:t>:</w:t>
            </w:r>
          </w:p>
          <w:p w:rsidR="00B2303E" w:rsidRPr="006F7C4F" w:rsidRDefault="00B2303E" w:rsidP="0098750D">
            <w:pPr>
              <w:shd w:val="clear" w:color="auto" w:fill="FFFFFF"/>
              <w:ind w:firstLine="0"/>
              <w:rPr>
                <w:color w:val="000000"/>
              </w:rPr>
            </w:pPr>
            <w:proofErr w:type="spellStart"/>
            <w:r w:rsidRPr="006F7C4F">
              <w:rPr>
                <w:bCs/>
                <w:color w:val="000000"/>
                <w:u w:val="single"/>
              </w:rPr>
              <w:t>nach</w:t>
            </w:r>
            <w:proofErr w:type="spellEnd"/>
            <w:r w:rsidRPr="006F7C4F">
              <w:rPr>
                <w:bCs/>
                <w:color w:val="000000"/>
                <w:u w:val="single"/>
              </w:rPr>
              <w:t xml:space="preserve"> </w:t>
            </w:r>
            <w:proofErr w:type="spellStart"/>
            <w:r w:rsidRPr="006F7C4F">
              <w:rPr>
                <w:bCs/>
                <w:color w:val="000000"/>
                <w:u w:val="single"/>
              </w:rPr>
              <w:t>der</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fragen</w:t>
            </w:r>
            <w:proofErr w:type="spellEnd"/>
          </w:p>
          <w:p w:rsidR="00B2303E" w:rsidRPr="006F7C4F" w:rsidRDefault="00B2303E" w:rsidP="00B2303E">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Glaubst du/glauben Sie, (dass</w:t>
            </w:r>
            <w:proofErr w:type="gramStart"/>
            <w:r w:rsidRPr="006F7C4F">
              <w:rPr>
                <w:bCs/>
                <w:color w:val="000000"/>
                <w:lang w:val="de-DE"/>
              </w:rPr>
              <w:t>) ...?</w:t>
            </w:r>
            <w:proofErr w:type="gramEnd"/>
          </w:p>
          <w:p w:rsidR="00B2303E" w:rsidRPr="006F7C4F" w:rsidRDefault="00B2303E" w:rsidP="00B2303E">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hältst du/halten Sie </w:t>
            </w:r>
            <w:proofErr w:type="gramStart"/>
            <w:r w:rsidRPr="006F7C4F">
              <w:rPr>
                <w:bCs/>
                <w:color w:val="000000"/>
                <w:lang w:val="de-DE"/>
              </w:rPr>
              <w:t>von ...?</w:t>
            </w:r>
            <w:proofErr w:type="gramEnd"/>
          </w:p>
          <w:p w:rsidR="00B2303E" w:rsidRPr="006F7C4F" w:rsidRDefault="00B2303E" w:rsidP="00B2303E">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denkst du/denken Sie </w:t>
            </w:r>
            <w:proofErr w:type="gramStart"/>
            <w:r w:rsidRPr="006F7C4F">
              <w:rPr>
                <w:bCs/>
                <w:color w:val="000000"/>
                <w:lang w:val="de-DE"/>
              </w:rPr>
              <w:t>über ...?</w:t>
            </w:r>
            <w:proofErr w:type="gramEnd"/>
          </w:p>
          <w:p w:rsidR="00B2303E" w:rsidRPr="006F7C4F" w:rsidRDefault="00B2303E" w:rsidP="00B2303E">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Wie findest du/finden </w:t>
            </w:r>
            <w:proofErr w:type="gramStart"/>
            <w:r w:rsidRPr="006F7C4F">
              <w:rPr>
                <w:bCs/>
                <w:color w:val="000000"/>
                <w:lang w:val="de-DE"/>
              </w:rPr>
              <w:t>Sie ...?</w:t>
            </w:r>
            <w:proofErr w:type="gramEnd"/>
          </w:p>
          <w:p w:rsidR="00B2303E" w:rsidRPr="006F7C4F" w:rsidRDefault="00B2303E" w:rsidP="00B2303E">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Was meinst du/meinen Sie denn dazu?</w:t>
            </w:r>
          </w:p>
          <w:p w:rsidR="00B2303E" w:rsidRPr="006F7C4F" w:rsidRDefault="00B2303E" w:rsidP="0098750D">
            <w:pPr>
              <w:shd w:val="clear" w:color="auto" w:fill="FFFFFF"/>
              <w:ind w:firstLine="0"/>
              <w:rPr>
                <w:color w:val="000000"/>
              </w:rPr>
            </w:pPr>
            <w:r w:rsidRPr="006F7C4F">
              <w:rPr>
                <w:bCs/>
                <w:color w:val="000000"/>
                <w:u w:val="single"/>
              </w:rPr>
              <w:t>(</w:t>
            </w:r>
            <w:proofErr w:type="spellStart"/>
            <w:r w:rsidRPr="006F7C4F">
              <w:rPr>
                <w:bCs/>
                <w:color w:val="000000"/>
                <w:u w:val="single"/>
              </w:rPr>
              <w:t>feste</w:t>
            </w:r>
            <w:proofErr w:type="spellEnd"/>
            <w:r w:rsidRPr="006F7C4F">
              <w:rPr>
                <w:bCs/>
                <w:color w:val="000000"/>
                <w:u w:val="single"/>
              </w:rPr>
              <w:t xml:space="preserve">) </w:t>
            </w:r>
            <w:proofErr w:type="spellStart"/>
            <w:r w:rsidRPr="006F7C4F">
              <w:rPr>
                <w:bCs/>
                <w:color w:val="000000"/>
                <w:u w:val="single"/>
              </w:rPr>
              <w:t>Überzeugungen</w:t>
            </w:r>
            <w:proofErr w:type="spellEnd"/>
            <w:r w:rsidRPr="006F7C4F">
              <w:rPr>
                <w:bCs/>
                <w:color w:val="000000"/>
                <w:u w:val="single"/>
              </w:rPr>
              <w:t xml:space="preserve"> </w:t>
            </w:r>
            <w:proofErr w:type="spellStart"/>
            <w:r w:rsidRPr="006F7C4F">
              <w:rPr>
                <w:bCs/>
                <w:color w:val="000000"/>
                <w:u w:val="single"/>
              </w:rPr>
              <w:t>ausdrücken</w:t>
            </w:r>
            <w:proofErr w:type="spellEnd"/>
          </w:p>
          <w:p w:rsidR="00B2303E" w:rsidRPr="006F7C4F" w:rsidRDefault="00B2303E" w:rsidP="00B2303E">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Es ist doch (ganz) klar, (dass) ...</w:t>
            </w:r>
          </w:p>
          <w:p w:rsidR="00B2303E" w:rsidRPr="006F7C4F" w:rsidRDefault="00B2303E" w:rsidP="00B2303E">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(ganz) sicher, (dass) ...</w:t>
            </w:r>
          </w:p>
          <w:p w:rsidR="00B2303E" w:rsidRPr="006F7C4F" w:rsidRDefault="00B2303E" w:rsidP="00B2303E">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fest davon überzeugt, (dass) ...</w:t>
            </w:r>
          </w:p>
          <w:p w:rsidR="00B2303E" w:rsidRPr="006F7C4F" w:rsidRDefault="00B2303E" w:rsidP="0098750D">
            <w:pPr>
              <w:shd w:val="clear" w:color="auto" w:fill="FFFFFF"/>
              <w:ind w:firstLine="0"/>
              <w:rPr>
                <w:color w:val="000000"/>
              </w:rPr>
            </w:pPr>
            <w:proofErr w:type="spellStart"/>
            <w:r w:rsidRPr="006F7C4F">
              <w:rPr>
                <w:bCs/>
                <w:color w:val="000000"/>
                <w:u w:val="single"/>
              </w:rPr>
              <w:t>seine</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sagen</w:t>
            </w:r>
            <w:proofErr w:type="spellEnd"/>
          </w:p>
          <w:p w:rsidR="00B2303E" w:rsidRPr="006F7C4F" w:rsidRDefault="00B2303E" w:rsidP="00B2303E">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glaube</w:t>
            </w:r>
            <w:proofErr w:type="spellEnd"/>
            <w:r w:rsidRPr="006F7C4F">
              <w:rPr>
                <w:bCs/>
                <w:color w:val="000000"/>
              </w:rPr>
              <w:t>/</w:t>
            </w:r>
            <w:proofErr w:type="spellStart"/>
            <w:r w:rsidRPr="006F7C4F">
              <w:rPr>
                <w:bCs/>
                <w:color w:val="000000"/>
              </w:rPr>
              <w:t>finde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B2303E" w:rsidRPr="006F7C4F" w:rsidRDefault="00B2303E" w:rsidP="00B2303E">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denke</w:t>
            </w:r>
            <w:proofErr w:type="spellEnd"/>
            <w:r w:rsidRPr="006F7C4F">
              <w:rPr>
                <w:bCs/>
                <w:color w:val="000000"/>
              </w:rPr>
              <w:t>/</w:t>
            </w:r>
            <w:proofErr w:type="spellStart"/>
            <w:r w:rsidRPr="006F7C4F">
              <w:rPr>
                <w:bCs/>
                <w:color w:val="000000"/>
              </w:rPr>
              <w:t>meine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B2303E" w:rsidRPr="006F7C4F" w:rsidRDefault="00B2303E" w:rsidP="00B2303E">
            <w:pPr>
              <w:widowControl/>
              <w:numPr>
                <w:ilvl w:val="0"/>
                <w:numId w:val="41"/>
              </w:numPr>
              <w:shd w:val="clear" w:color="auto" w:fill="FFFFFF"/>
              <w:autoSpaceDE/>
              <w:autoSpaceDN/>
              <w:adjustRightInd/>
              <w:ind w:left="0" w:firstLine="0"/>
              <w:rPr>
                <w:color w:val="000000"/>
                <w:lang w:val="de-DE"/>
              </w:rPr>
            </w:pPr>
            <w:r w:rsidRPr="006F7C4F">
              <w:rPr>
                <w:bCs/>
                <w:color w:val="000000"/>
                <w:lang w:val="de-DE"/>
              </w:rPr>
              <w:t>Ich halte das (nicht) für ...</w:t>
            </w:r>
          </w:p>
          <w:p w:rsidR="00B2303E" w:rsidRPr="006F7C4F" w:rsidRDefault="00B2303E" w:rsidP="00B2303E">
            <w:pPr>
              <w:widowControl/>
              <w:numPr>
                <w:ilvl w:val="0"/>
                <w:numId w:val="41"/>
              </w:numPr>
              <w:shd w:val="clear" w:color="auto" w:fill="FFFFFF"/>
              <w:autoSpaceDE/>
              <w:autoSpaceDN/>
              <w:adjustRightInd/>
              <w:ind w:left="0" w:firstLine="0"/>
              <w:rPr>
                <w:color w:val="000000"/>
              </w:rPr>
            </w:pPr>
            <w:proofErr w:type="spellStart"/>
            <w:r w:rsidRPr="006F7C4F">
              <w:rPr>
                <w:bCs/>
                <w:color w:val="000000"/>
              </w:rPr>
              <w:t>Meiner</w:t>
            </w:r>
            <w:proofErr w:type="spellEnd"/>
            <w:r w:rsidRPr="006F7C4F">
              <w:rPr>
                <w:bCs/>
                <w:color w:val="000000"/>
              </w:rPr>
              <w:t xml:space="preserve"> </w:t>
            </w:r>
            <w:proofErr w:type="spellStart"/>
            <w:r w:rsidRPr="006F7C4F">
              <w:rPr>
                <w:bCs/>
                <w:color w:val="000000"/>
              </w:rPr>
              <w:t>Meinung</w:t>
            </w:r>
            <w:proofErr w:type="spellEnd"/>
            <w:r w:rsidRPr="006F7C4F">
              <w:rPr>
                <w:bCs/>
                <w:color w:val="000000"/>
              </w:rPr>
              <w:t xml:space="preserve"> </w:t>
            </w:r>
            <w:proofErr w:type="spellStart"/>
            <w:r w:rsidRPr="006F7C4F">
              <w:rPr>
                <w:bCs/>
                <w:color w:val="000000"/>
              </w:rPr>
              <w:t>nach</w:t>
            </w:r>
            <w:proofErr w:type="spellEnd"/>
            <w:r w:rsidRPr="006F7C4F">
              <w:rPr>
                <w:bCs/>
                <w:color w:val="000000"/>
              </w:rPr>
              <w:t xml:space="preserve"> ...</w:t>
            </w:r>
          </w:p>
          <w:p w:rsidR="00B2303E" w:rsidRPr="006F7C4F" w:rsidRDefault="00B2303E" w:rsidP="0098750D">
            <w:pPr>
              <w:shd w:val="clear" w:color="auto" w:fill="FFFFFF"/>
              <w:ind w:firstLine="0"/>
              <w:rPr>
                <w:color w:val="000000"/>
              </w:rPr>
            </w:pPr>
            <w:proofErr w:type="spellStart"/>
            <w:r w:rsidRPr="006F7C4F">
              <w:rPr>
                <w:bCs/>
                <w:color w:val="000000"/>
                <w:u w:val="single"/>
              </w:rPr>
              <w:t>Unsicherheit</w:t>
            </w:r>
            <w:proofErr w:type="spellEnd"/>
            <w:r w:rsidRPr="006F7C4F">
              <w:rPr>
                <w:bCs/>
                <w:color w:val="000000"/>
                <w:u w:val="single"/>
              </w:rPr>
              <w:t xml:space="preserve"> </w:t>
            </w:r>
            <w:proofErr w:type="spellStart"/>
            <w:r w:rsidRPr="006F7C4F">
              <w:rPr>
                <w:bCs/>
                <w:color w:val="000000"/>
                <w:u w:val="single"/>
              </w:rPr>
              <w:t>ausdrücken</w:t>
            </w:r>
            <w:proofErr w:type="spellEnd"/>
          </w:p>
          <w:p w:rsidR="00B2303E" w:rsidRPr="006F7C4F" w:rsidRDefault="00B2303E" w:rsidP="00B2303E">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Ich bin mir nicht sicher, (w-/ob) ...</w:t>
            </w:r>
          </w:p>
          <w:p w:rsidR="00B2303E" w:rsidRPr="006F7C4F" w:rsidRDefault="00B2303E" w:rsidP="00B2303E">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lastRenderedPageBreak/>
              <w:t>Ich weiß nicht, (w-/ob) ...</w:t>
            </w:r>
          </w:p>
          <w:p w:rsidR="00B2303E" w:rsidRPr="006F7C4F" w:rsidRDefault="00B2303E" w:rsidP="00B2303E">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Das ist schwer zu sagen.</w:t>
            </w:r>
          </w:p>
          <w:p w:rsidR="00B2303E" w:rsidRPr="006F7C4F" w:rsidRDefault="00B2303E" w:rsidP="00B2303E">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Was soll ich dazu sagen?</w:t>
            </w:r>
          </w:p>
          <w:p w:rsidR="00B2303E" w:rsidRPr="006F7C4F" w:rsidRDefault="00B2303E" w:rsidP="00B2303E">
            <w:pPr>
              <w:widowControl/>
              <w:numPr>
                <w:ilvl w:val="0"/>
                <w:numId w:val="42"/>
              </w:numPr>
              <w:shd w:val="clear" w:color="auto" w:fill="FFFFFF"/>
              <w:autoSpaceDE/>
              <w:autoSpaceDN/>
              <w:adjustRightInd/>
              <w:ind w:left="0" w:firstLine="0"/>
              <w:rPr>
                <w:color w:val="000000"/>
              </w:rPr>
            </w:pPr>
            <w:proofErr w:type="spellStart"/>
            <w:r w:rsidRPr="006F7C4F">
              <w:rPr>
                <w:bCs/>
                <w:color w:val="000000"/>
              </w:rPr>
              <w:t>Keine</w:t>
            </w:r>
            <w:proofErr w:type="spellEnd"/>
            <w:r w:rsidRPr="006F7C4F">
              <w:rPr>
                <w:bCs/>
                <w:color w:val="000000"/>
              </w:rPr>
              <w:t xml:space="preserve"> </w:t>
            </w:r>
            <w:proofErr w:type="spellStart"/>
            <w:r w:rsidRPr="006F7C4F">
              <w:rPr>
                <w:bCs/>
                <w:color w:val="000000"/>
              </w:rPr>
              <w:t>Ahnung</w:t>
            </w:r>
            <w:proofErr w:type="spellEnd"/>
            <w:r w:rsidRPr="006F7C4F">
              <w:rPr>
                <w:bCs/>
                <w:color w:val="000000"/>
              </w:rPr>
              <w:t>.</w:t>
            </w:r>
          </w:p>
          <w:p w:rsidR="00B2303E" w:rsidRPr="006F7C4F" w:rsidRDefault="00B2303E" w:rsidP="0098750D">
            <w:pPr>
              <w:shd w:val="clear" w:color="auto" w:fill="FFFFFF"/>
              <w:ind w:firstLine="0"/>
              <w:rPr>
                <w:color w:val="000000"/>
              </w:rPr>
            </w:pPr>
            <w:proofErr w:type="spellStart"/>
            <w:r w:rsidRPr="006F7C4F">
              <w:rPr>
                <w:bCs/>
                <w:color w:val="000000"/>
                <w:u w:val="single"/>
              </w:rPr>
              <w:t>klar</w:t>
            </w:r>
            <w:proofErr w:type="spellEnd"/>
            <w:r w:rsidRPr="006F7C4F">
              <w:rPr>
                <w:bCs/>
                <w:color w:val="000000"/>
                <w:u w:val="single"/>
              </w:rPr>
              <w:t xml:space="preserve"> </w:t>
            </w:r>
            <w:proofErr w:type="spellStart"/>
            <w:r w:rsidRPr="006F7C4F">
              <w:rPr>
                <w:bCs/>
                <w:color w:val="000000"/>
                <w:u w:val="single"/>
              </w:rPr>
              <w:t>widersprechen</w:t>
            </w:r>
            <w:proofErr w:type="spellEnd"/>
          </w:p>
          <w:p w:rsidR="00B2303E" w:rsidRPr="006F7C4F" w:rsidRDefault="00B2303E" w:rsidP="00B2303E">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(Nein), das finde/glaube ich nicht.</w:t>
            </w:r>
          </w:p>
          <w:p w:rsidR="00B2303E" w:rsidRPr="006F7C4F" w:rsidRDefault="00B2303E" w:rsidP="00B2303E">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(Ich glaube), das siehst du/sehen Sie falsch.</w:t>
            </w:r>
          </w:p>
          <w:p w:rsidR="00B2303E" w:rsidRPr="006F7C4F" w:rsidRDefault="00B2303E" w:rsidP="00B2303E">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ist (aber/doch) nicht richtig.</w:t>
            </w:r>
          </w:p>
          <w:p w:rsidR="00B2303E" w:rsidRPr="006F7C4F" w:rsidRDefault="00B2303E" w:rsidP="00B2303E">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stimmt (aber/doch) nicht!</w:t>
            </w:r>
          </w:p>
          <w:p w:rsidR="00B2303E" w:rsidRPr="006F7C4F" w:rsidRDefault="00B2303E" w:rsidP="00B2303E">
            <w:pPr>
              <w:widowControl/>
              <w:numPr>
                <w:ilvl w:val="0"/>
                <w:numId w:val="43"/>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ist</w:t>
            </w:r>
            <w:proofErr w:type="spellEnd"/>
            <w:r w:rsidRPr="006F7C4F">
              <w:rPr>
                <w:bCs/>
                <w:color w:val="000000"/>
              </w:rPr>
              <w:t xml:space="preserve"> </w:t>
            </w:r>
            <w:proofErr w:type="spellStart"/>
            <w:r w:rsidRPr="006F7C4F">
              <w:rPr>
                <w:bCs/>
                <w:color w:val="000000"/>
              </w:rPr>
              <w:t>doch</w:t>
            </w:r>
            <w:proofErr w:type="spellEnd"/>
            <w:r w:rsidRPr="006F7C4F">
              <w:rPr>
                <w:bCs/>
                <w:color w:val="000000"/>
              </w:rPr>
              <w:t xml:space="preserve"> </w:t>
            </w:r>
            <w:proofErr w:type="spellStart"/>
            <w:r w:rsidRPr="006F7C4F">
              <w:rPr>
                <w:bCs/>
                <w:color w:val="000000"/>
              </w:rPr>
              <w:t>Unsinn</w:t>
            </w:r>
            <w:proofErr w:type="spellEnd"/>
            <w:r w:rsidRPr="006F7C4F">
              <w:rPr>
                <w:bCs/>
                <w:color w:val="000000"/>
              </w:rPr>
              <w:t>!</w:t>
            </w:r>
          </w:p>
          <w:p w:rsidR="00B2303E" w:rsidRPr="006F7C4F" w:rsidRDefault="00B2303E" w:rsidP="00B2303E">
            <w:pPr>
              <w:widowControl/>
              <w:numPr>
                <w:ilvl w:val="0"/>
                <w:numId w:val="43"/>
              </w:numPr>
              <w:shd w:val="clear" w:color="auto" w:fill="FFFFFF"/>
              <w:autoSpaceDE/>
              <w:autoSpaceDN/>
              <w:adjustRightInd/>
              <w:ind w:left="0" w:firstLine="0"/>
              <w:rPr>
                <w:color w:val="000000"/>
              </w:rPr>
            </w:pPr>
            <w:r w:rsidRPr="006F7C4F">
              <w:rPr>
                <w:bCs/>
                <w:color w:val="000000"/>
              </w:rPr>
              <w:t>(</w:t>
            </w:r>
            <w:proofErr w:type="spellStart"/>
            <w:r w:rsidRPr="006F7C4F">
              <w:rPr>
                <w:bCs/>
                <w:color w:val="000000"/>
              </w:rPr>
              <w:t>Ganz</w:t>
            </w:r>
            <w:proofErr w:type="spellEnd"/>
            <w:r w:rsidRPr="006F7C4F">
              <w:rPr>
                <w:bCs/>
                <w:color w:val="000000"/>
              </w:rPr>
              <w:t xml:space="preserve">) </w:t>
            </w:r>
            <w:proofErr w:type="spellStart"/>
            <w:r w:rsidRPr="006F7C4F">
              <w:rPr>
                <w:bCs/>
                <w:color w:val="000000"/>
              </w:rPr>
              <w:t>im</w:t>
            </w:r>
            <w:proofErr w:type="spellEnd"/>
            <w:r w:rsidRPr="006F7C4F">
              <w:rPr>
                <w:bCs/>
                <w:color w:val="000000"/>
              </w:rPr>
              <w:t xml:space="preserve"> </w:t>
            </w:r>
            <w:proofErr w:type="spellStart"/>
            <w:r w:rsidRPr="006F7C4F">
              <w:rPr>
                <w:bCs/>
                <w:color w:val="000000"/>
              </w:rPr>
              <w:t>Gegenteil</w:t>
            </w:r>
            <w:proofErr w:type="spellEnd"/>
            <w:r w:rsidRPr="006F7C4F">
              <w:rPr>
                <w:bCs/>
                <w:color w:val="000000"/>
              </w:rPr>
              <w:t>: ...</w:t>
            </w:r>
          </w:p>
          <w:p w:rsidR="00B2303E" w:rsidRPr="006F7C4F" w:rsidRDefault="00B2303E" w:rsidP="0098750D">
            <w:pPr>
              <w:shd w:val="clear" w:color="auto" w:fill="FFFFFF"/>
              <w:ind w:firstLine="0"/>
              <w:rPr>
                <w:color w:val="000000"/>
              </w:rPr>
            </w:pPr>
            <w:proofErr w:type="spellStart"/>
            <w:r w:rsidRPr="006F7C4F">
              <w:rPr>
                <w:bCs/>
                <w:color w:val="000000"/>
                <w:u w:val="single"/>
              </w:rPr>
              <w:t>vorsichtig</w:t>
            </w:r>
            <w:proofErr w:type="spellEnd"/>
            <w:r w:rsidRPr="006F7C4F">
              <w:rPr>
                <w:bCs/>
                <w:color w:val="000000"/>
                <w:u w:val="single"/>
              </w:rPr>
              <w:t xml:space="preserve"> </w:t>
            </w:r>
            <w:proofErr w:type="spellStart"/>
            <w:r w:rsidRPr="006F7C4F">
              <w:rPr>
                <w:bCs/>
                <w:color w:val="000000"/>
                <w:u w:val="single"/>
              </w:rPr>
              <w:t>widersprechen</w:t>
            </w:r>
            <w:proofErr w:type="spellEnd"/>
          </w:p>
          <w:p w:rsidR="00B2303E" w:rsidRPr="006F7C4F" w:rsidRDefault="00B2303E" w:rsidP="00B2303E">
            <w:pPr>
              <w:widowControl/>
              <w:numPr>
                <w:ilvl w:val="0"/>
                <w:numId w:val="44"/>
              </w:numPr>
              <w:shd w:val="clear" w:color="auto" w:fill="FFFFFF"/>
              <w:autoSpaceDE/>
              <w:autoSpaceDN/>
              <w:adjustRightInd/>
              <w:ind w:left="0" w:firstLine="0"/>
              <w:rPr>
                <w:color w:val="000000"/>
              </w:rPr>
            </w:pPr>
            <w:proofErr w:type="spellStart"/>
            <w:r w:rsidRPr="006F7C4F">
              <w:rPr>
                <w:bCs/>
                <w:color w:val="000000"/>
              </w:rPr>
              <w:t>Wirklich</w:t>
            </w:r>
            <w:proofErr w:type="spellEnd"/>
            <w:r w:rsidRPr="006F7C4F">
              <w:rPr>
                <w:bCs/>
                <w:color w:val="000000"/>
              </w:rPr>
              <w:t>?</w:t>
            </w:r>
          </w:p>
          <w:p w:rsidR="00B2303E" w:rsidRPr="006F7C4F" w:rsidRDefault="00B2303E" w:rsidP="00B2303E">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Bist du sind Sie da (wirklich) sicher?</w:t>
            </w:r>
          </w:p>
          <w:p w:rsidR="00B2303E" w:rsidRPr="006F7C4F" w:rsidRDefault="00B2303E" w:rsidP="00B2303E">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Vielleicht (hast du/haben Sie Recht), aber ...</w:t>
            </w:r>
          </w:p>
          <w:p w:rsidR="00B2303E" w:rsidRPr="006F7C4F" w:rsidRDefault="00B2303E" w:rsidP="00B2303E">
            <w:pPr>
              <w:widowControl/>
              <w:numPr>
                <w:ilvl w:val="0"/>
                <w:numId w:val="44"/>
              </w:numPr>
              <w:shd w:val="clear" w:color="auto" w:fill="FFFFFF"/>
              <w:autoSpaceDE/>
              <w:autoSpaceDN/>
              <w:adjustRightInd/>
              <w:ind w:left="0" w:firstLine="0"/>
              <w:rPr>
                <w:color w:val="000000"/>
              </w:rPr>
            </w:pPr>
            <w:proofErr w:type="spellStart"/>
            <w:r w:rsidRPr="006F7C4F">
              <w:rPr>
                <w:bCs/>
                <w:color w:val="000000"/>
              </w:rPr>
              <w:t>Kann</w:t>
            </w:r>
            <w:proofErr w:type="spellEnd"/>
            <w:r w:rsidRPr="006F7C4F">
              <w:rPr>
                <w:bCs/>
                <w:color w:val="000000"/>
              </w:rPr>
              <w:t xml:space="preserve"> </w:t>
            </w:r>
            <w:proofErr w:type="spellStart"/>
            <w:r w:rsidRPr="006F7C4F">
              <w:rPr>
                <w:bCs/>
                <w:color w:val="000000"/>
              </w:rPr>
              <w:t>sein</w:t>
            </w:r>
            <w:proofErr w:type="spellEnd"/>
            <w:r w:rsidRPr="006F7C4F">
              <w:rPr>
                <w:bCs/>
                <w:color w:val="000000"/>
              </w:rPr>
              <w:t xml:space="preserve">, </w:t>
            </w:r>
            <w:proofErr w:type="spellStart"/>
            <w:r w:rsidRPr="006F7C4F">
              <w:rPr>
                <w:bCs/>
                <w:color w:val="000000"/>
              </w:rPr>
              <w:t>aber</w:t>
            </w:r>
            <w:proofErr w:type="spellEnd"/>
            <w:r w:rsidRPr="006F7C4F">
              <w:rPr>
                <w:bCs/>
                <w:color w:val="000000"/>
              </w:rPr>
              <w:t xml:space="preserve"> ...</w:t>
            </w:r>
          </w:p>
          <w:p w:rsidR="00B2303E" w:rsidRPr="006F7C4F" w:rsidRDefault="00B2303E" w:rsidP="00B2303E">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kann man so und so sehen.</w:t>
            </w:r>
          </w:p>
          <w:p w:rsidR="00B2303E" w:rsidRPr="006F7C4F" w:rsidRDefault="00B2303E" w:rsidP="00B2303E">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kommt (ganz) darauf an.</w:t>
            </w:r>
          </w:p>
          <w:p w:rsidR="00B2303E" w:rsidRPr="006F7C4F" w:rsidRDefault="00B2303E" w:rsidP="0098750D">
            <w:pPr>
              <w:shd w:val="clear" w:color="auto" w:fill="FFFFFF"/>
              <w:ind w:firstLine="0"/>
              <w:rPr>
                <w:color w:val="000000"/>
              </w:rPr>
            </w:pPr>
            <w:proofErr w:type="spellStart"/>
            <w:r w:rsidRPr="006F7C4F">
              <w:rPr>
                <w:bCs/>
                <w:color w:val="000000"/>
                <w:u w:val="single"/>
              </w:rPr>
              <w:t>zustimmen</w:t>
            </w:r>
            <w:proofErr w:type="spellEnd"/>
          </w:p>
          <w:p w:rsidR="00B2303E" w:rsidRPr="006F7C4F" w:rsidRDefault="00B2303E" w:rsidP="00B2303E">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finde/glaube ich auch.</w:t>
            </w:r>
          </w:p>
          <w:p w:rsidR="00B2303E" w:rsidRPr="006F7C4F" w:rsidRDefault="00B2303E" w:rsidP="00B2303E">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sehe ich auch so.</w:t>
            </w:r>
          </w:p>
          <w:p w:rsidR="00B2303E" w:rsidRPr="006F7C4F" w:rsidRDefault="00B2303E" w:rsidP="00B2303E">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Da hast du/haben Sie Recht.</w:t>
            </w:r>
          </w:p>
          <w:p w:rsidR="00B2303E" w:rsidRPr="006F7C4F" w:rsidRDefault="00B2303E" w:rsidP="00B2303E">
            <w:pPr>
              <w:widowControl/>
              <w:numPr>
                <w:ilvl w:val="0"/>
                <w:numId w:val="45"/>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stimmt</w:t>
            </w:r>
            <w:proofErr w:type="spellEnd"/>
            <w:r w:rsidRPr="006F7C4F">
              <w:rPr>
                <w:bCs/>
                <w:color w:val="000000"/>
              </w:rPr>
              <w:t>.</w:t>
            </w:r>
          </w:p>
          <w:p w:rsidR="00B2303E" w:rsidRPr="0003720A" w:rsidRDefault="00B2303E" w:rsidP="00B2303E">
            <w:pPr>
              <w:widowControl/>
              <w:numPr>
                <w:ilvl w:val="0"/>
                <w:numId w:val="45"/>
              </w:numPr>
              <w:shd w:val="clear" w:color="auto" w:fill="FFFFFF"/>
              <w:autoSpaceDE/>
              <w:autoSpaceDN/>
              <w:adjustRightInd/>
              <w:ind w:left="0" w:firstLine="0"/>
              <w:rPr>
                <w:color w:val="000000"/>
                <w:sz w:val="28"/>
                <w:szCs w:val="28"/>
              </w:rPr>
            </w:pPr>
            <w:proofErr w:type="spellStart"/>
            <w:r w:rsidRPr="006F7C4F">
              <w:rPr>
                <w:bCs/>
                <w:color w:val="000000"/>
              </w:rPr>
              <w:t>Genau</w:t>
            </w:r>
            <w:proofErr w:type="spellEnd"/>
            <w:r w:rsidRPr="006F7C4F">
              <w:rPr>
                <w:bCs/>
                <w:color w:val="000000"/>
              </w:rPr>
              <w:t>.</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Владеет основами построения учебного процесса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DE2995" w:rsidRDefault="00B2303E" w:rsidP="0098750D">
            <w:pPr>
              <w:widowControl/>
              <w:ind w:firstLine="0"/>
              <w:jc w:val="left"/>
              <w:rPr>
                <w:b/>
                <w:iCs/>
              </w:rPr>
            </w:pPr>
            <w:r w:rsidRPr="00DE2995">
              <w:rPr>
                <w:b/>
                <w:iCs/>
              </w:rPr>
              <w:t>Задание проблемного характера:</w:t>
            </w:r>
          </w:p>
          <w:p w:rsidR="00B2303E" w:rsidRPr="00C5636A" w:rsidRDefault="00B2303E" w:rsidP="0098750D">
            <w:pPr>
              <w:widowControl/>
              <w:ind w:firstLine="0"/>
              <w:jc w:val="left"/>
              <w:rPr>
                <w:iCs/>
              </w:rPr>
            </w:pPr>
            <w:r w:rsidRPr="00C5636A">
              <w:rPr>
                <w:iCs/>
              </w:rPr>
              <w:t>Представьте поурочное планирование на год обучения по одному из действующих УМК по немецкому языку.</w:t>
            </w:r>
          </w:p>
        </w:tc>
      </w:tr>
      <w:tr w:rsidR="00B2303E" w:rsidRPr="00C5636A" w:rsidTr="0098750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303E" w:rsidRPr="00B2303E" w:rsidRDefault="00B2303E" w:rsidP="0098750D">
            <w:pPr>
              <w:widowControl/>
              <w:ind w:firstLine="0"/>
              <w:jc w:val="left"/>
              <w:rPr>
                <w:iCs/>
              </w:rPr>
            </w:pPr>
            <w:r w:rsidRPr="00C5636A">
              <w:rPr>
                <w:b/>
              </w:rPr>
              <w:lastRenderedPageBreak/>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rPr>
            </w:pPr>
            <w:r w:rsidRPr="00C5636A">
              <w:rPr>
                <w:rFonts w:ascii="Times New Roman" w:hAnsi="Times New Roman"/>
              </w:rPr>
              <w:t xml:space="preserve">Знать </w:t>
            </w:r>
            <w:r w:rsidRPr="00C5636A">
              <w:rPr>
                <w:rFonts w:ascii="Times New Roman" w:hAnsi="Times New Roman"/>
                <w:color w:val="000000"/>
                <w:spacing w:val="12"/>
              </w:rPr>
              <w:t>характер и специфику профе</w:t>
            </w:r>
            <w:r w:rsidRPr="00C5636A">
              <w:rPr>
                <w:rFonts w:ascii="Times New Roman" w:hAnsi="Times New Roman"/>
                <w:color w:val="000000"/>
                <w:spacing w:val="12"/>
              </w:rPr>
              <w:t>с</w:t>
            </w:r>
            <w:r w:rsidRPr="00C5636A">
              <w:rPr>
                <w:rFonts w:ascii="Times New Roman" w:hAnsi="Times New Roman"/>
                <w:color w:val="000000"/>
                <w:spacing w:val="12"/>
              </w:rPr>
              <w:t>сиональной де</w:t>
            </w:r>
            <w:r w:rsidRPr="00C5636A">
              <w:rPr>
                <w:rFonts w:ascii="Times New Roman" w:hAnsi="Times New Roman"/>
                <w:color w:val="000000"/>
                <w:spacing w:val="12"/>
              </w:rPr>
              <w:t>я</w:t>
            </w:r>
            <w:r w:rsidRPr="00C5636A">
              <w:rPr>
                <w:rFonts w:ascii="Times New Roman" w:hAnsi="Times New Roman"/>
                <w:color w:val="000000"/>
                <w:spacing w:val="12"/>
              </w:rPr>
              <w:t>тельности учите</w:t>
            </w:r>
            <w:r w:rsidRPr="00C5636A">
              <w:rPr>
                <w:rFonts w:ascii="Times New Roman" w:hAnsi="Times New Roman"/>
                <w:color w:val="000000"/>
                <w:spacing w:val="-1"/>
              </w:rPr>
              <w:t>ля /преподавателя ин</w:t>
            </w:r>
            <w:r w:rsidRPr="00C5636A">
              <w:rPr>
                <w:rFonts w:ascii="Times New Roman" w:hAnsi="Times New Roman"/>
                <w:color w:val="000000"/>
                <w:spacing w:val="-1"/>
              </w:rPr>
              <w:t>о</w:t>
            </w:r>
            <w:r w:rsidRPr="00C5636A">
              <w:rPr>
                <w:rFonts w:ascii="Times New Roman" w:hAnsi="Times New Roman"/>
                <w:color w:val="000000"/>
                <w:spacing w:val="-1"/>
              </w:rPr>
              <w:t>странных языков</w:t>
            </w:r>
            <w:r w:rsidRPr="00C5636A">
              <w:rPr>
                <w:rFonts w:ascii="Times New Roman" w:hAnsi="Times New Roman"/>
                <w:i/>
                <w:iCs/>
              </w:rPr>
              <w:t xml:space="preserve"> </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871DCE" w:rsidRDefault="00B2303E" w:rsidP="0098750D">
            <w:pPr>
              <w:ind w:firstLine="0"/>
              <w:rPr>
                <w:b/>
              </w:rPr>
            </w:pPr>
            <w:r w:rsidRPr="00871DCE">
              <w:rPr>
                <w:b/>
              </w:rPr>
              <w:t>Перечень вопросов:</w:t>
            </w:r>
          </w:p>
          <w:p w:rsidR="00B2303E" w:rsidRPr="00C5636A" w:rsidRDefault="00B2303E" w:rsidP="00B2303E">
            <w:pPr>
              <w:numPr>
                <w:ilvl w:val="0"/>
                <w:numId w:val="36"/>
              </w:numPr>
              <w:ind w:left="0" w:firstLine="0"/>
            </w:pPr>
            <w:r w:rsidRPr="00C5636A">
              <w:t>Что составляет профессиональное мастерство учителя иностранного языка. Раскройте суть практ</w:t>
            </w:r>
            <w:r w:rsidRPr="00C5636A">
              <w:t>и</w:t>
            </w:r>
            <w:r w:rsidRPr="00C5636A">
              <w:t>ческой, методической и педагогической компетенций учителя ИЯ.</w:t>
            </w:r>
          </w:p>
          <w:p w:rsidR="00B2303E" w:rsidRPr="00C5636A" w:rsidRDefault="00B2303E" w:rsidP="00B2303E">
            <w:pPr>
              <w:widowControl/>
              <w:numPr>
                <w:ilvl w:val="0"/>
                <w:numId w:val="36"/>
              </w:numPr>
              <w:autoSpaceDE/>
              <w:autoSpaceDN/>
              <w:adjustRightInd/>
              <w:ind w:left="0" w:firstLine="0"/>
            </w:pPr>
            <w:r w:rsidRPr="00C5636A">
              <w:t>Функции учителя ИЯ как одной из составляющих учебно-воспитательного процесса.</w:t>
            </w:r>
          </w:p>
          <w:p w:rsidR="00B2303E" w:rsidRPr="00C5636A" w:rsidRDefault="00B2303E" w:rsidP="00B2303E">
            <w:pPr>
              <w:widowControl/>
              <w:numPr>
                <w:ilvl w:val="0"/>
                <w:numId w:val="36"/>
              </w:numPr>
              <w:autoSpaceDE/>
              <w:autoSpaceDN/>
              <w:adjustRightInd/>
              <w:ind w:left="0" w:firstLine="0"/>
            </w:pPr>
            <w:r w:rsidRPr="00C5636A">
              <w:t>Определите некоторые профессиональные черты преподавателя ИЯ, опираясь на знания из соц</w:t>
            </w:r>
            <w:r w:rsidRPr="00C5636A">
              <w:t>и</w:t>
            </w:r>
            <w:r w:rsidRPr="00C5636A">
              <w:t>альной психологии о стилях преподавания (авторитарный, демократический, либеральный).</w:t>
            </w:r>
          </w:p>
          <w:p w:rsidR="00B2303E" w:rsidRPr="00C5636A" w:rsidRDefault="00B2303E" w:rsidP="00B2303E">
            <w:pPr>
              <w:widowControl/>
              <w:numPr>
                <w:ilvl w:val="0"/>
                <w:numId w:val="36"/>
              </w:numPr>
              <w:autoSpaceDE/>
              <w:autoSpaceDN/>
              <w:adjustRightInd/>
              <w:ind w:left="0" w:firstLine="0"/>
            </w:pPr>
            <w:r w:rsidRPr="00C5636A">
              <w:t>Что следует учитывать при подготовке  учителя ИЯ на современном этапе?</w:t>
            </w:r>
          </w:p>
          <w:p w:rsidR="00B2303E" w:rsidRPr="00C5636A" w:rsidRDefault="00B2303E" w:rsidP="00B2303E">
            <w:pPr>
              <w:widowControl/>
              <w:numPr>
                <w:ilvl w:val="0"/>
                <w:numId w:val="36"/>
              </w:numPr>
              <w:autoSpaceDE/>
              <w:autoSpaceDN/>
              <w:adjustRightInd/>
              <w:ind w:left="0" w:firstLine="0"/>
            </w:pPr>
            <w:r w:rsidRPr="00C5636A">
              <w:t>Кто и как оказывает помощь учителю немецкого языка в мире, в России и в нашем городе с целью повышения квалификации?</w:t>
            </w:r>
          </w:p>
          <w:p w:rsidR="00B2303E" w:rsidRPr="00C5636A" w:rsidRDefault="00B2303E" w:rsidP="00B2303E">
            <w:pPr>
              <w:widowControl/>
              <w:numPr>
                <w:ilvl w:val="0"/>
                <w:numId w:val="36"/>
              </w:numPr>
              <w:autoSpaceDE/>
              <w:autoSpaceDN/>
              <w:adjustRightInd/>
              <w:ind w:left="0" w:firstLine="0"/>
            </w:pPr>
            <w:r w:rsidRPr="00C5636A">
              <w:t>Что необходимо знать и уметь учителю ИЯ, желающему пройти аттестацию, получить категорию, принять участие в городском, российском, международном конкурсе учителей ИЯ?</w:t>
            </w:r>
          </w:p>
          <w:p w:rsidR="00B2303E" w:rsidRPr="00C5636A" w:rsidRDefault="00B2303E" w:rsidP="00B2303E">
            <w:pPr>
              <w:widowControl/>
              <w:numPr>
                <w:ilvl w:val="0"/>
                <w:numId w:val="36"/>
              </w:numPr>
              <w:autoSpaceDE/>
              <w:autoSpaceDN/>
              <w:adjustRightInd/>
              <w:ind w:left="0" w:firstLine="0"/>
            </w:pPr>
            <w:r w:rsidRPr="00C5636A">
              <w:t>С какими проблемами сталкиваются сегодня учителя ИЯ (и Вы лично), что выносится как актуал</w:t>
            </w:r>
            <w:r w:rsidRPr="00C5636A">
              <w:t>ь</w:t>
            </w:r>
            <w:r w:rsidRPr="00C5636A">
              <w:t>ное на обсуждение в прессе, на всероссийских и международных конференциях учителей?</w:t>
            </w:r>
          </w:p>
          <w:p w:rsidR="00B2303E" w:rsidRPr="00C5636A" w:rsidRDefault="00B2303E" w:rsidP="00B2303E">
            <w:pPr>
              <w:widowControl/>
              <w:numPr>
                <w:ilvl w:val="0"/>
                <w:numId w:val="36"/>
              </w:numPr>
              <w:autoSpaceDE/>
              <w:autoSpaceDN/>
              <w:adjustRightInd/>
              <w:ind w:left="0" w:firstLine="0"/>
              <w:rPr>
                <w:iCs/>
                <w:lang w:val="de-DE"/>
              </w:rPr>
            </w:pPr>
            <w:r w:rsidRPr="00C5636A">
              <w:t>«Учитель имеет право учить лишь до тех пор, пока учится сам» - гласит одна из профессиональных заповедей учителя. Продолжите этот список, исходя из своего опыта.</w:t>
            </w: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сопоставлять требования времени, предъявляемые к учителю на совр</w:t>
            </w:r>
            <w:r w:rsidRPr="00C5636A">
              <w:rPr>
                <w:rFonts w:ascii="Times New Roman" w:hAnsi="Times New Roman"/>
              </w:rPr>
              <w:t>е</w:t>
            </w:r>
            <w:r w:rsidRPr="00C5636A">
              <w:rPr>
                <w:rFonts w:ascii="Times New Roman" w:hAnsi="Times New Roman"/>
              </w:rPr>
              <w:t>менном этапе разв</w:t>
            </w:r>
            <w:r w:rsidRPr="00C5636A">
              <w:rPr>
                <w:rFonts w:ascii="Times New Roman" w:hAnsi="Times New Roman"/>
              </w:rPr>
              <w:t>и</w:t>
            </w:r>
            <w:r w:rsidRPr="00C5636A">
              <w:rPr>
                <w:rFonts w:ascii="Times New Roman" w:hAnsi="Times New Roman"/>
              </w:rPr>
              <w:t>тия лично к себе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871DCE" w:rsidRDefault="00B2303E" w:rsidP="0098750D">
            <w:pPr>
              <w:widowControl/>
              <w:shd w:val="clear" w:color="auto" w:fill="FFFFFF"/>
              <w:ind w:firstLine="0"/>
              <w:jc w:val="left"/>
              <w:rPr>
                <w:b/>
                <w:bCs/>
                <w:color w:val="000000"/>
                <w:sz w:val="16"/>
                <w:szCs w:val="16"/>
              </w:rPr>
            </w:pPr>
            <w:r w:rsidRPr="00871DCE">
              <w:rPr>
                <w:b/>
                <w:bCs/>
                <w:color w:val="000000"/>
                <w:sz w:val="16"/>
                <w:szCs w:val="16"/>
              </w:rPr>
              <w:t>Практические задания:</w:t>
            </w:r>
          </w:p>
          <w:p w:rsidR="00B2303E" w:rsidRPr="00871DCE" w:rsidRDefault="00B2303E" w:rsidP="0098750D">
            <w:pPr>
              <w:widowControl/>
              <w:shd w:val="clear" w:color="auto" w:fill="FFFFFF"/>
              <w:ind w:firstLine="0"/>
              <w:rPr>
                <w:bCs/>
                <w:color w:val="000000"/>
                <w:sz w:val="16"/>
                <w:szCs w:val="16"/>
              </w:rPr>
            </w:pPr>
            <w:r w:rsidRPr="00871DCE">
              <w:rPr>
                <w:bCs/>
                <w:color w:val="000000"/>
                <w:sz w:val="16"/>
                <w:szCs w:val="16"/>
              </w:rPr>
              <w:t>Предложения по содержанию проведения аттестации преподавателей ИЯ (составитель Соловова Е.Н.).</w:t>
            </w:r>
          </w:p>
          <w:tbl>
            <w:tblPr>
              <w:tblW w:w="1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834"/>
              <w:gridCol w:w="2535"/>
              <w:gridCol w:w="3598"/>
            </w:tblGrid>
            <w:tr w:rsidR="00B2303E" w:rsidRPr="00871DCE" w:rsidTr="0098750D">
              <w:tc>
                <w:tcPr>
                  <w:tcW w:w="2235" w:type="dxa"/>
                </w:tcPr>
                <w:p w:rsidR="00B2303E" w:rsidRPr="00871DCE" w:rsidRDefault="00B2303E" w:rsidP="0098750D">
                  <w:pPr>
                    <w:widowControl/>
                    <w:ind w:firstLine="0"/>
                    <w:rPr>
                      <w:bCs/>
                      <w:color w:val="000000"/>
                      <w:sz w:val="16"/>
                      <w:szCs w:val="16"/>
                    </w:rPr>
                  </w:pPr>
                  <w:r w:rsidRPr="00871DCE">
                    <w:rPr>
                      <w:bCs/>
                      <w:color w:val="000000"/>
                      <w:sz w:val="16"/>
                      <w:szCs w:val="16"/>
                    </w:rPr>
                    <w:t>Параметры и критерии оце</w:t>
                  </w:r>
                  <w:r w:rsidRPr="00871DCE">
                    <w:rPr>
                      <w:bCs/>
                      <w:color w:val="000000"/>
                      <w:sz w:val="16"/>
                      <w:szCs w:val="16"/>
                    </w:rPr>
                    <w:t>н</w:t>
                  </w:r>
                  <w:r w:rsidRPr="00871DCE">
                    <w:rPr>
                      <w:bCs/>
                      <w:color w:val="000000"/>
                      <w:sz w:val="16"/>
                      <w:szCs w:val="16"/>
                    </w:rPr>
                    <w:t>ки</w:t>
                  </w:r>
                </w:p>
              </w:tc>
              <w:tc>
                <w:tcPr>
                  <w:tcW w:w="2834" w:type="dxa"/>
                </w:tcPr>
                <w:p w:rsidR="00B2303E" w:rsidRPr="00871DCE" w:rsidRDefault="00B2303E" w:rsidP="0098750D">
                  <w:pPr>
                    <w:widowControl/>
                    <w:ind w:firstLine="0"/>
                    <w:rPr>
                      <w:bCs/>
                      <w:color w:val="000000"/>
                      <w:sz w:val="16"/>
                      <w:szCs w:val="16"/>
                    </w:rPr>
                  </w:pPr>
                  <w:r w:rsidRPr="00871DCE">
                    <w:rPr>
                      <w:bCs/>
                      <w:color w:val="000000"/>
                      <w:sz w:val="16"/>
                      <w:szCs w:val="16"/>
                    </w:rPr>
                    <w:t>Учитель</w:t>
                  </w:r>
                </w:p>
              </w:tc>
              <w:tc>
                <w:tcPr>
                  <w:tcW w:w="2535" w:type="dxa"/>
                </w:tcPr>
                <w:p w:rsidR="00B2303E" w:rsidRPr="00871DCE" w:rsidRDefault="00B2303E" w:rsidP="0098750D">
                  <w:pPr>
                    <w:widowControl/>
                    <w:ind w:firstLine="0"/>
                    <w:rPr>
                      <w:bCs/>
                      <w:color w:val="000000"/>
                      <w:sz w:val="16"/>
                      <w:szCs w:val="16"/>
                    </w:rPr>
                  </w:pPr>
                  <w:r w:rsidRPr="00871DCE">
                    <w:rPr>
                      <w:bCs/>
                      <w:color w:val="000000"/>
                      <w:sz w:val="16"/>
                      <w:szCs w:val="16"/>
                    </w:rPr>
                    <w:t>Учитель второй категории</w:t>
                  </w:r>
                </w:p>
              </w:tc>
              <w:tc>
                <w:tcPr>
                  <w:tcW w:w="3598" w:type="dxa"/>
                </w:tcPr>
                <w:p w:rsidR="00B2303E" w:rsidRPr="00871DCE" w:rsidRDefault="00B2303E" w:rsidP="0098750D">
                  <w:pPr>
                    <w:widowControl/>
                    <w:ind w:firstLine="0"/>
                    <w:rPr>
                      <w:bCs/>
                      <w:color w:val="000000"/>
                      <w:sz w:val="16"/>
                      <w:szCs w:val="16"/>
                    </w:rPr>
                  </w:pPr>
                  <w:r w:rsidRPr="00871DCE">
                    <w:rPr>
                      <w:bCs/>
                      <w:color w:val="000000"/>
                      <w:sz w:val="16"/>
                      <w:szCs w:val="16"/>
                    </w:rPr>
                    <w:t>Учитель высшей категории</w:t>
                  </w:r>
                </w:p>
              </w:tc>
            </w:tr>
          </w:tbl>
          <w:p w:rsidR="00B2303E" w:rsidRPr="00871DCE" w:rsidRDefault="00B2303E" w:rsidP="0098750D">
            <w:pPr>
              <w:widowControl/>
              <w:shd w:val="clear" w:color="auto" w:fill="FFFFFF"/>
              <w:ind w:firstLine="0"/>
              <w:jc w:val="center"/>
              <w:rPr>
                <w:bCs/>
                <w:color w:val="000000"/>
                <w:sz w:val="16"/>
                <w:szCs w:val="16"/>
              </w:rPr>
            </w:pPr>
            <w:r w:rsidRPr="00871DCE">
              <w:rPr>
                <w:bCs/>
                <w:color w:val="000000"/>
                <w:sz w:val="16"/>
                <w:szCs w:val="16"/>
              </w:rPr>
              <w:t>Коммуникативная компетенция</w:t>
            </w:r>
          </w:p>
          <w:tbl>
            <w:tblPr>
              <w:tblW w:w="1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2835"/>
              <w:gridCol w:w="2410"/>
              <w:gridCol w:w="3876"/>
            </w:tblGrid>
            <w:tr w:rsidR="00B2303E" w:rsidRPr="00871DCE" w:rsidTr="0098750D">
              <w:tc>
                <w:tcPr>
                  <w:tcW w:w="2271" w:type="dxa"/>
                </w:tcPr>
                <w:p w:rsidR="00B2303E" w:rsidRPr="00871DCE" w:rsidRDefault="00B2303E" w:rsidP="0098750D">
                  <w:pPr>
                    <w:widowControl/>
                    <w:ind w:firstLine="0"/>
                    <w:rPr>
                      <w:iCs/>
                      <w:color w:val="000000"/>
                      <w:sz w:val="16"/>
                      <w:szCs w:val="16"/>
                    </w:rPr>
                  </w:pPr>
                  <w:r w:rsidRPr="00871DCE">
                    <w:rPr>
                      <w:iCs/>
                      <w:color w:val="000000"/>
                      <w:sz w:val="16"/>
                      <w:szCs w:val="16"/>
                    </w:rPr>
                    <w:t>Языковая</w:t>
                  </w:r>
                </w:p>
                <w:p w:rsidR="00B2303E" w:rsidRPr="00871DCE" w:rsidRDefault="00B2303E" w:rsidP="0098750D">
                  <w:pPr>
                    <w:widowControl/>
                    <w:ind w:firstLine="0"/>
                    <w:rPr>
                      <w:b/>
                      <w:bCs/>
                      <w:color w:val="000000"/>
                      <w:sz w:val="16"/>
                      <w:szCs w:val="16"/>
                    </w:rPr>
                  </w:pPr>
                  <w:r w:rsidRPr="00871DCE">
                    <w:rPr>
                      <w:iCs/>
                      <w:color w:val="000000"/>
                      <w:sz w:val="16"/>
                      <w:szCs w:val="16"/>
                    </w:rPr>
                    <w:t>компетенция</w:t>
                  </w:r>
                </w:p>
              </w:tc>
              <w:tc>
                <w:tcPr>
                  <w:tcW w:w="2835" w:type="dxa"/>
                </w:tcPr>
                <w:p w:rsidR="00B2303E" w:rsidRPr="00871DCE" w:rsidRDefault="00B2303E" w:rsidP="0098750D">
                  <w:pPr>
                    <w:widowControl/>
                    <w:ind w:firstLine="0"/>
                    <w:rPr>
                      <w:b/>
                      <w:bCs/>
                      <w:color w:val="000000"/>
                      <w:sz w:val="16"/>
                      <w:szCs w:val="16"/>
                    </w:rPr>
                  </w:pPr>
                  <w:r w:rsidRPr="00871DCE">
                    <w:rPr>
                      <w:color w:val="000000"/>
                      <w:sz w:val="16"/>
                      <w:szCs w:val="16"/>
                    </w:rPr>
                    <w:t>Речь учителя в целом грамотна. С</w:t>
                  </w:r>
                  <w:r w:rsidRPr="00871DCE">
                    <w:rPr>
                      <w:color w:val="000000"/>
                      <w:sz w:val="16"/>
                      <w:szCs w:val="16"/>
                    </w:rPr>
                    <w:t>о</w:t>
                  </w:r>
                  <w:r w:rsidRPr="00871DCE">
                    <w:rPr>
                      <w:color w:val="000000"/>
                      <w:sz w:val="16"/>
                      <w:szCs w:val="16"/>
                    </w:rPr>
                    <w:t xml:space="preserve">блюдаются базовые требования к </w:t>
                  </w:r>
                  <w:proofErr w:type="spellStart"/>
                  <w:r w:rsidRPr="00871DCE">
                    <w:rPr>
                      <w:color w:val="000000"/>
                      <w:sz w:val="16"/>
                      <w:szCs w:val="16"/>
                    </w:rPr>
                    <w:t>леко</w:t>
                  </w:r>
                  <w:proofErr w:type="spellEnd"/>
                  <w:r w:rsidRPr="00871DCE">
                    <w:rPr>
                      <w:color w:val="000000"/>
                      <w:sz w:val="16"/>
                      <w:szCs w:val="16"/>
                    </w:rPr>
                    <w:t xml:space="preserve"> - </w:t>
                  </w:r>
                  <w:proofErr w:type="spellStart"/>
                  <w:r w:rsidRPr="00871DCE">
                    <w:rPr>
                      <w:color w:val="000000"/>
                      <w:sz w:val="16"/>
                      <w:szCs w:val="16"/>
                    </w:rPr>
                    <w:t>сико-грамматическо-му</w:t>
                  </w:r>
                  <w:proofErr w:type="spellEnd"/>
                  <w:r w:rsidRPr="00871DCE">
                    <w:rPr>
                      <w:color w:val="000000"/>
                      <w:sz w:val="16"/>
                      <w:szCs w:val="16"/>
                    </w:rPr>
                    <w:t xml:space="preserve"> и ф</w:t>
                  </w:r>
                  <w:r w:rsidRPr="00871DCE">
                    <w:rPr>
                      <w:color w:val="000000"/>
                      <w:sz w:val="16"/>
                      <w:szCs w:val="16"/>
                    </w:rPr>
                    <w:t>о</w:t>
                  </w:r>
                  <w:r w:rsidRPr="00871DCE">
                    <w:rPr>
                      <w:color w:val="000000"/>
                      <w:sz w:val="16"/>
                      <w:szCs w:val="16"/>
                    </w:rPr>
                    <w:t>нетическому оформлению речи. Ин</w:t>
                  </w:r>
                  <w:r w:rsidRPr="00871DCE">
                    <w:rPr>
                      <w:color w:val="000000"/>
                      <w:sz w:val="16"/>
                      <w:szCs w:val="16"/>
                    </w:rPr>
                    <w:t>о</w:t>
                  </w:r>
                  <w:r w:rsidRPr="00871DCE">
                    <w:rPr>
                      <w:color w:val="000000"/>
                      <w:sz w:val="16"/>
                      <w:szCs w:val="16"/>
                    </w:rPr>
                    <w:t xml:space="preserve">гда проскальзывают ошибки, часть из которых учитель исправляет сам. Нет большого </w:t>
                  </w:r>
                  <w:proofErr w:type="spellStart"/>
                  <w:r w:rsidRPr="00871DCE">
                    <w:rPr>
                      <w:color w:val="000000"/>
                      <w:sz w:val="16"/>
                      <w:szCs w:val="16"/>
                    </w:rPr>
                    <w:t>разнооразия</w:t>
                  </w:r>
                  <w:proofErr w:type="spellEnd"/>
                  <w:r w:rsidRPr="00871DCE">
                    <w:rPr>
                      <w:color w:val="000000"/>
                      <w:sz w:val="16"/>
                      <w:szCs w:val="16"/>
                    </w:rPr>
                    <w:t xml:space="preserve"> в использов</w:t>
                  </w:r>
                  <w:r w:rsidRPr="00871DCE">
                    <w:rPr>
                      <w:color w:val="000000"/>
                      <w:sz w:val="16"/>
                      <w:szCs w:val="16"/>
                    </w:rPr>
                    <w:t>а</w:t>
                  </w:r>
                  <w:r w:rsidRPr="00871DCE">
                    <w:rPr>
                      <w:color w:val="000000"/>
                      <w:sz w:val="16"/>
                      <w:szCs w:val="16"/>
                    </w:rPr>
                    <w:t>нии языкового материала. Уровень языковой компетенции примерно соответствует Пороговому продвин</w:t>
                  </w:r>
                  <w:r w:rsidRPr="00871DCE">
                    <w:rPr>
                      <w:color w:val="000000"/>
                      <w:sz w:val="16"/>
                      <w:szCs w:val="16"/>
                    </w:rPr>
                    <w:t>у</w:t>
                  </w:r>
                  <w:r w:rsidRPr="00871DCE">
                    <w:rPr>
                      <w:color w:val="000000"/>
                      <w:sz w:val="16"/>
                      <w:szCs w:val="16"/>
                    </w:rPr>
                    <w:lastRenderedPageBreak/>
                    <w:t>тому уровню владения иностранным языком.</w:t>
                  </w:r>
                </w:p>
              </w:tc>
              <w:tc>
                <w:tcPr>
                  <w:tcW w:w="2410" w:type="dxa"/>
                </w:tcPr>
                <w:p w:rsidR="00B2303E" w:rsidRPr="00871DCE" w:rsidRDefault="00B2303E" w:rsidP="0098750D">
                  <w:pPr>
                    <w:widowControl/>
                    <w:ind w:firstLine="0"/>
                    <w:rPr>
                      <w:b/>
                      <w:bCs/>
                      <w:color w:val="000000"/>
                      <w:sz w:val="16"/>
                      <w:szCs w:val="16"/>
                    </w:rPr>
                  </w:pPr>
                  <w:r w:rsidRPr="00871DCE">
                    <w:rPr>
                      <w:color w:val="000000"/>
                      <w:sz w:val="16"/>
                      <w:szCs w:val="16"/>
                    </w:rPr>
                    <w:lastRenderedPageBreak/>
                    <w:t>Речь учителя грамотна. Уч</w:t>
                  </w:r>
                  <w:r w:rsidRPr="00871DCE">
                    <w:rPr>
                      <w:color w:val="000000"/>
                      <w:sz w:val="16"/>
                      <w:szCs w:val="16"/>
                    </w:rPr>
                    <w:t>и</w:t>
                  </w:r>
                  <w:r w:rsidRPr="00871DCE">
                    <w:rPr>
                      <w:color w:val="000000"/>
                      <w:sz w:val="16"/>
                      <w:szCs w:val="16"/>
                    </w:rPr>
                    <w:t xml:space="preserve">тель владеет различными по сложности </w:t>
                  </w:r>
                  <w:proofErr w:type="spellStart"/>
                  <w:proofErr w:type="gramStart"/>
                  <w:r w:rsidRPr="00871DCE">
                    <w:rPr>
                      <w:color w:val="000000"/>
                      <w:sz w:val="16"/>
                      <w:szCs w:val="16"/>
                    </w:rPr>
                    <w:t>речевы</w:t>
                  </w:r>
                  <w:proofErr w:type="spellEnd"/>
                  <w:r w:rsidRPr="00871DCE">
                    <w:rPr>
                      <w:color w:val="000000"/>
                      <w:sz w:val="16"/>
                      <w:szCs w:val="16"/>
                    </w:rPr>
                    <w:t xml:space="preserve"> ми</w:t>
                  </w:r>
                  <w:proofErr w:type="gramEnd"/>
                  <w:r w:rsidRPr="00871DCE">
                    <w:rPr>
                      <w:color w:val="000000"/>
                      <w:sz w:val="16"/>
                      <w:szCs w:val="16"/>
                    </w:rPr>
                    <w:t xml:space="preserve"> структ</w:t>
                  </w:r>
                  <w:r w:rsidRPr="00871DCE">
                    <w:rPr>
                      <w:color w:val="000000"/>
                      <w:sz w:val="16"/>
                      <w:szCs w:val="16"/>
                    </w:rPr>
                    <w:t>у</w:t>
                  </w:r>
                  <w:r w:rsidRPr="00871DCE">
                    <w:rPr>
                      <w:color w:val="000000"/>
                      <w:sz w:val="16"/>
                      <w:szCs w:val="16"/>
                    </w:rPr>
                    <w:t xml:space="preserve">рами и моделями, грамотно использует </w:t>
                  </w:r>
                  <w:proofErr w:type="spellStart"/>
                  <w:r w:rsidRPr="00871DCE">
                    <w:rPr>
                      <w:bCs/>
                      <w:color w:val="000000"/>
                      <w:sz w:val="16"/>
                      <w:szCs w:val="16"/>
                    </w:rPr>
                    <w:t>лекси</w:t>
                  </w:r>
                  <w:r w:rsidRPr="00871DCE">
                    <w:rPr>
                      <w:b/>
                      <w:bCs/>
                      <w:color w:val="000000"/>
                      <w:sz w:val="16"/>
                      <w:szCs w:val="16"/>
                    </w:rPr>
                    <w:t>-</w:t>
                  </w:r>
                  <w:r w:rsidRPr="00871DCE">
                    <w:rPr>
                      <w:color w:val="000000"/>
                      <w:sz w:val="16"/>
                      <w:szCs w:val="16"/>
                    </w:rPr>
                    <w:t>ко-грамматический</w:t>
                  </w:r>
                  <w:proofErr w:type="spellEnd"/>
                  <w:r w:rsidRPr="00871DCE">
                    <w:rPr>
                      <w:color w:val="000000"/>
                      <w:sz w:val="16"/>
                      <w:szCs w:val="16"/>
                    </w:rPr>
                    <w:t xml:space="preserve"> и фонетич</w:t>
                  </w:r>
                  <w:r w:rsidRPr="00871DCE">
                    <w:rPr>
                      <w:color w:val="000000"/>
                      <w:sz w:val="16"/>
                      <w:szCs w:val="16"/>
                    </w:rPr>
                    <w:t>е</w:t>
                  </w:r>
                  <w:r w:rsidRPr="00871DCE">
                    <w:rPr>
                      <w:color w:val="000000"/>
                      <w:sz w:val="16"/>
                      <w:szCs w:val="16"/>
                    </w:rPr>
                    <w:t>ский материал в рамках обсу</w:t>
                  </w:r>
                  <w:r w:rsidRPr="00871DCE">
                    <w:rPr>
                      <w:color w:val="000000"/>
                      <w:sz w:val="16"/>
                      <w:szCs w:val="16"/>
                    </w:rPr>
                    <w:t>ж</w:t>
                  </w:r>
                  <w:r w:rsidRPr="00871DCE">
                    <w:rPr>
                      <w:color w:val="000000"/>
                      <w:sz w:val="16"/>
                      <w:szCs w:val="16"/>
                    </w:rPr>
                    <w:t>даемых тем и проблем. Ур</w:t>
                  </w:r>
                  <w:r w:rsidRPr="00871DCE">
                    <w:rPr>
                      <w:color w:val="000000"/>
                      <w:sz w:val="16"/>
                      <w:szCs w:val="16"/>
                    </w:rPr>
                    <w:t>о</w:t>
                  </w:r>
                  <w:r w:rsidRPr="00871DCE">
                    <w:rPr>
                      <w:color w:val="000000"/>
                      <w:sz w:val="16"/>
                      <w:szCs w:val="16"/>
                    </w:rPr>
                    <w:t>вень языковой компетенции можно определить как выс</w:t>
                  </w:r>
                  <w:r w:rsidRPr="00871DCE">
                    <w:rPr>
                      <w:color w:val="000000"/>
                      <w:sz w:val="16"/>
                      <w:szCs w:val="16"/>
                    </w:rPr>
                    <w:t>о</w:t>
                  </w:r>
                  <w:r w:rsidRPr="00871DCE">
                    <w:rPr>
                      <w:color w:val="000000"/>
                      <w:sz w:val="16"/>
                      <w:szCs w:val="16"/>
                    </w:rPr>
                    <w:lastRenderedPageBreak/>
                    <w:t xml:space="preserve">кий. </w:t>
                  </w:r>
                </w:p>
              </w:tc>
              <w:tc>
                <w:tcPr>
                  <w:tcW w:w="3876" w:type="dxa"/>
                </w:tcPr>
                <w:p w:rsidR="00B2303E" w:rsidRPr="00871DCE" w:rsidRDefault="00B2303E" w:rsidP="0098750D">
                  <w:pPr>
                    <w:widowControl/>
                    <w:ind w:firstLine="0"/>
                    <w:rPr>
                      <w:b/>
                      <w:bCs/>
                      <w:color w:val="000000"/>
                      <w:sz w:val="16"/>
                      <w:szCs w:val="16"/>
                    </w:rPr>
                  </w:pPr>
                  <w:r w:rsidRPr="00871DCE">
                    <w:rPr>
                      <w:color w:val="000000"/>
                      <w:sz w:val="16"/>
                      <w:szCs w:val="16"/>
                    </w:rPr>
                    <w:lastRenderedPageBreak/>
                    <w:t>Речь учителя абсолютно грамотна. Учитель демо</w:t>
                  </w:r>
                  <w:r w:rsidRPr="00871DCE">
                    <w:rPr>
                      <w:color w:val="000000"/>
                      <w:sz w:val="16"/>
                      <w:szCs w:val="16"/>
                    </w:rPr>
                    <w:t>н</w:t>
                  </w:r>
                  <w:r w:rsidRPr="00871DCE">
                    <w:rPr>
                      <w:color w:val="000000"/>
                      <w:sz w:val="16"/>
                      <w:szCs w:val="16"/>
                    </w:rPr>
                    <w:t xml:space="preserve">стрирует свободное </w:t>
                  </w:r>
                  <w:proofErr w:type="spellStart"/>
                  <w:proofErr w:type="gramStart"/>
                  <w:r w:rsidRPr="00871DCE">
                    <w:rPr>
                      <w:color w:val="000000"/>
                      <w:sz w:val="16"/>
                      <w:szCs w:val="16"/>
                    </w:rPr>
                    <w:t>вла</w:t>
                  </w:r>
                  <w:proofErr w:type="spellEnd"/>
                  <w:r w:rsidRPr="00871DCE">
                    <w:rPr>
                      <w:color w:val="000000"/>
                      <w:sz w:val="16"/>
                      <w:szCs w:val="16"/>
                    </w:rPr>
                    <w:t xml:space="preserve"> </w:t>
                  </w:r>
                  <w:proofErr w:type="spellStart"/>
                  <w:r w:rsidRPr="00871DCE">
                    <w:rPr>
                      <w:color w:val="000000"/>
                      <w:sz w:val="16"/>
                      <w:szCs w:val="16"/>
                    </w:rPr>
                    <w:t>дение</w:t>
                  </w:r>
                  <w:proofErr w:type="spellEnd"/>
                  <w:proofErr w:type="gramEnd"/>
                  <w:r w:rsidRPr="00871DCE">
                    <w:rPr>
                      <w:color w:val="000000"/>
                      <w:sz w:val="16"/>
                      <w:szCs w:val="16"/>
                    </w:rPr>
                    <w:t xml:space="preserve"> иностранным языком, может использовать разнообразные языковые (ле</w:t>
                  </w:r>
                  <w:r w:rsidRPr="00871DCE">
                    <w:rPr>
                      <w:color w:val="000000"/>
                      <w:sz w:val="16"/>
                      <w:szCs w:val="16"/>
                    </w:rPr>
                    <w:t>к</w:t>
                  </w:r>
                  <w:r w:rsidRPr="00871DCE">
                    <w:rPr>
                      <w:color w:val="000000"/>
                      <w:sz w:val="16"/>
                      <w:szCs w:val="16"/>
                    </w:rPr>
                    <w:t xml:space="preserve">сические, грамматические, фонетические) средства для решения одной и </w:t>
                  </w:r>
                  <w:r w:rsidRPr="00871DCE">
                    <w:rPr>
                      <w:bCs/>
                      <w:color w:val="000000"/>
                      <w:sz w:val="16"/>
                      <w:szCs w:val="16"/>
                    </w:rPr>
                    <w:t xml:space="preserve">той </w:t>
                  </w:r>
                  <w:r w:rsidRPr="00871DCE">
                    <w:rPr>
                      <w:color w:val="000000"/>
                      <w:sz w:val="16"/>
                      <w:szCs w:val="16"/>
                    </w:rPr>
                    <w:t xml:space="preserve">же речевой </w:t>
                  </w:r>
                  <w:r w:rsidRPr="00871DCE">
                    <w:rPr>
                      <w:bCs/>
                      <w:color w:val="000000"/>
                      <w:sz w:val="16"/>
                      <w:szCs w:val="16"/>
                    </w:rPr>
                    <w:t>задачи</w:t>
                  </w:r>
                  <w:r w:rsidRPr="00871DCE">
                    <w:rPr>
                      <w:b/>
                      <w:bCs/>
                      <w:color w:val="000000"/>
                      <w:sz w:val="16"/>
                      <w:szCs w:val="16"/>
                    </w:rPr>
                    <w:t xml:space="preserve">,. </w:t>
                  </w:r>
                  <w:r w:rsidRPr="00871DCE">
                    <w:rPr>
                      <w:color w:val="000000"/>
                      <w:sz w:val="16"/>
                      <w:szCs w:val="16"/>
                    </w:rPr>
                    <w:t>Речь свободна, образна, выразительна и идиоматична. Соответствует Свободному уровню владения ин</w:t>
                  </w:r>
                  <w:r w:rsidRPr="00871DCE">
                    <w:rPr>
                      <w:color w:val="000000"/>
                      <w:sz w:val="16"/>
                      <w:szCs w:val="16"/>
                    </w:rPr>
                    <w:t>о</w:t>
                  </w:r>
                  <w:r w:rsidRPr="00871DCE">
                    <w:rPr>
                      <w:color w:val="000000"/>
                      <w:sz w:val="16"/>
                      <w:szCs w:val="16"/>
                    </w:rPr>
                    <w:t>странным языком.</w:t>
                  </w:r>
                </w:p>
              </w:tc>
            </w:tr>
            <w:tr w:rsidR="00B2303E" w:rsidRPr="00871DCE" w:rsidTr="0098750D">
              <w:tc>
                <w:tcPr>
                  <w:tcW w:w="2271" w:type="dxa"/>
                </w:tcPr>
                <w:p w:rsidR="00B2303E" w:rsidRPr="00871DCE" w:rsidRDefault="00B2303E" w:rsidP="0098750D">
                  <w:pPr>
                    <w:widowControl/>
                    <w:ind w:firstLine="0"/>
                    <w:jc w:val="left"/>
                    <w:rPr>
                      <w:bCs/>
                      <w:color w:val="000000"/>
                      <w:sz w:val="16"/>
                      <w:szCs w:val="16"/>
                    </w:rPr>
                  </w:pPr>
                  <w:r w:rsidRPr="00871DCE">
                    <w:rPr>
                      <w:bCs/>
                      <w:color w:val="000000"/>
                      <w:sz w:val="16"/>
                      <w:szCs w:val="16"/>
                    </w:rPr>
                    <w:lastRenderedPageBreak/>
                    <w:t>Речевая компетенция</w:t>
                  </w:r>
                </w:p>
              </w:tc>
              <w:tc>
                <w:tcPr>
                  <w:tcW w:w="2835" w:type="dxa"/>
                </w:tcPr>
                <w:p w:rsidR="00B2303E" w:rsidRPr="00871DCE" w:rsidRDefault="00B2303E" w:rsidP="0098750D">
                  <w:pPr>
                    <w:widowControl/>
                    <w:ind w:firstLine="0"/>
                    <w:rPr>
                      <w:b/>
                      <w:bCs/>
                      <w:color w:val="000000"/>
                      <w:sz w:val="16"/>
                      <w:szCs w:val="16"/>
                    </w:rPr>
                  </w:pPr>
                  <w:r w:rsidRPr="00871DCE">
                    <w:rPr>
                      <w:color w:val="000000"/>
                      <w:sz w:val="16"/>
                      <w:szCs w:val="16"/>
                    </w:rPr>
                    <w:t>Достаточно хорошо владеет всеми видами речевой деятельности на иностранном языке. На рецептивном уровне владеет основными технол</w:t>
                  </w:r>
                  <w:r w:rsidRPr="00871DCE">
                    <w:rPr>
                      <w:color w:val="000000"/>
                      <w:sz w:val="16"/>
                      <w:szCs w:val="16"/>
                    </w:rPr>
                    <w:t>о</w:t>
                  </w:r>
                  <w:r w:rsidRPr="00871DCE">
                    <w:rPr>
                      <w:color w:val="000000"/>
                      <w:sz w:val="16"/>
                      <w:szCs w:val="16"/>
                    </w:rPr>
                    <w:t>гиями извлечения информации; на продуктивном уровне в устной и письменной речи демонстрирует достаточный уровень дискурсивных умений и навыков. Может испыт</w:t>
                  </w:r>
                  <w:r w:rsidRPr="00871DCE">
                    <w:rPr>
                      <w:color w:val="000000"/>
                      <w:sz w:val="16"/>
                      <w:szCs w:val="16"/>
                    </w:rPr>
                    <w:t>ы</w:t>
                  </w:r>
                  <w:r w:rsidRPr="00871DCE">
                    <w:rPr>
                      <w:color w:val="000000"/>
                      <w:sz w:val="16"/>
                      <w:szCs w:val="16"/>
                    </w:rPr>
                    <w:t>вать некоторые затруднения в пров</w:t>
                  </w:r>
                  <w:r w:rsidRPr="00871DCE">
                    <w:rPr>
                      <w:color w:val="000000"/>
                      <w:sz w:val="16"/>
                      <w:szCs w:val="16"/>
                    </w:rPr>
                    <w:t>е</w:t>
                  </w:r>
                  <w:r w:rsidRPr="00871DCE">
                    <w:rPr>
                      <w:color w:val="000000"/>
                      <w:sz w:val="16"/>
                      <w:szCs w:val="16"/>
                    </w:rPr>
                    <w:t xml:space="preserve">дении нетрадиционных форм </w:t>
                  </w:r>
                  <w:proofErr w:type="spellStart"/>
                  <w:r w:rsidRPr="00871DCE">
                    <w:rPr>
                      <w:color w:val="000000"/>
                      <w:sz w:val="16"/>
                      <w:szCs w:val="16"/>
                    </w:rPr>
                    <w:t>полил</w:t>
                  </w:r>
                  <w:r w:rsidRPr="00871DCE">
                    <w:rPr>
                      <w:color w:val="000000"/>
                      <w:sz w:val="16"/>
                      <w:szCs w:val="16"/>
                    </w:rPr>
                    <w:t>о</w:t>
                  </w:r>
                  <w:r w:rsidRPr="00871DCE">
                    <w:rPr>
                      <w:color w:val="000000"/>
                      <w:sz w:val="16"/>
                      <w:szCs w:val="16"/>
                    </w:rPr>
                    <w:t>гического</w:t>
                  </w:r>
                  <w:proofErr w:type="spellEnd"/>
                  <w:r w:rsidRPr="00871DCE">
                    <w:rPr>
                      <w:color w:val="000000"/>
                      <w:sz w:val="16"/>
                      <w:szCs w:val="16"/>
                    </w:rPr>
                    <w:t xml:space="preserve"> общения, таких, как ди</w:t>
                  </w:r>
                  <w:r w:rsidRPr="00871DCE">
                    <w:rPr>
                      <w:color w:val="000000"/>
                      <w:sz w:val="16"/>
                      <w:szCs w:val="16"/>
                    </w:rPr>
                    <w:t>с</w:t>
                  </w:r>
                  <w:r w:rsidRPr="00871DCE">
                    <w:rPr>
                      <w:color w:val="000000"/>
                      <w:sz w:val="16"/>
                      <w:szCs w:val="16"/>
                    </w:rPr>
                    <w:t>куссия, диспут, конференция и т. д.</w:t>
                  </w:r>
                </w:p>
              </w:tc>
              <w:tc>
                <w:tcPr>
                  <w:tcW w:w="2410" w:type="dxa"/>
                </w:tcPr>
                <w:p w:rsidR="00B2303E" w:rsidRPr="00871DCE" w:rsidRDefault="00B2303E" w:rsidP="0098750D">
                  <w:pPr>
                    <w:widowControl/>
                    <w:ind w:firstLine="0"/>
                    <w:rPr>
                      <w:b/>
                      <w:bCs/>
                      <w:color w:val="000000"/>
                      <w:sz w:val="16"/>
                      <w:szCs w:val="16"/>
                    </w:rPr>
                  </w:pPr>
                  <w:r w:rsidRPr="00871DCE">
                    <w:rPr>
                      <w:color w:val="000000"/>
                      <w:sz w:val="16"/>
                      <w:szCs w:val="16"/>
                    </w:rPr>
                    <w:t>Практически не испытывает трудности в любом виде реч</w:t>
                  </w:r>
                  <w:r w:rsidRPr="00871DCE">
                    <w:rPr>
                      <w:color w:val="000000"/>
                      <w:sz w:val="16"/>
                      <w:szCs w:val="16"/>
                    </w:rPr>
                    <w:t>е</w:t>
                  </w:r>
                  <w:r w:rsidRPr="00871DCE">
                    <w:rPr>
                      <w:color w:val="000000"/>
                      <w:sz w:val="16"/>
                      <w:szCs w:val="16"/>
                    </w:rPr>
                    <w:t>вой деятельности на иностра</w:t>
                  </w:r>
                  <w:r w:rsidRPr="00871DCE">
                    <w:rPr>
                      <w:color w:val="000000"/>
                      <w:sz w:val="16"/>
                      <w:szCs w:val="16"/>
                    </w:rPr>
                    <w:t>н</w:t>
                  </w:r>
                  <w:r w:rsidRPr="00871DCE">
                    <w:rPr>
                      <w:color w:val="000000"/>
                      <w:sz w:val="16"/>
                      <w:szCs w:val="16"/>
                    </w:rPr>
                    <w:t>ном языке. Хорошо владеет различными технологиями чтения и понимания речи со слуха, компенсаторными ум</w:t>
                  </w:r>
                  <w:r w:rsidRPr="00871DCE">
                    <w:rPr>
                      <w:color w:val="000000"/>
                      <w:sz w:val="16"/>
                      <w:szCs w:val="16"/>
                    </w:rPr>
                    <w:t>е</w:t>
                  </w:r>
                  <w:r w:rsidRPr="00871DCE">
                    <w:rPr>
                      <w:color w:val="000000"/>
                      <w:sz w:val="16"/>
                      <w:szCs w:val="16"/>
                    </w:rPr>
                    <w:t xml:space="preserve">ниями. </w:t>
                  </w:r>
                  <w:proofErr w:type="spellStart"/>
                  <w:r w:rsidRPr="00871DCE">
                    <w:rPr>
                      <w:color w:val="000000"/>
                      <w:sz w:val="16"/>
                      <w:szCs w:val="16"/>
                    </w:rPr>
                    <w:t>Демострирует</w:t>
                  </w:r>
                  <w:proofErr w:type="spellEnd"/>
                  <w:r w:rsidRPr="00871DCE">
                    <w:rPr>
                      <w:color w:val="000000"/>
                      <w:sz w:val="16"/>
                      <w:szCs w:val="16"/>
                    </w:rPr>
                    <w:t xml:space="preserve"> хороший уровень дискурсив</w:t>
                  </w:r>
                  <w:r w:rsidRPr="00871DCE">
                    <w:rPr>
                      <w:color w:val="000000"/>
                      <w:sz w:val="16"/>
                      <w:szCs w:val="16"/>
                    </w:rPr>
                    <w:softHyphen/>
                    <w:t>ных умений в устной и письменной речи. Хорошо владеет аргументац</w:t>
                  </w:r>
                  <w:r w:rsidRPr="00871DCE">
                    <w:rPr>
                      <w:color w:val="000000"/>
                      <w:sz w:val="16"/>
                      <w:szCs w:val="16"/>
                    </w:rPr>
                    <w:t>и</w:t>
                  </w:r>
                  <w:r w:rsidRPr="00871DCE">
                    <w:rPr>
                      <w:color w:val="000000"/>
                      <w:sz w:val="16"/>
                      <w:szCs w:val="16"/>
                    </w:rPr>
                    <w:t xml:space="preserve">ей, композицией речи. Легко участвует в различных формах </w:t>
                  </w:r>
                  <w:proofErr w:type="spellStart"/>
                  <w:r w:rsidRPr="00871DCE">
                    <w:rPr>
                      <w:color w:val="000000"/>
                      <w:sz w:val="16"/>
                      <w:szCs w:val="16"/>
                    </w:rPr>
                    <w:t>полилогического</w:t>
                  </w:r>
                  <w:proofErr w:type="spellEnd"/>
                  <w:r w:rsidRPr="00871DCE">
                    <w:rPr>
                      <w:color w:val="000000"/>
                      <w:sz w:val="16"/>
                      <w:szCs w:val="16"/>
                    </w:rPr>
                    <w:t xml:space="preserve"> общения, но не всегда может взять на себя руководство такими формами общения.</w:t>
                  </w:r>
                </w:p>
              </w:tc>
              <w:tc>
                <w:tcPr>
                  <w:tcW w:w="3876" w:type="dxa"/>
                </w:tcPr>
                <w:p w:rsidR="00B2303E" w:rsidRPr="00871DCE" w:rsidRDefault="00B2303E" w:rsidP="0098750D">
                  <w:pPr>
                    <w:widowControl/>
                    <w:ind w:firstLine="0"/>
                    <w:rPr>
                      <w:b/>
                      <w:bCs/>
                      <w:color w:val="000000"/>
                      <w:sz w:val="16"/>
                      <w:szCs w:val="16"/>
                    </w:rPr>
                  </w:pPr>
                  <w:r w:rsidRPr="00871DCE">
                    <w:rPr>
                      <w:color w:val="000000"/>
                      <w:sz w:val="16"/>
                      <w:szCs w:val="16"/>
                    </w:rPr>
                    <w:t>Ни в устной, ни в письменной речи учитель не исп</w:t>
                  </w:r>
                  <w:r w:rsidRPr="00871DCE">
                    <w:rPr>
                      <w:color w:val="000000"/>
                      <w:sz w:val="16"/>
                      <w:szCs w:val="16"/>
                    </w:rPr>
                    <w:t>ы</w:t>
                  </w:r>
                  <w:r w:rsidRPr="00871DCE">
                    <w:rPr>
                      <w:color w:val="000000"/>
                      <w:sz w:val="16"/>
                      <w:szCs w:val="16"/>
                    </w:rPr>
                    <w:t>тывает трудностей иноязычного речевого характера (рецептивных и продуктивных); прекрасно владеет различными приемами аргументации, а также фо</w:t>
                  </w:r>
                  <w:r w:rsidRPr="00871DCE">
                    <w:rPr>
                      <w:color w:val="000000"/>
                      <w:sz w:val="16"/>
                      <w:szCs w:val="16"/>
                    </w:rPr>
                    <w:t>р</w:t>
                  </w:r>
                  <w:r w:rsidRPr="00871DCE">
                    <w:rPr>
                      <w:color w:val="000000"/>
                      <w:sz w:val="16"/>
                      <w:szCs w:val="16"/>
                    </w:rPr>
                    <w:t>мами изложения мысли, такими как, анализ, синтез, сравнение, обобщение и т. д. Использует разноо</w:t>
                  </w:r>
                  <w:r w:rsidRPr="00871DCE">
                    <w:rPr>
                      <w:color w:val="000000"/>
                      <w:sz w:val="16"/>
                      <w:szCs w:val="16"/>
                    </w:rPr>
                    <w:t>б</w:t>
                  </w:r>
                  <w:r w:rsidRPr="00871DCE">
                    <w:rPr>
                      <w:color w:val="000000"/>
                      <w:sz w:val="16"/>
                      <w:szCs w:val="16"/>
                    </w:rPr>
                    <w:t>разные способы связи речи и приемы выразительн</w:t>
                  </w:r>
                  <w:r w:rsidRPr="00871DCE">
                    <w:rPr>
                      <w:color w:val="000000"/>
                      <w:sz w:val="16"/>
                      <w:szCs w:val="16"/>
                    </w:rPr>
                    <w:t>о</w:t>
                  </w:r>
                  <w:r w:rsidRPr="00871DCE">
                    <w:rPr>
                      <w:color w:val="000000"/>
                      <w:sz w:val="16"/>
                      <w:szCs w:val="16"/>
                    </w:rPr>
                    <w:t>сти. Адаптирует свою речь с учетом аудитории, усложняя или упрощая ее. Легко участвует и рук</w:t>
                  </w:r>
                  <w:r w:rsidRPr="00871DCE">
                    <w:rPr>
                      <w:color w:val="000000"/>
                      <w:sz w:val="16"/>
                      <w:szCs w:val="16"/>
                    </w:rPr>
                    <w:t>о</w:t>
                  </w:r>
                  <w:r w:rsidRPr="00871DCE">
                    <w:rPr>
                      <w:color w:val="000000"/>
                      <w:sz w:val="16"/>
                      <w:szCs w:val="16"/>
                    </w:rPr>
                    <w:t xml:space="preserve">водит любыми формами </w:t>
                  </w:r>
                  <w:proofErr w:type="spellStart"/>
                  <w:r w:rsidRPr="00871DCE">
                    <w:rPr>
                      <w:color w:val="000000"/>
                      <w:sz w:val="16"/>
                      <w:szCs w:val="16"/>
                    </w:rPr>
                    <w:t>полилогического</w:t>
                  </w:r>
                  <w:proofErr w:type="spellEnd"/>
                  <w:r w:rsidRPr="00871DCE">
                    <w:rPr>
                      <w:color w:val="000000"/>
                      <w:sz w:val="16"/>
                      <w:szCs w:val="16"/>
                    </w:rPr>
                    <w:t xml:space="preserve"> общения.</w:t>
                  </w:r>
                </w:p>
              </w:tc>
            </w:tr>
            <w:tr w:rsidR="00B2303E" w:rsidRPr="00871DCE" w:rsidTr="0098750D">
              <w:tc>
                <w:tcPr>
                  <w:tcW w:w="2271" w:type="dxa"/>
                </w:tcPr>
                <w:p w:rsidR="00B2303E" w:rsidRPr="00871DCE" w:rsidRDefault="00B2303E" w:rsidP="0098750D">
                  <w:pPr>
                    <w:widowControl/>
                    <w:ind w:firstLine="0"/>
                    <w:rPr>
                      <w:bCs/>
                      <w:color w:val="000000"/>
                      <w:sz w:val="16"/>
                      <w:szCs w:val="16"/>
                    </w:rPr>
                  </w:pPr>
                  <w:proofErr w:type="spellStart"/>
                  <w:r w:rsidRPr="00871DCE">
                    <w:rPr>
                      <w:bCs/>
                      <w:color w:val="000000"/>
                      <w:sz w:val="16"/>
                      <w:szCs w:val="16"/>
                    </w:rPr>
                    <w:t>Социокультурная</w:t>
                  </w:r>
                  <w:proofErr w:type="spellEnd"/>
                  <w:r w:rsidRPr="00871DCE">
                    <w:rPr>
                      <w:bCs/>
                      <w:color w:val="000000"/>
                      <w:sz w:val="16"/>
                      <w:szCs w:val="16"/>
                    </w:rPr>
                    <w:t xml:space="preserve"> компете</w:t>
                  </w:r>
                  <w:r w:rsidRPr="00871DCE">
                    <w:rPr>
                      <w:bCs/>
                      <w:color w:val="000000"/>
                      <w:sz w:val="16"/>
                      <w:szCs w:val="16"/>
                    </w:rPr>
                    <w:t>н</w:t>
                  </w:r>
                  <w:r w:rsidRPr="00871DCE">
                    <w:rPr>
                      <w:bCs/>
                      <w:color w:val="000000"/>
                      <w:sz w:val="16"/>
                      <w:szCs w:val="16"/>
                    </w:rPr>
                    <w:t>ция</w:t>
                  </w:r>
                </w:p>
              </w:tc>
              <w:tc>
                <w:tcPr>
                  <w:tcW w:w="2835" w:type="dxa"/>
                </w:tcPr>
                <w:p w:rsidR="00B2303E" w:rsidRPr="00871DCE" w:rsidRDefault="00B2303E" w:rsidP="0098750D">
                  <w:pPr>
                    <w:widowControl/>
                    <w:ind w:firstLine="0"/>
                    <w:rPr>
                      <w:bCs/>
                      <w:color w:val="000000"/>
                      <w:sz w:val="16"/>
                      <w:szCs w:val="16"/>
                    </w:rPr>
                  </w:pPr>
                  <w:r w:rsidRPr="00871DCE">
                    <w:rPr>
                      <w:bCs/>
                      <w:color w:val="000000"/>
                      <w:sz w:val="16"/>
                      <w:szCs w:val="16"/>
                    </w:rPr>
                    <w:t xml:space="preserve">Имеет достаточный уровень знаний о </w:t>
                  </w:r>
                  <w:r w:rsidRPr="00871DCE">
                    <w:rPr>
                      <w:color w:val="000000"/>
                      <w:sz w:val="16"/>
                      <w:szCs w:val="16"/>
                    </w:rPr>
                    <w:t>культуре родной страны и стран из</w:t>
                  </w:r>
                  <w:r w:rsidRPr="00871DCE">
                    <w:rPr>
                      <w:color w:val="000000"/>
                      <w:sz w:val="16"/>
                      <w:szCs w:val="16"/>
                    </w:rPr>
                    <w:t>у</w:t>
                  </w:r>
                  <w:r w:rsidRPr="00871DCE">
                    <w:rPr>
                      <w:color w:val="000000"/>
                      <w:sz w:val="16"/>
                      <w:szCs w:val="16"/>
                    </w:rPr>
                    <w:t>чаемого языка, умеет рассказать о них/сравнить их на иностранном языке. Знает и соблюдает основные особенности формального и нефо</w:t>
                  </w:r>
                  <w:r w:rsidRPr="00871DCE">
                    <w:rPr>
                      <w:color w:val="000000"/>
                      <w:sz w:val="16"/>
                      <w:szCs w:val="16"/>
                    </w:rPr>
                    <w:t>р</w:t>
                  </w:r>
                  <w:r w:rsidRPr="00871DCE">
                    <w:rPr>
                      <w:color w:val="000000"/>
                      <w:sz w:val="16"/>
                      <w:szCs w:val="16"/>
                    </w:rPr>
                    <w:t>мального общения в устной и пис</w:t>
                  </w:r>
                  <w:r w:rsidRPr="00871DCE">
                    <w:rPr>
                      <w:color w:val="000000"/>
                      <w:sz w:val="16"/>
                      <w:szCs w:val="16"/>
                    </w:rPr>
                    <w:t>ь</w:t>
                  </w:r>
                  <w:r w:rsidRPr="00871DCE">
                    <w:rPr>
                      <w:color w:val="000000"/>
                      <w:sz w:val="16"/>
                      <w:szCs w:val="16"/>
                    </w:rPr>
                    <w:t>менной речи. Может допускать нек</w:t>
                  </w:r>
                  <w:r w:rsidRPr="00871DCE">
                    <w:rPr>
                      <w:color w:val="000000"/>
                      <w:sz w:val="16"/>
                      <w:szCs w:val="16"/>
                    </w:rPr>
                    <w:t>о</w:t>
                  </w:r>
                  <w:r w:rsidRPr="00871DCE">
                    <w:rPr>
                      <w:color w:val="000000"/>
                      <w:sz w:val="16"/>
                      <w:szCs w:val="16"/>
                    </w:rPr>
                    <w:t>торые ошибки социолингвистическ</w:t>
                  </w:r>
                  <w:r w:rsidRPr="00871DCE">
                    <w:rPr>
                      <w:color w:val="000000"/>
                      <w:sz w:val="16"/>
                      <w:szCs w:val="16"/>
                    </w:rPr>
                    <w:t>о</w:t>
                  </w:r>
                  <w:r w:rsidRPr="00871DCE">
                    <w:rPr>
                      <w:color w:val="000000"/>
                      <w:sz w:val="16"/>
                      <w:szCs w:val="16"/>
                    </w:rPr>
                    <w:t>го          характера (лексические, грамматические и фонетические),</w:t>
                  </w:r>
                </w:p>
              </w:tc>
              <w:tc>
                <w:tcPr>
                  <w:tcW w:w="2410" w:type="dxa"/>
                </w:tcPr>
                <w:p w:rsidR="00B2303E" w:rsidRPr="00871DCE" w:rsidRDefault="00B2303E" w:rsidP="0098750D">
                  <w:pPr>
                    <w:widowControl/>
                    <w:ind w:firstLine="0"/>
                    <w:rPr>
                      <w:bCs/>
                      <w:color w:val="000000"/>
                      <w:sz w:val="16"/>
                      <w:szCs w:val="16"/>
                    </w:rPr>
                  </w:pPr>
                  <w:r w:rsidRPr="00871DCE">
                    <w:rPr>
                      <w:bCs/>
                      <w:color w:val="000000"/>
                      <w:sz w:val="16"/>
                      <w:szCs w:val="16"/>
                    </w:rPr>
                    <w:t>Хорошо знает не только кул</w:t>
                  </w:r>
                  <w:r w:rsidRPr="00871DCE">
                    <w:rPr>
                      <w:bCs/>
                      <w:color w:val="000000"/>
                      <w:sz w:val="16"/>
                      <w:szCs w:val="16"/>
                    </w:rPr>
                    <w:t>ь</w:t>
                  </w:r>
                  <w:r w:rsidRPr="00871DCE">
                    <w:rPr>
                      <w:bCs/>
                      <w:color w:val="000000"/>
                      <w:sz w:val="16"/>
                      <w:szCs w:val="16"/>
                    </w:rPr>
                    <w:t>туру род</w:t>
                  </w:r>
                  <w:r w:rsidRPr="00871DCE">
                    <w:rPr>
                      <w:color w:val="000000"/>
                      <w:sz w:val="16"/>
                      <w:szCs w:val="16"/>
                    </w:rPr>
                    <w:t>ной страны и стран изучаемого языка, но и общ</w:t>
                  </w:r>
                  <w:r w:rsidRPr="00871DCE">
                    <w:rPr>
                      <w:color w:val="000000"/>
                      <w:sz w:val="16"/>
                      <w:szCs w:val="16"/>
                    </w:rPr>
                    <w:t>е</w:t>
                  </w:r>
                  <w:r w:rsidRPr="00871DCE">
                    <w:rPr>
                      <w:color w:val="000000"/>
                      <w:sz w:val="16"/>
                      <w:szCs w:val="16"/>
                    </w:rPr>
                    <w:t>европейскую и мировую кул</w:t>
                  </w:r>
                  <w:r w:rsidRPr="00871DCE">
                    <w:rPr>
                      <w:color w:val="000000"/>
                      <w:sz w:val="16"/>
                      <w:szCs w:val="16"/>
                    </w:rPr>
                    <w:t>ь</w:t>
                  </w:r>
                  <w:r w:rsidRPr="00871DCE">
                    <w:rPr>
                      <w:color w:val="000000"/>
                      <w:sz w:val="16"/>
                      <w:szCs w:val="16"/>
                    </w:rPr>
                    <w:t>туру. Легко находит общее и различное в их исторически сложившихся культурных м</w:t>
                  </w:r>
                  <w:r w:rsidRPr="00871DCE">
                    <w:rPr>
                      <w:color w:val="000000"/>
                      <w:sz w:val="16"/>
                      <w:szCs w:val="16"/>
                    </w:rPr>
                    <w:t>о</w:t>
                  </w:r>
                  <w:r w:rsidRPr="00871DCE">
                    <w:rPr>
                      <w:color w:val="000000"/>
                      <w:sz w:val="16"/>
                      <w:szCs w:val="16"/>
                    </w:rPr>
                    <w:t>делях развития. В устном и письменном общении знает и соблюдает нормы, принятые в различных сферах общения, с учетом различной степени формальности. Практически не допускает ошибок социоли</w:t>
                  </w:r>
                  <w:r w:rsidRPr="00871DCE">
                    <w:rPr>
                      <w:color w:val="000000"/>
                      <w:sz w:val="16"/>
                      <w:szCs w:val="16"/>
                    </w:rPr>
                    <w:t>н</w:t>
                  </w:r>
                  <w:r w:rsidRPr="00871DCE">
                    <w:rPr>
                      <w:color w:val="000000"/>
                      <w:sz w:val="16"/>
                      <w:szCs w:val="16"/>
                    </w:rPr>
                    <w:t>гвистического характера.</w:t>
                  </w:r>
                </w:p>
              </w:tc>
              <w:tc>
                <w:tcPr>
                  <w:tcW w:w="3876" w:type="dxa"/>
                </w:tcPr>
                <w:p w:rsidR="00B2303E" w:rsidRPr="00871DCE" w:rsidRDefault="00B2303E" w:rsidP="0098750D">
                  <w:pPr>
                    <w:widowControl/>
                    <w:ind w:firstLine="0"/>
                    <w:rPr>
                      <w:bCs/>
                      <w:color w:val="000000"/>
                      <w:sz w:val="16"/>
                      <w:szCs w:val="16"/>
                    </w:rPr>
                  </w:pPr>
                  <w:r w:rsidRPr="00871DCE">
                    <w:rPr>
                      <w:bCs/>
                      <w:color w:val="000000"/>
                      <w:sz w:val="16"/>
                      <w:szCs w:val="16"/>
                    </w:rPr>
                    <w:t xml:space="preserve">Прекрасно знает мировую культуру, умеет </w:t>
                  </w:r>
                  <w:r w:rsidRPr="00871DCE">
                    <w:rPr>
                      <w:color w:val="000000"/>
                      <w:sz w:val="16"/>
                      <w:szCs w:val="16"/>
                    </w:rPr>
                    <w:t>анализ</w:t>
                  </w:r>
                  <w:r w:rsidRPr="00871DCE">
                    <w:rPr>
                      <w:color w:val="000000"/>
                      <w:sz w:val="16"/>
                      <w:szCs w:val="16"/>
                    </w:rPr>
                    <w:t>и</w:t>
                  </w:r>
                  <w:r w:rsidRPr="00871DCE">
                    <w:rPr>
                      <w:color w:val="000000"/>
                      <w:sz w:val="16"/>
                      <w:szCs w:val="16"/>
                    </w:rPr>
                    <w:t>ровать опыт культурного развития различных стран во взаимодействии различных культур, а также пр</w:t>
                  </w:r>
                  <w:r w:rsidRPr="00871DCE">
                    <w:rPr>
                      <w:color w:val="000000"/>
                      <w:sz w:val="16"/>
                      <w:szCs w:val="16"/>
                    </w:rPr>
                    <w:t>о</w:t>
                  </w:r>
                  <w:r w:rsidRPr="00871DCE">
                    <w:rPr>
                      <w:color w:val="000000"/>
                      <w:sz w:val="16"/>
                      <w:szCs w:val="16"/>
                    </w:rPr>
                    <w:t>следить его отражение в языке той или иной страны. Не испытывает трудностей социолингвистическо</w:t>
                  </w:r>
                  <w:r w:rsidRPr="00871DCE">
                    <w:rPr>
                      <w:color w:val="000000"/>
                      <w:sz w:val="16"/>
                      <w:szCs w:val="16"/>
                    </w:rPr>
                    <w:softHyphen/>
                    <w:t xml:space="preserve">го и </w:t>
                  </w:r>
                  <w:proofErr w:type="spellStart"/>
                  <w:r w:rsidRPr="00871DCE">
                    <w:rPr>
                      <w:color w:val="000000"/>
                      <w:sz w:val="16"/>
                      <w:szCs w:val="16"/>
                    </w:rPr>
                    <w:t>социокультур</w:t>
                  </w:r>
                  <w:r w:rsidRPr="00871DCE">
                    <w:rPr>
                      <w:color w:val="000000"/>
                      <w:sz w:val="16"/>
                      <w:szCs w:val="16"/>
                    </w:rPr>
                    <w:softHyphen/>
                    <w:t>ного</w:t>
                  </w:r>
                  <w:proofErr w:type="spellEnd"/>
                  <w:r w:rsidRPr="00871DCE">
                    <w:rPr>
                      <w:color w:val="000000"/>
                      <w:sz w:val="16"/>
                      <w:szCs w:val="16"/>
                    </w:rPr>
                    <w:t xml:space="preserve"> характера практически в любой сфере общения, учитывает нормы формального и неформального обще</w:t>
                  </w:r>
                  <w:r w:rsidRPr="00871DCE">
                    <w:rPr>
                      <w:color w:val="000000"/>
                      <w:sz w:val="16"/>
                      <w:szCs w:val="16"/>
                    </w:rPr>
                    <w:softHyphen/>
                    <w:t>ния в устной и письменной речи.</w:t>
                  </w:r>
                </w:p>
              </w:tc>
            </w:tr>
          </w:tbl>
          <w:p w:rsidR="00B2303E" w:rsidRPr="00871DCE" w:rsidRDefault="00B2303E" w:rsidP="0098750D">
            <w:pPr>
              <w:widowControl/>
              <w:shd w:val="clear" w:color="auto" w:fill="FFFFFF"/>
              <w:ind w:firstLine="0"/>
              <w:rPr>
                <w:b/>
                <w:bCs/>
                <w:color w:val="000000"/>
                <w:sz w:val="16"/>
                <w:szCs w:val="16"/>
              </w:rPr>
            </w:pPr>
          </w:p>
          <w:p w:rsidR="00B2303E" w:rsidRPr="00871DCE" w:rsidRDefault="00B2303E" w:rsidP="0098750D">
            <w:pPr>
              <w:widowControl/>
              <w:shd w:val="clear" w:color="auto" w:fill="FFFFFF"/>
              <w:ind w:firstLine="0"/>
              <w:jc w:val="center"/>
              <w:rPr>
                <w:bCs/>
                <w:color w:val="000000"/>
                <w:sz w:val="16"/>
                <w:szCs w:val="16"/>
              </w:rPr>
            </w:pPr>
            <w:r w:rsidRPr="00871DCE">
              <w:rPr>
                <w:bCs/>
                <w:color w:val="000000"/>
                <w:sz w:val="16"/>
                <w:szCs w:val="16"/>
              </w:rPr>
              <w:t>Профессиональная компетенция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3"/>
              <w:gridCol w:w="3011"/>
              <w:gridCol w:w="3041"/>
              <w:gridCol w:w="3250"/>
            </w:tblGrid>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Умения в планиров</w:t>
                  </w:r>
                  <w:r w:rsidRPr="00871DCE">
                    <w:rPr>
                      <w:bCs/>
                      <w:color w:val="000000"/>
                      <w:sz w:val="16"/>
                      <w:szCs w:val="16"/>
                    </w:rPr>
                    <w:t>а</w:t>
                  </w:r>
                  <w:r w:rsidRPr="00871DCE">
                    <w:rPr>
                      <w:bCs/>
                      <w:color w:val="000000"/>
                      <w:sz w:val="16"/>
                      <w:szCs w:val="16"/>
                    </w:rPr>
                    <w:t>нии</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Учитель знаком с основными требов</w:t>
                  </w:r>
                  <w:r w:rsidRPr="00871DCE">
                    <w:rPr>
                      <w:color w:val="000000"/>
                      <w:sz w:val="16"/>
                      <w:szCs w:val="16"/>
                    </w:rPr>
                    <w:t>а</w:t>
                  </w:r>
                  <w:r w:rsidRPr="00871DCE">
                    <w:rPr>
                      <w:color w:val="000000"/>
                      <w:sz w:val="16"/>
                      <w:szCs w:val="16"/>
                    </w:rPr>
                    <w:t>ниями программ по иностранному яз</w:t>
                  </w:r>
                  <w:r w:rsidRPr="00871DCE">
                    <w:rPr>
                      <w:color w:val="000000"/>
                      <w:sz w:val="16"/>
                      <w:szCs w:val="16"/>
                    </w:rPr>
                    <w:t>ы</w:t>
                  </w:r>
                  <w:r w:rsidRPr="00871DCE">
                    <w:rPr>
                      <w:color w:val="000000"/>
                      <w:sz w:val="16"/>
                      <w:szCs w:val="16"/>
                    </w:rPr>
                    <w:t xml:space="preserve">ку и с позицией авторов </w:t>
                  </w:r>
                  <w:proofErr w:type="gramStart"/>
                  <w:r w:rsidRPr="00871DCE">
                    <w:rPr>
                      <w:color w:val="000000"/>
                      <w:sz w:val="16"/>
                      <w:szCs w:val="16"/>
                    </w:rPr>
                    <w:t>базового</w:t>
                  </w:r>
                  <w:proofErr w:type="gramEnd"/>
                  <w:r w:rsidRPr="00871DCE">
                    <w:rPr>
                      <w:color w:val="000000"/>
                      <w:sz w:val="16"/>
                      <w:szCs w:val="16"/>
                    </w:rPr>
                    <w:t xml:space="preserve"> УМК. Грамотно использует предложенное в книге для учителя тематическое и п</w:t>
                  </w:r>
                  <w:r w:rsidRPr="00871DCE">
                    <w:rPr>
                      <w:color w:val="000000"/>
                      <w:sz w:val="16"/>
                      <w:szCs w:val="16"/>
                    </w:rPr>
                    <w:t>о</w:t>
                  </w:r>
                  <w:r w:rsidRPr="00871DCE">
                    <w:rPr>
                      <w:color w:val="000000"/>
                      <w:sz w:val="16"/>
                      <w:szCs w:val="16"/>
                    </w:rPr>
                    <w:lastRenderedPageBreak/>
                    <w:t>урочное планирование. Нет большой самостоятельности в постановке целей и задач, в использовании учебных мат</w:t>
                  </w:r>
                  <w:r w:rsidRPr="00871DCE">
                    <w:rPr>
                      <w:color w:val="000000"/>
                      <w:sz w:val="16"/>
                      <w:szCs w:val="16"/>
                    </w:rPr>
                    <w:t>е</w:t>
                  </w:r>
                  <w:r w:rsidRPr="00871DCE">
                    <w:rPr>
                      <w:color w:val="000000"/>
                      <w:sz w:val="16"/>
                      <w:szCs w:val="16"/>
                    </w:rPr>
                    <w:t xml:space="preserve">риалов, однако нет </w:t>
                  </w:r>
                  <w:r w:rsidRPr="00871DCE">
                    <w:rPr>
                      <w:iCs/>
                      <w:color w:val="000000"/>
                      <w:sz w:val="16"/>
                      <w:szCs w:val="16"/>
                    </w:rPr>
                    <w:t xml:space="preserve">и </w:t>
                  </w:r>
                  <w:r w:rsidRPr="00871DCE">
                    <w:rPr>
                      <w:color w:val="000000"/>
                      <w:sz w:val="16"/>
                      <w:szCs w:val="16"/>
                    </w:rPr>
                    <w:t>серьезных нар</w:t>
                  </w:r>
                  <w:r w:rsidRPr="00871DCE">
                    <w:rPr>
                      <w:color w:val="000000"/>
                      <w:sz w:val="16"/>
                      <w:szCs w:val="16"/>
                    </w:rPr>
                    <w:t>у</w:t>
                  </w:r>
                  <w:r w:rsidRPr="00871DCE">
                    <w:rPr>
                      <w:color w:val="000000"/>
                      <w:sz w:val="16"/>
                      <w:szCs w:val="16"/>
                    </w:rPr>
                    <w:t>шений в логике поэтапного формиров</w:t>
                  </w:r>
                  <w:r w:rsidRPr="00871DCE">
                    <w:rPr>
                      <w:color w:val="000000"/>
                      <w:sz w:val="16"/>
                      <w:szCs w:val="16"/>
                    </w:rPr>
                    <w:t>а</w:t>
                  </w:r>
                  <w:r w:rsidRPr="00871DCE">
                    <w:rPr>
                      <w:color w:val="000000"/>
                      <w:sz w:val="16"/>
                      <w:szCs w:val="16"/>
                    </w:rPr>
                    <w:t>ния различных языковых и речевых навыков и умений в рамках конкретно изучаемой темы</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lastRenderedPageBreak/>
                    <w:t>Учитель хорошо знаком с существу</w:t>
                  </w:r>
                  <w:r w:rsidRPr="00871DCE">
                    <w:rPr>
                      <w:color w:val="000000"/>
                      <w:sz w:val="16"/>
                      <w:szCs w:val="16"/>
                    </w:rPr>
                    <w:t>ю</w:t>
                  </w:r>
                  <w:r w:rsidRPr="00871DCE">
                    <w:rPr>
                      <w:color w:val="000000"/>
                      <w:sz w:val="16"/>
                      <w:szCs w:val="16"/>
                    </w:rPr>
                    <w:t>щими федеральными программами по иностранному языку для различных типов школ и моделей изучения ИЯ. Соблюдая основные требования темат</w:t>
                  </w:r>
                  <w:r w:rsidRPr="00871DCE">
                    <w:rPr>
                      <w:color w:val="000000"/>
                      <w:sz w:val="16"/>
                      <w:szCs w:val="16"/>
                    </w:rPr>
                    <w:t>и</w:t>
                  </w:r>
                  <w:r w:rsidRPr="00871DCE">
                    <w:rPr>
                      <w:color w:val="000000"/>
                      <w:sz w:val="16"/>
                      <w:szCs w:val="16"/>
                    </w:rPr>
                    <w:lastRenderedPageBreak/>
                    <w:t>ческого планирования, представленные в УМК., грамотно корректирует некот</w:t>
                  </w:r>
                  <w:r w:rsidRPr="00871DCE">
                    <w:rPr>
                      <w:color w:val="000000"/>
                      <w:sz w:val="16"/>
                      <w:szCs w:val="16"/>
                    </w:rPr>
                    <w:t>о</w:t>
                  </w:r>
                  <w:r w:rsidRPr="00871DCE">
                    <w:rPr>
                      <w:color w:val="000000"/>
                      <w:sz w:val="16"/>
                      <w:szCs w:val="16"/>
                    </w:rPr>
                    <w:t xml:space="preserve">рые положения, с учетом особенностей </w:t>
                  </w:r>
                  <w:proofErr w:type="spellStart"/>
                  <w:proofErr w:type="gramStart"/>
                  <w:r w:rsidRPr="00871DCE">
                    <w:rPr>
                      <w:color w:val="000000"/>
                      <w:sz w:val="16"/>
                      <w:szCs w:val="16"/>
                    </w:rPr>
                    <w:t>ауди-тории</w:t>
                  </w:r>
                  <w:proofErr w:type="spellEnd"/>
                  <w:proofErr w:type="gramEnd"/>
                  <w:r w:rsidRPr="00871DCE">
                    <w:rPr>
                      <w:color w:val="000000"/>
                      <w:sz w:val="16"/>
                      <w:szCs w:val="16"/>
                    </w:rPr>
                    <w:t xml:space="preserve"> и ситуации, умеет самосто</w:t>
                  </w:r>
                  <w:r w:rsidRPr="00871DCE">
                    <w:rPr>
                      <w:color w:val="000000"/>
                      <w:sz w:val="16"/>
                      <w:szCs w:val="16"/>
                    </w:rPr>
                    <w:t>я</w:t>
                  </w:r>
                  <w:r w:rsidRPr="00871DCE">
                    <w:rPr>
                      <w:color w:val="000000"/>
                      <w:sz w:val="16"/>
                      <w:szCs w:val="16"/>
                    </w:rPr>
                    <w:t>тельно определять цели, формулировать практические задачи обучения для серии уроков в рамках изучаемых тем с пр</w:t>
                  </w:r>
                  <w:r w:rsidRPr="00871DCE">
                    <w:rPr>
                      <w:color w:val="000000"/>
                      <w:sz w:val="16"/>
                      <w:szCs w:val="16"/>
                    </w:rPr>
                    <w:t>и</w:t>
                  </w:r>
                  <w:r w:rsidRPr="00871DCE">
                    <w:rPr>
                      <w:color w:val="000000"/>
                      <w:sz w:val="16"/>
                      <w:szCs w:val="16"/>
                    </w:rPr>
                    <w:t>влечением дополнительных средств обучения.</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lastRenderedPageBreak/>
                    <w:t>При необходимости может составить уче</w:t>
                  </w:r>
                  <w:r w:rsidRPr="00871DCE">
                    <w:rPr>
                      <w:color w:val="000000"/>
                      <w:sz w:val="16"/>
                      <w:szCs w:val="16"/>
                    </w:rPr>
                    <w:t>б</w:t>
                  </w:r>
                  <w:r w:rsidRPr="00871DCE">
                    <w:rPr>
                      <w:color w:val="000000"/>
                      <w:sz w:val="16"/>
                      <w:szCs w:val="16"/>
                    </w:rPr>
                    <w:t>ную программу для конкретной модели обучения иностранному языку в том или ином учебном заведении, с учетом реги</w:t>
                  </w:r>
                  <w:r w:rsidRPr="00871DCE">
                    <w:rPr>
                      <w:color w:val="000000"/>
                      <w:sz w:val="16"/>
                      <w:szCs w:val="16"/>
                    </w:rPr>
                    <w:t>о</w:t>
                  </w:r>
                  <w:r w:rsidRPr="00871DCE">
                    <w:rPr>
                      <w:color w:val="000000"/>
                      <w:sz w:val="16"/>
                      <w:szCs w:val="16"/>
                    </w:rPr>
                    <w:t xml:space="preserve">нальных и федеральных требований. Может </w:t>
                  </w:r>
                  <w:r w:rsidRPr="00871DCE">
                    <w:rPr>
                      <w:color w:val="000000"/>
                      <w:sz w:val="16"/>
                      <w:szCs w:val="16"/>
                    </w:rPr>
                    <w:lastRenderedPageBreak/>
                    <w:t>разработать авторскую программу пр</w:t>
                  </w:r>
                  <w:r w:rsidRPr="00871DCE">
                    <w:rPr>
                      <w:color w:val="000000"/>
                      <w:sz w:val="16"/>
                      <w:szCs w:val="16"/>
                    </w:rPr>
                    <w:t>о</w:t>
                  </w:r>
                  <w:r w:rsidRPr="00871DCE">
                    <w:rPr>
                      <w:color w:val="000000"/>
                      <w:sz w:val="16"/>
                      <w:szCs w:val="16"/>
                    </w:rPr>
                    <w:t>фильного факультативного курса ин</w:t>
                  </w:r>
                  <w:r w:rsidRPr="00871DCE">
                    <w:rPr>
                      <w:color w:val="000000"/>
                      <w:sz w:val="16"/>
                      <w:szCs w:val="16"/>
                    </w:rPr>
                    <w:t>о</w:t>
                  </w:r>
                  <w:r w:rsidRPr="00871DCE">
                    <w:rPr>
                      <w:color w:val="000000"/>
                      <w:sz w:val="16"/>
                      <w:szCs w:val="16"/>
                    </w:rPr>
                    <w:t>странного языка в рамках той или иной образовательной модели.</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lastRenderedPageBreak/>
                    <w:t>2. Организационные умения</w:t>
                  </w:r>
                </w:p>
              </w:tc>
              <w:tc>
                <w:tcPr>
                  <w:tcW w:w="0" w:type="auto"/>
                </w:tcPr>
                <w:p w:rsidR="00B2303E" w:rsidRPr="00871DCE" w:rsidRDefault="00B2303E" w:rsidP="0098750D">
                  <w:pPr>
                    <w:widowControl/>
                    <w:shd w:val="clear" w:color="auto" w:fill="FFFFFF"/>
                    <w:ind w:firstLine="0"/>
                    <w:rPr>
                      <w:sz w:val="16"/>
                      <w:szCs w:val="16"/>
                    </w:rPr>
                  </w:pPr>
                  <w:r w:rsidRPr="00871DCE">
                    <w:rPr>
                      <w:color w:val="000000"/>
                      <w:sz w:val="16"/>
                      <w:szCs w:val="16"/>
                    </w:rPr>
                    <w:t>В целом следует логике авторов УМК, последовательно выполняя упражнения и задания, предложенные в книге для учителя. Может проявить самостоятел</w:t>
                  </w:r>
                  <w:r w:rsidRPr="00871DCE">
                    <w:rPr>
                      <w:color w:val="000000"/>
                      <w:sz w:val="16"/>
                      <w:szCs w:val="16"/>
                    </w:rPr>
                    <w:t>ь</w:t>
                  </w:r>
                  <w:r w:rsidRPr="00871DCE">
                    <w:rPr>
                      <w:color w:val="000000"/>
                      <w:sz w:val="16"/>
                      <w:szCs w:val="16"/>
                    </w:rPr>
                    <w:t>ность, изменив ход урока в случае нез</w:t>
                  </w:r>
                  <w:r w:rsidRPr="00871DCE">
                    <w:rPr>
                      <w:color w:val="000000"/>
                      <w:sz w:val="16"/>
                      <w:szCs w:val="16"/>
                    </w:rPr>
                    <w:t>а</w:t>
                  </w:r>
                  <w:r w:rsidRPr="00871DCE">
                    <w:rPr>
                      <w:color w:val="000000"/>
                      <w:sz w:val="16"/>
                      <w:szCs w:val="16"/>
                    </w:rPr>
                    <w:t>планированных обстоятельств (непон</w:t>
                  </w:r>
                  <w:r w:rsidRPr="00871DCE">
                    <w:rPr>
                      <w:color w:val="000000"/>
                      <w:sz w:val="16"/>
                      <w:szCs w:val="16"/>
                    </w:rPr>
                    <w:t>и</w:t>
                  </w:r>
                  <w:r w:rsidRPr="00871DCE">
                    <w:rPr>
                      <w:color w:val="000000"/>
                      <w:sz w:val="16"/>
                      <w:szCs w:val="16"/>
                    </w:rPr>
                    <w:t>мание учащимися материала, неполное выполнение домашнего задания и т. д.). Умеет поддерживать необходимый уровень дисциплины и заинтересова</w:t>
                  </w:r>
                  <w:r w:rsidRPr="00871DCE">
                    <w:rPr>
                      <w:color w:val="000000"/>
                      <w:sz w:val="16"/>
                      <w:szCs w:val="16"/>
                    </w:rPr>
                    <w:t>н</w:t>
                  </w:r>
                  <w:r w:rsidRPr="00871DCE">
                    <w:rPr>
                      <w:color w:val="000000"/>
                      <w:sz w:val="16"/>
                      <w:szCs w:val="16"/>
                    </w:rPr>
                    <w:t>ности у учащихся на уроке с использ</w:t>
                  </w:r>
                  <w:r w:rsidRPr="00871DCE">
                    <w:rPr>
                      <w:color w:val="000000"/>
                      <w:sz w:val="16"/>
                      <w:szCs w:val="16"/>
                    </w:rPr>
                    <w:t>о</w:t>
                  </w:r>
                  <w:r w:rsidRPr="00871DCE">
                    <w:rPr>
                      <w:color w:val="000000"/>
                      <w:sz w:val="16"/>
                      <w:szCs w:val="16"/>
                    </w:rPr>
                    <w:t>ванием различных форм и режимов работы. Умеет организовать внеклас</w:t>
                  </w:r>
                  <w:r w:rsidRPr="00871DCE">
                    <w:rPr>
                      <w:color w:val="000000"/>
                      <w:sz w:val="16"/>
                      <w:szCs w:val="16"/>
                    </w:rPr>
                    <w:t>с</w:t>
                  </w:r>
                  <w:r w:rsidRPr="00871DCE">
                    <w:rPr>
                      <w:color w:val="000000"/>
                      <w:sz w:val="16"/>
                      <w:szCs w:val="16"/>
                    </w:rPr>
                    <w:t>ную работу по предмету в рамках кла</w:t>
                  </w:r>
                  <w:r w:rsidRPr="00871DCE">
                    <w:rPr>
                      <w:color w:val="000000"/>
                      <w:sz w:val="16"/>
                      <w:szCs w:val="16"/>
                    </w:rPr>
                    <w:t>с</w:t>
                  </w:r>
                  <w:r w:rsidRPr="00871DCE">
                    <w:rPr>
                      <w:color w:val="000000"/>
                      <w:sz w:val="16"/>
                      <w:szCs w:val="16"/>
                    </w:rPr>
                    <w:t>са.</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Логично и последовательно выстраивает различные задания, направленные на поэтапное достижение поставленных целей (в серии уроков и в рамках о</w:t>
                  </w:r>
                  <w:r w:rsidRPr="00871DCE">
                    <w:rPr>
                      <w:color w:val="000000"/>
                      <w:sz w:val="16"/>
                      <w:szCs w:val="16"/>
                    </w:rPr>
                    <w:t>т</w:t>
                  </w:r>
                  <w:r w:rsidRPr="00871DCE">
                    <w:rPr>
                      <w:color w:val="000000"/>
                      <w:sz w:val="16"/>
                      <w:szCs w:val="16"/>
                    </w:rPr>
                    <w:t>дельного урока); умеет поддерживать высокий уровень мотивации всех уч</w:t>
                  </w:r>
                  <w:r w:rsidRPr="00871DCE">
                    <w:rPr>
                      <w:color w:val="000000"/>
                      <w:sz w:val="16"/>
                      <w:szCs w:val="16"/>
                    </w:rPr>
                    <w:t>а</w:t>
                  </w:r>
                  <w:r w:rsidRPr="00871DCE">
                    <w:rPr>
                      <w:color w:val="000000"/>
                      <w:sz w:val="16"/>
                      <w:szCs w:val="16"/>
                    </w:rPr>
                    <w:t>щихся на уроке, используя разнообра</w:t>
                  </w:r>
                  <w:r w:rsidRPr="00871DCE">
                    <w:rPr>
                      <w:color w:val="000000"/>
                      <w:sz w:val="16"/>
                      <w:szCs w:val="16"/>
                    </w:rPr>
                    <w:t>з</w:t>
                  </w:r>
                  <w:r w:rsidRPr="00871DCE">
                    <w:rPr>
                      <w:color w:val="000000"/>
                      <w:sz w:val="16"/>
                      <w:szCs w:val="16"/>
                    </w:rPr>
                    <w:t>ные формы и режимы работы. Хорошо владеет различными приемами монит</w:t>
                  </w:r>
                  <w:r w:rsidRPr="00871DCE">
                    <w:rPr>
                      <w:color w:val="000000"/>
                      <w:sz w:val="16"/>
                      <w:szCs w:val="16"/>
                    </w:rPr>
                    <w:t>о</w:t>
                  </w:r>
                  <w:r w:rsidRPr="00871DCE">
                    <w:rPr>
                      <w:color w:val="000000"/>
                      <w:sz w:val="16"/>
                      <w:szCs w:val="16"/>
                    </w:rPr>
                    <w:t>ринга учебного процесса, быстро реаг</w:t>
                  </w:r>
                  <w:r w:rsidRPr="00871DCE">
                    <w:rPr>
                      <w:color w:val="000000"/>
                      <w:sz w:val="16"/>
                      <w:szCs w:val="16"/>
                    </w:rPr>
                    <w:t>и</w:t>
                  </w:r>
                  <w:r w:rsidRPr="00871DCE">
                    <w:rPr>
                      <w:color w:val="000000"/>
                      <w:sz w:val="16"/>
                      <w:szCs w:val="16"/>
                    </w:rPr>
                    <w:t>рует на изменение учебной ситуации. Умеет организовать внеклассную работу по предмету в рамках школы.</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 xml:space="preserve">В соответствии с поставленными </w:t>
                  </w:r>
                  <w:r w:rsidRPr="00871DCE">
                    <w:rPr>
                      <w:bCs/>
                      <w:color w:val="000000"/>
                      <w:sz w:val="16"/>
                      <w:szCs w:val="16"/>
                    </w:rPr>
                    <w:t xml:space="preserve">целями </w:t>
                  </w:r>
                  <w:r w:rsidRPr="00871DCE">
                    <w:rPr>
                      <w:color w:val="000000"/>
                      <w:sz w:val="16"/>
                      <w:szCs w:val="16"/>
                    </w:rPr>
                    <w:t xml:space="preserve">и задачами обучения умеет </w:t>
                  </w:r>
                  <w:r w:rsidRPr="00871DCE">
                    <w:rPr>
                      <w:bCs/>
                      <w:color w:val="000000"/>
                      <w:sz w:val="16"/>
                      <w:szCs w:val="16"/>
                    </w:rPr>
                    <w:t>грамотно</w:t>
                  </w:r>
                  <w:r w:rsidRPr="00871DCE">
                    <w:rPr>
                      <w:b/>
                      <w:bCs/>
                      <w:color w:val="000000"/>
                      <w:sz w:val="16"/>
                      <w:szCs w:val="16"/>
                    </w:rPr>
                    <w:t xml:space="preserve"> </w:t>
                  </w:r>
                  <w:r w:rsidRPr="00871DCE">
                    <w:rPr>
                      <w:color w:val="000000"/>
                      <w:sz w:val="16"/>
                      <w:szCs w:val="16"/>
                    </w:rPr>
                    <w:t>отб</w:t>
                  </w:r>
                  <w:r w:rsidRPr="00871DCE">
                    <w:rPr>
                      <w:color w:val="000000"/>
                      <w:sz w:val="16"/>
                      <w:szCs w:val="16"/>
                    </w:rPr>
                    <w:t>и</w:t>
                  </w:r>
                  <w:r w:rsidRPr="00871DCE">
                    <w:rPr>
                      <w:color w:val="000000"/>
                      <w:sz w:val="16"/>
                      <w:szCs w:val="16"/>
                    </w:rPr>
                    <w:t>рать и логически выстраивать разнообра</w:t>
                  </w:r>
                  <w:r w:rsidRPr="00871DCE">
                    <w:rPr>
                      <w:color w:val="000000"/>
                      <w:sz w:val="16"/>
                      <w:szCs w:val="16"/>
                    </w:rPr>
                    <w:t>з</w:t>
                  </w:r>
                  <w:r w:rsidRPr="00871DCE">
                    <w:rPr>
                      <w:color w:val="000000"/>
                      <w:sz w:val="16"/>
                      <w:szCs w:val="16"/>
                    </w:rPr>
                    <w:t>ные задания, варьировать формы работы ПО формированию иноязычных речевых умений. Владеет разнообразными прием</w:t>
                  </w:r>
                  <w:r w:rsidRPr="00871DCE">
                    <w:rPr>
                      <w:color w:val="000000"/>
                      <w:sz w:val="16"/>
                      <w:szCs w:val="16"/>
                    </w:rPr>
                    <w:t>а</w:t>
                  </w:r>
                  <w:r w:rsidRPr="00871DCE">
                    <w:rPr>
                      <w:color w:val="000000"/>
                      <w:sz w:val="16"/>
                      <w:szCs w:val="16"/>
                    </w:rPr>
                    <w:t>ми мониторинга учебного процесса. При необходимости может легко изменить пе</w:t>
                  </w:r>
                  <w:r w:rsidRPr="00871DCE">
                    <w:rPr>
                      <w:color w:val="000000"/>
                      <w:sz w:val="16"/>
                      <w:szCs w:val="16"/>
                    </w:rPr>
                    <w:t>р</w:t>
                  </w:r>
                  <w:r w:rsidRPr="00871DCE">
                    <w:rPr>
                      <w:color w:val="000000"/>
                      <w:sz w:val="16"/>
                      <w:szCs w:val="16"/>
                    </w:rPr>
                    <w:t>воначальный план и логику урока с учетом появившихся обстоятельств. Может орг</w:t>
                  </w:r>
                  <w:r w:rsidRPr="00871DCE">
                    <w:rPr>
                      <w:color w:val="000000"/>
                      <w:sz w:val="16"/>
                      <w:szCs w:val="16"/>
                    </w:rPr>
                    <w:t>а</w:t>
                  </w:r>
                  <w:r w:rsidRPr="00871DCE">
                    <w:rPr>
                      <w:color w:val="000000"/>
                      <w:sz w:val="16"/>
                      <w:szCs w:val="16"/>
                    </w:rPr>
                    <w:t>низовать внеклассную работу по предмету. В состоянии руководить работой методич</w:t>
                  </w:r>
                  <w:r w:rsidRPr="00871DCE">
                    <w:rPr>
                      <w:color w:val="000000"/>
                      <w:sz w:val="16"/>
                      <w:szCs w:val="16"/>
                    </w:rPr>
                    <w:t>е</w:t>
                  </w:r>
                  <w:r w:rsidRPr="00871DCE">
                    <w:rPr>
                      <w:color w:val="000000"/>
                      <w:sz w:val="16"/>
                      <w:szCs w:val="16"/>
                    </w:rPr>
                    <w:t>ского объединения учителей иностранного языка.</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3. Умения в обесп</w:t>
                  </w:r>
                  <w:r w:rsidRPr="00871DCE">
                    <w:rPr>
                      <w:bCs/>
                      <w:color w:val="000000"/>
                      <w:sz w:val="16"/>
                      <w:szCs w:val="16"/>
                    </w:rPr>
                    <w:t>е</w:t>
                  </w:r>
                  <w:r w:rsidRPr="00871DCE">
                    <w:rPr>
                      <w:bCs/>
                      <w:color w:val="000000"/>
                      <w:sz w:val="16"/>
                      <w:szCs w:val="16"/>
                    </w:rPr>
                    <w:t>чении контроля и оценивания</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Знает особенности и основные требов</w:t>
                  </w:r>
                  <w:r w:rsidRPr="00871DCE">
                    <w:rPr>
                      <w:color w:val="000000"/>
                      <w:sz w:val="16"/>
                      <w:szCs w:val="16"/>
                    </w:rPr>
                    <w:t>а</w:t>
                  </w:r>
                  <w:r w:rsidRPr="00871DCE">
                    <w:rPr>
                      <w:color w:val="000000"/>
                      <w:sz w:val="16"/>
                      <w:szCs w:val="16"/>
                    </w:rPr>
                    <w:t>ния к контролю в области обучения различным аспектам языка и видам речевой деятельности. Грамотно в</w:t>
                  </w:r>
                  <w:r w:rsidRPr="00871DCE">
                    <w:rPr>
                      <w:color w:val="000000"/>
                      <w:sz w:val="16"/>
                      <w:szCs w:val="16"/>
                    </w:rPr>
                    <w:t>ы</w:t>
                  </w:r>
                  <w:r w:rsidRPr="00871DCE">
                    <w:rPr>
                      <w:color w:val="000000"/>
                      <w:sz w:val="16"/>
                      <w:szCs w:val="16"/>
                    </w:rPr>
                    <w:t>ставляет оценки, умеет объяснить ошибки и формирует необходимые навыки самооценки у учащихся.</w:t>
                  </w:r>
                </w:p>
              </w:tc>
              <w:tc>
                <w:tcPr>
                  <w:tcW w:w="0" w:type="auto"/>
                </w:tcPr>
                <w:p w:rsidR="00B2303E" w:rsidRPr="00871DCE" w:rsidRDefault="00B2303E" w:rsidP="0098750D">
                  <w:pPr>
                    <w:widowControl/>
                    <w:shd w:val="clear" w:color="auto" w:fill="FFFFFF"/>
                    <w:ind w:firstLine="0"/>
                    <w:rPr>
                      <w:sz w:val="16"/>
                      <w:szCs w:val="16"/>
                    </w:rPr>
                  </w:pPr>
                  <w:r w:rsidRPr="00871DCE">
                    <w:rPr>
                      <w:color w:val="000000"/>
                      <w:sz w:val="16"/>
                      <w:szCs w:val="16"/>
                    </w:rPr>
                    <w:t>Умеет грамотно исправлять и объяснять ошибки, формирует у учащихся необх</w:t>
                  </w:r>
                  <w:r w:rsidRPr="00871DCE">
                    <w:rPr>
                      <w:color w:val="000000"/>
                      <w:sz w:val="16"/>
                      <w:szCs w:val="16"/>
                    </w:rPr>
                    <w:t>о</w:t>
                  </w:r>
                  <w:r w:rsidRPr="00871DCE">
                    <w:rPr>
                      <w:color w:val="000000"/>
                      <w:sz w:val="16"/>
                      <w:szCs w:val="16"/>
                    </w:rPr>
                    <w:t>димые и достаточные навыки самоко</w:t>
                  </w:r>
                  <w:r w:rsidRPr="00871DCE">
                    <w:rPr>
                      <w:color w:val="000000"/>
                      <w:sz w:val="16"/>
                      <w:szCs w:val="16"/>
                    </w:rPr>
                    <w:t>н</w:t>
                  </w:r>
                  <w:r w:rsidRPr="00871DCE">
                    <w:rPr>
                      <w:color w:val="000000"/>
                      <w:sz w:val="16"/>
                      <w:szCs w:val="16"/>
                    </w:rPr>
                    <w:t xml:space="preserve">троля и </w:t>
                  </w:r>
                  <w:proofErr w:type="spellStart"/>
                  <w:r w:rsidRPr="00871DCE">
                    <w:rPr>
                      <w:color w:val="000000"/>
                      <w:sz w:val="16"/>
                      <w:szCs w:val="16"/>
                    </w:rPr>
                    <w:t>самокоррекции</w:t>
                  </w:r>
                  <w:proofErr w:type="spellEnd"/>
                  <w:r w:rsidRPr="00871DCE">
                    <w:rPr>
                      <w:color w:val="000000"/>
                      <w:sz w:val="16"/>
                      <w:szCs w:val="16"/>
                    </w:rPr>
                    <w:t>. Последовател</w:t>
                  </w:r>
                  <w:r w:rsidRPr="00871DCE">
                    <w:rPr>
                      <w:color w:val="000000"/>
                      <w:sz w:val="16"/>
                      <w:szCs w:val="16"/>
                    </w:rPr>
                    <w:t>ь</w:t>
                  </w:r>
                  <w:r w:rsidRPr="00871DCE">
                    <w:rPr>
                      <w:color w:val="000000"/>
                      <w:sz w:val="16"/>
                      <w:szCs w:val="16"/>
                    </w:rPr>
                    <w:t>но и систематически контролирует ур</w:t>
                  </w:r>
                  <w:r w:rsidRPr="00871DCE">
                    <w:rPr>
                      <w:color w:val="000000"/>
                      <w:sz w:val="16"/>
                      <w:szCs w:val="16"/>
                    </w:rPr>
                    <w:t>о</w:t>
                  </w:r>
                  <w:r w:rsidRPr="00871DCE">
                    <w:rPr>
                      <w:color w:val="000000"/>
                      <w:sz w:val="16"/>
                      <w:szCs w:val="16"/>
                    </w:rPr>
                    <w:t xml:space="preserve">вень </w:t>
                  </w:r>
                  <w:proofErr w:type="spellStart"/>
                  <w:r w:rsidRPr="00871DCE">
                    <w:rPr>
                      <w:color w:val="000000"/>
                      <w:sz w:val="16"/>
                      <w:szCs w:val="16"/>
                    </w:rPr>
                    <w:t>обученности</w:t>
                  </w:r>
                  <w:proofErr w:type="spellEnd"/>
                  <w:r w:rsidRPr="00871DCE">
                    <w:rPr>
                      <w:color w:val="000000"/>
                      <w:sz w:val="16"/>
                      <w:szCs w:val="16"/>
                    </w:rPr>
                    <w:t xml:space="preserve"> учащихся по разли</w:t>
                  </w:r>
                  <w:r w:rsidRPr="00871DCE">
                    <w:rPr>
                      <w:color w:val="000000"/>
                      <w:sz w:val="16"/>
                      <w:szCs w:val="16"/>
                    </w:rPr>
                    <w:t>ч</w:t>
                  </w:r>
                  <w:r w:rsidRPr="00871DCE">
                    <w:rPr>
                      <w:color w:val="000000"/>
                      <w:sz w:val="16"/>
                      <w:szCs w:val="16"/>
                    </w:rPr>
                    <w:t>ным видам речевой деятельности и а</w:t>
                  </w:r>
                  <w:r w:rsidRPr="00871DCE">
                    <w:rPr>
                      <w:color w:val="000000"/>
                      <w:sz w:val="16"/>
                      <w:szCs w:val="16"/>
                    </w:rPr>
                    <w:t>с</w:t>
                  </w:r>
                  <w:r w:rsidRPr="00871DCE">
                    <w:rPr>
                      <w:color w:val="000000"/>
                      <w:sz w:val="16"/>
                      <w:szCs w:val="16"/>
                    </w:rPr>
                    <w:t>пектам языка; Может грамотно отобрать контрольные задания на проверку яз</w:t>
                  </w:r>
                  <w:r w:rsidRPr="00871DCE">
                    <w:rPr>
                      <w:color w:val="000000"/>
                      <w:sz w:val="16"/>
                      <w:szCs w:val="16"/>
                    </w:rPr>
                    <w:t>ы</w:t>
                  </w:r>
                  <w:r w:rsidRPr="00871DCE">
                    <w:rPr>
                      <w:color w:val="000000"/>
                      <w:sz w:val="16"/>
                      <w:szCs w:val="16"/>
                    </w:rPr>
                    <w:t>ковых знаний и коммуникативных ум</w:t>
                  </w:r>
                  <w:r w:rsidRPr="00871DCE">
                    <w:rPr>
                      <w:color w:val="000000"/>
                      <w:sz w:val="16"/>
                      <w:szCs w:val="16"/>
                    </w:rPr>
                    <w:t>е</w:t>
                  </w:r>
                  <w:r w:rsidRPr="00871DCE">
                    <w:rPr>
                      <w:color w:val="000000"/>
                      <w:sz w:val="16"/>
                      <w:szCs w:val="16"/>
                    </w:rPr>
                    <w:t>ний с учетом анализа</w:t>
                  </w:r>
                </w:p>
                <w:p w:rsidR="00B2303E" w:rsidRPr="00871DCE" w:rsidRDefault="00B2303E" w:rsidP="0098750D">
                  <w:pPr>
                    <w:widowControl/>
                    <w:shd w:val="clear" w:color="auto" w:fill="FFFFFF"/>
                    <w:ind w:firstLine="0"/>
                    <w:rPr>
                      <w:sz w:val="16"/>
                      <w:szCs w:val="16"/>
                    </w:rPr>
                  </w:pPr>
                  <w:r w:rsidRPr="00871DCE">
                    <w:rPr>
                      <w:color w:val="000000"/>
                      <w:sz w:val="16"/>
                      <w:szCs w:val="16"/>
                    </w:rPr>
                    <w:t>трудностей изучаемого материала.</w:t>
                  </w:r>
                </w:p>
                <w:p w:rsidR="00B2303E" w:rsidRPr="00871DCE" w:rsidRDefault="00B2303E" w:rsidP="0098750D">
                  <w:pPr>
                    <w:widowControl/>
                    <w:ind w:firstLine="0"/>
                    <w:rPr>
                      <w:b/>
                      <w:bCs/>
                      <w:color w:val="000000"/>
                      <w:sz w:val="16"/>
                      <w:szCs w:val="16"/>
                    </w:rPr>
                  </w:pP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Легко варьирует различные формы и при</w:t>
                  </w:r>
                  <w:r w:rsidRPr="00871DCE">
                    <w:rPr>
                      <w:color w:val="000000"/>
                      <w:sz w:val="16"/>
                      <w:szCs w:val="16"/>
                    </w:rPr>
                    <w:t>е</w:t>
                  </w:r>
                  <w:r w:rsidRPr="00871DCE">
                    <w:rPr>
                      <w:color w:val="000000"/>
                      <w:sz w:val="16"/>
                      <w:szCs w:val="16"/>
                    </w:rPr>
                    <w:t>мы предупреждения и исправления ошибок в зависимости от учебной ситуации. Посл</w:t>
                  </w:r>
                  <w:r w:rsidRPr="00871DCE">
                    <w:rPr>
                      <w:color w:val="000000"/>
                      <w:sz w:val="16"/>
                      <w:szCs w:val="16"/>
                    </w:rPr>
                    <w:t>е</w:t>
                  </w:r>
                  <w:r w:rsidRPr="00871DCE">
                    <w:rPr>
                      <w:color w:val="000000"/>
                      <w:sz w:val="16"/>
                      <w:szCs w:val="16"/>
                    </w:rPr>
                    <w:t>довательно и систематично формирует чистоту речевых умений и навыков. Обр</w:t>
                  </w:r>
                  <w:r w:rsidRPr="00871DCE">
                    <w:rPr>
                      <w:color w:val="000000"/>
                      <w:sz w:val="16"/>
                      <w:szCs w:val="16"/>
                    </w:rPr>
                    <w:t>а</w:t>
                  </w:r>
                  <w:r w:rsidRPr="00871DCE">
                    <w:rPr>
                      <w:color w:val="000000"/>
                      <w:sz w:val="16"/>
                      <w:szCs w:val="16"/>
                    </w:rPr>
                    <w:t>щает внимание не только на формальные ошибки, связанные с нарушением разли</w:t>
                  </w:r>
                  <w:r w:rsidRPr="00871DCE">
                    <w:rPr>
                      <w:color w:val="000000"/>
                      <w:sz w:val="16"/>
                      <w:szCs w:val="16"/>
                    </w:rPr>
                    <w:t>ч</w:t>
                  </w:r>
                  <w:r w:rsidRPr="00871DCE">
                    <w:rPr>
                      <w:color w:val="000000"/>
                      <w:sz w:val="16"/>
                      <w:szCs w:val="16"/>
                    </w:rPr>
                    <w:t xml:space="preserve">ных форм и норм употребления языкового материала, но и на ошибки логического, стилистического и </w:t>
                  </w:r>
                  <w:proofErr w:type="spellStart"/>
                  <w:r w:rsidRPr="00871DCE">
                    <w:rPr>
                      <w:color w:val="000000"/>
                      <w:sz w:val="16"/>
                      <w:szCs w:val="16"/>
                    </w:rPr>
                    <w:t>социокультурного</w:t>
                  </w:r>
                  <w:proofErr w:type="spellEnd"/>
                  <w:r w:rsidRPr="00871DCE">
                    <w:rPr>
                      <w:color w:val="000000"/>
                      <w:sz w:val="16"/>
                      <w:szCs w:val="16"/>
                    </w:rPr>
                    <w:t xml:space="preserve"> х</w:t>
                  </w:r>
                  <w:r w:rsidRPr="00871DCE">
                    <w:rPr>
                      <w:color w:val="000000"/>
                      <w:sz w:val="16"/>
                      <w:szCs w:val="16"/>
                    </w:rPr>
                    <w:t>а</w:t>
                  </w:r>
                  <w:r w:rsidRPr="00871DCE">
                    <w:rPr>
                      <w:color w:val="000000"/>
                      <w:sz w:val="16"/>
                      <w:szCs w:val="16"/>
                    </w:rPr>
                    <w:t>рактера. Может грамотно составить комм</w:t>
                  </w:r>
                  <w:r w:rsidRPr="00871DCE">
                    <w:rPr>
                      <w:color w:val="000000"/>
                      <w:sz w:val="16"/>
                      <w:szCs w:val="16"/>
                    </w:rPr>
                    <w:t>у</w:t>
                  </w:r>
                  <w:r w:rsidRPr="00871DCE">
                    <w:rPr>
                      <w:color w:val="000000"/>
                      <w:sz w:val="16"/>
                      <w:szCs w:val="16"/>
                    </w:rPr>
                    <w:t>никативно-ориентированные контрольные задания и экзаменационные материалы.</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4. Аналитические умения</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t xml:space="preserve">Знает основные параметры анализа урока и умеет адекватно анализировать собственные уроки и уроки коллег. Может оценить УМК, и другие учебные </w:t>
                  </w:r>
                  <w:r w:rsidRPr="00871DCE">
                    <w:rPr>
                      <w:color w:val="000000"/>
                      <w:sz w:val="16"/>
                      <w:szCs w:val="16"/>
                    </w:rPr>
                    <w:lastRenderedPageBreak/>
                    <w:t>материалы на предмет их соответствия/ несоответствия конкретным учебным программам и индивидуальным особе</w:t>
                  </w:r>
                  <w:r w:rsidRPr="00871DCE">
                    <w:rPr>
                      <w:color w:val="000000"/>
                      <w:sz w:val="16"/>
                      <w:szCs w:val="16"/>
                    </w:rPr>
                    <w:t>н</w:t>
                  </w:r>
                  <w:r w:rsidRPr="00871DCE">
                    <w:rPr>
                      <w:color w:val="000000"/>
                      <w:sz w:val="16"/>
                      <w:szCs w:val="16"/>
                    </w:rPr>
                    <w:t>ностям группы обучаемых, а также проанализировать адекватность испол</w:t>
                  </w:r>
                  <w:r w:rsidRPr="00871DCE">
                    <w:rPr>
                      <w:color w:val="000000"/>
                      <w:sz w:val="16"/>
                      <w:szCs w:val="16"/>
                    </w:rPr>
                    <w:t>ь</w:t>
                  </w:r>
                  <w:r w:rsidRPr="00871DCE">
                    <w:rPr>
                      <w:color w:val="000000"/>
                      <w:sz w:val="16"/>
                      <w:szCs w:val="16"/>
                    </w:rPr>
                    <w:t>зования тех или иных заданий/форм работы, логику их расположения в ра</w:t>
                  </w:r>
                  <w:r w:rsidRPr="00871DCE">
                    <w:rPr>
                      <w:color w:val="000000"/>
                      <w:sz w:val="16"/>
                      <w:szCs w:val="16"/>
                    </w:rPr>
                    <w:t>з</w:t>
                  </w:r>
                  <w:r w:rsidRPr="00871DCE">
                    <w:rPr>
                      <w:color w:val="000000"/>
                      <w:sz w:val="16"/>
                      <w:szCs w:val="16"/>
                    </w:rPr>
                    <w:t>личных ситуациях учебного общения.</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lastRenderedPageBreak/>
                    <w:t>Умеет методически грамотно анализ</w:t>
                  </w:r>
                  <w:r w:rsidRPr="00871DCE">
                    <w:rPr>
                      <w:color w:val="000000"/>
                      <w:sz w:val="16"/>
                      <w:szCs w:val="16"/>
                    </w:rPr>
                    <w:t>и</w:t>
                  </w:r>
                  <w:r w:rsidRPr="00871DCE">
                    <w:rPr>
                      <w:color w:val="000000"/>
                      <w:sz w:val="16"/>
                      <w:szCs w:val="16"/>
                    </w:rPr>
                    <w:t xml:space="preserve">ровать собственные уроки </w:t>
                  </w:r>
                  <w:proofErr w:type="spellStart"/>
                  <w:r w:rsidRPr="00871DCE">
                    <w:rPr>
                      <w:color w:val="000000"/>
                      <w:sz w:val="16"/>
                      <w:szCs w:val="16"/>
                    </w:rPr>
                    <w:t>н</w:t>
                  </w:r>
                  <w:proofErr w:type="spellEnd"/>
                  <w:r w:rsidRPr="00871DCE">
                    <w:rPr>
                      <w:color w:val="000000"/>
                      <w:sz w:val="16"/>
                      <w:szCs w:val="16"/>
                    </w:rPr>
                    <w:t xml:space="preserve"> уроки ко</w:t>
                  </w:r>
                  <w:r w:rsidRPr="00871DCE">
                    <w:rPr>
                      <w:color w:val="000000"/>
                      <w:sz w:val="16"/>
                      <w:szCs w:val="16"/>
                    </w:rPr>
                    <w:t>л</w:t>
                  </w:r>
                  <w:r w:rsidRPr="00871DCE">
                    <w:rPr>
                      <w:color w:val="000000"/>
                      <w:sz w:val="16"/>
                      <w:szCs w:val="16"/>
                    </w:rPr>
                    <w:t>лег, не только отмечая недочеты и до</w:t>
                  </w:r>
                  <w:r w:rsidRPr="00871DCE">
                    <w:rPr>
                      <w:color w:val="000000"/>
                      <w:sz w:val="16"/>
                      <w:szCs w:val="16"/>
                    </w:rPr>
                    <w:t>с</w:t>
                  </w:r>
                  <w:r w:rsidRPr="00871DCE">
                    <w:rPr>
                      <w:color w:val="000000"/>
                      <w:sz w:val="16"/>
                      <w:szCs w:val="16"/>
                    </w:rPr>
                    <w:t xml:space="preserve">тоинства, но и определяя объективные и </w:t>
                  </w:r>
                  <w:r w:rsidRPr="00871DCE">
                    <w:rPr>
                      <w:color w:val="000000"/>
                      <w:sz w:val="16"/>
                      <w:szCs w:val="16"/>
                    </w:rPr>
                    <w:lastRenderedPageBreak/>
                    <w:t>субъективные причины, лежащие в их основе. При анализе урока предлагает конструктивные решения по оптимиз</w:t>
                  </w:r>
                  <w:r w:rsidRPr="00871DCE">
                    <w:rPr>
                      <w:color w:val="000000"/>
                      <w:sz w:val="16"/>
                      <w:szCs w:val="16"/>
                    </w:rPr>
                    <w:t>а</w:t>
                  </w:r>
                  <w:r w:rsidRPr="00871DCE">
                    <w:rPr>
                      <w:color w:val="000000"/>
                      <w:sz w:val="16"/>
                      <w:szCs w:val="16"/>
                    </w:rPr>
                    <w:t>ции учебного процесса. Может анализ</w:t>
                  </w:r>
                  <w:r w:rsidRPr="00871DCE">
                    <w:rPr>
                      <w:color w:val="000000"/>
                      <w:sz w:val="16"/>
                      <w:szCs w:val="16"/>
                    </w:rPr>
                    <w:t>и</w:t>
                  </w:r>
                  <w:r w:rsidRPr="00871DCE">
                    <w:rPr>
                      <w:color w:val="000000"/>
                      <w:sz w:val="16"/>
                      <w:szCs w:val="16"/>
                    </w:rPr>
                    <w:t>ровать и рецензировать учебную литер</w:t>
                  </w:r>
                  <w:r w:rsidRPr="00871DCE">
                    <w:rPr>
                      <w:color w:val="000000"/>
                      <w:sz w:val="16"/>
                      <w:szCs w:val="16"/>
                    </w:rPr>
                    <w:t>а</w:t>
                  </w:r>
                  <w:r w:rsidRPr="00871DCE">
                    <w:rPr>
                      <w:color w:val="000000"/>
                      <w:sz w:val="16"/>
                      <w:szCs w:val="16"/>
                    </w:rPr>
                    <w:t>туру по иностранным языкам.</w:t>
                  </w:r>
                </w:p>
              </w:tc>
              <w:tc>
                <w:tcPr>
                  <w:tcW w:w="0" w:type="auto"/>
                </w:tcPr>
                <w:p w:rsidR="00B2303E" w:rsidRPr="00871DCE" w:rsidRDefault="00B2303E" w:rsidP="0098750D">
                  <w:pPr>
                    <w:widowControl/>
                    <w:ind w:firstLine="0"/>
                    <w:rPr>
                      <w:b/>
                      <w:bCs/>
                      <w:color w:val="000000"/>
                      <w:sz w:val="16"/>
                      <w:szCs w:val="16"/>
                    </w:rPr>
                  </w:pPr>
                  <w:r w:rsidRPr="00871DCE">
                    <w:rPr>
                      <w:color w:val="000000"/>
                      <w:sz w:val="16"/>
                      <w:szCs w:val="16"/>
                    </w:rPr>
                    <w:lastRenderedPageBreak/>
                    <w:t>Умеет провести грамотный, критический и конструктивный самоанализ уроков ин</w:t>
                  </w:r>
                  <w:r w:rsidRPr="00871DCE">
                    <w:rPr>
                      <w:color w:val="000000"/>
                      <w:sz w:val="16"/>
                      <w:szCs w:val="16"/>
                    </w:rPr>
                    <w:t>о</w:t>
                  </w:r>
                  <w:r w:rsidRPr="00871DCE">
                    <w:rPr>
                      <w:color w:val="000000"/>
                      <w:sz w:val="16"/>
                      <w:szCs w:val="16"/>
                    </w:rPr>
                    <w:t>странного языка. Демонстрирует высокий уровень профессиональ</w:t>
                  </w:r>
                  <w:r w:rsidRPr="00871DCE">
                    <w:rPr>
                      <w:color w:val="000000"/>
                      <w:sz w:val="16"/>
                      <w:szCs w:val="16"/>
                    </w:rPr>
                    <w:softHyphen/>
                    <w:t xml:space="preserve">но-педагогической </w:t>
                  </w:r>
                  <w:r w:rsidRPr="00871DCE">
                    <w:rPr>
                      <w:color w:val="000000"/>
                      <w:sz w:val="16"/>
                      <w:szCs w:val="16"/>
                    </w:rPr>
                    <w:lastRenderedPageBreak/>
                    <w:t xml:space="preserve">рефлексии. </w:t>
                  </w:r>
                  <w:proofErr w:type="gramStart"/>
                  <w:r w:rsidRPr="00871DCE">
                    <w:rPr>
                      <w:color w:val="000000"/>
                      <w:sz w:val="16"/>
                      <w:szCs w:val="16"/>
                    </w:rPr>
                    <w:t>Анализирует</w:t>
                  </w:r>
                  <w:proofErr w:type="gramEnd"/>
                  <w:r w:rsidRPr="00871DCE">
                    <w:rPr>
                      <w:color w:val="000000"/>
                      <w:sz w:val="16"/>
                      <w:szCs w:val="16"/>
                    </w:rPr>
                    <w:t>/рецензирует уче</w:t>
                  </w:r>
                  <w:r w:rsidRPr="00871DCE">
                    <w:rPr>
                      <w:color w:val="000000"/>
                      <w:sz w:val="16"/>
                      <w:szCs w:val="16"/>
                    </w:rPr>
                    <w:t>б</w:t>
                  </w:r>
                  <w:r w:rsidRPr="00871DCE">
                    <w:rPr>
                      <w:color w:val="000000"/>
                      <w:sz w:val="16"/>
                      <w:szCs w:val="16"/>
                    </w:rPr>
                    <w:t>но-методические материалы по иностра</w:t>
                  </w:r>
                  <w:r w:rsidRPr="00871DCE">
                    <w:rPr>
                      <w:color w:val="000000"/>
                      <w:sz w:val="16"/>
                      <w:szCs w:val="16"/>
                    </w:rPr>
                    <w:t>н</w:t>
                  </w:r>
                  <w:r w:rsidRPr="00871DCE">
                    <w:rPr>
                      <w:color w:val="000000"/>
                      <w:sz w:val="16"/>
                      <w:szCs w:val="16"/>
                    </w:rPr>
                    <w:t>ному языку и методике его преподавания. Способен отбирать необходимый практич</w:t>
                  </w:r>
                  <w:r w:rsidRPr="00871DCE">
                    <w:rPr>
                      <w:color w:val="000000"/>
                      <w:sz w:val="16"/>
                      <w:szCs w:val="16"/>
                    </w:rPr>
                    <w:t>е</w:t>
                  </w:r>
                  <w:r w:rsidRPr="00871DCE">
                    <w:rPr>
                      <w:color w:val="000000"/>
                      <w:sz w:val="16"/>
                      <w:szCs w:val="16"/>
                    </w:rPr>
                    <w:t>ский и теоретический материал для обно</w:t>
                  </w:r>
                  <w:r w:rsidRPr="00871DCE">
                    <w:rPr>
                      <w:color w:val="000000"/>
                      <w:sz w:val="16"/>
                      <w:szCs w:val="16"/>
                    </w:rPr>
                    <w:t>в</w:t>
                  </w:r>
                  <w:r w:rsidRPr="00871DCE">
                    <w:rPr>
                      <w:color w:val="000000"/>
                      <w:sz w:val="16"/>
                      <w:szCs w:val="16"/>
                    </w:rPr>
                    <w:t>ления содержания обучения с учетом во</w:t>
                  </w:r>
                  <w:r w:rsidRPr="00871DCE">
                    <w:rPr>
                      <w:color w:val="000000"/>
                      <w:sz w:val="16"/>
                      <w:szCs w:val="16"/>
                    </w:rPr>
                    <w:t>з</w:t>
                  </w:r>
                  <w:r w:rsidRPr="00871DCE">
                    <w:rPr>
                      <w:color w:val="000000"/>
                      <w:sz w:val="16"/>
                      <w:szCs w:val="16"/>
                    </w:rPr>
                    <w:t>растных и иных особенностей обучаемых.</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lastRenderedPageBreak/>
                    <w:t>5.Исследовательские умения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Практически не ведет самостоятельного научного исследования, но принимает участие в работе методического объ</w:t>
                  </w:r>
                  <w:r w:rsidRPr="00871DCE">
                    <w:rPr>
                      <w:color w:val="000000"/>
                      <w:sz w:val="16"/>
                      <w:szCs w:val="16"/>
                    </w:rPr>
                    <w:t>е</w:t>
                  </w:r>
                  <w:r w:rsidRPr="00871DCE">
                    <w:rPr>
                      <w:color w:val="000000"/>
                      <w:sz w:val="16"/>
                      <w:szCs w:val="16"/>
                    </w:rPr>
                    <w:t>динения и может сделать сообщение на предложенную тему. Имеет необход</w:t>
                  </w:r>
                  <w:r w:rsidRPr="00871DCE">
                    <w:rPr>
                      <w:color w:val="000000"/>
                      <w:sz w:val="16"/>
                      <w:szCs w:val="16"/>
                    </w:rPr>
                    <w:t>и</w:t>
                  </w:r>
                  <w:r w:rsidRPr="00871DCE">
                    <w:rPr>
                      <w:color w:val="000000"/>
                      <w:sz w:val="16"/>
                      <w:szCs w:val="16"/>
                    </w:rPr>
                    <w:t>мые академические навыки.</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Имеет достаточные навыки академич</w:t>
                  </w:r>
                  <w:r w:rsidRPr="00871DCE">
                    <w:rPr>
                      <w:color w:val="000000"/>
                      <w:sz w:val="16"/>
                      <w:szCs w:val="16"/>
                    </w:rPr>
                    <w:t>е</w:t>
                  </w:r>
                  <w:r w:rsidRPr="00871DCE">
                    <w:rPr>
                      <w:color w:val="000000"/>
                      <w:sz w:val="16"/>
                      <w:szCs w:val="16"/>
                    </w:rPr>
                    <w:t>ской работы. Может подготовить доклад и выступить с сообщениями на разли</w:t>
                  </w:r>
                  <w:r w:rsidRPr="00871DCE">
                    <w:rPr>
                      <w:color w:val="000000"/>
                      <w:sz w:val="16"/>
                      <w:szCs w:val="16"/>
                    </w:rPr>
                    <w:t>ч</w:t>
                  </w:r>
                  <w:r w:rsidRPr="00871DCE">
                    <w:rPr>
                      <w:color w:val="000000"/>
                      <w:sz w:val="16"/>
                      <w:szCs w:val="16"/>
                    </w:rPr>
                    <w:t xml:space="preserve">ные профессиональные темы, написать реферат или статью, /чествует в работе экспериментальных площадок и ведет </w:t>
                  </w:r>
                  <w:proofErr w:type="spellStart"/>
                  <w:r w:rsidRPr="00871DCE">
                    <w:rPr>
                      <w:color w:val="000000"/>
                      <w:sz w:val="16"/>
                      <w:szCs w:val="16"/>
                    </w:rPr>
                    <w:t>пилотные</w:t>
                  </w:r>
                  <w:proofErr w:type="spellEnd"/>
                  <w:r w:rsidRPr="00871DCE">
                    <w:rPr>
                      <w:color w:val="000000"/>
                      <w:sz w:val="16"/>
                      <w:szCs w:val="16"/>
                    </w:rPr>
                    <w:t xml:space="preserve"> проекты.</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Самостоятельно определяет тему исслед</w:t>
                  </w:r>
                  <w:r w:rsidRPr="00871DCE">
                    <w:rPr>
                      <w:color w:val="000000"/>
                      <w:sz w:val="16"/>
                      <w:szCs w:val="16"/>
                    </w:rPr>
                    <w:t>о</w:t>
                  </w:r>
                  <w:r w:rsidRPr="00871DCE">
                    <w:rPr>
                      <w:color w:val="000000"/>
                      <w:sz w:val="16"/>
                      <w:szCs w:val="16"/>
                    </w:rPr>
                    <w:t>вания, намечает план и логику дальнейшей работы, имеет необходимые навыки работы с литературой, самостоятелен в выводах. Принимает участие в работе научных ко</w:t>
                  </w:r>
                  <w:r w:rsidRPr="00871DCE">
                    <w:rPr>
                      <w:color w:val="000000"/>
                      <w:sz w:val="16"/>
                      <w:szCs w:val="16"/>
                    </w:rPr>
                    <w:t>н</w:t>
                  </w:r>
                  <w:r w:rsidRPr="00871DCE">
                    <w:rPr>
                      <w:color w:val="000000"/>
                      <w:sz w:val="16"/>
                      <w:szCs w:val="16"/>
                    </w:rPr>
                    <w:t>ференций и семинаров/в работе професси</w:t>
                  </w:r>
                  <w:r w:rsidRPr="00871DCE">
                    <w:rPr>
                      <w:color w:val="000000"/>
                      <w:sz w:val="16"/>
                      <w:szCs w:val="16"/>
                    </w:rPr>
                    <w:t>о</w:t>
                  </w:r>
                  <w:r w:rsidRPr="00871DCE">
                    <w:rPr>
                      <w:color w:val="000000"/>
                      <w:sz w:val="16"/>
                      <w:szCs w:val="16"/>
                    </w:rPr>
                    <w:t>нальных ассоциаций. Публикует статьи и выступает с научными докладами.</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6. Профессионально – коммуникативные умения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Владеет лексикой классного обихода, в состоянии проводить весь урок на ин</w:t>
                  </w:r>
                  <w:r w:rsidRPr="00871DCE">
                    <w:rPr>
                      <w:color w:val="000000"/>
                      <w:sz w:val="16"/>
                      <w:szCs w:val="16"/>
                    </w:rPr>
                    <w:t>о</w:t>
                  </w:r>
                  <w:r w:rsidRPr="00871DCE">
                    <w:rPr>
                      <w:color w:val="000000"/>
                      <w:sz w:val="16"/>
                      <w:szCs w:val="16"/>
                    </w:rPr>
                    <w:t>странном языке, в случае необходи</w:t>
                  </w:r>
                  <w:r w:rsidRPr="00871DCE">
                    <w:rPr>
                      <w:color w:val="000000"/>
                      <w:sz w:val="16"/>
                      <w:szCs w:val="16"/>
                    </w:rPr>
                    <w:softHyphen/>
                    <w:t>мости подключая родной язык для р</w:t>
                  </w:r>
                  <w:r w:rsidRPr="00871DCE">
                    <w:rPr>
                      <w:color w:val="000000"/>
                      <w:sz w:val="16"/>
                      <w:szCs w:val="16"/>
                    </w:rPr>
                    <w:t>е</w:t>
                  </w:r>
                  <w:r w:rsidRPr="00871DCE">
                    <w:rPr>
                      <w:color w:val="000000"/>
                      <w:sz w:val="16"/>
                      <w:szCs w:val="16"/>
                    </w:rPr>
                    <w:t>шения различных общеобразовательных задач. Достаточно хорошо владеет пр</w:t>
                  </w:r>
                  <w:r w:rsidRPr="00871DCE">
                    <w:rPr>
                      <w:color w:val="000000"/>
                      <w:sz w:val="16"/>
                      <w:szCs w:val="16"/>
                    </w:rPr>
                    <w:t>о</w:t>
                  </w:r>
                  <w:r w:rsidRPr="00871DCE">
                    <w:rPr>
                      <w:color w:val="000000"/>
                      <w:sz w:val="16"/>
                      <w:szCs w:val="16"/>
                    </w:rPr>
                    <w:t>фессиональной терминологией на ро</w:t>
                  </w:r>
                  <w:r w:rsidRPr="00871DCE">
                    <w:rPr>
                      <w:color w:val="000000"/>
                      <w:sz w:val="16"/>
                      <w:szCs w:val="16"/>
                    </w:rPr>
                    <w:t>д</w:t>
                  </w:r>
                  <w:r w:rsidRPr="00871DCE">
                    <w:rPr>
                      <w:color w:val="000000"/>
                      <w:sz w:val="16"/>
                      <w:szCs w:val="16"/>
                    </w:rPr>
                    <w:t>ном языке. Может принимать участие в профессиональном общении.</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В состоянии обеспечивать мониторинг всего учебного процесса на иностранном языке практически в любой аудитории, адаптируя свою речь к реаль</w:t>
                  </w:r>
                  <w:r w:rsidRPr="00871DCE">
                    <w:rPr>
                      <w:color w:val="000000"/>
                      <w:sz w:val="16"/>
                      <w:szCs w:val="16"/>
                    </w:rPr>
                    <w:softHyphen/>
                    <w:t>ной ситу</w:t>
                  </w:r>
                  <w:r w:rsidRPr="00871DCE">
                    <w:rPr>
                      <w:color w:val="000000"/>
                      <w:sz w:val="16"/>
                      <w:szCs w:val="16"/>
                    </w:rPr>
                    <w:t>а</w:t>
                  </w:r>
                  <w:r w:rsidRPr="00871DCE">
                    <w:rPr>
                      <w:color w:val="000000"/>
                      <w:sz w:val="16"/>
                      <w:szCs w:val="16"/>
                    </w:rPr>
                    <w:t>ции учебного общения. Легко обсуждает профессиональные проблемы на родном языке, при необходимости может вести профессиональное общение без серье</w:t>
                  </w:r>
                  <w:r w:rsidRPr="00871DCE">
                    <w:rPr>
                      <w:color w:val="000000"/>
                      <w:sz w:val="16"/>
                      <w:szCs w:val="16"/>
                    </w:rPr>
                    <w:t>з</w:t>
                  </w:r>
                  <w:r w:rsidRPr="00871DCE">
                    <w:rPr>
                      <w:color w:val="000000"/>
                      <w:sz w:val="16"/>
                      <w:szCs w:val="16"/>
                    </w:rPr>
                    <w:t>ных затруднений и на иностранном языке.</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 xml:space="preserve">Демонстрирует прекрасные </w:t>
                  </w:r>
                  <w:proofErr w:type="spellStart"/>
                  <w:r w:rsidRPr="00871DCE">
                    <w:rPr>
                      <w:color w:val="000000"/>
                      <w:sz w:val="16"/>
                      <w:szCs w:val="16"/>
                    </w:rPr>
                    <w:t>билинг-вальные</w:t>
                  </w:r>
                  <w:proofErr w:type="spellEnd"/>
                  <w:r w:rsidRPr="00871DCE">
                    <w:rPr>
                      <w:color w:val="000000"/>
                      <w:sz w:val="16"/>
                      <w:szCs w:val="16"/>
                    </w:rPr>
                    <w:t xml:space="preserve"> профессиональные умения: может с легкостью общаться на профессионал</w:t>
                  </w:r>
                  <w:r w:rsidRPr="00871DCE">
                    <w:rPr>
                      <w:color w:val="000000"/>
                      <w:sz w:val="16"/>
                      <w:szCs w:val="16"/>
                    </w:rPr>
                    <w:t>ь</w:t>
                  </w:r>
                  <w:r w:rsidRPr="00871DCE">
                    <w:rPr>
                      <w:color w:val="000000"/>
                      <w:sz w:val="16"/>
                      <w:szCs w:val="16"/>
                    </w:rPr>
                    <w:t xml:space="preserve">ные темы на </w:t>
                  </w:r>
                  <w:proofErr w:type="gramStart"/>
                  <w:r w:rsidRPr="00871DCE">
                    <w:rPr>
                      <w:color w:val="000000"/>
                      <w:sz w:val="16"/>
                      <w:szCs w:val="16"/>
                    </w:rPr>
                    <w:t>родном</w:t>
                  </w:r>
                  <w:proofErr w:type="gramEnd"/>
                  <w:r w:rsidRPr="00871DCE">
                    <w:rPr>
                      <w:color w:val="000000"/>
                      <w:sz w:val="16"/>
                      <w:szCs w:val="16"/>
                    </w:rPr>
                    <w:t xml:space="preserve"> и иностранном языках, при необходимости выступать в роли пер</w:t>
                  </w:r>
                  <w:r w:rsidRPr="00871DCE">
                    <w:rPr>
                      <w:color w:val="000000"/>
                      <w:sz w:val="16"/>
                      <w:szCs w:val="16"/>
                    </w:rPr>
                    <w:t>е</w:t>
                  </w:r>
                  <w:r w:rsidRPr="00871DCE">
                    <w:rPr>
                      <w:color w:val="000000"/>
                      <w:sz w:val="16"/>
                      <w:szCs w:val="16"/>
                    </w:rPr>
                    <w:t>водчика на профессиональных междун</w:t>
                  </w:r>
                  <w:r w:rsidRPr="00871DCE">
                    <w:rPr>
                      <w:color w:val="000000"/>
                      <w:sz w:val="16"/>
                      <w:szCs w:val="16"/>
                    </w:rPr>
                    <w:t>а</w:t>
                  </w:r>
                  <w:r w:rsidRPr="00871DCE">
                    <w:rPr>
                      <w:color w:val="000000"/>
                      <w:sz w:val="16"/>
                      <w:szCs w:val="16"/>
                    </w:rPr>
                    <w:t xml:space="preserve">родных встречах, знает </w:t>
                  </w:r>
                  <w:proofErr w:type="spellStart"/>
                  <w:r w:rsidRPr="00871DCE">
                    <w:rPr>
                      <w:color w:val="000000"/>
                      <w:sz w:val="16"/>
                      <w:szCs w:val="16"/>
                    </w:rPr>
                    <w:t>социокультурные</w:t>
                  </w:r>
                  <w:proofErr w:type="spellEnd"/>
                  <w:r w:rsidRPr="00871DCE">
                    <w:rPr>
                      <w:color w:val="000000"/>
                      <w:sz w:val="16"/>
                      <w:szCs w:val="16"/>
                    </w:rPr>
                    <w:t xml:space="preserve"> особенности употребления профессионал</w:t>
                  </w:r>
                  <w:r w:rsidRPr="00871DCE">
                    <w:rPr>
                      <w:color w:val="000000"/>
                      <w:sz w:val="16"/>
                      <w:szCs w:val="16"/>
                    </w:rPr>
                    <w:t>ь</w:t>
                  </w:r>
                  <w:r w:rsidRPr="00871DCE">
                    <w:rPr>
                      <w:color w:val="000000"/>
                      <w:sz w:val="16"/>
                      <w:szCs w:val="16"/>
                    </w:rPr>
                    <w:t xml:space="preserve">ной терминологии на родном </w:t>
                  </w:r>
                  <w:r w:rsidRPr="00871DCE">
                    <w:rPr>
                      <w:i/>
                      <w:iCs/>
                      <w:color w:val="000000"/>
                      <w:sz w:val="16"/>
                      <w:szCs w:val="16"/>
                    </w:rPr>
                    <w:t xml:space="preserve">у </w:t>
                  </w:r>
                  <w:r w:rsidRPr="00871DCE">
                    <w:rPr>
                      <w:color w:val="000000"/>
                      <w:sz w:val="16"/>
                      <w:szCs w:val="16"/>
                    </w:rPr>
                    <w:t>иностра</w:t>
                  </w:r>
                  <w:r w:rsidRPr="00871DCE">
                    <w:rPr>
                      <w:color w:val="000000"/>
                      <w:sz w:val="16"/>
                      <w:szCs w:val="16"/>
                    </w:rPr>
                    <w:t>н</w:t>
                  </w:r>
                  <w:r w:rsidRPr="00871DCE">
                    <w:rPr>
                      <w:color w:val="000000"/>
                      <w:sz w:val="16"/>
                      <w:szCs w:val="16"/>
                    </w:rPr>
                    <w:t>ном языках. Владеет технологиями акти</w:t>
                  </w:r>
                  <w:r w:rsidRPr="00871DCE">
                    <w:rPr>
                      <w:color w:val="000000"/>
                      <w:sz w:val="16"/>
                      <w:szCs w:val="16"/>
                    </w:rPr>
                    <w:t>в</w:t>
                  </w:r>
                  <w:r w:rsidRPr="00871DCE">
                    <w:rPr>
                      <w:color w:val="000000"/>
                      <w:sz w:val="16"/>
                      <w:szCs w:val="16"/>
                    </w:rPr>
                    <w:t>ного вовлечения учащихся в процесс ин</w:t>
                  </w:r>
                  <w:r w:rsidRPr="00871DCE">
                    <w:rPr>
                      <w:color w:val="000000"/>
                      <w:sz w:val="16"/>
                      <w:szCs w:val="16"/>
                    </w:rPr>
                    <w:t>о</w:t>
                  </w:r>
                  <w:r w:rsidRPr="00871DCE">
                    <w:rPr>
                      <w:color w:val="000000"/>
                      <w:sz w:val="16"/>
                      <w:szCs w:val="16"/>
                    </w:rPr>
                    <w:t>язычного общения.</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 xml:space="preserve">7. </w:t>
                  </w:r>
                  <w:proofErr w:type="spellStart"/>
                  <w:r w:rsidRPr="00871DCE">
                    <w:rPr>
                      <w:bCs/>
                      <w:color w:val="000000"/>
                      <w:sz w:val="16"/>
                      <w:szCs w:val="16"/>
                    </w:rPr>
                    <w:t>Психолого</w:t>
                  </w:r>
                  <w:proofErr w:type="spellEnd"/>
                  <w:r w:rsidRPr="00871DCE">
                    <w:rPr>
                      <w:bCs/>
                      <w:color w:val="000000"/>
                      <w:sz w:val="16"/>
                      <w:szCs w:val="16"/>
                    </w:rPr>
                    <w:t xml:space="preserve"> – пед</w:t>
                  </w:r>
                  <w:r w:rsidRPr="00871DCE">
                    <w:rPr>
                      <w:bCs/>
                      <w:color w:val="000000"/>
                      <w:sz w:val="16"/>
                      <w:szCs w:val="16"/>
                    </w:rPr>
                    <w:t>а</w:t>
                  </w:r>
                  <w:r w:rsidRPr="00871DCE">
                    <w:rPr>
                      <w:bCs/>
                      <w:color w:val="000000"/>
                      <w:sz w:val="16"/>
                      <w:szCs w:val="16"/>
                    </w:rPr>
                    <w:t>гогическая компете</w:t>
                  </w:r>
                  <w:r w:rsidRPr="00871DCE">
                    <w:rPr>
                      <w:bCs/>
                      <w:color w:val="000000"/>
                      <w:sz w:val="16"/>
                      <w:szCs w:val="16"/>
                    </w:rPr>
                    <w:t>н</w:t>
                  </w:r>
                  <w:r w:rsidRPr="00871DCE">
                    <w:rPr>
                      <w:bCs/>
                      <w:color w:val="000000"/>
                      <w:sz w:val="16"/>
                      <w:szCs w:val="16"/>
                    </w:rPr>
                    <w:t>ция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Знаком с базовыми положениями пед</w:t>
                  </w:r>
                  <w:r w:rsidRPr="00871DCE">
                    <w:rPr>
                      <w:color w:val="000000"/>
                      <w:sz w:val="16"/>
                      <w:szCs w:val="16"/>
                    </w:rPr>
                    <w:t>а</w:t>
                  </w:r>
                  <w:r w:rsidRPr="00871DCE">
                    <w:rPr>
                      <w:color w:val="000000"/>
                      <w:sz w:val="16"/>
                      <w:szCs w:val="16"/>
                    </w:rPr>
                    <w:t xml:space="preserve">гогики и психологии, знает </w:t>
                  </w:r>
                  <w:proofErr w:type="spellStart"/>
                  <w:r w:rsidRPr="00871DCE">
                    <w:rPr>
                      <w:color w:val="000000"/>
                      <w:sz w:val="16"/>
                      <w:szCs w:val="16"/>
                    </w:rPr>
                    <w:t>основь</w:t>
                  </w:r>
                  <w:proofErr w:type="spellEnd"/>
                  <w:r w:rsidRPr="00871DCE">
                    <w:rPr>
                      <w:color w:val="000000"/>
                      <w:sz w:val="16"/>
                      <w:szCs w:val="16"/>
                    </w:rPr>
                    <w:t xml:space="preserve"> д</w:t>
                  </w:r>
                  <w:r w:rsidRPr="00871DCE">
                    <w:rPr>
                      <w:color w:val="000000"/>
                      <w:sz w:val="16"/>
                      <w:szCs w:val="16"/>
                    </w:rPr>
                    <w:t>и</w:t>
                  </w:r>
                  <w:r w:rsidRPr="00871DCE">
                    <w:rPr>
                      <w:color w:val="000000"/>
                      <w:sz w:val="16"/>
                      <w:szCs w:val="16"/>
                    </w:rPr>
                    <w:t>дактики и психологии общения.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Хорошо знаком с базовыми положени</w:t>
                  </w:r>
                  <w:r w:rsidRPr="00871DCE">
                    <w:rPr>
                      <w:color w:val="000000"/>
                      <w:sz w:val="16"/>
                      <w:szCs w:val="16"/>
                    </w:rPr>
                    <w:t>я</w:t>
                  </w:r>
                  <w:r w:rsidRPr="00871DCE">
                    <w:rPr>
                      <w:color w:val="000000"/>
                      <w:sz w:val="16"/>
                      <w:szCs w:val="16"/>
                    </w:rPr>
                    <w:t>ми педагогики и психологии, включая возрастную/</w:t>
                  </w:r>
                  <w:proofErr w:type="spellStart"/>
                  <w:proofErr w:type="gramStart"/>
                  <w:r w:rsidRPr="00871DCE">
                    <w:rPr>
                      <w:color w:val="000000"/>
                      <w:sz w:val="16"/>
                      <w:szCs w:val="16"/>
                    </w:rPr>
                    <w:t>кор-рекционную</w:t>
                  </w:r>
                  <w:proofErr w:type="spellEnd"/>
                  <w:proofErr w:type="gramEnd"/>
                  <w:r w:rsidRPr="00871DCE">
                    <w:rPr>
                      <w:color w:val="000000"/>
                      <w:sz w:val="16"/>
                      <w:szCs w:val="16"/>
                    </w:rPr>
                    <w:t xml:space="preserve"> психол</w:t>
                  </w:r>
                  <w:r w:rsidRPr="00871DCE">
                    <w:rPr>
                      <w:color w:val="000000"/>
                      <w:sz w:val="16"/>
                      <w:szCs w:val="16"/>
                    </w:rPr>
                    <w:t>о</w:t>
                  </w:r>
                  <w:r w:rsidRPr="00871DCE">
                    <w:rPr>
                      <w:color w:val="000000"/>
                      <w:sz w:val="16"/>
                      <w:szCs w:val="16"/>
                    </w:rPr>
                    <w:t>гию и педагогику. Знает основы псих</w:t>
                  </w:r>
                  <w:r w:rsidRPr="00871DCE">
                    <w:rPr>
                      <w:color w:val="000000"/>
                      <w:sz w:val="16"/>
                      <w:szCs w:val="16"/>
                    </w:rPr>
                    <w:t>о</w:t>
                  </w:r>
                  <w:r w:rsidRPr="00871DCE">
                    <w:rPr>
                      <w:color w:val="000000"/>
                      <w:sz w:val="16"/>
                      <w:szCs w:val="16"/>
                    </w:rPr>
                    <w:t xml:space="preserve">лингвистики и </w:t>
                  </w:r>
                  <w:proofErr w:type="gramStart"/>
                  <w:r w:rsidRPr="00871DCE">
                    <w:rPr>
                      <w:color w:val="000000"/>
                      <w:sz w:val="16"/>
                      <w:szCs w:val="16"/>
                    </w:rPr>
                    <w:t>с</w:t>
                  </w:r>
                  <w:proofErr w:type="gramEnd"/>
                  <w:r w:rsidRPr="00871DCE">
                    <w:rPr>
                      <w:color w:val="000000"/>
                      <w:sz w:val="16"/>
                      <w:szCs w:val="16"/>
                    </w:rPr>
                    <w:t xml:space="preserve"> умеет их использовать в профессиональной деятельной - </w:t>
                  </w:r>
                  <w:r w:rsidRPr="00871DCE">
                    <w:rPr>
                      <w:smallCaps/>
                      <w:color w:val="000000"/>
                      <w:sz w:val="16"/>
                      <w:szCs w:val="16"/>
                    </w:rPr>
                    <w:t>де</w:t>
                  </w:r>
                  <w:r w:rsidRPr="00871DCE">
                    <w:rPr>
                      <w:smallCaps/>
                      <w:color w:val="000000"/>
                      <w:sz w:val="16"/>
                      <w:szCs w:val="16"/>
                    </w:rPr>
                    <w:t>я</w:t>
                  </w:r>
                  <w:r w:rsidRPr="00871DCE">
                    <w:rPr>
                      <w:smallCaps/>
                      <w:color w:val="000000"/>
                      <w:sz w:val="16"/>
                      <w:szCs w:val="16"/>
                    </w:rPr>
                    <w:t>тельнос</w:t>
                  </w:r>
                  <w:r w:rsidRPr="00871DCE">
                    <w:rPr>
                      <w:color w:val="000000"/>
                      <w:sz w:val="16"/>
                      <w:szCs w:val="16"/>
                    </w:rPr>
                    <w:t>ти. Может составить в</w:t>
                  </w:r>
                  <w:r w:rsidRPr="00871DCE">
                    <w:rPr>
                      <w:i/>
                      <w:iCs/>
                      <w:color w:val="000000"/>
                      <w:sz w:val="16"/>
                      <w:szCs w:val="16"/>
                    </w:rPr>
                    <w:t xml:space="preserve"> </w:t>
                  </w:r>
                  <w:r w:rsidRPr="00871DCE">
                    <w:rPr>
                      <w:color w:val="000000"/>
                      <w:sz w:val="16"/>
                      <w:szCs w:val="16"/>
                    </w:rPr>
                    <w:t>психол</w:t>
                  </w:r>
                  <w:r w:rsidRPr="00871DCE">
                    <w:rPr>
                      <w:color w:val="000000"/>
                      <w:sz w:val="16"/>
                      <w:szCs w:val="16"/>
                    </w:rPr>
                    <w:t>о</w:t>
                  </w:r>
                  <w:r w:rsidRPr="00871DCE">
                    <w:rPr>
                      <w:color w:val="000000"/>
                      <w:sz w:val="16"/>
                      <w:szCs w:val="16"/>
                    </w:rPr>
                    <w:t>го-педагогическую характеристику класса и отдельных учеников.</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Умеет использовать психолого-педагогические знания на практике, сост</w:t>
                  </w:r>
                  <w:r w:rsidRPr="00871DCE">
                    <w:rPr>
                      <w:color w:val="000000"/>
                      <w:sz w:val="16"/>
                      <w:szCs w:val="16"/>
                    </w:rPr>
                    <w:t>а</w:t>
                  </w:r>
                  <w:r w:rsidRPr="00871DCE">
                    <w:rPr>
                      <w:color w:val="000000"/>
                      <w:sz w:val="16"/>
                      <w:szCs w:val="16"/>
                    </w:rPr>
                    <w:t>вить индивидуальный портрет класса и от дельных учеников учитывать данные ос</w:t>
                  </w:r>
                  <w:r w:rsidRPr="00871DCE">
                    <w:rPr>
                      <w:color w:val="000000"/>
                      <w:sz w:val="16"/>
                      <w:szCs w:val="16"/>
                    </w:rPr>
                    <w:t>о</w:t>
                  </w:r>
                  <w:r w:rsidRPr="00871DCE">
                    <w:rPr>
                      <w:color w:val="000000"/>
                      <w:sz w:val="16"/>
                      <w:szCs w:val="16"/>
                    </w:rPr>
                    <w:t>бенности при организации мониторинга учебной и внеурочной деятельности.</w:t>
                  </w: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t>8. Филологическая компетенция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 xml:space="preserve">Имеет </w:t>
                  </w:r>
                  <w:r w:rsidRPr="00871DCE">
                    <w:rPr>
                      <w:bCs/>
                      <w:color w:val="000000"/>
                      <w:sz w:val="16"/>
                      <w:szCs w:val="16"/>
                    </w:rPr>
                    <w:t xml:space="preserve">необходимые </w:t>
                  </w:r>
                  <w:r w:rsidRPr="00871DCE">
                    <w:rPr>
                      <w:color w:val="000000"/>
                      <w:sz w:val="16"/>
                      <w:szCs w:val="16"/>
                    </w:rPr>
                    <w:t xml:space="preserve">знания о структуре родного и иностранного языков, может сравнивать </w:t>
                  </w:r>
                  <w:r w:rsidRPr="00871DCE">
                    <w:rPr>
                      <w:bCs/>
                      <w:color w:val="000000"/>
                      <w:sz w:val="16"/>
                      <w:szCs w:val="16"/>
                    </w:rPr>
                    <w:t>различные явления</w:t>
                  </w:r>
                  <w:r w:rsidRPr="00871DCE">
                    <w:rPr>
                      <w:b/>
                      <w:bCs/>
                      <w:color w:val="000000"/>
                      <w:sz w:val="16"/>
                      <w:szCs w:val="16"/>
                    </w:rPr>
                    <w:t xml:space="preserve"> </w:t>
                  </w:r>
                  <w:r w:rsidRPr="00871DCE">
                    <w:rPr>
                      <w:color w:val="000000"/>
                      <w:sz w:val="16"/>
                      <w:szCs w:val="16"/>
                    </w:rPr>
                    <w:t>в родном и иностранном языках с целью опред</w:t>
                  </w:r>
                  <w:r w:rsidRPr="00871DCE">
                    <w:rPr>
                      <w:color w:val="000000"/>
                      <w:sz w:val="16"/>
                      <w:szCs w:val="16"/>
                    </w:rPr>
                    <w:t>е</w:t>
                  </w:r>
                  <w:r w:rsidRPr="00871DCE">
                    <w:rPr>
                      <w:color w:val="000000"/>
                      <w:sz w:val="16"/>
                      <w:szCs w:val="16"/>
                    </w:rPr>
                    <w:lastRenderedPageBreak/>
                    <w:t>ления возможных переносов и предо</w:t>
                  </w:r>
                  <w:r w:rsidRPr="00871DCE">
                    <w:rPr>
                      <w:color w:val="000000"/>
                      <w:sz w:val="16"/>
                      <w:szCs w:val="16"/>
                    </w:rPr>
                    <w:t>т</w:t>
                  </w:r>
                  <w:r w:rsidRPr="00871DCE">
                    <w:rPr>
                      <w:color w:val="000000"/>
                      <w:sz w:val="16"/>
                      <w:szCs w:val="16"/>
                    </w:rPr>
                    <w:t xml:space="preserve">вращения явления </w:t>
                  </w:r>
                  <w:proofErr w:type="gramStart"/>
                  <w:r w:rsidRPr="00871DCE">
                    <w:rPr>
                      <w:color w:val="000000"/>
                      <w:sz w:val="16"/>
                      <w:szCs w:val="16"/>
                    </w:rPr>
                    <w:t>интерференции</w:t>
                  </w:r>
                  <w:proofErr w:type="gramEnd"/>
                  <w:r w:rsidRPr="00871DCE">
                    <w:rPr>
                      <w:color w:val="000000"/>
                      <w:sz w:val="16"/>
                      <w:szCs w:val="16"/>
                    </w:rPr>
                    <w:t xml:space="preserve"> </w:t>
                  </w:r>
                  <w:r w:rsidRPr="00871DCE">
                    <w:rPr>
                      <w:bCs/>
                      <w:color w:val="000000"/>
                      <w:sz w:val="16"/>
                      <w:szCs w:val="16"/>
                    </w:rPr>
                    <w:t>как на межъязыковом</w:t>
                  </w:r>
                  <w:r w:rsidRPr="00871DCE">
                    <w:rPr>
                      <w:b/>
                      <w:bCs/>
                      <w:color w:val="000000"/>
                      <w:sz w:val="16"/>
                      <w:szCs w:val="16"/>
                    </w:rPr>
                    <w:t xml:space="preserve">, </w:t>
                  </w:r>
                  <w:r w:rsidRPr="00871DCE">
                    <w:rPr>
                      <w:color w:val="000000"/>
                      <w:sz w:val="16"/>
                      <w:szCs w:val="16"/>
                    </w:rPr>
                    <w:t>так и на внутрияз</w:t>
                  </w:r>
                  <w:r w:rsidRPr="00871DCE">
                    <w:rPr>
                      <w:color w:val="000000"/>
                      <w:sz w:val="16"/>
                      <w:szCs w:val="16"/>
                    </w:rPr>
                    <w:t>ы</w:t>
                  </w:r>
                  <w:r w:rsidRPr="00871DCE">
                    <w:rPr>
                      <w:color w:val="000000"/>
                      <w:sz w:val="16"/>
                      <w:szCs w:val="16"/>
                    </w:rPr>
                    <w:t>ковом уровне. Владеет основами рит</w:t>
                  </w:r>
                  <w:r w:rsidRPr="00871DCE">
                    <w:rPr>
                      <w:color w:val="000000"/>
                      <w:sz w:val="16"/>
                      <w:szCs w:val="16"/>
                    </w:rPr>
                    <w:t>о</w:t>
                  </w:r>
                  <w:r w:rsidRPr="00871DCE">
                    <w:rPr>
                      <w:color w:val="000000"/>
                      <w:sz w:val="16"/>
                      <w:szCs w:val="16"/>
                    </w:rPr>
                    <w:t>рики, имеет достаточное представление о литературе и культуре стран изуча</w:t>
                  </w:r>
                  <w:r w:rsidRPr="00871DCE">
                    <w:rPr>
                      <w:color w:val="000000"/>
                      <w:sz w:val="16"/>
                      <w:szCs w:val="16"/>
                    </w:rPr>
                    <w:t>е</w:t>
                  </w:r>
                  <w:r w:rsidRPr="00871DCE">
                    <w:rPr>
                      <w:color w:val="000000"/>
                      <w:sz w:val="16"/>
                      <w:szCs w:val="16"/>
                    </w:rPr>
                    <w:t>мого и родного языков.</w:t>
                  </w:r>
                </w:p>
              </w:tc>
              <w:tc>
                <w:tcPr>
                  <w:tcW w:w="0" w:type="auto"/>
                </w:tcPr>
                <w:p w:rsidR="00B2303E" w:rsidRPr="00871DCE" w:rsidRDefault="00B2303E" w:rsidP="0098750D">
                  <w:pPr>
                    <w:widowControl/>
                    <w:ind w:firstLine="0"/>
                    <w:rPr>
                      <w:color w:val="000000"/>
                      <w:sz w:val="16"/>
                      <w:szCs w:val="16"/>
                    </w:rPr>
                  </w:pPr>
                  <w:proofErr w:type="gramStart"/>
                  <w:r w:rsidRPr="00871DCE">
                    <w:rPr>
                      <w:color w:val="000000"/>
                      <w:sz w:val="16"/>
                      <w:szCs w:val="16"/>
                    </w:rPr>
                    <w:lastRenderedPageBreak/>
                    <w:t>Способен</w:t>
                  </w:r>
                  <w:proofErr w:type="gramEnd"/>
                  <w:r w:rsidRPr="00871DCE">
                    <w:rPr>
                      <w:color w:val="000000"/>
                      <w:sz w:val="16"/>
                      <w:szCs w:val="16"/>
                    </w:rPr>
                    <w:t xml:space="preserve"> интерпретировать сложные языковые явления на родном и ин</w:t>
                  </w:r>
                  <w:r w:rsidRPr="00871DCE">
                    <w:rPr>
                      <w:color w:val="000000"/>
                      <w:sz w:val="16"/>
                      <w:szCs w:val="16"/>
                    </w:rPr>
                    <w:t>о</w:t>
                  </w:r>
                  <w:r w:rsidRPr="00871DCE">
                    <w:rPr>
                      <w:color w:val="000000"/>
                      <w:sz w:val="16"/>
                      <w:szCs w:val="16"/>
                    </w:rPr>
                    <w:t>странном языках. Хорошо владеет рит</w:t>
                  </w:r>
                  <w:r w:rsidRPr="00871DCE">
                    <w:rPr>
                      <w:color w:val="000000"/>
                      <w:sz w:val="16"/>
                      <w:szCs w:val="16"/>
                    </w:rPr>
                    <w:t>о</w:t>
                  </w:r>
                  <w:r w:rsidRPr="00871DCE">
                    <w:rPr>
                      <w:color w:val="000000"/>
                      <w:sz w:val="16"/>
                      <w:szCs w:val="16"/>
                    </w:rPr>
                    <w:t xml:space="preserve">рикой, </w:t>
                  </w:r>
                  <w:proofErr w:type="gramStart"/>
                  <w:r w:rsidRPr="00871DCE">
                    <w:rPr>
                      <w:color w:val="000000"/>
                      <w:sz w:val="16"/>
                      <w:szCs w:val="16"/>
                    </w:rPr>
                    <w:t>начитан</w:t>
                  </w:r>
                  <w:proofErr w:type="gramEnd"/>
                  <w:r w:rsidRPr="00871DCE">
                    <w:rPr>
                      <w:color w:val="000000"/>
                      <w:sz w:val="16"/>
                      <w:szCs w:val="16"/>
                    </w:rPr>
                    <w:t xml:space="preserve"> и умеет использовать </w:t>
                  </w:r>
                  <w:r w:rsidRPr="00871DCE">
                    <w:rPr>
                      <w:color w:val="000000"/>
                      <w:sz w:val="16"/>
                      <w:szCs w:val="16"/>
                    </w:rPr>
                    <w:lastRenderedPageBreak/>
                    <w:t>знание литературы, истории изучаемого языка и других филологических дисци</w:t>
                  </w:r>
                  <w:r w:rsidRPr="00871DCE">
                    <w:rPr>
                      <w:color w:val="000000"/>
                      <w:sz w:val="16"/>
                      <w:szCs w:val="16"/>
                    </w:rPr>
                    <w:t>п</w:t>
                  </w:r>
                  <w:r w:rsidRPr="00871DCE">
                    <w:rPr>
                      <w:color w:val="000000"/>
                      <w:sz w:val="16"/>
                      <w:szCs w:val="16"/>
                    </w:rPr>
                    <w:t>лин в процессе обучения и общения.</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lastRenderedPageBreak/>
                    <w:t xml:space="preserve">Филологически </w:t>
                  </w:r>
                  <w:proofErr w:type="gramStart"/>
                  <w:r w:rsidRPr="00871DCE">
                    <w:rPr>
                      <w:color w:val="000000"/>
                      <w:sz w:val="16"/>
                      <w:szCs w:val="16"/>
                    </w:rPr>
                    <w:t>грамотен</w:t>
                  </w:r>
                  <w:proofErr w:type="gramEnd"/>
                  <w:r w:rsidRPr="00871DCE">
                    <w:rPr>
                      <w:color w:val="000000"/>
                      <w:sz w:val="16"/>
                      <w:szCs w:val="16"/>
                    </w:rPr>
                    <w:t>, начитан, умеет творчески применять полученные знания в процессе профессиональной деятельности.</w:t>
                  </w:r>
                </w:p>
                <w:p w:rsidR="00B2303E" w:rsidRPr="00871DCE" w:rsidRDefault="00B2303E" w:rsidP="0098750D">
                  <w:pPr>
                    <w:ind w:firstLine="0"/>
                    <w:rPr>
                      <w:sz w:val="16"/>
                      <w:szCs w:val="16"/>
                    </w:rPr>
                  </w:pPr>
                </w:p>
                <w:p w:rsidR="00B2303E" w:rsidRPr="00871DCE" w:rsidRDefault="00B2303E" w:rsidP="0098750D">
                  <w:pPr>
                    <w:ind w:firstLine="0"/>
                    <w:rPr>
                      <w:sz w:val="16"/>
                      <w:szCs w:val="16"/>
                    </w:rPr>
                  </w:pPr>
                </w:p>
              </w:tc>
            </w:tr>
            <w:tr w:rsidR="00B2303E" w:rsidRPr="00871DCE" w:rsidTr="0098750D">
              <w:tc>
                <w:tcPr>
                  <w:tcW w:w="0" w:type="auto"/>
                </w:tcPr>
                <w:p w:rsidR="00B2303E" w:rsidRPr="00871DCE" w:rsidRDefault="00B2303E" w:rsidP="0098750D">
                  <w:pPr>
                    <w:widowControl/>
                    <w:ind w:firstLine="0"/>
                    <w:rPr>
                      <w:bCs/>
                      <w:color w:val="000000"/>
                      <w:sz w:val="16"/>
                      <w:szCs w:val="16"/>
                    </w:rPr>
                  </w:pPr>
                  <w:r w:rsidRPr="00871DCE">
                    <w:rPr>
                      <w:bCs/>
                      <w:color w:val="000000"/>
                      <w:sz w:val="16"/>
                      <w:szCs w:val="16"/>
                    </w:rPr>
                    <w:lastRenderedPageBreak/>
                    <w:t>9. Личностные хара</w:t>
                  </w:r>
                  <w:r w:rsidRPr="00871DCE">
                    <w:rPr>
                      <w:bCs/>
                      <w:color w:val="000000"/>
                      <w:sz w:val="16"/>
                      <w:szCs w:val="16"/>
                    </w:rPr>
                    <w:t>к</w:t>
                  </w:r>
                  <w:r w:rsidRPr="00871DCE">
                    <w:rPr>
                      <w:bCs/>
                      <w:color w:val="000000"/>
                      <w:sz w:val="16"/>
                      <w:szCs w:val="16"/>
                    </w:rPr>
                    <w:t>теристики</w:t>
                  </w:r>
                </w:p>
              </w:tc>
              <w:tc>
                <w:tcPr>
                  <w:tcW w:w="0" w:type="auto"/>
                </w:tcPr>
                <w:p w:rsidR="00B2303E" w:rsidRPr="00871DCE" w:rsidRDefault="00B2303E" w:rsidP="0098750D">
                  <w:pPr>
                    <w:widowControl/>
                    <w:ind w:firstLine="0"/>
                    <w:rPr>
                      <w:color w:val="000000"/>
                      <w:sz w:val="16"/>
                      <w:szCs w:val="16"/>
                    </w:rPr>
                  </w:pPr>
                  <w:proofErr w:type="gramStart"/>
                  <w:r w:rsidRPr="00871DCE">
                    <w:rPr>
                      <w:color w:val="000000"/>
                      <w:sz w:val="16"/>
                      <w:szCs w:val="16"/>
                    </w:rPr>
                    <w:t>Приятная</w:t>
                  </w:r>
                  <w:proofErr w:type="gramEnd"/>
                  <w:r w:rsidRPr="00871DCE">
                    <w:rPr>
                      <w:color w:val="000000"/>
                      <w:sz w:val="16"/>
                      <w:szCs w:val="16"/>
                    </w:rPr>
                    <w:t xml:space="preserve"> манер; общения, аккуратный внешний вид Хорошо владеет голосом, адекватно ис</w:t>
                  </w:r>
                  <w:r w:rsidRPr="00871DCE">
                    <w:rPr>
                      <w:color w:val="000000"/>
                      <w:sz w:val="16"/>
                      <w:szCs w:val="16"/>
                    </w:rPr>
                    <w:softHyphen/>
                    <w:t>пользует мимику и жесты в общении</w:t>
                  </w:r>
                  <w:r w:rsidRPr="00871DCE">
                    <w:rPr>
                      <w:i/>
                      <w:iCs/>
                      <w:color w:val="000000"/>
                      <w:sz w:val="16"/>
                      <w:szCs w:val="16"/>
                    </w:rPr>
                    <w:t xml:space="preserve"> </w:t>
                  </w:r>
                  <w:r w:rsidRPr="00871DCE">
                    <w:rPr>
                      <w:color w:val="000000"/>
                      <w:sz w:val="16"/>
                      <w:szCs w:val="16"/>
                    </w:rPr>
                    <w:t>при обучении. Проявляет до</w:t>
                  </w:r>
                  <w:r w:rsidRPr="00871DCE">
                    <w:rPr>
                      <w:color w:val="000000"/>
                      <w:sz w:val="16"/>
                      <w:szCs w:val="16"/>
                    </w:rPr>
                    <w:t>с</w:t>
                  </w:r>
                  <w:r w:rsidRPr="00871DCE">
                    <w:rPr>
                      <w:color w:val="000000"/>
                      <w:sz w:val="16"/>
                      <w:szCs w:val="16"/>
                    </w:rPr>
                    <w:t>таточную требовательность к себе и ученикам.</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Обладает хорошей дикцией, достато</w:t>
                  </w:r>
                  <w:r w:rsidRPr="00871DCE">
                    <w:rPr>
                      <w:color w:val="000000"/>
                      <w:sz w:val="16"/>
                      <w:szCs w:val="16"/>
                    </w:rPr>
                    <w:t>ч</w:t>
                  </w:r>
                  <w:r w:rsidRPr="00871DCE">
                    <w:rPr>
                      <w:color w:val="000000"/>
                      <w:sz w:val="16"/>
                      <w:szCs w:val="16"/>
                    </w:rPr>
                    <w:t>ной силой голоса. Придерживается ак</w:t>
                  </w:r>
                  <w:r w:rsidRPr="00871DCE">
                    <w:rPr>
                      <w:color w:val="000000"/>
                      <w:sz w:val="16"/>
                      <w:szCs w:val="16"/>
                    </w:rPr>
                    <w:t>а</w:t>
                  </w:r>
                  <w:r w:rsidRPr="00871DCE">
                    <w:rPr>
                      <w:color w:val="000000"/>
                      <w:sz w:val="16"/>
                      <w:szCs w:val="16"/>
                    </w:rPr>
                    <w:t>демического стиля в одежде. Профе</w:t>
                  </w:r>
                  <w:r w:rsidRPr="00871DCE">
                    <w:rPr>
                      <w:color w:val="000000"/>
                      <w:sz w:val="16"/>
                      <w:szCs w:val="16"/>
                    </w:rPr>
                    <w:t>с</w:t>
                  </w:r>
                  <w:r w:rsidRPr="00871DCE">
                    <w:rPr>
                      <w:color w:val="000000"/>
                      <w:sz w:val="16"/>
                      <w:szCs w:val="16"/>
                    </w:rPr>
                    <w:t xml:space="preserve">сионально владеет мимикой, жестами. Избегает излишней авторитарности, </w:t>
                  </w:r>
                  <w:proofErr w:type="gramStart"/>
                  <w:r w:rsidRPr="00871DCE">
                    <w:rPr>
                      <w:color w:val="000000"/>
                      <w:sz w:val="16"/>
                      <w:szCs w:val="16"/>
                    </w:rPr>
                    <w:t>открыт</w:t>
                  </w:r>
                  <w:proofErr w:type="gramEnd"/>
                  <w:r w:rsidRPr="00871DCE">
                    <w:rPr>
                      <w:color w:val="000000"/>
                      <w:sz w:val="16"/>
                      <w:szCs w:val="16"/>
                    </w:rPr>
                    <w:t xml:space="preserve"> для общения. Высоко </w:t>
                  </w:r>
                  <w:proofErr w:type="gramStart"/>
                  <w:r w:rsidRPr="00871DCE">
                    <w:rPr>
                      <w:color w:val="000000"/>
                      <w:sz w:val="16"/>
                      <w:szCs w:val="16"/>
                    </w:rPr>
                    <w:t>эрудир</w:t>
                  </w:r>
                  <w:r w:rsidRPr="00871DCE">
                    <w:rPr>
                      <w:color w:val="000000"/>
                      <w:sz w:val="16"/>
                      <w:szCs w:val="16"/>
                    </w:rPr>
                    <w:t>о</w:t>
                  </w:r>
                  <w:r w:rsidRPr="00871DCE">
                    <w:rPr>
                      <w:color w:val="000000"/>
                      <w:sz w:val="16"/>
                      <w:szCs w:val="16"/>
                    </w:rPr>
                    <w:t>ван</w:t>
                  </w:r>
                  <w:proofErr w:type="gramEnd"/>
                  <w:r w:rsidRPr="00871DCE">
                    <w:rPr>
                      <w:color w:val="000000"/>
                      <w:sz w:val="16"/>
                      <w:szCs w:val="16"/>
                    </w:rPr>
                    <w:t>, обладает целеустремленностью, тактом.</w:t>
                  </w:r>
                </w:p>
              </w:tc>
              <w:tc>
                <w:tcPr>
                  <w:tcW w:w="0" w:type="auto"/>
                </w:tcPr>
                <w:p w:rsidR="00B2303E" w:rsidRPr="00871DCE" w:rsidRDefault="00B2303E" w:rsidP="0098750D">
                  <w:pPr>
                    <w:widowControl/>
                    <w:ind w:firstLine="0"/>
                    <w:rPr>
                      <w:color w:val="000000"/>
                      <w:sz w:val="16"/>
                      <w:szCs w:val="16"/>
                    </w:rPr>
                  </w:pPr>
                  <w:r w:rsidRPr="00871DCE">
                    <w:rPr>
                      <w:color w:val="000000"/>
                      <w:sz w:val="16"/>
                      <w:szCs w:val="16"/>
                    </w:rPr>
                    <w:t xml:space="preserve">Обладает </w:t>
                  </w:r>
                  <w:proofErr w:type="spellStart"/>
                  <w:r w:rsidRPr="00871DCE">
                    <w:rPr>
                      <w:color w:val="000000"/>
                      <w:sz w:val="16"/>
                      <w:szCs w:val="16"/>
                    </w:rPr>
                    <w:t>располага</w:t>
                  </w:r>
                  <w:proofErr w:type="spellEnd"/>
                  <w:r w:rsidRPr="00871DCE">
                    <w:rPr>
                      <w:color w:val="000000"/>
                      <w:sz w:val="16"/>
                      <w:szCs w:val="16"/>
                    </w:rPr>
                    <w:t xml:space="preserve"> </w:t>
                  </w:r>
                  <w:proofErr w:type="gramStart"/>
                  <w:r w:rsidRPr="00871DCE">
                    <w:rPr>
                      <w:color w:val="000000"/>
                      <w:sz w:val="16"/>
                      <w:szCs w:val="16"/>
                    </w:rPr>
                    <w:t>-</w:t>
                  </w:r>
                  <w:proofErr w:type="spellStart"/>
                  <w:r w:rsidRPr="00871DCE">
                    <w:rPr>
                      <w:color w:val="000000"/>
                      <w:sz w:val="16"/>
                      <w:szCs w:val="16"/>
                    </w:rPr>
                    <w:t>ю</w:t>
                  </w:r>
                  <w:proofErr w:type="gramEnd"/>
                  <w:r w:rsidRPr="00871DCE">
                    <w:rPr>
                      <w:color w:val="000000"/>
                      <w:sz w:val="16"/>
                      <w:szCs w:val="16"/>
                    </w:rPr>
                    <w:t>щей</w:t>
                  </w:r>
                  <w:proofErr w:type="spellEnd"/>
                  <w:r w:rsidRPr="00871DCE">
                    <w:rPr>
                      <w:color w:val="000000"/>
                      <w:sz w:val="16"/>
                      <w:szCs w:val="16"/>
                    </w:rPr>
                    <w:t xml:space="preserve"> манерой общ</w:t>
                  </w:r>
                  <w:r w:rsidRPr="00871DCE">
                    <w:rPr>
                      <w:color w:val="000000"/>
                      <w:sz w:val="16"/>
                      <w:szCs w:val="16"/>
                    </w:rPr>
                    <w:t>е</w:t>
                  </w:r>
                  <w:r w:rsidRPr="00871DCE">
                    <w:rPr>
                      <w:color w:val="000000"/>
                      <w:sz w:val="16"/>
                      <w:szCs w:val="16"/>
                    </w:rPr>
                    <w:t xml:space="preserve">ния, в меру эмоционален. Предельно </w:t>
                  </w:r>
                  <w:proofErr w:type="gramStart"/>
                  <w:r w:rsidRPr="00871DCE">
                    <w:rPr>
                      <w:color w:val="000000"/>
                      <w:sz w:val="16"/>
                      <w:szCs w:val="16"/>
                    </w:rPr>
                    <w:t>до</w:t>
                  </w:r>
                  <w:r w:rsidRPr="00871DCE">
                    <w:rPr>
                      <w:color w:val="000000"/>
                      <w:sz w:val="16"/>
                      <w:szCs w:val="16"/>
                    </w:rPr>
                    <w:t>б</w:t>
                  </w:r>
                  <w:r w:rsidRPr="00871DCE">
                    <w:rPr>
                      <w:color w:val="000000"/>
                      <w:sz w:val="16"/>
                      <w:szCs w:val="16"/>
                    </w:rPr>
                    <w:t>рожелателен</w:t>
                  </w:r>
                  <w:proofErr w:type="gramEnd"/>
                  <w:r w:rsidRPr="00871DCE">
                    <w:rPr>
                      <w:color w:val="000000"/>
                      <w:sz w:val="16"/>
                      <w:szCs w:val="16"/>
                    </w:rPr>
                    <w:t>, при этом требователен к себе и другим. Любит свою профессию, соц</w:t>
                  </w:r>
                  <w:r w:rsidRPr="00871DCE">
                    <w:rPr>
                      <w:color w:val="000000"/>
                      <w:sz w:val="16"/>
                      <w:szCs w:val="16"/>
                    </w:rPr>
                    <w:t>и</w:t>
                  </w:r>
                  <w:r w:rsidRPr="00871DCE">
                    <w:rPr>
                      <w:color w:val="000000"/>
                      <w:sz w:val="16"/>
                      <w:szCs w:val="16"/>
                    </w:rPr>
                    <w:t xml:space="preserve">ально </w:t>
                  </w:r>
                  <w:proofErr w:type="gramStart"/>
                  <w:r w:rsidRPr="00871DCE">
                    <w:rPr>
                      <w:color w:val="000000"/>
                      <w:sz w:val="16"/>
                      <w:szCs w:val="16"/>
                    </w:rPr>
                    <w:t>активен</w:t>
                  </w:r>
                  <w:proofErr w:type="gramEnd"/>
                  <w:r w:rsidRPr="00871DCE">
                    <w:rPr>
                      <w:color w:val="000000"/>
                      <w:sz w:val="16"/>
                      <w:szCs w:val="16"/>
                    </w:rPr>
                    <w:t>. Придерживается академич</w:t>
                  </w:r>
                  <w:r w:rsidRPr="00871DCE">
                    <w:rPr>
                      <w:color w:val="000000"/>
                      <w:sz w:val="16"/>
                      <w:szCs w:val="16"/>
                    </w:rPr>
                    <w:t>е</w:t>
                  </w:r>
                  <w:r w:rsidRPr="00871DCE">
                    <w:rPr>
                      <w:color w:val="000000"/>
                      <w:sz w:val="16"/>
                      <w:szCs w:val="16"/>
                    </w:rPr>
                    <w:t>ского стиля в одежде и поведении. Облад</w:t>
                  </w:r>
                  <w:r w:rsidRPr="00871DCE">
                    <w:rPr>
                      <w:color w:val="000000"/>
                      <w:sz w:val="16"/>
                      <w:szCs w:val="16"/>
                    </w:rPr>
                    <w:t>а</w:t>
                  </w:r>
                  <w:r w:rsidRPr="00871DCE">
                    <w:rPr>
                      <w:color w:val="000000"/>
                      <w:sz w:val="16"/>
                      <w:szCs w:val="16"/>
                    </w:rPr>
                    <w:t>ет прекрасной дикцией, мастерски владеет голосом, мимикой и жестами для устано</w:t>
                  </w:r>
                  <w:r w:rsidRPr="00871DCE">
                    <w:rPr>
                      <w:color w:val="000000"/>
                      <w:sz w:val="16"/>
                      <w:szCs w:val="16"/>
                    </w:rPr>
                    <w:t>в</w:t>
                  </w:r>
                  <w:r w:rsidRPr="00871DCE">
                    <w:rPr>
                      <w:color w:val="000000"/>
                      <w:sz w:val="16"/>
                      <w:szCs w:val="16"/>
                    </w:rPr>
                    <w:t>ления речевого взаимодействия и в ка</w:t>
                  </w:r>
                  <w:r w:rsidRPr="00871DCE">
                    <w:rPr>
                      <w:color w:val="000000"/>
                      <w:sz w:val="16"/>
                      <w:szCs w:val="16"/>
                    </w:rPr>
                    <w:softHyphen/>
                    <w:t>честве невербальных опор при обучении.</w:t>
                  </w:r>
                </w:p>
              </w:tc>
            </w:tr>
          </w:tbl>
          <w:p w:rsidR="00B2303E" w:rsidRPr="00B2303E" w:rsidRDefault="00B2303E" w:rsidP="0098750D">
            <w:pPr>
              <w:widowControl/>
              <w:ind w:firstLine="0"/>
              <w:jc w:val="left"/>
              <w:rPr>
                <w:iCs/>
                <w:sz w:val="16"/>
                <w:szCs w:val="16"/>
              </w:rPr>
            </w:pPr>
          </w:p>
        </w:tc>
      </w:tr>
      <w:tr w:rsidR="00B2303E" w:rsidRPr="00C5636A" w:rsidTr="0098750D">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303E" w:rsidRPr="00C5636A" w:rsidRDefault="00B2303E" w:rsidP="0098750D">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личностн</w:t>
            </w:r>
            <w:r w:rsidRPr="00C5636A">
              <w:rPr>
                <w:rFonts w:ascii="Times New Roman" w:hAnsi="Times New Roman"/>
              </w:rPr>
              <w:t>ы</w:t>
            </w:r>
            <w:r w:rsidRPr="00C5636A">
              <w:rPr>
                <w:rFonts w:ascii="Times New Roman" w:hAnsi="Times New Roman"/>
              </w:rPr>
              <w:t>ми качествами учит</w:t>
            </w:r>
            <w:r w:rsidRPr="00C5636A">
              <w:rPr>
                <w:rFonts w:ascii="Times New Roman" w:hAnsi="Times New Roman"/>
              </w:rPr>
              <w:t>е</w:t>
            </w:r>
            <w:r w:rsidRPr="00C5636A">
              <w:rPr>
                <w:rFonts w:ascii="Times New Roman" w:hAnsi="Times New Roman"/>
              </w:rPr>
              <w:t>ля (эмоциональн</w:t>
            </w:r>
            <w:r w:rsidRPr="00C5636A">
              <w:rPr>
                <w:rFonts w:ascii="Times New Roman" w:hAnsi="Times New Roman"/>
              </w:rPr>
              <w:t>о</w:t>
            </w:r>
            <w:r w:rsidRPr="00C5636A">
              <w:rPr>
                <w:rFonts w:ascii="Times New Roman" w:hAnsi="Times New Roman"/>
              </w:rPr>
              <w:t>стью, инициативн</w:t>
            </w:r>
            <w:r w:rsidRPr="00C5636A">
              <w:rPr>
                <w:rFonts w:ascii="Times New Roman" w:hAnsi="Times New Roman"/>
              </w:rPr>
              <w:t>о</w:t>
            </w:r>
            <w:r w:rsidRPr="00C5636A">
              <w:rPr>
                <w:rFonts w:ascii="Times New Roman" w:hAnsi="Times New Roman"/>
              </w:rPr>
              <w:t>стью речи, коммун</w:t>
            </w:r>
            <w:r w:rsidRPr="00C5636A">
              <w:rPr>
                <w:rFonts w:ascii="Times New Roman" w:hAnsi="Times New Roman"/>
              </w:rPr>
              <w:t>и</w:t>
            </w:r>
            <w:r w:rsidRPr="00C5636A">
              <w:rPr>
                <w:rFonts w:ascii="Times New Roman" w:hAnsi="Times New Roman"/>
              </w:rPr>
              <w:t>кабельностью, арт</w:t>
            </w:r>
            <w:r w:rsidRPr="00C5636A">
              <w:rPr>
                <w:rFonts w:ascii="Times New Roman" w:hAnsi="Times New Roman"/>
              </w:rPr>
              <w:t>и</w:t>
            </w:r>
            <w:r w:rsidRPr="00C5636A">
              <w:rPr>
                <w:rFonts w:ascii="Times New Roman" w:hAnsi="Times New Roman"/>
              </w:rPr>
              <w:t>стизмом, непредвз</w:t>
            </w:r>
            <w:r w:rsidRPr="00C5636A">
              <w:rPr>
                <w:rFonts w:ascii="Times New Roman" w:hAnsi="Times New Roman"/>
              </w:rPr>
              <w:t>я</w:t>
            </w:r>
            <w:r w:rsidRPr="00C5636A">
              <w:rPr>
                <w:rFonts w:ascii="Times New Roman" w:hAnsi="Times New Roman"/>
              </w:rPr>
              <w:t>тостью)</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2303E" w:rsidRPr="00871DCE" w:rsidRDefault="00B2303E" w:rsidP="0098750D">
            <w:pPr>
              <w:widowControl/>
              <w:shd w:val="clear" w:color="auto" w:fill="FFFFFF"/>
              <w:ind w:firstLine="0"/>
              <w:rPr>
                <w:b/>
                <w:sz w:val="16"/>
                <w:szCs w:val="16"/>
              </w:rPr>
            </w:pPr>
            <w:r>
              <w:rPr>
                <w:b/>
                <w:bCs/>
                <w:color w:val="000000"/>
                <w:sz w:val="16"/>
                <w:szCs w:val="16"/>
              </w:rPr>
              <w:t xml:space="preserve">Задания проблемного характера. </w:t>
            </w:r>
            <w:r w:rsidRPr="00871DCE">
              <w:rPr>
                <w:b/>
                <w:bCs/>
                <w:color w:val="000000"/>
                <w:sz w:val="16"/>
                <w:szCs w:val="16"/>
              </w:rPr>
              <w:t>Психодиагностические методики</w:t>
            </w:r>
          </w:p>
          <w:p w:rsidR="00B2303E" w:rsidRPr="00871DCE" w:rsidRDefault="00B2303E" w:rsidP="0098750D">
            <w:pPr>
              <w:widowControl/>
              <w:shd w:val="clear" w:color="auto" w:fill="FFFFFF"/>
              <w:ind w:firstLine="0"/>
              <w:jc w:val="center"/>
              <w:rPr>
                <w:sz w:val="16"/>
                <w:szCs w:val="16"/>
              </w:rPr>
            </w:pPr>
            <w:r w:rsidRPr="00871DCE">
              <w:rPr>
                <w:bCs/>
                <w:color w:val="000000"/>
                <w:sz w:val="16"/>
                <w:szCs w:val="16"/>
              </w:rPr>
              <w:t>1. Выявление стилей педагогической деятельности (методика А.К. Марковой)</w:t>
            </w:r>
          </w:p>
          <w:p w:rsidR="00B2303E" w:rsidRPr="00871DCE" w:rsidRDefault="00B2303E" w:rsidP="0098750D">
            <w:pPr>
              <w:widowControl/>
              <w:shd w:val="clear" w:color="auto" w:fill="FFFFFF"/>
              <w:ind w:firstLine="0"/>
              <w:rPr>
                <w:sz w:val="16"/>
                <w:szCs w:val="16"/>
              </w:rPr>
            </w:pPr>
            <w:r w:rsidRPr="00871DCE">
              <w:rPr>
                <w:iCs/>
                <w:color w:val="000000"/>
                <w:sz w:val="16"/>
                <w:szCs w:val="16"/>
              </w:rPr>
              <w:t>Назначение методики</w:t>
            </w:r>
            <w:r w:rsidRPr="00871DCE">
              <w:rPr>
                <w:i/>
                <w:iCs/>
                <w:color w:val="000000"/>
                <w:sz w:val="16"/>
                <w:szCs w:val="16"/>
              </w:rPr>
              <w:t xml:space="preserve">: </w:t>
            </w:r>
            <w:r w:rsidRPr="00871DCE">
              <w:rPr>
                <w:color w:val="000000"/>
                <w:sz w:val="16"/>
                <w:szCs w:val="16"/>
              </w:rPr>
              <w:t>выявить преобладающий стиль педагогической деятельности.</w:t>
            </w:r>
          </w:p>
          <w:p w:rsidR="00B2303E" w:rsidRPr="00871DCE" w:rsidRDefault="00B2303E" w:rsidP="0098750D">
            <w:pPr>
              <w:widowControl/>
              <w:shd w:val="clear" w:color="auto" w:fill="FFFFFF"/>
              <w:ind w:firstLine="0"/>
              <w:rPr>
                <w:sz w:val="16"/>
                <w:szCs w:val="16"/>
              </w:rPr>
            </w:pPr>
            <w:r w:rsidRPr="00871DCE">
              <w:rPr>
                <w:iCs/>
                <w:color w:val="000000"/>
                <w:sz w:val="16"/>
                <w:szCs w:val="16"/>
              </w:rPr>
              <w:t xml:space="preserve">Оборудование; </w:t>
            </w:r>
            <w:r w:rsidRPr="00871DCE">
              <w:rPr>
                <w:color w:val="000000"/>
                <w:sz w:val="16"/>
                <w:szCs w:val="16"/>
              </w:rPr>
              <w:t>опросный лист, авторучка.</w:t>
            </w:r>
          </w:p>
          <w:p w:rsidR="00B2303E" w:rsidRPr="00871DCE" w:rsidRDefault="00B2303E" w:rsidP="0098750D">
            <w:pPr>
              <w:widowControl/>
              <w:shd w:val="clear" w:color="auto" w:fill="FFFFFF"/>
              <w:ind w:firstLine="0"/>
              <w:rPr>
                <w:sz w:val="16"/>
                <w:szCs w:val="16"/>
              </w:rPr>
            </w:pPr>
            <w:r w:rsidRPr="00871DCE">
              <w:rPr>
                <w:iCs/>
                <w:color w:val="000000"/>
                <w:sz w:val="16"/>
                <w:szCs w:val="16"/>
              </w:rPr>
              <w:t>Организация и проведение исследования</w:t>
            </w:r>
          </w:p>
          <w:p w:rsidR="00B2303E" w:rsidRPr="00871DCE" w:rsidRDefault="00B2303E" w:rsidP="0098750D">
            <w:pPr>
              <w:widowControl/>
              <w:shd w:val="clear" w:color="auto" w:fill="FFFFFF"/>
              <w:ind w:firstLine="0"/>
              <w:rPr>
                <w:color w:val="000000"/>
                <w:sz w:val="16"/>
                <w:szCs w:val="16"/>
              </w:rPr>
            </w:pPr>
            <w:r w:rsidRPr="00871DCE">
              <w:rPr>
                <w:color w:val="000000"/>
                <w:sz w:val="16"/>
                <w:szCs w:val="16"/>
              </w:rPr>
              <w:t>В предлагаемом вопроснике испытуемому необходимо отмстить галочками варианты ответов, подходящие ему (при совпадении двух-трех вариантов нужно отмечать все колонки).</w:t>
            </w:r>
          </w:p>
          <w:tbl>
            <w:tblPr>
              <w:tblW w:w="0" w:type="auto"/>
              <w:tblInd w:w="40" w:type="dxa"/>
              <w:tblCellMar>
                <w:left w:w="40" w:type="dxa"/>
                <w:right w:w="40" w:type="dxa"/>
              </w:tblCellMar>
              <w:tblLook w:val="0000"/>
            </w:tblPr>
            <w:tblGrid>
              <w:gridCol w:w="259"/>
              <w:gridCol w:w="115"/>
              <w:gridCol w:w="4457"/>
              <w:gridCol w:w="79"/>
              <w:gridCol w:w="403"/>
              <w:gridCol w:w="115"/>
              <w:gridCol w:w="331"/>
              <w:gridCol w:w="79"/>
              <w:gridCol w:w="367"/>
              <w:gridCol w:w="79"/>
              <w:gridCol w:w="367"/>
              <w:gridCol w:w="115"/>
              <w:gridCol w:w="223"/>
              <w:gridCol w:w="447"/>
            </w:tblGrid>
            <w:tr w:rsidR="00B2303E" w:rsidRPr="00871DCE" w:rsidTr="0098750D">
              <w:trPr>
                <w:trHeight w:val="562"/>
              </w:trPr>
              <w:tc>
                <w:tcPr>
                  <w:tcW w:w="374" w:type="dxa"/>
                  <w:gridSpan w:val="2"/>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nil"/>
                    <w:left w:val="nil"/>
                    <w:bottom w:val="single" w:sz="6" w:space="0" w:color="auto"/>
                    <w:right w:val="nil"/>
                  </w:tcBorders>
                  <w:shd w:val="clear" w:color="auto" w:fill="FFFFFF"/>
                </w:tcPr>
                <w:p w:rsidR="00B2303E" w:rsidRPr="00871DCE" w:rsidRDefault="00B2303E" w:rsidP="0098750D">
                  <w:pPr>
                    <w:widowControl/>
                    <w:shd w:val="clear" w:color="auto" w:fill="FFFFFF"/>
                    <w:ind w:firstLine="0"/>
                    <w:jc w:val="center"/>
                    <w:rPr>
                      <w:sz w:val="16"/>
                      <w:szCs w:val="16"/>
                    </w:rPr>
                  </w:pPr>
                  <w:r w:rsidRPr="00871DCE">
                    <w:rPr>
                      <w:iCs/>
                      <w:color w:val="000000"/>
                      <w:sz w:val="16"/>
                      <w:szCs w:val="16"/>
                    </w:rPr>
                    <w:t>Тестовый материал</w:t>
                  </w:r>
                </w:p>
              </w:tc>
              <w:tc>
                <w:tcPr>
                  <w:tcW w:w="518" w:type="dxa"/>
                  <w:gridSpan w:val="2"/>
                  <w:tcBorders>
                    <w:top w:val="nil"/>
                    <w:left w:val="nil"/>
                    <w:bottom w:val="single" w:sz="6" w:space="0" w:color="auto"/>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10" w:type="dxa"/>
                  <w:gridSpan w:val="2"/>
                  <w:tcBorders>
                    <w:top w:val="nil"/>
                    <w:left w:val="nil"/>
                    <w:bottom w:val="single" w:sz="6" w:space="0" w:color="auto"/>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nil"/>
                    <w:left w:val="nil"/>
                    <w:bottom w:val="single" w:sz="6" w:space="0" w:color="auto"/>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82" w:type="dxa"/>
                  <w:gridSpan w:val="2"/>
                  <w:tcBorders>
                    <w:top w:val="nil"/>
                    <w:left w:val="nil"/>
                    <w:bottom w:val="single" w:sz="6" w:space="0" w:color="auto"/>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482"/>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303E" w:rsidRPr="00871DCE" w:rsidRDefault="00B2303E" w:rsidP="0098750D">
                  <w:pPr>
                    <w:widowControl/>
                    <w:shd w:val="clear" w:color="auto" w:fill="FFFFFF"/>
                    <w:ind w:firstLine="0"/>
                    <w:jc w:val="center"/>
                    <w:rPr>
                      <w:sz w:val="16"/>
                      <w:szCs w:val="16"/>
                    </w:rPr>
                  </w:pPr>
                  <w:r w:rsidRPr="00871DCE">
                    <w:rPr>
                      <w:color w:val="000000"/>
                      <w:sz w:val="16"/>
                      <w:szCs w:val="16"/>
                    </w:rPr>
                    <w:t>Вопросы</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187"/>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Pr>
                      <w:color w:val="000000"/>
                      <w:sz w:val="16"/>
                      <w:szCs w:val="16"/>
                    </w:rPr>
                    <w:t>1</w:t>
                  </w:r>
                  <w:r w:rsidRPr="00871DCE">
                    <w:rPr>
                      <w:color w:val="000000"/>
                      <w:sz w:val="16"/>
                      <w:szCs w:val="16"/>
                    </w:rPr>
                    <w:t>. Вы составляете подробный план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223"/>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 Вы планируете урок лишь в общих чертах?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187"/>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3. Часто ли вы отклоняетесь от плана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67"/>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4. Отклоняетесь ли </w:t>
                  </w:r>
                  <w:proofErr w:type="gramStart"/>
                  <w:r w:rsidRPr="00871DCE">
                    <w:rPr>
                      <w:color w:val="000000"/>
                      <w:sz w:val="16"/>
                      <w:szCs w:val="16"/>
                    </w:rPr>
                    <w:t>вы</w:t>
                  </w:r>
                  <w:proofErr w:type="gramEnd"/>
                  <w:r w:rsidRPr="00871DCE">
                    <w:rPr>
                      <w:color w:val="000000"/>
                      <w:sz w:val="16"/>
                      <w:szCs w:val="16"/>
                    </w:rPr>
                    <w:t xml:space="preserve"> от плана заметив пробел в знаниях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
                      <w:bCs/>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446"/>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5. Вы отводите большую часть урока объяснению нового</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
                      <w:bCs/>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410"/>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6. Вы постоянно следите затем, как усваивается материал </w:t>
                  </w:r>
                  <w:proofErr w:type="gramStart"/>
                  <w:r w:rsidRPr="00871DCE">
                    <w:rPr>
                      <w:color w:val="000000"/>
                      <w:sz w:val="16"/>
                      <w:szCs w:val="16"/>
                    </w:rPr>
                    <w:t>в</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
                      <w:bCs/>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
                      <w:bCs/>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74"/>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7. Часто ли вы обращаетесь к учащимся с вопросами </w:t>
                  </w:r>
                  <w:proofErr w:type="gramStart"/>
                  <w:r w:rsidRPr="00871DCE">
                    <w:rPr>
                      <w:color w:val="000000"/>
                      <w:sz w:val="16"/>
                      <w:szCs w:val="16"/>
                    </w:rPr>
                    <w:t>во</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403"/>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8. В процессе опроса много ли времени вы отводите ответу</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02"/>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9. Вы всегда добиваетесь абсолютно правильных ответов?</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67"/>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10. Вы всегда добиваетесь, чтобы опрашиваемый самостоя</w:t>
                  </w:r>
                  <w:r w:rsidRPr="00871DCE">
                    <w:rPr>
                      <w:color w:val="000000"/>
                      <w:sz w:val="16"/>
                      <w:szCs w:val="16"/>
                    </w:rPr>
                    <w:softHyphen/>
                    <w:t>тельно исправил свой ответ?</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410"/>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11. Вы часто используете дополнительный учебный матери</w:t>
                  </w:r>
                  <w:r w:rsidRPr="00871DCE">
                    <w:rPr>
                      <w:color w:val="000000"/>
                      <w:sz w:val="16"/>
                      <w:szCs w:val="16"/>
                    </w:rPr>
                    <w:softHyphen/>
                    <w:t>ал при объяснении?</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223"/>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12. Вы часто меняете темы работы на уроке?</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598"/>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13. Допускаете ли вы, чтобы опрос учащихся спонтанно пе</w:t>
                  </w:r>
                  <w:r w:rsidRPr="00871DCE">
                    <w:rPr>
                      <w:color w:val="000000"/>
                      <w:sz w:val="16"/>
                      <w:szCs w:val="16"/>
                    </w:rPr>
                    <w:softHyphen/>
                    <w:t>решел в коллективное обсуждение или объяснение нового уче</w:t>
                  </w:r>
                  <w:r w:rsidRPr="00871DCE">
                    <w:rPr>
                      <w:color w:val="000000"/>
                      <w:sz w:val="16"/>
                      <w:szCs w:val="16"/>
                    </w:rPr>
                    <w:t>б</w:t>
                  </w:r>
                  <w:r w:rsidRPr="00871DCE">
                    <w:rPr>
                      <w:color w:val="000000"/>
                      <w:sz w:val="16"/>
                      <w:szCs w:val="16"/>
                    </w:rPr>
                    <w:t>ного материала?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259"/>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14. Вы сразу отвечаете на неожиданные вопросы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74"/>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15. Вы постоянно следите за активностью всех учащихся во время опроса?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пет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67"/>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16. Может ли неподготовленность или настроение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259"/>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17. Вы всегда сами исправляете ошибки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trHeight w:val="358"/>
              </w:trPr>
              <w:tc>
                <w:tcPr>
                  <w:tcW w:w="374" w:type="dxa"/>
                  <w:gridSpan w:val="2"/>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18. Вы всегда укладываетесь в рамки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пет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B2303E" w:rsidRDefault="00B2303E" w:rsidP="0098750D">
                  <w:pPr>
                    <w:widowControl/>
                    <w:shd w:val="clear" w:color="auto" w:fill="FFFFFF"/>
                    <w:ind w:firstLine="0"/>
                    <w:rPr>
                      <w:sz w:val="16"/>
                      <w:szCs w:val="16"/>
                    </w:rPr>
                  </w:pPr>
                </w:p>
                <w:p w:rsidR="00B2303E" w:rsidRPr="00871DCE" w:rsidRDefault="00B2303E" w:rsidP="0098750D">
                  <w:pPr>
                    <w:widowControl/>
                    <w:shd w:val="clear" w:color="auto" w:fill="FFFFFF"/>
                    <w:ind w:firstLine="0"/>
                    <w:rPr>
                      <w:sz w:val="16"/>
                      <w:szCs w:val="16"/>
                    </w:rPr>
                  </w:pPr>
                </w:p>
              </w:tc>
            </w:tr>
            <w:tr w:rsidR="00B2303E" w:rsidRPr="00871DCE" w:rsidTr="0098750D">
              <w:trPr>
                <w:trHeight w:val="223"/>
              </w:trPr>
              <w:tc>
                <w:tcPr>
                  <w:tcW w:w="374" w:type="dxa"/>
                  <w:gridSpan w:val="2"/>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536"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518"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10"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83"/>
              </w:trPr>
              <w:tc>
                <w:tcPr>
                  <w:tcW w:w="259" w:type="dxa"/>
                  <w:tcBorders>
                    <w:top w:val="nil"/>
                    <w:left w:val="nil"/>
                    <w:bottom w:val="nil"/>
                    <w:right w:val="nil"/>
                  </w:tcBorders>
                  <w:vAlign w:val="center"/>
                </w:tcPr>
                <w:p w:rsidR="00B2303E" w:rsidRPr="00871DCE" w:rsidRDefault="00B2303E" w:rsidP="0098750D">
                  <w:pPr>
                    <w:widowControl/>
                    <w:ind w:firstLine="0"/>
                    <w:rPr>
                      <w:sz w:val="16"/>
                      <w:szCs w:val="16"/>
                    </w:rPr>
                  </w:pPr>
                </w:p>
              </w:tc>
              <w:tc>
                <w:tcPr>
                  <w:tcW w:w="4572" w:type="dxa"/>
                  <w:gridSpan w:val="2"/>
                  <w:tcBorders>
                    <w:top w:val="nil"/>
                    <w:left w:val="nil"/>
                    <w:bottom w:val="single" w:sz="6" w:space="0" w:color="auto"/>
                    <w:right w:val="nil"/>
                  </w:tcBorders>
                  <w:vAlign w:val="center"/>
                </w:tcPr>
                <w:p w:rsidR="00B2303E" w:rsidRPr="00871DCE" w:rsidRDefault="00B2303E" w:rsidP="0098750D">
                  <w:pPr>
                    <w:widowControl/>
                    <w:ind w:firstLine="0"/>
                    <w:rPr>
                      <w:sz w:val="16"/>
                      <w:szCs w:val="16"/>
                    </w:rPr>
                  </w:pPr>
                </w:p>
              </w:tc>
              <w:tc>
                <w:tcPr>
                  <w:tcW w:w="482" w:type="dxa"/>
                  <w:gridSpan w:val="2"/>
                  <w:tcBorders>
                    <w:top w:val="nil"/>
                    <w:left w:val="nil"/>
                    <w:bottom w:val="single" w:sz="6" w:space="0" w:color="auto"/>
                    <w:right w:val="nil"/>
                  </w:tcBorders>
                  <w:vAlign w:val="center"/>
                </w:tcPr>
                <w:p w:rsidR="00B2303E" w:rsidRPr="00871DCE" w:rsidRDefault="00B2303E" w:rsidP="0098750D">
                  <w:pPr>
                    <w:widowControl/>
                    <w:ind w:firstLine="0"/>
                    <w:rPr>
                      <w:sz w:val="16"/>
                      <w:szCs w:val="16"/>
                    </w:rPr>
                  </w:pPr>
                </w:p>
              </w:tc>
              <w:tc>
                <w:tcPr>
                  <w:tcW w:w="446" w:type="dxa"/>
                  <w:gridSpan w:val="2"/>
                  <w:tcBorders>
                    <w:top w:val="nil"/>
                    <w:left w:val="nil"/>
                    <w:bottom w:val="single" w:sz="6" w:space="0" w:color="auto"/>
                    <w:right w:val="nil"/>
                  </w:tcBorders>
                  <w:vAlign w:val="center"/>
                </w:tcPr>
                <w:p w:rsidR="00B2303E" w:rsidRPr="00871DCE" w:rsidRDefault="00B2303E" w:rsidP="0098750D">
                  <w:pPr>
                    <w:widowControl/>
                    <w:ind w:firstLine="0"/>
                    <w:rPr>
                      <w:sz w:val="16"/>
                      <w:szCs w:val="16"/>
                    </w:rPr>
                  </w:pPr>
                </w:p>
              </w:tc>
              <w:tc>
                <w:tcPr>
                  <w:tcW w:w="446" w:type="dxa"/>
                  <w:gridSpan w:val="2"/>
                  <w:tcBorders>
                    <w:top w:val="nil"/>
                    <w:left w:val="nil"/>
                    <w:bottom w:val="single" w:sz="6" w:space="0" w:color="auto"/>
                    <w:right w:val="nil"/>
                  </w:tcBorders>
                  <w:vAlign w:val="center"/>
                </w:tcPr>
                <w:p w:rsidR="00B2303E" w:rsidRPr="00871DCE" w:rsidRDefault="00B2303E" w:rsidP="0098750D">
                  <w:pPr>
                    <w:widowControl/>
                    <w:ind w:firstLine="0"/>
                    <w:rPr>
                      <w:sz w:val="16"/>
                      <w:szCs w:val="16"/>
                    </w:rPr>
                  </w:pPr>
                </w:p>
              </w:tc>
              <w:tc>
                <w:tcPr>
                  <w:tcW w:w="446" w:type="dxa"/>
                  <w:gridSpan w:val="2"/>
                  <w:tcBorders>
                    <w:top w:val="nil"/>
                    <w:left w:val="nil"/>
                    <w:bottom w:val="single" w:sz="6" w:space="0" w:color="auto"/>
                    <w:right w:val="nil"/>
                  </w:tcBorders>
                  <w:vAlign w:val="center"/>
                </w:tcPr>
                <w:p w:rsidR="00B2303E" w:rsidRPr="00871DCE" w:rsidRDefault="00B2303E" w:rsidP="0098750D">
                  <w:pPr>
                    <w:widowControl/>
                    <w:ind w:firstLine="0"/>
                    <w:rPr>
                      <w:sz w:val="16"/>
                      <w:szCs w:val="16"/>
                    </w:rPr>
                  </w:pPr>
                </w:p>
              </w:tc>
              <w:tc>
                <w:tcPr>
                  <w:tcW w:w="338" w:type="dxa"/>
                  <w:gridSpan w:val="2"/>
                  <w:tcBorders>
                    <w:top w:val="nil"/>
                    <w:left w:val="nil"/>
                    <w:bottom w:val="nil"/>
                    <w:right w:val="nil"/>
                  </w:tcBorders>
                  <w:vAlign w:val="center"/>
                </w:tcPr>
                <w:p w:rsidR="00B2303E" w:rsidRPr="00871DCE" w:rsidRDefault="00B2303E" w:rsidP="0098750D">
                  <w:pPr>
                    <w:widowControl/>
                    <w:ind w:firstLine="0"/>
                    <w:rPr>
                      <w:sz w:val="16"/>
                      <w:szCs w:val="16"/>
                    </w:rPr>
                  </w:pPr>
                </w:p>
              </w:tc>
            </w:tr>
            <w:tr w:rsidR="00B2303E" w:rsidRPr="00871DCE" w:rsidTr="0098750D">
              <w:trPr>
                <w:gridAfter w:val="1"/>
                <w:wAfter w:w="447" w:type="dxa"/>
                <w:trHeight w:val="374"/>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19. Вы строго следите за тем, чтобы учащиеся отвечали и</w:t>
                  </w:r>
                </w:p>
              </w:tc>
              <w:tc>
                <w:tcPr>
                  <w:tcW w:w="482" w:type="dxa"/>
                  <w:gridSpan w:val="2"/>
                  <w:tcBorders>
                    <w:top w:val="single" w:sz="6" w:space="0" w:color="auto"/>
                    <w:left w:val="single" w:sz="6" w:space="0" w:color="auto"/>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59"/>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nil"/>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сказок, не подглядывая в учебник?</w:t>
                  </w:r>
                </w:p>
              </w:tc>
              <w:tc>
                <w:tcPr>
                  <w:tcW w:w="482" w:type="dxa"/>
                  <w:gridSpan w:val="2"/>
                  <w:tcBorders>
                    <w:top w:val="nil"/>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23"/>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20. Вы всегда подробно оцениваете каждый ответ?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374"/>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21. Резко ли отличаются ваши требования к </w:t>
                  </w:r>
                  <w:proofErr w:type="gramStart"/>
                  <w:r w:rsidRPr="00871DCE">
                    <w:rPr>
                      <w:color w:val="000000"/>
                      <w:sz w:val="16"/>
                      <w:szCs w:val="16"/>
                    </w:rPr>
                    <w:t>сильным</w:t>
                  </w:r>
                  <w:proofErr w:type="gramEnd"/>
                  <w:r w:rsidRPr="00871DCE">
                    <w:rPr>
                      <w:color w:val="000000"/>
                      <w:sz w:val="16"/>
                      <w:szCs w:val="16"/>
                    </w:rPr>
                    <w:t xml:space="preserve"> и слабым</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95"/>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22. Часто ли вы поощряете за хорошие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187"/>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23. Часто ли вы порицаете учащихся за плохие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23"/>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24. Часто ли вы контролируете </w:t>
                  </w:r>
                  <w:r w:rsidRPr="00871DCE">
                    <w:rPr>
                      <w:bCs/>
                      <w:color w:val="000000"/>
                      <w:sz w:val="16"/>
                      <w:szCs w:val="16"/>
                    </w:rPr>
                    <w:t xml:space="preserve">знания </w:t>
                  </w:r>
                  <w:r w:rsidRPr="00871DCE">
                    <w:rPr>
                      <w:color w:val="000000"/>
                      <w:sz w:val="16"/>
                      <w:szCs w:val="16"/>
                    </w:rPr>
                    <w:t>учащихся?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180"/>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25. Часто ли вы повторяете пройденный материал?</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598"/>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26. Вы можете перейти к изучению следующей темы, не бу</w:t>
                  </w:r>
                  <w:r w:rsidRPr="00871DCE">
                    <w:rPr>
                      <w:color w:val="000000"/>
                      <w:sz w:val="16"/>
                      <w:szCs w:val="16"/>
                    </w:rPr>
                    <w:softHyphen/>
                    <w:t>дучи уверенным, что предыдущий материал усвоен учащи</w:t>
                  </w:r>
                  <w:r w:rsidRPr="00871DCE">
                    <w:rPr>
                      <w:color w:val="000000"/>
                      <w:sz w:val="16"/>
                      <w:szCs w:val="16"/>
                    </w:rPr>
                    <w:softHyphen/>
                    <w:t>мися?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410"/>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27. Как вы думаете, учащимся обычно интересно у вас па ур</w:t>
                  </w:r>
                  <w:r w:rsidRPr="00871DCE">
                    <w:rPr>
                      <w:color w:val="000000"/>
                      <w:sz w:val="16"/>
                      <w:szCs w:val="16"/>
                    </w:rPr>
                    <w:t>о</w:t>
                  </w:r>
                  <w:r w:rsidRPr="00871DCE">
                    <w:rPr>
                      <w:color w:val="000000"/>
                      <w:sz w:val="16"/>
                      <w:szCs w:val="16"/>
                    </w:rPr>
                    <w:t>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 xml:space="preserve">' </w:t>
                  </w: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410"/>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28. Как вы думаете, учащимся обычно приятно у вас на уроках?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59"/>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29. Вы постоянно поддерживаете высокий темп урока?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374"/>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30. Вы сильно переживаете невыполнение учащимися до</w:t>
                  </w:r>
                  <w:r w:rsidRPr="00871DCE">
                    <w:rPr>
                      <w:color w:val="000000"/>
                      <w:sz w:val="16"/>
                      <w:szCs w:val="16"/>
                    </w:rPr>
                    <w:softHyphen/>
                    <w:t>машнего задания?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367"/>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31. Вы всегда требуете четкого соблюдения дисциплины на ур</w:t>
                  </w:r>
                  <w:r w:rsidRPr="00871DCE">
                    <w:rPr>
                      <w:color w:val="000000"/>
                      <w:sz w:val="16"/>
                      <w:szCs w:val="16"/>
                    </w:rPr>
                    <w:t>о</w:t>
                  </w:r>
                  <w:r w:rsidRPr="00871DCE">
                    <w:rPr>
                      <w:color w:val="000000"/>
                      <w:sz w:val="16"/>
                      <w:szCs w:val="16"/>
                    </w:rPr>
                    <w:t>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59"/>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32. Вас отвлекает «рабочий шум» на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187"/>
              </w:trPr>
              <w:tc>
                <w:tcPr>
                  <w:tcW w:w="259" w:type="dxa"/>
                  <w:tcBorders>
                    <w:top w:val="nil"/>
                    <w:left w:val="nil"/>
                    <w:bottom w:val="nil"/>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33. Вы часто анализируете свою деятельность па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B2303E" w:rsidRPr="00871DCE" w:rsidRDefault="00B2303E" w:rsidP="0098750D">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r w:rsidR="00B2303E" w:rsidRPr="00871DCE" w:rsidTr="0098750D">
              <w:trPr>
                <w:gridAfter w:val="1"/>
                <w:wAfter w:w="447" w:type="dxa"/>
                <w:trHeight w:val="223"/>
              </w:trPr>
              <w:tc>
                <w:tcPr>
                  <w:tcW w:w="259" w:type="dxa"/>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572"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c>
                <w:tcPr>
                  <w:tcW w:w="338" w:type="dxa"/>
                  <w:gridSpan w:val="2"/>
                  <w:tcBorders>
                    <w:top w:val="nil"/>
                    <w:left w:val="nil"/>
                    <w:bottom w:val="nil"/>
                    <w:right w:val="nil"/>
                  </w:tcBorders>
                  <w:shd w:val="clear" w:color="auto" w:fill="FFFFFF"/>
                </w:tcPr>
                <w:p w:rsidR="00B2303E" w:rsidRPr="00871DCE" w:rsidRDefault="00B2303E" w:rsidP="0098750D">
                  <w:pPr>
                    <w:widowControl/>
                    <w:shd w:val="clear" w:color="auto" w:fill="FFFFFF"/>
                    <w:ind w:firstLine="0"/>
                    <w:rPr>
                      <w:sz w:val="16"/>
                      <w:szCs w:val="16"/>
                    </w:rPr>
                  </w:pPr>
                </w:p>
              </w:tc>
            </w:tr>
          </w:tbl>
          <w:p w:rsidR="00B2303E" w:rsidRPr="00871DCE" w:rsidRDefault="00B2303E" w:rsidP="0098750D">
            <w:pPr>
              <w:widowControl/>
              <w:shd w:val="clear" w:color="auto" w:fill="FFFFFF"/>
              <w:ind w:firstLine="0"/>
              <w:rPr>
                <w:sz w:val="16"/>
                <w:szCs w:val="16"/>
              </w:rPr>
            </w:pPr>
            <w:r w:rsidRPr="00871DCE">
              <w:rPr>
                <w:i/>
                <w:iCs/>
                <w:color w:val="000000"/>
                <w:sz w:val="16"/>
                <w:szCs w:val="16"/>
              </w:rPr>
              <w:t xml:space="preserve">Примечание: </w:t>
            </w:r>
            <w:r w:rsidRPr="00871DCE">
              <w:rPr>
                <w:color w:val="000000"/>
                <w:sz w:val="16"/>
                <w:szCs w:val="16"/>
              </w:rPr>
              <w:t xml:space="preserve">условные обозначения: ЭИС - эмоционально-импровизированный, ЭМС - эмоционально-методичный, РИС - </w:t>
            </w:r>
            <w:proofErr w:type="spellStart"/>
            <w:r w:rsidRPr="00871DCE">
              <w:rPr>
                <w:color w:val="000000"/>
                <w:sz w:val="16"/>
                <w:szCs w:val="16"/>
              </w:rPr>
              <w:t>рассуждающе-импровизационный</w:t>
            </w:r>
            <w:proofErr w:type="spellEnd"/>
            <w:r w:rsidRPr="00871DCE">
              <w:rPr>
                <w:color w:val="000000"/>
                <w:sz w:val="16"/>
                <w:szCs w:val="16"/>
              </w:rPr>
              <w:t xml:space="preserve">, РМС - </w:t>
            </w:r>
            <w:proofErr w:type="spellStart"/>
            <w:r w:rsidRPr="00871DCE">
              <w:rPr>
                <w:color w:val="000000"/>
                <w:sz w:val="16"/>
                <w:szCs w:val="16"/>
              </w:rPr>
              <w:t>рассуждающе-методичный</w:t>
            </w:r>
            <w:proofErr w:type="spellEnd"/>
            <w:r w:rsidRPr="00871DCE">
              <w:rPr>
                <w:color w:val="000000"/>
                <w:sz w:val="16"/>
                <w:szCs w:val="16"/>
              </w:rPr>
              <w:t xml:space="preserve"> стиль преподавания.</w:t>
            </w:r>
          </w:p>
          <w:p w:rsidR="00B2303E" w:rsidRPr="00871DCE" w:rsidRDefault="00B2303E" w:rsidP="0098750D">
            <w:pPr>
              <w:widowControl/>
              <w:shd w:val="clear" w:color="auto" w:fill="FFFFFF"/>
              <w:ind w:firstLine="0"/>
              <w:rPr>
                <w:sz w:val="16"/>
                <w:szCs w:val="16"/>
              </w:rPr>
            </w:pPr>
            <w:r w:rsidRPr="00871DCE">
              <w:rPr>
                <w:iCs/>
                <w:color w:val="000000"/>
                <w:sz w:val="16"/>
                <w:szCs w:val="16"/>
              </w:rPr>
              <w:t>Обработка и интерпретация результатов исследования</w:t>
            </w:r>
          </w:p>
          <w:p w:rsidR="00B2303E" w:rsidRPr="00871DCE" w:rsidRDefault="00B2303E" w:rsidP="0098750D">
            <w:pPr>
              <w:widowControl/>
              <w:shd w:val="clear" w:color="auto" w:fill="FFFFFF"/>
              <w:ind w:firstLine="0"/>
              <w:rPr>
                <w:sz w:val="16"/>
                <w:szCs w:val="16"/>
              </w:rPr>
            </w:pPr>
            <w:r w:rsidRPr="00871DCE">
              <w:rPr>
                <w:color w:val="000000"/>
                <w:sz w:val="16"/>
                <w:szCs w:val="16"/>
              </w:rPr>
              <w:t>Подсчитывается количество галочек в каждой колонке и на основании этого определяется свой стиль работы (колонка с максимальным количеством галочек).</w:t>
            </w:r>
          </w:p>
          <w:p w:rsidR="00B2303E" w:rsidRPr="00871DCE" w:rsidRDefault="00B2303E" w:rsidP="0098750D">
            <w:pPr>
              <w:widowControl/>
              <w:shd w:val="clear" w:color="auto" w:fill="FFFFFF"/>
              <w:ind w:firstLine="0"/>
              <w:rPr>
                <w:sz w:val="16"/>
                <w:szCs w:val="16"/>
              </w:rPr>
            </w:pPr>
            <w:r w:rsidRPr="00871DCE">
              <w:rPr>
                <w:color w:val="000000"/>
                <w:sz w:val="16"/>
                <w:szCs w:val="16"/>
              </w:rPr>
              <w:t>Наибольшее количество ответов «да» в одной из колонок свидетельствует о преобладан</w:t>
            </w:r>
            <w:proofErr w:type="gramStart"/>
            <w:r w:rsidRPr="00871DCE">
              <w:rPr>
                <w:color w:val="000000"/>
                <w:sz w:val="16"/>
                <w:szCs w:val="16"/>
              </w:rPr>
              <w:t>ии у у</w:t>
            </w:r>
            <w:proofErr w:type="gramEnd"/>
            <w:r w:rsidRPr="00871DCE">
              <w:rPr>
                <w:color w:val="000000"/>
                <w:sz w:val="16"/>
                <w:szCs w:val="16"/>
              </w:rPr>
              <w:t>чителя стиля, названного в этой колонке. После того как вы опр</w:t>
            </w:r>
            <w:r w:rsidRPr="00871DCE">
              <w:rPr>
                <w:color w:val="000000"/>
                <w:sz w:val="16"/>
                <w:szCs w:val="16"/>
              </w:rPr>
              <w:t>е</w:t>
            </w:r>
            <w:r w:rsidRPr="00871DCE">
              <w:rPr>
                <w:color w:val="000000"/>
                <w:sz w:val="16"/>
                <w:szCs w:val="16"/>
              </w:rPr>
              <w:t>делили свой стиль преподавания, предлагаем вам ознакомиться с общей характеристикой данного стиля.</w:t>
            </w:r>
          </w:p>
          <w:p w:rsidR="00B2303E" w:rsidRPr="00871DCE" w:rsidRDefault="00B2303E" w:rsidP="0098750D">
            <w:pPr>
              <w:widowControl/>
              <w:shd w:val="clear" w:color="auto" w:fill="FFFFFF"/>
              <w:ind w:firstLine="0"/>
              <w:rPr>
                <w:iCs/>
                <w:sz w:val="16"/>
                <w:szCs w:val="16"/>
                <w:lang w:val="de-DE"/>
              </w:rPr>
            </w:pPr>
            <w:r w:rsidRPr="00871DCE">
              <w:rPr>
                <w:iCs/>
                <w:color w:val="000000"/>
                <w:sz w:val="16"/>
                <w:szCs w:val="16"/>
              </w:rPr>
              <w:t>Эмоционально-импровизированный стиль</w:t>
            </w:r>
            <w:r w:rsidRPr="00871DCE">
              <w:rPr>
                <w:i/>
                <w:iCs/>
                <w:color w:val="000000"/>
                <w:sz w:val="16"/>
                <w:szCs w:val="16"/>
              </w:rPr>
              <w:t xml:space="preserve">. </w:t>
            </w:r>
            <w:r w:rsidRPr="00871DCE">
              <w:rPr>
                <w:color w:val="000000"/>
                <w:sz w:val="16"/>
                <w:szCs w:val="16"/>
              </w:rPr>
              <w:t>Вы обладаете многими достоинствами: высоким уровнем знаний, артистизмом, контактностью, проницательностью, умением интересно преподавать учебный материал, увлечь учеников преподаваемым предметом, руководить коллективной работой, варьировать разнообра</w:t>
            </w:r>
            <w:r w:rsidRPr="00871DCE">
              <w:rPr>
                <w:color w:val="000000"/>
                <w:sz w:val="16"/>
                <w:szCs w:val="16"/>
              </w:rPr>
              <w:t>з</w:t>
            </w:r>
            <w:r w:rsidRPr="00871DCE">
              <w:rPr>
                <w:color w:val="000000"/>
                <w:sz w:val="16"/>
                <w:szCs w:val="16"/>
              </w:rPr>
              <w:t>ные формы и методы обучения. Ваши уроки отличают благоприятный психологический климат…</w:t>
            </w:r>
          </w:p>
        </w:tc>
      </w:tr>
    </w:tbl>
    <w:p w:rsidR="00B2303E" w:rsidRPr="00C5636A" w:rsidRDefault="00B2303E" w:rsidP="00B2303E">
      <w:pPr>
        <w:rPr>
          <w:lang w:val="de-DE"/>
        </w:rPr>
      </w:pPr>
    </w:p>
    <w:p w:rsidR="00B2303E" w:rsidRDefault="00B2303E" w:rsidP="00B2303E">
      <w:pPr>
        <w:rPr>
          <w:b/>
        </w:rPr>
      </w:pPr>
      <w:r w:rsidRPr="00194BF3">
        <w:rPr>
          <w:b/>
        </w:rPr>
        <w:t>б) Порядок проведения промежуточной аттестации, показатели и критерии оценивания:</w:t>
      </w:r>
    </w:p>
    <w:p w:rsidR="00B2303E" w:rsidRPr="00194BF3" w:rsidRDefault="00B2303E" w:rsidP="00B2303E">
      <w:pPr>
        <w:rPr>
          <w:b/>
        </w:rPr>
      </w:pPr>
    </w:p>
    <w:p w:rsidR="00B2303E" w:rsidRPr="00EC30BD" w:rsidRDefault="00B2303E" w:rsidP="00B2303E">
      <w:r w:rsidRPr="00EC30BD">
        <w:t>Промежуточная аттестация по дисциплине «</w:t>
      </w:r>
      <w:r>
        <w:t>Методика преподавания второго иностранного языка (немецкий язык)</w:t>
      </w:r>
      <w:r w:rsidRPr="00EC30BD">
        <w:t>» включает теоретич</w:t>
      </w:r>
      <w:r w:rsidRPr="00EC30BD">
        <w:t>е</w:t>
      </w:r>
      <w:r w:rsidRPr="00EC30BD">
        <w:t xml:space="preserve">ские вопросы, позволяющие оценить уровень усвоения </w:t>
      </w:r>
      <w:proofErr w:type="gramStart"/>
      <w:r w:rsidRPr="00EC30BD">
        <w:t>обучающимися</w:t>
      </w:r>
      <w:proofErr w:type="gramEnd"/>
      <w:r w:rsidRPr="00EC30BD">
        <w:t xml:space="preserve"> знаний, и практические задания</w:t>
      </w:r>
      <w:r>
        <w:t xml:space="preserve"> и задания проблемного характера</w:t>
      </w:r>
      <w:r w:rsidRPr="00EC30BD">
        <w:t>, в</w:t>
      </w:r>
      <w:r w:rsidRPr="00EC30BD">
        <w:t>ы</w:t>
      </w:r>
      <w:r w:rsidRPr="00EC30BD">
        <w:t xml:space="preserve">являющие степень </w:t>
      </w:r>
      <w:proofErr w:type="spellStart"/>
      <w:r w:rsidRPr="00EC30BD">
        <w:t>сформированности</w:t>
      </w:r>
      <w:proofErr w:type="spellEnd"/>
      <w:r w:rsidRPr="00EC30BD">
        <w:t xml:space="preserve"> умений и владений, проводится в форме экзамена.</w:t>
      </w:r>
    </w:p>
    <w:p w:rsidR="00B2303E" w:rsidRPr="00EC30BD" w:rsidRDefault="00B2303E" w:rsidP="00B2303E">
      <w:r w:rsidRPr="00EC30BD">
        <w:t xml:space="preserve">Экзамен по данной дисциплине проводится в устной форме по экзаменационным билетам, каждый из которых включает </w:t>
      </w:r>
      <w:r>
        <w:t>3</w:t>
      </w:r>
      <w:r w:rsidRPr="00EC30BD">
        <w:t xml:space="preserve"> </w:t>
      </w:r>
      <w:r>
        <w:t>задания</w:t>
      </w:r>
      <w:r w:rsidRPr="00EC30BD">
        <w:t>.</w:t>
      </w:r>
    </w:p>
    <w:p w:rsidR="00B2303E" w:rsidRDefault="00B2303E" w:rsidP="00B2303E">
      <w:pPr>
        <w:spacing w:line="240" w:lineRule="exact"/>
        <w:ind w:left="-360"/>
        <w:rPr>
          <w:b/>
          <w:bCs/>
          <w:i/>
          <w:iCs/>
        </w:rPr>
      </w:pPr>
    </w:p>
    <w:p w:rsidR="00B2303E" w:rsidRPr="00C5636A" w:rsidRDefault="00B2303E" w:rsidP="00B2303E">
      <w:pPr>
        <w:spacing w:line="240" w:lineRule="exact"/>
        <w:ind w:left="-360"/>
        <w:rPr>
          <w:b/>
          <w:bCs/>
          <w:i/>
          <w:iCs/>
        </w:rPr>
      </w:pPr>
      <w:r w:rsidRPr="00C5636A">
        <w:rPr>
          <w:b/>
          <w:bCs/>
          <w:i/>
          <w:iCs/>
        </w:rPr>
        <w:t>Образец экзаменационного билета по курсу дисциплины</w:t>
      </w:r>
    </w:p>
    <w:p w:rsidR="00B2303E" w:rsidRPr="00C5636A" w:rsidRDefault="00B2303E" w:rsidP="00B2303E">
      <w:pPr>
        <w:widowControl/>
        <w:numPr>
          <w:ilvl w:val="0"/>
          <w:numId w:val="23"/>
        </w:numPr>
        <w:autoSpaceDE/>
        <w:autoSpaceDN/>
        <w:adjustRightInd/>
        <w:ind w:firstLine="0"/>
        <w:jc w:val="left"/>
      </w:pPr>
      <w:r w:rsidRPr="00C5636A">
        <w:lastRenderedPageBreak/>
        <w:t xml:space="preserve">Продемонстрируйте урок немецкого языка во 2 классе, используя УМК авторов </w:t>
      </w:r>
      <w:proofErr w:type="spellStart"/>
      <w:r w:rsidRPr="00C5636A">
        <w:t>Бим</w:t>
      </w:r>
      <w:proofErr w:type="spellEnd"/>
      <w:r w:rsidRPr="00C5636A">
        <w:t xml:space="preserve"> И.Л., Рыжовой Л.И.“</w:t>
      </w:r>
      <w:r w:rsidRPr="00C5636A">
        <w:rPr>
          <w:lang w:val="en-US"/>
        </w:rPr>
        <w:t>Deutsch</w:t>
      </w:r>
      <w:r w:rsidRPr="00C5636A">
        <w:t xml:space="preserve">. </w:t>
      </w:r>
      <w:r w:rsidRPr="00C5636A">
        <w:rPr>
          <w:lang w:val="en-US"/>
        </w:rPr>
        <w:t>Die</w:t>
      </w:r>
      <w:r w:rsidRPr="00C5636A">
        <w:t xml:space="preserve"> </w:t>
      </w:r>
      <w:proofErr w:type="spellStart"/>
      <w:r w:rsidRPr="00C5636A">
        <w:rPr>
          <w:lang w:val="en-US"/>
        </w:rPr>
        <w:t>ersten</w:t>
      </w:r>
      <w:proofErr w:type="spellEnd"/>
      <w:r w:rsidRPr="00C5636A">
        <w:t xml:space="preserve"> </w:t>
      </w:r>
      <w:proofErr w:type="spellStart"/>
      <w:r w:rsidRPr="00C5636A">
        <w:rPr>
          <w:lang w:val="en-US"/>
        </w:rPr>
        <w:t>Schritte</w:t>
      </w:r>
      <w:proofErr w:type="spellEnd"/>
      <w:r w:rsidRPr="00C5636A">
        <w:t xml:space="preserve"> 1”.</w:t>
      </w:r>
      <w:r w:rsidRPr="00BC7399">
        <w:t xml:space="preserve"> </w:t>
      </w:r>
      <w:r w:rsidRPr="00C5636A">
        <w:t>Подготовьте план-конспект урока (письменно).</w:t>
      </w:r>
    </w:p>
    <w:p w:rsidR="00B2303E" w:rsidRPr="00C5636A" w:rsidRDefault="00B2303E" w:rsidP="00B2303E">
      <w:pPr>
        <w:widowControl/>
        <w:numPr>
          <w:ilvl w:val="0"/>
          <w:numId w:val="23"/>
        </w:numPr>
        <w:autoSpaceDE/>
        <w:autoSpaceDN/>
        <w:adjustRightInd/>
        <w:ind w:firstLine="0"/>
        <w:jc w:val="left"/>
      </w:pPr>
      <w:r w:rsidRPr="00C5636A">
        <w:t>Дайте подробное теоретическое обоснование данного урока (письменно).</w:t>
      </w:r>
    </w:p>
    <w:p w:rsidR="00B2303E" w:rsidRPr="00C5636A" w:rsidRDefault="00B2303E" w:rsidP="00B2303E">
      <w:pPr>
        <w:widowControl/>
        <w:numPr>
          <w:ilvl w:val="0"/>
          <w:numId w:val="23"/>
        </w:numPr>
        <w:autoSpaceDE/>
        <w:autoSpaceDN/>
        <w:adjustRightInd/>
        <w:ind w:firstLine="0"/>
        <w:jc w:val="left"/>
      </w:pPr>
      <w:r w:rsidRPr="00C5636A">
        <w:t>Подготовьте наглядность к данному уроку.</w:t>
      </w:r>
    </w:p>
    <w:p w:rsidR="00B2303E" w:rsidRPr="00C5636A" w:rsidRDefault="00B2303E" w:rsidP="00B2303E">
      <w:pPr>
        <w:rPr>
          <w:i/>
          <w:color w:val="C00000"/>
          <w:highlight w:val="yellow"/>
        </w:rPr>
      </w:pPr>
    </w:p>
    <w:p w:rsidR="00B2303E" w:rsidRPr="00EC30BD" w:rsidRDefault="00B2303E" w:rsidP="00B2303E">
      <w:pPr>
        <w:rPr>
          <w:b/>
        </w:rPr>
      </w:pPr>
      <w:r w:rsidRPr="00EC30BD">
        <w:rPr>
          <w:b/>
        </w:rPr>
        <w:t>Показатели и критерии оценивания экзамена:</w:t>
      </w:r>
    </w:p>
    <w:p w:rsidR="00B2303E" w:rsidRPr="00EC30BD" w:rsidRDefault="00B2303E" w:rsidP="00B2303E">
      <w:r w:rsidRPr="00EC30BD">
        <w:t xml:space="preserve">– на оценку </w:t>
      </w:r>
      <w:r w:rsidRPr="00EC30BD">
        <w:rPr>
          <w:b/>
        </w:rPr>
        <w:t>«отлично»</w:t>
      </w:r>
      <w:r w:rsidRPr="00EC30BD">
        <w:t xml:space="preserve"> (5 баллов) – обучающийся демонстрирует высокий уровень </w:t>
      </w:r>
      <w:proofErr w:type="spellStart"/>
      <w:r w:rsidRPr="00EC30BD">
        <w:t>сформированности</w:t>
      </w:r>
      <w:proofErr w:type="spellEnd"/>
      <w:r w:rsidRPr="00EC30BD">
        <w:t xml:space="preserve"> компетенций, всестороннее, си</w:t>
      </w:r>
      <w:r w:rsidRPr="00EC30BD">
        <w:t>с</w:t>
      </w:r>
      <w:r w:rsidRPr="00EC30BD">
        <w:t xml:space="preserve">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2303E" w:rsidRPr="00EC30BD" w:rsidRDefault="00B2303E" w:rsidP="00B2303E">
      <w:r w:rsidRPr="00EC30BD">
        <w:t xml:space="preserve">– на оценку </w:t>
      </w:r>
      <w:r w:rsidRPr="00EC30BD">
        <w:rPr>
          <w:b/>
        </w:rPr>
        <w:t>«хорошо»</w:t>
      </w:r>
      <w:r w:rsidRPr="00EC30BD">
        <w:t xml:space="preserve"> (4 балла) – обучающийся демонстрирует средний уровень </w:t>
      </w:r>
      <w:proofErr w:type="spellStart"/>
      <w:r w:rsidRPr="00EC30BD">
        <w:t>сформированности</w:t>
      </w:r>
      <w:proofErr w:type="spellEnd"/>
      <w:r w:rsidRPr="00EC30BD">
        <w:t xml:space="preserve"> компетенций: основные знания, ум</w:t>
      </w:r>
      <w:r w:rsidRPr="00EC30BD">
        <w:t>е</w:t>
      </w:r>
      <w:r w:rsidRPr="00EC30BD">
        <w:t>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2303E" w:rsidRPr="00EC30BD" w:rsidRDefault="00B2303E" w:rsidP="00B2303E">
      <w:r w:rsidRPr="00EC30BD">
        <w:t xml:space="preserve">– на оценку </w:t>
      </w:r>
      <w:r w:rsidRPr="00EC30BD">
        <w:rPr>
          <w:b/>
        </w:rPr>
        <w:t>«удовлетворительно»</w:t>
      </w:r>
      <w:r w:rsidRPr="00EC30BD">
        <w:t xml:space="preserve"> (3 балла) – обучающийся демонстрирует пороговый уровень </w:t>
      </w:r>
      <w:proofErr w:type="spellStart"/>
      <w:r w:rsidRPr="00EC30BD">
        <w:t>сформированности</w:t>
      </w:r>
      <w:proofErr w:type="spellEnd"/>
      <w:r w:rsidRPr="00EC30BD">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w:t>
      </w:r>
      <w:r w:rsidRPr="00EC30BD">
        <w:t>а</w:t>
      </w:r>
      <w:r w:rsidRPr="00EC30BD">
        <w:t>чительные затруднения при оперировании знаниями и умениями при их переносе на новые ситуации.</w:t>
      </w:r>
    </w:p>
    <w:p w:rsidR="00B2303E" w:rsidRPr="00EC30BD" w:rsidRDefault="00B2303E" w:rsidP="00B2303E">
      <w:r w:rsidRPr="00EC30BD">
        <w:t xml:space="preserve">– на оценку </w:t>
      </w:r>
      <w:r w:rsidRPr="00EC30BD">
        <w:rPr>
          <w:b/>
        </w:rPr>
        <w:t>«неудовлетворительно»</w:t>
      </w:r>
      <w:r w:rsidRPr="00EC30BD">
        <w:t xml:space="preserve"> (2 балла) – </w:t>
      </w:r>
      <w:proofErr w:type="gramStart"/>
      <w:r w:rsidRPr="00EC30BD">
        <w:t>обучающийся</w:t>
      </w:r>
      <w:proofErr w:type="gramEnd"/>
      <w:r w:rsidRPr="00EC30BD">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2303E" w:rsidRDefault="00B2303E" w:rsidP="00B2303E">
      <w:pPr>
        <w:tabs>
          <w:tab w:val="left" w:pos="851"/>
        </w:tabs>
        <w:ind w:firstLine="720"/>
        <w:rPr>
          <w:rStyle w:val="FontStyle20"/>
          <w:rFonts w:ascii="Times New Roman" w:hAnsi="Times New Roman" w:cs="Times New Roman"/>
          <w:b/>
          <w:sz w:val="24"/>
          <w:szCs w:val="24"/>
        </w:rPr>
      </w:pPr>
    </w:p>
    <w:p w:rsidR="00B2303E" w:rsidRPr="00025A0D" w:rsidRDefault="00B2303E" w:rsidP="00B2303E">
      <w:pPr>
        <w:tabs>
          <w:tab w:val="left" w:pos="851"/>
        </w:tabs>
        <w:ind w:firstLine="720"/>
        <w:rPr>
          <w:rStyle w:val="FontStyle20"/>
          <w:rFonts w:ascii="Times New Roman" w:hAnsi="Times New Roman" w:cs="Times New Roman"/>
          <w:b/>
          <w:sz w:val="24"/>
          <w:szCs w:val="24"/>
        </w:rPr>
      </w:pPr>
      <w:r>
        <w:rPr>
          <w:rStyle w:val="FontStyle20"/>
          <w:rFonts w:ascii="Times New Roman" w:hAnsi="Times New Roman" w:cs="Times New Roman"/>
          <w:b/>
          <w:sz w:val="24"/>
          <w:szCs w:val="24"/>
        </w:rPr>
        <w:t>Пример т</w:t>
      </w:r>
      <w:r w:rsidRPr="00025A0D">
        <w:rPr>
          <w:rStyle w:val="FontStyle20"/>
          <w:rFonts w:ascii="Times New Roman" w:hAnsi="Times New Roman" w:cs="Times New Roman"/>
          <w:b/>
          <w:sz w:val="24"/>
          <w:szCs w:val="24"/>
        </w:rPr>
        <w:t>ест</w:t>
      </w:r>
      <w:r>
        <w:rPr>
          <w:rStyle w:val="FontStyle20"/>
          <w:rFonts w:ascii="Times New Roman" w:hAnsi="Times New Roman" w:cs="Times New Roman"/>
          <w:b/>
          <w:sz w:val="24"/>
          <w:szCs w:val="24"/>
        </w:rPr>
        <w:t>а</w:t>
      </w:r>
      <w:r w:rsidRPr="00025A0D">
        <w:rPr>
          <w:rStyle w:val="FontStyle20"/>
          <w:rFonts w:ascii="Times New Roman" w:hAnsi="Times New Roman" w:cs="Times New Roman"/>
          <w:b/>
          <w:sz w:val="24"/>
          <w:szCs w:val="24"/>
        </w:rPr>
        <w:t xml:space="preserve"> для самопроверки:</w:t>
      </w:r>
    </w:p>
    <w:p w:rsidR="00B2303E" w:rsidRPr="00025A0D" w:rsidRDefault="00B2303E" w:rsidP="00B2303E">
      <w:pPr>
        <w:numPr>
          <w:ilvl w:val="0"/>
          <w:numId w:val="5"/>
        </w:numPr>
        <w:ind w:left="0" w:firstLine="720"/>
      </w:pPr>
      <w:r w:rsidRPr="00025A0D">
        <w:rPr>
          <w:rStyle w:val="FontStyle20"/>
          <w:rFonts w:ascii="Times New Roman" w:hAnsi="Times New Roman" w:cs="Times New Roman"/>
          <w:sz w:val="24"/>
          <w:szCs w:val="24"/>
        </w:rPr>
        <w:t xml:space="preserve">Раздел 1 </w:t>
      </w:r>
      <w:r w:rsidRPr="00025A0D">
        <w:rPr>
          <w:iCs/>
        </w:rPr>
        <w:t xml:space="preserve">Теоретические основы общего образования по немецкому языку. </w:t>
      </w:r>
    </w:p>
    <w:p w:rsidR="00B2303E" w:rsidRPr="00025A0D" w:rsidRDefault="00B2303E" w:rsidP="00B2303E">
      <w:pPr>
        <w:tabs>
          <w:tab w:val="left" w:pos="851"/>
        </w:tabs>
        <w:ind w:firstLine="720"/>
        <w:rPr>
          <w:b/>
          <w:noProof/>
        </w:rPr>
      </w:pPr>
      <w:r w:rsidRPr="00025A0D">
        <w:rPr>
          <w:rStyle w:val="FontStyle20"/>
          <w:rFonts w:ascii="Times New Roman" w:hAnsi="Times New Roman" w:cs="Times New Roman"/>
          <w:sz w:val="24"/>
          <w:szCs w:val="24"/>
        </w:rPr>
        <w:tab/>
      </w:r>
      <w:r w:rsidRPr="00025A0D">
        <w:rPr>
          <w:rStyle w:val="FontStyle20"/>
          <w:rFonts w:ascii="Times New Roman" w:hAnsi="Times New Roman" w:cs="Times New Roman"/>
          <w:i/>
          <w:sz w:val="24"/>
          <w:szCs w:val="24"/>
        </w:rPr>
        <w:tab/>
      </w:r>
      <w:r w:rsidRPr="00025A0D">
        <w:rPr>
          <w:b/>
          <w:noProof/>
        </w:rPr>
        <w:t>Реализации какой цели должен быть подчинен весь процесс обучения иностранным языкам?</w:t>
      </w:r>
    </w:p>
    <w:p w:rsidR="00B2303E" w:rsidRPr="00025A0D" w:rsidRDefault="00B2303E" w:rsidP="00B2303E">
      <w:pPr>
        <w:tabs>
          <w:tab w:val="left" w:pos="540"/>
          <w:tab w:val="left" w:pos="720"/>
          <w:tab w:val="left" w:pos="1080"/>
          <w:tab w:val="left" w:leader="dot" w:pos="9072"/>
        </w:tabs>
        <w:ind w:firstLine="720"/>
        <w:rPr>
          <w:iCs/>
        </w:rPr>
      </w:pPr>
      <w:r w:rsidRPr="00025A0D">
        <w:rPr>
          <w:iCs/>
        </w:rPr>
        <w:t>А)</w:t>
      </w:r>
      <w:r w:rsidRPr="00025A0D">
        <w:rPr>
          <w:bCs/>
          <w:iCs/>
        </w:rPr>
        <w:t xml:space="preserve"> основами иноязычного общения - 0</w:t>
      </w:r>
    </w:p>
    <w:p w:rsidR="00B2303E" w:rsidRPr="00025A0D" w:rsidRDefault="00B2303E" w:rsidP="00B2303E">
      <w:pPr>
        <w:tabs>
          <w:tab w:val="left" w:pos="540"/>
          <w:tab w:val="left" w:pos="720"/>
          <w:tab w:val="left" w:pos="1080"/>
          <w:tab w:val="left" w:leader="dot" w:pos="9072"/>
        </w:tabs>
        <w:ind w:firstLine="720"/>
        <w:rPr>
          <w:iCs/>
        </w:rPr>
      </w:pPr>
      <w:r w:rsidRPr="00025A0D">
        <w:rPr>
          <w:iCs/>
        </w:rPr>
        <w:t>Б)</w:t>
      </w:r>
      <w:r w:rsidRPr="00025A0D">
        <w:rPr>
          <w:bCs/>
          <w:iCs/>
        </w:rPr>
        <w:t xml:space="preserve"> коммуникативной цели обучения - 0</w:t>
      </w:r>
    </w:p>
    <w:p w:rsidR="00B2303E" w:rsidRPr="00025A0D" w:rsidRDefault="00B2303E" w:rsidP="00B2303E">
      <w:pPr>
        <w:tabs>
          <w:tab w:val="left" w:pos="540"/>
          <w:tab w:val="left" w:pos="720"/>
          <w:tab w:val="left" w:pos="1080"/>
          <w:tab w:val="left" w:leader="dot" w:pos="9072"/>
        </w:tabs>
        <w:ind w:firstLine="720"/>
        <w:rPr>
          <w:iCs/>
        </w:rPr>
      </w:pPr>
      <w:r w:rsidRPr="00025A0D">
        <w:rPr>
          <w:iCs/>
        </w:rPr>
        <w:t>В)</w:t>
      </w:r>
      <w:r w:rsidRPr="00025A0D">
        <w:rPr>
          <w:bCs/>
          <w:iCs/>
        </w:rPr>
        <w:t xml:space="preserve"> цели обучения иноязычному общению-  0</w:t>
      </w:r>
    </w:p>
    <w:p w:rsidR="00B2303E" w:rsidRPr="00025A0D" w:rsidRDefault="00B2303E" w:rsidP="00B2303E">
      <w:pPr>
        <w:tabs>
          <w:tab w:val="left" w:pos="540"/>
          <w:tab w:val="left" w:pos="720"/>
          <w:tab w:val="left" w:pos="1080"/>
          <w:tab w:val="left" w:leader="dot" w:pos="9072"/>
        </w:tabs>
        <w:ind w:firstLine="720"/>
        <w:rPr>
          <w:b/>
          <w:bCs/>
          <w:iCs/>
        </w:rPr>
      </w:pPr>
      <w:r w:rsidRPr="00025A0D">
        <w:rPr>
          <w:iCs/>
        </w:rPr>
        <w:t>Г)</w:t>
      </w:r>
      <w:r w:rsidRPr="00025A0D">
        <w:rPr>
          <w:bCs/>
          <w:iCs/>
        </w:rPr>
        <w:t xml:space="preserve"> комплексной коммуникативной цели обучения – 1</w:t>
      </w:r>
    </w:p>
    <w:p w:rsidR="00B2303E" w:rsidRPr="00025A0D" w:rsidRDefault="00B2303E" w:rsidP="00B2303E">
      <w:pPr>
        <w:widowControl/>
        <w:numPr>
          <w:ilvl w:val="0"/>
          <w:numId w:val="6"/>
        </w:numPr>
        <w:tabs>
          <w:tab w:val="left" w:pos="540"/>
          <w:tab w:val="left" w:pos="720"/>
          <w:tab w:val="left" w:pos="900"/>
          <w:tab w:val="left" w:pos="1080"/>
          <w:tab w:val="left" w:leader="dot" w:pos="9072"/>
        </w:tabs>
        <w:autoSpaceDE/>
        <w:adjustRightInd/>
        <w:ind w:left="0" w:firstLine="720"/>
        <w:rPr>
          <w:b/>
          <w:bCs/>
          <w:iCs/>
        </w:rPr>
      </w:pPr>
      <w:r w:rsidRPr="00025A0D">
        <w:rPr>
          <w:b/>
          <w:noProof/>
        </w:rPr>
        <w:t>В какой последовательности осуществляется о</w:t>
      </w:r>
      <w:r w:rsidRPr="00025A0D">
        <w:rPr>
          <w:b/>
          <w:bCs/>
          <w:iCs/>
        </w:rPr>
        <w:t>бучение всем видам речевой деятельности на немецком языке на первом году обучения?</w:t>
      </w:r>
    </w:p>
    <w:p w:rsidR="00B2303E" w:rsidRPr="00025A0D" w:rsidRDefault="00B2303E" w:rsidP="00B2303E">
      <w:pPr>
        <w:tabs>
          <w:tab w:val="left" w:pos="540"/>
          <w:tab w:val="left" w:pos="720"/>
          <w:tab w:val="left" w:pos="1080"/>
          <w:tab w:val="left" w:leader="dot" w:pos="9072"/>
        </w:tabs>
        <w:ind w:firstLine="720"/>
        <w:rPr>
          <w:iCs/>
        </w:rPr>
      </w:pPr>
      <w:r w:rsidRPr="00025A0D">
        <w:rPr>
          <w:iCs/>
        </w:rPr>
        <w:t>А)</w:t>
      </w:r>
      <w:r w:rsidRPr="00025A0D">
        <w:rPr>
          <w:bCs/>
          <w:iCs/>
        </w:rPr>
        <w:t xml:space="preserve"> обучение всем видам речевой деятельности осуществляется параллельно с незначительным опережением - 1</w:t>
      </w:r>
    </w:p>
    <w:p w:rsidR="00B2303E" w:rsidRPr="00025A0D" w:rsidRDefault="00B2303E" w:rsidP="00B2303E">
      <w:pPr>
        <w:tabs>
          <w:tab w:val="left" w:pos="540"/>
          <w:tab w:val="left" w:pos="720"/>
          <w:tab w:val="left" w:pos="1080"/>
          <w:tab w:val="left" w:leader="dot" w:pos="9072"/>
        </w:tabs>
        <w:ind w:firstLine="720"/>
        <w:rPr>
          <w:bCs/>
          <w:iCs/>
        </w:rPr>
      </w:pPr>
      <w:r w:rsidRPr="00025A0D">
        <w:rPr>
          <w:iCs/>
        </w:rPr>
        <w:t>Б)</w:t>
      </w:r>
      <w:r w:rsidRPr="00025A0D">
        <w:rPr>
          <w:bCs/>
          <w:iCs/>
        </w:rPr>
        <w:t xml:space="preserve"> говорение усваивается с большим опережением - 0</w:t>
      </w:r>
    </w:p>
    <w:p w:rsidR="00B2303E" w:rsidRPr="00025A0D" w:rsidRDefault="00B2303E" w:rsidP="00B2303E">
      <w:pPr>
        <w:tabs>
          <w:tab w:val="left" w:pos="540"/>
          <w:tab w:val="left" w:pos="720"/>
          <w:tab w:val="left" w:pos="1080"/>
          <w:tab w:val="left" w:leader="dot" w:pos="9072"/>
        </w:tabs>
        <w:ind w:firstLine="720"/>
        <w:rPr>
          <w:iCs/>
        </w:rPr>
      </w:pPr>
      <w:r w:rsidRPr="00025A0D">
        <w:rPr>
          <w:iCs/>
        </w:rPr>
        <w:t>В)</w:t>
      </w:r>
      <w:r w:rsidRPr="00025A0D">
        <w:t xml:space="preserve"> вначале предусматривается развитие у школьников навыков восприятия и понимания речи учителя и собеседника в процессе диал</w:t>
      </w:r>
      <w:r w:rsidRPr="00025A0D">
        <w:t>о</w:t>
      </w:r>
      <w:r w:rsidRPr="00025A0D">
        <w:t>гического общения на уроке - 0</w:t>
      </w:r>
    </w:p>
    <w:p w:rsidR="00B2303E" w:rsidRPr="00025A0D" w:rsidRDefault="00B2303E" w:rsidP="00B2303E">
      <w:pPr>
        <w:tabs>
          <w:tab w:val="left" w:pos="540"/>
          <w:tab w:val="left" w:pos="720"/>
          <w:tab w:val="left" w:pos="1080"/>
          <w:tab w:val="left" w:leader="dot" w:pos="9072"/>
        </w:tabs>
        <w:ind w:firstLine="720"/>
      </w:pPr>
      <w:r w:rsidRPr="00025A0D">
        <w:rPr>
          <w:iCs/>
        </w:rPr>
        <w:t>Г)</w:t>
      </w:r>
      <w:r w:rsidRPr="00025A0D">
        <w:t xml:space="preserve"> вначале должно быть усвоены нормы произношения и различения на слух всех звуков и основных звукосочетаний немецкого языка - 0</w:t>
      </w:r>
    </w:p>
    <w:p w:rsidR="00B2303E" w:rsidRPr="00025A0D" w:rsidRDefault="00B2303E" w:rsidP="00B2303E">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bCs/>
          <w:iCs/>
        </w:rPr>
      </w:pPr>
      <w:r w:rsidRPr="00025A0D">
        <w:rPr>
          <w:b/>
          <w:bCs/>
          <w:iCs/>
        </w:rPr>
        <w:lastRenderedPageBreak/>
        <w:t>Что является основной характеристикой концепта вторичной языковой личности?</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А)</w:t>
      </w:r>
      <w:r w:rsidRPr="00025A0D">
        <w:rPr>
          <w:b/>
          <w:bCs/>
          <w:iCs/>
        </w:rPr>
        <w:t xml:space="preserve"> </w:t>
      </w:r>
      <w:r w:rsidRPr="00025A0D">
        <w:rPr>
          <w:bCs/>
          <w:iCs/>
        </w:rPr>
        <w:t>знакомство школьников с миром зарубежных сверстников - 0</w:t>
      </w:r>
    </w:p>
    <w:p w:rsidR="00B2303E" w:rsidRPr="00025A0D" w:rsidRDefault="00B2303E" w:rsidP="00B2303E">
      <w:pPr>
        <w:tabs>
          <w:tab w:val="left" w:pos="540"/>
          <w:tab w:val="left" w:pos="720"/>
          <w:tab w:val="num" w:pos="900"/>
          <w:tab w:val="left" w:pos="1080"/>
          <w:tab w:val="left" w:leader="dot" w:pos="9072"/>
        </w:tabs>
        <w:ind w:firstLine="720"/>
      </w:pPr>
      <w:r w:rsidRPr="00025A0D">
        <w:t>Б) способность к общению на межкультурном уровне - 1</w:t>
      </w:r>
    </w:p>
    <w:p w:rsidR="00B2303E" w:rsidRPr="00025A0D" w:rsidRDefault="00B2303E" w:rsidP="00B2303E">
      <w:pPr>
        <w:tabs>
          <w:tab w:val="left" w:pos="540"/>
          <w:tab w:val="left" w:pos="720"/>
          <w:tab w:val="num" w:pos="900"/>
          <w:tab w:val="left" w:pos="1080"/>
          <w:tab w:val="left" w:leader="dot" w:pos="9072"/>
        </w:tabs>
        <w:ind w:firstLine="720"/>
      </w:pPr>
      <w:r w:rsidRPr="00025A0D">
        <w:t>В) развитие интеллектуальных, речевых и познавательных способностей учащихся - 0</w:t>
      </w:r>
    </w:p>
    <w:p w:rsidR="00B2303E" w:rsidRPr="00025A0D" w:rsidRDefault="00B2303E" w:rsidP="00B2303E">
      <w:pPr>
        <w:tabs>
          <w:tab w:val="left" w:pos="540"/>
          <w:tab w:val="left" w:pos="720"/>
          <w:tab w:val="num" w:pos="900"/>
          <w:tab w:val="left" w:pos="1080"/>
          <w:tab w:val="left" w:leader="dot" w:pos="9072"/>
        </w:tabs>
        <w:ind w:firstLine="720"/>
        <w:rPr>
          <w:bCs/>
          <w:iCs/>
        </w:rPr>
      </w:pPr>
      <w:r w:rsidRPr="00025A0D">
        <w:rPr>
          <w:iCs/>
        </w:rPr>
        <w:t>Г)</w:t>
      </w:r>
      <w:r w:rsidRPr="00025A0D">
        <w:rPr>
          <w:b/>
          <w:bCs/>
          <w:iCs/>
        </w:rPr>
        <w:t xml:space="preserve"> </w:t>
      </w:r>
      <w:r w:rsidRPr="00025A0D">
        <w:rPr>
          <w:bCs/>
          <w:iCs/>
        </w:rPr>
        <w:t>способность пользоваться иностранным языком в целях понимания и передачи информации - 0</w:t>
      </w:r>
    </w:p>
    <w:p w:rsidR="00B2303E" w:rsidRPr="00025A0D" w:rsidRDefault="00B2303E" w:rsidP="00B2303E">
      <w:pPr>
        <w:widowControl/>
        <w:numPr>
          <w:ilvl w:val="0"/>
          <w:numId w:val="6"/>
        </w:numPr>
        <w:tabs>
          <w:tab w:val="left" w:pos="720"/>
          <w:tab w:val="num" w:pos="900"/>
          <w:tab w:val="left" w:pos="1080"/>
        </w:tabs>
        <w:autoSpaceDE/>
        <w:adjustRightInd/>
        <w:ind w:left="0" w:firstLine="720"/>
        <w:rPr>
          <w:b/>
        </w:rPr>
      </w:pPr>
      <w:r w:rsidRPr="00025A0D">
        <w:rPr>
          <w:b/>
          <w:bCs/>
          <w:iCs/>
        </w:rPr>
        <w:t>Что выступает в качестве структурной единицы учебника немецкого языка?</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А)</w:t>
      </w:r>
      <w:r w:rsidRPr="00025A0D">
        <w:rPr>
          <w:bCs/>
          <w:iCs/>
        </w:rPr>
        <w:t xml:space="preserve"> «шаг», с помощь которого нужно овладеть как определенной дозой иноязычного материала, так и действиями с ним - 1</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Б) «шаг» - как один урок, отведенный на овладение определенной дозой иноязычного материала - 0</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В) «шаг» - как один урок, включающий в себя материал по выбору учителя - 0</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Г) «шаг» - как средство организации деятельности учителя и ученика – 0</w:t>
      </w:r>
    </w:p>
    <w:p w:rsidR="00B2303E" w:rsidRPr="00025A0D" w:rsidRDefault="00B2303E" w:rsidP="00B2303E">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rPr>
      </w:pPr>
      <w:r w:rsidRPr="00025A0D">
        <w:rPr>
          <w:b/>
        </w:rPr>
        <w:t>Какой характер высказывания характерен для начального этапа обучения?</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 xml:space="preserve">А) преимущественно репродуктивный – 1 </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Б) преимущественно продуктивный - 0</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В) творческий - 0</w:t>
      </w:r>
    </w:p>
    <w:p w:rsidR="00B2303E" w:rsidRPr="00025A0D" w:rsidRDefault="00B2303E" w:rsidP="00B2303E">
      <w:pPr>
        <w:tabs>
          <w:tab w:val="left" w:pos="540"/>
          <w:tab w:val="left" w:pos="720"/>
          <w:tab w:val="num" w:pos="900"/>
          <w:tab w:val="left" w:pos="1080"/>
          <w:tab w:val="left" w:leader="dot" w:pos="9072"/>
        </w:tabs>
        <w:ind w:firstLine="720"/>
        <w:rPr>
          <w:iCs/>
        </w:rPr>
      </w:pPr>
      <w:r w:rsidRPr="00025A0D">
        <w:rPr>
          <w:iCs/>
        </w:rPr>
        <w:t>Г) оценочный – 0</w:t>
      </w:r>
    </w:p>
    <w:p w:rsidR="00B2303E" w:rsidRPr="00025A0D" w:rsidRDefault="00B2303E" w:rsidP="00B2303E">
      <w:pPr>
        <w:widowControl/>
        <w:numPr>
          <w:ilvl w:val="0"/>
          <w:numId w:val="6"/>
        </w:numPr>
        <w:tabs>
          <w:tab w:val="clear" w:pos="1429"/>
          <w:tab w:val="left" w:pos="540"/>
          <w:tab w:val="left" w:pos="720"/>
          <w:tab w:val="left" w:pos="1080"/>
          <w:tab w:val="left" w:leader="dot" w:pos="9072"/>
        </w:tabs>
        <w:autoSpaceDE/>
        <w:adjustRightInd/>
        <w:ind w:left="0" w:firstLine="720"/>
        <w:rPr>
          <w:b/>
        </w:rPr>
      </w:pPr>
      <w:r w:rsidRPr="00025A0D">
        <w:rPr>
          <w:b/>
        </w:rPr>
        <w:t>Что дает структурно-функциональный подход к организации иноязычного материала?</w:t>
      </w:r>
    </w:p>
    <w:p w:rsidR="00B2303E" w:rsidRPr="00025A0D" w:rsidRDefault="00B2303E" w:rsidP="00B2303E">
      <w:pPr>
        <w:tabs>
          <w:tab w:val="left" w:pos="540"/>
          <w:tab w:val="left" w:pos="720"/>
          <w:tab w:val="left" w:pos="1080"/>
          <w:tab w:val="left" w:leader="dot" w:pos="9072"/>
        </w:tabs>
        <w:ind w:firstLine="720"/>
        <w:rPr>
          <w:iCs/>
        </w:rPr>
      </w:pPr>
      <w:r w:rsidRPr="00025A0D">
        <w:rPr>
          <w:iCs/>
        </w:rPr>
        <w:t xml:space="preserve">А) запоминание грамматических явлений, носящих единичный характер – 0 </w:t>
      </w:r>
    </w:p>
    <w:p w:rsidR="00B2303E" w:rsidRPr="00025A0D" w:rsidRDefault="00B2303E" w:rsidP="00B2303E">
      <w:pPr>
        <w:tabs>
          <w:tab w:val="left" w:pos="540"/>
          <w:tab w:val="left" w:pos="720"/>
          <w:tab w:val="left" w:pos="1080"/>
          <w:tab w:val="left" w:leader="dot" w:pos="9072"/>
        </w:tabs>
        <w:ind w:firstLine="720"/>
        <w:rPr>
          <w:iCs/>
        </w:rPr>
      </w:pPr>
      <w:r w:rsidRPr="00025A0D">
        <w:rPr>
          <w:iCs/>
        </w:rPr>
        <w:t>Б) формирование системы языка в сознании учащихся - 1</w:t>
      </w:r>
    </w:p>
    <w:p w:rsidR="00B2303E" w:rsidRPr="00025A0D" w:rsidRDefault="00B2303E" w:rsidP="00B2303E">
      <w:pPr>
        <w:tabs>
          <w:tab w:val="left" w:pos="540"/>
          <w:tab w:val="left" w:pos="720"/>
          <w:tab w:val="left" w:pos="1080"/>
          <w:tab w:val="left" w:leader="dot" w:pos="9072"/>
        </w:tabs>
        <w:ind w:firstLine="720"/>
        <w:rPr>
          <w:iCs/>
        </w:rPr>
      </w:pPr>
      <w:r w:rsidRPr="00025A0D">
        <w:rPr>
          <w:iCs/>
        </w:rPr>
        <w:t>В) прочное освоение грамматической стороной речи - 0</w:t>
      </w:r>
    </w:p>
    <w:p w:rsidR="00B2303E" w:rsidRPr="00025A0D" w:rsidRDefault="00B2303E" w:rsidP="00B2303E">
      <w:pPr>
        <w:tabs>
          <w:tab w:val="left" w:pos="540"/>
          <w:tab w:val="left" w:pos="720"/>
          <w:tab w:val="left" w:pos="1080"/>
          <w:tab w:val="left" w:leader="dot" w:pos="9072"/>
        </w:tabs>
        <w:ind w:firstLine="720"/>
        <w:rPr>
          <w:iCs/>
        </w:rPr>
      </w:pPr>
      <w:r w:rsidRPr="00025A0D">
        <w:rPr>
          <w:iCs/>
        </w:rPr>
        <w:t>Г) специальное обучение упрощенному выражению мыслей – 0</w:t>
      </w:r>
    </w:p>
    <w:p w:rsidR="00B2303E" w:rsidRPr="00025A0D" w:rsidRDefault="00B2303E" w:rsidP="00B2303E">
      <w:pPr>
        <w:tabs>
          <w:tab w:val="left" w:pos="851"/>
        </w:tabs>
        <w:ind w:firstLine="720"/>
        <w:rPr>
          <w:rStyle w:val="FontStyle20"/>
          <w:rFonts w:ascii="Times New Roman" w:hAnsi="Times New Roman" w:cs="Times New Roman"/>
          <w:i/>
          <w:color w:val="C00000"/>
          <w:sz w:val="24"/>
          <w:szCs w:val="24"/>
        </w:rPr>
      </w:pPr>
    </w:p>
    <w:p w:rsidR="00B2303E" w:rsidRPr="00025A0D" w:rsidRDefault="00B2303E" w:rsidP="00B2303E">
      <w:pPr>
        <w:ind w:firstLine="720"/>
      </w:pPr>
      <w:r w:rsidRPr="00025A0D">
        <w:rPr>
          <w:rStyle w:val="FontStyle20"/>
          <w:rFonts w:ascii="Times New Roman" w:hAnsi="Times New Roman" w:cs="Times New Roman"/>
          <w:sz w:val="24"/>
          <w:szCs w:val="24"/>
        </w:rPr>
        <w:t xml:space="preserve">Раздел 2 </w:t>
      </w:r>
      <w:r w:rsidRPr="00025A0D">
        <w:t>Методические основы обучения немецкому языку</w:t>
      </w:r>
    </w:p>
    <w:p w:rsidR="00B2303E" w:rsidRPr="00025A0D" w:rsidRDefault="00B2303E" w:rsidP="00B2303E">
      <w:pPr>
        <w:tabs>
          <w:tab w:val="left" w:pos="851"/>
        </w:tabs>
        <w:ind w:firstLine="720"/>
        <w:rPr>
          <w:rStyle w:val="FontStyle20"/>
          <w:rFonts w:ascii="Times New Roman" w:hAnsi="Times New Roman" w:cs="Times New Roman"/>
          <w:i/>
          <w:color w:val="C00000"/>
          <w:sz w:val="24"/>
          <w:szCs w:val="24"/>
        </w:rPr>
      </w:pPr>
    </w:p>
    <w:p w:rsidR="00B2303E" w:rsidRPr="00025A0D" w:rsidRDefault="00B2303E" w:rsidP="00B2303E">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Какова роль письма в обучении иностранному языку в начальной школе?</w:t>
      </w:r>
    </w:p>
    <w:p w:rsidR="00B2303E" w:rsidRPr="00025A0D" w:rsidRDefault="00B2303E" w:rsidP="00B2303E">
      <w:pPr>
        <w:pStyle w:val="afe"/>
        <w:tabs>
          <w:tab w:val="left" w:pos="720"/>
          <w:tab w:val="left" w:pos="1080"/>
        </w:tabs>
        <w:spacing w:after="0"/>
        <w:ind w:firstLine="720"/>
        <w:rPr>
          <w:iCs/>
        </w:rPr>
      </w:pPr>
      <w:r w:rsidRPr="00025A0D">
        <w:rPr>
          <w:iCs/>
        </w:rPr>
        <w:t xml:space="preserve">А) Письмо выступает как вид речевой деятельности – 0 </w:t>
      </w:r>
    </w:p>
    <w:p w:rsidR="00B2303E" w:rsidRPr="00025A0D" w:rsidRDefault="00B2303E" w:rsidP="00B2303E">
      <w:pPr>
        <w:tabs>
          <w:tab w:val="left" w:pos="540"/>
          <w:tab w:val="left" w:pos="720"/>
          <w:tab w:val="left" w:pos="1080"/>
          <w:tab w:val="left" w:leader="dot" w:pos="9072"/>
        </w:tabs>
        <w:ind w:firstLine="720"/>
        <w:rPr>
          <w:iCs/>
        </w:rPr>
      </w:pPr>
      <w:r w:rsidRPr="00025A0D">
        <w:rPr>
          <w:iCs/>
        </w:rPr>
        <w:t>Б) Письмо выступает как средство обучения – 1</w:t>
      </w:r>
    </w:p>
    <w:p w:rsidR="00B2303E" w:rsidRPr="00025A0D" w:rsidRDefault="00B2303E" w:rsidP="00B2303E">
      <w:pPr>
        <w:tabs>
          <w:tab w:val="left" w:pos="540"/>
          <w:tab w:val="left" w:pos="720"/>
          <w:tab w:val="left" w:pos="1080"/>
          <w:tab w:val="left" w:leader="dot" w:pos="9072"/>
        </w:tabs>
        <w:ind w:firstLine="720"/>
        <w:rPr>
          <w:iCs/>
        </w:rPr>
      </w:pPr>
      <w:r w:rsidRPr="00025A0D">
        <w:rPr>
          <w:iCs/>
        </w:rPr>
        <w:t>В) Главное внимание уделяется овладению орфографией - 0</w:t>
      </w:r>
    </w:p>
    <w:p w:rsidR="00B2303E" w:rsidRPr="00025A0D" w:rsidRDefault="00B2303E" w:rsidP="00B2303E">
      <w:pPr>
        <w:tabs>
          <w:tab w:val="left" w:pos="540"/>
          <w:tab w:val="left" w:pos="720"/>
          <w:tab w:val="left" w:pos="1080"/>
          <w:tab w:val="left" w:leader="dot" w:pos="9072"/>
        </w:tabs>
        <w:ind w:firstLine="720"/>
        <w:rPr>
          <w:iCs/>
        </w:rPr>
      </w:pPr>
      <w:r w:rsidRPr="00025A0D">
        <w:rPr>
          <w:iCs/>
        </w:rPr>
        <w:t>Г) Главное внимание уделяется овладению графикой - 0</w:t>
      </w:r>
    </w:p>
    <w:p w:rsidR="00B2303E" w:rsidRPr="00025A0D" w:rsidRDefault="00B2303E" w:rsidP="00B2303E">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Долгий гласный в немецком произношении</w:t>
      </w:r>
    </w:p>
    <w:p w:rsidR="00B2303E" w:rsidRPr="00025A0D" w:rsidRDefault="00B2303E" w:rsidP="00B2303E">
      <w:pPr>
        <w:tabs>
          <w:tab w:val="left" w:pos="540"/>
          <w:tab w:val="left" w:pos="720"/>
          <w:tab w:val="left" w:pos="1080"/>
          <w:tab w:val="left" w:leader="dot" w:pos="9072"/>
        </w:tabs>
        <w:ind w:firstLine="720"/>
        <w:rPr>
          <w:iCs/>
        </w:rPr>
      </w:pPr>
      <w:r w:rsidRPr="00025A0D">
        <w:rPr>
          <w:iCs/>
        </w:rPr>
        <w:t xml:space="preserve">А) закрытый – 1 </w:t>
      </w:r>
    </w:p>
    <w:p w:rsidR="00B2303E" w:rsidRPr="00025A0D" w:rsidRDefault="00B2303E" w:rsidP="00B2303E">
      <w:pPr>
        <w:tabs>
          <w:tab w:val="left" w:pos="540"/>
          <w:tab w:val="left" w:pos="720"/>
          <w:tab w:val="left" w:pos="1080"/>
          <w:tab w:val="left" w:leader="dot" w:pos="9072"/>
        </w:tabs>
        <w:ind w:firstLine="720"/>
        <w:rPr>
          <w:iCs/>
        </w:rPr>
      </w:pPr>
      <w:r w:rsidRPr="00025A0D">
        <w:rPr>
          <w:iCs/>
        </w:rPr>
        <w:t>Б) произносится с придыханием - 0</w:t>
      </w:r>
    </w:p>
    <w:p w:rsidR="00B2303E" w:rsidRPr="00025A0D" w:rsidRDefault="00B2303E" w:rsidP="00B2303E">
      <w:pPr>
        <w:tabs>
          <w:tab w:val="left" w:pos="540"/>
          <w:tab w:val="left" w:pos="720"/>
          <w:tab w:val="left" w:pos="1080"/>
          <w:tab w:val="left" w:leader="dot" w:pos="9072"/>
        </w:tabs>
        <w:ind w:firstLine="720"/>
        <w:rPr>
          <w:iCs/>
        </w:rPr>
      </w:pPr>
      <w:r w:rsidRPr="00025A0D">
        <w:rPr>
          <w:iCs/>
        </w:rPr>
        <w:t>В) приглушается - 0</w:t>
      </w:r>
    </w:p>
    <w:p w:rsidR="00B2303E" w:rsidRPr="00025A0D" w:rsidRDefault="00B2303E" w:rsidP="00B2303E">
      <w:pPr>
        <w:tabs>
          <w:tab w:val="left" w:pos="540"/>
          <w:tab w:val="left" w:pos="720"/>
          <w:tab w:val="left" w:pos="1080"/>
          <w:tab w:val="left" w:leader="dot" w:pos="9072"/>
        </w:tabs>
        <w:ind w:firstLine="720"/>
        <w:rPr>
          <w:iCs/>
        </w:rPr>
      </w:pPr>
      <w:r w:rsidRPr="00025A0D">
        <w:rPr>
          <w:iCs/>
        </w:rPr>
        <w:t>Г) смягчается – 0</w:t>
      </w:r>
    </w:p>
    <w:p w:rsidR="00B2303E" w:rsidRPr="00025A0D" w:rsidRDefault="00B2303E" w:rsidP="00B2303E">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lastRenderedPageBreak/>
        <w:t>В каком ряду все слова произносятся только со звуком</w:t>
      </w:r>
      <w:proofErr w:type="gramStart"/>
      <w:r w:rsidRPr="00025A0D">
        <w:rPr>
          <w:b/>
        </w:rPr>
        <w:t xml:space="preserve"> [</w:t>
      </w:r>
      <w:proofErr w:type="spellStart"/>
      <w:r w:rsidRPr="00025A0D">
        <w:rPr>
          <w:b/>
        </w:rPr>
        <w:t>ç</w:t>
      </w:r>
      <w:proofErr w:type="spellEnd"/>
      <w:r w:rsidRPr="00025A0D">
        <w:rPr>
          <w:b/>
        </w:rPr>
        <w:t>]?</w:t>
      </w:r>
      <w:proofErr w:type="gramEnd"/>
    </w:p>
    <w:p w:rsidR="00B2303E" w:rsidRPr="00025A0D" w:rsidRDefault="00B2303E" w:rsidP="00B2303E">
      <w:pPr>
        <w:tabs>
          <w:tab w:val="left" w:pos="540"/>
          <w:tab w:val="left" w:pos="720"/>
          <w:tab w:val="left" w:pos="1080"/>
          <w:tab w:val="left" w:leader="dot" w:pos="9072"/>
        </w:tabs>
        <w:ind w:firstLine="720"/>
        <w:rPr>
          <w:iCs/>
          <w:lang w:val="de-DE"/>
        </w:rPr>
      </w:pPr>
      <w:r w:rsidRPr="00025A0D">
        <w:rPr>
          <w:iCs/>
        </w:rPr>
        <w:t>А</w:t>
      </w:r>
      <w:r w:rsidRPr="00025A0D">
        <w:rPr>
          <w:iCs/>
          <w:lang w:val="de-DE"/>
        </w:rPr>
        <w:t xml:space="preserve">) fleißig, euch, freundlich, Dichter, Chemie – 1 </w:t>
      </w:r>
    </w:p>
    <w:p w:rsidR="00B2303E" w:rsidRPr="00025A0D" w:rsidRDefault="00B2303E" w:rsidP="00B2303E">
      <w:pPr>
        <w:tabs>
          <w:tab w:val="left" w:pos="540"/>
          <w:tab w:val="left" w:pos="720"/>
          <w:tab w:val="left" w:pos="1080"/>
          <w:tab w:val="left" w:leader="dot" w:pos="9072"/>
        </w:tabs>
        <w:ind w:firstLine="720"/>
        <w:rPr>
          <w:iCs/>
          <w:lang w:val="de-DE"/>
        </w:rPr>
      </w:pPr>
      <w:r w:rsidRPr="00025A0D">
        <w:rPr>
          <w:iCs/>
        </w:rPr>
        <w:t>Б</w:t>
      </w:r>
      <w:r w:rsidRPr="00025A0D">
        <w:rPr>
          <w:iCs/>
          <w:lang w:val="de-DE"/>
        </w:rPr>
        <w:t>) Buch, manche, suchen, noch, ich - 0</w:t>
      </w:r>
    </w:p>
    <w:p w:rsidR="00B2303E" w:rsidRPr="00025A0D" w:rsidRDefault="00B2303E" w:rsidP="00B2303E">
      <w:pPr>
        <w:tabs>
          <w:tab w:val="left" w:pos="540"/>
          <w:tab w:val="left" w:pos="720"/>
          <w:tab w:val="left" w:pos="1080"/>
          <w:tab w:val="left" w:leader="dot" w:pos="9072"/>
        </w:tabs>
        <w:ind w:firstLine="720"/>
        <w:rPr>
          <w:iCs/>
          <w:lang w:val="de-DE"/>
        </w:rPr>
      </w:pPr>
      <w:r w:rsidRPr="00025A0D">
        <w:rPr>
          <w:iCs/>
        </w:rPr>
        <w:t>В</w:t>
      </w:r>
      <w:r w:rsidRPr="00025A0D">
        <w:rPr>
          <w:iCs/>
          <w:lang w:val="de-DE"/>
        </w:rPr>
        <w:t>) richtig, Blümchen, wichtig, hoch, welche - 0</w:t>
      </w:r>
    </w:p>
    <w:p w:rsidR="00B2303E" w:rsidRPr="00025A0D" w:rsidRDefault="00B2303E" w:rsidP="00B2303E">
      <w:pPr>
        <w:tabs>
          <w:tab w:val="left" w:pos="540"/>
          <w:tab w:val="left" w:pos="720"/>
          <w:tab w:val="left" w:pos="1080"/>
          <w:tab w:val="left" w:leader="dot" w:pos="9072"/>
        </w:tabs>
        <w:ind w:firstLine="720"/>
        <w:rPr>
          <w:iCs/>
          <w:lang w:val="de-DE"/>
        </w:rPr>
      </w:pPr>
      <w:r w:rsidRPr="00025A0D">
        <w:rPr>
          <w:iCs/>
        </w:rPr>
        <w:t>Г</w:t>
      </w:r>
      <w:r w:rsidRPr="00025A0D">
        <w:rPr>
          <w:iCs/>
          <w:lang w:val="de-DE"/>
        </w:rPr>
        <w:t>) nichts, wichtig, machen, Tuch, brauchen – 0</w:t>
      </w:r>
    </w:p>
    <w:p w:rsidR="00B2303E" w:rsidRPr="00025A0D" w:rsidRDefault="00B2303E" w:rsidP="00B2303E">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В каком предложении интонация повышающаяся?</w:t>
      </w:r>
    </w:p>
    <w:p w:rsidR="00B2303E" w:rsidRPr="00025A0D" w:rsidRDefault="00B2303E" w:rsidP="00B2303E">
      <w:pPr>
        <w:pStyle w:val="afe"/>
        <w:tabs>
          <w:tab w:val="left" w:pos="720"/>
          <w:tab w:val="left" w:pos="1080"/>
        </w:tabs>
        <w:spacing w:after="0"/>
        <w:ind w:firstLine="720"/>
        <w:rPr>
          <w:lang w:val="de-DE"/>
        </w:rPr>
      </w:pPr>
      <w:r w:rsidRPr="00025A0D">
        <w:t>А</w:t>
      </w:r>
      <w:r w:rsidRPr="00025A0D">
        <w:rPr>
          <w:lang w:val="de-DE"/>
        </w:rPr>
        <w:t>) Was macht Anna im Garten? - 0</w:t>
      </w:r>
    </w:p>
    <w:p w:rsidR="00B2303E" w:rsidRPr="00025A0D" w:rsidRDefault="00B2303E" w:rsidP="00B2303E">
      <w:pPr>
        <w:tabs>
          <w:tab w:val="left" w:pos="540"/>
          <w:tab w:val="left" w:pos="720"/>
          <w:tab w:val="left" w:pos="1080"/>
          <w:tab w:val="left" w:leader="dot" w:pos="9072"/>
        </w:tabs>
        <w:ind w:firstLine="720"/>
        <w:rPr>
          <w:iCs/>
          <w:lang w:val="de-DE"/>
        </w:rPr>
      </w:pPr>
      <w:r w:rsidRPr="00025A0D">
        <w:rPr>
          <w:iCs/>
          <w:lang w:val="de-DE"/>
        </w:rPr>
        <w:t>Б) Sage, was Anna heute macht? - 0</w:t>
      </w:r>
    </w:p>
    <w:p w:rsidR="00B2303E" w:rsidRPr="00025A0D" w:rsidRDefault="00B2303E" w:rsidP="00B2303E">
      <w:pPr>
        <w:tabs>
          <w:tab w:val="left" w:pos="540"/>
          <w:tab w:val="left" w:pos="720"/>
          <w:tab w:val="left" w:pos="1080"/>
          <w:tab w:val="left" w:leader="dot" w:pos="9072"/>
        </w:tabs>
        <w:ind w:firstLine="720"/>
        <w:rPr>
          <w:b/>
          <w:iCs/>
          <w:lang w:val="de-DE"/>
        </w:rPr>
      </w:pPr>
      <w:r w:rsidRPr="00025A0D">
        <w:rPr>
          <w:iCs/>
          <w:lang w:val="de-DE"/>
        </w:rPr>
        <w:t>В)</w:t>
      </w:r>
      <w:r w:rsidRPr="00025A0D">
        <w:rPr>
          <w:lang w:val="de-DE"/>
        </w:rPr>
        <w:t xml:space="preserve"> Ist das wirklich Anna? - 1</w:t>
      </w:r>
    </w:p>
    <w:p w:rsidR="00B2303E" w:rsidRPr="00025A0D" w:rsidRDefault="00B2303E" w:rsidP="00B2303E">
      <w:pPr>
        <w:tabs>
          <w:tab w:val="left" w:pos="540"/>
          <w:tab w:val="left" w:pos="720"/>
          <w:tab w:val="num" w:pos="1080"/>
          <w:tab w:val="left" w:leader="dot" w:pos="9072"/>
        </w:tabs>
        <w:ind w:firstLine="720"/>
        <w:rPr>
          <w:iCs/>
          <w:lang w:val="de-DE"/>
        </w:rPr>
      </w:pPr>
      <w:r w:rsidRPr="00025A0D">
        <w:rPr>
          <w:iCs/>
          <w:lang w:val="de-DE"/>
        </w:rPr>
        <w:t>Г) Anna geht in den Park, um zu spielen. – 0</w:t>
      </w:r>
    </w:p>
    <w:p w:rsidR="00B2303E" w:rsidRPr="00025A0D" w:rsidRDefault="00B2303E" w:rsidP="00B2303E">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 xml:space="preserve">Принцип аппроксимации предполагает </w:t>
      </w:r>
    </w:p>
    <w:p w:rsidR="00B2303E" w:rsidRPr="00025A0D" w:rsidRDefault="00B2303E" w:rsidP="00B2303E">
      <w:pPr>
        <w:pStyle w:val="afe"/>
        <w:tabs>
          <w:tab w:val="num" w:pos="1080"/>
        </w:tabs>
        <w:spacing w:after="0"/>
        <w:ind w:firstLine="720"/>
      </w:pPr>
      <w:r w:rsidRPr="00025A0D">
        <w:t>А) противопоставление восходящей и нисходящей мелодий - 0</w:t>
      </w:r>
    </w:p>
    <w:p w:rsidR="00B2303E" w:rsidRPr="00025A0D" w:rsidRDefault="00B2303E" w:rsidP="00B2303E">
      <w:pPr>
        <w:tabs>
          <w:tab w:val="left" w:pos="540"/>
          <w:tab w:val="left" w:pos="720"/>
          <w:tab w:val="num" w:pos="1080"/>
          <w:tab w:val="left" w:leader="dot" w:pos="9072"/>
        </w:tabs>
        <w:ind w:firstLine="720"/>
        <w:rPr>
          <w:iCs/>
        </w:rPr>
      </w:pPr>
      <w:r w:rsidRPr="00025A0D">
        <w:rPr>
          <w:iCs/>
        </w:rPr>
        <w:t>Б) соблюдение мелодии и ударения в предложении - 0</w:t>
      </w:r>
    </w:p>
    <w:p w:rsidR="00B2303E" w:rsidRPr="00025A0D" w:rsidRDefault="00B2303E" w:rsidP="00B2303E">
      <w:pPr>
        <w:tabs>
          <w:tab w:val="left" w:pos="540"/>
          <w:tab w:val="left" w:pos="720"/>
          <w:tab w:val="num" w:pos="1080"/>
          <w:tab w:val="left" w:leader="dot" w:pos="9072"/>
        </w:tabs>
        <w:ind w:firstLine="720"/>
        <w:rPr>
          <w:b/>
          <w:iCs/>
        </w:rPr>
      </w:pPr>
      <w:r w:rsidRPr="00025A0D">
        <w:rPr>
          <w:iCs/>
        </w:rPr>
        <w:t>В)</w:t>
      </w:r>
      <w:r w:rsidRPr="00025A0D">
        <w:t xml:space="preserve"> приближение к желаемому результату - 1</w:t>
      </w:r>
    </w:p>
    <w:p w:rsidR="00B2303E" w:rsidRPr="00025A0D" w:rsidRDefault="00B2303E" w:rsidP="00B2303E">
      <w:pPr>
        <w:tabs>
          <w:tab w:val="left" w:pos="540"/>
          <w:tab w:val="left" w:pos="720"/>
          <w:tab w:val="num" w:pos="1080"/>
          <w:tab w:val="left" w:leader="dot" w:pos="9072"/>
        </w:tabs>
        <w:ind w:firstLine="720"/>
        <w:rPr>
          <w:iCs/>
        </w:rPr>
      </w:pPr>
      <w:r w:rsidRPr="00025A0D">
        <w:rPr>
          <w:iCs/>
        </w:rPr>
        <w:t>Г) оглушение звонких согласных в конце слова – 0</w:t>
      </w:r>
    </w:p>
    <w:p w:rsidR="00B2303E" w:rsidRPr="00025A0D" w:rsidRDefault="00B2303E" w:rsidP="00B2303E">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Что понимается под интерференцией?</w:t>
      </w:r>
    </w:p>
    <w:p w:rsidR="00B2303E" w:rsidRPr="00025A0D" w:rsidRDefault="00B2303E" w:rsidP="00B2303E">
      <w:pPr>
        <w:pStyle w:val="22"/>
        <w:tabs>
          <w:tab w:val="num" w:pos="1080"/>
        </w:tabs>
        <w:spacing w:after="0" w:line="240" w:lineRule="auto"/>
        <w:ind w:firstLine="720"/>
        <w:jc w:val="both"/>
        <w:rPr>
          <w:bCs/>
          <w:iCs/>
        </w:rPr>
      </w:pPr>
      <w:r w:rsidRPr="00025A0D">
        <w:rPr>
          <w:iCs/>
        </w:rPr>
        <w:t>А)</w:t>
      </w:r>
      <w:r w:rsidRPr="00025A0D">
        <w:rPr>
          <w:b/>
          <w:bCs/>
          <w:iCs/>
        </w:rPr>
        <w:t xml:space="preserve"> </w:t>
      </w:r>
      <w:r w:rsidRPr="00025A0D">
        <w:rPr>
          <w:bCs/>
          <w:iCs/>
        </w:rPr>
        <w:t>отрицательное влияние прочных навыков иностранного языка на процесс овладения иноязычными навыками - 1</w:t>
      </w:r>
    </w:p>
    <w:p w:rsidR="00B2303E" w:rsidRPr="00025A0D" w:rsidRDefault="00B2303E" w:rsidP="00B2303E">
      <w:pPr>
        <w:tabs>
          <w:tab w:val="left" w:pos="540"/>
          <w:tab w:val="left" w:pos="720"/>
          <w:tab w:val="num" w:pos="1080"/>
          <w:tab w:val="left" w:leader="dot" w:pos="9072"/>
        </w:tabs>
        <w:ind w:firstLine="720"/>
        <w:rPr>
          <w:iCs/>
        </w:rPr>
      </w:pPr>
      <w:r w:rsidRPr="00025A0D">
        <w:rPr>
          <w:iCs/>
        </w:rPr>
        <w:t>Б)</w:t>
      </w:r>
      <w:r w:rsidRPr="00025A0D">
        <w:rPr>
          <w:bCs/>
          <w:iCs/>
        </w:rPr>
        <w:t xml:space="preserve"> положительное влияние прочных навыков иностранного языка на процесс овладения иноязычными навыками - 0</w:t>
      </w:r>
    </w:p>
    <w:p w:rsidR="00B2303E" w:rsidRPr="00025A0D" w:rsidRDefault="00B2303E" w:rsidP="00B2303E">
      <w:pPr>
        <w:tabs>
          <w:tab w:val="left" w:pos="540"/>
          <w:tab w:val="left" w:pos="720"/>
          <w:tab w:val="num" w:pos="1080"/>
          <w:tab w:val="left" w:leader="dot" w:pos="9072"/>
        </w:tabs>
        <w:ind w:firstLine="720"/>
        <w:rPr>
          <w:iCs/>
        </w:rPr>
      </w:pPr>
      <w:r w:rsidRPr="00025A0D">
        <w:rPr>
          <w:iCs/>
        </w:rPr>
        <w:t>В)</w:t>
      </w:r>
      <w:r w:rsidRPr="00025A0D">
        <w:rPr>
          <w:bCs/>
          <w:iCs/>
        </w:rPr>
        <w:t xml:space="preserve"> влияние навыков иностранного языка на процесс овладения произношением - 0</w:t>
      </w:r>
    </w:p>
    <w:p w:rsidR="00B2303E" w:rsidRPr="00025A0D" w:rsidRDefault="00B2303E" w:rsidP="00B2303E">
      <w:pPr>
        <w:tabs>
          <w:tab w:val="left" w:pos="540"/>
          <w:tab w:val="left" w:pos="720"/>
          <w:tab w:val="num" w:pos="1080"/>
          <w:tab w:val="left" w:leader="dot" w:pos="9072"/>
        </w:tabs>
        <w:ind w:firstLine="720"/>
        <w:rPr>
          <w:iCs/>
        </w:rPr>
      </w:pPr>
      <w:r w:rsidRPr="00025A0D">
        <w:rPr>
          <w:iCs/>
        </w:rPr>
        <w:t>Г)</w:t>
      </w:r>
      <w:r w:rsidRPr="00025A0D">
        <w:rPr>
          <w:bCs/>
          <w:iCs/>
        </w:rPr>
        <w:t xml:space="preserve"> влияние навыков иностранного языка на процесс овладения грамматикой</w:t>
      </w:r>
      <w:r w:rsidRPr="00025A0D">
        <w:rPr>
          <w:iCs/>
        </w:rPr>
        <w:t xml:space="preserve"> - 0 </w:t>
      </w:r>
    </w:p>
    <w:p w:rsidR="00B2303E" w:rsidRPr="00025A0D" w:rsidRDefault="00B2303E" w:rsidP="00B2303E">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 В каких видах речевой деятельности имеет место продуктивное применение лексики при решении коммуникативных задач?</w:t>
      </w:r>
    </w:p>
    <w:p w:rsidR="00B2303E" w:rsidRPr="00025A0D" w:rsidRDefault="00B2303E" w:rsidP="00B2303E">
      <w:pPr>
        <w:tabs>
          <w:tab w:val="left" w:pos="540"/>
          <w:tab w:val="left" w:pos="720"/>
          <w:tab w:val="num" w:pos="1080"/>
          <w:tab w:val="left" w:leader="dot" w:pos="9072"/>
        </w:tabs>
        <w:ind w:firstLine="720"/>
        <w:rPr>
          <w:iCs/>
        </w:rPr>
      </w:pPr>
      <w:r w:rsidRPr="00025A0D">
        <w:rPr>
          <w:iCs/>
        </w:rPr>
        <w:t>А) в говорении и письме - 1</w:t>
      </w:r>
    </w:p>
    <w:p w:rsidR="00B2303E" w:rsidRPr="00025A0D" w:rsidRDefault="00B2303E" w:rsidP="00B2303E">
      <w:pPr>
        <w:tabs>
          <w:tab w:val="left" w:pos="540"/>
          <w:tab w:val="left" w:pos="720"/>
          <w:tab w:val="num" w:pos="1080"/>
          <w:tab w:val="left" w:leader="dot" w:pos="9072"/>
        </w:tabs>
        <w:ind w:firstLine="720"/>
        <w:rPr>
          <w:iCs/>
        </w:rPr>
      </w:pPr>
      <w:r w:rsidRPr="00025A0D">
        <w:rPr>
          <w:iCs/>
        </w:rPr>
        <w:t>Б) в чтении - 0</w:t>
      </w:r>
    </w:p>
    <w:p w:rsidR="00B2303E" w:rsidRPr="00025A0D" w:rsidRDefault="00B2303E" w:rsidP="00B2303E">
      <w:pPr>
        <w:tabs>
          <w:tab w:val="left" w:pos="540"/>
          <w:tab w:val="left" w:pos="720"/>
          <w:tab w:val="num" w:pos="1080"/>
          <w:tab w:val="left" w:leader="dot" w:pos="9072"/>
        </w:tabs>
        <w:ind w:firstLine="720"/>
        <w:rPr>
          <w:iCs/>
        </w:rPr>
      </w:pPr>
      <w:r w:rsidRPr="00025A0D">
        <w:rPr>
          <w:iCs/>
        </w:rPr>
        <w:t xml:space="preserve">В) в </w:t>
      </w:r>
      <w:proofErr w:type="spellStart"/>
      <w:r w:rsidRPr="00025A0D">
        <w:rPr>
          <w:iCs/>
        </w:rPr>
        <w:t>аудировании</w:t>
      </w:r>
      <w:proofErr w:type="spellEnd"/>
      <w:r w:rsidRPr="00025A0D">
        <w:rPr>
          <w:iCs/>
        </w:rPr>
        <w:t xml:space="preserve"> - 0</w:t>
      </w:r>
    </w:p>
    <w:p w:rsidR="00B2303E" w:rsidRPr="00025A0D" w:rsidRDefault="00B2303E" w:rsidP="00B2303E">
      <w:pPr>
        <w:tabs>
          <w:tab w:val="left" w:pos="540"/>
          <w:tab w:val="left" w:pos="720"/>
          <w:tab w:val="num" w:pos="1080"/>
          <w:tab w:val="left" w:leader="dot" w:pos="9072"/>
        </w:tabs>
        <w:ind w:firstLine="720"/>
        <w:rPr>
          <w:iCs/>
        </w:rPr>
      </w:pPr>
      <w:r w:rsidRPr="00025A0D">
        <w:rPr>
          <w:iCs/>
        </w:rPr>
        <w:t>Г) в письме – 0</w:t>
      </w:r>
    </w:p>
    <w:p w:rsidR="00B2303E" w:rsidRPr="00025A0D" w:rsidRDefault="00B2303E" w:rsidP="00B2303E">
      <w:pPr>
        <w:widowControl/>
        <w:numPr>
          <w:ilvl w:val="0"/>
          <w:numId w:val="7"/>
        </w:numPr>
        <w:tabs>
          <w:tab w:val="clear" w:pos="1429"/>
          <w:tab w:val="left" w:pos="540"/>
          <w:tab w:val="left" w:pos="720"/>
          <w:tab w:val="num" w:pos="1080"/>
          <w:tab w:val="left" w:leader="dot" w:pos="9072"/>
        </w:tabs>
        <w:autoSpaceDE/>
        <w:adjustRightInd/>
        <w:ind w:left="0" w:firstLine="720"/>
        <w:rPr>
          <w:iCs/>
        </w:rPr>
      </w:pPr>
      <w:r w:rsidRPr="00025A0D">
        <w:rPr>
          <w:b/>
        </w:rPr>
        <w:t>Каким образом осуществляется обучение диалогической и монологической речью на первом году обучения</w:t>
      </w:r>
      <w:r w:rsidRPr="00025A0D">
        <w:t xml:space="preserve">? </w:t>
      </w:r>
    </w:p>
    <w:p w:rsidR="00B2303E" w:rsidRPr="00025A0D" w:rsidRDefault="00B2303E" w:rsidP="00B2303E">
      <w:pPr>
        <w:tabs>
          <w:tab w:val="left" w:pos="540"/>
          <w:tab w:val="left" w:pos="720"/>
          <w:tab w:val="num" w:pos="1080"/>
          <w:tab w:val="left" w:leader="dot" w:pos="9072"/>
        </w:tabs>
        <w:ind w:firstLine="720"/>
        <w:rPr>
          <w:iCs/>
        </w:rPr>
      </w:pPr>
      <w:r w:rsidRPr="00025A0D">
        <w:rPr>
          <w:iCs/>
        </w:rPr>
        <w:t>А)</w:t>
      </w:r>
      <w:r w:rsidRPr="00025A0D">
        <w:t xml:space="preserve"> предусматривается минимальное варьирование материала -1 </w:t>
      </w:r>
    </w:p>
    <w:p w:rsidR="00B2303E" w:rsidRPr="00025A0D" w:rsidRDefault="00B2303E" w:rsidP="00B2303E">
      <w:pPr>
        <w:tabs>
          <w:tab w:val="left" w:pos="540"/>
          <w:tab w:val="left" w:pos="720"/>
          <w:tab w:val="num" w:pos="1080"/>
          <w:tab w:val="left" w:leader="dot" w:pos="9072"/>
        </w:tabs>
        <w:ind w:firstLine="720"/>
        <w:rPr>
          <w:iCs/>
        </w:rPr>
      </w:pPr>
      <w:r w:rsidRPr="00025A0D">
        <w:rPr>
          <w:iCs/>
        </w:rPr>
        <w:t>Б)</w:t>
      </w:r>
      <w:r w:rsidRPr="00025A0D">
        <w:rPr>
          <w:b/>
        </w:rPr>
        <w:t xml:space="preserve"> </w:t>
      </w:r>
      <w:r w:rsidRPr="00025A0D">
        <w:t>не предусматривается варьирование материала - 0</w:t>
      </w:r>
    </w:p>
    <w:p w:rsidR="00B2303E" w:rsidRPr="00025A0D" w:rsidRDefault="00B2303E" w:rsidP="00B2303E">
      <w:pPr>
        <w:tabs>
          <w:tab w:val="left" w:pos="540"/>
          <w:tab w:val="left" w:pos="720"/>
          <w:tab w:val="num" w:pos="1080"/>
          <w:tab w:val="left" w:leader="dot" w:pos="9072"/>
        </w:tabs>
        <w:ind w:firstLine="720"/>
      </w:pPr>
      <w:r w:rsidRPr="00025A0D">
        <w:rPr>
          <w:iCs/>
        </w:rPr>
        <w:t>В)</w:t>
      </w:r>
      <w:r w:rsidRPr="00025A0D">
        <w:rPr>
          <w:b/>
        </w:rPr>
        <w:t xml:space="preserve"> </w:t>
      </w:r>
      <w:r w:rsidRPr="00025A0D">
        <w:t>строго по образцу- 0</w:t>
      </w:r>
    </w:p>
    <w:p w:rsidR="00B2303E" w:rsidRPr="00025A0D" w:rsidRDefault="00B2303E" w:rsidP="00B2303E">
      <w:pPr>
        <w:tabs>
          <w:tab w:val="left" w:pos="540"/>
          <w:tab w:val="left" w:pos="720"/>
          <w:tab w:val="num" w:pos="1080"/>
          <w:tab w:val="left" w:leader="dot" w:pos="9072"/>
        </w:tabs>
        <w:ind w:firstLine="720"/>
        <w:rPr>
          <w:iCs/>
        </w:rPr>
      </w:pPr>
      <w:r w:rsidRPr="00025A0D">
        <w:rPr>
          <w:iCs/>
        </w:rPr>
        <w:t>Г) предусматривается любое варьирование материала - 0</w:t>
      </w:r>
    </w:p>
    <w:p w:rsidR="00B2303E" w:rsidRPr="00025A0D" w:rsidRDefault="00B2303E" w:rsidP="00B2303E">
      <w:pPr>
        <w:widowControl/>
        <w:numPr>
          <w:ilvl w:val="0"/>
          <w:numId w:val="7"/>
        </w:numPr>
        <w:tabs>
          <w:tab w:val="clear" w:pos="1429"/>
          <w:tab w:val="left" w:pos="0"/>
          <w:tab w:val="left" w:pos="540"/>
          <w:tab w:val="num" w:pos="1080"/>
          <w:tab w:val="left" w:leader="dot" w:pos="9072"/>
        </w:tabs>
        <w:autoSpaceDE/>
        <w:adjustRightInd/>
        <w:ind w:left="0" w:firstLine="720"/>
        <w:rPr>
          <w:b/>
          <w:iCs/>
        </w:rPr>
      </w:pPr>
      <w:r w:rsidRPr="00025A0D">
        <w:rPr>
          <w:b/>
          <w:iCs/>
        </w:rPr>
        <w:t xml:space="preserve">Какие тексты должны уметь читать школьники второго класса? </w:t>
      </w:r>
    </w:p>
    <w:p w:rsidR="00B2303E" w:rsidRPr="00025A0D" w:rsidRDefault="00B2303E" w:rsidP="00B2303E">
      <w:pPr>
        <w:tabs>
          <w:tab w:val="left" w:pos="540"/>
          <w:tab w:val="left" w:pos="720"/>
          <w:tab w:val="num" w:pos="1080"/>
          <w:tab w:val="left" w:leader="dot" w:pos="9072"/>
        </w:tabs>
        <w:ind w:firstLine="720"/>
        <w:rPr>
          <w:iCs/>
        </w:rPr>
      </w:pPr>
      <w:r w:rsidRPr="00025A0D">
        <w:rPr>
          <w:iCs/>
        </w:rPr>
        <w:t>А)</w:t>
      </w:r>
      <w:r w:rsidRPr="00025A0D">
        <w:t xml:space="preserve"> Учащиеся должны уметь читать про себя и понимать тексты, содержащие только изученный материал, а также несложные тексты, содержащие отдельные новые слова.</w:t>
      </w:r>
      <w:r w:rsidRPr="00025A0D">
        <w:rPr>
          <w:b/>
        </w:rPr>
        <w:t xml:space="preserve"> </w:t>
      </w:r>
      <w:r w:rsidRPr="00025A0D">
        <w:t>- 1</w:t>
      </w:r>
    </w:p>
    <w:p w:rsidR="00B2303E" w:rsidRPr="00025A0D" w:rsidRDefault="00B2303E" w:rsidP="00B2303E">
      <w:pPr>
        <w:tabs>
          <w:tab w:val="left" w:pos="540"/>
          <w:tab w:val="left" w:pos="720"/>
          <w:tab w:val="num" w:pos="1080"/>
          <w:tab w:val="left" w:leader="dot" w:pos="9072"/>
        </w:tabs>
        <w:ind w:firstLine="720"/>
        <w:rPr>
          <w:iCs/>
        </w:rPr>
      </w:pPr>
      <w:r w:rsidRPr="00025A0D">
        <w:rPr>
          <w:iCs/>
        </w:rPr>
        <w:lastRenderedPageBreak/>
        <w:t>Б)</w:t>
      </w:r>
      <w:r w:rsidRPr="00025A0D">
        <w:t xml:space="preserve"> Учащиеся должны уметь читать тексты, содержащие только изученный материал. - 0</w:t>
      </w:r>
    </w:p>
    <w:p w:rsidR="00B2303E" w:rsidRPr="00025A0D" w:rsidRDefault="00B2303E" w:rsidP="00B2303E">
      <w:pPr>
        <w:tabs>
          <w:tab w:val="left" w:pos="540"/>
          <w:tab w:val="left" w:pos="720"/>
          <w:tab w:val="num" w:pos="1080"/>
          <w:tab w:val="left" w:leader="dot" w:pos="9072"/>
        </w:tabs>
        <w:ind w:firstLine="720"/>
        <w:rPr>
          <w:iCs/>
        </w:rPr>
      </w:pPr>
      <w:r w:rsidRPr="00025A0D">
        <w:rPr>
          <w:iCs/>
        </w:rPr>
        <w:t>В)</w:t>
      </w:r>
      <w:r w:rsidRPr="00025A0D">
        <w:t xml:space="preserve"> Учащиеся должны уметь читать только несложные тексты. - 0</w:t>
      </w:r>
    </w:p>
    <w:p w:rsidR="00B2303E" w:rsidRPr="00025A0D" w:rsidRDefault="00B2303E" w:rsidP="00B2303E">
      <w:pPr>
        <w:tabs>
          <w:tab w:val="left" w:pos="540"/>
          <w:tab w:val="left" w:pos="720"/>
          <w:tab w:val="num" w:pos="1080"/>
          <w:tab w:val="left" w:leader="dot" w:pos="9072"/>
        </w:tabs>
        <w:ind w:firstLine="720"/>
      </w:pPr>
      <w:r w:rsidRPr="00025A0D">
        <w:rPr>
          <w:iCs/>
        </w:rPr>
        <w:t>Г)</w:t>
      </w:r>
      <w:r w:rsidRPr="00025A0D">
        <w:t xml:space="preserve"> Учащиеся должны уметь читать несложные тексты и сложные тексты со словарем. – 0</w:t>
      </w:r>
    </w:p>
    <w:p w:rsidR="00B2303E" w:rsidRPr="00025A0D" w:rsidRDefault="00B2303E" w:rsidP="00B2303E">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Какой речевой образец немецкого языка не включен в основной список </w:t>
      </w:r>
      <w:r w:rsidRPr="00025A0D">
        <w:rPr>
          <w:b/>
        </w:rPr>
        <w:t>11-ти типов немецкого простого утвердительного предложения</w:t>
      </w:r>
      <w:r w:rsidRPr="00025A0D">
        <w:rPr>
          <w:b/>
          <w:iCs/>
        </w:rPr>
        <w:t xml:space="preserve">? </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А</w:t>
      </w:r>
      <w:r w:rsidRPr="00025A0D">
        <w:rPr>
          <w:iCs/>
          <w:lang w:val="de-DE"/>
        </w:rPr>
        <w:t xml:space="preserve">) </w:t>
      </w:r>
      <w:r w:rsidRPr="00025A0D">
        <w:rPr>
          <w:lang w:val="de-DE"/>
        </w:rPr>
        <w:t>Sie sitzt im Zimmer. - 0</w:t>
      </w:r>
    </w:p>
    <w:p w:rsidR="00B2303E" w:rsidRPr="00025A0D" w:rsidRDefault="00B2303E" w:rsidP="00B2303E">
      <w:pPr>
        <w:tabs>
          <w:tab w:val="left" w:pos="540"/>
          <w:tab w:val="left" w:pos="720"/>
          <w:tab w:val="num" w:pos="1080"/>
          <w:tab w:val="left" w:leader="dot" w:pos="9072"/>
        </w:tabs>
        <w:ind w:firstLine="720"/>
        <w:rPr>
          <w:iCs/>
          <w:lang w:val="de-DE"/>
        </w:rPr>
      </w:pPr>
      <w:r w:rsidRPr="00025A0D">
        <w:rPr>
          <w:iCs/>
        </w:rPr>
        <w:t>Б</w:t>
      </w:r>
      <w:r w:rsidRPr="00025A0D">
        <w:rPr>
          <w:iCs/>
          <w:lang w:val="de-DE"/>
        </w:rPr>
        <w:t xml:space="preserve">) Erzähle bitte über deine Familie! - 1 </w:t>
      </w:r>
    </w:p>
    <w:p w:rsidR="00B2303E" w:rsidRPr="00025A0D" w:rsidRDefault="00B2303E" w:rsidP="00B2303E">
      <w:pPr>
        <w:tabs>
          <w:tab w:val="left" w:pos="540"/>
          <w:tab w:val="left" w:pos="720"/>
          <w:tab w:val="num" w:pos="1080"/>
          <w:tab w:val="left" w:leader="dot" w:pos="9072"/>
        </w:tabs>
        <w:ind w:firstLine="720"/>
        <w:rPr>
          <w:iCs/>
          <w:lang w:val="de-DE"/>
        </w:rPr>
      </w:pPr>
      <w:r w:rsidRPr="00025A0D">
        <w:rPr>
          <w:iCs/>
        </w:rPr>
        <w:t>В</w:t>
      </w:r>
      <w:r w:rsidRPr="00025A0D">
        <w:rPr>
          <w:iCs/>
          <w:lang w:val="de-DE"/>
        </w:rPr>
        <w:t xml:space="preserve">) </w:t>
      </w:r>
      <w:r w:rsidRPr="00025A0D">
        <w:rPr>
          <w:lang w:val="de-DE"/>
        </w:rPr>
        <w:t>Er ruft seinen Freund, um mit ihm zu spielen.</w:t>
      </w:r>
      <w:r w:rsidRPr="00025A0D">
        <w:rPr>
          <w:iCs/>
          <w:lang w:val="de-DE"/>
        </w:rPr>
        <w:t xml:space="preserve"> - 0</w:t>
      </w:r>
    </w:p>
    <w:p w:rsidR="00B2303E" w:rsidRPr="00025A0D" w:rsidRDefault="00B2303E" w:rsidP="00B2303E">
      <w:pPr>
        <w:tabs>
          <w:tab w:val="left" w:pos="540"/>
          <w:tab w:val="left" w:pos="720"/>
          <w:tab w:val="num" w:pos="1080"/>
          <w:tab w:val="left" w:leader="dot" w:pos="9072"/>
        </w:tabs>
        <w:ind w:firstLine="720"/>
        <w:rPr>
          <w:iCs/>
          <w:lang w:val="de-DE"/>
        </w:rPr>
      </w:pPr>
      <w:r w:rsidRPr="00025A0D">
        <w:rPr>
          <w:iCs/>
        </w:rPr>
        <w:t>Г</w:t>
      </w:r>
      <w:r w:rsidRPr="00025A0D">
        <w:rPr>
          <w:iCs/>
          <w:lang w:val="de-DE"/>
        </w:rPr>
        <w:t xml:space="preserve">) </w:t>
      </w:r>
      <w:r w:rsidRPr="00025A0D">
        <w:rPr>
          <w:lang w:val="de-DE"/>
        </w:rPr>
        <w:t>Ihr legt die Taschen auf die Tische.</w:t>
      </w:r>
      <w:r w:rsidRPr="00025A0D">
        <w:rPr>
          <w:iCs/>
          <w:lang w:val="de-DE"/>
        </w:rPr>
        <w:t xml:space="preserve"> – 0</w:t>
      </w:r>
    </w:p>
    <w:p w:rsidR="00B2303E" w:rsidRPr="00025A0D" w:rsidRDefault="00B2303E" w:rsidP="00B2303E">
      <w:pPr>
        <w:pStyle w:val="afe"/>
        <w:widowControl/>
        <w:numPr>
          <w:ilvl w:val="0"/>
          <w:numId w:val="7"/>
        </w:numPr>
        <w:tabs>
          <w:tab w:val="num" w:pos="1080"/>
        </w:tabs>
        <w:autoSpaceDE/>
        <w:adjustRightInd/>
        <w:spacing w:after="0"/>
        <w:ind w:left="0" w:firstLine="720"/>
        <w:rPr>
          <w:b/>
        </w:rPr>
      </w:pPr>
      <w:r w:rsidRPr="00025A0D">
        <w:rPr>
          <w:b/>
        </w:rPr>
        <w:t>Найдите правильный вариант выражения классного обихода.</w:t>
      </w:r>
    </w:p>
    <w:p w:rsidR="00B2303E" w:rsidRPr="00025A0D" w:rsidRDefault="00B2303E" w:rsidP="00B2303E">
      <w:pPr>
        <w:shd w:val="clear" w:color="auto" w:fill="FFFFFF"/>
        <w:tabs>
          <w:tab w:val="num" w:pos="1080"/>
          <w:tab w:val="left" w:pos="1134"/>
        </w:tabs>
        <w:ind w:firstLine="720"/>
        <w:rPr>
          <w:color w:val="000000"/>
          <w:lang w:val="de-DE"/>
        </w:rPr>
      </w:pPr>
      <w:r w:rsidRPr="00025A0D">
        <w:rPr>
          <w:iCs/>
        </w:rPr>
        <w:t>А</w:t>
      </w:r>
      <w:r w:rsidRPr="00025A0D">
        <w:rPr>
          <w:iCs/>
          <w:lang w:val="de-DE"/>
        </w:rPr>
        <w:t>)</w:t>
      </w:r>
      <w:r w:rsidRPr="00025A0D">
        <w:rPr>
          <w:lang w:val="de-DE"/>
        </w:rPr>
        <w:t xml:space="preserve"> </w:t>
      </w:r>
      <w:r w:rsidRPr="00025A0D">
        <w:rPr>
          <w:color w:val="000000"/>
          <w:lang w:val="de-DE"/>
        </w:rPr>
        <w:t>Wir üben heute die neue Vokabeln. - 0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lang w:val="de-DE"/>
        </w:rPr>
        <w:t xml:space="preserve"> </w:t>
      </w:r>
      <w:r w:rsidRPr="00025A0D">
        <w:rPr>
          <w:color w:val="000000"/>
          <w:lang w:val="de-DE"/>
        </w:rPr>
        <w:t>Wir üben heute die neuen Vokabel. - 0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lang w:val="de-DE"/>
        </w:rPr>
        <w:t xml:space="preserve"> </w:t>
      </w:r>
      <w:r w:rsidRPr="00025A0D">
        <w:rPr>
          <w:color w:val="000000"/>
          <w:lang w:val="de-DE"/>
        </w:rPr>
        <w:t>Wir üben heute die neuen Vokabeln. - 1</w:t>
      </w:r>
    </w:p>
    <w:p w:rsidR="00B2303E" w:rsidRPr="00025A0D" w:rsidRDefault="00B2303E" w:rsidP="00B2303E">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H</w:t>
      </w:r>
      <w:r w:rsidRPr="00025A0D">
        <w:rPr>
          <w:color w:val="000000"/>
          <w:lang w:val="de-DE"/>
        </w:rPr>
        <w:t>eute wir üben die neuen Vokabeln. – 0</w:t>
      </w:r>
    </w:p>
    <w:p w:rsidR="00B2303E" w:rsidRPr="00025A0D" w:rsidRDefault="00B2303E" w:rsidP="00B2303E">
      <w:pPr>
        <w:pStyle w:val="afe"/>
        <w:widowControl/>
        <w:numPr>
          <w:ilvl w:val="0"/>
          <w:numId w:val="7"/>
        </w:numPr>
        <w:tabs>
          <w:tab w:val="num" w:pos="1080"/>
        </w:tabs>
        <w:autoSpaceDE/>
        <w:adjustRightInd/>
        <w:spacing w:after="0"/>
        <w:ind w:left="0" w:firstLine="720"/>
        <w:rPr>
          <w:b/>
        </w:rPr>
      </w:pPr>
      <w:r w:rsidRPr="00025A0D">
        <w:rPr>
          <w:b/>
        </w:rPr>
        <w:t xml:space="preserve">Найдите правильный перевод выражения классного обихода: </w:t>
      </w:r>
      <w:r w:rsidRPr="00025A0D">
        <w:rPr>
          <w:b/>
          <w:i/>
        </w:rPr>
        <w:t>Я</w:t>
      </w:r>
      <w:r w:rsidRPr="00025A0D">
        <w:rPr>
          <w:b/>
          <w:i/>
          <w:color w:val="000000"/>
        </w:rPr>
        <w:t xml:space="preserve"> ставлю тебе «пять»</w:t>
      </w:r>
      <w:r w:rsidRPr="00025A0D">
        <w:rPr>
          <w:b/>
          <w:i/>
        </w:rPr>
        <w:t>.</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А</w:t>
      </w:r>
      <w:r w:rsidRPr="00025A0D">
        <w:rPr>
          <w:iCs/>
          <w:lang w:val="de-DE"/>
        </w:rPr>
        <w:t>)</w:t>
      </w:r>
      <w:r w:rsidRPr="00025A0D">
        <w:rPr>
          <w:lang w:val="de-DE"/>
        </w:rPr>
        <w:t xml:space="preserve"> </w:t>
      </w:r>
      <w:r w:rsidRPr="00025A0D">
        <w:rPr>
          <w:color w:val="000000"/>
          <w:lang w:val="de-DE"/>
        </w:rPr>
        <w:t>Ich gebe dir die „Fünf“. - 0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Ich gebe dir „Fünf“. - 0</w:t>
      </w:r>
    </w:p>
    <w:p w:rsidR="00B2303E" w:rsidRPr="00025A0D" w:rsidRDefault="00B2303E" w:rsidP="00B2303E">
      <w:pPr>
        <w:shd w:val="clear" w:color="auto" w:fill="FFFFFF"/>
        <w:tabs>
          <w:tab w:val="num" w:pos="1080"/>
          <w:tab w:val="left" w:pos="1134"/>
        </w:tabs>
        <w:ind w:firstLine="720"/>
        <w:rPr>
          <w:color w:val="000000"/>
          <w:lang w:val="de-DE"/>
        </w:rPr>
      </w:pPr>
      <w:r w:rsidRPr="00025A0D">
        <w:rPr>
          <w:iCs/>
        </w:rPr>
        <w:t>В</w:t>
      </w:r>
      <w:r w:rsidRPr="00025A0D">
        <w:rPr>
          <w:iCs/>
          <w:lang w:val="de-DE"/>
        </w:rPr>
        <w:t xml:space="preserve">) </w:t>
      </w:r>
      <w:r w:rsidRPr="00025A0D">
        <w:rPr>
          <w:color w:val="000000"/>
          <w:lang w:val="de-DE"/>
        </w:rPr>
        <w:t>Ich gebe dir eine „Fünf“. - 1</w:t>
      </w:r>
    </w:p>
    <w:p w:rsidR="00B2303E" w:rsidRPr="00025A0D" w:rsidRDefault="00B2303E" w:rsidP="00B2303E">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w:t>
      </w:r>
      <w:r w:rsidRPr="00025A0D">
        <w:rPr>
          <w:color w:val="000000"/>
          <w:lang w:val="de-DE"/>
        </w:rPr>
        <w:t>Ich stelle dir eine „Fünf“. - 0</w:t>
      </w:r>
    </w:p>
    <w:p w:rsidR="00B2303E" w:rsidRPr="00025A0D" w:rsidRDefault="00B2303E" w:rsidP="00B2303E">
      <w:pPr>
        <w:pStyle w:val="afe"/>
        <w:widowControl/>
        <w:numPr>
          <w:ilvl w:val="0"/>
          <w:numId w:val="7"/>
        </w:numPr>
        <w:tabs>
          <w:tab w:val="num" w:pos="1080"/>
        </w:tabs>
        <w:autoSpaceDE/>
        <w:adjustRightInd/>
        <w:spacing w:after="0"/>
        <w:ind w:left="0" w:firstLine="720"/>
        <w:rPr>
          <w:b/>
        </w:rPr>
      </w:pPr>
      <w:r w:rsidRPr="00025A0D">
        <w:rPr>
          <w:b/>
          <w:color w:val="000000"/>
        </w:rPr>
        <w:t xml:space="preserve">Найдите правильный перевод предложения: </w:t>
      </w:r>
      <w:r w:rsidRPr="00025A0D">
        <w:rPr>
          <w:b/>
          <w:i/>
          <w:color w:val="000000"/>
        </w:rPr>
        <w:t>Дети, не говорите, пожалуйста, так громко!</w:t>
      </w:r>
    </w:p>
    <w:p w:rsidR="00B2303E" w:rsidRPr="00025A0D" w:rsidRDefault="00B2303E" w:rsidP="00B2303E">
      <w:pPr>
        <w:shd w:val="clear" w:color="auto" w:fill="FFFFFF"/>
        <w:tabs>
          <w:tab w:val="num" w:pos="1080"/>
          <w:tab w:val="left" w:pos="1134"/>
        </w:tabs>
        <w:ind w:firstLine="720"/>
        <w:rPr>
          <w:color w:val="000000"/>
          <w:lang w:val="de-DE"/>
        </w:rPr>
      </w:pPr>
      <w:r w:rsidRPr="00025A0D">
        <w:rPr>
          <w:iCs/>
        </w:rPr>
        <w:t>А</w:t>
      </w:r>
      <w:r w:rsidRPr="00025A0D">
        <w:rPr>
          <w:iCs/>
          <w:lang w:val="de-DE"/>
        </w:rPr>
        <w:t xml:space="preserve">) Kinder, sprecht bitte nicht so laut! </w:t>
      </w:r>
      <w:r w:rsidRPr="00025A0D">
        <w:rPr>
          <w:color w:val="000000"/>
          <w:lang w:val="de-DE"/>
        </w:rPr>
        <w:t>- 1</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xml:space="preserve"> </w:t>
      </w:r>
      <w:r w:rsidRPr="00025A0D">
        <w:rPr>
          <w:iCs/>
          <w:lang w:val="de-DE"/>
        </w:rPr>
        <w:t>Kinder, s</w:t>
      </w:r>
      <w:r w:rsidRPr="00025A0D">
        <w:rPr>
          <w:color w:val="000000"/>
          <w:lang w:val="de-DE"/>
        </w:rPr>
        <w:t>precht ihr bitte nicht so laut!. - 0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color w:val="000000"/>
          <w:lang w:val="de-DE"/>
        </w:rPr>
        <w:t xml:space="preserve"> </w:t>
      </w:r>
      <w:r w:rsidRPr="00025A0D">
        <w:rPr>
          <w:iCs/>
          <w:lang w:val="de-DE"/>
        </w:rPr>
        <w:t>Kinder, s</w:t>
      </w:r>
      <w:r w:rsidRPr="00025A0D">
        <w:rPr>
          <w:color w:val="000000"/>
          <w:lang w:val="de-DE"/>
        </w:rPr>
        <w:t>pricht bitte nicht so laut! - 0</w:t>
      </w:r>
    </w:p>
    <w:p w:rsidR="00B2303E" w:rsidRPr="00025A0D" w:rsidRDefault="00B2303E" w:rsidP="00B2303E">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Kinder, </w:t>
      </w:r>
      <w:r w:rsidRPr="00025A0D">
        <w:rPr>
          <w:color w:val="000000"/>
          <w:lang w:val="de-DE"/>
        </w:rPr>
        <w:t xml:space="preserve"> sprechen Sie bitte nicht so laut! – 0</w:t>
      </w:r>
    </w:p>
    <w:p w:rsidR="00B2303E" w:rsidRPr="00025A0D" w:rsidRDefault="00B2303E" w:rsidP="00B2303E">
      <w:pPr>
        <w:pStyle w:val="afe"/>
        <w:widowControl/>
        <w:numPr>
          <w:ilvl w:val="0"/>
          <w:numId w:val="7"/>
        </w:numPr>
        <w:tabs>
          <w:tab w:val="num" w:pos="1080"/>
        </w:tabs>
        <w:autoSpaceDE/>
        <w:adjustRightInd/>
        <w:spacing w:after="0"/>
        <w:ind w:left="0" w:firstLine="720"/>
        <w:rPr>
          <w:b/>
          <w:i/>
        </w:rPr>
      </w:pPr>
      <w:r w:rsidRPr="00025A0D">
        <w:rPr>
          <w:b/>
          <w:color w:val="000000"/>
        </w:rPr>
        <w:t xml:space="preserve">Найдите правильный перевод предложения: </w:t>
      </w:r>
      <w:r w:rsidRPr="00025A0D">
        <w:rPr>
          <w:b/>
          <w:i/>
          <w:color w:val="000000"/>
        </w:rPr>
        <w:t>Ребята, расскажите о своей семье!</w:t>
      </w:r>
    </w:p>
    <w:p w:rsidR="00B2303E" w:rsidRPr="00025A0D" w:rsidRDefault="00B2303E" w:rsidP="00B2303E">
      <w:pPr>
        <w:tabs>
          <w:tab w:val="left" w:pos="540"/>
          <w:tab w:val="left" w:pos="720"/>
          <w:tab w:val="num" w:pos="1080"/>
          <w:tab w:val="left" w:leader="dot" w:pos="9072"/>
        </w:tabs>
        <w:ind w:firstLine="720"/>
        <w:rPr>
          <w:color w:val="000000"/>
          <w:lang w:val="de-DE"/>
        </w:rPr>
      </w:pPr>
      <w:r w:rsidRPr="00025A0D">
        <w:rPr>
          <w:iCs/>
        </w:rPr>
        <w:t>А</w:t>
      </w:r>
      <w:r w:rsidRPr="00025A0D">
        <w:rPr>
          <w:iCs/>
          <w:lang w:val="de-DE"/>
        </w:rPr>
        <w:t xml:space="preserve">) Kinder, erzählt über Ihre Familie! </w:t>
      </w:r>
      <w:r w:rsidRPr="00025A0D">
        <w:rPr>
          <w:color w:val="000000"/>
          <w:lang w:val="de-DE"/>
        </w:rPr>
        <w:t>- 0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xml:space="preserve"> </w:t>
      </w:r>
      <w:r w:rsidRPr="00025A0D">
        <w:rPr>
          <w:iCs/>
          <w:lang w:val="de-DE"/>
        </w:rPr>
        <w:t xml:space="preserve">Kinder, erzählt über ihre Familie! </w:t>
      </w:r>
      <w:r w:rsidRPr="00025A0D">
        <w:rPr>
          <w:color w:val="000000"/>
          <w:lang w:val="de-DE"/>
        </w:rPr>
        <w:t>- 0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color w:val="000000"/>
          <w:lang w:val="de-DE"/>
        </w:rPr>
        <w:t xml:space="preserve"> </w:t>
      </w:r>
      <w:r w:rsidRPr="00025A0D">
        <w:rPr>
          <w:iCs/>
          <w:lang w:val="de-DE"/>
        </w:rPr>
        <w:t xml:space="preserve">Kinder, erzählt über seine Familie! </w:t>
      </w:r>
      <w:r w:rsidRPr="00025A0D">
        <w:rPr>
          <w:color w:val="000000"/>
          <w:lang w:val="de-DE"/>
        </w:rPr>
        <w:t>- 0</w:t>
      </w:r>
    </w:p>
    <w:p w:rsidR="00B2303E" w:rsidRPr="00025A0D" w:rsidRDefault="00B2303E" w:rsidP="00B2303E">
      <w:pPr>
        <w:tabs>
          <w:tab w:val="left" w:pos="540"/>
          <w:tab w:val="left" w:pos="720"/>
          <w:tab w:val="num" w:pos="1080"/>
          <w:tab w:val="left" w:leader="dot" w:pos="9072"/>
        </w:tabs>
        <w:ind w:firstLine="720"/>
        <w:rPr>
          <w:lang w:val="de-DE"/>
        </w:rPr>
      </w:pPr>
      <w:r w:rsidRPr="00025A0D">
        <w:rPr>
          <w:iCs/>
        </w:rPr>
        <w:t>Г</w:t>
      </w:r>
      <w:r w:rsidRPr="00025A0D">
        <w:rPr>
          <w:iCs/>
          <w:lang w:val="de-DE"/>
        </w:rPr>
        <w:t xml:space="preserve">) Kinder, erzählt über eure Familie! </w:t>
      </w:r>
      <w:r w:rsidRPr="00025A0D">
        <w:rPr>
          <w:color w:val="000000"/>
          <w:lang w:val="de-DE"/>
        </w:rPr>
        <w:t xml:space="preserve">– 1 </w:t>
      </w:r>
    </w:p>
    <w:p w:rsidR="00B2303E" w:rsidRPr="00025A0D" w:rsidRDefault="00B2303E" w:rsidP="00B2303E">
      <w:pPr>
        <w:pStyle w:val="1"/>
        <w:rPr>
          <w:rStyle w:val="FontStyle31"/>
          <w:rFonts w:ascii="Times New Roman" w:hAnsi="Times New Roman" w:cs="Times New Roman"/>
          <w:spacing w:val="-4"/>
          <w:sz w:val="24"/>
          <w:szCs w:val="24"/>
        </w:rPr>
      </w:pPr>
      <w:r w:rsidRPr="00025A0D">
        <w:rPr>
          <w:rStyle w:val="FontStyle32"/>
          <w:i w:val="0"/>
          <w:spacing w:val="-4"/>
          <w:sz w:val="24"/>
          <w:szCs w:val="24"/>
        </w:rPr>
        <w:t xml:space="preserve">8 </w:t>
      </w:r>
      <w:r w:rsidRPr="00025A0D">
        <w:rPr>
          <w:rStyle w:val="FontStyle31"/>
          <w:rFonts w:ascii="Times New Roman" w:hAnsi="Times New Roman" w:cs="Times New Roman"/>
          <w:spacing w:val="-4"/>
          <w:sz w:val="24"/>
          <w:szCs w:val="24"/>
        </w:rPr>
        <w:t>Учебно-методическое и информационное обеспечение дисциплины</w:t>
      </w:r>
    </w:p>
    <w:p w:rsidR="00B2303E" w:rsidRPr="00025A0D" w:rsidRDefault="00B2303E" w:rsidP="00B2303E">
      <w:pPr>
        <w:pStyle w:val="Style10"/>
        <w:widowControl/>
        <w:ind w:firstLine="720"/>
        <w:rPr>
          <w:rStyle w:val="FontStyle22"/>
          <w:sz w:val="24"/>
          <w:szCs w:val="24"/>
        </w:rPr>
      </w:pPr>
      <w:r w:rsidRPr="00025A0D">
        <w:rPr>
          <w:rStyle w:val="FontStyle18"/>
          <w:sz w:val="24"/>
          <w:szCs w:val="24"/>
        </w:rPr>
        <w:t xml:space="preserve">а) Основная </w:t>
      </w:r>
      <w:r w:rsidRPr="00025A0D">
        <w:rPr>
          <w:rStyle w:val="FontStyle22"/>
          <w:b/>
          <w:sz w:val="24"/>
          <w:szCs w:val="24"/>
        </w:rPr>
        <w:t>литература:</w:t>
      </w:r>
      <w:r w:rsidRPr="00025A0D">
        <w:rPr>
          <w:rStyle w:val="FontStyle22"/>
          <w:sz w:val="24"/>
          <w:szCs w:val="24"/>
        </w:rPr>
        <w:t xml:space="preserve"> </w:t>
      </w:r>
    </w:p>
    <w:p w:rsidR="00FE4EAC" w:rsidRDefault="00FE4EAC" w:rsidP="00B2303E">
      <w:pPr>
        <w:widowControl/>
        <w:numPr>
          <w:ilvl w:val="0"/>
          <w:numId w:val="11"/>
        </w:numPr>
        <w:autoSpaceDE/>
        <w:adjustRightInd/>
        <w:ind w:left="0" w:firstLine="720"/>
      </w:pPr>
      <w:proofErr w:type="spellStart"/>
      <w:r w:rsidRPr="00FE4EAC">
        <w:lastRenderedPageBreak/>
        <w:t>Потрикеева</w:t>
      </w:r>
      <w:proofErr w:type="spellEnd"/>
      <w:r w:rsidRPr="00FE4EAC">
        <w:t>, Е. С. Методика преподавания второго иностранного языка (немецкого)</w:t>
      </w:r>
      <w:proofErr w:type="gramStart"/>
      <w:r w:rsidRPr="00FE4EAC">
        <w:t xml:space="preserve"> :</w:t>
      </w:r>
      <w:proofErr w:type="gramEnd"/>
      <w:r w:rsidRPr="00FE4EAC">
        <w:t xml:space="preserve"> практикум / Е. С. </w:t>
      </w:r>
      <w:proofErr w:type="spellStart"/>
      <w:r w:rsidRPr="00FE4EAC">
        <w:t>Потрикеева</w:t>
      </w:r>
      <w:proofErr w:type="spellEnd"/>
      <w:r w:rsidRPr="00FE4EAC">
        <w:t xml:space="preserve"> ; МГТУ. - Магнитогорск</w:t>
      </w:r>
      <w:proofErr w:type="gramStart"/>
      <w:r w:rsidRPr="00FE4EAC">
        <w:t xml:space="preserve"> :</w:t>
      </w:r>
      <w:proofErr w:type="gramEnd"/>
      <w:r w:rsidRPr="00FE4EAC">
        <w:t xml:space="preserve"> МГТУ, 2018. - 1 электрон</w:t>
      </w:r>
      <w:proofErr w:type="gramStart"/>
      <w:r w:rsidRPr="00FE4EAC">
        <w:t>.</w:t>
      </w:r>
      <w:proofErr w:type="gramEnd"/>
      <w:r w:rsidRPr="00FE4EAC">
        <w:t xml:space="preserve"> </w:t>
      </w:r>
      <w:proofErr w:type="gramStart"/>
      <w:r w:rsidRPr="00FE4EAC">
        <w:t>о</w:t>
      </w:r>
      <w:proofErr w:type="gramEnd"/>
      <w:r w:rsidRPr="00FE4EAC">
        <w:t xml:space="preserve">пт. диск (CD-ROM). - </w:t>
      </w:r>
      <w:proofErr w:type="spellStart"/>
      <w:r w:rsidRPr="00FE4EAC">
        <w:t>Загл</w:t>
      </w:r>
      <w:proofErr w:type="spellEnd"/>
      <w:r w:rsidRPr="00FE4EAC">
        <w:t>. с титул</w:t>
      </w:r>
      <w:proofErr w:type="gramStart"/>
      <w:r w:rsidRPr="00FE4EAC">
        <w:t>.</w:t>
      </w:r>
      <w:proofErr w:type="gramEnd"/>
      <w:r w:rsidRPr="00FE4EAC">
        <w:t xml:space="preserve"> </w:t>
      </w:r>
      <w:proofErr w:type="gramStart"/>
      <w:r w:rsidRPr="00FE4EAC">
        <w:t>э</w:t>
      </w:r>
      <w:proofErr w:type="gramEnd"/>
      <w:r w:rsidRPr="00FE4EAC">
        <w:t>крана. - URL: https://magtu.informsystema.ru/uploader/fileUpload?name=3549.pdf&amp;show=dcatalogues/1/1515138/3549.pdf&amp;view=true (дата обращения: 04.10.2019). - Макрообъект. - Текст</w:t>
      </w:r>
      <w:proofErr w:type="gramStart"/>
      <w:r w:rsidRPr="00FE4EAC">
        <w:t xml:space="preserve"> :</w:t>
      </w:r>
      <w:proofErr w:type="gramEnd"/>
      <w:r w:rsidRPr="00FE4EAC">
        <w:t xml:space="preserve"> электронный. - Сведения доступны также на CD-ROM.</w:t>
      </w:r>
    </w:p>
    <w:p w:rsidR="00B2303E" w:rsidRPr="00025A0D" w:rsidRDefault="006F7C4F" w:rsidP="00B2303E">
      <w:pPr>
        <w:ind w:firstLine="720"/>
        <w:rPr>
          <w:b/>
          <w:bCs/>
        </w:rPr>
      </w:pPr>
      <w:r>
        <w:t>2. Павлова, Л.</w:t>
      </w:r>
      <w:r w:rsidRPr="006F7C4F">
        <w:t>В.</w:t>
      </w:r>
      <w:r>
        <w:t xml:space="preserve"> Урок английского языка в школе</w:t>
      </w:r>
      <w:r w:rsidRPr="006F7C4F">
        <w:t>: учебное пособие [для вузов] / Л. В. Павлова, Ю. Л. Вторушина</w:t>
      </w:r>
      <w:proofErr w:type="gramStart"/>
      <w:r w:rsidRPr="006F7C4F">
        <w:t xml:space="preserve"> ;</w:t>
      </w:r>
      <w:proofErr w:type="gramEnd"/>
      <w:r w:rsidRPr="006F7C4F">
        <w:t xml:space="preserve"> МГТУ. - Магнит</w:t>
      </w:r>
      <w:r w:rsidRPr="006F7C4F">
        <w:t>о</w:t>
      </w:r>
      <w:r w:rsidRPr="006F7C4F">
        <w:t>горск</w:t>
      </w:r>
      <w:proofErr w:type="gramStart"/>
      <w:r w:rsidRPr="006F7C4F">
        <w:t xml:space="preserve"> :</w:t>
      </w:r>
      <w:proofErr w:type="gramEnd"/>
      <w:r w:rsidRPr="006F7C4F">
        <w:t xml:space="preserve"> МГТУ, 2019. - 1 электрон</w:t>
      </w:r>
      <w:proofErr w:type="gramStart"/>
      <w:r w:rsidRPr="006F7C4F">
        <w:t>.</w:t>
      </w:r>
      <w:proofErr w:type="gramEnd"/>
      <w:r w:rsidRPr="006F7C4F">
        <w:t xml:space="preserve"> </w:t>
      </w:r>
      <w:proofErr w:type="gramStart"/>
      <w:r w:rsidRPr="006F7C4F">
        <w:t>о</w:t>
      </w:r>
      <w:proofErr w:type="gramEnd"/>
      <w:r w:rsidRPr="006F7C4F">
        <w:t xml:space="preserve">пт. диск (CD-ROM). - </w:t>
      </w:r>
      <w:proofErr w:type="spellStart"/>
      <w:r w:rsidRPr="006F7C4F">
        <w:t>Загл</w:t>
      </w:r>
      <w:proofErr w:type="spellEnd"/>
      <w:r w:rsidRPr="006F7C4F">
        <w:t>. с титул</w:t>
      </w:r>
      <w:proofErr w:type="gramStart"/>
      <w:r w:rsidRPr="006F7C4F">
        <w:t>.</w:t>
      </w:r>
      <w:proofErr w:type="gramEnd"/>
      <w:r w:rsidRPr="006F7C4F">
        <w:t xml:space="preserve"> </w:t>
      </w:r>
      <w:proofErr w:type="gramStart"/>
      <w:r w:rsidRPr="006F7C4F">
        <w:t>э</w:t>
      </w:r>
      <w:proofErr w:type="gramEnd"/>
      <w:r w:rsidRPr="006F7C4F">
        <w:t>крана. - URL: https://magtu.informsystema.ru/uploader/fileUpload?name=3832.pdf&amp;show=dcatalogues/1/1530016/3832.pdf&amp;view=true (дата обращения: 22.10.2019). - Макрообъект. - Текст</w:t>
      </w:r>
      <w:proofErr w:type="gramStart"/>
      <w:r w:rsidRPr="006F7C4F">
        <w:t xml:space="preserve"> :</w:t>
      </w:r>
      <w:proofErr w:type="gramEnd"/>
      <w:r w:rsidRPr="006F7C4F">
        <w:t xml:space="preserve"> электронный. - Сведения доступны также на CD-ROM.</w:t>
      </w:r>
    </w:p>
    <w:p w:rsidR="00FE4EAC" w:rsidRDefault="00FE4EAC" w:rsidP="00B2303E">
      <w:pPr>
        <w:ind w:firstLine="720"/>
        <w:rPr>
          <w:b/>
          <w:bCs/>
        </w:rPr>
      </w:pPr>
    </w:p>
    <w:p w:rsidR="00B2303E" w:rsidRDefault="00B2303E" w:rsidP="00B2303E">
      <w:pPr>
        <w:ind w:firstLine="720"/>
        <w:rPr>
          <w:b/>
          <w:bCs/>
        </w:rPr>
      </w:pPr>
      <w:r w:rsidRPr="00025A0D">
        <w:rPr>
          <w:b/>
          <w:bCs/>
        </w:rPr>
        <w:t xml:space="preserve">б) Дополнительная литература: </w:t>
      </w:r>
    </w:p>
    <w:p w:rsidR="00584179" w:rsidRPr="00025A0D" w:rsidRDefault="00584179" w:rsidP="00584179">
      <w:pPr>
        <w:widowControl/>
        <w:autoSpaceDE/>
        <w:autoSpaceDN/>
        <w:adjustRightInd/>
        <w:ind w:firstLine="720"/>
        <w:rPr>
          <w:b/>
          <w:bCs/>
        </w:rPr>
      </w:pPr>
      <w:r>
        <w:t xml:space="preserve">1. </w:t>
      </w:r>
      <w:r w:rsidRPr="00584179">
        <w:t>История образования детей младшего школьного возраста</w:t>
      </w:r>
      <w:proofErr w:type="gramStart"/>
      <w:r w:rsidRPr="00584179">
        <w:t xml:space="preserve"> :</w:t>
      </w:r>
      <w:proofErr w:type="gramEnd"/>
      <w:r w:rsidRPr="00584179">
        <w:t xml:space="preserve"> учебное пособие [для вузов] / составители: О. А. Веденеева, Н. Я. </w:t>
      </w:r>
      <w:proofErr w:type="spellStart"/>
      <w:r w:rsidRPr="00584179">
        <w:t>Сайг</w:t>
      </w:r>
      <w:r w:rsidRPr="00584179">
        <w:t>у</w:t>
      </w:r>
      <w:r w:rsidRPr="00584179">
        <w:t>шев</w:t>
      </w:r>
      <w:proofErr w:type="spellEnd"/>
      <w:proofErr w:type="gramStart"/>
      <w:r w:rsidRPr="00584179">
        <w:t xml:space="preserve"> ;</w:t>
      </w:r>
      <w:proofErr w:type="gramEnd"/>
      <w:r w:rsidRPr="00584179">
        <w:t xml:space="preserve"> Магнитогорский </w:t>
      </w:r>
      <w:proofErr w:type="spellStart"/>
      <w:r w:rsidRPr="00584179">
        <w:t>гос</w:t>
      </w:r>
      <w:proofErr w:type="spellEnd"/>
      <w:r w:rsidRPr="00584179">
        <w:t>. технический ун-т им. Г. И. Носова. - Магнитогорск</w:t>
      </w:r>
      <w:proofErr w:type="gramStart"/>
      <w:r w:rsidRPr="00584179">
        <w:t xml:space="preserve"> :</w:t>
      </w:r>
      <w:proofErr w:type="gramEnd"/>
      <w:r w:rsidRPr="00584179">
        <w:t xml:space="preserve"> МГТУ им. Г. И. Носова, 2020. - 1 CD-ROM. - ISBN 978-5-9967-1852-8. - </w:t>
      </w:r>
      <w:proofErr w:type="spellStart"/>
      <w:r w:rsidRPr="00584179">
        <w:t>Загл</w:t>
      </w:r>
      <w:proofErr w:type="spellEnd"/>
      <w:r w:rsidRPr="00584179">
        <w:t>. с титул</w:t>
      </w:r>
      <w:proofErr w:type="gramStart"/>
      <w:r w:rsidRPr="00584179">
        <w:t>.</w:t>
      </w:r>
      <w:proofErr w:type="gramEnd"/>
      <w:r w:rsidRPr="00584179">
        <w:t xml:space="preserve"> </w:t>
      </w:r>
      <w:proofErr w:type="gramStart"/>
      <w:r w:rsidRPr="00584179">
        <w:t>э</w:t>
      </w:r>
      <w:proofErr w:type="gramEnd"/>
      <w:r w:rsidRPr="00584179">
        <w:t>крана. - URL</w:t>
      </w:r>
      <w:proofErr w:type="gramStart"/>
      <w:r w:rsidRPr="00584179">
        <w:t xml:space="preserve"> :</w:t>
      </w:r>
      <w:proofErr w:type="gramEnd"/>
      <w:r w:rsidRPr="00584179">
        <w:t xml:space="preserve"> https://magtu.informsystema.ru/uploader/fileUpload?name=4133.pdf&amp;show=dcatalogues/1/1535277/4133.pdf&amp;view=true (дата обращения: 09.10.2020). - Макрообъект. - Текст</w:t>
      </w:r>
      <w:proofErr w:type="gramStart"/>
      <w:r w:rsidRPr="00584179">
        <w:t xml:space="preserve"> :</w:t>
      </w:r>
      <w:proofErr w:type="gramEnd"/>
      <w:r w:rsidRPr="00584179">
        <w:t xml:space="preserve"> электронный. - Сведения доступны также на CD-ROM.</w:t>
      </w:r>
    </w:p>
    <w:p w:rsidR="00BA6D6B" w:rsidRDefault="00BA6D6B" w:rsidP="00BA6D6B">
      <w:pPr>
        <w:widowControl/>
        <w:pBdr>
          <w:bottom w:val="single" w:sz="12" w:space="1" w:color="auto"/>
        </w:pBdr>
        <w:tabs>
          <w:tab w:val="left" w:pos="993"/>
        </w:tabs>
        <w:spacing w:line="360" w:lineRule="auto"/>
        <w:ind w:firstLine="0"/>
        <w:rPr>
          <w:b/>
          <w:bCs/>
          <w:spacing w:val="40"/>
        </w:rPr>
      </w:pPr>
    </w:p>
    <w:p w:rsidR="00584179" w:rsidRDefault="00584179" w:rsidP="00584179">
      <w:pPr>
        <w:pStyle w:val="Style8"/>
        <w:widowControl/>
        <w:rPr>
          <w:rStyle w:val="FontStyle15"/>
          <w:b w:val="0"/>
          <w:sz w:val="24"/>
          <w:szCs w:val="24"/>
        </w:rPr>
      </w:pPr>
      <w:r w:rsidRPr="000517DF">
        <w:rPr>
          <w:b/>
          <w:bCs/>
          <w:spacing w:val="40"/>
        </w:rPr>
        <w:t>в)</w:t>
      </w:r>
      <w:r w:rsidRPr="000517DF">
        <w:rPr>
          <w:b/>
          <w:bCs/>
        </w:rPr>
        <w:t xml:space="preserve"> </w:t>
      </w:r>
      <w:r w:rsidRPr="000517DF">
        <w:rPr>
          <w:b/>
        </w:rPr>
        <w:t>Методические указания:</w:t>
      </w:r>
    </w:p>
    <w:p w:rsidR="00584179" w:rsidRPr="00584179" w:rsidRDefault="00584179" w:rsidP="00584179">
      <w:pPr>
        <w:pStyle w:val="Style8"/>
        <w:widowControl/>
        <w:rPr>
          <w:bCs/>
        </w:rPr>
      </w:pPr>
      <w:r w:rsidRPr="00584179">
        <w:rPr>
          <w:bCs/>
        </w:rPr>
        <w:t>3.Самостоятельная работа студентов вуза</w:t>
      </w:r>
      <w:proofErr w:type="gramStart"/>
      <w:r w:rsidRPr="00584179">
        <w:rPr>
          <w:bCs/>
        </w:rPr>
        <w:t xml:space="preserve"> :</w:t>
      </w:r>
      <w:proofErr w:type="gramEnd"/>
      <w:r w:rsidRPr="00584179">
        <w:rPr>
          <w:bCs/>
        </w:rPr>
        <w:t xml:space="preserve"> практикум / составители: Т. Г. </w:t>
      </w:r>
      <w:proofErr w:type="spellStart"/>
      <w:r w:rsidRPr="00584179">
        <w:rPr>
          <w:bCs/>
        </w:rPr>
        <w:t>Неретина</w:t>
      </w:r>
      <w:proofErr w:type="spellEnd"/>
      <w:r w:rsidRPr="00584179">
        <w:rPr>
          <w:bCs/>
        </w:rPr>
        <w:t xml:space="preserve">, Н. Р. </w:t>
      </w:r>
      <w:proofErr w:type="spellStart"/>
      <w:r w:rsidRPr="00584179">
        <w:rPr>
          <w:bCs/>
        </w:rPr>
        <w:t>Уразаева</w:t>
      </w:r>
      <w:proofErr w:type="spellEnd"/>
      <w:r w:rsidRPr="00584179">
        <w:rPr>
          <w:bCs/>
        </w:rPr>
        <w:t xml:space="preserve">, Е. М. </w:t>
      </w:r>
      <w:proofErr w:type="spellStart"/>
      <w:r w:rsidRPr="00584179">
        <w:rPr>
          <w:bCs/>
        </w:rPr>
        <w:t>Разумова</w:t>
      </w:r>
      <w:proofErr w:type="spellEnd"/>
      <w:r w:rsidRPr="00584179">
        <w:rPr>
          <w:bCs/>
        </w:rPr>
        <w:t>, Т. Ф. Орехова</w:t>
      </w:r>
      <w:proofErr w:type="gramStart"/>
      <w:r w:rsidRPr="00584179">
        <w:rPr>
          <w:bCs/>
        </w:rPr>
        <w:t xml:space="preserve"> ;</w:t>
      </w:r>
      <w:proofErr w:type="gramEnd"/>
      <w:r w:rsidRPr="00584179">
        <w:rPr>
          <w:bCs/>
        </w:rPr>
        <w:t xml:space="preserve"> Ма</w:t>
      </w:r>
      <w:r w:rsidRPr="00584179">
        <w:rPr>
          <w:bCs/>
        </w:rPr>
        <w:t>г</w:t>
      </w:r>
      <w:r w:rsidRPr="00584179">
        <w:rPr>
          <w:bCs/>
        </w:rPr>
        <w:t xml:space="preserve">нитогорский </w:t>
      </w:r>
      <w:proofErr w:type="spellStart"/>
      <w:r w:rsidRPr="00584179">
        <w:rPr>
          <w:bCs/>
        </w:rPr>
        <w:t>гос</w:t>
      </w:r>
      <w:proofErr w:type="spellEnd"/>
      <w:r w:rsidRPr="00584179">
        <w:rPr>
          <w:bCs/>
        </w:rPr>
        <w:t xml:space="preserve">. технический ун-т им. Г. И. Носова. - Магнитогорск: МГТУ им. Г. И. Носова, 2019. - 1 CD-ROM. - </w:t>
      </w:r>
      <w:proofErr w:type="spellStart"/>
      <w:r w:rsidRPr="00584179">
        <w:rPr>
          <w:bCs/>
        </w:rPr>
        <w:t>Загл</w:t>
      </w:r>
      <w:proofErr w:type="spellEnd"/>
      <w:r w:rsidRPr="00584179">
        <w:rPr>
          <w:bCs/>
        </w:rPr>
        <w:t>. с титул</w:t>
      </w:r>
      <w:proofErr w:type="gramStart"/>
      <w:r w:rsidRPr="00584179">
        <w:rPr>
          <w:bCs/>
        </w:rPr>
        <w:t>.</w:t>
      </w:r>
      <w:proofErr w:type="gramEnd"/>
      <w:r w:rsidRPr="00584179">
        <w:rPr>
          <w:bCs/>
        </w:rPr>
        <w:t xml:space="preserve"> </w:t>
      </w:r>
      <w:proofErr w:type="gramStart"/>
      <w:r w:rsidRPr="00584179">
        <w:rPr>
          <w:bCs/>
        </w:rPr>
        <w:t>э</w:t>
      </w:r>
      <w:proofErr w:type="gramEnd"/>
      <w:r w:rsidRPr="00584179">
        <w:rPr>
          <w:bCs/>
        </w:rPr>
        <w:t>крана. - URL: </w:t>
      </w:r>
      <w:hyperlink r:id="rId35" w:history="1">
        <w:r w:rsidRPr="00584179">
          <w:rPr>
            <w:rStyle w:val="afa"/>
            <w:bCs/>
          </w:rPr>
          <w:t>https://magtu.informsystema.ru/uploader/fileUpload?name=3816.pdf&amp;show=dcatalogues/1/1530261/3816.pdf&amp;view=true</w:t>
        </w:r>
      </w:hyperlink>
      <w:r w:rsidRPr="00584179">
        <w:rPr>
          <w:bCs/>
        </w:rPr>
        <w:t> (дата обращения: 18.10.2019). - Макрообъект. - Текст</w:t>
      </w:r>
      <w:proofErr w:type="gramStart"/>
      <w:r w:rsidRPr="00584179">
        <w:rPr>
          <w:bCs/>
        </w:rPr>
        <w:t xml:space="preserve"> :</w:t>
      </w:r>
      <w:proofErr w:type="gramEnd"/>
      <w:r w:rsidRPr="00584179">
        <w:rPr>
          <w:bCs/>
        </w:rPr>
        <w:t xml:space="preserve"> электронный. - Сведения доступны также на CD-ROM.</w:t>
      </w:r>
    </w:p>
    <w:p w:rsidR="00584179" w:rsidRPr="00584179" w:rsidRDefault="00584179" w:rsidP="00584179">
      <w:pPr>
        <w:pStyle w:val="Style8"/>
        <w:widowControl/>
        <w:rPr>
          <w:bCs/>
        </w:rPr>
      </w:pPr>
      <w:r w:rsidRPr="00584179">
        <w:rPr>
          <w:bCs/>
        </w:rPr>
        <w:t xml:space="preserve">4.Потрикеева, Е.С. 22 </w:t>
      </w:r>
      <w:proofErr w:type="gramStart"/>
      <w:r w:rsidRPr="00584179">
        <w:rPr>
          <w:bCs/>
        </w:rPr>
        <w:t>практических</w:t>
      </w:r>
      <w:proofErr w:type="gramEnd"/>
      <w:r w:rsidRPr="00584179">
        <w:rPr>
          <w:bCs/>
        </w:rPr>
        <w:t xml:space="preserve"> совета по изучению немецкого языка. Рабочая тетрадь</w:t>
      </w:r>
      <w:proofErr w:type="gramStart"/>
      <w:r w:rsidRPr="00584179">
        <w:rPr>
          <w:bCs/>
        </w:rPr>
        <w:t xml:space="preserve"> :</w:t>
      </w:r>
      <w:proofErr w:type="gramEnd"/>
      <w:r w:rsidRPr="00584179">
        <w:rPr>
          <w:bCs/>
        </w:rPr>
        <w:t xml:space="preserve"> учебное пособие / Е. С. </w:t>
      </w:r>
      <w:proofErr w:type="spellStart"/>
      <w:r w:rsidRPr="00584179">
        <w:rPr>
          <w:bCs/>
        </w:rPr>
        <w:t>Потрикеева</w:t>
      </w:r>
      <w:proofErr w:type="spellEnd"/>
      <w:r w:rsidRPr="00584179">
        <w:rPr>
          <w:bCs/>
        </w:rPr>
        <w:t xml:space="preserve"> ; МГТУ. - Магнитогорск: МГТУ, 2018. - 50 с.: ил</w:t>
      </w:r>
      <w:proofErr w:type="gramStart"/>
      <w:r w:rsidRPr="00584179">
        <w:rPr>
          <w:bCs/>
        </w:rPr>
        <w:t xml:space="preserve">., </w:t>
      </w:r>
      <w:proofErr w:type="gramEnd"/>
      <w:r w:rsidRPr="00584179">
        <w:rPr>
          <w:bCs/>
        </w:rPr>
        <w:t>табл. - ISBN 978-5- 9967-1247-2. - URL: https://magtu.informsystema.ru/uploader/fileUpload?name=3639.pdf&amp;show=dcatalogues/1/1524950/3639.pdf&amp;view=true (дата обращения: 04.10.2019). - Макрообъект. - Текст</w:t>
      </w:r>
      <w:proofErr w:type="gramStart"/>
      <w:r w:rsidRPr="00584179">
        <w:rPr>
          <w:bCs/>
        </w:rPr>
        <w:t xml:space="preserve"> :</w:t>
      </w:r>
      <w:proofErr w:type="gramEnd"/>
      <w:r w:rsidRPr="00584179">
        <w:rPr>
          <w:bCs/>
        </w:rPr>
        <w:t xml:space="preserve"> электронный. - Имеется печатный аналог.</w:t>
      </w:r>
    </w:p>
    <w:p w:rsidR="00BA6D6B" w:rsidRDefault="00BA6D6B" w:rsidP="00584179">
      <w:pPr>
        <w:pStyle w:val="Style8"/>
        <w:widowControl/>
        <w:rPr>
          <w:rStyle w:val="FontStyle21"/>
          <w:b/>
          <w:sz w:val="24"/>
          <w:szCs w:val="24"/>
        </w:rPr>
      </w:pPr>
      <w:r>
        <w:rPr>
          <w:rStyle w:val="FontStyle21"/>
          <w:b/>
          <w:sz w:val="24"/>
          <w:szCs w:val="24"/>
        </w:rPr>
        <w:t xml:space="preserve">г) </w:t>
      </w:r>
      <w:r w:rsidRPr="00C5636A">
        <w:rPr>
          <w:rStyle w:val="FontStyle21"/>
          <w:b/>
          <w:sz w:val="24"/>
          <w:szCs w:val="24"/>
        </w:rPr>
        <w:t xml:space="preserve">Программное обеспечение </w:t>
      </w:r>
      <w:r w:rsidRPr="00C5636A">
        <w:rPr>
          <w:rStyle w:val="FontStyle15"/>
          <w:spacing w:val="40"/>
          <w:sz w:val="24"/>
          <w:szCs w:val="24"/>
        </w:rPr>
        <w:t>и</w:t>
      </w:r>
      <w:r w:rsidRPr="00C5636A">
        <w:rPr>
          <w:rStyle w:val="FontStyle15"/>
          <w:sz w:val="24"/>
          <w:szCs w:val="24"/>
        </w:rPr>
        <w:t xml:space="preserve"> </w:t>
      </w:r>
      <w:r w:rsidRPr="00C5636A">
        <w:rPr>
          <w:rStyle w:val="FontStyle21"/>
          <w:b/>
          <w:sz w:val="24"/>
          <w:szCs w:val="24"/>
        </w:rPr>
        <w:t xml:space="preserve">Интернет-ресурсы: </w:t>
      </w:r>
    </w:p>
    <w:tbl>
      <w:tblPr>
        <w:tblW w:w="0" w:type="auto"/>
        <w:tblCellMar>
          <w:left w:w="0" w:type="dxa"/>
          <w:right w:w="0" w:type="dxa"/>
        </w:tblCellMar>
        <w:tblLook w:val="04A0"/>
      </w:tblPr>
      <w:tblGrid>
        <w:gridCol w:w="9401"/>
      </w:tblGrid>
      <w:tr w:rsidR="00584179" w:rsidTr="0042798D">
        <w:trPr>
          <w:trHeight w:val="2552"/>
        </w:trPr>
        <w:tc>
          <w:tcPr>
            <w:tcW w:w="9401" w:type="dxa"/>
            <w:shd w:val="clear" w:color="auto" w:fill="FFFFFF"/>
            <w:tcMar>
              <w:top w:w="0" w:type="dxa"/>
              <w:left w:w="34" w:type="dxa"/>
              <w:bottom w:w="0" w:type="dxa"/>
              <w:right w:w="34" w:type="dxa"/>
            </w:tcMar>
            <w:hideMark/>
          </w:tcPr>
          <w:p w:rsidR="00584179" w:rsidRDefault="00584179" w:rsidP="0042798D">
            <w:pPr>
              <w:ind w:firstLine="756"/>
            </w:pPr>
            <w:r>
              <w:rPr>
                <w:b/>
                <w:color w:val="000000"/>
              </w:rPr>
              <w:lastRenderedPageBreak/>
              <w:t>Программное</w:t>
            </w:r>
            <w:r>
              <w:t xml:space="preserve"> </w:t>
            </w:r>
            <w:r>
              <w:rPr>
                <w:b/>
                <w:color w:val="000000"/>
              </w:rPr>
              <w:t>обеспечение</w:t>
            </w:r>
            <w:r>
              <w:t xml:space="preserve"> </w:t>
            </w:r>
          </w:p>
          <w:tbl>
            <w:tblPr>
              <w:tblStyle w:val="a6"/>
              <w:tblW w:w="0" w:type="auto"/>
              <w:tblLook w:val="04A0"/>
            </w:tblPr>
            <w:tblGrid>
              <w:gridCol w:w="3108"/>
              <w:gridCol w:w="3129"/>
              <w:gridCol w:w="3086"/>
            </w:tblGrid>
            <w:tr w:rsidR="00584179" w:rsidTr="0042798D">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584179" w:rsidRPr="00EA1151" w:rsidRDefault="00584179" w:rsidP="0042798D">
                  <w:pPr>
                    <w:contextualSpacing/>
                  </w:pPr>
                  <w:r w:rsidRPr="00EA1151">
                    <w:t xml:space="preserve">Наименование </w:t>
                  </w:r>
                  <w:proofErr w:type="gramStart"/>
                  <w:r w:rsidRPr="00EA1151">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584179" w:rsidRPr="00EA1151" w:rsidRDefault="00584179" w:rsidP="0042798D">
                  <w:pPr>
                    <w:contextualSpacing/>
                  </w:pPr>
                  <w:r w:rsidRPr="00EA115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584179" w:rsidRPr="00EA1151" w:rsidRDefault="00584179" w:rsidP="0042798D">
                  <w:pPr>
                    <w:contextualSpacing/>
                  </w:pPr>
                  <w:r w:rsidRPr="00EA1151">
                    <w:t>Срок действия лице</w:t>
                  </w:r>
                  <w:r w:rsidRPr="00EA1151">
                    <w:t>н</w:t>
                  </w:r>
                  <w:r w:rsidRPr="00EA1151">
                    <w:t>зии</w:t>
                  </w:r>
                </w:p>
              </w:tc>
            </w:tr>
            <w:tr w:rsidR="00584179" w:rsidTr="0042798D">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 xml:space="preserve">MS </w:t>
                  </w:r>
                  <w:proofErr w:type="spellStart"/>
                  <w:r w:rsidRPr="00EA1151">
                    <w:t>Windows</w:t>
                  </w:r>
                  <w:proofErr w:type="spellEnd"/>
                  <w:r w:rsidRPr="00EA1151">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11.10.2021</w:t>
                  </w:r>
                </w:p>
              </w:tc>
            </w:tr>
            <w:tr w:rsidR="00584179" w:rsidTr="0042798D">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 xml:space="preserve">MS </w:t>
                  </w:r>
                  <w:proofErr w:type="spellStart"/>
                  <w:r w:rsidRPr="00EA1151">
                    <w:t>Office</w:t>
                  </w:r>
                  <w:proofErr w:type="spellEnd"/>
                  <w:r w:rsidRPr="00EA1151">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бессрочно</w:t>
                  </w:r>
                </w:p>
              </w:tc>
            </w:tr>
            <w:tr w:rsidR="00584179" w:rsidTr="0042798D">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r w:rsidRPr="00EA1151">
                    <w:t xml:space="preserve">FAR </w:t>
                  </w:r>
                  <w:proofErr w:type="spellStart"/>
                  <w:r w:rsidRPr="00EA1151">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r w:rsidRPr="00EA1151">
                    <w:t>свободно распростр</w:t>
                  </w:r>
                  <w:r w:rsidRPr="00EA1151">
                    <w:t>а</w:t>
                  </w:r>
                  <w:r w:rsidRPr="00EA1151">
                    <w:t>няемое</w:t>
                  </w:r>
                </w:p>
              </w:tc>
              <w:tc>
                <w:tcPr>
                  <w:tcW w:w="3191"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r w:rsidRPr="00EA1151">
                    <w:t>бессрочно</w:t>
                  </w:r>
                </w:p>
              </w:tc>
            </w:tr>
            <w:tr w:rsidR="00584179" w:rsidTr="0042798D">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7Zip</w:t>
                  </w:r>
                </w:p>
              </w:tc>
              <w:tc>
                <w:tcPr>
                  <w:tcW w:w="3190"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свободно распростр</w:t>
                  </w:r>
                  <w:r w:rsidRPr="00EA1151">
                    <w:t>а</w:t>
                  </w:r>
                  <w:r w:rsidRPr="00EA1151">
                    <w:t>няемое</w:t>
                  </w:r>
                </w:p>
              </w:tc>
              <w:tc>
                <w:tcPr>
                  <w:tcW w:w="3191" w:type="dxa"/>
                  <w:tcBorders>
                    <w:top w:val="single" w:sz="4" w:space="0" w:color="auto"/>
                    <w:left w:val="single" w:sz="4" w:space="0" w:color="auto"/>
                    <w:bottom w:val="single" w:sz="4" w:space="0" w:color="auto"/>
                    <w:right w:val="single" w:sz="4" w:space="0" w:color="auto"/>
                  </w:tcBorders>
                  <w:hideMark/>
                </w:tcPr>
                <w:p w:rsidR="00584179" w:rsidRPr="00EA1151" w:rsidRDefault="00584179" w:rsidP="0042798D">
                  <w:pPr>
                    <w:contextualSpacing/>
                  </w:pPr>
                  <w:r w:rsidRPr="00EA1151">
                    <w:t>бессрочно</w:t>
                  </w:r>
                </w:p>
              </w:tc>
            </w:tr>
          </w:tbl>
          <w:p w:rsidR="00584179" w:rsidRDefault="00584179" w:rsidP="0042798D">
            <w:pPr>
              <w:ind w:firstLine="756"/>
            </w:pPr>
          </w:p>
          <w:p w:rsidR="00584179" w:rsidRDefault="00584179" w:rsidP="0042798D">
            <w:pPr>
              <w:ind w:firstLine="756"/>
            </w:pPr>
          </w:p>
        </w:tc>
      </w:tr>
    </w:tbl>
    <w:p w:rsidR="00584179" w:rsidRPr="00584179" w:rsidRDefault="00584179" w:rsidP="00584179">
      <w:pPr>
        <w:ind w:firstLine="0"/>
        <w:rPr>
          <w:b/>
          <w:color w:val="000000"/>
        </w:rPr>
      </w:pPr>
      <w:r w:rsidRPr="00584179">
        <w:rPr>
          <w:b/>
          <w:color w:val="000000"/>
        </w:rPr>
        <w:t>Профессиональные</w:t>
      </w:r>
      <w:r w:rsidRPr="00584179">
        <w:t xml:space="preserve"> </w:t>
      </w:r>
      <w:r w:rsidRPr="00584179">
        <w:rPr>
          <w:b/>
          <w:color w:val="000000"/>
        </w:rPr>
        <w:t>базы</w:t>
      </w:r>
      <w:r w:rsidRPr="00584179">
        <w:t xml:space="preserve"> </w:t>
      </w:r>
      <w:r w:rsidRPr="00584179">
        <w:rPr>
          <w:b/>
          <w:color w:val="000000"/>
        </w:rPr>
        <w:t>данных</w:t>
      </w:r>
      <w:r w:rsidRPr="00584179">
        <w:t xml:space="preserve"> </w:t>
      </w:r>
      <w:r w:rsidRPr="00584179">
        <w:rPr>
          <w:b/>
          <w:color w:val="000000"/>
        </w:rPr>
        <w:t>и</w:t>
      </w:r>
      <w:r w:rsidRPr="00584179">
        <w:t xml:space="preserve"> </w:t>
      </w:r>
      <w:r w:rsidRPr="00584179">
        <w:rPr>
          <w:b/>
          <w:color w:val="000000"/>
        </w:rPr>
        <w:t>информационные</w:t>
      </w:r>
      <w:r w:rsidRPr="00584179">
        <w:t xml:space="preserve"> </w:t>
      </w:r>
      <w:r w:rsidRPr="00584179">
        <w:rPr>
          <w:b/>
          <w:color w:val="000000"/>
        </w:rPr>
        <w:t>справочные</w:t>
      </w:r>
      <w:r w:rsidRPr="00584179">
        <w:t xml:space="preserve"> </w:t>
      </w:r>
      <w:r w:rsidRPr="00584179">
        <w:rPr>
          <w:b/>
          <w:color w:val="000000"/>
        </w:rPr>
        <w:t>системы</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https://scholar.google.ru/ </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584179" w:rsidRPr="008D2AE9" w:rsidRDefault="00584179" w:rsidP="00584179">
      <w:pPr>
        <w:numPr>
          <w:ilvl w:val="0"/>
          <w:numId w:val="48"/>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584179" w:rsidRPr="008D2AE9" w:rsidRDefault="00584179" w:rsidP="00584179">
      <w:pPr>
        <w:numPr>
          <w:ilvl w:val="0"/>
          <w:numId w:val="48"/>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rsidR="00584179" w:rsidRPr="008D2AE9" w:rsidRDefault="00584179" w:rsidP="00584179">
      <w:pPr>
        <w:numPr>
          <w:ilvl w:val="0"/>
          <w:numId w:val="48"/>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584179" w:rsidRDefault="00584179" w:rsidP="00584179">
      <w:pPr>
        <w:numPr>
          <w:ilvl w:val="0"/>
          <w:numId w:val="48"/>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rsidR="00BA6D6B" w:rsidRPr="00C17915" w:rsidRDefault="00BA6D6B" w:rsidP="00BA6D6B">
      <w:pPr>
        <w:pStyle w:val="1"/>
        <w:rPr>
          <w:rStyle w:val="FontStyle14"/>
          <w:b/>
          <w:sz w:val="24"/>
          <w:szCs w:val="24"/>
        </w:rPr>
      </w:pPr>
      <w:r w:rsidRPr="00C17915">
        <w:rPr>
          <w:rStyle w:val="FontStyle14"/>
          <w:b/>
          <w:sz w:val="24"/>
          <w:szCs w:val="24"/>
        </w:rPr>
        <w:t xml:space="preserve">9 Материально-техническое обеспечение дисциплины </w:t>
      </w:r>
    </w:p>
    <w:p w:rsidR="00BA6D6B" w:rsidRPr="00C17915" w:rsidRDefault="00BA6D6B" w:rsidP="00BA6D6B">
      <w:r w:rsidRPr="00C17915">
        <w:t>Материально-техническое обеспечение дисциплины включает:</w:t>
      </w:r>
    </w:p>
    <w:p w:rsidR="00BA6D6B" w:rsidRPr="002169AE" w:rsidRDefault="00BA6D6B" w:rsidP="00BA6D6B">
      <w:pPr>
        <w:rPr>
          <w:rStyle w:val="FontStyle15"/>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9260"/>
      </w:tblGrid>
      <w:tr w:rsidR="00BA6D6B" w:rsidRPr="00D10882" w:rsidTr="00477509">
        <w:trPr>
          <w:tblHeader/>
        </w:trPr>
        <w:tc>
          <w:tcPr>
            <w:tcW w:w="1928" w:type="pct"/>
            <w:vAlign w:val="center"/>
          </w:tcPr>
          <w:p w:rsidR="00BA6D6B" w:rsidRPr="00D10882" w:rsidRDefault="00BA6D6B" w:rsidP="00477509">
            <w:pPr>
              <w:ind w:firstLine="0"/>
              <w:contextualSpacing/>
              <w:jc w:val="center"/>
              <w:rPr>
                <w:rFonts w:eastAsia="Calibri"/>
              </w:rPr>
            </w:pPr>
            <w:r w:rsidRPr="00D10882">
              <w:rPr>
                <w:rFonts w:eastAsia="Calibri"/>
              </w:rPr>
              <w:t>Тип и название аудитории</w:t>
            </w:r>
          </w:p>
        </w:tc>
        <w:tc>
          <w:tcPr>
            <w:tcW w:w="3072" w:type="pct"/>
            <w:vAlign w:val="center"/>
          </w:tcPr>
          <w:p w:rsidR="00BA6D6B" w:rsidRPr="00D10882" w:rsidRDefault="00BA6D6B" w:rsidP="00477509">
            <w:pPr>
              <w:ind w:firstLine="0"/>
              <w:contextualSpacing/>
              <w:jc w:val="center"/>
              <w:rPr>
                <w:rFonts w:eastAsia="Calibri"/>
              </w:rPr>
            </w:pPr>
            <w:r w:rsidRPr="00D10882">
              <w:rPr>
                <w:rFonts w:eastAsia="Calibri"/>
              </w:rPr>
              <w:t>Оснащение аудитории</w:t>
            </w:r>
          </w:p>
        </w:tc>
      </w:tr>
      <w:tr w:rsidR="00BA6D6B" w:rsidRPr="00D10882" w:rsidTr="00477509">
        <w:trPr>
          <w:tblHeader/>
        </w:trPr>
        <w:tc>
          <w:tcPr>
            <w:tcW w:w="1928" w:type="pct"/>
          </w:tcPr>
          <w:p w:rsidR="00BA6D6B" w:rsidRPr="00993D9F" w:rsidRDefault="00BA6D6B" w:rsidP="00477509">
            <w:pPr>
              <w:ind w:firstLine="0"/>
              <w:contextualSpacing/>
            </w:pPr>
            <w:r w:rsidRPr="00993D9F">
              <w:t>Учебные аудитории для проведения занятий лекц</w:t>
            </w:r>
            <w:r w:rsidRPr="00993D9F">
              <w:t>и</w:t>
            </w:r>
            <w:r w:rsidRPr="00993D9F">
              <w:t>онного типа</w:t>
            </w:r>
          </w:p>
        </w:tc>
        <w:tc>
          <w:tcPr>
            <w:tcW w:w="3072" w:type="pct"/>
          </w:tcPr>
          <w:p w:rsidR="00BA6D6B" w:rsidRPr="00993D9F" w:rsidRDefault="00BA6D6B" w:rsidP="00477509">
            <w:pPr>
              <w:ind w:firstLine="0"/>
              <w:contextualSpacing/>
              <w:rPr>
                <w:color w:val="000000"/>
              </w:rPr>
            </w:pPr>
            <w:r w:rsidRPr="00993D9F">
              <w:rPr>
                <w:color w:val="000000"/>
              </w:rPr>
              <w:t xml:space="preserve">Доска, </w:t>
            </w:r>
            <w:proofErr w:type="spellStart"/>
            <w:r w:rsidRPr="00993D9F">
              <w:rPr>
                <w:color w:val="000000"/>
              </w:rPr>
              <w:t>мультимедий</w:t>
            </w:r>
            <w:r>
              <w:rPr>
                <w:color w:val="000000"/>
              </w:rPr>
              <w:t>ные</w:t>
            </w:r>
            <w:proofErr w:type="spellEnd"/>
            <w:r>
              <w:rPr>
                <w:color w:val="000000"/>
              </w:rPr>
              <w:t xml:space="preserve"> средства хранения, передачи</w:t>
            </w:r>
            <w:r w:rsidRPr="00993D9F">
              <w:rPr>
                <w:color w:val="000000"/>
              </w:rPr>
              <w:t xml:space="preserve"> и представления информации.</w:t>
            </w:r>
          </w:p>
        </w:tc>
      </w:tr>
      <w:tr w:rsidR="00BA6D6B" w:rsidRPr="00D10882" w:rsidTr="00477509">
        <w:tc>
          <w:tcPr>
            <w:tcW w:w="1928" w:type="pct"/>
          </w:tcPr>
          <w:p w:rsidR="00BA6D6B" w:rsidRPr="00D10882" w:rsidRDefault="00BA6D6B" w:rsidP="00477509">
            <w:pPr>
              <w:ind w:firstLine="0"/>
              <w:contextualSpacing/>
              <w:rPr>
                <w:rFonts w:eastAsia="Calibri"/>
              </w:rPr>
            </w:pPr>
            <w:r w:rsidRPr="00D10882">
              <w:rPr>
                <w:rFonts w:eastAsia="Calibri"/>
              </w:rPr>
              <w:t>Учебные аудитории для проведения практических з</w:t>
            </w:r>
            <w:r w:rsidRPr="00D10882">
              <w:rPr>
                <w:rFonts w:eastAsia="Calibri"/>
              </w:rPr>
              <w:t>а</w:t>
            </w:r>
            <w:r w:rsidRPr="00D10882">
              <w:rPr>
                <w:rFonts w:eastAsia="Calibri"/>
              </w:rPr>
              <w:lastRenderedPageBreak/>
              <w:t>нятий, групповых и индивидуальных консультаций, текущего контроля и промежуточной аттестации</w:t>
            </w:r>
          </w:p>
        </w:tc>
        <w:tc>
          <w:tcPr>
            <w:tcW w:w="3072" w:type="pct"/>
          </w:tcPr>
          <w:p w:rsidR="00BA6D6B" w:rsidRPr="00D10882" w:rsidRDefault="00BA6D6B" w:rsidP="00477509">
            <w:pPr>
              <w:ind w:firstLine="0"/>
              <w:contextualSpacing/>
              <w:rPr>
                <w:rFonts w:eastAsia="Calibri"/>
                <w:color w:val="000000"/>
              </w:rPr>
            </w:pPr>
            <w:proofErr w:type="spellStart"/>
            <w:r w:rsidRPr="00D10882">
              <w:rPr>
                <w:rFonts w:eastAsia="Calibri"/>
                <w:color w:val="000000"/>
              </w:rPr>
              <w:lastRenderedPageBreak/>
              <w:t>Мультимедийные</w:t>
            </w:r>
            <w:proofErr w:type="spellEnd"/>
            <w:r w:rsidRPr="00D10882">
              <w:rPr>
                <w:rFonts w:eastAsia="Calibri"/>
                <w:color w:val="000000"/>
              </w:rPr>
              <w:t xml:space="preserve"> средства хранения, передачи и представления информации.</w:t>
            </w:r>
          </w:p>
          <w:p w:rsidR="00BA6D6B" w:rsidRPr="00D10882" w:rsidRDefault="00BA6D6B" w:rsidP="00477509">
            <w:pPr>
              <w:ind w:firstLine="0"/>
              <w:contextualSpacing/>
              <w:rPr>
                <w:rFonts w:eastAsia="Calibri"/>
                <w:color w:val="000000"/>
              </w:rPr>
            </w:pPr>
            <w:r w:rsidRPr="00D10882">
              <w:rPr>
                <w:rFonts w:eastAsia="Calibri"/>
                <w:color w:val="000000"/>
              </w:rPr>
              <w:lastRenderedPageBreak/>
              <w:t>Комплекс тестовых заданий для проведения промежуточных и рубежных контролей.</w:t>
            </w:r>
          </w:p>
        </w:tc>
      </w:tr>
      <w:tr w:rsidR="00BA6D6B" w:rsidRPr="00D10882" w:rsidTr="00477509">
        <w:tc>
          <w:tcPr>
            <w:tcW w:w="1928" w:type="pct"/>
          </w:tcPr>
          <w:p w:rsidR="00BA6D6B" w:rsidRPr="00993D9F" w:rsidRDefault="00BA6D6B" w:rsidP="00477509">
            <w:pPr>
              <w:ind w:firstLine="0"/>
              <w:contextualSpacing/>
            </w:pPr>
            <w:r w:rsidRPr="00993D9F">
              <w:lastRenderedPageBreak/>
              <w:t>Учебные аудитории для выполнения курсового пр</w:t>
            </w:r>
            <w:r w:rsidRPr="00993D9F">
              <w:t>о</w:t>
            </w:r>
            <w:r>
              <w:t xml:space="preserve">ектирования, </w:t>
            </w:r>
            <w:r w:rsidRPr="00993D9F">
              <w:t xml:space="preserve">помещения для самостоятельной работы </w:t>
            </w:r>
            <w:proofErr w:type="gramStart"/>
            <w:r w:rsidRPr="00993D9F">
              <w:t>обучающихся</w:t>
            </w:r>
            <w:proofErr w:type="gramEnd"/>
          </w:p>
        </w:tc>
        <w:tc>
          <w:tcPr>
            <w:tcW w:w="3072" w:type="pct"/>
          </w:tcPr>
          <w:p w:rsidR="00BA6D6B" w:rsidRPr="00993D9F" w:rsidRDefault="00BA6D6B" w:rsidP="00477509">
            <w:pPr>
              <w:ind w:firstLine="0"/>
              <w:contextualSpacing/>
              <w:rPr>
                <w:color w:val="000000"/>
              </w:rPr>
            </w:pPr>
            <w:r w:rsidRPr="00993D9F">
              <w:rPr>
                <w:color w:val="000000"/>
              </w:rPr>
              <w:t xml:space="preserve">Персональные компьютеры  с пакетом MS </w:t>
            </w:r>
            <w:proofErr w:type="spellStart"/>
            <w:r w:rsidRPr="00993D9F">
              <w:rPr>
                <w:color w:val="000000"/>
              </w:rPr>
              <w:t>Office</w:t>
            </w:r>
            <w:proofErr w:type="spellEnd"/>
            <w:r w:rsidRPr="00993D9F">
              <w:rPr>
                <w:color w:val="000000"/>
              </w:rPr>
              <w:t xml:space="preserve">, выходом в Интернет и с доступом в электронную информационно-образовательную среду университета </w:t>
            </w:r>
          </w:p>
        </w:tc>
      </w:tr>
      <w:tr w:rsidR="00BA6D6B" w:rsidRPr="00D10882" w:rsidTr="00477509">
        <w:tc>
          <w:tcPr>
            <w:tcW w:w="1928" w:type="pct"/>
          </w:tcPr>
          <w:p w:rsidR="00BA6D6B" w:rsidRPr="00D10882" w:rsidRDefault="00BA6D6B" w:rsidP="00477509">
            <w:pPr>
              <w:ind w:firstLine="0"/>
              <w:contextualSpacing/>
              <w:rPr>
                <w:rFonts w:eastAsia="Calibri"/>
              </w:rPr>
            </w:pPr>
            <w:r w:rsidRPr="00D10882">
              <w:rPr>
                <w:rFonts w:eastAsia="Calibri"/>
              </w:rPr>
              <w:t xml:space="preserve">Помещения для самостоятельной работы </w:t>
            </w:r>
            <w:proofErr w:type="gramStart"/>
            <w:r w:rsidRPr="00D10882">
              <w:rPr>
                <w:rFonts w:eastAsia="Calibri"/>
              </w:rPr>
              <w:t>обучающи</w:t>
            </w:r>
            <w:r w:rsidRPr="00D10882">
              <w:rPr>
                <w:rFonts w:eastAsia="Calibri"/>
              </w:rPr>
              <w:t>х</w:t>
            </w:r>
            <w:r w:rsidRPr="00D10882">
              <w:rPr>
                <w:rFonts w:eastAsia="Calibri"/>
              </w:rPr>
              <w:t>ся</w:t>
            </w:r>
            <w:proofErr w:type="gramEnd"/>
          </w:p>
        </w:tc>
        <w:tc>
          <w:tcPr>
            <w:tcW w:w="3072" w:type="pct"/>
          </w:tcPr>
          <w:p w:rsidR="00BA6D6B" w:rsidRPr="00D10882" w:rsidRDefault="00BA6D6B" w:rsidP="00477509">
            <w:pPr>
              <w:ind w:firstLine="0"/>
              <w:contextualSpacing/>
              <w:rPr>
                <w:rFonts w:eastAsia="Calibri"/>
                <w:color w:val="000000"/>
              </w:rPr>
            </w:pPr>
            <w:r w:rsidRPr="00D10882">
              <w:rPr>
                <w:rFonts w:eastAsia="Calibri"/>
                <w:color w:val="000000"/>
              </w:rPr>
              <w:t xml:space="preserve">Персональные компьютеры  с пакетом MS </w:t>
            </w:r>
            <w:proofErr w:type="spellStart"/>
            <w:r w:rsidRPr="00D10882">
              <w:rPr>
                <w:rFonts w:eastAsia="Calibri"/>
                <w:color w:val="000000"/>
              </w:rPr>
              <w:t>Office</w:t>
            </w:r>
            <w:proofErr w:type="spellEnd"/>
            <w:r w:rsidRPr="00D10882">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BA6D6B" w:rsidRPr="00D10882" w:rsidTr="00477509">
        <w:tc>
          <w:tcPr>
            <w:tcW w:w="1928" w:type="pct"/>
          </w:tcPr>
          <w:p w:rsidR="00BA6D6B" w:rsidRPr="00D10882" w:rsidRDefault="00BA6D6B" w:rsidP="00477509">
            <w:pPr>
              <w:ind w:firstLine="0"/>
              <w:contextualSpacing/>
              <w:rPr>
                <w:rFonts w:eastAsia="Calibri"/>
              </w:rPr>
            </w:pPr>
            <w:r w:rsidRPr="00D10882">
              <w:rPr>
                <w:rFonts w:eastAsia="Calibri"/>
              </w:rPr>
              <w:t>Помещение для хранения и профилактического о</w:t>
            </w:r>
            <w:r w:rsidRPr="00D10882">
              <w:rPr>
                <w:rFonts w:eastAsia="Calibri"/>
              </w:rPr>
              <w:t>б</w:t>
            </w:r>
            <w:r w:rsidRPr="00D10882">
              <w:rPr>
                <w:rFonts w:eastAsia="Calibri"/>
              </w:rPr>
              <w:t>служивания учебного оборудования</w:t>
            </w:r>
          </w:p>
        </w:tc>
        <w:tc>
          <w:tcPr>
            <w:tcW w:w="3072" w:type="pct"/>
          </w:tcPr>
          <w:p w:rsidR="00BA6D6B" w:rsidRPr="00D10882" w:rsidRDefault="00BA6D6B" w:rsidP="00477509">
            <w:pPr>
              <w:ind w:firstLine="0"/>
              <w:contextualSpacing/>
              <w:rPr>
                <w:rFonts w:eastAsia="Calibri"/>
              </w:rPr>
            </w:pPr>
            <w:r w:rsidRPr="00D10882">
              <w:rPr>
                <w:rFonts w:eastAsia="Calibri"/>
              </w:rPr>
              <w:t>Шкафы для хранения учебно-методической документации, учебного оборудования и учебно-наглядных пособий.</w:t>
            </w:r>
          </w:p>
        </w:tc>
      </w:tr>
    </w:tbl>
    <w:p w:rsidR="001F79B8" w:rsidRDefault="001F79B8" w:rsidP="00BA6D6B">
      <w:pPr>
        <w:pStyle w:val="Style8"/>
        <w:widowControl/>
        <w:ind w:firstLine="0"/>
        <w:rPr>
          <w:rStyle w:val="FontStyle15"/>
          <w:b w:val="0"/>
          <w:i/>
          <w:sz w:val="24"/>
          <w:szCs w:val="24"/>
        </w:rPr>
      </w:pPr>
    </w:p>
    <w:sectPr w:rsidR="001F79B8" w:rsidSect="00B2303E">
      <w:footerReference w:type="even" r:id="rId36"/>
      <w:footerReference w:type="default" r:id="rId37"/>
      <w:pgSz w:w="16840" w:h="11907" w:orient="landscape" w:code="9"/>
      <w:pgMar w:top="1701" w:right="1134" w:bottom="851"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F35" w:rsidRDefault="00670F35">
      <w:r>
        <w:separator/>
      </w:r>
    </w:p>
  </w:endnote>
  <w:endnote w:type="continuationSeparator" w:id="0">
    <w:p w:rsidR="00670F35" w:rsidRDefault="00670F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3E" w:rsidRDefault="00AA5C22" w:rsidP="0087519F">
    <w:pPr>
      <w:pStyle w:val="a3"/>
      <w:framePr w:wrap="around" w:vAnchor="text" w:hAnchor="margin" w:xAlign="right" w:y="1"/>
      <w:rPr>
        <w:rStyle w:val="a5"/>
      </w:rPr>
    </w:pPr>
    <w:r>
      <w:rPr>
        <w:rStyle w:val="a5"/>
      </w:rPr>
      <w:fldChar w:fldCharType="begin"/>
    </w:r>
    <w:r w:rsidR="00B2303E">
      <w:rPr>
        <w:rStyle w:val="a5"/>
      </w:rPr>
      <w:instrText xml:space="preserve">PAGE  </w:instrText>
    </w:r>
    <w:r>
      <w:rPr>
        <w:rStyle w:val="a5"/>
      </w:rPr>
      <w:fldChar w:fldCharType="end"/>
    </w:r>
  </w:p>
  <w:p w:rsidR="00B2303E" w:rsidRDefault="00B2303E"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3E" w:rsidRDefault="00AA5C22" w:rsidP="0087519F">
    <w:pPr>
      <w:pStyle w:val="a3"/>
      <w:framePr w:wrap="around" w:vAnchor="text" w:hAnchor="margin" w:xAlign="right" w:y="1"/>
      <w:rPr>
        <w:rStyle w:val="a5"/>
      </w:rPr>
    </w:pPr>
    <w:r>
      <w:rPr>
        <w:rStyle w:val="a5"/>
      </w:rPr>
      <w:fldChar w:fldCharType="begin"/>
    </w:r>
    <w:r w:rsidR="00B2303E">
      <w:rPr>
        <w:rStyle w:val="a5"/>
      </w:rPr>
      <w:instrText xml:space="preserve">PAGE  </w:instrText>
    </w:r>
    <w:r>
      <w:rPr>
        <w:rStyle w:val="a5"/>
      </w:rPr>
      <w:fldChar w:fldCharType="separate"/>
    </w:r>
    <w:r w:rsidR="00A50628">
      <w:rPr>
        <w:rStyle w:val="a5"/>
        <w:noProof/>
      </w:rPr>
      <w:t>17</w:t>
    </w:r>
    <w:r>
      <w:rPr>
        <w:rStyle w:val="a5"/>
      </w:rPr>
      <w:fldChar w:fldCharType="end"/>
    </w:r>
  </w:p>
  <w:p w:rsidR="00B2303E" w:rsidRDefault="00B2303E"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AA5C22"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end"/>
    </w:r>
  </w:p>
  <w:p w:rsidR="000D387C" w:rsidRDefault="000D387C" w:rsidP="0087519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AA5C22"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separate"/>
    </w:r>
    <w:r w:rsidR="00A50628">
      <w:rPr>
        <w:rStyle w:val="a5"/>
        <w:noProof/>
      </w:rPr>
      <w:t>41</w:t>
    </w:r>
    <w:r>
      <w:rPr>
        <w:rStyle w:val="a5"/>
      </w:rPr>
      <w:fldChar w:fldCharType="end"/>
    </w:r>
  </w:p>
  <w:p w:rsidR="000D387C" w:rsidRDefault="000D387C"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F35" w:rsidRDefault="00670F35">
      <w:r>
        <w:separator/>
      </w:r>
    </w:p>
  </w:footnote>
  <w:footnote w:type="continuationSeparator" w:id="0">
    <w:p w:rsidR="00670F35" w:rsidRDefault="00670F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7A996C"/>
    <w:lvl w:ilvl="0">
      <w:numFmt w:val="decimal"/>
      <w:lvlText w:val="*"/>
      <w:lvlJc w:val="left"/>
    </w:lvl>
  </w:abstractNum>
  <w:abstractNum w:abstractNumId="1">
    <w:nsid w:val="0000000A"/>
    <w:multiLevelType w:val="singleLevel"/>
    <w:tmpl w:val="0000000A"/>
    <w:name w:val="WW8Num10"/>
    <w:lvl w:ilvl="0">
      <w:start w:val="1"/>
      <w:numFmt w:val="decimal"/>
      <w:lvlText w:val="%1."/>
      <w:lvlJc w:val="left"/>
      <w:pPr>
        <w:tabs>
          <w:tab w:val="num" w:pos="0"/>
        </w:tabs>
      </w:pPr>
      <w:rPr>
        <w:rFonts w:ascii="Times New Roman" w:hAnsi="Times New Roman" w:cs="Times New Roman"/>
      </w:rPr>
    </w:lvl>
  </w:abstractNum>
  <w:abstractNum w:abstractNumId="2">
    <w:nsid w:val="00000011"/>
    <w:multiLevelType w:val="singleLevel"/>
    <w:tmpl w:val="00000011"/>
    <w:name w:val="WW8Num17"/>
    <w:lvl w:ilvl="0">
      <w:start w:val="1"/>
      <w:numFmt w:val="bullet"/>
      <w:lvlText w:val="-"/>
      <w:lvlJc w:val="left"/>
      <w:pPr>
        <w:tabs>
          <w:tab w:val="num" w:pos="284"/>
        </w:tabs>
      </w:pPr>
      <w:rPr>
        <w:rFonts w:ascii="Times New Roman" w:hAnsi="Times New Roman" w:cs="Times New Roman"/>
      </w:rPr>
    </w:lvl>
  </w:abstractNum>
  <w:abstractNum w:abstractNumId="3">
    <w:nsid w:val="042524B3"/>
    <w:multiLevelType w:val="hybridMultilevel"/>
    <w:tmpl w:val="E8EC4D26"/>
    <w:lvl w:ilvl="0" w:tplc="824651F0">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307ABB"/>
    <w:multiLevelType w:val="hybridMultilevel"/>
    <w:tmpl w:val="9C08829C"/>
    <w:lvl w:ilvl="0" w:tplc="A12CA6B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71131E"/>
    <w:multiLevelType w:val="multilevel"/>
    <w:tmpl w:val="44D8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FA520A"/>
    <w:multiLevelType w:val="hybridMultilevel"/>
    <w:tmpl w:val="AFA6E9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EC67582"/>
    <w:multiLevelType w:val="hybridMultilevel"/>
    <w:tmpl w:val="B2B8B704"/>
    <w:lvl w:ilvl="0" w:tplc="10F4E3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0230601"/>
    <w:multiLevelType w:val="multilevel"/>
    <w:tmpl w:val="E5E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6561F7"/>
    <w:multiLevelType w:val="singleLevel"/>
    <w:tmpl w:val="3D52DC50"/>
    <w:lvl w:ilvl="0">
      <w:start w:val="1"/>
      <w:numFmt w:val="upperRoman"/>
      <w:lvlText w:val="%1."/>
      <w:lvlJc w:val="left"/>
      <w:pPr>
        <w:tabs>
          <w:tab w:val="num" w:pos="720"/>
        </w:tabs>
        <w:ind w:left="720" w:hanging="720"/>
      </w:pPr>
    </w:lvl>
  </w:abstractNum>
  <w:abstractNum w:abstractNumId="10">
    <w:nsid w:val="3085276D"/>
    <w:multiLevelType w:val="hybridMultilevel"/>
    <w:tmpl w:val="6B589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E65320"/>
    <w:multiLevelType w:val="hybridMultilevel"/>
    <w:tmpl w:val="1FA8D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282B71"/>
    <w:multiLevelType w:val="multilevel"/>
    <w:tmpl w:val="A06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8BA7A40"/>
    <w:multiLevelType w:val="hybridMultilevel"/>
    <w:tmpl w:val="696857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3ACA0AF0"/>
    <w:multiLevelType w:val="multilevel"/>
    <w:tmpl w:val="9166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880391"/>
    <w:multiLevelType w:val="multilevel"/>
    <w:tmpl w:val="F0941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627CE"/>
    <w:multiLevelType w:val="hybridMultilevel"/>
    <w:tmpl w:val="A116490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640E40"/>
    <w:multiLevelType w:val="hybridMultilevel"/>
    <w:tmpl w:val="C578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D57185"/>
    <w:multiLevelType w:val="hybridMultilevel"/>
    <w:tmpl w:val="435A6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1118F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76F3164"/>
    <w:multiLevelType w:val="hybridMultilevel"/>
    <w:tmpl w:val="2396B878"/>
    <w:lvl w:ilvl="0" w:tplc="2E083914">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7C819C9"/>
    <w:multiLevelType w:val="hybridMultilevel"/>
    <w:tmpl w:val="6468649E"/>
    <w:lvl w:ilvl="0" w:tplc="C6BCB042">
      <w:start w:val="1"/>
      <w:numFmt w:val="decimal"/>
      <w:lvlText w:val="%1."/>
      <w:lvlJc w:val="left"/>
      <w:pPr>
        <w:tabs>
          <w:tab w:val="num" w:pos="2288"/>
        </w:tabs>
        <w:ind w:left="1721" w:firstLine="57"/>
      </w:pPr>
      <w:rPr>
        <w:b w:val="0"/>
      </w:rPr>
    </w:lvl>
    <w:lvl w:ilvl="1" w:tplc="04190001">
      <w:start w:val="1"/>
      <w:numFmt w:val="bullet"/>
      <w:lvlText w:val=""/>
      <w:lvlJc w:val="left"/>
      <w:pPr>
        <w:tabs>
          <w:tab w:val="num" w:pos="2160"/>
        </w:tabs>
        <w:ind w:left="2160" w:hanging="360"/>
      </w:pPr>
      <w:rPr>
        <w:rFonts w:ascii="Symbol" w:hAnsi="Symbol" w:hint="default"/>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8E8367A"/>
    <w:multiLevelType w:val="singleLevel"/>
    <w:tmpl w:val="4D807BCC"/>
    <w:lvl w:ilvl="0">
      <w:start w:val="1"/>
      <w:numFmt w:val="decimal"/>
      <w:lvlText w:val="%1."/>
      <w:legacy w:legacy="1" w:legacySpace="0" w:legacyIndent="281"/>
      <w:lvlJc w:val="left"/>
      <w:rPr>
        <w:rFonts w:ascii="Times New Roman" w:hAnsi="Times New Roman" w:cs="Times New Roman" w:hint="default"/>
      </w:rPr>
    </w:lvl>
  </w:abstractNum>
  <w:abstractNum w:abstractNumId="25">
    <w:nsid w:val="4A5D161C"/>
    <w:multiLevelType w:val="hybridMultilevel"/>
    <w:tmpl w:val="D10EB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755F7B"/>
    <w:multiLevelType w:val="multilevel"/>
    <w:tmpl w:val="8726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A54D37"/>
    <w:multiLevelType w:val="hybridMultilevel"/>
    <w:tmpl w:val="80361CC2"/>
    <w:lvl w:ilvl="0" w:tplc="DC6E166C">
      <w:start w:val="1"/>
      <w:numFmt w:val="decimal"/>
      <w:lvlText w:val="%1."/>
      <w:lvlJc w:val="left"/>
      <w:pPr>
        <w:ind w:left="1287" w:hanging="360"/>
      </w:pPr>
      <w:rPr>
        <w:i w:val="0"/>
        <w:iCs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56AD6C24"/>
    <w:multiLevelType w:val="hybridMultilevel"/>
    <w:tmpl w:val="FDD4432A"/>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7B51A8"/>
    <w:multiLevelType w:val="hybridMultilevel"/>
    <w:tmpl w:val="D84C94AC"/>
    <w:lvl w:ilvl="0" w:tplc="F4341F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8E770D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9251A99"/>
    <w:multiLevelType w:val="hybridMultilevel"/>
    <w:tmpl w:val="F3FCC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D13FFC"/>
    <w:multiLevelType w:val="hybridMultilevel"/>
    <w:tmpl w:val="86140CBA"/>
    <w:lvl w:ilvl="0" w:tplc="7D42E6D8">
      <w:start w:val="1"/>
      <w:numFmt w:val="decimal"/>
      <w:lvlText w:val="%1."/>
      <w:lvlJc w:val="left"/>
      <w:pPr>
        <w:ind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3">
    <w:nsid w:val="5FE23A7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40C6389"/>
    <w:multiLevelType w:val="hybridMultilevel"/>
    <w:tmpl w:val="62387092"/>
    <w:lvl w:ilvl="0" w:tplc="6862E19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5B77723"/>
    <w:multiLevelType w:val="hybridMultilevel"/>
    <w:tmpl w:val="79043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527E98"/>
    <w:multiLevelType w:val="hybridMultilevel"/>
    <w:tmpl w:val="AA224C0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BCE7D03"/>
    <w:multiLevelType w:val="hybridMultilevel"/>
    <w:tmpl w:val="0EF42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262223"/>
    <w:multiLevelType w:val="multilevel"/>
    <w:tmpl w:val="9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8C5665"/>
    <w:multiLevelType w:val="hybridMultilevel"/>
    <w:tmpl w:val="688E98D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42E47F3"/>
    <w:multiLevelType w:val="hybridMultilevel"/>
    <w:tmpl w:val="F7CE1F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021D5F"/>
    <w:multiLevelType w:val="hybridMultilevel"/>
    <w:tmpl w:val="98D822C4"/>
    <w:lvl w:ilvl="0" w:tplc="FF1EB5F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3A051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94237DF"/>
    <w:multiLevelType w:val="multilevel"/>
    <w:tmpl w:val="4A5C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BF77B92"/>
    <w:multiLevelType w:val="hybridMultilevel"/>
    <w:tmpl w:val="90708BB2"/>
    <w:lvl w:ilvl="0" w:tplc="1716FF0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CE358BB"/>
    <w:multiLevelType w:val="hybridMultilevel"/>
    <w:tmpl w:val="AAA2B2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39"/>
  </w:num>
  <w:num w:numId="22">
    <w:abstractNumId w:val="16"/>
  </w:num>
  <w:num w:numId="23">
    <w:abstractNumId w:val="32"/>
  </w:num>
  <w:num w:numId="24">
    <w:abstractNumId w:val="14"/>
  </w:num>
  <w:num w:numId="25">
    <w:abstractNumId w:val="11"/>
  </w:num>
  <w:num w:numId="26">
    <w:abstractNumId w:val="18"/>
  </w:num>
  <w:num w:numId="27">
    <w:abstractNumId w:val="25"/>
  </w:num>
  <w:num w:numId="28">
    <w:abstractNumId w:val="19"/>
  </w:num>
  <w:num w:numId="29">
    <w:abstractNumId w:val="6"/>
  </w:num>
  <w:num w:numId="30">
    <w:abstractNumId w:val="37"/>
  </w:num>
  <w:num w:numId="31">
    <w:abstractNumId w:val="9"/>
    <w:lvlOverride w:ilvl="0">
      <w:startOverride w:val="1"/>
    </w:lvlOverride>
  </w:num>
  <w:num w:numId="32">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5">
    <w:abstractNumId w:val="24"/>
  </w:num>
  <w:num w:numId="36">
    <w:abstractNumId w:val="40"/>
  </w:num>
  <w:num w:numId="37">
    <w:abstractNumId w:val="27"/>
  </w:num>
  <w:num w:numId="38">
    <w:abstractNumId w:val="31"/>
  </w:num>
  <w:num w:numId="39">
    <w:abstractNumId w:val="8"/>
  </w:num>
  <w:num w:numId="40">
    <w:abstractNumId w:val="38"/>
  </w:num>
  <w:num w:numId="41">
    <w:abstractNumId w:val="43"/>
  </w:num>
  <w:num w:numId="42">
    <w:abstractNumId w:val="26"/>
  </w:num>
  <w:num w:numId="43">
    <w:abstractNumId w:val="12"/>
  </w:num>
  <w:num w:numId="44">
    <w:abstractNumId w:val="5"/>
  </w:num>
  <w:num w:numId="45">
    <w:abstractNumId w:val="15"/>
  </w:num>
  <w:num w:numId="46">
    <w:abstractNumId w:val="17"/>
  </w:num>
  <w:num w:numId="47">
    <w:abstractNumId w:val="35"/>
  </w:num>
  <w:num w:numId="48">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07D95"/>
    <w:rsid w:val="00013CC4"/>
    <w:rsid w:val="00023946"/>
    <w:rsid w:val="00030325"/>
    <w:rsid w:val="000306DD"/>
    <w:rsid w:val="0003145C"/>
    <w:rsid w:val="00033029"/>
    <w:rsid w:val="000332A6"/>
    <w:rsid w:val="0003443F"/>
    <w:rsid w:val="00034D10"/>
    <w:rsid w:val="00036D6F"/>
    <w:rsid w:val="000430D3"/>
    <w:rsid w:val="000478EC"/>
    <w:rsid w:val="00051652"/>
    <w:rsid w:val="00054FE2"/>
    <w:rsid w:val="00055516"/>
    <w:rsid w:val="00063D00"/>
    <w:rsid w:val="00064AD3"/>
    <w:rsid w:val="00065E28"/>
    <w:rsid w:val="00066036"/>
    <w:rsid w:val="00071391"/>
    <w:rsid w:val="0007246B"/>
    <w:rsid w:val="00075746"/>
    <w:rsid w:val="00080BB0"/>
    <w:rsid w:val="0008161B"/>
    <w:rsid w:val="00082173"/>
    <w:rsid w:val="0008595C"/>
    <w:rsid w:val="00086ADE"/>
    <w:rsid w:val="00094253"/>
    <w:rsid w:val="000946CF"/>
    <w:rsid w:val="00096109"/>
    <w:rsid w:val="000A01F1"/>
    <w:rsid w:val="000A1EB1"/>
    <w:rsid w:val="000A27D8"/>
    <w:rsid w:val="000A2908"/>
    <w:rsid w:val="000A340F"/>
    <w:rsid w:val="000A65A1"/>
    <w:rsid w:val="000A71BC"/>
    <w:rsid w:val="000B0037"/>
    <w:rsid w:val="000B0916"/>
    <w:rsid w:val="000B4357"/>
    <w:rsid w:val="000B4746"/>
    <w:rsid w:val="000B6909"/>
    <w:rsid w:val="000B7DA2"/>
    <w:rsid w:val="000C4EE7"/>
    <w:rsid w:val="000C754B"/>
    <w:rsid w:val="000D2E66"/>
    <w:rsid w:val="000D387C"/>
    <w:rsid w:val="000E3100"/>
    <w:rsid w:val="000E3750"/>
    <w:rsid w:val="000F10A7"/>
    <w:rsid w:val="000F229A"/>
    <w:rsid w:val="000F3228"/>
    <w:rsid w:val="000F7838"/>
    <w:rsid w:val="00100303"/>
    <w:rsid w:val="0010038D"/>
    <w:rsid w:val="001013BB"/>
    <w:rsid w:val="00103C9C"/>
    <w:rsid w:val="00103DB0"/>
    <w:rsid w:val="001049D4"/>
    <w:rsid w:val="00104BB5"/>
    <w:rsid w:val="001076F3"/>
    <w:rsid w:val="00113E76"/>
    <w:rsid w:val="00116852"/>
    <w:rsid w:val="00117951"/>
    <w:rsid w:val="0012639D"/>
    <w:rsid w:val="001310C7"/>
    <w:rsid w:val="0013127B"/>
    <w:rsid w:val="00132A0B"/>
    <w:rsid w:val="0013405F"/>
    <w:rsid w:val="00135DEA"/>
    <w:rsid w:val="00143590"/>
    <w:rsid w:val="001459AB"/>
    <w:rsid w:val="00152163"/>
    <w:rsid w:val="001527F7"/>
    <w:rsid w:val="00153190"/>
    <w:rsid w:val="00154879"/>
    <w:rsid w:val="00154F84"/>
    <w:rsid w:val="00165E32"/>
    <w:rsid w:val="00173672"/>
    <w:rsid w:val="00173E53"/>
    <w:rsid w:val="00181F2E"/>
    <w:rsid w:val="00194BF3"/>
    <w:rsid w:val="00195F38"/>
    <w:rsid w:val="00196A06"/>
    <w:rsid w:val="00197B54"/>
    <w:rsid w:val="001A182E"/>
    <w:rsid w:val="001A4E6B"/>
    <w:rsid w:val="001C0E23"/>
    <w:rsid w:val="001C2981"/>
    <w:rsid w:val="001D4471"/>
    <w:rsid w:val="001D6DFA"/>
    <w:rsid w:val="001E2737"/>
    <w:rsid w:val="001E5E94"/>
    <w:rsid w:val="001E5ECB"/>
    <w:rsid w:val="001F027A"/>
    <w:rsid w:val="001F0CBE"/>
    <w:rsid w:val="001F0E72"/>
    <w:rsid w:val="001F10D4"/>
    <w:rsid w:val="001F5A08"/>
    <w:rsid w:val="001F6597"/>
    <w:rsid w:val="001F6E8B"/>
    <w:rsid w:val="001F79B8"/>
    <w:rsid w:val="00200E0B"/>
    <w:rsid w:val="00202C26"/>
    <w:rsid w:val="00203809"/>
    <w:rsid w:val="002049FA"/>
    <w:rsid w:val="00205B6B"/>
    <w:rsid w:val="00207DB8"/>
    <w:rsid w:val="00207FAB"/>
    <w:rsid w:val="00210E7C"/>
    <w:rsid w:val="00213697"/>
    <w:rsid w:val="00217581"/>
    <w:rsid w:val="00217A9E"/>
    <w:rsid w:val="00220733"/>
    <w:rsid w:val="00221CE6"/>
    <w:rsid w:val="00224A52"/>
    <w:rsid w:val="00224D9E"/>
    <w:rsid w:val="00226996"/>
    <w:rsid w:val="00226B27"/>
    <w:rsid w:val="00226C34"/>
    <w:rsid w:val="0023330D"/>
    <w:rsid w:val="00234EF9"/>
    <w:rsid w:val="0024270B"/>
    <w:rsid w:val="00243DE6"/>
    <w:rsid w:val="002461A8"/>
    <w:rsid w:val="002467A8"/>
    <w:rsid w:val="00253E5C"/>
    <w:rsid w:val="00255473"/>
    <w:rsid w:val="00256E7A"/>
    <w:rsid w:val="0026170A"/>
    <w:rsid w:val="002637CD"/>
    <w:rsid w:val="002773CC"/>
    <w:rsid w:val="00277AD1"/>
    <w:rsid w:val="00280FA4"/>
    <w:rsid w:val="002A010E"/>
    <w:rsid w:val="002A01D0"/>
    <w:rsid w:val="002A0FD6"/>
    <w:rsid w:val="002A40E2"/>
    <w:rsid w:val="002A42A7"/>
    <w:rsid w:val="002A720F"/>
    <w:rsid w:val="002B0CF6"/>
    <w:rsid w:val="002B33BC"/>
    <w:rsid w:val="002C0376"/>
    <w:rsid w:val="002C1D1A"/>
    <w:rsid w:val="002C1F2B"/>
    <w:rsid w:val="002C3E46"/>
    <w:rsid w:val="002D5BE4"/>
    <w:rsid w:val="002D7C1C"/>
    <w:rsid w:val="002E102E"/>
    <w:rsid w:val="002E4F95"/>
    <w:rsid w:val="002E61E7"/>
    <w:rsid w:val="002E7BC9"/>
    <w:rsid w:val="002F3881"/>
    <w:rsid w:val="0030679B"/>
    <w:rsid w:val="00311633"/>
    <w:rsid w:val="00313FEC"/>
    <w:rsid w:val="003165C7"/>
    <w:rsid w:val="00321DD2"/>
    <w:rsid w:val="0032470F"/>
    <w:rsid w:val="0032560C"/>
    <w:rsid w:val="003267AD"/>
    <w:rsid w:val="00326AAC"/>
    <w:rsid w:val="003338D3"/>
    <w:rsid w:val="0033429F"/>
    <w:rsid w:val="00334745"/>
    <w:rsid w:val="00342188"/>
    <w:rsid w:val="0034629A"/>
    <w:rsid w:val="003523DE"/>
    <w:rsid w:val="0035532E"/>
    <w:rsid w:val="00355826"/>
    <w:rsid w:val="0035681F"/>
    <w:rsid w:val="00357401"/>
    <w:rsid w:val="00361F10"/>
    <w:rsid w:val="003622D7"/>
    <w:rsid w:val="0036368C"/>
    <w:rsid w:val="0036544D"/>
    <w:rsid w:val="003672B3"/>
    <w:rsid w:val="00373275"/>
    <w:rsid w:val="00374491"/>
    <w:rsid w:val="00375235"/>
    <w:rsid w:val="00376D35"/>
    <w:rsid w:val="003832A5"/>
    <w:rsid w:val="00385E0E"/>
    <w:rsid w:val="00386487"/>
    <w:rsid w:val="00386642"/>
    <w:rsid w:val="00386A49"/>
    <w:rsid w:val="00390BFF"/>
    <w:rsid w:val="0039211A"/>
    <w:rsid w:val="00396837"/>
    <w:rsid w:val="00397F23"/>
    <w:rsid w:val="003A7E32"/>
    <w:rsid w:val="003B71FE"/>
    <w:rsid w:val="003C5A78"/>
    <w:rsid w:val="003D16F7"/>
    <w:rsid w:val="003D1FBE"/>
    <w:rsid w:val="003D2D66"/>
    <w:rsid w:val="003D41D5"/>
    <w:rsid w:val="003D42B1"/>
    <w:rsid w:val="003D441D"/>
    <w:rsid w:val="003D4F90"/>
    <w:rsid w:val="003D5642"/>
    <w:rsid w:val="003D7F7B"/>
    <w:rsid w:val="003E2439"/>
    <w:rsid w:val="003E31A0"/>
    <w:rsid w:val="003E32ED"/>
    <w:rsid w:val="003E5587"/>
    <w:rsid w:val="003E705D"/>
    <w:rsid w:val="003F29B2"/>
    <w:rsid w:val="003F3DBA"/>
    <w:rsid w:val="003F5BA4"/>
    <w:rsid w:val="003F60AA"/>
    <w:rsid w:val="00400DF6"/>
    <w:rsid w:val="004046C7"/>
    <w:rsid w:val="004074B3"/>
    <w:rsid w:val="00407964"/>
    <w:rsid w:val="0041498D"/>
    <w:rsid w:val="00415337"/>
    <w:rsid w:val="004168E1"/>
    <w:rsid w:val="00420C57"/>
    <w:rsid w:val="00423A38"/>
    <w:rsid w:val="004266A2"/>
    <w:rsid w:val="004329F5"/>
    <w:rsid w:val="00435A44"/>
    <w:rsid w:val="00436194"/>
    <w:rsid w:val="00443F3E"/>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BBF"/>
    <w:rsid w:val="00493F3B"/>
    <w:rsid w:val="00497827"/>
    <w:rsid w:val="004A154B"/>
    <w:rsid w:val="004A4C38"/>
    <w:rsid w:val="004A620F"/>
    <w:rsid w:val="004B2897"/>
    <w:rsid w:val="004B5EDB"/>
    <w:rsid w:val="004C19F2"/>
    <w:rsid w:val="004C3079"/>
    <w:rsid w:val="004C33DF"/>
    <w:rsid w:val="004C7673"/>
    <w:rsid w:val="004D09EB"/>
    <w:rsid w:val="004D3C48"/>
    <w:rsid w:val="004E1422"/>
    <w:rsid w:val="004E4D78"/>
    <w:rsid w:val="004E6A2F"/>
    <w:rsid w:val="004F032A"/>
    <w:rsid w:val="004F39A3"/>
    <w:rsid w:val="004F458C"/>
    <w:rsid w:val="004F6425"/>
    <w:rsid w:val="004F65FC"/>
    <w:rsid w:val="00503381"/>
    <w:rsid w:val="005154A1"/>
    <w:rsid w:val="005203AA"/>
    <w:rsid w:val="00521F5C"/>
    <w:rsid w:val="0052275B"/>
    <w:rsid w:val="00522D51"/>
    <w:rsid w:val="00525A96"/>
    <w:rsid w:val="00532BC2"/>
    <w:rsid w:val="00536E60"/>
    <w:rsid w:val="005461FC"/>
    <w:rsid w:val="00551238"/>
    <w:rsid w:val="00553874"/>
    <w:rsid w:val="00555A94"/>
    <w:rsid w:val="00555CF4"/>
    <w:rsid w:val="005574D1"/>
    <w:rsid w:val="005600A4"/>
    <w:rsid w:val="005646DF"/>
    <w:rsid w:val="00565E8F"/>
    <w:rsid w:val="00566AD6"/>
    <w:rsid w:val="005672B3"/>
    <w:rsid w:val="005678A2"/>
    <w:rsid w:val="005720E6"/>
    <w:rsid w:val="0057672B"/>
    <w:rsid w:val="00581A2E"/>
    <w:rsid w:val="00583D7D"/>
    <w:rsid w:val="00584079"/>
    <w:rsid w:val="00584179"/>
    <w:rsid w:val="00594989"/>
    <w:rsid w:val="00597BBC"/>
    <w:rsid w:val="005A1D91"/>
    <w:rsid w:val="005A1FB2"/>
    <w:rsid w:val="005A6FAA"/>
    <w:rsid w:val="005B0B4B"/>
    <w:rsid w:val="005B1AAB"/>
    <w:rsid w:val="005B2551"/>
    <w:rsid w:val="005B4D2F"/>
    <w:rsid w:val="005B545A"/>
    <w:rsid w:val="005B7A52"/>
    <w:rsid w:val="005C4DE7"/>
    <w:rsid w:val="005C5F1A"/>
    <w:rsid w:val="005D285C"/>
    <w:rsid w:val="005D3CE1"/>
    <w:rsid w:val="005D53F4"/>
    <w:rsid w:val="005D5690"/>
    <w:rsid w:val="005E00BC"/>
    <w:rsid w:val="005E0573"/>
    <w:rsid w:val="005E0E68"/>
    <w:rsid w:val="005E0FCA"/>
    <w:rsid w:val="005E7133"/>
    <w:rsid w:val="005E7F37"/>
    <w:rsid w:val="005F3C26"/>
    <w:rsid w:val="005F619C"/>
    <w:rsid w:val="00605E1D"/>
    <w:rsid w:val="00611197"/>
    <w:rsid w:val="00616393"/>
    <w:rsid w:val="0062027A"/>
    <w:rsid w:val="00624D65"/>
    <w:rsid w:val="00624F44"/>
    <w:rsid w:val="00625FC3"/>
    <w:rsid w:val="006309C1"/>
    <w:rsid w:val="0063106F"/>
    <w:rsid w:val="00632641"/>
    <w:rsid w:val="00635900"/>
    <w:rsid w:val="00636A47"/>
    <w:rsid w:val="00636EF5"/>
    <w:rsid w:val="00640170"/>
    <w:rsid w:val="00640773"/>
    <w:rsid w:val="006461B0"/>
    <w:rsid w:val="006478E0"/>
    <w:rsid w:val="00653A71"/>
    <w:rsid w:val="0066211B"/>
    <w:rsid w:val="00670F35"/>
    <w:rsid w:val="00675C4F"/>
    <w:rsid w:val="00676528"/>
    <w:rsid w:val="00676FF0"/>
    <w:rsid w:val="00681815"/>
    <w:rsid w:val="006848DA"/>
    <w:rsid w:val="00687DE2"/>
    <w:rsid w:val="00687EB9"/>
    <w:rsid w:val="006912D1"/>
    <w:rsid w:val="0069436C"/>
    <w:rsid w:val="00694641"/>
    <w:rsid w:val="006973C0"/>
    <w:rsid w:val="006A4B1A"/>
    <w:rsid w:val="006B06B6"/>
    <w:rsid w:val="006B28B4"/>
    <w:rsid w:val="006B5BC7"/>
    <w:rsid w:val="006C1369"/>
    <w:rsid w:val="006C3A50"/>
    <w:rsid w:val="006D047C"/>
    <w:rsid w:val="006D04B4"/>
    <w:rsid w:val="006D33BA"/>
    <w:rsid w:val="006D3547"/>
    <w:rsid w:val="006E630F"/>
    <w:rsid w:val="006E6C1C"/>
    <w:rsid w:val="006F28E0"/>
    <w:rsid w:val="006F3806"/>
    <w:rsid w:val="006F5C9E"/>
    <w:rsid w:val="006F65CD"/>
    <w:rsid w:val="006F7C4F"/>
    <w:rsid w:val="00701D44"/>
    <w:rsid w:val="00717C8C"/>
    <w:rsid w:val="00720775"/>
    <w:rsid w:val="007226F7"/>
    <w:rsid w:val="00724C48"/>
    <w:rsid w:val="007258FF"/>
    <w:rsid w:val="00727774"/>
    <w:rsid w:val="00731C4E"/>
    <w:rsid w:val="007356CF"/>
    <w:rsid w:val="00735B87"/>
    <w:rsid w:val="00737995"/>
    <w:rsid w:val="007424B9"/>
    <w:rsid w:val="0074644C"/>
    <w:rsid w:val="00746BF5"/>
    <w:rsid w:val="00750095"/>
    <w:rsid w:val="00750DED"/>
    <w:rsid w:val="00753955"/>
    <w:rsid w:val="00756D53"/>
    <w:rsid w:val="00757151"/>
    <w:rsid w:val="00761603"/>
    <w:rsid w:val="00763CF1"/>
    <w:rsid w:val="00765A4E"/>
    <w:rsid w:val="00767409"/>
    <w:rsid w:val="00773127"/>
    <w:rsid w:val="00773D44"/>
    <w:rsid w:val="007754E4"/>
    <w:rsid w:val="00775BCB"/>
    <w:rsid w:val="007769E6"/>
    <w:rsid w:val="00777CC9"/>
    <w:rsid w:val="0078397B"/>
    <w:rsid w:val="00787DAA"/>
    <w:rsid w:val="0079022C"/>
    <w:rsid w:val="00795323"/>
    <w:rsid w:val="0079685A"/>
    <w:rsid w:val="007A00F2"/>
    <w:rsid w:val="007A30BB"/>
    <w:rsid w:val="007A316E"/>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68FC"/>
    <w:rsid w:val="008177F1"/>
    <w:rsid w:val="00820310"/>
    <w:rsid w:val="00827CFA"/>
    <w:rsid w:val="00831197"/>
    <w:rsid w:val="00834280"/>
    <w:rsid w:val="00835104"/>
    <w:rsid w:val="00835929"/>
    <w:rsid w:val="008361DB"/>
    <w:rsid w:val="00836478"/>
    <w:rsid w:val="008439AC"/>
    <w:rsid w:val="008443AF"/>
    <w:rsid w:val="008524E3"/>
    <w:rsid w:val="008531ED"/>
    <w:rsid w:val="0085347E"/>
    <w:rsid w:val="00853F46"/>
    <w:rsid w:val="00854D7E"/>
    <w:rsid w:val="00861B1B"/>
    <w:rsid w:val="00862E4E"/>
    <w:rsid w:val="00865CCF"/>
    <w:rsid w:val="0086698D"/>
    <w:rsid w:val="00870DFE"/>
    <w:rsid w:val="0087519F"/>
    <w:rsid w:val="0087759C"/>
    <w:rsid w:val="00877E3C"/>
    <w:rsid w:val="0088236C"/>
    <w:rsid w:val="0088246F"/>
    <w:rsid w:val="00890503"/>
    <w:rsid w:val="008913E0"/>
    <w:rsid w:val="0089203A"/>
    <w:rsid w:val="00896E1C"/>
    <w:rsid w:val="008A0170"/>
    <w:rsid w:val="008A1E40"/>
    <w:rsid w:val="008A20F0"/>
    <w:rsid w:val="008A2AA4"/>
    <w:rsid w:val="008A2B78"/>
    <w:rsid w:val="008A2C40"/>
    <w:rsid w:val="008A668D"/>
    <w:rsid w:val="008B0011"/>
    <w:rsid w:val="008B1FF6"/>
    <w:rsid w:val="008B60C2"/>
    <w:rsid w:val="008B76E0"/>
    <w:rsid w:val="008C4C2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27528"/>
    <w:rsid w:val="0093107E"/>
    <w:rsid w:val="009324B5"/>
    <w:rsid w:val="009345C6"/>
    <w:rsid w:val="009357BB"/>
    <w:rsid w:val="00937B6C"/>
    <w:rsid w:val="0094280E"/>
    <w:rsid w:val="00947BFC"/>
    <w:rsid w:val="00951970"/>
    <w:rsid w:val="00955AB9"/>
    <w:rsid w:val="009640BD"/>
    <w:rsid w:val="00971FF9"/>
    <w:rsid w:val="00973FFE"/>
    <w:rsid w:val="0097412A"/>
    <w:rsid w:val="00974F1C"/>
    <w:rsid w:val="00974FA5"/>
    <w:rsid w:val="00977945"/>
    <w:rsid w:val="009801F2"/>
    <w:rsid w:val="00982B17"/>
    <w:rsid w:val="00982EB2"/>
    <w:rsid w:val="009838AD"/>
    <w:rsid w:val="00986340"/>
    <w:rsid w:val="0098750D"/>
    <w:rsid w:val="009927EF"/>
    <w:rsid w:val="00994A36"/>
    <w:rsid w:val="00994C55"/>
    <w:rsid w:val="0099713B"/>
    <w:rsid w:val="009A4D0B"/>
    <w:rsid w:val="009B0FB4"/>
    <w:rsid w:val="009B1332"/>
    <w:rsid w:val="009C15E7"/>
    <w:rsid w:val="009C5A03"/>
    <w:rsid w:val="009C60E8"/>
    <w:rsid w:val="009C6AA8"/>
    <w:rsid w:val="009D13CD"/>
    <w:rsid w:val="009D1AA3"/>
    <w:rsid w:val="009D2F6D"/>
    <w:rsid w:val="009D3825"/>
    <w:rsid w:val="009E0EF8"/>
    <w:rsid w:val="009E40F0"/>
    <w:rsid w:val="009F09AA"/>
    <w:rsid w:val="009F11C0"/>
    <w:rsid w:val="009F2AD1"/>
    <w:rsid w:val="009F30D6"/>
    <w:rsid w:val="009F4952"/>
    <w:rsid w:val="009F529F"/>
    <w:rsid w:val="009F6D80"/>
    <w:rsid w:val="00A01651"/>
    <w:rsid w:val="00A02EA0"/>
    <w:rsid w:val="00A03DBB"/>
    <w:rsid w:val="00A06A43"/>
    <w:rsid w:val="00A10535"/>
    <w:rsid w:val="00A11821"/>
    <w:rsid w:val="00A15BE6"/>
    <w:rsid w:val="00A16B54"/>
    <w:rsid w:val="00A16C34"/>
    <w:rsid w:val="00A17BA4"/>
    <w:rsid w:val="00A21351"/>
    <w:rsid w:val="00A21C93"/>
    <w:rsid w:val="00A23922"/>
    <w:rsid w:val="00A26137"/>
    <w:rsid w:val="00A3084F"/>
    <w:rsid w:val="00A31EED"/>
    <w:rsid w:val="00A34587"/>
    <w:rsid w:val="00A36E02"/>
    <w:rsid w:val="00A37599"/>
    <w:rsid w:val="00A40900"/>
    <w:rsid w:val="00A41919"/>
    <w:rsid w:val="00A46946"/>
    <w:rsid w:val="00A50628"/>
    <w:rsid w:val="00A5411E"/>
    <w:rsid w:val="00A548B8"/>
    <w:rsid w:val="00A5741F"/>
    <w:rsid w:val="00A6022C"/>
    <w:rsid w:val="00A61031"/>
    <w:rsid w:val="00A62CDC"/>
    <w:rsid w:val="00A6402C"/>
    <w:rsid w:val="00A7014B"/>
    <w:rsid w:val="00A70DAA"/>
    <w:rsid w:val="00A72A9A"/>
    <w:rsid w:val="00A92EA7"/>
    <w:rsid w:val="00A95915"/>
    <w:rsid w:val="00AA00F9"/>
    <w:rsid w:val="00AA0E6B"/>
    <w:rsid w:val="00AA14D4"/>
    <w:rsid w:val="00AA4BAB"/>
    <w:rsid w:val="00AA5C22"/>
    <w:rsid w:val="00AA7B25"/>
    <w:rsid w:val="00AB1E5B"/>
    <w:rsid w:val="00AB24CD"/>
    <w:rsid w:val="00AB54CC"/>
    <w:rsid w:val="00AC0B07"/>
    <w:rsid w:val="00AC6A0F"/>
    <w:rsid w:val="00AC6E59"/>
    <w:rsid w:val="00AD384F"/>
    <w:rsid w:val="00AD3AA8"/>
    <w:rsid w:val="00AD4E33"/>
    <w:rsid w:val="00AD7682"/>
    <w:rsid w:val="00AE0201"/>
    <w:rsid w:val="00AE1CFC"/>
    <w:rsid w:val="00AE381E"/>
    <w:rsid w:val="00AE43C5"/>
    <w:rsid w:val="00AE65C8"/>
    <w:rsid w:val="00AF2BB2"/>
    <w:rsid w:val="00AF3762"/>
    <w:rsid w:val="00AF752D"/>
    <w:rsid w:val="00B01B6B"/>
    <w:rsid w:val="00B03F6C"/>
    <w:rsid w:val="00B0401C"/>
    <w:rsid w:val="00B04BCF"/>
    <w:rsid w:val="00B072AC"/>
    <w:rsid w:val="00B10CD2"/>
    <w:rsid w:val="00B2038C"/>
    <w:rsid w:val="00B2303E"/>
    <w:rsid w:val="00B23837"/>
    <w:rsid w:val="00B25681"/>
    <w:rsid w:val="00B27403"/>
    <w:rsid w:val="00B354C4"/>
    <w:rsid w:val="00B401FA"/>
    <w:rsid w:val="00B52493"/>
    <w:rsid w:val="00B5600F"/>
    <w:rsid w:val="00B56311"/>
    <w:rsid w:val="00B655AD"/>
    <w:rsid w:val="00B663BC"/>
    <w:rsid w:val="00B67105"/>
    <w:rsid w:val="00B72C01"/>
    <w:rsid w:val="00B82F70"/>
    <w:rsid w:val="00B86EBF"/>
    <w:rsid w:val="00B91165"/>
    <w:rsid w:val="00B91227"/>
    <w:rsid w:val="00B93B6E"/>
    <w:rsid w:val="00B954D3"/>
    <w:rsid w:val="00B96FEA"/>
    <w:rsid w:val="00BA0D3C"/>
    <w:rsid w:val="00BA462D"/>
    <w:rsid w:val="00BA5579"/>
    <w:rsid w:val="00BA6D6B"/>
    <w:rsid w:val="00BB5B87"/>
    <w:rsid w:val="00BC1ACA"/>
    <w:rsid w:val="00BC3527"/>
    <w:rsid w:val="00BC48CB"/>
    <w:rsid w:val="00BC7B85"/>
    <w:rsid w:val="00BD246C"/>
    <w:rsid w:val="00BD51D2"/>
    <w:rsid w:val="00BD5425"/>
    <w:rsid w:val="00BD7EEF"/>
    <w:rsid w:val="00BE66EE"/>
    <w:rsid w:val="00BE7107"/>
    <w:rsid w:val="00BF164E"/>
    <w:rsid w:val="00BF3B60"/>
    <w:rsid w:val="00BF42C2"/>
    <w:rsid w:val="00C01963"/>
    <w:rsid w:val="00C0251B"/>
    <w:rsid w:val="00C11503"/>
    <w:rsid w:val="00C13928"/>
    <w:rsid w:val="00C15BB4"/>
    <w:rsid w:val="00C15E81"/>
    <w:rsid w:val="00C17915"/>
    <w:rsid w:val="00C2235B"/>
    <w:rsid w:val="00C233C0"/>
    <w:rsid w:val="00C256CA"/>
    <w:rsid w:val="00C348B0"/>
    <w:rsid w:val="00C36F95"/>
    <w:rsid w:val="00C42798"/>
    <w:rsid w:val="00C4294F"/>
    <w:rsid w:val="00C44A5F"/>
    <w:rsid w:val="00C45CAB"/>
    <w:rsid w:val="00C4657C"/>
    <w:rsid w:val="00C46F66"/>
    <w:rsid w:val="00C47306"/>
    <w:rsid w:val="00C473F8"/>
    <w:rsid w:val="00C518F8"/>
    <w:rsid w:val="00C519F2"/>
    <w:rsid w:val="00C532C1"/>
    <w:rsid w:val="00C53977"/>
    <w:rsid w:val="00C5451F"/>
    <w:rsid w:val="00C56D61"/>
    <w:rsid w:val="00C5731C"/>
    <w:rsid w:val="00C61130"/>
    <w:rsid w:val="00C6259B"/>
    <w:rsid w:val="00C637F7"/>
    <w:rsid w:val="00C640B4"/>
    <w:rsid w:val="00C67929"/>
    <w:rsid w:val="00C7103F"/>
    <w:rsid w:val="00C73D3C"/>
    <w:rsid w:val="00C75090"/>
    <w:rsid w:val="00C81030"/>
    <w:rsid w:val="00C8359C"/>
    <w:rsid w:val="00C84B9F"/>
    <w:rsid w:val="00C87380"/>
    <w:rsid w:val="00CA09F5"/>
    <w:rsid w:val="00CA5A1D"/>
    <w:rsid w:val="00CA71BD"/>
    <w:rsid w:val="00CA7A8A"/>
    <w:rsid w:val="00CB50B7"/>
    <w:rsid w:val="00CC2813"/>
    <w:rsid w:val="00CC4A57"/>
    <w:rsid w:val="00CD5830"/>
    <w:rsid w:val="00CE11D9"/>
    <w:rsid w:val="00CE164C"/>
    <w:rsid w:val="00CE450F"/>
    <w:rsid w:val="00CE56E3"/>
    <w:rsid w:val="00CE6E80"/>
    <w:rsid w:val="00D01D8E"/>
    <w:rsid w:val="00D05B95"/>
    <w:rsid w:val="00D1271B"/>
    <w:rsid w:val="00D17066"/>
    <w:rsid w:val="00D20748"/>
    <w:rsid w:val="00D21C33"/>
    <w:rsid w:val="00D31B2F"/>
    <w:rsid w:val="00D33718"/>
    <w:rsid w:val="00D37D05"/>
    <w:rsid w:val="00D402C6"/>
    <w:rsid w:val="00D40C06"/>
    <w:rsid w:val="00D441E6"/>
    <w:rsid w:val="00D45653"/>
    <w:rsid w:val="00D563F1"/>
    <w:rsid w:val="00D57011"/>
    <w:rsid w:val="00D656D8"/>
    <w:rsid w:val="00D65E1A"/>
    <w:rsid w:val="00D6731C"/>
    <w:rsid w:val="00D679A4"/>
    <w:rsid w:val="00D67FAA"/>
    <w:rsid w:val="00D70308"/>
    <w:rsid w:val="00D707CB"/>
    <w:rsid w:val="00D75CF7"/>
    <w:rsid w:val="00D8513C"/>
    <w:rsid w:val="00D91B8E"/>
    <w:rsid w:val="00D945A7"/>
    <w:rsid w:val="00D97A64"/>
    <w:rsid w:val="00DA2601"/>
    <w:rsid w:val="00DA4F9B"/>
    <w:rsid w:val="00DA6820"/>
    <w:rsid w:val="00DB4061"/>
    <w:rsid w:val="00DB4821"/>
    <w:rsid w:val="00DC54BE"/>
    <w:rsid w:val="00DC637E"/>
    <w:rsid w:val="00DD3721"/>
    <w:rsid w:val="00DD5F4B"/>
    <w:rsid w:val="00DE2DF7"/>
    <w:rsid w:val="00DE367E"/>
    <w:rsid w:val="00DE41B0"/>
    <w:rsid w:val="00DE495F"/>
    <w:rsid w:val="00DE56D9"/>
    <w:rsid w:val="00DE574E"/>
    <w:rsid w:val="00DE5D06"/>
    <w:rsid w:val="00DF30F1"/>
    <w:rsid w:val="00DF3236"/>
    <w:rsid w:val="00DF3705"/>
    <w:rsid w:val="00DF3B89"/>
    <w:rsid w:val="00DF67CF"/>
    <w:rsid w:val="00E00C9F"/>
    <w:rsid w:val="00E01F27"/>
    <w:rsid w:val="00E022FE"/>
    <w:rsid w:val="00E0335A"/>
    <w:rsid w:val="00E06342"/>
    <w:rsid w:val="00E10D5A"/>
    <w:rsid w:val="00E131F9"/>
    <w:rsid w:val="00E14A3F"/>
    <w:rsid w:val="00E14DDF"/>
    <w:rsid w:val="00E177AB"/>
    <w:rsid w:val="00E20CB0"/>
    <w:rsid w:val="00E26511"/>
    <w:rsid w:val="00E31145"/>
    <w:rsid w:val="00E3775D"/>
    <w:rsid w:val="00E41338"/>
    <w:rsid w:val="00E445C6"/>
    <w:rsid w:val="00E51396"/>
    <w:rsid w:val="00E55F41"/>
    <w:rsid w:val="00E56F4E"/>
    <w:rsid w:val="00E62D09"/>
    <w:rsid w:val="00E633D6"/>
    <w:rsid w:val="00E7188C"/>
    <w:rsid w:val="00E72421"/>
    <w:rsid w:val="00E725DA"/>
    <w:rsid w:val="00E7432D"/>
    <w:rsid w:val="00E7558D"/>
    <w:rsid w:val="00E80A68"/>
    <w:rsid w:val="00E80F75"/>
    <w:rsid w:val="00E95DD8"/>
    <w:rsid w:val="00E9746F"/>
    <w:rsid w:val="00EA5D5C"/>
    <w:rsid w:val="00EB036B"/>
    <w:rsid w:val="00EB1160"/>
    <w:rsid w:val="00EB6BBF"/>
    <w:rsid w:val="00EC14A7"/>
    <w:rsid w:val="00EC1929"/>
    <w:rsid w:val="00EC23B8"/>
    <w:rsid w:val="00EC2AC6"/>
    <w:rsid w:val="00EC30BD"/>
    <w:rsid w:val="00ED2A96"/>
    <w:rsid w:val="00ED3631"/>
    <w:rsid w:val="00ED36E4"/>
    <w:rsid w:val="00EE0A0B"/>
    <w:rsid w:val="00EE5393"/>
    <w:rsid w:val="00EE6E3C"/>
    <w:rsid w:val="00EE6FAF"/>
    <w:rsid w:val="00EF11D8"/>
    <w:rsid w:val="00EF1946"/>
    <w:rsid w:val="00EF48C1"/>
    <w:rsid w:val="00EF5373"/>
    <w:rsid w:val="00EF5A82"/>
    <w:rsid w:val="00EF6144"/>
    <w:rsid w:val="00F01650"/>
    <w:rsid w:val="00F0244F"/>
    <w:rsid w:val="00F046DF"/>
    <w:rsid w:val="00F13A84"/>
    <w:rsid w:val="00F17818"/>
    <w:rsid w:val="00F27ABF"/>
    <w:rsid w:val="00F3141D"/>
    <w:rsid w:val="00F32768"/>
    <w:rsid w:val="00F348E5"/>
    <w:rsid w:val="00F34B47"/>
    <w:rsid w:val="00F34F57"/>
    <w:rsid w:val="00F35CA4"/>
    <w:rsid w:val="00F41523"/>
    <w:rsid w:val="00F43886"/>
    <w:rsid w:val="00F44FBD"/>
    <w:rsid w:val="00F46D03"/>
    <w:rsid w:val="00F50BFF"/>
    <w:rsid w:val="00F5544D"/>
    <w:rsid w:val="00F55A03"/>
    <w:rsid w:val="00F565BC"/>
    <w:rsid w:val="00F60A2C"/>
    <w:rsid w:val="00F637F1"/>
    <w:rsid w:val="00F655DC"/>
    <w:rsid w:val="00F663A7"/>
    <w:rsid w:val="00F664FE"/>
    <w:rsid w:val="00F73C90"/>
    <w:rsid w:val="00F75A6F"/>
    <w:rsid w:val="00F75D07"/>
    <w:rsid w:val="00F77DB6"/>
    <w:rsid w:val="00F844C5"/>
    <w:rsid w:val="00F9221A"/>
    <w:rsid w:val="00F96F3C"/>
    <w:rsid w:val="00FA2123"/>
    <w:rsid w:val="00FA4406"/>
    <w:rsid w:val="00FA597B"/>
    <w:rsid w:val="00FB0979"/>
    <w:rsid w:val="00FC0760"/>
    <w:rsid w:val="00FC6196"/>
    <w:rsid w:val="00FD0322"/>
    <w:rsid w:val="00FD26CF"/>
    <w:rsid w:val="00FD32EB"/>
    <w:rsid w:val="00FD3861"/>
    <w:rsid w:val="00FD623B"/>
    <w:rsid w:val="00FE0949"/>
    <w:rsid w:val="00FE1877"/>
    <w:rsid w:val="00FE1B1E"/>
    <w:rsid w:val="00FE24AC"/>
    <w:rsid w:val="00FE4EAC"/>
    <w:rsid w:val="00FE6C50"/>
    <w:rsid w:val="00FF0BC0"/>
    <w:rsid w:val="00FF1AE3"/>
    <w:rsid w:val="00FF1EDB"/>
    <w:rsid w:val="00FF20BD"/>
    <w:rsid w:val="00FF3A27"/>
    <w:rsid w:val="00FF493E"/>
    <w:rsid w:val="00FF507A"/>
    <w:rsid w:val="00FF6F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uiPriority w:val="99"/>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uiPriority w:val="99"/>
    <w:rsid w:val="00F17818"/>
    <w:rPr>
      <w:rFonts w:ascii="Georgia" w:hAnsi="Georgia" w:cs="Georgia"/>
      <w:sz w:val="12"/>
      <w:szCs w:val="12"/>
    </w:rPr>
  </w:style>
  <w:style w:type="character" w:customStyle="1" w:styleId="FontStyle21">
    <w:name w:val="Font Style21"/>
    <w:uiPriority w:val="99"/>
    <w:rsid w:val="00F17818"/>
    <w:rPr>
      <w:rFonts w:ascii="Times New Roman" w:hAnsi="Times New Roman" w:cs="Times New Roman"/>
      <w:sz w:val="12"/>
      <w:szCs w:val="12"/>
    </w:rPr>
  </w:style>
  <w:style w:type="character" w:customStyle="1" w:styleId="FontStyle22">
    <w:name w:val="Font Style22"/>
    <w:uiPriority w:val="99"/>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rsid w:val="008168FC"/>
    <w:rPr>
      <w:color w:val="0000FF"/>
      <w:u w:val="single"/>
    </w:rPr>
  </w:style>
  <w:style w:type="paragraph" w:customStyle="1" w:styleId="Default">
    <w:name w:val="Default"/>
    <w:rsid w:val="00DF3705"/>
    <w:pPr>
      <w:autoSpaceDE w:val="0"/>
      <w:autoSpaceDN w:val="0"/>
      <w:adjustRightInd w:val="0"/>
    </w:pPr>
    <w:rPr>
      <w:rFonts w:ascii="Arial" w:hAnsi="Arial" w:cs="Arial"/>
      <w:color w:val="000000"/>
      <w:sz w:val="24"/>
      <w:szCs w:val="24"/>
    </w:rPr>
  </w:style>
  <w:style w:type="paragraph" w:customStyle="1" w:styleId="afb">
    <w:name w:val="список с точками"/>
    <w:basedOn w:val="a"/>
    <w:uiPriority w:val="99"/>
    <w:rsid w:val="003D41D5"/>
    <w:pPr>
      <w:widowControl/>
      <w:tabs>
        <w:tab w:val="num" w:pos="720"/>
        <w:tab w:val="num" w:pos="756"/>
        <w:tab w:val="num" w:pos="862"/>
      </w:tabs>
      <w:autoSpaceDE/>
      <w:autoSpaceDN/>
      <w:adjustRightInd/>
      <w:spacing w:line="312" w:lineRule="auto"/>
      <w:ind w:left="756" w:hanging="720"/>
    </w:pPr>
    <w:rPr>
      <w:rFonts w:ascii="Calibri" w:hAnsi="Calibri"/>
    </w:rPr>
  </w:style>
  <w:style w:type="paragraph" w:customStyle="1" w:styleId="31">
    <w:name w:val="Основной текст 31"/>
    <w:basedOn w:val="a"/>
    <w:uiPriority w:val="99"/>
    <w:rsid w:val="003E32ED"/>
    <w:pPr>
      <w:suppressAutoHyphens/>
      <w:autoSpaceDE/>
      <w:autoSpaceDN/>
      <w:adjustRightInd/>
      <w:spacing w:after="120"/>
      <w:ind w:firstLine="0"/>
      <w:jc w:val="left"/>
    </w:pPr>
    <w:rPr>
      <w:rFonts w:ascii="Calibri" w:hAnsi="Calibri"/>
      <w:color w:val="000000"/>
      <w:sz w:val="16"/>
      <w:szCs w:val="16"/>
      <w:lang w:val="en-US" w:eastAsia="en-US"/>
    </w:rPr>
  </w:style>
  <w:style w:type="character" w:customStyle="1" w:styleId="s34">
    <w:name w:val="s34"/>
    <w:basedOn w:val="a0"/>
    <w:uiPriority w:val="99"/>
    <w:rsid w:val="003E32ED"/>
  </w:style>
  <w:style w:type="paragraph" w:styleId="afc">
    <w:name w:val="Title"/>
    <w:basedOn w:val="a"/>
    <w:next w:val="a"/>
    <w:link w:val="afd"/>
    <w:qFormat/>
    <w:rsid w:val="000D387C"/>
    <w:pPr>
      <w:widowControl/>
      <w:suppressAutoHyphens/>
      <w:autoSpaceDN/>
      <w:adjustRightInd/>
      <w:ind w:firstLine="0"/>
      <w:jc w:val="left"/>
    </w:pPr>
    <w:rPr>
      <w:rFonts w:eastAsia="Arial"/>
      <w:lang w:eastAsia="ar-SA"/>
    </w:rPr>
  </w:style>
  <w:style w:type="character" w:customStyle="1" w:styleId="afd">
    <w:name w:val="Название Знак"/>
    <w:link w:val="afc"/>
    <w:rsid w:val="000D387C"/>
    <w:rPr>
      <w:rFonts w:eastAsia="Arial"/>
      <w:sz w:val="24"/>
      <w:szCs w:val="24"/>
      <w:lang w:eastAsia="ar-SA"/>
    </w:rPr>
  </w:style>
  <w:style w:type="paragraph" w:styleId="afe">
    <w:name w:val="Body Text"/>
    <w:basedOn w:val="a"/>
    <w:link w:val="aff"/>
    <w:unhideWhenUsed/>
    <w:rsid w:val="000D387C"/>
    <w:pPr>
      <w:spacing w:after="120"/>
    </w:pPr>
  </w:style>
  <w:style w:type="character" w:customStyle="1" w:styleId="aff">
    <w:name w:val="Основной текст Знак"/>
    <w:link w:val="afe"/>
    <w:rsid w:val="000D387C"/>
    <w:rPr>
      <w:sz w:val="24"/>
      <w:szCs w:val="24"/>
    </w:rPr>
  </w:style>
  <w:style w:type="paragraph" w:customStyle="1" w:styleId="aff0">
    <w:name w:val="Для таблиц"/>
    <w:basedOn w:val="a"/>
    <w:rsid w:val="000D387C"/>
    <w:pPr>
      <w:widowControl/>
      <w:autoSpaceDE/>
      <w:autoSpaceDN/>
      <w:adjustRightInd/>
      <w:ind w:firstLine="0"/>
      <w:jc w:val="left"/>
    </w:pPr>
  </w:style>
  <w:style w:type="character" w:customStyle="1" w:styleId="10">
    <w:name w:val="Заголовок 1 Знак"/>
    <w:link w:val="1"/>
    <w:rsid w:val="00B2303E"/>
    <w:rPr>
      <w:b/>
      <w:iCs/>
      <w:sz w:val="24"/>
    </w:rPr>
  </w:style>
  <w:style w:type="character" w:customStyle="1" w:styleId="20">
    <w:name w:val="Заголовок 2 Знак"/>
    <w:link w:val="2"/>
    <w:rsid w:val="00B2303E"/>
    <w:rPr>
      <w:b/>
      <w:bCs/>
      <w:i/>
      <w:sz w:val="24"/>
    </w:rPr>
  </w:style>
  <w:style w:type="character" w:customStyle="1" w:styleId="a4">
    <w:name w:val="Нижний колонтитул Знак"/>
    <w:link w:val="a3"/>
    <w:rsid w:val="00B2303E"/>
    <w:rPr>
      <w:sz w:val="24"/>
      <w:szCs w:val="24"/>
    </w:rPr>
  </w:style>
  <w:style w:type="character" w:customStyle="1" w:styleId="ab">
    <w:name w:val="Текст выноски Знак"/>
    <w:link w:val="aa"/>
    <w:uiPriority w:val="99"/>
    <w:semiHidden/>
    <w:rsid w:val="00B2303E"/>
    <w:rPr>
      <w:rFonts w:ascii="Tahoma" w:hAnsi="Tahoma" w:cs="Tahoma"/>
      <w:sz w:val="16"/>
      <w:szCs w:val="16"/>
    </w:rPr>
  </w:style>
  <w:style w:type="paragraph" w:styleId="aff1">
    <w:name w:val="No Spacing"/>
    <w:qFormat/>
    <w:rsid w:val="00B2303E"/>
    <w:pPr>
      <w:widowControl w:val="0"/>
      <w:autoSpaceDE w:val="0"/>
      <w:autoSpaceDN w:val="0"/>
      <w:adjustRightInd w:val="0"/>
    </w:pPr>
    <w:rPr>
      <w:rFonts w:ascii="Arial" w:hAnsi="Arial" w:cs="Arial"/>
    </w:rPr>
  </w:style>
  <w:style w:type="paragraph" w:customStyle="1" w:styleId="aff2">
    <w:name w:val="Основной"/>
    <w:basedOn w:val="a"/>
    <w:link w:val="aff3"/>
    <w:rsid w:val="00B2303E"/>
    <w:pPr>
      <w:widowControl/>
      <w:spacing w:line="214" w:lineRule="atLeast"/>
      <w:ind w:firstLine="283"/>
      <w:textAlignment w:val="center"/>
    </w:pPr>
    <w:rPr>
      <w:rFonts w:ascii="NewtonCSanPin" w:hAnsi="NewtonCSanPin"/>
      <w:color w:val="000000"/>
      <w:sz w:val="21"/>
      <w:szCs w:val="21"/>
    </w:rPr>
  </w:style>
  <w:style w:type="character" w:customStyle="1" w:styleId="aff3">
    <w:name w:val="Основной Знак"/>
    <w:link w:val="aff2"/>
    <w:rsid w:val="00B2303E"/>
    <w:rPr>
      <w:rFonts w:ascii="NewtonCSanPin" w:hAnsi="NewtonCSanPin"/>
      <w:color w:val="000000"/>
      <w:sz w:val="21"/>
      <w:szCs w:val="21"/>
    </w:rPr>
  </w:style>
  <w:style w:type="character" w:styleId="aff4">
    <w:name w:val="Strong"/>
    <w:uiPriority w:val="22"/>
    <w:qFormat/>
    <w:rsid w:val="00B2303E"/>
    <w:rPr>
      <w:b/>
      <w:bCs/>
    </w:rPr>
  </w:style>
  <w:style w:type="paragraph" w:customStyle="1" w:styleId="12">
    <w:name w:val="МОЙ1"/>
    <w:basedOn w:val="a"/>
    <w:rsid w:val="00B2303E"/>
    <w:pPr>
      <w:spacing w:line="120" w:lineRule="atLeast"/>
      <w:ind w:firstLine="0"/>
      <w:jc w:val="left"/>
    </w:pPr>
    <w:rPr>
      <w:b/>
      <w:color w:val="000000"/>
      <w:sz w:val="22"/>
      <w:szCs w:val="22"/>
    </w:rPr>
  </w:style>
  <w:style w:type="paragraph" w:customStyle="1" w:styleId="aff5">
    <w:name w:val="А"/>
    <w:basedOn w:val="a"/>
    <w:rsid w:val="00B2303E"/>
    <w:pPr>
      <w:keepNext/>
      <w:spacing w:line="120" w:lineRule="atLeast"/>
      <w:ind w:firstLine="0"/>
      <w:outlineLvl w:val="0"/>
    </w:pPr>
    <w:rPr>
      <w:b/>
      <w:bCs/>
      <w:sz w:val="22"/>
      <w:szCs w:val="22"/>
    </w:rPr>
  </w:style>
  <w:style w:type="character" w:styleId="aff6">
    <w:name w:val="FollowedHyperlink"/>
    <w:basedOn w:val="a0"/>
    <w:rsid w:val="00FE4E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uiPriority w:val="99"/>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uiPriority w:val="99"/>
    <w:rsid w:val="00F17818"/>
    <w:rPr>
      <w:rFonts w:ascii="Georgia" w:hAnsi="Georgia" w:cs="Georgia"/>
      <w:sz w:val="12"/>
      <w:szCs w:val="12"/>
    </w:rPr>
  </w:style>
  <w:style w:type="character" w:customStyle="1" w:styleId="FontStyle21">
    <w:name w:val="Font Style21"/>
    <w:uiPriority w:val="99"/>
    <w:rsid w:val="00F17818"/>
    <w:rPr>
      <w:rFonts w:ascii="Times New Roman" w:hAnsi="Times New Roman" w:cs="Times New Roman"/>
      <w:sz w:val="12"/>
      <w:szCs w:val="12"/>
    </w:rPr>
  </w:style>
  <w:style w:type="character" w:customStyle="1" w:styleId="FontStyle22">
    <w:name w:val="Font Style22"/>
    <w:uiPriority w:val="99"/>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rsid w:val="008168FC"/>
    <w:rPr>
      <w:color w:val="0000FF"/>
      <w:u w:val="single"/>
    </w:rPr>
  </w:style>
  <w:style w:type="paragraph" w:customStyle="1" w:styleId="Default">
    <w:name w:val="Default"/>
    <w:rsid w:val="00DF3705"/>
    <w:pPr>
      <w:autoSpaceDE w:val="0"/>
      <w:autoSpaceDN w:val="0"/>
      <w:adjustRightInd w:val="0"/>
    </w:pPr>
    <w:rPr>
      <w:rFonts w:ascii="Arial" w:hAnsi="Arial" w:cs="Arial"/>
      <w:color w:val="000000"/>
      <w:sz w:val="24"/>
      <w:szCs w:val="24"/>
    </w:rPr>
  </w:style>
  <w:style w:type="paragraph" w:customStyle="1" w:styleId="afb">
    <w:name w:val="список с точками"/>
    <w:basedOn w:val="a"/>
    <w:uiPriority w:val="99"/>
    <w:rsid w:val="003D41D5"/>
    <w:pPr>
      <w:widowControl/>
      <w:tabs>
        <w:tab w:val="num" w:pos="720"/>
        <w:tab w:val="num" w:pos="756"/>
        <w:tab w:val="num" w:pos="862"/>
      </w:tabs>
      <w:autoSpaceDE/>
      <w:autoSpaceDN/>
      <w:adjustRightInd/>
      <w:spacing w:line="312" w:lineRule="auto"/>
      <w:ind w:left="756" w:hanging="720"/>
    </w:pPr>
    <w:rPr>
      <w:rFonts w:ascii="Calibri" w:hAnsi="Calibri"/>
    </w:rPr>
  </w:style>
  <w:style w:type="paragraph" w:customStyle="1" w:styleId="31">
    <w:name w:val="Основной текст 31"/>
    <w:basedOn w:val="a"/>
    <w:uiPriority w:val="99"/>
    <w:rsid w:val="003E32ED"/>
    <w:pPr>
      <w:suppressAutoHyphens/>
      <w:autoSpaceDE/>
      <w:autoSpaceDN/>
      <w:adjustRightInd/>
      <w:spacing w:after="120"/>
      <w:ind w:firstLine="0"/>
      <w:jc w:val="left"/>
    </w:pPr>
    <w:rPr>
      <w:rFonts w:ascii="Calibri" w:hAnsi="Calibri"/>
      <w:color w:val="000000"/>
      <w:sz w:val="16"/>
      <w:szCs w:val="16"/>
      <w:lang w:val="en-US" w:eastAsia="en-US"/>
    </w:rPr>
  </w:style>
  <w:style w:type="character" w:customStyle="1" w:styleId="s34">
    <w:name w:val="s34"/>
    <w:basedOn w:val="a0"/>
    <w:uiPriority w:val="99"/>
    <w:rsid w:val="003E32ED"/>
  </w:style>
  <w:style w:type="paragraph" w:styleId="afc">
    <w:name w:val="Title"/>
    <w:basedOn w:val="a"/>
    <w:next w:val="a"/>
    <w:link w:val="afd"/>
    <w:qFormat/>
    <w:rsid w:val="000D387C"/>
    <w:pPr>
      <w:widowControl/>
      <w:suppressAutoHyphens/>
      <w:autoSpaceDN/>
      <w:adjustRightInd/>
      <w:ind w:firstLine="0"/>
      <w:jc w:val="left"/>
    </w:pPr>
    <w:rPr>
      <w:rFonts w:eastAsia="Arial"/>
      <w:lang w:eastAsia="ar-SA"/>
    </w:rPr>
  </w:style>
  <w:style w:type="character" w:customStyle="1" w:styleId="afd">
    <w:name w:val="Название Знак"/>
    <w:link w:val="afc"/>
    <w:rsid w:val="000D387C"/>
    <w:rPr>
      <w:rFonts w:eastAsia="Arial"/>
      <w:sz w:val="24"/>
      <w:szCs w:val="24"/>
      <w:lang w:eastAsia="ar-SA"/>
    </w:rPr>
  </w:style>
  <w:style w:type="paragraph" w:styleId="afe">
    <w:name w:val="Body Text"/>
    <w:basedOn w:val="a"/>
    <w:link w:val="aff"/>
    <w:unhideWhenUsed/>
    <w:rsid w:val="000D387C"/>
    <w:pPr>
      <w:spacing w:after="120"/>
    </w:pPr>
  </w:style>
  <w:style w:type="character" w:customStyle="1" w:styleId="aff">
    <w:name w:val="Основной текст Знак"/>
    <w:link w:val="afe"/>
    <w:rsid w:val="000D387C"/>
    <w:rPr>
      <w:sz w:val="24"/>
      <w:szCs w:val="24"/>
    </w:rPr>
  </w:style>
  <w:style w:type="paragraph" w:customStyle="1" w:styleId="aff0">
    <w:name w:val="Для таблиц"/>
    <w:basedOn w:val="a"/>
    <w:rsid w:val="000D387C"/>
    <w:pPr>
      <w:widowControl/>
      <w:autoSpaceDE/>
      <w:autoSpaceDN/>
      <w:adjustRightInd/>
      <w:ind w:firstLine="0"/>
      <w:jc w:val="left"/>
    </w:pPr>
  </w:style>
  <w:style w:type="character" w:customStyle="1" w:styleId="10">
    <w:name w:val="Заголовок 1 Знак"/>
    <w:link w:val="1"/>
    <w:rsid w:val="00B2303E"/>
    <w:rPr>
      <w:b/>
      <w:iCs/>
      <w:sz w:val="24"/>
    </w:rPr>
  </w:style>
  <w:style w:type="character" w:customStyle="1" w:styleId="20">
    <w:name w:val="Заголовок 2 Знак"/>
    <w:link w:val="2"/>
    <w:rsid w:val="00B2303E"/>
    <w:rPr>
      <w:b/>
      <w:bCs/>
      <w:i/>
      <w:sz w:val="24"/>
    </w:rPr>
  </w:style>
  <w:style w:type="character" w:customStyle="1" w:styleId="a4">
    <w:name w:val="Нижний колонтитул Знак"/>
    <w:link w:val="a3"/>
    <w:rsid w:val="00B2303E"/>
    <w:rPr>
      <w:sz w:val="24"/>
      <w:szCs w:val="24"/>
    </w:rPr>
  </w:style>
  <w:style w:type="character" w:customStyle="1" w:styleId="ab">
    <w:name w:val="Текст выноски Знак"/>
    <w:link w:val="aa"/>
    <w:uiPriority w:val="99"/>
    <w:semiHidden/>
    <w:rsid w:val="00B2303E"/>
    <w:rPr>
      <w:rFonts w:ascii="Tahoma" w:hAnsi="Tahoma" w:cs="Tahoma"/>
      <w:sz w:val="16"/>
      <w:szCs w:val="16"/>
    </w:rPr>
  </w:style>
  <w:style w:type="paragraph" w:styleId="aff1">
    <w:name w:val="No Spacing"/>
    <w:qFormat/>
    <w:rsid w:val="00B2303E"/>
    <w:pPr>
      <w:widowControl w:val="0"/>
      <w:autoSpaceDE w:val="0"/>
      <w:autoSpaceDN w:val="0"/>
      <w:adjustRightInd w:val="0"/>
    </w:pPr>
    <w:rPr>
      <w:rFonts w:ascii="Arial" w:hAnsi="Arial" w:cs="Arial"/>
    </w:rPr>
  </w:style>
  <w:style w:type="paragraph" w:customStyle="1" w:styleId="aff2">
    <w:name w:val="Основной"/>
    <w:basedOn w:val="a"/>
    <w:link w:val="aff3"/>
    <w:rsid w:val="00B2303E"/>
    <w:pPr>
      <w:widowControl/>
      <w:spacing w:line="214" w:lineRule="atLeast"/>
      <w:ind w:firstLine="283"/>
      <w:textAlignment w:val="center"/>
    </w:pPr>
    <w:rPr>
      <w:rFonts w:ascii="NewtonCSanPin" w:hAnsi="NewtonCSanPin"/>
      <w:color w:val="000000"/>
      <w:sz w:val="21"/>
      <w:szCs w:val="21"/>
    </w:rPr>
  </w:style>
  <w:style w:type="character" w:customStyle="1" w:styleId="aff3">
    <w:name w:val="Основной Знак"/>
    <w:link w:val="aff2"/>
    <w:rsid w:val="00B2303E"/>
    <w:rPr>
      <w:rFonts w:ascii="NewtonCSanPin" w:hAnsi="NewtonCSanPin"/>
      <w:color w:val="000000"/>
      <w:sz w:val="21"/>
      <w:szCs w:val="21"/>
    </w:rPr>
  </w:style>
  <w:style w:type="character" w:styleId="aff4">
    <w:name w:val="Strong"/>
    <w:uiPriority w:val="22"/>
    <w:qFormat/>
    <w:rsid w:val="00B2303E"/>
    <w:rPr>
      <w:b/>
      <w:bCs/>
    </w:rPr>
  </w:style>
  <w:style w:type="paragraph" w:customStyle="1" w:styleId="12">
    <w:name w:val="МОЙ1"/>
    <w:basedOn w:val="a"/>
    <w:rsid w:val="00B2303E"/>
    <w:pPr>
      <w:spacing w:line="120" w:lineRule="atLeast"/>
      <w:ind w:firstLine="0"/>
      <w:jc w:val="left"/>
    </w:pPr>
    <w:rPr>
      <w:b/>
      <w:color w:val="000000"/>
      <w:sz w:val="22"/>
      <w:szCs w:val="22"/>
    </w:rPr>
  </w:style>
  <w:style w:type="paragraph" w:customStyle="1" w:styleId="aff5">
    <w:name w:val="А"/>
    <w:basedOn w:val="a"/>
    <w:rsid w:val="00B2303E"/>
    <w:pPr>
      <w:keepNext/>
      <w:spacing w:line="120" w:lineRule="atLeast"/>
      <w:ind w:firstLine="0"/>
      <w:outlineLvl w:val="0"/>
    </w:pPr>
    <w:rPr>
      <w:b/>
      <w:bCs/>
      <w:sz w:val="22"/>
      <w:szCs w:val="22"/>
    </w:rPr>
  </w:style>
  <w:style w:type="character" w:styleId="aff6">
    <w:name w:val="FollowedHyperlink"/>
    <w:basedOn w:val="a0"/>
    <w:rsid w:val="00FE4E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0478437">
      <w:bodyDiv w:val="1"/>
      <w:marLeft w:val="0"/>
      <w:marRight w:val="0"/>
      <w:marTop w:val="0"/>
      <w:marBottom w:val="0"/>
      <w:divBdr>
        <w:top w:val="none" w:sz="0" w:space="0" w:color="auto"/>
        <w:left w:val="none" w:sz="0" w:space="0" w:color="auto"/>
        <w:bottom w:val="none" w:sz="0" w:space="0" w:color="auto"/>
        <w:right w:val="none" w:sz="0" w:space="0" w:color="auto"/>
      </w:divBdr>
    </w:div>
    <w:div w:id="292642549">
      <w:bodyDiv w:val="1"/>
      <w:marLeft w:val="0"/>
      <w:marRight w:val="0"/>
      <w:marTop w:val="0"/>
      <w:marBottom w:val="0"/>
      <w:divBdr>
        <w:top w:val="none" w:sz="0" w:space="0" w:color="auto"/>
        <w:left w:val="none" w:sz="0" w:space="0" w:color="auto"/>
        <w:bottom w:val="none" w:sz="0" w:space="0" w:color="auto"/>
        <w:right w:val="none" w:sz="0" w:space="0" w:color="auto"/>
      </w:divBdr>
    </w:div>
    <w:div w:id="579799587">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08196947">
      <w:bodyDiv w:val="1"/>
      <w:marLeft w:val="0"/>
      <w:marRight w:val="0"/>
      <w:marTop w:val="0"/>
      <w:marBottom w:val="0"/>
      <w:divBdr>
        <w:top w:val="none" w:sz="0" w:space="0" w:color="auto"/>
        <w:left w:val="none" w:sz="0" w:space="0" w:color="auto"/>
        <w:bottom w:val="none" w:sz="0" w:space="0" w:color="auto"/>
        <w:right w:val="none" w:sz="0" w:space="0" w:color="auto"/>
      </w:divBdr>
    </w:div>
    <w:div w:id="775295797">
      <w:bodyDiv w:val="1"/>
      <w:marLeft w:val="0"/>
      <w:marRight w:val="0"/>
      <w:marTop w:val="0"/>
      <w:marBottom w:val="0"/>
      <w:divBdr>
        <w:top w:val="none" w:sz="0" w:space="0" w:color="auto"/>
        <w:left w:val="none" w:sz="0" w:space="0" w:color="auto"/>
        <w:bottom w:val="none" w:sz="0" w:space="0" w:color="auto"/>
        <w:right w:val="none" w:sz="0" w:space="0" w:color="auto"/>
      </w:divBdr>
    </w:div>
    <w:div w:id="80223041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6017015">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04960299">
      <w:bodyDiv w:val="1"/>
      <w:marLeft w:val="0"/>
      <w:marRight w:val="0"/>
      <w:marTop w:val="0"/>
      <w:marBottom w:val="0"/>
      <w:divBdr>
        <w:top w:val="none" w:sz="0" w:space="0" w:color="auto"/>
        <w:left w:val="none" w:sz="0" w:space="0" w:color="auto"/>
        <w:bottom w:val="none" w:sz="0" w:space="0" w:color="auto"/>
        <w:right w:val="none" w:sz="0" w:space="0" w:color="auto"/>
      </w:divBdr>
    </w:div>
    <w:div w:id="1134713682">
      <w:bodyDiv w:val="1"/>
      <w:marLeft w:val="0"/>
      <w:marRight w:val="0"/>
      <w:marTop w:val="0"/>
      <w:marBottom w:val="0"/>
      <w:divBdr>
        <w:top w:val="none" w:sz="0" w:space="0" w:color="auto"/>
        <w:left w:val="none" w:sz="0" w:space="0" w:color="auto"/>
        <w:bottom w:val="none" w:sz="0" w:space="0" w:color="auto"/>
        <w:right w:val="none" w:sz="0" w:space="0" w:color="auto"/>
      </w:divBdr>
    </w:div>
    <w:div w:id="1137918418">
      <w:bodyDiv w:val="1"/>
      <w:marLeft w:val="0"/>
      <w:marRight w:val="0"/>
      <w:marTop w:val="0"/>
      <w:marBottom w:val="0"/>
      <w:divBdr>
        <w:top w:val="none" w:sz="0" w:space="0" w:color="auto"/>
        <w:left w:val="none" w:sz="0" w:space="0" w:color="auto"/>
        <w:bottom w:val="none" w:sz="0" w:space="0" w:color="auto"/>
        <w:right w:val="none" w:sz="0" w:space="0" w:color="auto"/>
      </w:divBdr>
    </w:div>
    <w:div w:id="1152716019">
      <w:bodyDiv w:val="1"/>
      <w:marLeft w:val="0"/>
      <w:marRight w:val="0"/>
      <w:marTop w:val="0"/>
      <w:marBottom w:val="0"/>
      <w:divBdr>
        <w:top w:val="none" w:sz="0" w:space="0" w:color="auto"/>
        <w:left w:val="none" w:sz="0" w:space="0" w:color="auto"/>
        <w:bottom w:val="none" w:sz="0" w:space="0" w:color="auto"/>
        <w:right w:val="none" w:sz="0" w:space="0" w:color="auto"/>
      </w:divBdr>
    </w:div>
    <w:div w:id="1179199979">
      <w:bodyDiv w:val="1"/>
      <w:marLeft w:val="0"/>
      <w:marRight w:val="0"/>
      <w:marTop w:val="0"/>
      <w:marBottom w:val="0"/>
      <w:divBdr>
        <w:top w:val="none" w:sz="0" w:space="0" w:color="auto"/>
        <w:left w:val="none" w:sz="0" w:space="0" w:color="auto"/>
        <w:bottom w:val="none" w:sz="0" w:space="0" w:color="auto"/>
        <w:right w:val="none" w:sz="0" w:space="0" w:color="auto"/>
      </w:divBdr>
    </w:div>
    <w:div w:id="1279218946">
      <w:bodyDiv w:val="1"/>
      <w:marLeft w:val="0"/>
      <w:marRight w:val="0"/>
      <w:marTop w:val="0"/>
      <w:marBottom w:val="0"/>
      <w:divBdr>
        <w:top w:val="none" w:sz="0" w:space="0" w:color="auto"/>
        <w:left w:val="none" w:sz="0" w:space="0" w:color="auto"/>
        <w:bottom w:val="none" w:sz="0" w:space="0" w:color="auto"/>
        <w:right w:val="none" w:sz="0" w:space="0" w:color="auto"/>
      </w:divBdr>
    </w:div>
    <w:div w:id="1463617658">
      <w:bodyDiv w:val="1"/>
      <w:marLeft w:val="0"/>
      <w:marRight w:val="0"/>
      <w:marTop w:val="0"/>
      <w:marBottom w:val="0"/>
      <w:divBdr>
        <w:top w:val="none" w:sz="0" w:space="0" w:color="auto"/>
        <w:left w:val="none" w:sz="0" w:space="0" w:color="auto"/>
        <w:bottom w:val="none" w:sz="0" w:space="0" w:color="auto"/>
        <w:right w:val="none" w:sz="0" w:space="0" w:color="auto"/>
      </w:divBdr>
    </w:div>
    <w:div w:id="1680426652">
      <w:bodyDiv w:val="1"/>
      <w:marLeft w:val="0"/>
      <w:marRight w:val="0"/>
      <w:marTop w:val="0"/>
      <w:marBottom w:val="0"/>
      <w:divBdr>
        <w:top w:val="none" w:sz="0" w:space="0" w:color="auto"/>
        <w:left w:val="none" w:sz="0" w:space="0" w:color="auto"/>
        <w:bottom w:val="none" w:sz="0" w:space="0" w:color="auto"/>
        <w:right w:val="none" w:sz="0" w:space="0" w:color="auto"/>
      </w:divBdr>
    </w:div>
    <w:div w:id="1987971299">
      <w:bodyDiv w:val="1"/>
      <w:marLeft w:val="0"/>
      <w:marRight w:val="0"/>
      <w:marTop w:val="0"/>
      <w:marBottom w:val="0"/>
      <w:divBdr>
        <w:top w:val="none" w:sz="0" w:space="0" w:color="auto"/>
        <w:left w:val="none" w:sz="0" w:space="0" w:color="auto"/>
        <w:bottom w:val="none" w:sz="0" w:space="0" w:color="auto"/>
        <w:right w:val="none" w:sz="0" w:space="0" w:color="auto"/>
      </w:divBdr>
    </w:div>
    <w:div w:id="2085101769">
      <w:bodyDiv w:val="1"/>
      <w:marLeft w:val="0"/>
      <w:marRight w:val="0"/>
      <w:marTop w:val="0"/>
      <w:marBottom w:val="0"/>
      <w:divBdr>
        <w:top w:val="none" w:sz="0" w:space="0" w:color="auto"/>
        <w:left w:val="none" w:sz="0" w:space="0" w:color="auto"/>
        <w:bottom w:val="none" w:sz="0" w:space="0" w:color="auto"/>
        <w:right w:val="none" w:sz="0" w:space="0" w:color="auto"/>
      </w:divBdr>
    </w:div>
    <w:div w:id="2088767100">
      <w:bodyDiv w:val="1"/>
      <w:marLeft w:val="0"/>
      <w:marRight w:val="0"/>
      <w:marTop w:val="0"/>
      <w:marBottom w:val="0"/>
      <w:divBdr>
        <w:top w:val="none" w:sz="0" w:space="0" w:color="auto"/>
        <w:left w:val="none" w:sz="0" w:space="0" w:color="auto"/>
        <w:bottom w:val="none" w:sz="0" w:space="0" w:color="auto"/>
        <w:right w:val="none" w:sz="0" w:space="0" w:color="auto"/>
      </w:divBdr>
      <w:divsChild>
        <w:div w:id="38482700">
          <w:marLeft w:val="0"/>
          <w:marRight w:val="0"/>
          <w:marTop w:val="0"/>
          <w:marBottom w:val="0"/>
          <w:divBdr>
            <w:top w:val="none" w:sz="0" w:space="0" w:color="auto"/>
            <w:left w:val="none" w:sz="0" w:space="0" w:color="auto"/>
            <w:bottom w:val="none" w:sz="0" w:space="0" w:color="auto"/>
            <w:right w:val="none" w:sz="0" w:space="0" w:color="auto"/>
          </w:divBdr>
        </w:div>
        <w:div w:id="578946328">
          <w:marLeft w:val="0"/>
          <w:marRight w:val="0"/>
          <w:marTop w:val="0"/>
          <w:marBottom w:val="0"/>
          <w:divBdr>
            <w:top w:val="none" w:sz="0" w:space="0" w:color="auto"/>
            <w:left w:val="none" w:sz="0" w:space="0" w:color="auto"/>
            <w:bottom w:val="none" w:sz="0" w:space="0" w:color="auto"/>
            <w:right w:val="none" w:sz="0" w:space="0" w:color="auto"/>
          </w:divBdr>
        </w:div>
        <w:div w:id="595090056">
          <w:marLeft w:val="0"/>
          <w:marRight w:val="0"/>
          <w:marTop w:val="0"/>
          <w:marBottom w:val="0"/>
          <w:divBdr>
            <w:top w:val="none" w:sz="0" w:space="0" w:color="auto"/>
            <w:left w:val="none" w:sz="0" w:space="0" w:color="auto"/>
            <w:bottom w:val="none" w:sz="0" w:space="0" w:color="auto"/>
            <w:right w:val="none" w:sz="0" w:space="0" w:color="auto"/>
          </w:divBdr>
        </w:div>
        <w:div w:id="1121654528">
          <w:marLeft w:val="0"/>
          <w:marRight w:val="0"/>
          <w:marTop w:val="0"/>
          <w:marBottom w:val="0"/>
          <w:divBdr>
            <w:top w:val="none" w:sz="0" w:space="0" w:color="auto"/>
            <w:left w:val="none" w:sz="0" w:space="0" w:color="auto"/>
            <w:bottom w:val="none" w:sz="0" w:space="0" w:color="auto"/>
            <w:right w:val="none" w:sz="0" w:space="0" w:color="auto"/>
          </w:divBdr>
        </w:div>
        <w:div w:id="1489403829">
          <w:marLeft w:val="0"/>
          <w:marRight w:val="0"/>
          <w:marTop w:val="0"/>
          <w:marBottom w:val="0"/>
          <w:divBdr>
            <w:top w:val="none" w:sz="0" w:space="0" w:color="auto"/>
            <w:left w:val="none" w:sz="0" w:space="0" w:color="auto"/>
            <w:bottom w:val="none" w:sz="0" w:space="0" w:color="auto"/>
            <w:right w:val="none" w:sz="0" w:space="0" w:color="auto"/>
          </w:divBdr>
        </w:div>
        <w:div w:id="1568110254">
          <w:marLeft w:val="0"/>
          <w:marRight w:val="0"/>
          <w:marTop w:val="0"/>
          <w:marBottom w:val="0"/>
          <w:divBdr>
            <w:top w:val="none" w:sz="0" w:space="0" w:color="auto"/>
            <w:left w:val="none" w:sz="0" w:space="0" w:color="auto"/>
            <w:bottom w:val="none" w:sz="0" w:space="0" w:color="auto"/>
            <w:right w:val="none" w:sz="0" w:space="0" w:color="auto"/>
          </w:divBdr>
        </w:div>
        <w:div w:id="1830560648">
          <w:marLeft w:val="0"/>
          <w:marRight w:val="0"/>
          <w:marTop w:val="0"/>
          <w:marBottom w:val="0"/>
          <w:divBdr>
            <w:top w:val="none" w:sz="0" w:space="0" w:color="auto"/>
            <w:left w:val="none" w:sz="0" w:space="0" w:color="auto"/>
            <w:bottom w:val="none" w:sz="0" w:space="0" w:color="auto"/>
            <w:right w:val="none" w:sz="0" w:space="0" w:color="auto"/>
          </w:divBdr>
        </w:div>
        <w:div w:id="1952857171">
          <w:marLeft w:val="0"/>
          <w:marRight w:val="0"/>
          <w:marTop w:val="0"/>
          <w:marBottom w:val="0"/>
          <w:divBdr>
            <w:top w:val="none" w:sz="0" w:space="0" w:color="auto"/>
            <w:left w:val="none" w:sz="0" w:space="0" w:color="auto"/>
            <w:bottom w:val="none" w:sz="0" w:space="0" w:color="auto"/>
            <w:right w:val="none" w:sz="0" w:space="0" w:color="auto"/>
          </w:divBdr>
        </w:div>
        <w:div w:id="2005084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klingonwiki.net/De/Quizlet" TargetMode="External"/><Relationship Id="rId26" Type="http://schemas.openxmlformats.org/officeDocument/2006/relationships/hyperlink" Target="https://en.wikipedia.org/wiki/Apfelschorl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n.wikipedia.org/wiki/Germany" TargetMode="External"/><Relationship Id="rId34"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quizlet.com/" TargetMode="External"/><Relationship Id="rId25" Type="http://schemas.openxmlformats.org/officeDocument/2006/relationships/hyperlink" Target="https://en.wikipedia.org/wiki/Wine"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wikipedia.org/wiki/Help:IPA_for_Germa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Apple_juice" TargetMode="External"/><Relationship Id="rId32" Type="http://schemas.openxmlformats.org/officeDocument/2006/relationships/image" Target="media/image10.jpeg"/><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n.wikipedia.org/wiki/Mineral_water" TargetMode="External"/><Relationship Id="rId28" Type="http://schemas.openxmlformats.org/officeDocument/2006/relationships/image" Target="media/image6.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n.wikipedia.org/wiki/Carbonate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mail.yandex.ru/re.jsx?h=a,M_8Xj9TjZqzsmPbjnaMGLQ&amp;l=aHR0cHM6Ly9tYWd0dS5pbmZvcm1zeXN0ZW1hLnJ1L3VwbG9hZGVyL2ZpbGVVcGxvYWQ_bmFtZT0zODE2LnBkZiZzaG93PWRjYXRhbG9ndWVzLzEvMTUzMDI2MS8zODE2LnBkZiZ2aWV3PXRydW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9FDE6-1926-432E-8085-8B4898D130E4}">
  <ds:schemaRefs>
    <ds:schemaRef ds:uri="http://schemas.microsoft.com/office/2006/documentManagement/types"/>
    <ds:schemaRef ds:uri="http://schemas.microsoft.com/sharepoint/v4"/>
    <ds:schemaRef ds:uri="http://purl.org/dc/terms/"/>
    <ds:schemaRef ds:uri="http://schemas.openxmlformats.org/package/2006/metadata/core-properties"/>
    <ds:schemaRef ds:uri="http://purl.org/dc/dcmitype/"/>
    <ds:schemaRef ds:uri="0922f872-d062-457f-8e83-20e57305e9ff"/>
    <ds:schemaRef ds:uri="http://schemas.microsoft.com/office/infopath/2007/PartnerControls"/>
    <ds:schemaRef ds:uri="56393d0d-0970-4816-9cd0-bc1dc9f495a5"/>
    <ds:schemaRef ds:uri="http://purl.org/dc/elements/1.1/"/>
    <ds:schemaRef ds:uri="http://schemas.microsoft.com/office/2006/metadata/properties"/>
    <ds:schemaRef ds:uri="http://schemas.microsoft.com/sharepoint/v3/fields"/>
    <ds:schemaRef ds:uri="68218788-c299-47b7-bdf0-4e9dbdbe9407"/>
    <ds:schemaRef ds:uri="http://www.w3.org/XML/1998/namespace"/>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F257264C-753D-49E1-A6DF-1E21EF61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8472</Words>
  <Characters>57603</Characters>
  <Application>Microsoft Office Word</Application>
  <DocSecurity>0</DocSecurity>
  <Lines>480</Lines>
  <Paragraphs>131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65944</CharactersWithSpaces>
  <SharedDoc>false</SharedDoc>
  <HLinks>
    <vt:vector size="240" baseType="variant">
      <vt:variant>
        <vt:i4>4980753</vt:i4>
      </vt:variant>
      <vt:variant>
        <vt:i4>117</vt:i4>
      </vt:variant>
      <vt:variant>
        <vt:i4>0</vt:i4>
      </vt:variant>
      <vt:variant>
        <vt:i4>5</vt:i4>
      </vt:variant>
      <vt:variant>
        <vt:lpwstr>http://window.edu.ru/</vt:lpwstr>
      </vt:variant>
      <vt:variant>
        <vt:lpwstr/>
      </vt:variant>
      <vt:variant>
        <vt:i4>6422650</vt:i4>
      </vt:variant>
      <vt:variant>
        <vt:i4>114</vt:i4>
      </vt:variant>
      <vt:variant>
        <vt:i4>0</vt:i4>
      </vt:variant>
      <vt:variant>
        <vt:i4>5</vt:i4>
      </vt:variant>
      <vt:variant>
        <vt:lpwstr>https://scholar.google.ru/</vt:lpwstr>
      </vt:variant>
      <vt:variant>
        <vt:lpwstr/>
      </vt:variant>
      <vt:variant>
        <vt:i4>6619251</vt:i4>
      </vt:variant>
      <vt:variant>
        <vt:i4>111</vt:i4>
      </vt:variant>
      <vt:variant>
        <vt:i4>0</vt:i4>
      </vt:variant>
      <vt:variant>
        <vt:i4>5</vt:i4>
      </vt:variant>
      <vt:variant>
        <vt:lpwstr>http://www.wlu.ca/</vt:lpwstr>
      </vt:variant>
      <vt:variant>
        <vt:lpwstr/>
      </vt:variant>
      <vt:variant>
        <vt:i4>262171</vt:i4>
      </vt:variant>
      <vt:variant>
        <vt:i4>108</vt:i4>
      </vt:variant>
      <vt:variant>
        <vt:i4>0</vt:i4>
      </vt:variant>
      <vt:variant>
        <vt:i4>5</vt:i4>
      </vt:variant>
      <vt:variant>
        <vt:lpwstr>http://www.fadaf.de/</vt:lpwstr>
      </vt:variant>
      <vt:variant>
        <vt:lpwstr/>
      </vt:variant>
      <vt:variant>
        <vt:i4>131103</vt:i4>
      </vt:variant>
      <vt:variant>
        <vt:i4>105</vt:i4>
      </vt:variant>
      <vt:variant>
        <vt:i4>0</vt:i4>
      </vt:variant>
      <vt:variant>
        <vt:i4>5</vt:i4>
      </vt:variant>
      <vt:variant>
        <vt:lpwstr>http://www.multitran.ru/</vt:lpwstr>
      </vt:variant>
      <vt:variant>
        <vt:lpwstr/>
      </vt:variant>
      <vt:variant>
        <vt:i4>8061029</vt:i4>
      </vt:variant>
      <vt:variant>
        <vt:i4>102</vt:i4>
      </vt:variant>
      <vt:variant>
        <vt:i4>0</vt:i4>
      </vt:variant>
      <vt:variant>
        <vt:i4>5</vt:i4>
      </vt:variant>
      <vt:variant>
        <vt:lpwstr>http://www.deutschesprache.ru/</vt:lpwstr>
      </vt:variant>
      <vt:variant>
        <vt:lpwstr/>
      </vt:variant>
      <vt:variant>
        <vt:i4>2228323</vt:i4>
      </vt:variant>
      <vt:variant>
        <vt:i4>99</vt:i4>
      </vt:variant>
      <vt:variant>
        <vt:i4>0</vt:i4>
      </vt:variant>
      <vt:variant>
        <vt:i4>5</vt:i4>
      </vt:variant>
      <vt:variant>
        <vt:lpwstr>http://www.deutsch-online.com/</vt:lpwstr>
      </vt:variant>
      <vt:variant>
        <vt:lpwstr/>
      </vt:variant>
      <vt:variant>
        <vt:i4>589906</vt:i4>
      </vt:variant>
      <vt:variant>
        <vt:i4>96</vt:i4>
      </vt:variant>
      <vt:variant>
        <vt:i4>0</vt:i4>
      </vt:variant>
      <vt:variant>
        <vt:i4>5</vt:i4>
      </vt:variant>
      <vt:variant>
        <vt:lpwstr>http://www.aladin.de/</vt:lpwstr>
      </vt:variant>
      <vt:variant>
        <vt:lpwstr/>
      </vt:variant>
      <vt:variant>
        <vt:i4>1572874</vt:i4>
      </vt:variant>
      <vt:variant>
        <vt:i4>93</vt:i4>
      </vt:variant>
      <vt:variant>
        <vt:i4>0</vt:i4>
      </vt:variant>
      <vt:variant>
        <vt:i4>5</vt:i4>
      </vt:variant>
      <vt:variant>
        <vt:lpwstr>http://www.suchfibel.de/</vt:lpwstr>
      </vt:variant>
      <vt:variant>
        <vt:lpwstr/>
      </vt:variant>
      <vt:variant>
        <vt:i4>7929918</vt:i4>
      </vt:variant>
      <vt:variant>
        <vt:i4>90</vt:i4>
      </vt:variant>
      <vt:variant>
        <vt:i4>0</vt:i4>
      </vt:variant>
      <vt:variant>
        <vt:i4>5</vt:i4>
      </vt:variant>
      <vt:variant>
        <vt:lpwstr>http://www.ecml.at/</vt:lpwstr>
      </vt:variant>
      <vt:variant>
        <vt:lpwstr/>
      </vt:variant>
      <vt:variant>
        <vt:i4>6488190</vt:i4>
      </vt:variant>
      <vt:variant>
        <vt:i4>87</vt:i4>
      </vt:variant>
      <vt:variant>
        <vt:i4>0</vt:i4>
      </vt:variant>
      <vt:variant>
        <vt:i4>5</vt:i4>
      </vt:variant>
      <vt:variant>
        <vt:lpwstr>http://www.campus-germany.de/campus/russian</vt:lpwstr>
      </vt:variant>
      <vt:variant>
        <vt:lpwstr/>
      </vt:variant>
      <vt:variant>
        <vt:i4>65553</vt:i4>
      </vt:variant>
      <vt:variant>
        <vt:i4>84</vt:i4>
      </vt:variant>
      <vt:variant>
        <vt:i4>0</vt:i4>
      </vt:variant>
      <vt:variant>
        <vt:i4>5</vt:i4>
      </vt:variant>
      <vt:variant>
        <vt:lpwstr>http://www.langenscheidt.de/</vt:lpwstr>
      </vt:variant>
      <vt:variant>
        <vt:lpwstr/>
      </vt:variant>
      <vt:variant>
        <vt:i4>917515</vt:i4>
      </vt:variant>
      <vt:variant>
        <vt:i4>81</vt:i4>
      </vt:variant>
      <vt:variant>
        <vt:i4>0</vt:i4>
      </vt:variant>
      <vt:variant>
        <vt:i4>5</vt:i4>
      </vt:variant>
      <vt:variant>
        <vt:lpwstr>http://www.duden.de/</vt:lpwstr>
      </vt:variant>
      <vt:variant>
        <vt:lpwstr/>
      </vt:variant>
      <vt:variant>
        <vt:i4>524369</vt:i4>
      </vt:variant>
      <vt:variant>
        <vt:i4>78</vt:i4>
      </vt:variant>
      <vt:variant>
        <vt:i4>0</vt:i4>
      </vt:variant>
      <vt:variant>
        <vt:i4>5</vt:i4>
      </vt:variant>
      <vt:variant>
        <vt:lpwstr>http://www.hueber.de/</vt:lpwstr>
      </vt:variant>
      <vt:variant>
        <vt:lpwstr/>
      </vt:variant>
      <vt:variant>
        <vt:i4>2293815</vt:i4>
      </vt:variant>
      <vt:variant>
        <vt:i4>75</vt:i4>
      </vt:variant>
      <vt:variant>
        <vt:i4>0</vt:i4>
      </vt:variant>
      <vt:variant>
        <vt:i4>5</vt:i4>
      </vt:variant>
      <vt:variant>
        <vt:lpwstr>http://www.magazine-deutschland.de/</vt:lpwstr>
      </vt:variant>
      <vt:variant>
        <vt:lpwstr/>
      </vt:variant>
      <vt:variant>
        <vt:i4>2752546</vt:i4>
      </vt:variant>
      <vt:variant>
        <vt:i4>72</vt:i4>
      </vt:variant>
      <vt:variant>
        <vt:i4>0</vt:i4>
      </vt:variant>
      <vt:variant>
        <vt:i4>5</vt:i4>
      </vt:variant>
      <vt:variant>
        <vt:lpwstr>http://www.dw-world.de/</vt:lpwstr>
      </vt:variant>
      <vt:variant>
        <vt:lpwstr/>
      </vt:variant>
      <vt:variant>
        <vt:i4>8126521</vt:i4>
      </vt:variant>
      <vt:variant>
        <vt:i4>69</vt:i4>
      </vt:variant>
      <vt:variant>
        <vt:i4>0</vt:i4>
      </vt:variant>
      <vt:variant>
        <vt:i4>5</vt:i4>
      </vt:variant>
      <vt:variant>
        <vt:lpwstr>http://www.deutscher-sprachrat.de/</vt:lpwstr>
      </vt:variant>
      <vt:variant>
        <vt:lpwstr/>
      </vt:variant>
      <vt:variant>
        <vt:i4>6619185</vt:i4>
      </vt:variant>
      <vt:variant>
        <vt:i4>66</vt:i4>
      </vt:variant>
      <vt:variant>
        <vt:i4>0</vt:i4>
      </vt:variant>
      <vt:variant>
        <vt:i4>5</vt:i4>
      </vt:variant>
      <vt:variant>
        <vt:lpwstr>http://www.daad.de/</vt:lpwstr>
      </vt:variant>
      <vt:variant>
        <vt:lpwstr/>
      </vt:variant>
      <vt:variant>
        <vt:i4>655434</vt:i4>
      </vt:variant>
      <vt:variant>
        <vt:i4>63</vt:i4>
      </vt:variant>
      <vt:variant>
        <vt:i4>0</vt:i4>
      </vt:variant>
      <vt:variant>
        <vt:i4>5</vt:i4>
      </vt:variant>
      <vt:variant>
        <vt:lpwstr>http://www.goethe.de/</vt:lpwstr>
      </vt:variant>
      <vt:variant>
        <vt:lpwstr/>
      </vt:variant>
      <vt:variant>
        <vt:i4>7536689</vt:i4>
      </vt:variant>
      <vt:variant>
        <vt:i4>60</vt:i4>
      </vt:variant>
      <vt:variant>
        <vt:i4>0</vt:i4>
      </vt:variant>
      <vt:variant>
        <vt:i4>5</vt:i4>
      </vt:variant>
      <vt:variant>
        <vt:lpwstr>http://www.germany.org.ru/</vt:lpwstr>
      </vt:variant>
      <vt:variant>
        <vt:lpwstr/>
      </vt:variant>
      <vt:variant>
        <vt:i4>7012457</vt:i4>
      </vt:variant>
      <vt:variant>
        <vt:i4>57</vt:i4>
      </vt:variant>
      <vt:variant>
        <vt:i4>0</vt:i4>
      </vt:variant>
      <vt:variant>
        <vt:i4>5</vt:i4>
      </vt:variant>
      <vt:variant>
        <vt:lpwstr>http://www.bundesregierung.de/</vt:lpwstr>
      </vt:variant>
      <vt:variant>
        <vt:lpwstr/>
      </vt:variant>
      <vt:variant>
        <vt:i4>6357114</vt:i4>
      </vt:variant>
      <vt:variant>
        <vt:i4>54</vt:i4>
      </vt:variant>
      <vt:variant>
        <vt:i4>0</vt:i4>
      </vt:variant>
      <vt:variant>
        <vt:i4>5</vt:i4>
      </vt:variant>
      <vt:variant>
        <vt:lpwstr>http://www.vitamin.de/</vt:lpwstr>
      </vt:variant>
      <vt:variant>
        <vt:lpwstr/>
      </vt:variant>
      <vt:variant>
        <vt:i4>5767252</vt:i4>
      </vt:variant>
      <vt:variant>
        <vt:i4>51</vt:i4>
      </vt:variant>
      <vt:variant>
        <vt:i4>0</vt:i4>
      </vt:variant>
      <vt:variant>
        <vt:i4>5</vt:i4>
      </vt:variant>
      <vt:variant>
        <vt:lpwstr>http://www.1september.ru/</vt:lpwstr>
      </vt:variant>
      <vt:variant>
        <vt:lpwstr/>
      </vt:variant>
      <vt:variant>
        <vt:i4>2031626</vt:i4>
      </vt:variant>
      <vt:variant>
        <vt:i4>48</vt:i4>
      </vt:variant>
      <vt:variant>
        <vt:i4>0</vt:i4>
      </vt:variant>
      <vt:variant>
        <vt:i4>5</vt:i4>
      </vt:variant>
      <vt:variant>
        <vt:lpwstr>http://www.prosv.ru/</vt:lpwstr>
      </vt:variant>
      <vt:variant>
        <vt:lpwstr/>
      </vt:variant>
      <vt:variant>
        <vt:i4>327709</vt:i4>
      </vt:variant>
      <vt:variant>
        <vt:i4>45</vt:i4>
      </vt:variant>
      <vt:variant>
        <vt:i4>0</vt:i4>
      </vt:variant>
      <vt:variant>
        <vt:i4>5</vt:i4>
      </vt:variant>
      <vt:variant>
        <vt:lpwstr>https://mail.yandex.ru/re.jsx?h=a,M_8Xj9TjZqzsmPbjnaMGLQ&amp;l=aHR0cHM6Ly9tYWd0dS5pbmZvcm1zeXN0ZW1hLnJ1L3VwbG9hZGVyL2ZpbGVVcGxvYWQ_bmFtZT0zODE2LnBkZiZzaG93PWRjYXRhbG9ndWVzLzEvMTUzMDI2MS8zODE2LnBkZiZ2aWV3PXRydWU</vt:lpwstr>
      </vt:variant>
      <vt:variant>
        <vt:lpwstr/>
      </vt:variant>
      <vt:variant>
        <vt:i4>3866673</vt:i4>
      </vt:variant>
      <vt:variant>
        <vt:i4>42</vt:i4>
      </vt:variant>
      <vt:variant>
        <vt:i4>0</vt:i4>
      </vt:variant>
      <vt:variant>
        <vt:i4>5</vt:i4>
      </vt:variant>
      <vt:variant>
        <vt:lpwstr>https://www.biblio-online.ru/search?query=%D0%BC%D0%B5%D1%82%D0%BE%D0%B4%D0%B8%D0%BA%D0%B0+%D0%BF%D1%80%D0%B5%D0%BF%D0%BE%D0%B4%D0%B0%D0%B2%D0%B0%D0%BD%D0%B8%D1%8F+%D0%B8%D0%BD%D0%BE%D1%81%D1%82%D1%80%D0%B0%D0%BD%D0%BD%D1%8B%D1%85+%D1%8F%D0%B7%D1%8B%D0%BA%D0%BE%D0%B2</vt:lpwstr>
      </vt:variant>
      <vt:variant>
        <vt:lpwstr/>
      </vt:variant>
      <vt:variant>
        <vt:i4>3407876</vt:i4>
      </vt:variant>
      <vt:variant>
        <vt:i4>39</vt:i4>
      </vt:variant>
      <vt:variant>
        <vt:i4>0</vt:i4>
      </vt:variant>
      <vt:variant>
        <vt:i4>5</vt:i4>
      </vt:variant>
      <vt:variant>
        <vt:lpwstr>https://www.biblio-online.ru/adv-search/get?scientific_school=ACF50332-AF86-498B-B996-A41A40A70C32</vt:lpwstr>
      </vt:variant>
      <vt:variant>
        <vt:lpwstr/>
      </vt:variant>
      <vt:variant>
        <vt:i4>1245190</vt:i4>
      </vt:variant>
      <vt:variant>
        <vt:i4>36</vt:i4>
      </vt:variant>
      <vt:variant>
        <vt:i4>0</vt:i4>
      </vt:variant>
      <vt:variant>
        <vt:i4>5</vt:i4>
      </vt:variant>
      <vt:variant>
        <vt:lpwstr>https://www.biblio-online.ru/book/metodika-obucheniya-inostrannomu-yazyku-433391</vt:lpwstr>
      </vt:variant>
      <vt:variant>
        <vt:lpwstr/>
      </vt:variant>
      <vt:variant>
        <vt:i4>5373973</vt:i4>
      </vt:variant>
      <vt:variant>
        <vt:i4>33</vt:i4>
      </vt:variant>
      <vt:variant>
        <vt:i4>0</vt:i4>
      </vt:variant>
      <vt:variant>
        <vt:i4>5</vt:i4>
      </vt:variant>
      <vt:variant>
        <vt:lpwstr>http://e.lanbook.com/view/book/3408/</vt:lpwstr>
      </vt:variant>
      <vt:variant>
        <vt:lpwstr/>
      </vt:variant>
      <vt:variant>
        <vt:i4>983101</vt:i4>
      </vt:variant>
      <vt:variant>
        <vt:i4>30</vt:i4>
      </vt:variant>
      <vt:variant>
        <vt:i4>0</vt:i4>
      </vt:variant>
      <vt:variant>
        <vt:i4>5</vt:i4>
      </vt:variant>
      <vt:variant>
        <vt:lpwstr>https://en.wikipedia.org/wiki/Apfelschorle</vt:lpwstr>
      </vt:variant>
      <vt:variant>
        <vt:lpwstr>cite_note-2</vt:lpwstr>
      </vt:variant>
      <vt:variant>
        <vt:i4>983101</vt:i4>
      </vt:variant>
      <vt:variant>
        <vt:i4>27</vt:i4>
      </vt:variant>
      <vt:variant>
        <vt:i4>0</vt:i4>
      </vt:variant>
      <vt:variant>
        <vt:i4>5</vt:i4>
      </vt:variant>
      <vt:variant>
        <vt:lpwstr>https://en.wikipedia.org/wiki/Apfelschorle</vt:lpwstr>
      </vt:variant>
      <vt:variant>
        <vt:lpwstr>cite_note-1</vt:lpwstr>
      </vt:variant>
      <vt:variant>
        <vt:i4>2162797</vt:i4>
      </vt:variant>
      <vt:variant>
        <vt:i4>24</vt:i4>
      </vt:variant>
      <vt:variant>
        <vt:i4>0</vt:i4>
      </vt:variant>
      <vt:variant>
        <vt:i4>5</vt:i4>
      </vt:variant>
      <vt:variant>
        <vt:lpwstr>https://en.wikipedia.org/wiki/Wine</vt:lpwstr>
      </vt:variant>
      <vt:variant>
        <vt:lpwstr/>
      </vt:variant>
      <vt:variant>
        <vt:i4>3932260</vt:i4>
      </vt:variant>
      <vt:variant>
        <vt:i4>21</vt:i4>
      </vt:variant>
      <vt:variant>
        <vt:i4>0</vt:i4>
      </vt:variant>
      <vt:variant>
        <vt:i4>5</vt:i4>
      </vt:variant>
      <vt:variant>
        <vt:lpwstr>https://en.wikipedia.org/wiki/Spritzer</vt:lpwstr>
      </vt:variant>
      <vt:variant>
        <vt:lpwstr/>
      </vt:variant>
      <vt:variant>
        <vt:i4>7864323</vt:i4>
      </vt:variant>
      <vt:variant>
        <vt:i4>18</vt:i4>
      </vt:variant>
      <vt:variant>
        <vt:i4>0</vt:i4>
      </vt:variant>
      <vt:variant>
        <vt:i4>5</vt:i4>
      </vt:variant>
      <vt:variant>
        <vt:lpwstr>https://en.wikipedia.org/wiki/Apple_juice</vt:lpwstr>
      </vt:variant>
      <vt:variant>
        <vt:lpwstr/>
      </vt:variant>
      <vt:variant>
        <vt:i4>1769578</vt:i4>
      </vt:variant>
      <vt:variant>
        <vt:i4>15</vt:i4>
      </vt:variant>
      <vt:variant>
        <vt:i4>0</vt:i4>
      </vt:variant>
      <vt:variant>
        <vt:i4>5</vt:i4>
      </vt:variant>
      <vt:variant>
        <vt:lpwstr>https://en.wikipedia.org/wiki/Mineral_water</vt:lpwstr>
      </vt:variant>
      <vt:variant>
        <vt:lpwstr/>
      </vt:variant>
      <vt:variant>
        <vt:i4>5242894</vt:i4>
      </vt:variant>
      <vt:variant>
        <vt:i4>12</vt:i4>
      </vt:variant>
      <vt:variant>
        <vt:i4>0</vt:i4>
      </vt:variant>
      <vt:variant>
        <vt:i4>5</vt:i4>
      </vt:variant>
      <vt:variant>
        <vt:lpwstr>https://en.wikipedia.org/wiki/Carbonated</vt:lpwstr>
      </vt:variant>
      <vt:variant>
        <vt:lpwstr/>
      </vt:variant>
      <vt:variant>
        <vt:i4>4915200</vt:i4>
      </vt:variant>
      <vt:variant>
        <vt:i4>9</vt:i4>
      </vt:variant>
      <vt:variant>
        <vt:i4>0</vt:i4>
      </vt:variant>
      <vt:variant>
        <vt:i4>5</vt:i4>
      </vt:variant>
      <vt:variant>
        <vt:lpwstr>https://en.wikipedia.org/wiki/Germany</vt:lpwstr>
      </vt:variant>
      <vt:variant>
        <vt:lpwstr/>
      </vt:variant>
      <vt:variant>
        <vt:i4>5242973</vt:i4>
      </vt:variant>
      <vt:variant>
        <vt:i4>6</vt:i4>
      </vt:variant>
      <vt:variant>
        <vt:i4>0</vt:i4>
      </vt:variant>
      <vt:variant>
        <vt:i4>5</vt:i4>
      </vt:variant>
      <vt:variant>
        <vt:lpwstr>https://en.wikipedia.org/wiki/Help:IPA_for_German</vt:lpwstr>
      </vt:variant>
      <vt:variant>
        <vt:lpwstr/>
      </vt:variant>
      <vt:variant>
        <vt:i4>1769556</vt:i4>
      </vt:variant>
      <vt:variant>
        <vt:i4>3</vt:i4>
      </vt:variant>
      <vt:variant>
        <vt:i4>0</vt:i4>
      </vt:variant>
      <vt:variant>
        <vt:i4>5</vt:i4>
      </vt:variant>
      <vt:variant>
        <vt:lpwstr>http://www.klingonwiki.net/De/Quizlet</vt:lpwstr>
      </vt:variant>
      <vt:variant>
        <vt:lpwstr/>
      </vt:variant>
      <vt:variant>
        <vt:i4>1376334</vt:i4>
      </vt:variant>
      <vt:variant>
        <vt:i4>0</vt:i4>
      </vt:variant>
      <vt:variant>
        <vt:i4>0</vt:i4>
      </vt:variant>
      <vt:variant>
        <vt:i4>5</vt:i4>
      </vt:variant>
      <vt:variant>
        <vt:lpwstr>https://quizlet.com/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ns.soloveva</cp:lastModifiedBy>
  <cp:revision>5</cp:revision>
  <cp:lastPrinted>2018-11-07T12:06:00Z</cp:lastPrinted>
  <dcterms:created xsi:type="dcterms:W3CDTF">2020-10-29T08:42:00Z</dcterms:created>
  <dcterms:modified xsi:type="dcterms:W3CDTF">2020-10-30T08:34:00Z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