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63017" w14:textId="77777777" w:rsidR="00AA74FA" w:rsidRPr="00AD0165" w:rsidRDefault="000A0E8C" w:rsidP="00AD0165">
      <w:pPr>
        <w:pStyle w:val="Style6"/>
        <w:widowControl/>
        <w:ind w:firstLine="709"/>
        <w:rPr>
          <w:bCs/>
        </w:rPr>
      </w:pPr>
      <w:r w:rsidRPr="00AD0165">
        <w:rPr>
          <w:noProof/>
        </w:rPr>
        <w:drawing>
          <wp:inline distT="0" distB="0" distL="0" distR="0" wp14:anchorId="2F486F8A" wp14:editId="08EBD129">
            <wp:extent cx="5940425" cy="8173664"/>
            <wp:effectExtent l="19050" t="0" r="3175" b="0"/>
            <wp:docPr id="6" name="Рисунок 4" descr="F:\Сканы РП 2018-2019\10\img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аны РП 2018-2019\10\img260.jpg"/>
                    <pic:cNvPicPr>
                      <a:picLocks noChangeAspect="1" noChangeArrowheads="1"/>
                    </pic:cNvPicPr>
                  </pic:nvPicPr>
                  <pic:blipFill>
                    <a:blip r:embed="rId8" cstate="print"/>
                    <a:srcRect/>
                    <a:stretch>
                      <a:fillRect/>
                    </a:stretch>
                  </pic:blipFill>
                  <pic:spPr bwMode="auto">
                    <a:xfrm>
                      <a:off x="0" y="0"/>
                      <a:ext cx="5940425" cy="8173664"/>
                    </a:xfrm>
                    <a:prstGeom prst="rect">
                      <a:avLst/>
                    </a:prstGeom>
                    <a:noFill/>
                    <a:ln w="9525">
                      <a:noFill/>
                      <a:miter lim="800000"/>
                      <a:headEnd/>
                      <a:tailEnd/>
                    </a:ln>
                  </pic:spPr>
                </pic:pic>
              </a:graphicData>
            </a:graphic>
          </wp:inline>
        </w:drawing>
      </w:r>
    </w:p>
    <w:p w14:paraId="41AF9143" w14:textId="77777777" w:rsidR="008C7C0D" w:rsidRPr="00AD0165" w:rsidRDefault="008C7C0D" w:rsidP="00AD0165">
      <w:pPr>
        <w:spacing w:after="0" w:line="240" w:lineRule="auto"/>
        <w:ind w:firstLine="709"/>
        <w:jc w:val="both"/>
        <w:rPr>
          <w:rFonts w:ascii="Times New Roman" w:hAnsi="Times New Roman"/>
          <w:sz w:val="24"/>
          <w:szCs w:val="24"/>
          <w:lang w:val="ru-RU"/>
        </w:rPr>
      </w:pPr>
    </w:p>
    <w:p w14:paraId="076485F2" w14:textId="77777777" w:rsidR="00AA74FA" w:rsidRPr="00AD0165" w:rsidRDefault="00865325" w:rsidP="00F23D80">
      <w:pPr>
        <w:spacing w:after="0" w:line="240" w:lineRule="auto"/>
        <w:ind w:firstLine="709"/>
        <w:jc w:val="center"/>
        <w:rPr>
          <w:rFonts w:ascii="Times New Roman" w:hAnsi="Times New Roman"/>
          <w:color w:val="808080" w:themeColor="background1" w:themeShade="80"/>
          <w:sz w:val="24"/>
          <w:szCs w:val="24"/>
          <w:lang w:val="ru-RU"/>
        </w:rPr>
      </w:pPr>
      <w:r w:rsidRPr="00AD0165">
        <w:rPr>
          <w:rFonts w:ascii="Times New Roman" w:hAnsi="Times New Roman"/>
          <w:color w:val="808080" w:themeColor="background1" w:themeShade="80"/>
          <w:sz w:val="24"/>
          <w:szCs w:val="24"/>
          <w:lang w:val="ru-RU"/>
        </w:rPr>
        <w:t>2018 г.</w:t>
      </w:r>
    </w:p>
    <w:p w14:paraId="367336C8" w14:textId="77777777" w:rsidR="00AD60C9" w:rsidRPr="00AD0165" w:rsidRDefault="00AD60C9" w:rsidP="00AD0165">
      <w:pPr>
        <w:spacing w:after="0" w:line="240" w:lineRule="auto"/>
        <w:ind w:firstLine="709"/>
        <w:jc w:val="both"/>
        <w:rPr>
          <w:rFonts w:ascii="Times New Roman" w:hAnsi="Times New Roman"/>
          <w:b/>
          <w:bCs/>
          <w:sz w:val="24"/>
          <w:szCs w:val="24"/>
          <w:lang w:val="ru-RU"/>
        </w:rPr>
      </w:pPr>
      <w:r w:rsidRPr="00AD0165">
        <w:rPr>
          <w:rFonts w:ascii="Times New Roman" w:hAnsi="Times New Roman"/>
          <w:noProof/>
          <w:sz w:val="24"/>
          <w:szCs w:val="24"/>
          <w:lang w:val="ru-RU" w:eastAsia="ru-RU"/>
        </w:rPr>
        <w:lastRenderedPageBreak/>
        <w:drawing>
          <wp:inline distT="0" distB="0" distL="0" distR="0" wp14:anchorId="59C3C512" wp14:editId="466C1FB3">
            <wp:extent cx="5574228" cy="8170223"/>
            <wp:effectExtent l="19050" t="0" r="7422" b="0"/>
            <wp:docPr id="1" name="Рисунок 1" descr="F:\Сканы РП 2018-2019\Подго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РП 2018-2019\Подгорская.jpg"/>
                    <pic:cNvPicPr>
                      <a:picLocks noChangeAspect="1" noChangeArrowheads="1"/>
                    </pic:cNvPicPr>
                  </pic:nvPicPr>
                  <pic:blipFill>
                    <a:blip r:embed="rId9" cstate="print"/>
                    <a:srcRect/>
                    <a:stretch>
                      <a:fillRect/>
                    </a:stretch>
                  </pic:blipFill>
                  <pic:spPr bwMode="auto">
                    <a:xfrm>
                      <a:off x="0" y="0"/>
                      <a:ext cx="5576576" cy="8173664"/>
                    </a:xfrm>
                    <a:prstGeom prst="rect">
                      <a:avLst/>
                    </a:prstGeom>
                    <a:noFill/>
                    <a:ln w="9525">
                      <a:noFill/>
                      <a:miter lim="800000"/>
                      <a:headEnd/>
                      <a:tailEnd/>
                    </a:ln>
                  </pic:spPr>
                </pic:pic>
              </a:graphicData>
            </a:graphic>
          </wp:inline>
        </w:drawing>
      </w:r>
    </w:p>
    <w:p w14:paraId="7D097463" w14:textId="77777777" w:rsidR="00AD60C9" w:rsidRPr="00AD0165" w:rsidRDefault="00AD60C9" w:rsidP="00AD0165">
      <w:pPr>
        <w:spacing w:after="0" w:line="240" w:lineRule="auto"/>
        <w:ind w:firstLine="709"/>
        <w:jc w:val="both"/>
        <w:rPr>
          <w:rFonts w:ascii="Times New Roman" w:hAnsi="Times New Roman"/>
          <w:b/>
          <w:bCs/>
          <w:sz w:val="24"/>
          <w:szCs w:val="24"/>
          <w:lang w:val="ru-RU"/>
        </w:rPr>
      </w:pPr>
    </w:p>
    <w:p w14:paraId="6EC30315" w14:textId="77777777" w:rsidR="00AD60C9" w:rsidRPr="00AD0165" w:rsidRDefault="00AD60C9" w:rsidP="00AD0165">
      <w:pPr>
        <w:spacing w:after="0" w:line="240" w:lineRule="auto"/>
        <w:ind w:firstLine="709"/>
        <w:jc w:val="both"/>
        <w:rPr>
          <w:rFonts w:ascii="Times New Roman" w:hAnsi="Times New Roman"/>
          <w:b/>
          <w:bCs/>
          <w:sz w:val="24"/>
          <w:szCs w:val="24"/>
          <w:lang w:val="ru-RU"/>
        </w:rPr>
      </w:pPr>
    </w:p>
    <w:p w14:paraId="4A5A260D" w14:textId="77777777" w:rsidR="00AD60C9" w:rsidRPr="00AD0165" w:rsidRDefault="00AD60C9" w:rsidP="00AD0165">
      <w:pPr>
        <w:spacing w:after="0" w:line="240" w:lineRule="auto"/>
        <w:ind w:firstLine="709"/>
        <w:jc w:val="both"/>
        <w:rPr>
          <w:rFonts w:ascii="Times New Roman" w:hAnsi="Times New Roman"/>
          <w:b/>
          <w:bCs/>
          <w:sz w:val="24"/>
          <w:szCs w:val="24"/>
          <w:lang w:val="ru-RU"/>
        </w:rPr>
      </w:pPr>
    </w:p>
    <w:p w14:paraId="7F72B070" w14:textId="77777777" w:rsidR="00AA74FA" w:rsidRPr="00AD0165" w:rsidRDefault="00AA74FA" w:rsidP="00AD0165">
      <w:pPr>
        <w:spacing w:after="0" w:line="240" w:lineRule="auto"/>
        <w:ind w:firstLine="709"/>
        <w:jc w:val="both"/>
        <w:rPr>
          <w:rFonts w:ascii="Times New Roman" w:hAnsi="Times New Roman"/>
          <w:b/>
          <w:bCs/>
          <w:sz w:val="24"/>
          <w:szCs w:val="24"/>
          <w:lang w:val="ru-RU"/>
        </w:rPr>
      </w:pPr>
    </w:p>
    <w:p w14:paraId="6DE7B238" w14:textId="77777777" w:rsidR="00573E5B" w:rsidRDefault="00573E5B" w:rsidP="00AD0165">
      <w:pPr>
        <w:pStyle w:val="1"/>
        <w:spacing w:before="0" w:after="0"/>
        <w:ind w:left="0" w:firstLine="709"/>
        <w:rPr>
          <w:rStyle w:val="FontStyle16"/>
          <w:b/>
          <w:bCs w:val="0"/>
          <w:sz w:val="24"/>
          <w:szCs w:val="24"/>
        </w:rPr>
      </w:pPr>
      <w:r>
        <w:rPr>
          <w:noProof/>
          <w:szCs w:val="24"/>
        </w:rPr>
        <w:lastRenderedPageBreak/>
        <w:drawing>
          <wp:inline distT="0" distB="0" distL="0" distR="0" wp14:anchorId="3D08FFE7" wp14:editId="1D4E0DA6">
            <wp:extent cx="6249758" cy="8601075"/>
            <wp:effectExtent l="19050" t="0" r="0" b="0"/>
            <wp:docPr id="3" name="Рисунок 1" descr="D:\Users\a.kuchkina\Desktop\Актуализация РПД-2019-(ИПОб-19-1)\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jpg"/>
                    <pic:cNvPicPr>
                      <a:picLocks noChangeAspect="1" noChangeArrowheads="1"/>
                    </pic:cNvPicPr>
                  </pic:nvPicPr>
                  <pic:blipFill>
                    <a:blip r:embed="rId10" cstate="print"/>
                    <a:srcRect/>
                    <a:stretch>
                      <a:fillRect/>
                    </a:stretch>
                  </pic:blipFill>
                  <pic:spPr bwMode="auto">
                    <a:xfrm>
                      <a:off x="0" y="0"/>
                      <a:ext cx="6251986" cy="8604142"/>
                    </a:xfrm>
                    <a:prstGeom prst="rect">
                      <a:avLst/>
                    </a:prstGeom>
                    <a:noFill/>
                    <a:ln w="9525">
                      <a:noFill/>
                      <a:miter lim="800000"/>
                      <a:headEnd/>
                      <a:tailEnd/>
                    </a:ln>
                  </pic:spPr>
                </pic:pic>
              </a:graphicData>
            </a:graphic>
          </wp:inline>
        </w:drawing>
      </w:r>
    </w:p>
    <w:p w14:paraId="6CAD0028" w14:textId="77777777" w:rsidR="00573E5B" w:rsidRDefault="00573E5B" w:rsidP="00AD0165">
      <w:pPr>
        <w:pStyle w:val="1"/>
        <w:spacing w:before="0" w:after="0"/>
        <w:ind w:left="0" w:firstLine="709"/>
        <w:rPr>
          <w:rStyle w:val="FontStyle16"/>
          <w:b/>
          <w:bCs w:val="0"/>
          <w:sz w:val="24"/>
          <w:szCs w:val="24"/>
        </w:rPr>
      </w:pPr>
    </w:p>
    <w:p w14:paraId="43EBFB70" w14:textId="77777777" w:rsidR="00573E5B" w:rsidRDefault="00573E5B" w:rsidP="00AD0165">
      <w:pPr>
        <w:pStyle w:val="1"/>
        <w:spacing w:before="0" w:after="0"/>
        <w:ind w:left="0" w:firstLine="709"/>
        <w:rPr>
          <w:rStyle w:val="FontStyle16"/>
          <w:b/>
          <w:bCs w:val="0"/>
          <w:sz w:val="24"/>
          <w:szCs w:val="24"/>
        </w:rPr>
      </w:pPr>
    </w:p>
    <w:p w14:paraId="4F19C9BC" w14:textId="77777777" w:rsidR="00573E5B" w:rsidRDefault="00573E5B" w:rsidP="00AD0165">
      <w:pPr>
        <w:pStyle w:val="1"/>
        <w:spacing w:before="0" w:after="0"/>
        <w:ind w:left="0" w:firstLine="709"/>
        <w:rPr>
          <w:rStyle w:val="FontStyle16"/>
          <w:b/>
          <w:bCs w:val="0"/>
          <w:sz w:val="24"/>
          <w:szCs w:val="24"/>
        </w:rPr>
      </w:pPr>
    </w:p>
    <w:p w14:paraId="2B5D072B" w14:textId="77777777" w:rsidR="00573E5B" w:rsidRDefault="001245D3" w:rsidP="00573E5B">
      <w:pPr>
        <w:pStyle w:val="1"/>
        <w:spacing w:before="0" w:after="0"/>
        <w:ind w:left="0" w:firstLine="709"/>
        <w:rPr>
          <w:rStyle w:val="FontStyle16"/>
          <w:b/>
          <w:bCs w:val="0"/>
          <w:sz w:val="24"/>
          <w:szCs w:val="24"/>
        </w:rPr>
      </w:pPr>
      <w:r w:rsidRPr="00AD0165">
        <w:rPr>
          <w:rStyle w:val="FontStyle16"/>
          <w:b/>
          <w:bCs w:val="0"/>
          <w:sz w:val="24"/>
          <w:szCs w:val="24"/>
        </w:rPr>
        <w:lastRenderedPageBreak/>
        <w:t xml:space="preserve">1 Цели освоения дисциплины </w:t>
      </w:r>
    </w:p>
    <w:p w14:paraId="2AE8B63E" w14:textId="77777777" w:rsidR="00573E5B" w:rsidRPr="00573E5B" w:rsidRDefault="00573E5B" w:rsidP="00573E5B">
      <w:pPr>
        <w:rPr>
          <w:lang w:val="ru-RU" w:eastAsia="ru-RU"/>
        </w:rPr>
      </w:pPr>
    </w:p>
    <w:p w14:paraId="3CA43626" w14:textId="77777777" w:rsidR="001245D3" w:rsidRPr="00AD0165" w:rsidRDefault="001245D3" w:rsidP="00AD0165">
      <w:pPr>
        <w:spacing w:after="0" w:line="240" w:lineRule="auto"/>
        <w:ind w:firstLine="709"/>
        <w:jc w:val="both"/>
        <w:rPr>
          <w:rStyle w:val="FontStyle17"/>
          <w:b w:val="0"/>
          <w:sz w:val="24"/>
          <w:szCs w:val="24"/>
          <w:lang w:val="ru-RU"/>
        </w:rPr>
      </w:pPr>
      <w:r w:rsidRPr="00AD0165">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14:paraId="02BE308B" w14:textId="77777777" w:rsidR="001245D3" w:rsidRPr="00AD0165" w:rsidRDefault="001245D3" w:rsidP="00AD0165">
      <w:pPr>
        <w:shd w:val="clear" w:color="auto" w:fill="FFFFFF"/>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овладение студентами необходимым и достаточным уровнем общекультурных компетенций;</w:t>
      </w:r>
    </w:p>
    <w:p w14:paraId="5558E4B7" w14:textId="77777777" w:rsidR="001245D3" w:rsidRPr="00AD0165" w:rsidRDefault="001245D3" w:rsidP="00AD0165">
      <w:pPr>
        <w:shd w:val="clear" w:color="auto" w:fill="FFFFFF"/>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14:paraId="4E4B1E5E" w14:textId="77777777" w:rsidR="001245D3" w:rsidRPr="00AD0165" w:rsidRDefault="001245D3"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14:paraId="32D8DD7B" w14:textId="77777777" w:rsidR="001245D3" w:rsidRPr="00AD0165" w:rsidRDefault="001245D3" w:rsidP="00AD0165">
      <w:pPr>
        <w:shd w:val="clear" w:color="auto" w:fill="FFFFFF"/>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w:t>
      </w:r>
      <w:r w:rsidR="005E3E6D" w:rsidRPr="00AD0165">
        <w:rPr>
          <w:rFonts w:ascii="Times New Roman" w:hAnsi="Times New Roman"/>
          <w:sz w:val="24"/>
          <w:szCs w:val="24"/>
          <w:lang w:val="ru-RU"/>
        </w:rPr>
        <w:t>выработка</w:t>
      </w:r>
      <w:r w:rsidRPr="00AD0165">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14:paraId="44B58FA6" w14:textId="77777777" w:rsidR="005E3E6D" w:rsidRPr="00AD0165" w:rsidRDefault="005E3E6D" w:rsidP="00AD0165">
      <w:pPr>
        <w:shd w:val="clear" w:color="auto" w:fill="FFFFFF"/>
        <w:spacing w:after="0" w:line="240" w:lineRule="auto"/>
        <w:ind w:firstLine="709"/>
        <w:jc w:val="both"/>
        <w:rPr>
          <w:rFonts w:ascii="Times New Roman" w:hAnsi="Times New Roman"/>
          <w:sz w:val="24"/>
          <w:szCs w:val="24"/>
          <w:lang w:val="ru-RU"/>
        </w:rPr>
      </w:pPr>
    </w:p>
    <w:p w14:paraId="0454B697" w14:textId="77777777" w:rsidR="001245D3" w:rsidRPr="00AD0165" w:rsidRDefault="001245D3" w:rsidP="00AD0165">
      <w:pPr>
        <w:pStyle w:val="1"/>
        <w:spacing w:before="0" w:after="0"/>
        <w:ind w:left="0" w:firstLine="709"/>
        <w:rPr>
          <w:rStyle w:val="FontStyle21"/>
          <w:sz w:val="24"/>
          <w:szCs w:val="24"/>
        </w:rPr>
      </w:pPr>
      <w:r w:rsidRPr="00AD0165">
        <w:rPr>
          <w:rStyle w:val="FontStyle21"/>
          <w:sz w:val="24"/>
          <w:szCs w:val="24"/>
        </w:rPr>
        <w:t xml:space="preserve">2 Место дисциплины в структуре образовательной программы </w:t>
      </w:r>
      <w:r w:rsidRPr="00AD0165">
        <w:rPr>
          <w:rStyle w:val="FontStyle21"/>
          <w:sz w:val="24"/>
          <w:szCs w:val="24"/>
        </w:rPr>
        <w:br/>
        <w:t xml:space="preserve">подготовки бакалавра </w:t>
      </w:r>
    </w:p>
    <w:p w14:paraId="40ED65D2" w14:textId="77777777" w:rsidR="001245D3" w:rsidRPr="00AD0165" w:rsidRDefault="001245D3" w:rsidP="00AD0165">
      <w:pPr>
        <w:spacing w:after="0" w:line="240" w:lineRule="auto"/>
        <w:ind w:firstLine="709"/>
        <w:jc w:val="both"/>
        <w:rPr>
          <w:rStyle w:val="FontStyle16"/>
          <w:b w:val="0"/>
          <w:sz w:val="24"/>
          <w:szCs w:val="24"/>
          <w:lang w:val="ru-RU"/>
        </w:rPr>
      </w:pPr>
      <w:r w:rsidRPr="00AD0165">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5E3E6D" w:rsidRPr="00AD0165">
        <w:rPr>
          <w:rFonts w:ascii="Times New Roman" w:hAnsi="Times New Roman"/>
          <w:sz w:val="24"/>
          <w:szCs w:val="24"/>
          <w:lang w:val="ru-RU"/>
        </w:rPr>
        <w:t xml:space="preserve"> и является обязательной дисциплиной</w:t>
      </w:r>
      <w:r w:rsidRPr="00AD0165">
        <w:rPr>
          <w:rStyle w:val="FontStyle16"/>
          <w:b w:val="0"/>
          <w:sz w:val="24"/>
          <w:szCs w:val="24"/>
          <w:lang w:val="ru-RU"/>
        </w:rPr>
        <w:t>.</w:t>
      </w:r>
    </w:p>
    <w:p w14:paraId="6E67EE25" w14:textId="77777777" w:rsidR="005E3E6D" w:rsidRPr="00AD0165" w:rsidRDefault="001245D3" w:rsidP="00AD0165">
      <w:pPr>
        <w:widowControl w:val="0"/>
        <w:overflowPunct w:val="0"/>
        <w:autoSpaceDE w:val="0"/>
        <w:autoSpaceDN w:val="0"/>
        <w:adjustRightInd w:val="0"/>
        <w:spacing w:after="0" w:line="240" w:lineRule="auto"/>
        <w:ind w:firstLine="709"/>
        <w:jc w:val="both"/>
        <w:rPr>
          <w:rFonts w:ascii="Times New Roman" w:hAnsi="Times New Roman"/>
          <w:color w:val="000000"/>
          <w:sz w:val="24"/>
          <w:szCs w:val="24"/>
          <w:lang w:val="ru-RU"/>
        </w:rPr>
      </w:pPr>
      <w:r w:rsidRPr="00AD0165">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AD0165">
        <w:rPr>
          <w:rFonts w:ascii="Times New Roman" w:hAnsi="Times New Roman"/>
          <w:sz w:val="24"/>
          <w:szCs w:val="24"/>
          <w:lang w:val="ru-RU"/>
        </w:rPr>
        <w:t xml:space="preserve"> русскому языку и культуре речи и </w:t>
      </w:r>
      <w:r w:rsidR="005E3E6D" w:rsidRPr="00AD0165">
        <w:rPr>
          <w:rFonts w:ascii="Times New Roman" w:hAnsi="Times New Roman"/>
          <w:color w:val="000000"/>
          <w:sz w:val="24"/>
          <w:szCs w:val="24"/>
          <w:lang w:val="ru-RU"/>
        </w:rPr>
        <w:t xml:space="preserve">в ходе изучения следующих курсов: «Практикум по русскому языку», «Профессиональная этика», «Современный русский язык». </w:t>
      </w:r>
    </w:p>
    <w:p w14:paraId="2427FEE0" w14:textId="77777777" w:rsidR="001245D3" w:rsidRPr="00AD0165" w:rsidRDefault="001245D3"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дисциплин: </w:t>
      </w:r>
      <w:r w:rsidR="005E3E6D" w:rsidRPr="00AD0165">
        <w:rPr>
          <w:rFonts w:ascii="Times New Roman" w:hAnsi="Times New Roman"/>
          <w:sz w:val="24"/>
          <w:szCs w:val="24"/>
          <w:lang w:val="ru-RU"/>
        </w:rPr>
        <w:t xml:space="preserve">«Филологический анализ текста», «Теория коммуникации»,  «Стилистика», «Стратегии и тактики коммуникативного взаимодействия»  </w:t>
      </w:r>
      <w:r w:rsidRPr="00AD0165">
        <w:rPr>
          <w:rFonts w:ascii="Times New Roman" w:hAnsi="Times New Roman"/>
          <w:sz w:val="24"/>
          <w:szCs w:val="24"/>
          <w:lang w:val="ru-RU"/>
        </w:rPr>
        <w:t>и ряда профессиональных дисциплин.</w:t>
      </w:r>
    </w:p>
    <w:p w14:paraId="2D698D8D" w14:textId="77777777" w:rsidR="005E3E6D" w:rsidRPr="00AD0165" w:rsidRDefault="005E3E6D" w:rsidP="00AD0165">
      <w:pPr>
        <w:spacing w:after="0" w:line="240" w:lineRule="auto"/>
        <w:ind w:firstLine="709"/>
        <w:jc w:val="both"/>
        <w:rPr>
          <w:rFonts w:ascii="Times New Roman" w:hAnsi="Times New Roman"/>
          <w:sz w:val="24"/>
          <w:szCs w:val="24"/>
          <w:lang w:val="ru-RU"/>
        </w:rPr>
      </w:pPr>
    </w:p>
    <w:p w14:paraId="45681A36" w14:textId="77777777" w:rsidR="001245D3" w:rsidRPr="00AD0165" w:rsidRDefault="001245D3" w:rsidP="00AD0165">
      <w:pPr>
        <w:pStyle w:val="1"/>
        <w:spacing w:before="0" w:after="0"/>
        <w:ind w:left="0" w:firstLine="709"/>
        <w:rPr>
          <w:rStyle w:val="FontStyle21"/>
          <w:sz w:val="24"/>
          <w:szCs w:val="24"/>
        </w:rPr>
      </w:pPr>
      <w:r w:rsidRPr="00AD0165">
        <w:rPr>
          <w:rStyle w:val="FontStyle21"/>
          <w:sz w:val="24"/>
          <w:szCs w:val="24"/>
        </w:rPr>
        <w:t xml:space="preserve">3 Компетенции обучающегося, формируемые в результате освоения </w:t>
      </w:r>
      <w:r w:rsidRPr="00AD0165">
        <w:rPr>
          <w:rStyle w:val="FontStyle21"/>
          <w:sz w:val="24"/>
          <w:szCs w:val="24"/>
        </w:rPr>
        <w:br/>
        <w:t>дисциплины  и планируемые результаты обучения</w:t>
      </w:r>
    </w:p>
    <w:p w14:paraId="45C2681A" w14:textId="77777777" w:rsidR="001245D3" w:rsidRPr="00AD0165" w:rsidRDefault="001245D3" w:rsidP="00AD0165">
      <w:pPr>
        <w:tabs>
          <w:tab w:val="left" w:pos="851"/>
        </w:tabs>
        <w:spacing w:after="0" w:line="240" w:lineRule="auto"/>
        <w:ind w:firstLine="709"/>
        <w:jc w:val="both"/>
        <w:rPr>
          <w:rStyle w:val="FontStyle16"/>
          <w:b w:val="0"/>
          <w:sz w:val="24"/>
          <w:szCs w:val="24"/>
          <w:lang w:val="ru-RU"/>
        </w:rPr>
      </w:pPr>
      <w:r w:rsidRPr="00AD0165">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14:paraId="4E208928" w14:textId="77777777" w:rsidR="00AA74FA" w:rsidRPr="00AD0165" w:rsidRDefault="00AA74FA"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2"/>
        <w:gridCol w:w="7149"/>
      </w:tblGrid>
      <w:tr w:rsidR="005149DE" w:rsidRPr="00AD0165" w14:paraId="061FBD19" w14:textId="77777777" w:rsidTr="005149DE">
        <w:trPr>
          <w:trHeight w:val="1104"/>
          <w:tblHeader/>
        </w:trPr>
        <w:tc>
          <w:tcPr>
            <w:tcW w:w="842" w:type="pct"/>
            <w:vAlign w:val="center"/>
          </w:tcPr>
          <w:p w14:paraId="513AA9F5" w14:textId="77777777" w:rsidR="005149DE" w:rsidRPr="00AD0165" w:rsidRDefault="005149DE" w:rsidP="00660952">
            <w:pPr>
              <w:spacing w:after="0" w:line="240" w:lineRule="auto"/>
              <w:jc w:val="both"/>
              <w:rPr>
                <w:rFonts w:ascii="Times New Roman" w:eastAsiaTheme="minorEastAsia" w:hAnsi="Times New Roman"/>
                <w:sz w:val="24"/>
                <w:szCs w:val="24"/>
              </w:rPr>
            </w:pPr>
            <w:bookmarkStart w:id="0" w:name="page7"/>
            <w:bookmarkEnd w:id="0"/>
            <w:r w:rsidRPr="00AD0165">
              <w:rPr>
                <w:rFonts w:ascii="Times New Roman" w:eastAsiaTheme="minorEastAsia" w:hAnsi="Times New Roman"/>
                <w:sz w:val="24"/>
                <w:szCs w:val="24"/>
              </w:rPr>
              <w:t>Структурныйэлемент</w:t>
            </w:r>
            <w:r w:rsidRPr="00AD0165">
              <w:rPr>
                <w:rFonts w:ascii="Times New Roman" w:eastAsiaTheme="minorEastAsia" w:hAnsi="Times New Roman"/>
                <w:sz w:val="24"/>
                <w:szCs w:val="24"/>
              </w:rPr>
              <w:br/>
              <w:t>компетенции</w:t>
            </w:r>
          </w:p>
        </w:tc>
        <w:tc>
          <w:tcPr>
            <w:tcW w:w="4158" w:type="pct"/>
            <w:vAlign w:val="center"/>
          </w:tcPr>
          <w:p w14:paraId="52970175" w14:textId="77777777" w:rsidR="005149DE" w:rsidRPr="00AD0165" w:rsidRDefault="005149DE" w:rsidP="00AD0165">
            <w:pPr>
              <w:spacing w:after="0" w:line="240" w:lineRule="auto"/>
              <w:ind w:firstLine="709"/>
              <w:jc w:val="both"/>
              <w:rPr>
                <w:rFonts w:ascii="Times New Roman" w:eastAsiaTheme="minorEastAsia" w:hAnsi="Times New Roman"/>
                <w:sz w:val="24"/>
                <w:szCs w:val="24"/>
              </w:rPr>
            </w:pPr>
            <w:r w:rsidRPr="00AD0165">
              <w:rPr>
                <w:rFonts w:ascii="Times New Roman" w:eastAsiaTheme="minorEastAsia" w:hAnsi="Times New Roman"/>
                <w:sz w:val="24"/>
                <w:szCs w:val="24"/>
              </w:rPr>
              <w:t>Уровеньосвоениякомпетенций</w:t>
            </w:r>
          </w:p>
        </w:tc>
      </w:tr>
      <w:tr w:rsidR="00AA74FA" w:rsidRPr="00155764" w14:paraId="236D5840" w14:textId="77777777" w:rsidTr="008F3D96">
        <w:tc>
          <w:tcPr>
            <w:tcW w:w="5000" w:type="pct"/>
            <w:gridSpan w:val="2"/>
          </w:tcPr>
          <w:p w14:paraId="0AA62886" w14:textId="77777777" w:rsidR="00AA74FA" w:rsidRPr="00AD0165" w:rsidRDefault="00AA74FA" w:rsidP="00AD0165">
            <w:pPr>
              <w:spacing w:after="0" w:line="240" w:lineRule="auto"/>
              <w:ind w:firstLine="709"/>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155764" w14:paraId="2CADB335" w14:textId="77777777" w:rsidTr="008B4B31">
        <w:trPr>
          <w:trHeight w:val="1110"/>
        </w:trPr>
        <w:tc>
          <w:tcPr>
            <w:tcW w:w="842" w:type="pct"/>
          </w:tcPr>
          <w:p w14:paraId="34DF523D" w14:textId="77777777" w:rsidR="005149DE" w:rsidRPr="00AD0165" w:rsidRDefault="005149DE"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rPr>
              <w:t>Знать:</w:t>
            </w:r>
          </w:p>
        </w:tc>
        <w:tc>
          <w:tcPr>
            <w:tcW w:w="4158" w:type="pct"/>
          </w:tcPr>
          <w:p w14:paraId="7662B078" w14:textId="77777777" w:rsidR="008B4B31" w:rsidRPr="00AD0165" w:rsidRDefault="005149DE" w:rsidP="00AD0165">
            <w:pPr>
              <w:spacing w:after="0" w:line="240" w:lineRule="auto"/>
              <w:ind w:firstLine="709"/>
              <w:jc w:val="both"/>
              <w:rPr>
                <w:rFonts w:ascii="Times New Roman" w:hAnsi="Times New Roman"/>
                <w:sz w:val="24"/>
                <w:szCs w:val="24"/>
                <w:lang w:val="ru-RU"/>
              </w:rPr>
            </w:pPr>
            <w:r w:rsidRPr="00AD0165">
              <w:rPr>
                <w:rFonts w:ascii="Times New Roman" w:eastAsiaTheme="minorEastAsia" w:hAnsi="Times New Roman"/>
                <w:sz w:val="24"/>
                <w:szCs w:val="24"/>
                <w:lang w:val="ru-RU"/>
              </w:rPr>
              <w:t xml:space="preserve">- </w:t>
            </w:r>
            <w:r w:rsidR="008B4B31" w:rsidRPr="00AD0165">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14:paraId="4318E248" w14:textId="77777777" w:rsidR="005149DE" w:rsidRPr="00AD0165" w:rsidRDefault="005149DE" w:rsidP="00AD0165">
            <w:pPr>
              <w:pStyle w:val="af2"/>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w:t>
            </w:r>
            <w:r w:rsidR="008B4B31" w:rsidRPr="00AD0165">
              <w:rPr>
                <w:rFonts w:ascii="Times New Roman" w:hAnsi="Times New Roman"/>
                <w:sz w:val="24"/>
                <w:szCs w:val="24"/>
                <w:lang w:val="ru-RU"/>
              </w:rPr>
              <w:t xml:space="preserve">коммуникативные качества речи в их системе;                                                                             - </w:t>
            </w:r>
            <w:r w:rsidRPr="00AD0165">
              <w:rPr>
                <w:rFonts w:ascii="Times New Roman" w:hAnsi="Times New Roman"/>
                <w:sz w:val="24"/>
                <w:szCs w:val="24"/>
                <w:lang w:val="ru-RU"/>
              </w:rPr>
              <w:t>стандартные методики создания различных типов текстов</w:t>
            </w:r>
            <w:r w:rsidR="00C358C8" w:rsidRPr="00AD0165">
              <w:rPr>
                <w:rFonts w:ascii="Times New Roman" w:hAnsi="Times New Roman"/>
                <w:sz w:val="24"/>
                <w:szCs w:val="24"/>
                <w:lang w:val="ru-RU"/>
              </w:rPr>
              <w:t>.</w:t>
            </w:r>
          </w:p>
        </w:tc>
      </w:tr>
      <w:tr w:rsidR="005149DE" w:rsidRPr="00AD0165" w14:paraId="7A887B8C" w14:textId="77777777" w:rsidTr="005149DE">
        <w:tc>
          <w:tcPr>
            <w:tcW w:w="842" w:type="pct"/>
          </w:tcPr>
          <w:p w14:paraId="1EC0C3EF" w14:textId="77777777" w:rsidR="005149DE" w:rsidRPr="00AD0165" w:rsidRDefault="005149DE" w:rsidP="00660952">
            <w:pPr>
              <w:spacing w:after="0" w:line="240" w:lineRule="auto"/>
              <w:jc w:val="both"/>
              <w:rPr>
                <w:rFonts w:ascii="Times New Roman" w:eastAsiaTheme="minorEastAsia" w:hAnsi="Times New Roman"/>
                <w:sz w:val="24"/>
                <w:szCs w:val="24"/>
              </w:rPr>
            </w:pPr>
            <w:r w:rsidRPr="00AD0165">
              <w:rPr>
                <w:rFonts w:ascii="Times New Roman" w:eastAsiaTheme="minorEastAsia" w:hAnsi="Times New Roman"/>
                <w:sz w:val="24"/>
                <w:szCs w:val="24"/>
              </w:rPr>
              <w:t>Уметь:</w:t>
            </w:r>
          </w:p>
        </w:tc>
        <w:tc>
          <w:tcPr>
            <w:tcW w:w="4158" w:type="pct"/>
          </w:tcPr>
          <w:p w14:paraId="64296CD5" w14:textId="77777777" w:rsidR="009C2EC8" w:rsidRPr="00AD0165" w:rsidRDefault="009C2EC8" w:rsidP="00AD0165">
            <w:pPr>
              <w:spacing w:after="0" w:line="240" w:lineRule="auto"/>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14:paraId="24410C62" w14:textId="77777777" w:rsidR="008B4B31" w:rsidRPr="00AD0165" w:rsidRDefault="005149DE" w:rsidP="00AD0165">
            <w:pPr>
              <w:spacing w:after="0" w:line="240" w:lineRule="auto"/>
              <w:ind w:firstLine="709"/>
              <w:jc w:val="both"/>
              <w:rPr>
                <w:rFonts w:ascii="Times New Roman" w:hAnsi="Times New Roman"/>
                <w:sz w:val="24"/>
                <w:szCs w:val="24"/>
                <w:lang w:val="ru-RU"/>
              </w:rPr>
            </w:pPr>
            <w:r w:rsidRPr="00AD0165">
              <w:rPr>
                <w:rFonts w:ascii="Times New Roman" w:eastAsiaTheme="minorEastAsia" w:hAnsi="Times New Roman"/>
                <w:sz w:val="24"/>
                <w:szCs w:val="24"/>
                <w:lang w:val="ru-RU"/>
              </w:rPr>
              <w:t>-</w:t>
            </w:r>
            <w:r w:rsidR="008B4B31" w:rsidRPr="00AD0165">
              <w:rPr>
                <w:rFonts w:ascii="Times New Roman" w:hAnsi="Times New Roman"/>
                <w:sz w:val="24"/>
                <w:szCs w:val="24"/>
                <w:lang w:val="ru-RU"/>
              </w:rPr>
              <w:t xml:space="preserve"> анализировать и оценивать степень эффективности общения; </w:t>
            </w:r>
          </w:p>
          <w:p w14:paraId="6E84DFBE" w14:textId="77777777" w:rsidR="005149DE" w:rsidRPr="00AD0165" w:rsidRDefault="005149DE" w:rsidP="00AD0165">
            <w:pPr>
              <w:spacing w:after="0" w:line="240" w:lineRule="auto"/>
              <w:ind w:firstLine="709"/>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 xml:space="preserve">- </w:t>
            </w:r>
            <w:r w:rsidR="008B4B31" w:rsidRPr="00AD0165">
              <w:rPr>
                <w:rFonts w:ascii="Times New Roman" w:hAnsi="Times New Roman"/>
                <w:sz w:val="24"/>
                <w:szCs w:val="24"/>
                <w:lang w:val="ru-RU"/>
              </w:rPr>
              <w:t>формулировать речевые интенции коммуникантов</w:t>
            </w:r>
            <w:r w:rsidR="00C358C8" w:rsidRPr="00AD0165">
              <w:rPr>
                <w:rFonts w:ascii="Times New Roman" w:hAnsi="Times New Roman"/>
                <w:sz w:val="24"/>
                <w:szCs w:val="24"/>
                <w:lang w:val="ru-RU"/>
              </w:rPr>
              <w:t>.</w:t>
            </w:r>
          </w:p>
        </w:tc>
      </w:tr>
      <w:tr w:rsidR="0034473D" w:rsidRPr="000B20A9" w14:paraId="3753337C" w14:textId="77777777" w:rsidTr="0034473D">
        <w:tc>
          <w:tcPr>
            <w:tcW w:w="842" w:type="pct"/>
          </w:tcPr>
          <w:p w14:paraId="60F8B00E" w14:textId="77777777" w:rsidR="0034473D" w:rsidRPr="00AD0165" w:rsidRDefault="0034473D" w:rsidP="00660952">
            <w:pPr>
              <w:spacing w:after="0" w:line="240" w:lineRule="auto"/>
              <w:jc w:val="both"/>
              <w:rPr>
                <w:rFonts w:ascii="Times New Roman" w:eastAsiaTheme="minorEastAsia" w:hAnsi="Times New Roman"/>
                <w:b/>
                <w:sz w:val="24"/>
                <w:szCs w:val="24"/>
                <w:lang w:val="ru-RU"/>
              </w:rPr>
            </w:pPr>
            <w:r w:rsidRPr="00AD0165">
              <w:rPr>
                <w:rFonts w:ascii="Times New Roman" w:eastAsiaTheme="minorEastAsia" w:hAnsi="Times New Roman"/>
                <w:sz w:val="24"/>
                <w:szCs w:val="24"/>
              </w:rPr>
              <w:t>Владеть:</w:t>
            </w:r>
          </w:p>
        </w:tc>
        <w:tc>
          <w:tcPr>
            <w:tcW w:w="4158" w:type="pct"/>
          </w:tcPr>
          <w:p w14:paraId="3F86EF37" w14:textId="77777777" w:rsidR="008B4B31" w:rsidRPr="00AD0165" w:rsidRDefault="0034473D" w:rsidP="00AD0165">
            <w:pPr>
              <w:spacing w:after="0" w:line="240" w:lineRule="auto"/>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 xml:space="preserve">- </w:t>
            </w:r>
            <w:r w:rsidR="008B4B31" w:rsidRPr="00AD0165">
              <w:rPr>
                <w:rFonts w:ascii="Times New Roman" w:hAnsi="Times New Roman"/>
                <w:sz w:val="24"/>
                <w:szCs w:val="24"/>
                <w:lang w:val="ru-RU"/>
              </w:rPr>
              <w:t xml:space="preserve">нормами литературного языка;  </w:t>
            </w:r>
          </w:p>
          <w:p w14:paraId="3693DA90" w14:textId="77777777" w:rsidR="008B4B31" w:rsidRPr="00AD0165" w:rsidRDefault="008B4B31" w:rsidP="00AD0165">
            <w:pPr>
              <w:spacing w:after="0" w:line="240" w:lineRule="auto"/>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w:t>
            </w:r>
            <w:r w:rsidRPr="00AD0165">
              <w:rPr>
                <w:rFonts w:ascii="Times New Roman" w:eastAsiaTheme="minorEastAsia" w:hAnsi="Times New Roman"/>
                <w:color w:val="000000"/>
                <w:sz w:val="24"/>
                <w:szCs w:val="24"/>
                <w:lang w:val="ru-RU"/>
              </w:rPr>
              <w:lastRenderedPageBreak/>
              <w:t xml:space="preserve">текста; </w:t>
            </w:r>
          </w:p>
          <w:p w14:paraId="61348806" w14:textId="77777777" w:rsidR="0034473D" w:rsidRPr="00AD0165" w:rsidRDefault="008B4B31" w:rsidP="00AD0165">
            <w:pPr>
              <w:spacing w:after="0" w:line="240" w:lineRule="auto"/>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 xml:space="preserve">- </w:t>
            </w:r>
            <w:r w:rsidRPr="00AD0165">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AD0165">
              <w:rPr>
                <w:rStyle w:val="FontStyle16"/>
                <w:b w:val="0"/>
                <w:sz w:val="24"/>
                <w:szCs w:val="24"/>
                <w:lang w:val="ru-RU"/>
              </w:rPr>
              <w:t>.</w:t>
            </w:r>
          </w:p>
        </w:tc>
      </w:tr>
      <w:tr w:rsidR="00AA74FA" w:rsidRPr="00155764" w14:paraId="077AF313" w14:textId="77777777" w:rsidTr="008F3D96">
        <w:tc>
          <w:tcPr>
            <w:tcW w:w="5000" w:type="pct"/>
            <w:gridSpan w:val="2"/>
          </w:tcPr>
          <w:p w14:paraId="0DEAE5B4" w14:textId="77777777" w:rsidR="00AA74FA" w:rsidRPr="00AD0165" w:rsidRDefault="00561646"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lastRenderedPageBreak/>
              <w:t>О</w:t>
            </w:r>
            <w:r w:rsidR="00AA74FA" w:rsidRPr="00AD0165">
              <w:rPr>
                <w:rFonts w:ascii="Times New Roman" w:eastAsiaTheme="minorEastAsia" w:hAnsi="Times New Roman"/>
                <w:sz w:val="24"/>
                <w:szCs w:val="24"/>
                <w:lang w:val="ru-RU"/>
              </w:rPr>
              <w:t xml:space="preserve">К-5 </w:t>
            </w:r>
            <w:r w:rsidRPr="00AD0165">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155764" w14:paraId="38FA5A0D" w14:textId="77777777" w:rsidTr="0034473D">
        <w:tc>
          <w:tcPr>
            <w:tcW w:w="842" w:type="pct"/>
          </w:tcPr>
          <w:p w14:paraId="12CBDAB9" w14:textId="77777777" w:rsidR="0034473D" w:rsidRPr="00AD0165" w:rsidRDefault="0034473D"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Знать:</w:t>
            </w:r>
          </w:p>
        </w:tc>
        <w:tc>
          <w:tcPr>
            <w:tcW w:w="4158" w:type="pct"/>
          </w:tcPr>
          <w:p w14:paraId="3192B53D" w14:textId="77777777" w:rsidR="000071EA" w:rsidRPr="00AD0165" w:rsidRDefault="0034473D" w:rsidP="00AD0165">
            <w:pPr>
              <w:spacing w:after="0" w:line="240" w:lineRule="auto"/>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t xml:space="preserve">- </w:t>
            </w:r>
            <w:r w:rsidR="00365C79" w:rsidRPr="00AD0165">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14:paraId="643FAA51" w14:textId="77777777" w:rsidR="0034473D" w:rsidRPr="00AD0165" w:rsidRDefault="00365C79"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специфику речевого общения в условиях межкультурных контактов</w:t>
            </w:r>
          </w:p>
          <w:p w14:paraId="7975D85D" w14:textId="77777777" w:rsidR="00365C79" w:rsidRPr="00AD0165" w:rsidRDefault="00365C79" w:rsidP="00AD0165">
            <w:pPr>
              <w:spacing w:after="0" w:line="240" w:lineRule="auto"/>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t xml:space="preserve">- </w:t>
            </w:r>
            <w:r w:rsidRPr="00AD0165">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AD0165">
              <w:rPr>
                <w:rFonts w:ascii="Times New Roman" w:hAnsi="Times New Roman"/>
                <w:sz w:val="24"/>
                <w:szCs w:val="24"/>
                <w:lang w:val="ru-RU"/>
              </w:rPr>
              <w:t>.</w:t>
            </w:r>
          </w:p>
        </w:tc>
      </w:tr>
      <w:tr w:rsidR="0034473D" w:rsidRPr="00155764" w14:paraId="58D640FF" w14:textId="77777777" w:rsidTr="009C2EC8">
        <w:trPr>
          <w:trHeight w:val="1104"/>
        </w:trPr>
        <w:tc>
          <w:tcPr>
            <w:tcW w:w="842" w:type="pct"/>
          </w:tcPr>
          <w:p w14:paraId="775D7EB5" w14:textId="77777777" w:rsidR="0034473D" w:rsidRPr="00AD0165" w:rsidRDefault="0034473D"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Уметь:</w:t>
            </w:r>
          </w:p>
        </w:tc>
        <w:tc>
          <w:tcPr>
            <w:tcW w:w="4158" w:type="pct"/>
          </w:tcPr>
          <w:p w14:paraId="58D2EBB9" w14:textId="77777777" w:rsidR="000071EA" w:rsidRPr="00AD0165" w:rsidRDefault="00365C79"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анализировать проблемы общения в команде;</w:t>
            </w:r>
          </w:p>
          <w:p w14:paraId="2EAA0FB8" w14:textId="77777777" w:rsidR="00365C79" w:rsidRPr="00AD0165" w:rsidRDefault="00365C79"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ориентироваться в мире культурных норм и ценностей;</w:t>
            </w:r>
          </w:p>
          <w:p w14:paraId="4D29D4D1" w14:textId="77777777" w:rsidR="00365C79" w:rsidRPr="00AD0165" w:rsidRDefault="00365C79" w:rsidP="00AD0165">
            <w:pPr>
              <w:spacing w:after="0" w:line="240" w:lineRule="auto"/>
              <w:ind w:firstLine="709"/>
              <w:jc w:val="both"/>
              <w:rPr>
                <w:rFonts w:ascii="Times New Roman" w:eastAsiaTheme="minorEastAsia" w:hAnsi="Times New Roman"/>
                <w:color w:val="000000"/>
                <w:sz w:val="24"/>
                <w:szCs w:val="24"/>
                <w:lang w:val="ru-RU"/>
              </w:rPr>
            </w:pPr>
            <w:r w:rsidRPr="00AD0165">
              <w:rPr>
                <w:rFonts w:ascii="Times New Roman" w:hAnsi="Times New Roman"/>
                <w:bCs/>
                <w:sz w:val="24"/>
                <w:szCs w:val="24"/>
                <w:lang w:val="ru-RU"/>
              </w:rPr>
              <w:t xml:space="preserve">- обозначать проблемные области общения в сфере </w:t>
            </w:r>
            <w:r w:rsidR="00C358C8" w:rsidRPr="00AD0165">
              <w:rPr>
                <w:rFonts w:ascii="Times New Roman" w:hAnsi="Times New Roman"/>
                <w:bCs/>
                <w:sz w:val="24"/>
                <w:szCs w:val="24"/>
                <w:lang w:val="ru-RU"/>
              </w:rPr>
              <w:t>межкультурной коммуникации</w:t>
            </w:r>
            <w:r w:rsidRPr="00AD0165">
              <w:rPr>
                <w:rFonts w:ascii="Times New Roman" w:hAnsi="Times New Roman"/>
                <w:bCs/>
                <w:sz w:val="24"/>
                <w:szCs w:val="24"/>
                <w:lang w:val="ru-RU"/>
              </w:rPr>
              <w:t xml:space="preserve"> для прогнозирования будущих событий</w:t>
            </w:r>
            <w:r w:rsidR="00C358C8" w:rsidRPr="00AD0165">
              <w:rPr>
                <w:rFonts w:ascii="Times New Roman" w:hAnsi="Times New Roman"/>
                <w:bCs/>
                <w:sz w:val="24"/>
                <w:szCs w:val="24"/>
                <w:lang w:val="ru-RU"/>
              </w:rPr>
              <w:t>.</w:t>
            </w:r>
          </w:p>
        </w:tc>
      </w:tr>
      <w:tr w:rsidR="0034473D" w:rsidRPr="00155764" w14:paraId="2DD23A04" w14:textId="77777777" w:rsidTr="0034473D">
        <w:tc>
          <w:tcPr>
            <w:tcW w:w="842" w:type="pct"/>
          </w:tcPr>
          <w:p w14:paraId="2E886622" w14:textId="77777777" w:rsidR="0034473D" w:rsidRPr="00AD0165" w:rsidRDefault="0034473D"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Владеть:</w:t>
            </w:r>
          </w:p>
        </w:tc>
        <w:tc>
          <w:tcPr>
            <w:tcW w:w="4158" w:type="pct"/>
          </w:tcPr>
          <w:p w14:paraId="41C2E49E" w14:textId="77777777" w:rsidR="00800576" w:rsidRPr="00AD0165" w:rsidRDefault="0034473D" w:rsidP="00AD0165">
            <w:pPr>
              <w:spacing w:after="0" w:line="240" w:lineRule="auto"/>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sz w:val="24"/>
                <w:szCs w:val="24"/>
                <w:lang w:val="ru-RU"/>
              </w:rPr>
              <w:t xml:space="preserve">- </w:t>
            </w:r>
            <w:r w:rsidR="00800576" w:rsidRPr="00AD0165">
              <w:rPr>
                <w:rFonts w:ascii="Times New Roman" w:hAnsi="Times New Roman"/>
                <w:sz w:val="24"/>
                <w:szCs w:val="24"/>
                <w:lang w:val="ru-RU"/>
              </w:rPr>
              <w:t>навыками построения эффективного общения в условиях профессиональной коммуникации</w:t>
            </w:r>
          </w:p>
          <w:p w14:paraId="6CC95910" w14:textId="77777777" w:rsidR="0034473D" w:rsidRPr="00AD0165" w:rsidRDefault="00800576" w:rsidP="00AD0165">
            <w:pPr>
              <w:spacing w:after="0" w:line="240" w:lineRule="auto"/>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 xml:space="preserve">- </w:t>
            </w:r>
            <w:r w:rsidR="0034473D" w:rsidRPr="00AD0165">
              <w:rPr>
                <w:rFonts w:ascii="Times New Roman" w:eastAsiaTheme="minorEastAsia" w:hAnsi="Times New Roman"/>
                <w:color w:val="000000"/>
                <w:sz w:val="24"/>
                <w:szCs w:val="24"/>
                <w:lang w:val="ru-RU"/>
              </w:rPr>
              <w:t xml:space="preserve">навыками </w:t>
            </w:r>
            <w:r w:rsidRPr="00AD0165">
              <w:rPr>
                <w:rFonts w:ascii="Times New Roman" w:hAnsi="Times New Roman"/>
                <w:sz w:val="24"/>
                <w:szCs w:val="24"/>
                <w:lang w:val="ru-RU"/>
              </w:rPr>
              <w:t>речевого  взаимодействия на основе принятых в обществе норм</w:t>
            </w:r>
          </w:p>
          <w:p w14:paraId="036AA896" w14:textId="77777777" w:rsidR="00800576" w:rsidRPr="00AD0165" w:rsidRDefault="00800576" w:rsidP="00AD0165">
            <w:pPr>
              <w:spacing w:after="0" w:line="240" w:lineRule="auto"/>
              <w:ind w:firstLine="709"/>
              <w:jc w:val="both"/>
              <w:rPr>
                <w:rFonts w:ascii="Times New Roman" w:eastAsiaTheme="minorEastAsia" w:hAnsi="Times New Roman"/>
                <w:sz w:val="24"/>
                <w:szCs w:val="24"/>
                <w:lang w:val="ru-RU"/>
              </w:rPr>
            </w:pPr>
            <w:r w:rsidRPr="00AD0165">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155764" w14:paraId="609B5AB0" w14:textId="77777777" w:rsidTr="008F3D96">
        <w:tc>
          <w:tcPr>
            <w:tcW w:w="5000" w:type="pct"/>
            <w:gridSpan w:val="2"/>
          </w:tcPr>
          <w:p w14:paraId="750875C7" w14:textId="77777777" w:rsidR="00AA74FA" w:rsidRPr="00AD0165" w:rsidRDefault="00561646"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ОП</w:t>
            </w:r>
            <w:r w:rsidR="00AA74FA" w:rsidRPr="00AD0165">
              <w:rPr>
                <w:rFonts w:ascii="Times New Roman" w:eastAsiaTheme="minorEastAsia" w:hAnsi="Times New Roman"/>
                <w:sz w:val="24"/>
                <w:szCs w:val="24"/>
                <w:lang w:val="ru-RU"/>
              </w:rPr>
              <w:t>К-</w:t>
            </w:r>
            <w:r w:rsidRPr="00AD0165">
              <w:rPr>
                <w:rFonts w:ascii="Times New Roman" w:eastAsiaTheme="minorEastAsia" w:hAnsi="Times New Roman"/>
                <w:sz w:val="24"/>
                <w:szCs w:val="24"/>
                <w:lang w:val="ru-RU"/>
              </w:rPr>
              <w:t>5владением основами профессиональной этики и речевой культуры</w:t>
            </w:r>
          </w:p>
        </w:tc>
      </w:tr>
      <w:tr w:rsidR="005A5B45" w:rsidRPr="00155764" w14:paraId="0AC853D8" w14:textId="77777777" w:rsidTr="000071EA">
        <w:trPr>
          <w:trHeight w:val="1212"/>
        </w:trPr>
        <w:tc>
          <w:tcPr>
            <w:tcW w:w="842" w:type="pct"/>
          </w:tcPr>
          <w:p w14:paraId="42F2F478" w14:textId="77777777" w:rsidR="005A5B45" w:rsidRPr="00AD0165" w:rsidRDefault="005A5B45"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Знать:</w:t>
            </w:r>
          </w:p>
        </w:tc>
        <w:tc>
          <w:tcPr>
            <w:tcW w:w="4158" w:type="pct"/>
          </w:tcPr>
          <w:p w14:paraId="7D9973F6" w14:textId="77777777" w:rsidR="000071EA" w:rsidRPr="00AD0165" w:rsidRDefault="005A5B45" w:rsidP="00AD0165">
            <w:pPr>
              <w:spacing w:after="0" w:line="240" w:lineRule="auto"/>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 xml:space="preserve">- </w:t>
            </w:r>
            <w:r w:rsidR="000071EA" w:rsidRPr="00AD0165">
              <w:rPr>
                <w:rFonts w:ascii="Times New Roman" w:hAnsi="Times New Roman"/>
                <w:sz w:val="24"/>
                <w:szCs w:val="24"/>
                <w:lang w:val="ru-RU"/>
              </w:rPr>
              <w:t xml:space="preserve">правила ведения диалога в учебно-воспитательной и научной коммуникации; </w:t>
            </w:r>
          </w:p>
          <w:p w14:paraId="03029271" w14:textId="77777777" w:rsidR="000071EA" w:rsidRPr="00AD0165" w:rsidRDefault="000071EA"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языковые нормы письменной и устной профессиональной речи; </w:t>
            </w:r>
          </w:p>
          <w:p w14:paraId="14B8A616" w14:textId="77777777" w:rsidR="005A5B45" w:rsidRPr="00AD0165" w:rsidRDefault="000071EA"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специфику организации текста в соответствии с требованиями жанра</w:t>
            </w:r>
            <w:r w:rsidR="00C358C8" w:rsidRPr="00AD0165">
              <w:rPr>
                <w:rFonts w:ascii="Times New Roman" w:hAnsi="Times New Roman"/>
                <w:sz w:val="24"/>
                <w:szCs w:val="24"/>
                <w:lang w:val="ru-RU"/>
              </w:rPr>
              <w:t>.</w:t>
            </w:r>
          </w:p>
        </w:tc>
      </w:tr>
      <w:tr w:rsidR="005A5B45" w:rsidRPr="00155764" w14:paraId="0E164A6E" w14:textId="77777777" w:rsidTr="000071EA">
        <w:trPr>
          <w:trHeight w:val="1511"/>
        </w:trPr>
        <w:tc>
          <w:tcPr>
            <w:tcW w:w="842" w:type="pct"/>
          </w:tcPr>
          <w:p w14:paraId="42453247" w14:textId="77777777" w:rsidR="005A5B45" w:rsidRPr="00AD0165" w:rsidRDefault="005A5B45"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Уметь:</w:t>
            </w:r>
          </w:p>
        </w:tc>
        <w:tc>
          <w:tcPr>
            <w:tcW w:w="4158" w:type="pct"/>
          </w:tcPr>
          <w:p w14:paraId="73A69918" w14:textId="77777777" w:rsidR="00800576" w:rsidRPr="00AD0165" w:rsidRDefault="00800576" w:rsidP="00AD0165">
            <w:pPr>
              <w:spacing w:after="0" w:line="240" w:lineRule="auto"/>
              <w:ind w:firstLine="709"/>
              <w:jc w:val="both"/>
              <w:rPr>
                <w:rFonts w:ascii="Times New Roman" w:hAnsi="Times New Roman"/>
                <w:color w:val="000000"/>
                <w:sz w:val="24"/>
                <w:szCs w:val="24"/>
                <w:lang w:val="ru-RU"/>
              </w:rPr>
            </w:pPr>
            <w:r w:rsidRPr="00AD0165">
              <w:rPr>
                <w:rFonts w:ascii="Times New Roman" w:eastAsiaTheme="minorEastAsia" w:hAnsi="Times New Roman"/>
                <w:color w:val="000000"/>
                <w:sz w:val="24"/>
                <w:szCs w:val="24"/>
                <w:lang w:val="ru-RU"/>
              </w:rPr>
              <w:t xml:space="preserve">- </w:t>
            </w:r>
            <w:r w:rsidRPr="00AD0165">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14:paraId="594C1C9D" w14:textId="77777777" w:rsidR="00800576" w:rsidRPr="00AD0165" w:rsidRDefault="00800576" w:rsidP="00AD0165">
            <w:pPr>
              <w:spacing w:after="0" w:line="240" w:lineRule="auto"/>
              <w:ind w:firstLine="709"/>
              <w:jc w:val="both"/>
              <w:rPr>
                <w:rFonts w:ascii="Times New Roman" w:eastAsiaTheme="minorEastAsia" w:hAnsi="Times New Roman"/>
                <w:color w:val="000000"/>
                <w:sz w:val="24"/>
                <w:szCs w:val="24"/>
                <w:lang w:val="ru-RU"/>
              </w:rPr>
            </w:pPr>
            <w:r w:rsidRPr="00AD0165">
              <w:rPr>
                <w:rFonts w:ascii="Times New Roman" w:hAnsi="Times New Roman"/>
                <w:sz w:val="24"/>
                <w:szCs w:val="24"/>
                <w:lang w:val="ru-RU"/>
              </w:rPr>
              <w:t>- представлять результаты собственных исследований;</w:t>
            </w:r>
          </w:p>
          <w:p w14:paraId="57F28648" w14:textId="77777777" w:rsidR="005A5B45" w:rsidRPr="00AD0165" w:rsidRDefault="005A5B45" w:rsidP="00AD0165">
            <w:pPr>
              <w:spacing w:after="0" w:line="240" w:lineRule="auto"/>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w:t>
            </w:r>
            <w:r w:rsidR="00365C79" w:rsidRPr="00AD0165">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AD0165">
              <w:rPr>
                <w:rFonts w:ascii="Times New Roman" w:eastAsiaTheme="minorEastAsia" w:hAnsi="Times New Roman"/>
                <w:color w:val="000000"/>
                <w:sz w:val="24"/>
                <w:szCs w:val="24"/>
                <w:lang w:val="ru-RU"/>
              </w:rPr>
              <w:t>.</w:t>
            </w:r>
          </w:p>
        </w:tc>
      </w:tr>
      <w:tr w:rsidR="005A5B45" w:rsidRPr="00AD0165" w14:paraId="3636BC87" w14:textId="77777777" w:rsidTr="005A5B45">
        <w:tc>
          <w:tcPr>
            <w:tcW w:w="842" w:type="pct"/>
          </w:tcPr>
          <w:p w14:paraId="08322260" w14:textId="77777777" w:rsidR="005A5B45" w:rsidRPr="00AD0165" w:rsidRDefault="005A5B45" w:rsidP="00660952">
            <w:pPr>
              <w:spacing w:after="0" w:line="240" w:lineRule="auto"/>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Владеть:</w:t>
            </w:r>
          </w:p>
        </w:tc>
        <w:tc>
          <w:tcPr>
            <w:tcW w:w="4158" w:type="pct"/>
          </w:tcPr>
          <w:p w14:paraId="065D6A23" w14:textId="77777777" w:rsidR="000071EA" w:rsidRPr="00AD0165" w:rsidRDefault="000071EA"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риторическими навыками в устной и письменной речи;</w:t>
            </w:r>
          </w:p>
          <w:p w14:paraId="48BD691A" w14:textId="77777777" w:rsidR="009C2EC8" w:rsidRPr="00AD0165" w:rsidRDefault="009C2EC8"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навыками аргументированного изложения собственной точки зрения;</w:t>
            </w:r>
          </w:p>
          <w:p w14:paraId="2575E09D" w14:textId="77777777" w:rsidR="005A5B45" w:rsidRPr="00AD0165" w:rsidRDefault="009C2EC8"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навыками участия в дискуссии</w:t>
            </w:r>
            <w:r w:rsidR="00800576" w:rsidRPr="00AD0165">
              <w:rPr>
                <w:rFonts w:ascii="Times New Roman" w:hAnsi="Times New Roman"/>
                <w:sz w:val="24"/>
                <w:szCs w:val="24"/>
                <w:lang w:val="ru-RU"/>
              </w:rPr>
              <w:t>.</w:t>
            </w:r>
          </w:p>
        </w:tc>
      </w:tr>
    </w:tbl>
    <w:p w14:paraId="6CEB6A8C" w14:textId="77777777" w:rsidR="00AA74FA" w:rsidRPr="00AD0165" w:rsidRDefault="00AA74FA"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p>
    <w:p w14:paraId="1E635F18"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6543D44A"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7633FA0A"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430C45B2"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48DAA571"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0709A97C"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18B7ADD3"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59943ED5"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273B60A6" w14:textId="77777777" w:rsidR="00E94DB1" w:rsidRPr="00AD0165" w:rsidRDefault="00E94DB1"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2BF79008" w14:textId="77777777" w:rsidR="00B73EC8" w:rsidRPr="00AD0165" w:rsidRDefault="00B73EC8"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sectPr w:rsidR="00B73EC8" w:rsidRPr="00AD0165" w:rsidSect="000E4341">
          <w:footerReference w:type="default" r:id="rId11"/>
          <w:pgSz w:w="11906" w:h="16838"/>
          <w:pgMar w:top="1134" w:right="850" w:bottom="1134" w:left="1701" w:header="708" w:footer="708" w:gutter="0"/>
          <w:cols w:space="708"/>
          <w:docGrid w:linePitch="360"/>
        </w:sectPr>
      </w:pPr>
    </w:p>
    <w:p w14:paraId="535D4092" w14:textId="77777777" w:rsidR="00AA74FA" w:rsidRPr="00AD0165" w:rsidRDefault="00AA74FA"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r w:rsidRPr="00AD0165">
        <w:rPr>
          <w:rFonts w:ascii="Times New Roman" w:hAnsi="Times New Roman"/>
          <w:b/>
          <w:bCs/>
          <w:sz w:val="24"/>
          <w:szCs w:val="24"/>
          <w:lang w:val="ru-RU"/>
        </w:rPr>
        <w:lastRenderedPageBreak/>
        <w:t>4</w:t>
      </w:r>
      <w:r w:rsidR="00F95D61" w:rsidRPr="00AD0165">
        <w:rPr>
          <w:rFonts w:ascii="Times New Roman" w:hAnsi="Times New Roman"/>
          <w:b/>
          <w:bCs/>
          <w:sz w:val="24"/>
          <w:szCs w:val="24"/>
          <w:lang w:val="ru-RU"/>
        </w:rPr>
        <w:t>.</w:t>
      </w:r>
      <w:r w:rsidRPr="00AD0165">
        <w:rPr>
          <w:rFonts w:ascii="Times New Roman" w:hAnsi="Times New Roman"/>
          <w:b/>
          <w:bCs/>
          <w:sz w:val="24"/>
          <w:szCs w:val="24"/>
          <w:lang w:val="ru-RU"/>
        </w:rPr>
        <w:t xml:space="preserve"> Структура и содержание дисциплины</w:t>
      </w:r>
    </w:p>
    <w:p w14:paraId="3B830DB0" w14:textId="77777777" w:rsidR="00EE2ECD" w:rsidRPr="00AD0165" w:rsidRDefault="00EE2ECD" w:rsidP="00AD0165">
      <w:pPr>
        <w:tabs>
          <w:tab w:val="left" w:pos="851"/>
        </w:tabs>
        <w:spacing w:after="0" w:line="240" w:lineRule="auto"/>
        <w:ind w:firstLine="709"/>
        <w:jc w:val="both"/>
        <w:rPr>
          <w:rStyle w:val="FontStyle18"/>
          <w:b w:val="0"/>
          <w:sz w:val="24"/>
          <w:szCs w:val="24"/>
          <w:lang w:val="ru-RU"/>
        </w:rPr>
      </w:pPr>
      <w:r w:rsidRPr="00AD0165">
        <w:rPr>
          <w:rStyle w:val="FontStyle18"/>
          <w:b w:val="0"/>
          <w:sz w:val="24"/>
          <w:szCs w:val="24"/>
          <w:lang w:val="ru-RU"/>
        </w:rPr>
        <w:t>Общая трудоемкость дисциплины составля</w:t>
      </w:r>
      <w:r w:rsidR="00595275" w:rsidRPr="00AD0165">
        <w:rPr>
          <w:rStyle w:val="FontStyle18"/>
          <w:b w:val="0"/>
          <w:sz w:val="24"/>
          <w:szCs w:val="24"/>
          <w:lang w:val="ru-RU"/>
        </w:rPr>
        <w:t>ет 4</w:t>
      </w:r>
      <w:r w:rsidRPr="00AD0165">
        <w:rPr>
          <w:rStyle w:val="FontStyle18"/>
          <w:b w:val="0"/>
          <w:sz w:val="24"/>
          <w:szCs w:val="24"/>
          <w:lang w:val="ru-RU"/>
        </w:rPr>
        <w:t xml:space="preserve"> зачетных единиц</w:t>
      </w:r>
      <w:r w:rsidR="00F7511C" w:rsidRPr="00AD0165">
        <w:rPr>
          <w:rStyle w:val="FontStyle18"/>
          <w:b w:val="0"/>
          <w:sz w:val="24"/>
          <w:szCs w:val="24"/>
          <w:lang w:val="ru-RU"/>
        </w:rPr>
        <w:t>ы</w:t>
      </w:r>
      <w:r w:rsidR="00595275" w:rsidRPr="00AD0165">
        <w:rPr>
          <w:rStyle w:val="FontStyle18"/>
          <w:b w:val="0"/>
          <w:sz w:val="24"/>
          <w:szCs w:val="24"/>
          <w:lang w:val="ru-RU"/>
        </w:rPr>
        <w:t>144</w:t>
      </w:r>
      <w:r w:rsidR="00802C61">
        <w:rPr>
          <w:rStyle w:val="FontStyle18"/>
          <w:b w:val="0"/>
          <w:sz w:val="24"/>
          <w:szCs w:val="24"/>
          <w:lang w:val="ru-RU"/>
        </w:rPr>
        <w:t xml:space="preserve"> </w:t>
      </w:r>
      <w:r w:rsidRPr="00AD0165">
        <w:rPr>
          <w:rStyle w:val="FontStyle18"/>
          <w:b w:val="0"/>
          <w:sz w:val="24"/>
          <w:szCs w:val="24"/>
          <w:lang w:val="ru-RU"/>
        </w:rPr>
        <w:t>акад. час</w:t>
      </w:r>
      <w:r w:rsidR="0058561F" w:rsidRPr="00AD0165">
        <w:rPr>
          <w:rStyle w:val="FontStyle18"/>
          <w:b w:val="0"/>
          <w:sz w:val="24"/>
          <w:szCs w:val="24"/>
          <w:lang w:val="ru-RU"/>
        </w:rPr>
        <w:t>а</w:t>
      </w:r>
      <w:r w:rsidRPr="00AD0165">
        <w:rPr>
          <w:rStyle w:val="FontStyle18"/>
          <w:b w:val="0"/>
          <w:sz w:val="24"/>
          <w:szCs w:val="24"/>
          <w:lang w:val="ru-RU"/>
        </w:rPr>
        <w:t>, в том числе:</w:t>
      </w:r>
    </w:p>
    <w:p w14:paraId="2DB0DAF3" w14:textId="77777777" w:rsidR="00EE2ECD" w:rsidRPr="00AD0165" w:rsidRDefault="00B24D78" w:rsidP="00AD0165">
      <w:pPr>
        <w:tabs>
          <w:tab w:val="left" w:pos="851"/>
        </w:tabs>
        <w:spacing w:after="0" w:line="240" w:lineRule="auto"/>
        <w:ind w:firstLine="709"/>
        <w:jc w:val="both"/>
        <w:rPr>
          <w:rStyle w:val="FontStyle18"/>
          <w:b w:val="0"/>
          <w:sz w:val="24"/>
          <w:szCs w:val="24"/>
          <w:lang w:val="ru-RU"/>
        </w:rPr>
      </w:pPr>
      <w:r w:rsidRPr="00AD0165">
        <w:rPr>
          <w:rStyle w:val="FontStyle18"/>
          <w:b w:val="0"/>
          <w:sz w:val="24"/>
          <w:szCs w:val="24"/>
          <w:lang w:val="ru-RU"/>
        </w:rPr>
        <w:t>–</w:t>
      </w:r>
      <w:r w:rsidRPr="00AD0165">
        <w:rPr>
          <w:rStyle w:val="FontStyle18"/>
          <w:b w:val="0"/>
          <w:sz w:val="24"/>
          <w:szCs w:val="24"/>
          <w:lang w:val="ru-RU"/>
        </w:rPr>
        <w:tab/>
        <w:t>контактная работа</w:t>
      </w:r>
      <w:r w:rsidR="00595275" w:rsidRPr="00AD0165">
        <w:rPr>
          <w:rStyle w:val="FontStyle18"/>
          <w:b w:val="0"/>
          <w:sz w:val="24"/>
          <w:szCs w:val="24"/>
          <w:lang w:val="ru-RU"/>
        </w:rPr>
        <w:t xml:space="preserve"> – 51,95</w:t>
      </w:r>
      <w:r w:rsidR="00EE2ECD" w:rsidRPr="00AD0165">
        <w:rPr>
          <w:rStyle w:val="FontStyle18"/>
          <w:b w:val="0"/>
          <w:sz w:val="24"/>
          <w:szCs w:val="24"/>
          <w:lang w:val="ru-RU"/>
        </w:rPr>
        <w:t xml:space="preserve"> акад. час</w:t>
      </w:r>
      <w:r w:rsidR="00C358C8" w:rsidRPr="00AD0165">
        <w:rPr>
          <w:rStyle w:val="FontStyle18"/>
          <w:b w:val="0"/>
          <w:sz w:val="24"/>
          <w:szCs w:val="24"/>
          <w:lang w:val="ru-RU"/>
        </w:rPr>
        <w:t>а</w:t>
      </w:r>
      <w:r w:rsidR="00EE2ECD" w:rsidRPr="00AD0165">
        <w:rPr>
          <w:rStyle w:val="FontStyle18"/>
          <w:b w:val="0"/>
          <w:sz w:val="24"/>
          <w:szCs w:val="24"/>
          <w:lang w:val="ru-RU"/>
        </w:rPr>
        <w:t>:</w:t>
      </w:r>
    </w:p>
    <w:p w14:paraId="74CC7716" w14:textId="77777777" w:rsidR="00EE2ECD" w:rsidRPr="00AD0165" w:rsidRDefault="00EE2ECD" w:rsidP="00AD0165">
      <w:pPr>
        <w:tabs>
          <w:tab w:val="left" w:pos="851"/>
          <w:tab w:val="left" w:pos="1134"/>
        </w:tabs>
        <w:spacing w:after="0" w:line="240" w:lineRule="auto"/>
        <w:ind w:firstLine="709"/>
        <w:jc w:val="both"/>
        <w:rPr>
          <w:rStyle w:val="FontStyle18"/>
          <w:b w:val="0"/>
          <w:sz w:val="24"/>
          <w:szCs w:val="24"/>
          <w:lang w:val="ru-RU"/>
        </w:rPr>
      </w:pPr>
      <w:r w:rsidRPr="00AD0165">
        <w:rPr>
          <w:rStyle w:val="FontStyle18"/>
          <w:b w:val="0"/>
          <w:sz w:val="24"/>
          <w:szCs w:val="24"/>
          <w:lang w:val="ru-RU"/>
        </w:rPr>
        <w:tab/>
      </w:r>
      <w:r w:rsidR="00595275" w:rsidRPr="00AD0165">
        <w:rPr>
          <w:rStyle w:val="FontStyle18"/>
          <w:b w:val="0"/>
          <w:sz w:val="24"/>
          <w:szCs w:val="24"/>
          <w:lang w:val="ru-RU"/>
        </w:rPr>
        <w:t>–</w:t>
      </w:r>
      <w:r w:rsidR="00595275" w:rsidRPr="00AD0165">
        <w:rPr>
          <w:rStyle w:val="FontStyle18"/>
          <w:b w:val="0"/>
          <w:sz w:val="24"/>
          <w:szCs w:val="24"/>
          <w:lang w:val="ru-RU"/>
        </w:rPr>
        <w:tab/>
        <w:t>аудиторная – 51</w:t>
      </w:r>
      <w:r w:rsidRPr="00AD0165">
        <w:rPr>
          <w:rStyle w:val="FontStyle18"/>
          <w:b w:val="0"/>
          <w:sz w:val="24"/>
          <w:szCs w:val="24"/>
          <w:lang w:val="ru-RU"/>
        </w:rPr>
        <w:t>акад. час</w:t>
      </w:r>
    </w:p>
    <w:p w14:paraId="63018CE3" w14:textId="77777777" w:rsidR="00EE2ECD" w:rsidRPr="00AD0165" w:rsidRDefault="00595275" w:rsidP="00AD0165">
      <w:pPr>
        <w:tabs>
          <w:tab w:val="left" w:pos="851"/>
          <w:tab w:val="left" w:pos="1134"/>
        </w:tabs>
        <w:spacing w:after="0" w:line="240" w:lineRule="auto"/>
        <w:ind w:firstLine="709"/>
        <w:jc w:val="both"/>
        <w:rPr>
          <w:rStyle w:val="FontStyle18"/>
          <w:b w:val="0"/>
          <w:sz w:val="24"/>
          <w:szCs w:val="24"/>
          <w:lang w:val="ru-RU"/>
        </w:rPr>
      </w:pPr>
      <w:r w:rsidRPr="00AD0165">
        <w:rPr>
          <w:rStyle w:val="FontStyle18"/>
          <w:b w:val="0"/>
          <w:sz w:val="24"/>
          <w:szCs w:val="24"/>
          <w:lang w:val="ru-RU"/>
        </w:rPr>
        <w:tab/>
        <w:t>–</w:t>
      </w:r>
      <w:r w:rsidRPr="00AD0165">
        <w:rPr>
          <w:rStyle w:val="FontStyle18"/>
          <w:b w:val="0"/>
          <w:sz w:val="24"/>
          <w:szCs w:val="24"/>
          <w:lang w:val="ru-RU"/>
        </w:rPr>
        <w:tab/>
        <w:t>внеаудиторная – 0,95</w:t>
      </w:r>
      <w:r w:rsidR="00EE2ECD" w:rsidRPr="00AD0165">
        <w:rPr>
          <w:rStyle w:val="FontStyle18"/>
          <w:b w:val="0"/>
          <w:sz w:val="24"/>
          <w:szCs w:val="24"/>
          <w:lang w:val="ru-RU"/>
        </w:rPr>
        <w:t xml:space="preserve"> акад. час</w:t>
      </w:r>
      <w:r w:rsidR="00C358C8" w:rsidRPr="00AD0165">
        <w:rPr>
          <w:rStyle w:val="FontStyle18"/>
          <w:b w:val="0"/>
          <w:sz w:val="24"/>
          <w:szCs w:val="24"/>
          <w:lang w:val="ru-RU"/>
        </w:rPr>
        <w:t>а</w:t>
      </w:r>
    </w:p>
    <w:p w14:paraId="4D86D115" w14:textId="77777777" w:rsidR="00EE2ECD" w:rsidRDefault="00EE2ECD" w:rsidP="00AD0165">
      <w:pPr>
        <w:tabs>
          <w:tab w:val="left" w:pos="851"/>
          <w:tab w:val="left" w:pos="1134"/>
        </w:tabs>
        <w:spacing w:after="0" w:line="240" w:lineRule="auto"/>
        <w:ind w:firstLine="709"/>
        <w:jc w:val="both"/>
        <w:rPr>
          <w:rStyle w:val="FontStyle18"/>
          <w:b w:val="0"/>
          <w:sz w:val="24"/>
          <w:szCs w:val="24"/>
          <w:lang w:val="ru-RU"/>
        </w:rPr>
      </w:pPr>
      <w:r w:rsidRPr="00AD0165">
        <w:rPr>
          <w:rStyle w:val="FontStyle18"/>
          <w:b w:val="0"/>
          <w:sz w:val="24"/>
          <w:szCs w:val="24"/>
          <w:lang w:val="ru-RU"/>
        </w:rPr>
        <w:t>–</w:t>
      </w:r>
      <w:r w:rsidRPr="00AD0165">
        <w:rPr>
          <w:rStyle w:val="FontStyle18"/>
          <w:b w:val="0"/>
          <w:sz w:val="24"/>
          <w:szCs w:val="24"/>
          <w:lang w:val="ru-RU"/>
        </w:rPr>
        <w:tab/>
        <w:t>самостоятельная рабо</w:t>
      </w:r>
      <w:r w:rsidR="00595275" w:rsidRPr="00AD0165">
        <w:rPr>
          <w:rStyle w:val="FontStyle18"/>
          <w:b w:val="0"/>
          <w:sz w:val="24"/>
          <w:szCs w:val="24"/>
          <w:lang w:val="ru-RU"/>
        </w:rPr>
        <w:t>та – 92,</w:t>
      </w:r>
      <w:r w:rsidR="0068371E" w:rsidRPr="00AD0165">
        <w:rPr>
          <w:rStyle w:val="FontStyle18"/>
          <w:b w:val="0"/>
          <w:sz w:val="24"/>
          <w:szCs w:val="24"/>
          <w:lang w:val="ru-RU"/>
        </w:rPr>
        <w:t>05</w:t>
      </w:r>
      <w:r w:rsidRPr="00AD0165">
        <w:rPr>
          <w:rStyle w:val="FontStyle18"/>
          <w:b w:val="0"/>
          <w:sz w:val="24"/>
          <w:szCs w:val="24"/>
          <w:lang w:val="ru-RU"/>
        </w:rPr>
        <w:t>акад. час</w:t>
      </w:r>
      <w:r w:rsidR="00C358C8" w:rsidRPr="00AD0165">
        <w:rPr>
          <w:rStyle w:val="FontStyle18"/>
          <w:b w:val="0"/>
          <w:sz w:val="24"/>
          <w:szCs w:val="24"/>
          <w:lang w:val="ru-RU"/>
        </w:rPr>
        <w:t>а</w:t>
      </w:r>
    </w:p>
    <w:p w14:paraId="480FECB1" w14:textId="77777777" w:rsidR="00802C61" w:rsidRPr="00AD0165" w:rsidRDefault="00802C61" w:rsidP="00AD0165">
      <w:pPr>
        <w:tabs>
          <w:tab w:val="left" w:pos="851"/>
          <w:tab w:val="left" w:pos="1134"/>
        </w:tabs>
        <w:spacing w:after="0" w:line="240" w:lineRule="auto"/>
        <w:ind w:firstLine="709"/>
        <w:jc w:val="both"/>
        <w:rPr>
          <w:rStyle w:val="FontStyle18"/>
          <w:b w:val="0"/>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423"/>
        <w:gridCol w:w="709"/>
        <w:gridCol w:w="709"/>
        <w:gridCol w:w="3405"/>
        <w:gridCol w:w="2711"/>
        <w:gridCol w:w="1263"/>
      </w:tblGrid>
      <w:tr w:rsidR="00802C61" w:rsidRPr="00155764" w14:paraId="7D400BA8" w14:textId="77777777" w:rsidTr="000B20A9">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14:paraId="25F828E1" w14:textId="77777777" w:rsidR="00802C61" w:rsidRPr="008F3D96" w:rsidRDefault="00802C61" w:rsidP="000B20A9">
            <w:pPr>
              <w:pStyle w:val="Style12"/>
              <w:widowControl/>
              <w:ind w:firstLine="0"/>
              <w:jc w:val="center"/>
              <w:rPr>
                <w:rStyle w:val="FontStyle31"/>
                <w:sz w:val="20"/>
                <w:szCs w:val="20"/>
              </w:rPr>
            </w:pPr>
            <w:r w:rsidRPr="008F3D96">
              <w:rPr>
                <w:rStyle w:val="FontStyle31"/>
                <w:sz w:val="20"/>
                <w:szCs w:val="20"/>
              </w:rPr>
              <w:t>Раздел/ тема</w:t>
            </w:r>
          </w:p>
          <w:p w14:paraId="3C450CC4" w14:textId="77777777" w:rsidR="00802C61" w:rsidRPr="008F3D96" w:rsidRDefault="00802C61" w:rsidP="000B20A9">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0078A8D" w14:textId="77777777" w:rsidR="00802C61" w:rsidRPr="008F3D96" w:rsidRDefault="00802C61" w:rsidP="000B20A9">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14:paraId="7C5B2AC5" w14:textId="77777777" w:rsidR="00802C61" w:rsidRPr="00EE2ECD" w:rsidRDefault="00802C61" w:rsidP="000B20A9">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14:paraId="5084C8D1" w14:textId="77777777" w:rsidR="00802C61" w:rsidRPr="00EE2ECD" w:rsidRDefault="00802C61" w:rsidP="000B20A9">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14:paraId="1118E081" w14:textId="77777777" w:rsidR="00802C61" w:rsidRDefault="00802C61" w:rsidP="000B20A9">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14:paraId="026981E5" w14:textId="77777777" w:rsidR="00802C61" w:rsidRPr="00E94DB1" w:rsidRDefault="00802C61" w:rsidP="000B20A9">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14:paraId="24A8D72E" w14:textId="77777777" w:rsidR="00802C61" w:rsidRPr="00E94DB1" w:rsidRDefault="00802C61" w:rsidP="000B20A9">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7C53C0E6" w14:textId="77777777" w:rsidR="00802C61" w:rsidRDefault="00802C61" w:rsidP="000B20A9">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14:paraId="341C2972" w14:textId="77777777" w:rsidR="00802C61" w:rsidRDefault="00802C61" w:rsidP="000B20A9">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14:paraId="376ED7DA" w14:textId="77777777" w:rsidR="00802C61" w:rsidRPr="008F3D96" w:rsidRDefault="00802C61" w:rsidP="000B20A9">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25B8D14" w14:textId="77777777" w:rsidR="00802C61" w:rsidRPr="008F3D96" w:rsidRDefault="00802C61" w:rsidP="000B20A9">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802C61" w:rsidRPr="000A3252" w14:paraId="117F0AF9" w14:textId="77777777" w:rsidTr="000B20A9">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14:paraId="1D0C329B" w14:textId="77777777" w:rsidR="00802C61" w:rsidRPr="000A3252" w:rsidRDefault="00802C61" w:rsidP="000B20A9">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77FE2079" w14:textId="77777777" w:rsidR="00802C61" w:rsidRPr="000A3252" w:rsidRDefault="00802C61" w:rsidP="000B20A9">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14:paraId="6B30BCB0" w14:textId="77777777" w:rsidR="00802C61" w:rsidRPr="000A3252" w:rsidRDefault="00802C61" w:rsidP="000B20A9">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14:paraId="47C39A28" w14:textId="77777777" w:rsidR="00802C61" w:rsidRPr="00C17915" w:rsidRDefault="00802C61" w:rsidP="000B20A9">
            <w:pPr>
              <w:pStyle w:val="Style14"/>
              <w:widowControl/>
              <w:ind w:firstLine="0"/>
              <w:jc w:val="center"/>
            </w:pPr>
            <w:r w:rsidRPr="00C17915">
              <w:t>лаборат.</w:t>
            </w:r>
          </w:p>
          <w:p w14:paraId="35FDD1DD" w14:textId="77777777" w:rsidR="00802C61" w:rsidRPr="00C45CAB" w:rsidRDefault="00802C61" w:rsidP="000B20A9">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14:paraId="6568E340" w14:textId="77777777" w:rsidR="00802C61" w:rsidRPr="000A3252" w:rsidRDefault="00802C61" w:rsidP="000B20A9">
            <w:pPr>
              <w:pStyle w:val="Style14"/>
              <w:widowControl/>
              <w:ind w:firstLine="0"/>
              <w:jc w:val="center"/>
            </w:pPr>
            <w:r w:rsidRPr="000A3252">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14:paraId="03E2F189" w14:textId="77777777" w:rsidR="00802C61" w:rsidRPr="000A3252" w:rsidRDefault="00802C61" w:rsidP="000B20A9">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3458BBBC" w14:textId="77777777" w:rsidR="00802C61" w:rsidRPr="000A3252" w:rsidRDefault="00802C61" w:rsidP="000B20A9">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4B26E028" w14:textId="77777777" w:rsidR="00802C61" w:rsidRPr="000A3252" w:rsidRDefault="00802C61" w:rsidP="000B20A9">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2D723599" w14:textId="77777777" w:rsidR="00802C61" w:rsidRPr="000A3252" w:rsidRDefault="00802C61" w:rsidP="000B20A9">
            <w:pPr>
              <w:rPr>
                <w:rStyle w:val="FontStyle31"/>
                <w:rFonts w:ascii="Times New Roman" w:hAnsi="Times New Roman"/>
                <w:sz w:val="24"/>
                <w:szCs w:val="24"/>
              </w:rPr>
            </w:pPr>
          </w:p>
        </w:tc>
      </w:tr>
      <w:tr w:rsidR="00802C61" w:rsidRPr="008F3D96" w14:paraId="07B0F537" w14:textId="77777777" w:rsidTr="000B20A9">
        <w:trPr>
          <w:trHeight w:val="268"/>
        </w:trPr>
        <w:tc>
          <w:tcPr>
            <w:tcW w:w="1640" w:type="pct"/>
            <w:tcBorders>
              <w:top w:val="single" w:sz="4" w:space="0" w:color="auto"/>
              <w:left w:val="single" w:sz="4" w:space="0" w:color="auto"/>
              <w:bottom w:val="single" w:sz="4" w:space="0" w:color="auto"/>
              <w:right w:val="single" w:sz="4" w:space="0" w:color="auto"/>
            </w:tcBorders>
          </w:tcPr>
          <w:p w14:paraId="51D4A482" w14:textId="77777777" w:rsidR="00802C61" w:rsidRPr="000A3252" w:rsidRDefault="00802C61" w:rsidP="000B20A9">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14:paraId="65B7F5F4" w14:textId="77777777" w:rsidR="00802C61" w:rsidRPr="000A3252"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tcPr>
          <w:p w14:paraId="5D636C9A" w14:textId="77777777" w:rsidR="00802C61" w:rsidRPr="000A3252" w:rsidRDefault="00802C61" w:rsidP="000B20A9">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14:paraId="4A4A3D6A" w14:textId="77777777" w:rsidR="00802C61" w:rsidRPr="00C45CAB" w:rsidRDefault="00802C61" w:rsidP="000B20A9">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14:paraId="1D22F3CF"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14:paraId="60F0200B" w14:textId="77777777" w:rsidR="00802C61" w:rsidRPr="000A3252" w:rsidRDefault="00802C61" w:rsidP="000B20A9">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14:paraId="770A29A6" w14:textId="77777777" w:rsidR="00802C61" w:rsidRPr="000A3252" w:rsidRDefault="00802C61" w:rsidP="000B20A9">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5BECB579" w14:textId="77777777" w:rsidR="00802C61" w:rsidRPr="000A3252" w:rsidRDefault="00802C61" w:rsidP="000B20A9">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22FAB9A7" w14:textId="77777777" w:rsidR="00802C61" w:rsidRPr="000A3252" w:rsidRDefault="00802C61" w:rsidP="000B20A9">
            <w:pPr>
              <w:pStyle w:val="Style14"/>
              <w:widowControl/>
              <w:ind w:firstLine="0"/>
              <w:jc w:val="left"/>
              <w:rPr>
                <w:i/>
              </w:rPr>
            </w:pPr>
          </w:p>
        </w:tc>
      </w:tr>
      <w:tr w:rsidR="00802C61" w:rsidRPr="00C358C8" w14:paraId="16AFCD66" w14:textId="77777777" w:rsidTr="000B20A9">
        <w:trPr>
          <w:trHeight w:val="2227"/>
        </w:trPr>
        <w:tc>
          <w:tcPr>
            <w:tcW w:w="1640" w:type="pct"/>
            <w:tcBorders>
              <w:top w:val="single" w:sz="4" w:space="0" w:color="auto"/>
              <w:left w:val="single" w:sz="4" w:space="0" w:color="auto"/>
              <w:bottom w:val="single" w:sz="4" w:space="0" w:color="auto"/>
              <w:right w:val="single" w:sz="4" w:space="0" w:color="auto"/>
            </w:tcBorders>
            <w:hideMark/>
          </w:tcPr>
          <w:p w14:paraId="2ABC05A4" w14:textId="77777777" w:rsidR="00802C61" w:rsidRPr="000A3252" w:rsidRDefault="00802C61" w:rsidP="000B20A9">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14:paraId="0A312312" w14:textId="77777777" w:rsidR="00802C61" w:rsidRPr="000A3252"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14:paraId="1A1B2FC0" w14:textId="77777777" w:rsidR="00802C61" w:rsidRPr="000A3252" w:rsidRDefault="00802C61" w:rsidP="000B20A9">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14:paraId="200393CC"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4449B1AE" w14:textId="77777777" w:rsidR="00802C61" w:rsidRPr="000A3252" w:rsidRDefault="00802C61" w:rsidP="000B20A9">
            <w:pPr>
              <w:pStyle w:val="Style14"/>
              <w:widowControl/>
              <w:ind w:firstLine="0"/>
              <w:jc w:val="center"/>
            </w:pPr>
            <w:r>
              <w:t>4</w:t>
            </w:r>
          </w:p>
        </w:tc>
        <w:tc>
          <w:tcPr>
            <w:tcW w:w="233" w:type="pct"/>
            <w:tcBorders>
              <w:top w:val="single" w:sz="4" w:space="0" w:color="auto"/>
              <w:left w:val="single" w:sz="4" w:space="0" w:color="auto"/>
              <w:bottom w:val="single" w:sz="4" w:space="0" w:color="auto"/>
              <w:right w:val="single" w:sz="4" w:space="0" w:color="auto"/>
            </w:tcBorders>
            <w:hideMark/>
          </w:tcPr>
          <w:p w14:paraId="5A323F5E" w14:textId="77777777" w:rsidR="00802C61" w:rsidRPr="000A3252" w:rsidRDefault="00802C61" w:rsidP="000B20A9">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54B5ED36" w14:textId="77777777" w:rsidR="00802C61" w:rsidRPr="000A3252" w:rsidRDefault="00802C61" w:rsidP="000B20A9">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14:paraId="625A1851" w14:textId="77777777" w:rsidR="00802C61" w:rsidRPr="000A3252" w:rsidRDefault="00802C61" w:rsidP="000B20A9">
            <w:pPr>
              <w:pStyle w:val="Style14"/>
              <w:widowControl/>
              <w:ind w:firstLine="0"/>
              <w:jc w:val="left"/>
            </w:pPr>
            <w:r>
              <w:rPr>
                <w:rFonts w:ascii="TimesNewRomanPSMT" w:hAnsi="TimesNewRomanPSMT"/>
                <w:color w:val="000000"/>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tcPr>
          <w:p w14:paraId="3563C440" w14:textId="77777777" w:rsidR="00802C61" w:rsidRPr="004211AB" w:rsidRDefault="00802C61" w:rsidP="000B20A9">
            <w:pPr>
              <w:pStyle w:val="Style14"/>
              <w:widowControl/>
              <w:ind w:firstLine="0"/>
              <w:jc w:val="left"/>
              <w:rPr>
                <w:i/>
              </w:rPr>
            </w:pPr>
            <w:r w:rsidRPr="004211AB">
              <w:rPr>
                <w:i/>
              </w:rPr>
              <w:t>ОК-4- зув</w:t>
            </w:r>
          </w:p>
          <w:p w14:paraId="4F6CA982" w14:textId="77777777" w:rsidR="00802C61" w:rsidRPr="000A3252" w:rsidRDefault="00802C61" w:rsidP="000B20A9">
            <w:pPr>
              <w:pStyle w:val="Style14"/>
              <w:widowControl/>
              <w:ind w:firstLine="0"/>
              <w:jc w:val="left"/>
            </w:pPr>
            <w:r>
              <w:rPr>
                <w:i/>
              </w:rPr>
              <w:t>ОП</w:t>
            </w:r>
            <w:r w:rsidRPr="004211AB">
              <w:rPr>
                <w:i/>
              </w:rPr>
              <w:t>К-</w:t>
            </w:r>
            <w:r>
              <w:rPr>
                <w:i/>
              </w:rPr>
              <w:t>5</w:t>
            </w:r>
            <w:r w:rsidRPr="004211AB">
              <w:rPr>
                <w:i/>
              </w:rPr>
              <w:t>-зув</w:t>
            </w:r>
          </w:p>
        </w:tc>
      </w:tr>
      <w:tr w:rsidR="00802C61" w:rsidRPr="000A3252" w14:paraId="54828935"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71678E7B" w14:textId="77777777" w:rsidR="00802C61" w:rsidRPr="000A3252" w:rsidRDefault="00802C61" w:rsidP="000B20A9">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2CD1E904" w14:textId="77777777" w:rsidR="00802C61" w:rsidRPr="00BD24F4" w:rsidRDefault="00802C61" w:rsidP="000B20A9">
            <w:pPr>
              <w:pStyle w:val="Style14"/>
              <w:widowControl/>
              <w:ind w:firstLine="0"/>
              <w:jc w:val="center"/>
              <w:rPr>
                <w:b/>
              </w:rPr>
            </w:pPr>
            <w:r w:rsidRPr="00BD24F4">
              <w:rPr>
                <w:b/>
              </w:rPr>
              <w:t>2</w:t>
            </w:r>
          </w:p>
        </w:tc>
        <w:tc>
          <w:tcPr>
            <w:tcW w:w="187" w:type="pct"/>
            <w:tcBorders>
              <w:top w:val="single" w:sz="4" w:space="0" w:color="auto"/>
              <w:left w:val="single" w:sz="4" w:space="0" w:color="auto"/>
              <w:bottom w:val="single" w:sz="4" w:space="0" w:color="auto"/>
              <w:right w:val="single" w:sz="4" w:space="0" w:color="auto"/>
            </w:tcBorders>
            <w:hideMark/>
          </w:tcPr>
          <w:p w14:paraId="0BE4FA53" w14:textId="77777777" w:rsidR="00802C61" w:rsidRPr="000A3252" w:rsidRDefault="00802C61" w:rsidP="000B20A9">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14:paraId="6A63FAA5" w14:textId="77777777" w:rsidR="00802C61" w:rsidRPr="000A3252" w:rsidRDefault="00802C61" w:rsidP="000B20A9">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14:paraId="18938A7F" w14:textId="77777777" w:rsidR="00802C61" w:rsidRPr="000A3252" w:rsidRDefault="00802C61" w:rsidP="000B20A9">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14:paraId="6F34FBF5" w14:textId="77777777" w:rsidR="00802C61" w:rsidRPr="000A3252" w:rsidRDefault="00802C61" w:rsidP="000B20A9">
            <w:pPr>
              <w:pStyle w:val="Style14"/>
              <w:widowControl/>
              <w:ind w:firstLine="0"/>
              <w:jc w:val="center"/>
              <w:rPr>
                <w:b/>
              </w:rPr>
            </w:pPr>
            <w:r>
              <w:rPr>
                <w:b/>
              </w:rPr>
              <w:t>10</w:t>
            </w:r>
          </w:p>
        </w:tc>
        <w:tc>
          <w:tcPr>
            <w:tcW w:w="1119" w:type="pct"/>
            <w:tcBorders>
              <w:top w:val="single" w:sz="4" w:space="0" w:color="auto"/>
              <w:left w:val="single" w:sz="4" w:space="0" w:color="auto"/>
              <w:bottom w:val="single" w:sz="4" w:space="0" w:color="auto"/>
              <w:right w:val="single" w:sz="4" w:space="0" w:color="auto"/>
            </w:tcBorders>
          </w:tcPr>
          <w:p w14:paraId="5EB2CD54" w14:textId="77777777" w:rsidR="00802C61" w:rsidRPr="000A3252" w:rsidRDefault="00802C61" w:rsidP="000B20A9">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0C7BFBF1" w14:textId="77777777" w:rsidR="00802C61" w:rsidRPr="000A3252" w:rsidRDefault="00802C61" w:rsidP="000B20A9">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14:paraId="0B7CF9A9" w14:textId="77777777" w:rsidR="00802C61" w:rsidRPr="000A3252" w:rsidRDefault="00802C61" w:rsidP="000B20A9">
            <w:pPr>
              <w:pStyle w:val="Style14"/>
              <w:widowControl/>
              <w:ind w:firstLine="0"/>
              <w:jc w:val="left"/>
              <w:rPr>
                <w:b/>
              </w:rPr>
            </w:pPr>
          </w:p>
        </w:tc>
      </w:tr>
      <w:tr w:rsidR="00802C61" w:rsidRPr="00836EE0" w14:paraId="0F050994" w14:textId="77777777" w:rsidTr="000B20A9">
        <w:trPr>
          <w:trHeight w:val="70"/>
        </w:trPr>
        <w:tc>
          <w:tcPr>
            <w:tcW w:w="1640" w:type="pct"/>
            <w:tcBorders>
              <w:top w:val="single" w:sz="4" w:space="0" w:color="auto"/>
              <w:left w:val="single" w:sz="4" w:space="0" w:color="auto"/>
              <w:bottom w:val="single" w:sz="4" w:space="0" w:color="auto"/>
              <w:right w:val="single" w:sz="4" w:space="0" w:color="auto"/>
            </w:tcBorders>
          </w:tcPr>
          <w:p w14:paraId="2ED694AA" w14:textId="77777777" w:rsidR="00802C61" w:rsidRPr="000A3252" w:rsidRDefault="00802C61" w:rsidP="000B20A9">
            <w:pPr>
              <w:pStyle w:val="Style14"/>
              <w:ind w:firstLine="0"/>
            </w:pPr>
            <w:r w:rsidRPr="000A3252">
              <w:rPr>
                <w:b/>
              </w:rPr>
              <w:t xml:space="preserve">Раздел 2. </w:t>
            </w:r>
            <w:r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14:paraId="79121280" w14:textId="77777777" w:rsidR="00802C61" w:rsidRPr="007C366F" w:rsidRDefault="00802C61" w:rsidP="000B20A9">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14:paraId="455CA30C" w14:textId="77777777" w:rsidR="00802C61" w:rsidRPr="000A3252" w:rsidRDefault="00802C61" w:rsidP="000B20A9">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14:paraId="0DE7E897"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14:paraId="14D2AB8B"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14:paraId="710BC04C" w14:textId="77777777" w:rsidR="00802C61" w:rsidRPr="000A3252" w:rsidRDefault="00802C61" w:rsidP="000B20A9">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14:paraId="6ADD046A" w14:textId="77777777" w:rsidR="00802C61" w:rsidRPr="000A3252" w:rsidRDefault="00802C61" w:rsidP="000B20A9">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3BFF4A6C" w14:textId="77777777" w:rsidR="00802C61" w:rsidRPr="000A3252" w:rsidRDefault="00802C61" w:rsidP="000B20A9">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4BD6EB13" w14:textId="77777777" w:rsidR="00802C61" w:rsidRPr="000A3252" w:rsidRDefault="00802C61" w:rsidP="000B20A9">
            <w:pPr>
              <w:pStyle w:val="Style14"/>
              <w:widowControl/>
              <w:ind w:firstLine="0"/>
              <w:jc w:val="left"/>
            </w:pPr>
          </w:p>
        </w:tc>
      </w:tr>
      <w:tr w:rsidR="00802C61" w:rsidRPr="00155764" w14:paraId="0E3ABD0F"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4F4D25CB" w14:textId="77777777" w:rsidR="00802C61" w:rsidRPr="00C00674" w:rsidRDefault="00802C61" w:rsidP="000B20A9">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14:paraId="5DAFAAF8" w14:textId="77777777" w:rsidR="00802C61" w:rsidRPr="000A3252"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14:paraId="373EDE36" w14:textId="77777777" w:rsidR="00802C61" w:rsidRPr="000A3252" w:rsidRDefault="00802C61" w:rsidP="000B20A9">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14:paraId="01DF8999"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77AE6D19" w14:textId="77777777" w:rsidR="00802C61" w:rsidRPr="000A3252" w:rsidRDefault="00802C61" w:rsidP="000B20A9">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14:paraId="799C52F7" w14:textId="77777777" w:rsidR="00802C61" w:rsidRPr="000A3252" w:rsidRDefault="00802C61" w:rsidP="000B20A9">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7D27BA73" w14:textId="77777777" w:rsidR="00802C61" w:rsidRDefault="00802C61" w:rsidP="000B20A9">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14:paraId="7828BD31" w14:textId="77777777" w:rsidR="00802C61" w:rsidRPr="000A3252" w:rsidRDefault="00802C61" w:rsidP="000B20A9">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4DEF04E6" w14:textId="77777777" w:rsidR="00802C61" w:rsidRPr="004211AB" w:rsidRDefault="00802C61" w:rsidP="000B20A9">
            <w:pPr>
              <w:pStyle w:val="Style14"/>
              <w:widowControl/>
              <w:ind w:firstLine="0"/>
              <w:jc w:val="left"/>
              <w:rPr>
                <w:i/>
              </w:rPr>
            </w:pPr>
            <w:r w:rsidRPr="004211AB">
              <w:rPr>
                <w:i/>
              </w:rPr>
              <w:t>ОК-4- зув</w:t>
            </w:r>
          </w:p>
          <w:p w14:paraId="659BCE62" w14:textId="77777777" w:rsidR="00802C61" w:rsidRPr="004211AB" w:rsidRDefault="00802C61" w:rsidP="000B20A9">
            <w:pPr>
              <w:pStyle w:val="Style14"/>
              <w:widowControl/>
              <w:ind w:firstLine="0"/>
              <w:jc w:val="left"/>
              <w:rPr>
                <w:i/>
              </w:rPr>
            </w:pPr>
            <w:r>
              <w:rPr>
                <w:i/>
              </w:rPr>
              <w:t>ОК-5</w:t>
            </w:r>
            <w:r w:rsidRPr="004211AB">
              <w:rPr>
                <w:i/>
              </w:rPr>
              <w:t>-зув</w:t>
            </w:r>
          </w:p>
          <w:p w14:paraId="254975D9" w14:textId="77777777" w:rsidR="00802C61" w:rsidRPr="000A3252" w:rsidRDefault="00802C61" w:rsidP="000B20A9">
            <w:pPr>
              <w:pStyle w:val="Style14"/>
              <w:widowControl/>
              <w:ind w:firstLine="0"/>
              <w:jc w:val="left"/>
              <w:rPr>
                <w:rStyle w:val="FontStyle31"/>
              </w:rPr>
            </w:pPr>
            <w:r>
              <w:rPr>
                <w:i/>
              </w:rPr>
              <w:t>ОП</w:t>
            </w:r>
            <w:r w:rsidRPr="004211AB">
              <w:rPr>
                <w:i/>
              </w:rPr>
              <w:t>К-</w:t>
            </w:r>
            <w:r>
              <w:rPr>
                <w:i/>
              </w:rPr>
              <w:t>5</w:t>
            </w:r>
            <w:r w:rsidRPr="004211AB">
              <w:rPr>
                <w:i/>
              </w:rPr>
              <w:t>-зув</w:t>
            </w:r>
          </w:p>
        </w:tc>
      </w:tr>
      <w:tr w:rsidR="00802C61" w:rsidRPr="00C358C8" w14:paraId="4CB7B04D"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7E7396E7" w14:textId="77777777" w:rsidR="00802C61" w:rsidRPr="00C00674" w:rsidRDefault="00802C61" w:rsidP="000B20A9">
            <w:pPr>
              <w:pStyle w:val="Style14"/>
              <w:widowControl/>
              <w:ind w:firstLine="0"/>
            </w:pPr>
            <w:r w:rsidRPr="00C00674">
              <w:t xml:space="preserve">2.2. Языковая норма, ее роль в становлении и функционировании литературного языка. Нормы в СРЛЯ – показатель чистоты, </w:t>
            </w:r>
            <w:r w:rsidRPr="00C00674">
              <w:lastRenderedPageBreak/>
              <w:t>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14:paraId="33710D6F" w14:textId="77777777" w:rsidR="00802C61" w:rsidRPr="000A3252" w:rsidRDefault="00802C61" w:rsidP="000B20A9">
            <w:pPr>
              <w:pStyle w:val="Style14"/>
              <w:widowControl/>
              <w:ind w:firstLine="0"/>
              <w:jc w:val="center"/>
            </w:pPr>
            <w:r>
              <w:lastRenderedPageBreak/>
              <w:t>2</w:t>
            </w:r>
          </w:p>
        </w:tc>
        <w:tc>
          <w:tcPr>
            <w:tcW w:w="187" w:type="pct"/>
            <w:tcBorders>
              <w:top w:val="single" w:sz="4" w:space="0" w:color="auto"/>
              <w:left w:val="single" w:sz="4" w:space="0" w:color="auto"/>
              <w:bottom w:val="single" w:sz="4" w:space="0" w:color="auto"/>
              <w:right w:val="single" w:sz="4" w:space="0" w:color="auto"/>
            </w:tcBorders>
            <w:hideMark/>
          </w:tcPr>
          <w:p w14:paraId="131D3C5C" w14:textId="77777777" w:rsidR="00802C61" w:rsidRPr="000A3252" w:rsidRDefault="00802C61" w:rsidP="000B20A9">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14:paraId="63A15183"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3EC1025B" w14:textId="77777777" w:rsidR="00802C61" w:rsidRPr="000A3252" w:rsidRDefault="00802C61" w:rsidP="000B20A9">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14:paraId="0D8428E4" w14:textId="77777777" w:rsidR="00802C61" w:rsidRPr="000A3252" w:rsidRDefault="00802C61" w:rsidP="000B20A9">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22215F6A" w14:textId="77777777" w:rsidR="00802C61" w:rsidRDefault="00802C61" w:rsidP="000B20A9">
            <w:pPr>
              <w:pStyle w:val="Default"/>
            </w:pPr>
            <w:r>
              <w:t>Р</w:t>
            </w:r>
            <w:r w:rsidRPr="00DE06AA">
              <w:t>абота со словарем</w:t>
            </w:r>
            <w:r>
              <w:t xml:space="preserve">, </w:t>
            </w:r>
            <w:r w:rsidRPr="00DE06AA">
              <w:t xml:space="preserve"> работа с интернет</w:t>
            </w:r>
            <w:r>
              <w:t>–</w:t>
            </w:r>
            <w:r w:rsidRPr="00DE06AA">
              <w:t xml:space="preserve"> источниками</w:t>
            </w:r>
            <w:r>
              <w:t xml:space="preserve">. </w:t>
            </w:r>
          </w:p>
        </w:tc>
        <w:tc>
          <w:tcPr>
            <w:tcW w:w="891" w:type="pct"/>
            <w:tcBorders>
              <w:top w:val="single" w:sz="4" w:space="0" w:color="auto"/>
              <w:left w:val="single" w:sz="4" w:space="0" w:color="auto"/>
              <w:bottom w:val="single" w:sz="4" w:space="0" w:color="auto"/>
              <w:right w:val="single" w:sz="4" w:space="0" w:color="auto"/>
            </w:tcBorders>
          </w:tcPr>
          <w:p w14:paraId="75561BE7" w14:textId="77777777" w:rsidR="00802C61" w:rsidRPr="000A3252" w:rsidRDefault="00802C61" w:rsidP="000B20A9">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0379682E" w14:textId="77777777" w:rsidR="00802C61" w:rsidRPr="004211AB" w:rsidRDefault="00802C61" w:rsidP="000B20A9">
            <w:pPr>
              <w:pStyle w:val="Style14"/>
              <w:widowControl/>
              <w:ind w:firstLine="0"/>
              <w:jc w:val="left"/>
              <w:rPr>
                <w:i/>
              </w:rPr>
            </w:pPr>
            <w:r w:rsidRPr="004211AB">
              <w:rPr>
                <w:i/>
              </w:rPr>
              <w:t>ОК-4- зув</w:t>
            </w:r>
          </w:p>
          <w:p w14:paraId="639E588B" w14:textId="77777777" w:rsidR="00802C61" w:rsidRPr="000A3252" w:rsidRDefault="00802C61" w:rsidP="000B20A9">
            <w:pPr>
              <w:pStyle w:val="Style14"/>
              <w:widowControl/>
              <w:ind w:firstLine="0"/>
              <w:jc w:val="left"/>
              <w:rPr>
                <w:rStyle w:val="FontStyle31"/>
              </w:rPr>
            </w:pPr>
            <w:r>
              <w:rPr>
                <w:i/>
              </w:rPr>
              <w:t>ОП</w:t>
            </w:r>
            <w:r w:rsidRPr="004211AB">
              <w:rPr>
                <w:i/>
              </w:rPr>
              <w:t>К-</w:t>
            </w:r>
            <w:r>
              <w:rPr>
                <w:i/>
              </w:rPr>
              <w:t>5</w:t>
            </w:r>
            <w:r w:rsidRPr="004211AB">
              <w:rPr>
                <w:i/>
              </w:rPr>
              <w:t>-зув</w:t>
            </w:r>
          </w:p>
        </w:tc>
      </w:tr>
      <w:tr w:rsidR="00802C61" w:rsidRPr="00C358C8" w14:paraId="67E15EFA"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3DF351B7" w14:textId="77777777" w:rsidR="00802C61" w:rsidRPr="000A3252" w:rsidRDefault="00802C61" w:rsidP="000B20A9">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14:paraId="3A92A7DB" w14:textId="77777777" w:rsidR="00802C61" w:rsidRPr="000A3252"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14:paraId="273E5640" w14:textId="77777777" w:rsidR="00802C61" w:rsidRPr="000A3252" w:rsidRDefault="00802C61" w:rsidP="000B20A9">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14:paraId="1D7F98FD"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431CDD2E" w14:textId="77777777" w:rsidR="00802C61" w:rsidRPr="00D14026" w:rsidRDefault="00802C61" w:rsidP="000B20A9">
            <w:pPr>
              <w:pStyle w:val="Style14"/>
              <w:widowControl/>
              <w:ind w:firstLine="0"/>
              <w:jc w:val="center"/>
              <w:rPr>
                <w:sz w:val="20"/>
                <w:szCs w:val="20"/>
              </w:rPr>
            </w:pPr>
            <w:r w:rsidRPr="00D14026">
              <w:rPr>
                <w:sz w:val="20"/>
                <w:szCs w:val="20"/>
              </w:rPr>
              <w:t>16</w:t>
            </w:r>
            <w:r w:rsidRPr="00D14026">
              <w:rPr>
                <w:sz w:val="20"/>
                <w:szCs w:val="20"/>
                <w:lang w:val="en-US"/>
              </w:rPr>
              <w:t>/10</w:t>
            </w:r>
            <w:r w:rsidRPr="00D14026">
              <w:rPr>
                <w:sz w:val="20"/>
                <w:szCs w:val="20"/>
              </w:rPr>
              <w:t>И</w:t>
            </w:r>
          </w:p>
        </w:tc>
        <w:tc>
          <w:tcPr>
            <w:tcW w:w="233" w:type="pct"/>
            <w:tcBorders>
              <w:top w:val="single" w:sz="4" w:space="0" w:color="auto"/>
              <w:left w:val="single" w:sz="4" w:space="0" w:color="auto"/>
              <w:bottom w:val="single" w:sz="4" w:space="0" w:color="auto"/>
              <w:right w:val="single" w:sz="4" w:space="0" w:color="auto"/>
            </w:tcBorders>
            <w:hideMark/>
          </w:tcPr>
          <w:p w14:paraId="455DFB30" w14:textId="77777777" w:rsidR="00802C61" w:rsidRPr="000A3252" w:rsidRDefault="00802C61" w:rsidP="000B20A9">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417A333C" w14:textId="77777777" w:rsidR="00802C61" w:rsidRPr="000A3252" w:rsidRDefault="00802C61" w:rsidP="000B20A9">
            <w:pPr>
              <w:pStyle w:val="Default"/>
              <w:rPr>
                <w:rStyle w:val="FontStyle31"/>
              </w:rPr>
            </w:pPr>
            <w:r>
              <w:t>Р</w:t>
            </w:r>
            <w:r w:rsidRPr="00DE06AA">
              <w:t>абота со словарем</w:t>
            </w:r>
            <w:r>
              <w:t xml:space="preserve">, </w:t>
            </w:r>
            <w:r w:rsidRPr="00DE06AA">
              <w:t xml:space="preserve"> работа с интернет- источниками</w:t>
            </w:r>
            <w:r>
              <w:t>, выполнение индивидуального домашнего задания (ИДЗ) -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080C53A0" w14:textId="77777777" w:rsidR="00802C61" w:rsidRPr="000A3252" w:rsidRDefault="00802C61" w:rsidP="000B20A9">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5BF0D7E5" w14:textId="77777777" w:rsidR="00802C61" w:rsidRPr="004211AB" w:rsidRDefault="00802C61" w:rsidP="000B20A9">
            <w:pPr>
              <w:pStyle w:val="Style14"/>
              <w:widowControl/>
              <w:ind w:firstLine="0"/>
              <w:jc w:val="left"/>
              <w:rPr>
                <w:i/>
              </w:rPr>
            </w:pPr>
            <w:r w:rsidRPr="004211AB">
              <w:rPr>
                <w:i/>
              </w:rPr>
              <w:t>ОК-4- зув</w:t>
            </w:r>
          </w:p>
          <w:p w14:paraId="419763ED" w14:textId="77777777" w:rsidR="00802C61" w:rsidRPr="000A3252" w:rsidRDefault="00802C61" w:rsidP="000B20A9">
            <w:pPr>
              <w:pStyle w:val="Style14"/>
              <w:widowControl/>
              <w:ind w:firstLine="0"/>
              <w:jc w:val="left"/>
              <w:rPr>
                <w:rStyle w:val="FontStyle31"/>
              </w:rPr>
            </w:pPr>
            <w:r>
              <w:rPr>
                <w:i/>
              </w:rPr>
              <w:t>ОП</w:t>
            </w:r>
            <w:r w:rsidRPr="004211AB">
              <w:rPr>
                <w:i/>
              </w:rPr>
              <w:t>К-</w:t>
            </w:r>
            <w:r>
              <w:rPr>
                <w:i/>
              </w:rPr>
              <w:t>5</w:t>
            </w:r>
            <w:r w:rsidRPr="004211AB">
              <w:rPr>
                <w:i/>
              </w:rPr>
              <w:t>-зув</w:t>
            </w:r>
          </w:p>
        </w:tc>
      </w:tr>
      <w:tr w:rsidR="00802C61" w:rsidRPr="000A3252" w14:paraId="5F0F8818"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4C057B87" w14:textId="77777777" w:rsidR="00802C61" w:rsidRPr="000A3252" w:rsidRDefault="00802C61" w:rsidP="000B20A9">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0960DAAA" w14:textId="77777777" w:rsidR="00802C61" w:rsidRPr="001A551B" w:rsidRDefault="00802C61" w:rsidP="000B20A9">
            <w:pPr>
              <w:pStyle w:val="Style14"/>
              <w:widowControl/>
              <w:ind w:firstLine="0"/>
              <w:jc w:val="center"/>
              <w:rPr>
                <w:b/>
              </w:rPr>
            </w:pPr>
            <w:r>
              <w:rPr>
                <w:b/>
              </w:rPr>
              <w:t>2</w:t>
            </w:r>
          </w:p>
        </w:tc>
        <w:tc>
          <w:tcPr>
            <w:tcW w:w="187" w:type="pct"/>
            <w:tcBorders>
              <w:top w:val="single" w:sz="4" w:space="0" w:color="auto"/>
              <w:left w:val="single" w:sz="4" w:space="0" w:color="auto"/>
              <w:bottom w:val="single" w:sz="4" w:space="0" w:color="auto"/>
              <w:right w:val="single" w:sz="4" w:space="0" w:color="auto"/>
            </w:tcBorders>
            <w:hideMark/>
          </w:tcPr>
          <w:p w14:paraId="63B15F75" w14:textId="77777777" w:rsidR="00802C61" w:rsidRPr="001A551B" w:rsidRDefault="00802C61" w:rsidP="000B20A9">
            <w:pPr>
              <w:pStyle w:val="Style14"/>
              <w:widowControl/>
              <w:ind w:firstLine="0"/>
              <w:jc w:val="center"/>
              <w:rPr>
                <w:b/>
              </w:rPr>
            </w:pPr>
            <w:r>
              <w:rPr>
                <w:b/>
              </w:rPr>
              <w:t>6</w:t>
            </w:r>
          </w:p>
        </w:tc>
        <w:tc>
          <w:tcPr>
            <w:tcW w:w="139" w:type="pct"/>
            <w:tcBorders>
              <w:top w:val="single" w:sz="4" w:space="0" w:color="auto"/>
              <w:left w:val="single" w:sz="4" w:space="0" w:color="auto"/>
              <w:bottom w:val="single" w:sz="4" w:space="0" w:color="auto"/>
              <w:right w:val="single" w:sz="4" w:space="0" w:color="auto"/>
            </w:tcBorders>
          </w:tcPr>
          <w:p w14:paraId="26A7F215" w14:textId="77777777" w:rsidR="00802C61" w:rsidRPr="001A551B" w:rsidRDefault="00802C61" w:rsidP="000B20A9">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14:paraId="13FEDCA9" w14:textId="77777777" w:rsidR="00802C61" w:rsidRPr="00D14026" w:rsidRDefault="00802C61" w:rsidP="000B20A9">
            <w:pPr>
              <w:pStyle w:val="Style14"/>
              <w:widowControl/>
              <w:ind w:firstLine="0"/>
              <w:jc w:val="center"/>
              <w:rPr>
                <w:b/>
                <w:sz w:val="20"/>
                <w:szCs w:val="20"/>
              </w:rPr>
            </w:pPr>
            <w:r w:rsidRPr="00D14026">
              <w:rPr>
                <w:b/>
                <w:sz w:val="20"/>
                <w:szCs w:val="20"/>
              </w:rPr>
              <w:t>20</w:t>
            </w:r>
            <w:r w:rsidRPr="00D14026">
              <w:rPr>
                <w:b/>
                <w:sz w:val="20"/>
                <w:szCs w:val="20"/>
                <w:lang w:val="en-US"/>
              </w:rPr>
              <w:t>/</w:t>
            </w:r>
            <w:r w:rsidRPr="00D14026">
              <w:rPr>
                <w:b/>
                <w:sz w:val="20"/>
                <w:szCs w:val="20"/>
              </w:rPr>
              <w:t>10И</w:t>
            </w:r>
          </w:p>
        </w:tc>
        <w:tc>
          <w:tcPr>
            <w:tcW w:w="233" w:type="pct"/>
            <w:tcBorders>
              <w:top w:val="single" w:sz="4" w:space="0" w:color="auto"/>
              <w:left w:val="single" w:sz="4" w:space="0" w:color="auto"/>
              <w:bottom w:val="single" w:sz="4" w:space="0" w:color="auto"/>
              <w:right w:val="single" w:sz="4" w:space="0" w:color="auto"/>
            </w:tcBorders>
            <w:hideMark/>
          </w:tcPr>
          <w:p w14:paraId="3363E862" w14:textId="77777777" w:rsidR="00802C61" w:rsidRPr="001A551B" w:rsidRDefault="00802C61" w:rsidP="000B20A9">
            <w:pPr>
              <w:pStyle w:val="Style14"/>
              <w:widowControl/>
              <w:ind w:firstLine="0"/>
              <w:jc w:val="center"/>
              <w:rPr>
                <w:b/>
              </w:rPr>
            </w:pPr>
            <w:r>
              <w:rPr>
                <w:b/>
              </w:rPr>
              <w:t>30</w:t>
            </w:r>
          </w:p>
        </w:tc>
        <w:tc>
          <w:tcPr>
            <w:tcW w:w="1119" w:type="pct"/>
            <w:tcBorders>
              <w:top w:val="single" w:sz="4" w:space="0" w:color="auto"/>
              <w:left w:val="single" w:sz="4" w:space="0" w:color="auto"/>
              <w:bottom w:val="single" w:sz="4" w:space="0" w:color="auto"/>
              <w:right w:val="single" w:sz="4" w:space="0" w:color="auto"/>
            </w:tcBorders>
          </w:tcPr>
          <w:p w14:paraId="1AD6B8CB" w14:textId="77777777" w:rsidR="00802C61" w:rsidRPr="000A3252" w:rsidRDefault="00802C61" w:rsidP="000B20A9">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3A7BF846" w14:textId="77777777" w:rsidR="00802C61" w:rsidRPr="000A3252" w:rsidRDefault="00802C61" w:rsidP="000B20A9">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40F05592" w14:textId="77777777" w:rsidR="00802C61" w:rsidRPr="000A3252" w:rsidRDefault="00802C61" w:rsidP="000B20A9">
            <w:pPr>
              <w:pStyle w:val="Default"/>
              <w:rPr>
                <w:b/>
              </w:rPr>
            </w:pPr>
          </w:p>
        </w:tc>
      </w:tr>
      <w:tr w:rsidR="00802C61" w:rsidRPr="00155764" w14:paraId="68DF414F"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71E4FA8D" w14:textId="77777777" w:rsidR="00802C61" w:rsidRDefault="00802C61" w:rsidP="000B20A9">
            <w:pPr>
              <w:pStyle w:val="Style14"/>
              <w:widowControl/>
              <w:ind w:firstLine="0"/>
              <w:rPr>
                <w:rFonts w:ascii="TimesNewRomanPS-BoldMT" w:hAnsi="TimesNewRomanPS-BoldMT"/>
                <w:b/>
                <w:bCs/>
                <w:color w:val="000000"/>
              </w:rPr>
            </w:pPr>
            <w:r>
              <w:rPr>
                <w:b/>
              </w:rPr>
              <w:t>Раздел 3</w:t>
            </w:r>
            <w:r w:rsidRPr="000A3252">
              <w:rPr>
                <w:b/>
              </w:rPr>
              <w:t>.</w:t>
            </w:r>
            <w:r w:rsidRPr="00C00674">
              <w:rPr>
                <w:b/>
              </w:rPr>
              <w:t>Стили современного русского литературного языка</w:t>
            </w:r>
          </w:p>
          <w:p w14:paraId="786CDA65" w14:textId="77777777" w:rsidR="00802C61" w:rsidRPr="000A3252" w:rsidRDefault="00802C61" w:rsidP="000B20A9">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14:paraId="0303598B" w14:textId="77777777" w:rsidR="00802C61" w:rsidRPr="000A3252" w:rsidRDefault="00802C61" w:rsidP="000B20A9">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14:paraId="328EDEEC" w14:textId="77777777" w:rsidR="00802C61" w:rsidRPr="00034ED2" w:rsidRDefault="00802C61" w:rsidP="000B20A9">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14:paraId="2E0ACAC5"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6F11B989" w14:textId="77777777" w:rsidR="00802C61" w:rsidRPr="00034ED2" w:rsidRDefault="00802C61" w:rsidP="000B20A9">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14:paraId="1607B209" w14:textId="77777777" w:rsidR="00802C61" w:rsidRPr="000A3252" w:rsidRDefault="00802C61" w:rsidP="000B20A9">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14:paraId="4045C116" w14:textId="77777777" w:rsidR="00802C61" w:rsidRPr="000A3252" w:rsidRDefault="00802C61" w:rsidP="000B20A9">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4F0D3D36" w14:textId="77777777" w:rsidR="00802C61" w:rsidRPr="000A3252" w:rsidRDefault="00802C61" w:rsidP="000B20A9">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49F220C0" w14:textId="77777777" w:rsidR="00802C61" w:rsidRPr="000A3252" w:rsidRDefault="00802C61" w:rsidP="000B20A9">
            <w:pPr>
              <w:pStyle w:val="Default"/>
              <w:rPr>
                <w:b/>
              </w:rPr>
            </w:pPr>
          </w:p>
        </w:tc>
      </w:tr>
      <w:tr w:rsidR="00802C61" w:rsidRPr="00155764" w14:paraId="574E1107"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57D9728D" w14:textId="77777777" w:rsidR="00802C61" w:rsidRPr="00836EE0" w:rsidRDefault="00802C61" w:rsidP="000B20A9">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14:paraId="4C0C78EB" w14:textId="77777777" w:rsidR="00802C61" w:rsidRPr="000A3252"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14:paraId="1587A637" w14:textId="77777777" w:rsidR="00802C61" w:rsidRPr="001A551B" w:rsidRDefault="00802C61" w:rsidP="000B20A9">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14:paraId="10005377"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778EBAA5" w14:textId="77777777" w:rsidR="00802C61" w:rsidRPr="001A551B" w:rsidRDefault="00802C61" w:rsidP="000B20A9">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14:paraId="399B318B" w14:textId="77777777" w:rsidR="00802C61" w:rsidRPr="000A3252" w:rsidRDefault="00802C61" w:rsidP="000B20A9">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14:paraId="11C88707" w14:textId="77777777" w:rsidR="00802C61" w:rsidRDefault="00802C61" w:rsidP="000B20A9">
            <w:pPr>
              <w:pStyle w:val="Default"/>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14:paraId="54F0CFBD" w14:textId="77777777" w:rsidR="00802C61" w:rsidRPr="000A3252" w:rsidRDefault="00802C61" w:rsidP="000B20A9">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355E6857" w14:textId="77777777" w:rsidR="00802C61" w:rsidRPr="004211AB" w:rsidRDefault="00802C61" w:rsidP="000B20A9">
            <w:pPr>
              <w:pStyle w:val="Style14"/>
              <w:widowControl/>
              <w:ind w:firstLine="0"/>
              <w:jc w:val="left"/>
              <w:rPr>
                <w:i/>
              </w:rPr>
            </w:pPr>
            <w:r w:rsidRPr="004211AB">
              <w:rPr>
                <w:i/>
              </w:rPr>
              <w:t>ОК-4- зув</w:t>
            </w:r>
          </w:p>
          <w:p w14:paraId="01D5B3EA" w14:textId="77777777" w:rsidR="00802C61" w:rsidRPr="004211AB" w:rsidRDefault="00802C61" w:rsidP="000B20A9">
            <w:pPr>
              <w:pStyle w:val="Style14"/>
              <w:widowControl/>
              <w:ind w:firstLine="0"/>
              <w:jc w:val="left"/>
              <w:rPr>
                <w:i/>
              </w:rPr>
            </w:pPr>
            <w:r>
              <w:rPr>
                <w:i/>
              </w:rPr>
              <w:t>ОК-5</w:t>
            </w:r>
            <w:r w:rsidRPr="004211AB">
              <w:rPr>
                <w:i/>
              </w:rPr>
              <w:t>-зув</w:t>
            </w:r>
          </w:p>
          <w:p w14:paraId="7E63D778" w14:textId="77777777" w:rsidR="00802C61" w:rsidRPr="000A3252" w:rsidRDefault="00802C61" w:rsidP="000B20A9">
            <w:pPr>
              <w:pStyle w:val="Style14"/>
              <w:widowControl/>
              <w:ind w:firstLine="0"/>
              <w:jc w:val="left"/>
              <w:rPr>
                <w:b/>
              </w:rPr>
            </w:pPr>
            <w:r>
              <w:rPr>
                <w:i/>
              </w:rPr>
              <w:t>ОП</w:t>
            </w:r>
            <w:r w:rsidRPr="004211AB">
              <w:rPr>
                <w:i/>
              </w:rPr>
              <w:t>К-</w:t>
            </w:r>
            <w:r>
              <w:rPr>
                <w:i/>
              </w:rPr>
              <w:t>5</w:t>
            </w:r>
            <w:r w:rsidRPr="004211AB">
              <w:rPr>
                <w:i/>
              </w:rPr>
              <w:t>-зув</w:t>
            </w:r>
          </w:p>
        </w:tc>
      </w:tr>
      <w:tr w:rsidR="00802C61" w:rsidRPr="00261715" w14:paraId="026E8577"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68F022D1" w14:textId="77777777" w:rsidR="00802C61" w:rsidRDefault="00802C61" w:rsidP="000B20A9">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5F748DA1" w14:textId="77777777" w:rsidR="00802C61" w:rsidRPr="00EB4CB2" w:rsidRDefault="00802C61" w:rsidP="000B20A9">
            <w:pPr>
              <w:pStyle w:val="Style14"/>
              <w:widowControl/>
              <w:ind w:firstLine="0"/>
              <w:rPr>
                <w:b/>
              </w:rPr>
            </w:pPr>
            <w:r w:rsidRPr="00EB4CB2">
              <w:rPr>
                <w:b/>
              </w:rPr>
              <w:t>2</w:t>
            </w:r>
          </w:p>
        </w:tc>
        <w:tc>
          <w:tcPr>
            <w:tcW w:w="187" w:type="pct"/>
            <w:tcBorders>
              <w:top w:val="single" w:sz="4" w:space="0" w:color="auto"/>
              <w:left w:val="single" w:sz="4" w:space="0" w:color="auto"/>
              <w:bottom w:val="single" w:sz="4" w:space="0" w:color="auto"/>
              <w:right w:val="single" w:sz="4" w:space="0" w:color="auto"/>
            </w:tcBorders>
            <w:hideMark/>
          </w:tcPr>
          <w:p w14:paraId="156A544C" w14:textId="77777777" w:rsidR="00802C61" w:rsidRPr="00EB4CB2" w:rsidRDefault="00802C61" w:rsidP="000B20A9">
            <w:pPr>
              <w:pStyle w:val="Style14"/>
              <w:widowControl/>
              <w:ind w:firstLine="0"/>
              <w:jc w:val="center"/>
              <w:rPr>
                <w:b/>
              </w:rPr>
            </w:pPr>
            <w:r w:rsidRPr="00EB4CB2">
              <w:rPr>
                <w:b/>
              </w:rPr>
              <w:t>2</w:t>
            </w:r>
          </w:p>
        </w:tc>
        <w:tc>
          <w:tcPr>
            <w:tcW w:w="139" w:type="pct"/>
            <w:tcBorders>
              <w:top w:val="single" w:sz="4" w:space="0" w:color="auto"/>
              <w:left w:val="single" w:sz="4" w:space="0" w:color="auto"/>
              <w:bottom w:val="single" w:sz="4" w:space="0" w:color="auto"/>
              <w:right w:val="single" w:sz="4" w:space="0" w:color="auto"/>
            </w:tcBorders>
          </w:tcPr>
          <w:p w14:paraId="2B30B649" w14:textId="77777777" w:rsidR="00802C61" w:rsidRPr="00EB4CB2" w:rsidRDefault="00802C61" w:rsidP="000B20A9">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14:paraId="06CDDDB9" w14:textId="77777777" w:rsidR="00802C61" w:rsidRPr="00EB4CB2" w:rsidRDefault="00802C61" w:rsidP="000B20A9">
            <w:pPr>
              <w:pStyle w:val="Style14"/>
              <w:widowControl/>
              <w:ind w:firstLine="0"/>
              <w:jc w:val="center"/>
              <w:rPr>
                <w:b/>
              </w:rPr>
            </w:pPr>
            <w:r w:rsidRPr="00EB4CB2">
              <w:rPr>
                <w:b/>
              </w:rPr>
              <w:t>2</w:t>
            </w:r>
          </w:p>
        </w:tc>
        <w:tc>
          <w:tcPr>
            <w:tcW w:w="233" w:type="pct"/>
            <w:tcBorders>
              <w:top w:val="single" w:sz="4" w:space="0" w:color="auto"/>
              <w:left w:val="single" w:sz="4" w:space="0" w:color="auto"/>
              <w:bottom w:val="single" w:sz="4" w:space="0" w:color="auto"/>
              <w:right w:val="single" w:sz="4" w:space="0" w:color="auto"/>
            </w:tcBorders>
            <w:hideMark/>
          </w:tcPr>
          <w:p w14:paraId="22BFB576" w14:textId="77777777" w:rsidR="00802C61" w:rsidRPr="00EB4CB2" w:rsidRDefault="00802C61" w:rsidP="000B20A9">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14:paraId="2FA12CA3" w14:textId="77777777" w:rsidR="00802C61" w:rsidRDefault="00802C61" w:rsidP="000B20A9">
            <w:pPr>
              <w:pStyle w:val="Default"/>
            </w:pPr>
          </w:p>
        </w:tc>
        <w:tc>
          <w:tcPr>
            <w:tcW w:w="891" w:type="pct"/>
            <w:tcBorders>
              <w:top w:val="single" w:sz="4" w:space="0" w:color="auto"/>
              <w:left w:val="single" w:sz="4" w:space="0" w:color="auto"/>
              <w:bottom w:val="single" w:sz="4" w:space="0" w:color="auto"/>
              <w:right w:val="single" w:sz="4" w:space="0" w:color="auto"/>
            </w:tcBorders>
          </w:tcPr>
          <w:p w14:paraId="553A289A" w14:textId="77777777" w:rsidR="00802C61" w:rsidRDefault="00802C61" w:rsidP="000B20A9">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14:paraId="33348F69" w14:textId="77777777" w:rsidR="00802C61" w:rsidRPr="004211AB" w:rsidRDefault="00802C61" w:rsidP="000B20A9">
            <w:pPr>
              <w:pStyle w:val="Style14"/>
              <w:widowControl/>
              <w:ind w:firstLine="0"/>
              <w:jc w:val="left"/>
              <w:rPr>
                <w:i/>
              </w:rPr>
            </w:pPr>
          </w:p>
        </w:tc>
      </w:tr>
      <w:tr w:rsidR="00802C61" w:rsidRPr="00261715" w14:paraId="12FFB64E"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6502E34C" w14:textId="77777777" w:rsidR="00802C61" w:rsidRPr="00F82F41" w:rsidRDefault="00802C61" w:rsidP="000B20A9">
            <w:pPr>
              <w:rPr>
                <w:rFonts w:ascii="Times New Roman" w:hAnsi="Times New Roman"/>
                <w:sz w:val="24"/>
                <w:szCs w:val="24"/>
                <w:lang w:val="ru-RU"/>
              </w:rPr>
            </w:pPr>
            <w:r w:rsidRPr="00F82F41">
              <w:rPr>
                <w:rFonts w:ascii="Times New Roman" w:hAnsi="Times New Roman"/>
                <w:b/>
                <w:sz w:val="24"/>
                <w:szCs w:val="24"/>
              </w:rPr>
              <w:t>Раздел 4. Культуранаучнойречи</w:t>
            </w:r>
          </w:p>
        </w:tc>
        <w:tc>
          <w:tcPr>
            <w:tcW w:w="143" w:type="pct"/>
            <w:tcBorders>
              <w:top w:val="single" w:sz="4" w:space="0" w:color="auto"/>
              <w:left w:val="single" w:sz="4" w:space="0" w:color="auto"/>
              <w:bottom w:val="single" w:sz="4" w:space="0" w:color="auto"/>
              <w:right w:val="single" w:sz="4" w:space="0" w:color="auto"/>
            </w:tcBorders>
            <w:hideMark/>
          </w:tcPr>
          <w:p w14:paraId="3AD6B5E0" w14:textId="77777777" w:rsidR="00802C61" w:rsidRDefault="00802C61" w:rsidP="000B20A9">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14:paraId="5A0C25FE" w14:textId="77777777" w:rsidR="00802C61" w:rsidRPr="001A551B" w:rsidRDefault="00802C61" w:rsidP="000B20A9">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14:paraId="1F1A7664"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553C8A22" w14:textId="77777777" w:rsidR="00802C61" w:rsidRPr="001A551B"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0E8C0FD9" w14:textId="77777777" w:rsidR="00802C61" w:rsidRDefault="00802C61" w:rsidP="000B20A9">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14:paraId="2E48B4FA" w14:textId="77777777" w:rsidR="00802C61" w:rsidRDefault="00802C61" w:rsidP="000B20A9">
            <w:pPr>
              <w:pStyle w:val="Default"/>
            </w:pPr>
          </w:p>
        </w:tc>
        <w:tc>
          <w:tcPr>
            <w:tcW w:w="891" w:type="pct"/>
            <w:tcBorders>
              <w:top w:val="single" w:sz="4" w:space="0" w:color="auto"/>
              <w:left w:val="single" w:sz="4" w:space="0" w:color="auto"/>
              <w:bottom w:val="single" w:sz="4" w:space="0" w:color="auto"/>
              <w:right w:val="single" w:sz="4" w:space="0" w:color="auto"/>
            </w:tcBorders>
          </w:tcPr>
          <w:p w14:paraId="365396B0" w14:textId="77777777" w:rsidR="00802C61" w:rsidRDefault="00802C61" w:rsidP="000B20A9">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14:paraId="3FC8BCCC" w14:textId="77777777" w:rsidR="00802C61" w:rsidRPr="004211AB" w:rsidRDefault="00802C61" w:rsidP="000B20A9">
            <w:pPr>
              <w:pStyle w:val="Style14"/>
              <w:widowControl/>
              <w:ind w:firstLine="0"/>
              <w:jc w:val="left"/>
              <w:rPr>
                <w:i/>
              </w:rPr>
            </w:pPr>
          </w:p>
        </w:tc>
      </w:tr>
      <w:tr w:rsidR="00802C61" w:rsidRPr="00155764" w14:paraId="33B8ED50"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770179CB" w14:textId="77777777" w:rsidR="00802C61" w:rsidRPr="00836EE0" w:rsidRDefault="00802C61" w:rsidP="000B20A9">
            <w:pPr>
              <w:pStyle w:val="Style14"/>
              <w:widowControl/>
              <w:ind w:firstLine="0"/>
            </w:pPr>
            <w:r>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14:paraId="0EAA4813" w14:textId="77777777" w:rsidR="00802C61" w:rsidRPr="000A3252"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14:paraId="359BC6F6" w14:textId="77777777" w:rsidR="00802C61" w:rsidRPr="001A551B" w:rsidRDefault="00802C61" w:rsidP="000B20A9">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14:paraId="342C9ED7"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2ED65EEB" w14:textId="77777777" w:rsidR="00802C61" w:rsidRPr="001A551B" w:rsidRDefault="00802C61" w:rsidP="000B20A9">
            <w:pPr>
              <w:pStyle w:val="Style14"/>
              <w:widowControl/>
              <w:ind w:firstLine="0"/>
              <w:jc w:val="center"/>
            </w:pPr>
            <w:r>
              <w:t>4</w:t>
            </w:r>
          </w:p>
        </w:tc>
        <w:tc>
          <w:tcPr>
            <w:tcW w:w="233" w:type="pct"/>
            <w:tcBorders>
              <w:top w:val="single" w:sz="4" w:space="0" w:color="auto"/>
              <w:left w:val="single" w:sz="4" w:space="0" w:color="auto"/>
              <w:bottom w:val="single" w:sz="4" w:space="0" w:color="auto"/>
              <w:right w:val="single" w:sz="4" w:space="0" w:color="auto"/>
            </w:tcBorders>
            <w:hideMark/>
          </w:tcPr>
          <w:p w14:paraId="71043BC7" w14:textId="77777777" w:rsidR="00802C61" w:rsidRPr="000A3252" w:rsidRDefault="00802C61" w:rsidP="000B20A9">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14:paraId="4A763C66" w14:textId="77777777" w:rsidR="00802C61" w:rsidRDefault="00802C61" w:rsidP="000B20A9">
            <w:pPr>
              <w:pStyle w:val="Default"/>
            </w:pPr>
            <w:r>
              <w:t>Р</w:t>
            </w:r>
            <w:r w:rsidRPr="00DE06AA">
              <w:t>абота со словарем</w:t>
            </w:r>
            <w:r>
              <w:t xml:space="preserve">, </w:t>
            </w:r>
            <w:r w:rsidRPr="00DE06AA">
              <w:t xml:space="preserve"> работа с интернет- источниками</w:t>
            </w:r>
            <w:r>
              <w:t>, выполнение индивидуального домашнего задания (ИДЗ) -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34F7FFAE" w14:textId="77777777" w:rsidR="00802C61" w:rsidRPr="000A3252" w:rsidRDefault="00802C61" w:rsidP="000B20A9">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29187BE5" w14:textId="77777777" w:rsidR="00802C61" w:rsidRPr="004211AB" w:rsidRDefault="00802C61" w:rsidP="000B20A9">
            <w:pPr>
              <w:pStyle w:val="Style14"/>
              <w:widowControl/>
              <w:ind w:firstLine="0"/>
              <w:jc w:val="left"/>
              <w:rPr>
                <w:i/>
              </w:rPr>
            </w:pPr>
            <w:r w:rsidRPr="004211AB">
              <w:rPr>
                <w:i/>
              </w:rPr>
              <w:t>ОК-4- зув</w:t>
            </w:r>
          </w:p>
          <w:p w14:paraId="2B55D72F" w14:textId="77777777" w:rsidR="00802C61" w:rsidRPr="004211AB" w:rsidRDefault="00802C61" w:rsidP="000B20A9">
            <w:pPr>
              <w:pStyle w:val="Style14"/>
              <w:widowControl/>
              <w:ind w:firstLine="0"/>
              <w:jc w:val="left"/>
              <w:rPr>
                <w:i/>
              </w:rPr>
            </w:pPr>
            <w:r>
              <w:rPr>
                <w:i/>
              </w:rPr>
              <w:t>ОК-5</w:t>
            </w:r>
            <w:r w:rsidRPr="004211AB">
              <w:rPr>
                <w:i/>
              </w:rPr>
              <w:t>-зув</w:t>
            </w:r>
          </w:p>
          <w:p w14:paraId="172CFB7F" w14:textId="77777777" w:rsidR="00802C61" w:rsidRPr="000A3252" w:rsidRDefault="00802C61" w:rsidP="000B20A9">
            <w:pPr>
              <w:pStyle w:val="Style14"/>
              <w:widowControl/>
              <w:ind w:firstLine="0"/>
              <w:jc w:val="left"/>
              <w:rPr>
                <w:b/>
              </w:rPr>
            </w:pPr>
            <w:r>
              <w:rPr>
                <w:i/>
              </w:rPr>
              <w:t>ОП</w:t>
            </w:r>
            <w:r w:rsidRPr="004211AB">
              <w:rPr>
                <w:i/>
              </w:rPr>
              <w:t>К-</w:t>
            </w:r>
            <w:r>
              <w:rPr>
                <w:i/>
              </w:rPr>
              <w:t>5</w:t>
            </w:r>
            <w:r w:rsidRPr="004211AB">
              <w:rPr>
                <w:i/>
              </w:rPr>
              <w:t>-зув</w:t>
            </w:r>
          </w:p>
        </w:tc>
      </w:tr>
      <w:tr w:rsidR="00802C61" w:rsidRPr="00F82F41" w14:paraId="50F390E4"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5874D60D" w14:textId="77777777" w:rsidR="00802C61" w:rsidRPr="00836EE0" w:rsidRDefault="00802C61" w:rsidP="000B20A9">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15448F36" w14:textId="77777777" w:rsidR="00802C61" w:rsidRPr="00EB4CB2" w:rsidRDefault="00802C61" w:rsidP="000B20A9">
            <w:pPr>
              <w:pStyle w:val="Style14"/>
              <w:widowControl/>
              <w:ind w:firstLine="0"/>
              <w:jc w:val="center"/>
              <w:rPr>
                <w:b/>
              </w:rPr>
            </w:pPr>
            <w:r w:rsidRPr="00EB4CB2">
              <w:rPr>
                <w:b/>
              </w:rPr>
              <w:t>2</w:t>
            </w:r>
          </w:p>
        </w:tc>
        <w:tc>
          <w:tcPr>
            <w:tcW w:w="187" w:type="pct"/>
            <w:tcBorders>
              <w:top w:val="single" w:sz="4" w:space="0" w:color="auto"/>
              <w:left w:val="single" w:sz="4" w:space="0" w:color="auto"/>
              <w:bottom w:val="single" w:sz="4" w:space="0" w:color="auto"/>
              <w:right w:val="single" w:sz="4" w:space="0" w:color="auto"/>
            </w:tcBorders>
            <w:hideMark/>
          </w:tcPr>
          <w:p w14:paraId="0236BFF8" w14:textId="77777777" w:rsidR="00802C61" w:rsidRPr="00EB4CB2" w:rsidRDefault="00802C61" w:rsidP="000B20A9">
            <w:pPr>
              <w:pStyle w:val="Style14"/>
              <w:widowControl/>
              <w:ind w:firstLine="0"/>
              <w:jc w:val="center"/>
              <w:rPr>
                <w:b/>
              </w:rPr>
            </w:pPr>
            <w:r w:rsidRPr="00EB4CB2">
              <w:rPr>
                <w:b/>
              </w:rPr>
              <w:t>2</w:t>
            </w:r>
          </w:p>
        </w:tc>
        <w:tc>
          <w:tcPr>
            <w:tcW w:w="139" w:type="pct"/>
            <w:tcBorders>
              <w:top w:val="single" w:sz="4" w:space="0" w:color="auto"/>
              <w:left w:val="single" w:sz="4" w:space="0" w:color="auto"/>
              <w:bottom w:val="single" w:sz="4" w:space="0" w:color="auto"/>
              <w:right w:val="single" w:sz="4" w:space="0" w:color="auto"/>
            </w:tcBorders>
          </w:tcPr>
          <w:p w14:paraId="096F4D29" w14:textId="77777777" w:rsidR="00802C61" w:rsidRPr="00EB4CB2" w:rsidRDefault="00802C61" w:rsidP="000B20A9">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14:paraId="0DEFDCFD" w14:textId="77777777" w:rsidR="00802C61" w:rsidRPr="00EB4CB2" w:rsidRDefault="00802C61" w:rsidP="000B20A9">
            <w:pPr>
              <w:pStyle w:val="Style14"/>
              <w:widowControl/>
              <w:ind w:firstLine="0"/>
              <w:jc w:val="center"/>
              <w:rPr>
                <w:b/>
              </w:rPr>
            </w:pPr>
            <w:r w:rsidRPr="00EB4CB2">
              <w:rPr>
                <w:b/>
              </w:rPr>
              <w:t>4</w:t>
            </w:r>
          </w:p>
        </w:tc>
        <w:tc>
          <w:tcPr>
            <w:tcW w:w="233" w:type="pct"/>
            <w:tcBorders>
              <w:top w:val="single" w:sz="4" w:space="0" w:color="auto"/>
              <w:left w:val="single" w:sz="4" w:space="0" w:color="auto"/>
              <w:bottom w:val="single" w:sz="4" w:space="0" w:color="auto"/>
              <w:right w:val="single" w:sz="4" w:space="0" w:color="auto"/>
            </w:tcBorders>
            <w:hideMark/>
          </w:tcPr>
          <w:p w14:paraId="45FD9E22" w14:textId="77777777" w:rsidR="00802C61" w:rsidRPr="00EB4CB2" w:rsidRDefault="00802C61" w:rsidP="000B20A9">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14:paraId="2DA84CD7" w14:textId="77777777" w:rsidR="00802C61" w:rsidRDefault="00802C61" w:rsidP="000B20A9">
            <w:pPr>
              <w:pStyle w:val="Default"/>
            </w:pPr>
          </w:p>
        </w:tc>
        <w:tc>
          <w:tcPr>
            <w:tcW w:w="891" w:type="pct"/>
            <w:tcBorders>
              <w:top w:val="single" w:sz="4" w:space="0" w:color="auto"/>
              <w:left w:val="single" w:sz="4" w:space="0" w:color="auto"/>
              <w:bottom w:val="single" w:sz="4" w:space="0" w:color="auto"/>
              <w:right w:val="single" w:sz="4" w:space="0" w:color="auto"/>
            </w:tcBorders>
          </w:tcPr>
          <w:p w14:paraId="2C98A508" w14:textId="77777777" w:rsidR="00802C61" w:rsidRPr="000A3252" w:rsidRDefault="00802C61" w:rsidP="000B20A9">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76FFDDF9" w14:textId="77777777" w:rsidR="00802C61" w:rsidRPr="000A3252" w:rsidRDefault="00802C61" w:rsidP="000B20A9">
            <w:pPr>
              <w:pStyle w:val="Style14"/>
              <w:widowControl/>
              <w:ind w:firstLine="0"/>
              <w:jc w:val="left"/>
              <w:rPr>
                <w:b/>
              </w:rPr>
            </w:pPr>
          </w:p>
        </w:tc>
      </w:tr>
      <w:tr w:rsidR="00802C61" w:rsidRPr="000B20A9" w14:paraId="3400A763"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2B0A6959" w14:textId="77777777" w:rsidR="00802C61" w:rsidRPr="000A3252" w:rsidRDefault="00802C61" w:rsidP="000B20A9">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14:paraId="49785219" w14:textId="77777777" w:rsidR="00802C61" w:rsidRDefault="00802C61" w:rsidP="000B20A9">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14:paraId="27F26FF6" w14:textId="77777777" w:rsidR="00802C61" w:rsidRPr="001A551B" w:rsidRDefault="00802C61" w:rsidP="000B20A9">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14:paraId="1ABDF2E8"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041C6D26" w14:textId="77777777" w:rsidR="00802C61"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51940D7D" w14:textId="77777777" w:rsidR="00802C61" w:rsidRDefault="00802C61" w:rsidP="000B20A9">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14:paraId="37D66793" w14:textId="77777777" w:rsidR="00802C61" w:rsidRDefault="00802C61" w:rsidP="000B20A9">
            <w:pPr>
              <w:pStyle w:val="Default"/>
            </w:pPr>
          </w:p>
        </w:tc>
        <w:tc>
          <w:tcPr>
            <w:tcW w:w="891" w:type="pct"/>
            <w:tcBorders>
              <w:top w:val="single" w:sz="4" w:space="0" w:color="auto"/>
              <w:left w:val="single" w:sz="4" w:space="0" w:color="auto"/>
              <w:bottom w:val="single" w:sz="4" w:space="0" w:color="auto"/>
              <w:right w:val="single" w:sz="4" w:space="0" w:color="auto"/>
            </w:tcBorders>
          </w:tcPr>
          <w:p w14:paraId="37505336" w14:textId="77777777" w:rsidR="00802C61" w:rsidRPr="000A3252" w:rsidRDefault="00802C61" w:rsidP="000B20A9">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1F950C2C" w14:textId="77777777" w:rsidR="00802C61" w:rsidRPr="000A3252" w:rsidRDefault="00802C61" w:rsidP="000B20A9">
            <w:pPr>
              <w:pStyle w:val="Style14"/>
              <w:widowControl/>
              <w:ind w:firstLine="0"/>
              <w:jc w:val="left"/>
              <w:rPr>
                <w:b/>
              </w:rPr>
            </w:pPr>
          </w:p>
        </w:tc>
      </w:tr>
      <w:tr w:rsidR="00802C61" w:rsidRPr="00155764" w14:paraId="34ACDBD1"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18224BAC" w14:textId="77777777" w:rsidR="00802C61" w:rsidRPr="00836EE0" w:rsidRDefault="00802C61" w:rsidP="000B20A9">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14:paraId="76BDBCA1" w14:textId="77777777" w:rsidR="00802C61" w:rsidRPr="000A3252"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14:paraId="67FA60B3" w14:textId="77777777" w:rsidR="00802C61" w:rsidRPr="001A551B" w:rsidRDefault="00802C61" w:rsidP="000B20A9">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14:paraId="0B5CA8BE"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7CC24235" w14:textId="77777777" w:rsidR="00802C61" w:rsidRPr="001A551B" w:rsidRDefault="00802C61" w:rsidP="000B20A9">
            <w:pPr>
              <w:pStyle w:val="Style14"/>
              <w:widowControl/>
              <w:ind w:firstLine="0"/>
              <w:jc w:val="center"/>
            </w:pPr>
            <w:r>
              <w:t>4</w:t>
            </w:r>
          </w:p>
        </w:tc>
        <w:tc>
          <w:tcPr>
            <w:tcW w:w="233" w:type="pct"/>
            <w:tcBorders>
              <w:top w:val="single" w:sz="4" w:space="0" w:color="auto"/>
              <w:left w:val="single" w:sz="4" w:space="0" w:color="auto"/>
              <w:bottom w:val="single" w:sz="4" w:space="0" w:color="auto"/>
              <w:right w:val="single" w:sz="4" w:space="0" w:color="auto"/>
            </w:tcBorders>
            <w:hideMark/>
          </w:tcPr>
          <w:p w14:paraId="4372EC81" w14:textId="77777777" w:rsidR="00802C61" w:rsidRPr="000A3252" w:rsidRDefault="00802C61" w:rsidP="000B20A9">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14:paraId="2AE7F771" w14:textId="77777777" w:rsidR="00802C61" w:rsidRDefault="00802C61" w:rsidP="000B20A9">
            <w:pPr>
              <w:pStyle w:val="Default"/>
            </w:pPr>
            <w:r>
              <w:t>Р</w:t>
            </w:r>
            <w:r w:rsidRPr="00DE06AA">
              <w:t>абота со словарем</w:t>
            </w:r>
            <w:r>
              <w:t xml:space="preserve">, </w:t>
            </w:r>
            <w:r w:rsidRPr="00DE06AA">
              <w:t xml:space="preserve"> работа с интернет- источниками</w:t>
            </w:r>
            <w:r>
              <w:t>, выполнение индивидуального домашнего задания (ИДЗ) -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200C7714" w14:textId="77777777" w:rsidR="00802C61" w:rsidRPr="000A3252" w:rsidRDefault="00802C61" w:rsidP="000B20A9">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1941099E" w14:textId="77777777" w:rsidR="00802C61" w:rsidRPr="004211AB" w:rsidRDefault="00802C61" w:rsidP="000B20A9">
            <w:pPr>
              <w:pStyle w:val="Style14"/>
              <w:widowControl/>
              <w:ind w:firstLine="0"/>
              <w:jc w:val="left"/>
              <w:rPr>
                <w:i/>
              </w:rPr>
            </w:pPr>
            <w:r w:rsidRPr="004211AB">
              <w:rPr>
                <w:i/>
              </w:rPr>
              <w:t>ОК-4- зув</w:t>
            </w:r>
          </w:p>
          <w:p w14:paraId="6F1AB395" w14:textId="77777777" w:rsidR="00802C61" w:rsidRPr="004211AB" w:rsidRDefault="00802C61" w:rsidP="000B20A9">
            <w:pPr>
              <w:pStyle w:val="Style14"/>
              <w:widowControl/>
              <w:ind w:firstLine="0"/>
              <w:jc w:val="left"/>
              <w:rPr>
                <w:i/>
              </w:rPr>
            </w:pPr>
            <w:r>
              <w:rPr>
                <w:i/>
              </w:rPr>
              <w:t>ОК-5</w:t>
            </w:r>
            <w:r w:rsidRPr="004211AB">
              <w:rPr>
                <w:i/>
              </w:rPr>
              <w:t>-зув</w:t>
            </w:r>
          </w:p>
          <w:p w14:paraId="6E685C61" w14:textId="77777777" w:rsidR="00802C61" w:rsidRPr="000A3252" w:rsidRDefault="00802C61" w:rsidP="000B20A9">
            <w:pPr>
              <w:pStyle w:val="Style14"/>
              <w:widowControl/>
              <w:ind w:firstLine="0"/>
              <w:jc w:val="left"/>
              <w:rPr>
                <w:b/>
              </w:rPr>
            </w:pPr>
            <w:r>
              <w:rPr>
                <w:i/>
              </w:rPr>
              <w:t>ОП</w:t>
            </w:r>
            <w:r w:rsidRPr="004211AB">
              <w:rPr>
                <w:i/>
              </w:rPr>
              <w:t>К-</w:t>
            </w:r>
            <w:r>
              <w:rPr>
                <w:i/>
              </w:rPr>
              <w:t>5</w:t>
            </w:r>
            <w:r w:rsidRPr="004211AB">
              <w:rPr>
                <w:i/>
              </w:rPr>
              <w:t>-зув</w:t>
            </w:r>
          </w:p>
        </w:tc>
      </w:tr>
      <w:tr w:rsidR="00802C61" w:rsidRPr="005C798B" w14:paraId="6BE91D8F"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6679AE06" w14:textId="77777777" w:rsidR="00802C61" w:rsidRDefault="00802C61" w:rsidP="000B20A9">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651618DC" w14:textId="77777777" w:rsidR="00802C61" w:rsidRPr="00EB4CB2" w:rsidRDefault="00802C61" w:rsidP="000B20A9">
            <w:pPr>
              <w:pStyle w:val="Style14"/>
              <w:widowControl/>
              <w:ind w:firstLine="0"/>
              <w:jc w:val="center"/>
              <w:rPr>
                <w:b/>
              </w:rPr>
            </w:pPr>
            <w:r w:rsidRPr="00EB4CB2">
              <w:rPr>
                <w:b/>
              </w:rPr>
              <w:t>2</w:t>
            </w:r>
          </w:p>
        </w:tc>
        <w:tc>
          <w:tcPr>
            <w:tcW w:w="187" w:type="pct"/>
            <w:tcBorders>
              <w:top w:val="single" w:sz="4" w:space="0" w:color="auto"/>
              <w:left w:val="single" w:sz="4" w:space="0" w:color="auto"/>
              <w:bottom w:val="single" w:sz="4" w:space="0" w:color="auto"/>
              <w:right w:val="single" w:sz="4" w:space="0" w:color="auto"/>
            </w:tcBorders>
            <w:hideMark/>
          </w:tcPr>
          <w:p w14:paraId="1BC4935B" w14:textId="77777777" w:rsidR="00802C61" w:rsidRPr="00EB4CB2" w:rsidRDefault="00802C61" w:rsidP="000B20A9">
            <w:pPr>
              <w:pStyle w:val="Style14"/>
              <w:widowControl/>
              <w:ind w:firstLine="0"/>
              <w:jc w:val="center"/>
              <w:rPr>
                <w:b/>
              </w:rPr>
            </w:pPr>
            <w:r w:rsidRPr="00EB4CB2">
              <w:rPr>
                <w:b/>
              </w:rPr>
              <w:t>2</w:t>
            </w:r>
          </w:p>
        </w:tc>
        <w:tc>
          <w:tcPr>
            <w:tcW w:w="139" w:type="pct"/>
            <w:tcBorders>
              <w:top w:val="single" w:sz="4" w:space="0" w:color="auto"/>
              <w:left w:val="single" w:sz="4" w:space="0" w:color="auto"/>
              <w:bottom w:val="single" w:sz="4" w:space="0" w:color="auto"/>
              <w:right w:val="single" w:sz="4" w:space="0" w:color="auto"/>
            </w:tcBorders>
          </w:tcPr>
          <w:p w14:paraId="5F55BEF5" w14:textId="77777777" w:rsidR="00802C61" w:rsidRPr="00EB4CB2" w:rsidRDefault="00802C61" w:rsidP="000B20A9">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14:paraId="778B9FFB" w14:textId="77777777" w:rsidR="00802C61" w:rsidRPr="00EB4CB2" w:rsidRDefault="00802C61" w:rsidP="000B20A9">
            <w:pPr>
              <w:pStyle w:val="Style14"/>
              <w:widowControl/>
              <w:ind w:firstLine="0"/>
              <w:jc w:val="center"/>
              <w:rPr>
                <w:b/>
              </w:rPr>
            </w:pPr>
            <w:r w:rsidRPr="00EB4CB2">
              <w:rPr>
                <w:b/>
              </w:rPr>
              <w:t>4</w:t>
            </w:r>
          </w:p>
        </w:tc>
        <w:tc>
          <w:tcPr>
            <w:tcW w:w="233" w:type="pct"/>
            <w:tcBorders>
              <w:top w:val="single" w:sz="4" w:space="0" w:color="auto"/>
              <w:left w:val="single" w:sz="4" w:space="0" w:color="auto"/>
              <w:bottom w:val="single" w:sz="4" w:space="0" w:color="auto"/>
              <w:right w:val="single" w:sz="4" w:space="0" w:color="auto"/>
            </w:tcBorders>
            <w:hideMark/>
          </w:tcPr>
          <w:p w14:paraId="42855E5D" w14:textId="77777777" w:rsidR="00802C61" w:rsidRPr="00EB4CB2" w:rsidRDefault="00802C61" w:rsidP="000B20A9">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14:paraId="1181EB22" w14:textId="77777777" w:rsidR="00802C61" w:rsidRDefault="00802C61" w:rsidP="000B20A9">
            <w:pPr>
              <w:pStyle w:val="Default"/>
            </w:pPr>
          </w:p>
        </w:tc>
        <w:tc>
          <w:tcPr>
            <w:tcW w:w="891" w:type="pct"/>
            <w:tcBorders>
              <w:top w:val="single" w:sz="4" w:space="0" w:color="auto"/>
              <w:left w:val="single" w:sz="4" w:space="0" w:color="auto"/>
              <w:bottom w:val="single" w:sz="4" w:space="0" w:color="auto"/>
              <w:right w:val="single" w:sz="4" w:space="0" w:color="auto"/>
            </w:tcBorders>
          </w:tcPr>
          <w:p w14:paraId="4026268F" w14:textId="77777777" w:rsidR="00802C61" w:rsidRDefault="00802C61" w:rsidP="000B20A9">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14:paraId="12A20010" w14:textId="77777777" w:rsidR="00802C61" w:rsidRPr="004211AB" w:rsidRDefault="00802C61" w:rsidP="000B20A9">
            <w:pPr>
              <w:pStyle w:val="Style14"/>
              <w:widowControl/>
              <w:ind w:firstLine="0"/>
              <w:jc w:val="left"/>
              <w:rPr>
                <w:i/>
              </w:rPr>
            </w:pPr>
          </w:p>
        </w:tc>
      </w:tr>
      <w:tr w:rsidR="00802C61" w:rsidRPr="005C798B" w14:paraId="1EFB9F57"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691FD62E" w14:textId="77777777" w:rsidR="00802C61" w:rsidRPr="000A3252" w:rsidRDefault="00802C61" w:rsidP="000B20A9">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14:paraId="05689DD2" w14:textId="77777777" w:rsidR="00802C61" w:rsidRDefault="00802C61" w:rsidP="000B20A9">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14:paraId="197B457A" w14:textId="77777777" w:rsidR="00802C61" w:rsidRPr="001A551B" w:rsidRDefault="00802C61" w:rsidP="000B20A9">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14:paraId="29251809"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0F17EC63" w14:textId="77777777" w:rsidR="00802C61" w:rsidRPr="001A551B"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23D440A6" w14:textId="77777777" w:rsidR="00802C61" w:rsidRDefault="00802C61" w:rsidP="000B20A9">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14:paraId="20C0DA00" w14:textId="77777777" w:rsidR="00802C61" w:rsidRDefault="00802C61" w:rsidP="000B20A9">
            <w:pPr>
              <w:pStyle w:val="Default"/>
            </w:pPr>
          </w:p>
        </w:tc>
        <w:tc>
          <w:tcPr>
            <w:tcW w:w="891" w:type="pct"/>
            <w:tcBorders>
              <w:top w:val="single" w:sz="4" w:space="0" w:color="auto"/>
              <w:left w:val="single" w:sz="4" w:space="0" w:color="auto"/>
              <w:bottom w:val="single" w:sz="4" w:space="0" w:color="auto"/>
              <w:right w:val="single" w:sz="4" w:space="0" w:color="auto"/>
            </w:tcBorders>
          </w:tcPr>
          <w:p w14:paraId="21780699" w14:textId="77777777" w:rsidR="00802C61" w:rsidRDefault="00802C61" w:rsidP="000B20A9">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14:paraId="14A1D1D5" w14:textId="77777777" w:rsidR="00802C61" w:rsidRPr="004211AB" w:rsidRDefault="00802C61" w:rsidP="000B20A9">
            <w:pPr>
              <w:pStyle w:val="Style14"/>
              <w:widowControl/>
              <w:ind w:firstLine="0"/>
              <w:jc w:val="left"/>
              <w:rPr>
                <w:i/>
              </w:rPr>
            </w:pPr>
          </w:p>
        </w:tc>
      </w:tr>
      <w:tr w:rsidR="00802C61" w:rsidRPr="00155764" w14:paraId="6628D183"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361C809B" w14:textId="77777777" w:rsidR="00802C61" w:rsidRPr="00C00674" w:rsidRDefault="00802C61" w:rsidP="000B20A9">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14:paraId="7E7E9664" w14:textId="77777777" w:rsidR="00802C61" w:rsidRPr="000A3252"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14:paraId="595C8398" w14:textId="77777777" w:rsidR="00802C61" w:rsidRPr="001A551B" w:rsidRDefault="00802C61" w:rsidP="000B20A9">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14:paraId="4D31556E"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78A7366C" w14:textId="77777777" w:rsidR="00802C61" w:rsidRPr="001A551B" w:rsidRDefault="00802C61" w:rsidP="000B20A9">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14:paraId="41DFC8CB" w14:textId="77777777" w:rsidR="00802C61" w:rsidRPr="000A3252" w:rsidRDefault="00802C61" w:rsidP="000B20A9">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14:paraId="4126DB74" w14:textId="77777777" w:rsidR="00802C61" w:rsidRPr="000A3252" w:rsidRDefault="00802C61" w:rsidP="000B20A9">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14:paraId="0ABDC477" w14:textId="77777777" w:rsidR="00802C61" w:rsidRPr="000A3252" w:rsidRDefault="00802C61" w:rsidP="000B20A9">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2D26BC1C" w14:textId="77777777" w:rsidR="00802C61" w:rsidRPr="004211AB" w:rsidRDefault="00802C61" w:rsidP="000B20A9">
            <w:pPr>
              <w:pStyle w:val="Style14"/>
              <w:widowControl/>
              <w:ind w:firstLine="0"/>
              <w:jc w:val="left"/>
              <w:rPr>
                <w:i/>
              </w:rPr>
            </w:pPr>
            <w:r w:rsidRPr="004211AB">
              <w:rPr>
                <w:i/>
              </w:rPr>
              <w:t>ОК-4- зув</w:t>
            </w:r>
          </w:p>
          <w:p w14:paraId="420B3E76" w14:textId="77777777" w:rsidR="00802C61" w:rsidRPr="004211AB" w:rsidRDefault="00802C61" w:rsidP="000B20A9">
            <w:pPr>
              <w:pStyle w:val="Style14"/>
              <w:widowControl/>
              <w:ind w:firstLine="0"/>
              <w:jc w:val="left"/>
              <w:rPr>
                <w:i/>
              </w:rPr>
            </w:pPr>
            <w:r>
              <w:rPr>
                <w:i/>
              </w:rPr>
              <w:t>ОК-5</w:t>
            </w:r>
            <w:r w:rsidRPr="004211AB">
              <w:rPr>
                <w:i/>
              </w:rPr>
              <w:t>-зув</w:t>
            </w:r>
          </w:p>
          <w:p w14:paraId="446808DD" w14:textId="77777777" w:rsidR="00802C61" w:rsidRPr="000A3252" w:rsidRDefault="00802C61" w:rsidP="000B20A9">
            <w:pPr>
              <w:pStyle w:val="Style14"/>
              <w:widowControl/>
              <w:ind w:firstLine="0"/>
              <w:jc w:val="left"/>
              <w:rPr>
                <w:b/>
              </w:rPr>
            </w:pPr>
            <w:r>
              <w:rPr>
                <w:i/>
              </w:rPr>
              <w:t>ОП</w:t>
            </w:r>
            <w:r w:rsidRPr="004211AB">
              <w:rPr>
                <w:i/>
              </w:rPr>
              <w:t>К-</w:t>
            </w:r>
            <w:r>
              <w:rPr>
                <w:i/>
              </w:rPr>
              <w:t>5</w:t>
            </w:r>
            <w:r w:rsidRPr="004211AB">
              <w:rPr>
                <w:i/>
              </w:rPr>
              <w:t>-зув</w:t>
            </w:r>
          </w:p>
        </w:tc>
      </w:tr>
      <w:tr w:rsidR="00802C61" w:rsidRPr="000B20A9" w14:paraId="444EC8DA"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46FA7684" w14:textId="77777777" w:rsidR="00802C61" w:rsidRPr="00C00674" w:rsidRDefault="00802C61" w:rsidP="000B20A9">
            <w:pPr>
              <w:pStyle w:val="Style14"/>
              <w:widowControl/>
              <w:ind w:firstLine="0"/>
              <w:rPr>
                <w:b/>
              </w:rPr>
            </w:pPr>
            <w:r w:rsidRPr="00C00674">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14:paraId="11A17D53" w14:textId="77777777" w:rsidR="00802C61" w:rsidRDefault="00802C61" w:rsidP="000B20A9">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14:paraId="7B5184AF" w14:textId="77777777" w:rsidR="00802C61" w:rsidRDefault="00802C61" w:rsidP="000B20A9">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14:paraId="015C1BDF" w14:textId="77777777" w:rsidR="00802C61" w:rsidRPr="000A3252" w:rsidRDefault="00802C61" w:rsidP="000B20A9">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14:paraId="45A5FBE0" w14:textId="77777777" w:rsidR="00802C61" w:rsidRDefault="00802C61" w:rsidP="000B20A9">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14:paraId="0BBC8D42" w14:textId="77777777" w:rsidR="00802C61" w:rsidRDefault="00802C61" w:rsidP="000B20A9">
            <w:pPr>
              <w:pStyle w:val="Style14"/>
              <w:widowControl/>
              <w:ind w:firstLine="0"/>
              <w:jc w:val="center"/>
            </w:pPr>
            <w:r>
              <w:t>8,05</w:t>
            </w:r>
          </w:p>
        </w:tc>
        <w:tc>
          <w:tcPr>
            <w:tcW w:w="1119" w:type="pct"/>
            <w:tcBorders>
              <w:top w:val="single" w:sz="4" w:space="0" w:color="auto"/>
              <w:left w:val="single" w:sz="4" w:space="0" w:color="auto"/>
              <w:bottom w:val="single" w:sz="4" w:space="0" w:color="auto"/>
              <w:right w:val="single" w:sz="4" w:space="0" w:color="auto"/>
            </w:tcBorders>
          </w:tcPr>
          <w:p w14:paraId="5B83C37D" w14:textId="77777777" w:rsidR="00802C61" w:rsidRDefault="00802C61" w:rsidP="000B20A9">
            <w:pPr>
              <w:pStyle w:val="Default"/>
            </w:pPr>
            <w:r>
              <w:t>Подготовка текста публичного выступления.</w:t>
            </w:r>
            <w:r w:rsidRPr="00C00674">
              <w:t xml:space="preserve"> Подготовка к контрольной работе.</w:t>
            </w:r>
          </w:p>
        </w:tc>
        <w:tc>
          <w:tcPr>
            <w:tcW w:w="891" w:type="pct"/>
            <w:tcBorders>
              <w:top w:val="single" w:sz="4" w:space="0" w:color="auto"/>
              <w:left w:val="single" w:sz="4" w:space="0" w:color="auto"/>
              <w:bottom w:val="single" w:sz="4" w:space="0" w:color="auto"/>
              <w:right w:val="single" w:sz="4" w:space="0" w:color="auto"/>
            </w:tcBorders>
          </w:tcPr>
          <w:p w14:paraId="68EF7A2F" w14:textId="77777777" w:rsidR="00802C61" w:rsidRPr="00C00674" w:rsidRDefault="00802C61" w:rsidP="000B20A9">
            <w:pPr>
              <w:pStyle w:val="Style14"/>
              <w:widowControl/>
              <w:ind w:firstLine="0"/>
              <w:jc w:val="left"/>
            </w:pPr>
            <w:r w:rsidRPr="00C00674">
              <w:t xml:space="preserve">Устные сообщения, организация дискуссии, </w:t>
            </w:r>
          </w:p>
          <w:p w14:paraId="462F4CDE" w14:textId="77777777" w:rsidR="00802C61" w:rsidRDefault="00802C61" w:rsidP="000B20A9">
            <w:pPr>
              <w:pStyle w:val="Default"/>
            </w:pPr>
            <w:r w:rsidRPr="00C00674">
              <w:t>к</w:t>
            </w:r>
            <w:r w:rsidRPr="00C00674">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14:paraId="1FA4BACA" w14:textId="77777777" w:rsidR="00802C61" w:rsidRPr="004211AB" w:rsidRDefault="00802C61" w:rsidP="000B20A9">
            <w:pPr>
              <w:pStyle w:val="Style14"/>
              <w:widowControl/>
              <w:ind w:firstLine="0"/>
              <w:jc w:val="left"/>
              <w:rPr>
                <w:i/>
              </w:rPr>
            </w:pPr>
            <w:r w:rsidRPr="004211AB">
              <w:rPr>
                <w:i/>
              </w:rPr>
              <w:t>ОК-4- зув</w:t>
            </w:r>
          </w:p>
          <w:p w14:paraId="0D9E9E91" w14:textId="77777777" w:rsidR="00802C61" w:rsidRPr="004211AB" w:rsidRDefault="00802C61" w:rsidP="000B20A9">
            <w:pPr>
              <w:pStyle w:val="Style14"/>
              <w:widowControl/>
              <w:ind w:firstLine="0"/>
              <w:jc w:val="left"/>
              <w:rPr>
                <w:i/>
              </w:rPr>
            </w:pPr>
            <w:r>
              <w:rPr>
                <w:i/>
              </w:rPr>
              <w:t>ОК-5</w:t>
            </w:r>
            <w:r w:rsidRPr="004211AB">
              <w:rPr>
                <w:i/>
              </w:rPr>
              <w:t>-зув</w:t>
            </w:r>
          </w:p>
          <w:p w14:paraId="1935E995" w14:textId="77777777" w:rsidR="00802C61" w:rsidRPr="004211AB" w:rsidRDefault="00802C61" w:rsidP="000B20A9">
            <w:pPr>
              <w:pStyle w:val="Style14"/>
              <w:widowControl/>
              <w:ind w:firstLine="0"/>
              <w:jc w:val="left"/>
              <w:rPr>
                <w:i/>
              </w:rPr>
            </w:pPr>
            <w:r>
              <w:rPr>
                <w:i/>
              </w:rPr>
              <w:t>ОП</w:t>
            </w:r>
            <w:r w:rsidRPr="004211AB">
              <w:rPr>
                <w:i/>
              </w:rPr>
              <w:t>К-</w:t>
            </w:r>
            <w:r>
              <w:rPr>
                <w:i/>
              </w:rPr>
              <w:t>5</w:t>
            </w:r>
            <w:r w:rsidRPr="004211AB">
              <w:rPr>
                <w:i/>
              </w:rPr>
              <w:t>-зув</w:t>
            </w:r>
          </w:p>
        </w:tc>
      </w:tr>
      <w:tr w:rsidR="00802C61" w:rsidRPr="000A3252" w14:paraId="12654ACE"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1D7C373A" w14:textId="77777777" w:rsidR="00802C61" w:rsidRDefault="00802C61" w:rsidP="000B20A9">
            <w:pPr>
              <w:pStyle w:val="Style14"/>
              <w:widowControl/>
              <w:ind w:firstLine="0"/>
              <w:rPr>
                <w:b/>
              </w:rPr>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415F725A" w14:textId="77777777" w:rsidR="00802C61" w:rsidRPr="001A551B" w:rsidRDefault="00802C61" w:rsidP="000B20A9">
            <w:pPr>
              <w:pStyle w:val="Style14"/>
              <w:widowControl/>
              <w:ind w:firstLine="0"/>
              <w:jc w:val="center"/>
              <w:rPr>
                <w:b/>
              </w:rPr>
            </w:pPr>
            <w:r>
              <w:rPr>
                <w:b/>
              </w:rPr>
              <w:t>2</w:t>
            </w:r>
          </w:p>
        </w:tc>
        <w:tc>
          <w:tcPr>
            <w:tcW w:w="187" w:type="pct"/>
            <w:tcBorders>
              <w:top w:val="single" w:sz="4" w:space="0" w:color="auto"/>
              <w:left w:val="single" w:sz="4" w:space="0" w:color="auto"/>
              <w:bottom w:val="single" w:sz="4" w:space="0" w:color="auto"/>
              <w:right w:val="single" w:sz="4" w:space="0" w:color="auto"/>
            </w:tcBorders>
            <w:hideMark/>
          </w:tcPr>
          <w:p w14:paraId="05B2CF13" w14:textId="77777777" w:rsidR="00802C61" w:rsidRPr="001A551B" w:rsidRDefault="00802C61" w:rsidP="000B20A9">
            <w:pPr>
              <w:pStyle w:val="Style14"/>
              <w:widowControl/>
              <w:ind w:firstLine="0"/>
              <w:jc w:val="center"/>
              <w:rPr>
                <w:b/>
              </w:rPr>
            </w:pPr>
            <w:r>
              <w:rPr>
                <w:b/>
              </w:rPr>
              <w:t>3</w:t>
            </w:r>
          </w:p>
        </w:tc>
        <w:tc>
          <w:tcPr>
            <w:tcW w:w="139" w:type="pct"/>
            <w:tcBorders>
              <w:top w:val="single" w:sz="4" w:space="0" w:color="auto"/>
              <w:left w:val="single" w:sz="4" w:space="0" w:color="auto"/>
              <w:bottom w:val="single" w:sz="4" w:space="0" w:color="auto"/>
              <w:right w:val="single" w:sz="4" w:space="0" w:color="auto"/>
            </w:tcBorders>
          </w:tcPr>
          <w:p w14:paraId="37BEC05A" w14:textId="77777777" w:rsidR="00802C61" w:rsidRPr="001A551B" w:rsidRDefault="00802C61" w:rsidP="000B20A9">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14:paraId="2BE61C3B" w14:textId="77777777" w:rsidR="00802C61" w:rsidRPr="001A551B" w:rsidRDefault="00802C61" w:rsidP="000B20A9">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14:paraId="35D5CD9D" w14:textId="77777777" w:rsidR="00802C61" w:rsidRPr="001A551B" w:rsidRDefault="00802C61" w:rsidP="000B20A9">
            <w:pPr>
              <w:pStyle w:val="Style14"/>
              <w:widowControl/>
              <w:ind w:firstLine="0"/>
              <w:jc w:val="center"/>
              <w:rPr>
                <w:b/>
              </w:rPr>
            </w:pPr>
            <w:r>
              <w:rPr>
                <w:b/>
              </w:rPr>
              <w:t>18,05</w:t>
            </w:r>
          </w:p>
        </w:tc>
        <w:tc>
          <w:tcPr>
            <w:tcW w:w="1119" w:type="pct"/>
            <w:tcBorders>
              <w:top w:val="single" w:sz="4" w:space="0" w:color="auto"/>
              <w:left w:val="single" w:sz="4" w:space="0" w:color="auto"/>
              <w:bottom w:val="single" w:sz="4" w:space="0" w:color="auto"/>
              <w:right w:val="single" w:sz="4" w:space="0" w:color="auto"/>
            </w:tcBorders>
          </w:tcPr>
          <w:p w14:paraId="663DD321" w14:textId="77777777" w:rsidR="00802C61" w:rsidRPr="000A3252" w:rsidRDefault="00802C61" w:rsidP="000B20A9">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6CD983AF" w14:textId="77777777" w:rsidR="00802C61" w:rsidRPr="000A3252" w:rsidRDefault="00802C61" w:rsidP="000B20A9">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6F9DC396" w14:textId="77777777" w:rsidR="00802C61" w:rsidRPr="000A3252" w:rsidRDefault="00802C61" w:rsidP="000B20A9">
            <w:pPr>
              <w:pStyle w:val="Default"/>
              <w:rPr>
                <w:b/>
              </w:rPr>
            </w:pPr>
          </w:p>
        </w:tc>
      </w:tr>
      <w:tr w:rsidR="00802C61" w:rsidRPr="000A3252" w14:paraId="596EB7D7" w14:textId="77777777" w:rsidTr="000B20A9">
        <w:trPr>
          <w:trHeight w:val="499"/>
        </w:trPr>
        <w:tc>
          <w:tcPr>
            <w:tcW w:w="1640" w:type="pct"/>
            <w:tcBorders>
              <w:top w:val="single" w:sz="4" w:space="0" w:color="auto"/>
              <w:left w:val="single" w:sz="4" w:space="0" w:color="auto"/>
              <w:bottom w:val="single" w:sz="4" w:space="0" w:color="auto"/>
              <w:right w:val="single" w:sz="4" w:space="0" w:color="auto"/>
            </w:tcBorders>
            <w:hideMark/>
          </w:tcPr>
          <w:p w14:paraId="52F3774F" w14:textId="77777777" w:rsidR="00802C61" w:rsidRPr="000A3252" w:rsidRDefault="00802C61" w:rsidP="000B20A9">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14:paraId="6134ED8F" w14:textId="77777777" w:rsidR="00802C61" w:rsidRPr="000A3252" w:rsidRDefault="00802C61" w:rsidP="000B20A9">
            <w:pPr>
              <w:pStyle w:val="Style14"/>
              <w:widowControl/>
              <w:ind w:firstLine="0"/>
              <w:jc w:val="center"/>
              <w:rPr>
                <w:b/>
              </w:rPr>
            </w:pPr>
            <w:r>
              <w:rPr>
                <w:b/>
              </w:rPr>
              <w:t>2</w:t>
            </w:r>
          </w:p>
        </w:tc>
        <w:tc>
          <w:tcPr>
            <w:tcW w:w="187" w:type="pct"/>
            <w:tcBorders>
              <w:top w:val="single" w:sz="4" w:space="0" w:color="auto"/>
              <w:left w:val="single" w:sz="4" w:space="0" w:color="auto"/>
              <w:bottom w:val="single" w:sz="4" w:space="0" w:color="auto"/>
              <w:right w:val="single" w:sz="4" w:space="0" w:color="auto"/>
            </w:tcBorders>
            <w:hideMark/>
          </w:tcPr>
          <w:p w14:paraId="468A7B50" w14:textId="77777777" w:rsidR="00802C61" w:rsidRPr="000A3252" w:rsidRDefault="00802C61" w:rsidP="000B20A9">
            <w:pPr>
              <w:pStyle w:val="Style14"/>
              <w:widowControl/>
              <w:ind w:firstLine="0"/>
              <w:jc w:val="center"/>
              <w:rPr>
                <w:b/>
              </w:rPr>
            </w:pPr>
            <w:r>
              <w:rPr>
                <w:b/>
              </w:rPr>
              <w:t>17</w:t>
            </w:r>
          </w:p>
        </w:tc>
        <w:tc>
          <w:tcPr>
            <w:tcW w:w="139" w:type="pct"/>
            <w:tcBorders>
              <w:top w:val="single" w:sz="4" w:space="0" w:color="auto"/>
              <w:left w:val="single" w:sz="4" w:space="0" w:color="auto"/>
              <w:bottom w:val="single" w:sz="4" w:space="0" w:color="auto"/>
              <w:right w:val="single" w:sz="4" w:space="0" w:color="auto"/>
            </w:tcBorders>
          </w:tcPr>
          <w:p w14:paraId="49A98946" w14:textId="77777777" w:rsidR="00802C61" w:rsidRPr="000A3252" w:rsidRDefault="00802C61" w:rsidP="000B20A9">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14:paraId="08041AC6" w14:textId="77777777" w:rsidR="00802C61" w:rsidRPr="00D14026" w:rsidRDefault="00802C61" w:rsidP="000B20A9">
            <w:pPr>
              <w:pStyle w:val="Style14"/>
              <w:widowControl/>
              <w:ind w:firstLine="0"/>
              <w:jc w:val="center"/>
              <w:rPr>
                <w:b/>
              </w:rPr>
            </w:pPr>
            <w:r w:rsidRPr="00D14026">
              <w:rPr>
                <w:b/>
              </w:rPr>
              <w:t>34</w:t>
            </w:r>
          </w:p>
          <w:p w14:paraId="2083D754" w14:textId="77777777" w:rsidR="00802C61" w:rsidRPr="00D14026" w:rsidRDefault="00802C61" w:rsidP="000B20A9">
            <w:pPr>
              <w:pStyle w:val="Style14"/>
              <w:widowControl/>
              <w:ind w:firstLine="0"/>
              <w:jc w:val="center"/>
              <w:rPr>
                <w:b/>
                <w:sz w:val="20"/>
                <w:szCs w:val="20"/>
              </w:rPr>
            </w:pPr>
            <w:r w:rsidRPr="00D14026">
              <w:rPr>
                <w:b/>
                <w:lang w:val="en-US"/>
              </w:rPr>
              <w:t>/10</w:t>
            </w:r>
            <w:r>
              <w:rPr>
                <w:b/>
              </w:rPr>
              <w:t>И</w:t>
            </w:r>
            <w:r w:rsidRPr="00D14026">
              <w:rPr>
                <w:b/>
                <w:sz w:val="20"/>
                <w:szCs w:val="20"/>
                <w:lang w:val="en-US"/>
              </w:rPr>
              <w:t xml:space="preserve"> </w:t>
            </w:r>
          </w:p>
        </w:tc>
        <w:tc>
          <w:tcPr>
            <w:tcW w:w="233" w:type="pct"/>
            <w:tcBorders>
              <w:top w:val="single" w:sz="4" w:space="0" w:color="auto"/>
              <w:left w:val="single" w:sz="4" w:space="0" w:color="auto"/>
              <w:bottom w:val="single" w:sz="4" w:space="0" w:color="auto"/>
              <w:right w:val="single" w:sz="4" w:space="0" w:color="auto"/>
            </w:tcBorders>
            <w:hideMark/>
          </w:tcPr>
          <w:p w14:paraId="7CE86A3C" w14:textId="77777777" w:rsidR="00802C61" w:rsidRPr="000A3252" w:rsidRDefault="00802C61" w:rsidP="000B20A9">
            <w:pPr>
              <w:pStyle w:val="Style14"/>
              <w:widowControl/>
              <w:ind w:firstLine="0"/>
              <w:jc w:val="center"/>
              <w:rPr>
                <w:b/>
              </w:rPr>
            </w:pPr>
            <w:r>
              <w:rPr>
                <w:b/>
              </w:rPr>
              <w:t>92,05</w:t>
            </w:r>
          </w:p>
        </w:tc>
        <w:tc>
          <w:tcPr>
            <w:tcW w:w="1119" w:type="pct"/>
            <w:tcBorders>
              <w:top w:val="single" w:sz="4" w:space="0" w:color="auto"/>
              <w:left w:val="single" w:sz="4" w:space="0" w:color="auto"/>
              <w:bottom w:val="single" w:sz="4" w:space="0" w:color="auto"/>
              <w:right w:val="single" w:sz="4" w:space="0" w:color="auto"/>
            </w:tcBorders>
            <w:hideMark/>
          </w:tcPr>
          <w:p w14:paraId="7B406CE4" w14:textId="77777777" w:rsidR="00802C61" w:rsidRPr="000A3252" w:rsidRDefault="00802C61" w:rsidP="000B20A9">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719E52A6" w14:textId="77777777" w:rsidR="00802C61" w:rsidRPr="000A3252" w:rsidRDefault="00802C61" w:rsidP="000B20A9">
            <w:pPr>
              <w:pStyle w:val="Style14"/>
              <w:widowControl/>
              <w:ind w:firstLine="0"/>
              <w:jc w:val="left"/>
              <w:rPr>
                <w:b/>
              </w:rPr>
            </w:pPr>
            <w:r>
              <w:rPr>
                <w:b/>
              </w:rPr>
              <w:t>Промежуточный контроль (зачет</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14:paraId="61D592D4" w14:textId="77777777" w:rsidR="00802C61" w:rsidRPr="000A3252" w:rsidRDefault="00802C61" w:rsidP="000B20A9">
            <w:pPr>
              <w:pStyle w:val="Style14"/>
              <w:widowControl/>
              <w:ind w:firstLine="0"/>
              <w:jc w:val="left"/>
              <w:rPr>
                <w:b/>
              </w:rPr>
            </w:pPr>
          </w:p>
        </w:tc>
      </w:tr>
    </w:tbl>
    <w:p w14:paraId="078F915E" w14:textId="77777777" w:rsidR="008F3D96" w:rsidRPr="00AD0165" w:rsidRDefault="008F3D96" w:rsidP="00AD0165">
      <w:pPr>
        <w:tabs>
          <w:tab w:val="left" w:pos="851"/>
        </w:tabs>
        <w:spacing w:after="0" w:line="240" w:lineRule="auto"/>
        <w:ind w:firstLine="709"/>
        <w:jc w:val="both"/>
        <w:rPr>
          <w:rFonts w:ascii="Times New Roman" w:hAnsi="Times New Roman"/>
          <w:bCs/>
          <w:i/>
          <w:color w:val="C00000"/>
          <w:sz w:val="24"/>
          <w:szCs w:val="24"/>
          <w:lang w:val="ru-RU"/>
        </w:rPr>
      </w:pPr>
    </w:p>
    <w:p w14:paraId="29C889F5" w14:textId="77777777" w:rsidR="00DB48C5" w:rsidRPr="00AD0165" w:rsidRDefault="00DB48C5"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p>
    <w:p w14:paraId="0D61486F" w14:textId="77777777" w:rsidR="00B73EC8" w:rsidRPr="00AD0165" w:rsidRDefault="00B73EC8" w:rsidP="00AD0165">
      <w:pPr>
        <w:spacing w:after="0" w:line="240" w:lineRule="auto"/>
        <w:ind w:firstLine="709"/>
        <w:jc w:val="both"/>
        <w:rPr>
          <w:rFonts w:ascii="Times New Roman" w:hAnsi="Times New Roman"/>
          <w:sz w:val="24"/>
          <w:szCs w:val="24"/>
          <w:lang w:val="ru-RU"/>
        </w:rPr>
        <w:sectPr w:rsidR="00B73EC8" w:rsidRPr="00AD0165" w:rsidSect="00B73EC8">
          <w:pgSz w:w="16838" w:h="11906" w:orient="landscape"/>
          <w:pgMar w:top="851" w:right="1134" w:bottom="1701" w:left="1134" w:header="709" w:footer="709" w:gutter="0"/>
          <w:cols w:space="708"/>
          <w:docGrid w:linePitch="360"/>
        </w:sectPr>
      </w:pPr>
    </w:p>
    <w:p w14:paraId="6824884A" w14:textId="77777777" w:rsidR="006517B7" w:rsidRPr="00AD0165" w:rsidRDefault="006517B7"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w:t>
      </w:r>
      <w:r w:rsidR="00F95D61" w:rsidRPr="00AD0165">
        <w:rPr>
          <w:rFonts w:ascii="Times New Roman" w:hAnsi="Times New Roman"/>
          <w:b/>
          <w:bCs/>
          <w:sz w:val="24"/>
          <w:szCs w:val="24"/>
          <w:lang w:val="ru-RU"/>
        </w:rPr>
        <w:t>.</w:t>
      </w:r>
      <w:r w:rsidRPr="00AD0165">
        <w:rPr>
          <w:rFonts w:ascii="Times New Roman" w:hAnsi="Times New Roman"/>
          <w:b/>
          <w:bCs/>
          <w:sz w:val="24"/>
          <w:szCs w:val="24"/>
          <w:lang w:val="ru-RU"/>
        </w:rPr>
        <w:t xml:space="preserve"> Образовательные и информационные технологии</w:t>
      </w:r>
    </w:p>
    <w:p w14:paraId="5C8D610A" w14:textId="77777777" w:rsidR="006517B7" w:rsidRPr="00AD0165" w:rsidRDefault="006517B7"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p>
    <w:p w14:paraId="36D09486"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14:paraId="7ADEB4FD"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4CD245B8"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14:paraId="39C98EC4"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0476D6C4"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14:paraId="5E19BD59"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14:paraId="1C81D640" w14:textId="77777777" w:rsidR="007A515F" w:rsidRPr="001D5E94" w:rsidRDefault="007A515F" w:rsidP="00AD0165">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14:paraId="3C0523B3"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14:paraId="2C376AB0"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(навыковые);</w:t>
      </w:r>
    </w:p>
    <w:p w14:paraId="6504A18D"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14:paraId="7DB6803A"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14:paraId="5D622163"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14:paraId="18A7B799"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14:paraId="753B19E2" w14:textId="77777777" w:rsidR="007A515F" w:rsidRPr="00AD0165" w:rsidRDefault="007A515F"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14:paraId="775CE0DE" w14:textId="77777777" w:rsidR="007A515F" w:rsidRPr="00AD0165" w:rsidRDefault="007A515F"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p>
    <w:p w14:paraId="412BA8E6" w14:textId="77777777" w:rsidR="006517B7" w:rsidRPr="00AD0165" w:rsidRDefault="006517B7"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r w:rsidRPr="00AD0165">
        <w:rPr>
          <w:rFonts w:ascii="Times New Roman" w:hAnsi="Times New Roman"/>
          <w:b/>
          <w:bCs/>
          <w:sz w:val="24"/>
          <w:szCs w:val="24"/>
          <w:lang w:val="ru-RU"/>
        </w:rPr>
        <w:t>6</w:t>
      </w:r>
      <w:r w:rsidR="00F95D61" w:rsidRPr="00AD0165">
        <w:rPr>
          <w:rFonts w:ascii="Times New Roman" w:hAnsi="Times New Roman"/>
          <w:b/>
          <w:bCs/>
          <w:sz w:val="24"/>
          <w:szCs w:val="24"/>
          <w:lang w:val="ru-RU"/>
        </w:rPr>
        <w:t>.</w:t>
      </w:r>
      <w:r w:rsidRPr="00AD0165">
        <w:rPr>
          <w:rFonts w:ascii="Times New Roman" w:hAnsi="Times New Roman"/>
          <w:b/>
          <w:bCs/>
          <w:sz w:val="24"/>
          <w:szCs w:val="24"/>
          <w:lang w:val="ru-RU"/>
        </w:rPr>
        <w:t xml:space="preserve"> Учебно-методическое обеспечение самостоятельной работы обучающихся</w:t>
      </w:r>
    </w:p>
    <w:p w14:paraId="42FB49F5" w14:textId="77777777" w:rsidR="00FD5010" w:rsidRPr="00AD0165" w:rsidRDefault="00FD5010"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3D512401" w14:textId="77777777" w:rsidR="006517B7" w:rsidRPr="00AD0165" w:rsidRDefault="006517B7"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t xml:space="preserve"> Перечень тем для подготовки к практическим занятиям</w:t>
      </w:r>
    </w:p>
    <w:p w14:paraId="6CDF18B2" w14:textId="77777777" w:rsidR="0068238F" w:rsidRPr="00AD0165" w:rsidRDefault="0068238F"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p>
    <w:p w14:paraId="45C358CE"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rPr>
      </w:pPr>
      <w:r w:rsidRPr="00AD0165">
        <w:rPr>
          <w:rFonts w:ascii="Times New Roman" w:hAnsi="Times New Roman"/>
          <w:sz w:val="24"/>
          <w:szCs w:val="24"/>
        </w:rPr>
        <w:t>Язык и речь</w:t>
      </w:r>
      <w:r w:rsidR="002A0E68" w:rsidRPr="00AD0165">
        <w:rPr>
          <w:rFonts w:ascii="Times New Roman" w:hAnsi="Times New Roman"/>
          <w:sz w:val="24"/>
          <w:szCs w:val="24"/>
          <w:lang w:val="ru-RU"/>
        </w:rPr>
        <w:t>.</w:t>
      </w:r>
    </w:p>
    <w:p w14:paraId="72329F4A"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Устная и письменная разновидности литературного языка.</w:t>
      </w:r>
    </w:p>
    <w:p w14:paraId="1B15CC87"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Нормативный, коммуникативный и этический аспекты культуры речи.</w:t>
      </w:r>
    </w:p>
    <w:p w14:paraId="2E540739" w14:textId="77777777" w:rsidR="00802C61"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 xml:space="preserve">Языковая норма, ее роль в становлении и функционировании литературного </w:t>
      </w:r>
    </w:p>
    <w:p w14:paraId="68A5E7AD" w14:textId="77777777" w:rsidR="00830FB0" w:rsidRPr="00AD0165" w:rsidRDefault="00802C61" w:rsidP="00802C61">
      <w:pPr>
        <w:widowControl w:val="0"/>
        <w:autoSpaceDE w:val="0"/>
        <w:autoSpaceDN w:val="0"/>
        <w:adjustRightInd w:val="0"/>
        <w:spacing w:after="0" w:line="240" w:lineRule="auto"/>
        <w:ind w:left="709"/>
        <w:jc w:val="both"/>
        <w:rPr>
          <w:rFonts w:ascii="Times New Roman" w:hAnsi="Times New Roman"/>
          <w:sz w:val="24"/>
          <w:szCs w:val="24"/>
          <w:lang w:val="ru-RU"/>
        </w:rPr>
      </w:pPr>
      <w:r>
        <w:rPr>
          <w:rFonts w:ascii="Times New Roman" w:hAnsi="Times New Roman"/>
          <w:sz w:val="24"/>
          <w:szCs w:val="24"/>
          <w:lang w:val="ru-RU"/>
        </w:rPr>
        <w:t xml:space="preserve">           </w:t>
      </w:r>
      <w:r w:rsidR="00830FB0" w:rsidRPr="00AD0165">
        <w:rPr>
          <w:rFonts w:ascii="Times New Roman" w:hAnsi="Times New Roman"/>
          <w:sz w:val="24"/>
          <w:szCs w:val="24"/>
          <w:lang w:val="ru-RU"/>
        </w:rPr>
        <w:t>языка.</w:t>
      </w:r>
    </w:p>
    <w:p w14:paraId="3FB5CD1C"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Акцентологические нормы современного русского языка.</w:t>
      </w:r>
    </w:p>
    <w:p w14:paraId="3C8A8F47"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Лексические нормы современного русского языка.</w:t>
      </w:r>
    </w:p>
    <w:p w14:paraId="2AA7640C"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Морфологические нормы современного русского языка.</w:t>
      </w:r>
    </w:p>
    <w:p w14:paraId="72B5DE3F"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Синтаксические нормы современного русского языка.</w:t>
      </w:r>
    </w:p>
    <w:p w14:paraId="461C1870"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Пунктуационные нормы современного русского языка.</w:t>
      </w:r>
    </w:p>
    <w:p w14:paraId="3EE25CC6"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Орфографические нормы современного русского языка.</w:t>
      </w:r>
    </w:p>
    <w:p w14:paraId="0D0DFAD7"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Стили современного русского литературного языка.</w:t>
      </w:r>
    </w:p>
    <w:p w14:paraId="6C5CB496"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rPr>
      </w:pPr>
      <w:r w:rsidRPr="00AD0165">
        <w:rPr>
          <w:rFonts w:ascii="Times New Roman" w:hAnsi="Times New Roman"/>
          <w:sz w:val="24"/>
          <w:szCs w:val="24"/>
        </w:rPr>
        <w:t>Культура научной речи</w:t>
      </w:r>
      <w:r w:rsidR="002A0E68" w:rsidRPr="00AD0165">
        <w:rPr>
          <w:rFonts w:ascii="Times New Roman" w:hAnsi="Times New Roman"/>
          <w:sz w:val="24"/>
          <w:szCs w:val="24"/>
          <w:lang w:val="ru-RU"/>
        </w:rPr>
        <w:t>.</w:t>
      </w:r>
    </w:p>
    <w:p w14:paraId="3B88DE52"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Речевые нормы учебной и научной сфер деятельности.</w:t>
      </w:r>
    </w:p>
    <w:p w14:paraId="0CC5C523"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rPr>
      </w:pPr>
      <w:r w:rsidRPr="00AD0165">
        <w:rPr>
          <w:rFonts w:ascii="Times New Roman" w:hAnsi="Times New Roman"/>
          <w:sz w:val="24"/>
          <w:szCs w:val="24"/>
        </w:rPr>
        <w:t>Культура официально-деловой речи.</w:t>
      </w:r>
    </w:p>
    <w:p w14:paraId="1A287EEC"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rPr>
      </w:pPr>
      <w:r w:rsidRPr="00AD0165">
        <w:rPr>
          <w:rFonts w:ascii="Times New Roman" w:hAnsi="Times New Roman"/>
          <w:sz w:val="24"/>
          <w:szCs w:val="24"/>
        </w:rPr>
        <w:t>Правила оформления документов.</w:t>
      </w:r>
    </w:p>
    <w:p w14:paraId="1E99E7D9"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rPr>
      </w:pPr>
      <w:r w:rsidRPr="00AD0165">
        <w:rPr>
          <w:rFonts w:ascii="Times New Roman" w:hAnsi="Times New Roman"/>
          <w:sz w:val="24"/>
          <w:szCs w:val="24"/>
        </w:rPr>
        <w:lastRenderedPageBreak/>
        <w:t>Реклама в деловой речи.</w:t>
      </w:r>
    </w:p>
    <w:p w14:paraId="11602795"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rPr>
      </w:pPr>
      <w:r w:rsidRPr="00AD0165">
        <w:rPr>
          <w:rFonts w:ascii="Times New Roman" w:hAnsi="Times New Roman"/>
          <w:sz w:val="24"/>
          <w:szCs w:val="24"/>
        </w:rPr>
        <w:t>Культура публичной речи.</w:t>
      </w:r>
    </w:p>
    <w:p w14:paraId="30DB3800" w14:textId="77777777" w:rsidR="00830FB0" w:rsidRPr="00AD0165" w:rsidRDefault="00830FB0" w:rsidP="00AD0165">
      <w:pPr>
        <w:widowControl w:val="0"/>
        <w:numPr>
          <w:ilvl w:val="0"/>
          <w:numId w:val="10"/>
        </w:numPr>
        <w:autoSpaceDE w:val="0"/>
        <w:autoSpaceDN w:val="0"/>
        <w:adjustRightInd w:val="0"/>
        <w:spacing w:after="0" w:line="240" w:lineRule="auto"/>
        <w:ind w:left="0" w:firstLine="709"/>
        <w:jc w:val="both"/>
        <w:rPr>
          <w:rFonts w:ascii="Times New Roman" w:hAnsi="Times New Roman"/>
          <w:sz w:val="24"/>
          <w:szCs w:val="24"/>
        </w:rPr>
      </w:pPr>
      <w:r w:rsidRPr="00AD0165">
        <w:rPr>
          <w:rFonts w:ascii="Times New Roman" w:hAnsi="Times New Roman"/>
          <w:sz w:val="24"/>
          <w:szCs w:val="24"/>
        </w:rPr>
        <w:t>Словесное оформление публичного выступления.</w:t>
      </w:r>
    </w:p>
    <w:p w14:paraId="65002CAB" w14:textId="77777777" w:rsidR="0068238F" w:rsidRPr="00AD0165" w:rsidRDefault="0068238F" w:rsidP="00AD016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52BE7FB3" w14:textId="77777777" w:rsidR="0068238F" w:rsidRPr="00AD0165" w:rsidRDefault="0068238F" w:rsidP="00AD016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7135DF39" w14:textId="77777777" w:rsidR="006517B7" w:rsidRPr="00AD0165" w:rsidRDefault="006517B7" w:rsidP="00AD016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AD0165">
        <w:rPr>
          <w:rFonts w:ascii="Times New Roman" w:hAnsi="Times New Roman"/>
          <w:b/>
          <w:bCs/>
          <w:sz w:val="24"/>
          <w:szCs w:val="24"/>
        </w:rPr>
        <w:t>Тестыдлясамопроверки</w:t>
      </w:r>
    </w:p>
    <w:p w14:paraId="3AC18ECF" w14:textId="77777777" w:rsidR="00673F3B" w:rsidRPr="00AD0165" w:rsidRDefault="00673F3B" w:rsidP="00AD016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2E9073D7"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14:paraId="76B8D45F" w14:textId="77777777" w:rsidR="00673F3B" w:rsidRPr="00AD0165" w:rsidRDefault="00673F3B" w:rsidP="00AD0165">
      <w:pPr>
        <w:shd w:val="clear" w:color="auto" w:fill="FFFFFF"/>
        <w:tabs>
          <w:tab w:val="left" w:pos="57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язык ключ науки, орудие правды и разума;</w:t>
      </w:r>
    </w:p>
    <w:p w14:paraId="2BB8357A" w14:textId="77777777" w:rsidR="00673F3B" w:rsidRPr="00AD0165" w:rsidRDefault="00673F3B" w:rsidP="00AD0165">
      <w:pPr>
        <w:shd w:val="clear" w:color="auto" w:fill="FFFFFF"/>
        <w:tabs>
          <w:tab w:val="left" w:pos="57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языком учат, убеждают, наставляют;</w:t>
      </w:r>
    </w:p>
    <w:p w14:paraId="54E851A0" w14:textId="77777777" w:rsidR="00673F3B" w:rsidRPr="00AD0165" w:rsidRDefault="00673F3B" w:rsidP="00AD0165">
      <w:pPr>
        <w:shd w:val="clear" w:color="auto" w:fill="FFFFFF"/>
        <w:tabs>
          <w:tab w:val="left" w:pos="57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язык – это то, что объединяет нас, когда мы говорим;</w:t>
      </w:r>
    </w:p>
    <w:p w14:paraId="6F904BD3" w14:textId="77777777" w:rsidR="00673F3B" w:rsidRPr="00AD0165" w:rsidRDefault="00673F3B" w:rsidP="00AD0165">
      <w:pPr>
        <w:shd w:val="clear" w:color="auto" w:fill="FFFFFF"/>
        <w:tabs>
          <w:tab w:val="left" w:pos="57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14:paraId="0DB9E2A7"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2. Какие функции выполняет язык?</w:t>
      </w:r>
    </w:p>
    <w:p w14:paraId="2F38E408" w14:textId="77777777" w:rsidR="00673F3B" w:rsidRPr="00AD0165" w:rsidRDefault="00673F3B" w:rsidP="00AD0165">
      <w:pPr>
        <w:shd w:val="clear" w:color="auto" w:fill="FFFFFF"/>
        <w:tabs>
          <w:tab w:val="left" w:pos="49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коммуникативная;</w:t>
      </w:r>
    </w:p>
    <w:p w14:paraId="3490C5B2" w14:textId="77777777" w:rsidR="00673F3B" w:rsidRPr="00AD0165" w:rsidRDefault="00673F3B" w:rsidP="00AD0165">
      <w:pPr>
        <w:shd w:val="clear" w:color="auto" w:fill="FFFFFF"/>
        <w:tabs>
          <w:tab w:val="left" w:pos="499"/>
        </w:tabs>
        <w:spacing w:after="0" w:line="240" w:lineRule="auto"/>
        <w:ind w:firstLine="709"/>
        <w:jc w:val="both"/>
        <w:rPr>
          <w:rFonts w:ascii="Times New Roman" w:hAnsi="Times New Roman"/>
          <w:color w:val="000000"/>
          <w:sz w:val="24"/>
          <w:szCs w:val="24"/>
          <w:lang w:val="ru-RU"/>
        </w:rPr>
      </w:pPr>
      <w:r w:rsidRPr="00AD0165">
        <w:rPr>
          <w:rFonts w:ascii="Times New Roman" w:hAnsi="Times New Roman"/>
          <w:color w:val="000000"/>
          <w:sz w:val="24"/>
          <w:szCs w:val="24"/>
          <w:lang w:val="ru-RU"/>
        </w:rPr>
        <w:t xml:space="preserve">б) познавательная;  </w:t>
      </w:r>
    </w:p>
    <w:p w14:paraId="30FD1FBF" w14:textId="77777777" w:rsidR="00673F3B" w:rsidRPr="00AD0165" w:rsidRDefault="00673F3B" w:rsidP="00AD0165">
      <w:pPr>
        <w:shd w:val="clear" w:color="auto" w:fill="FFFFFF"/>
        <w:tabs>
          <w:tab w:val="left" w:pos="499"/>
        </w:tabs>
        <w:spacing w:after="0" w:line="240" w:lineRule="auto"/>
        <w:ind w:firstLine="709"/>
        <w:jc w:val="both"/>
        <w:rPr>
          <w:rFonts w:ascii="Times New Roman" w:hAnsi="Times New Roman"/>
          <w:color w:val="000000"/>
          <w:sz w:val="24"/>
          <w:szCs w:val="24"/>
          <w:lang w:val="ru-RU"/>
        </w:rPr>
      </w:pPr>
      <w:r w:rsidRPr="00AD0165">
        <w:rPr>
          <w:rFonts w:ascii="Times New Roman" w:hAnsi="Times New Roman"/>
          <w:color w:val="000000"/>
          <w:sz w:val="24"/>
          <w:szCs w:val="24"/>
          <w:lang w:val="ru-RU"/>
        </w:rPr>
        <w:t>в) ценностно-ориентирующая;</w:t>
      </w:r>
    </w:p>
    <w:p w14:paraId="79B7B34E" w14:textId="77777777" w:rsidR="00673F3B" w:rsidRPr="00AD0165" w:rsidRDefault="00673F3B" w:rsidP="00AD0165">
      <w:pPr>
        <w:shd w:val="clear" w:color="auto" w:fill="FFFFFF"/>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волюнтативная (воздействия).</w:t>
      </w:r>
    </w:p>
    <w:p w14:paraId="1766BE22"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3. Укажитеслова с правильным ударением:</w:t>
      </w:r>
    </w:p>
    <w:p w14:paraId="5B98EF7F" w14:textId="77777777" w:rsidR="00673F3B" w:rsidRPr="00AD0165" w:rsidRDefault="00673F3B" w:rsidP="00AD0165">
      <w:pPr>
        <w:shd w:val="clear" w:color="auto" w:fill="FFFFFF"/>
        <w:tabs>
          <w:tab w:val="left" w:pos="480"/>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обеспечение;</w:t>
      </w:r>
    </w:p>
    <w:p w14:paraId="1528D07A" w14:textId="77777777" w:rsidR="00673F3B" w:rsidRPr="00AD0165" w:rsidRDefault="00673F3B" w:rsidP="00AD0165">
      <w:pPr>
        <w:shd w:val="clear" w:color="auto" w:fill="FFFFFF"/>
        <w:tabs>
          <w:tab w:val="left" w:pos="480"/>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партер;</w:t>
      </w:r>
    </w:p>
    <w:p w14:paraId="59D29D07" w14:textId="77777777" w:rsidR="00673F3B" w:rsidRPr="00AD0165" w:rsidRDefault="00673F3B" w:rsidP="00AD0165">
      <w:pPr>
        <w:shd w:val="clear" w:color="auto" w:fill="FFFFFF"/>
        <w:tabs>
          <w:tab w:val="left" w:pos="480"/>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средства;</w:t>
      </w:r>
    </w:p>
    <w:p w14:paraId="7FDF0508" w14:textId="77777777" w:rsidR="00673F3B" w:rsidRPr="00AD0165" w:rsidRDefault="00673F3B" w:rsidP="00AD0165">
      <w:pPr>
        <w:shd w:val="clear" w:color="auto" w:fill="FFFFFF"/>
        <w:tabs>
          <w:tab w:val="left" w:pos="480"/>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ходатайствовать.</w:t>
      </w:r>
    </w:p>
    <w:p w14:paraId="29D10EE6"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4. Высшей формой национального языка является:</w:t>
      </w:r>
    </w:p>
    <w:p w14:paraId="5435654B"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жаргон;</w:t>
      </w:r>
    </w:p>
    <w:p w14:paraId="1F7BE2FD"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диалект;</w:t>
      </w:r>
    </w:p>
    <w:p w14:paraId="6EBFB73C"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просторечие;</w:t>
      </w:r>
    </w:p>
    <w:p w14:paraId="4BE562E5"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литературный язык.</w:t>
      </w:r>
    </w:p>
    <w:p w14:paraId="3A0FCCD3"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5. Устная речь – это речь звучащая, она подчиняется нормам:</w:t>
      </w:r>
    </w:p>
    <w:p w14:paraId="0B318822" w14:textId="77777777" w:rsidR="00673F3B" w:rsidRPr="00AD0165" w:rsidRDefault="00673F3B" w:rsidP="00AD0165">
      <w:pPr>
        <w:shd w:val="clear" w:color="auto" w:fill="FFFFFF"/>
        <w:tabs>
          <w:tab w:val="left" w:pos="49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орфоэпическим;</w:t>
      </w:r>
    </w:p>
    <w:p w14:paraId="06402CCA" w14:textId="77777777" w:rsidR="00673F3B" w:rsidRPr="00AD0165" w:rsidRDefault="00673F3B" w:rsidP="00AD0165">
      <w:pPr>
        <w:shd w:val="clear" w:color="auto" w:fill="FFFFFF"/>
        <w:tabs>
          <w:tab w:val="left" w:pos="49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орфографическим;</w:t>
      </w:r>
    </w:p>
    <w:p w14:paraId="6702E9D8" w14:textId="77777777" w:rsidR="00673F3B" w:rsidRPr="00AD0165" w:rsidRDefault="00673F3B" w:rsidP="00AD0165">
      <w:pPr>
        <w:shd w:val="clear" w:color="auto" w:fill="FFFFFF"/>
        <w:tabs>
          <w:tab w:val="left" w:pos="49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пунктуационным;</w:t>
      </w:r>
    </w:p>
    <w:p w14:paraId="75D1E09A" w14:textId="77777777" w:rsidR="00673F3B" w:rsidRPr="00AD0165" w:rsidRDefault="00673F3B" w:rsidP="00AD0165">
      <w:pPr>
        <w:shd w:val="clear" w:color="auto" w:fill="FFFFFF"/>
        <w:tabs>
          <w:tab w:val="left" w:pos="49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акцентологическим;</w:t>
      </w:r>
    </w:p>
    <w:p w14:paraId="0FA26BAF"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6. Какой из перечисленных жанров относится к официально</w:t>
      </w:r>
      <w:r w:rsidRPr="00AD0165">
        <w:rPr>
          <w:rFonts w:ascii="Times New Roman" w:hAnsi="Times New Roman"/>
          <w:color w:val="000000"/>
          <w:sz w:val="24"/>
          <w:szCs w:val="24"/>
          <w:lang w:val="ru-RU"/>
        </w:rPr>
        <w:t>-</w:t>
      </w:r>
      <w:r w:rsidRPr="00AD0165">
        <w:rPr>
          <w:rFonts w:ascii="Times New Roman" w:hAnsi="Times New Roman"/>
          <w:b/>
          <w:color w:val="000000"/>
          <w:sz w:val="24"/>
          <w:szCs w:val="24"/>
          <w:lang w:val="ru-RU"/>
        </w:rPr>
        <w:t>деловомустилю:</w:t>
      </w:r>
    </w:p>
    <w:p w14:paraId="6509D63D"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научная статья;</w:t>
      </w:r>
    </w:p>
    <w:p w14:paraId="456CCECE"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реферат;</w:t>
      </w:r>
    </w:p>
    <w:p w14:paraId="7A469D35"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рассказ;</w:t>
      </w:r>
    </w:p>
    <w:p w14:paraId="0209FB6F"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color w:val="000000"/>
          <w:sz w:val="24"/>
          <w:szCs w:val="24"/>
          <w:lang w:val="ru-RU"/>
        </w:rPr>
      </w:pPr>
      <w:r w:rsidRPr="00AD0165">
        <w:rPr>
          <w:rFonts w:ascii="Times New Roman" w:hAnsi="Times New Roman"/>
          <w:color w:val="000000"/>
          <w:sz w:val="24"/>
          <w:szCs w:val="24"/>
          <w:lang w:val="ru-RU"/>
        </w:rPr>
        <w:t>г) доверенность.</w:t>
      </w:r>
    </w:p>
    <w:p w14:paraId="53FF8A7E" w14:textId="77777777" w:rsidR="00673F3B" w:rsidRPr="00AD0165" w:rsidRDefault="00673F3B" w:rsidP="00AD0165">
      <w:pPr>
        <w:shd w:val="clear" w:color="auto" w:fill="FFFFFF"/>
        <w:tabs>
          <w:tab w:val="left" w:pos="490"/>
        </w:tabs>
        <w:spacing w:after="0" w:line="240" w:lineRule="auto"/>
        <w:ind w:firstLine="709"/>
        <w:jc w:val="both"/>
        <w:rPr>
          <w:rFonts w:ascii="Times New Roman" w:hAnsi="Times New Roman"/>
          <w:b/>
          <w:sz w:val="24"/>
          <w:szCs w:val="24"/>
          <w:lang w:val="ru-RU"/>
        </w:rPr>
      </w:pPr>
      <w:r w:rsidRPr="00AD0165">
        <w:rPr>
          <w:rFonts w:ascii="Times New Roman" w:hAnsi="Times New Roman"/>
          <w:b/>
          <w:color w:val="000000"/>
          <w:sz w:val="24"/>
          <w:szCs w:val="24"/>
          <w:lang w:val="ru-RU"/>
        </w:rPr>
        <w:t>7. Назовите стили литературного языка:</w:t>
      </w:r>
    </w:p>
    <w:p w14:paraId="0D70F452"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официально-деловой;</w:t>
      </w:r>
    </w:p>
    <w:p w14:paraId="4159B186"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либерально-демократический;</w:t>
      </w:r>
    </w:p>
    <w:p w14:paraId="28FC4350"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разговорно-обиходный;</w:t>
      </w:r>
    </w:p>
    <w:p w14:paraId="70AF2189"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авторитарный.</w:t>
      </w:r>
    </w:p>
    <w:p w14:paraId="09A67DEF" w14:textId="77777777" w:rsidR="00673F3B" w:rsidRPr="00AD0165" w:rsidRDefault="002A0E68" w:rsidP="00AD0165">
      <w:pPr>
        <w:shd w:val="clear" w:color="auto" w:fill="FFFFFF"/>
        <w:tabs>
          <w:tab w:val="left" w:pos="490"/>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8</w:t>
      </w:r>
      <w:r w:rsidR="00673F3B" w:rsidRPr="00AD0165">
        <w:rPr>
          <w:rFonts w:ascii="Times New Roman" w:hAnsi="Times New Roman"/>
          <w:b/>
          <w:color w:val="000000"/>
          <w:sz w:val="24"/>
          <w:szCs w:val="24"/>
          <w:lang w:val="ru-RU"/>
        </w:rPr>
        <w:t>. Отметьте правильные толкования слов:</w:t>
      </w:r>
    </w:p>
    <w:p w14:paraId="5339E25C"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 xml:space="preserve">а) амбиция </w:t>
      </w:r>
      <w:r w:rsidRPr="00AD0165">
        <w:rPr>
          <w:rFonts w:ascii="Times New Roman" w:hAnsi="Times New Roman"/>
          <w:sz w:val="24"/>
          <w:szCs w:val="24"/>
          <w:lang w:val="ru-RU"/>
        </w:rPr>
        <w:t>–</w:t>
      </w:r>
      <w:r w:rsidRPr="00AD0165">
        <w:rPr>
          <w:rFonts w:ascii="Times New Roman" w:hAnsi="Times New Roman"/>
          <w:color w:val="000000"/>
          <w:sz w:val="24"/>
          <w:szCs w:val="24"/>
          <w:lang w:val="ru-RU"/>
        </w:rPr>
        <w:t xml:space="preserve"> чрезмерное самомнение, самолюбие;</w:t>
      </w:r>
    </w:p>
    <w:p w14:paraId="6EADC786"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 xml:space="preserve">б) корифей </w:t>
      </w:r>
      <w:r w:rsidRPr="00AD0165">
        <w:rPr>
          <w:rFonts w:ascii="Times New Roman" w:hAnsi="Times New Roman"/>
          <w:sz w:val="24"/>
          <w:szCs w:val="24"/>
          <w:lang w:val="ru-RU"/>
        </w:rPr>
        <w:t>–</w:t>
      </w:r>
      <w:r w:rsidRPr="00AD0165">
        <w:rPr>
          <w:rFonts w:ascii="Times New Roman" w:hAnsi="Times New Roman"/>
          <w:color w:val="000000"/>
          <w:sz w:val="24"/>
          <w:szCs w:val="24"/>
          <w:lang w:val="ru-RU"/>
        </w:rPr>
        <w:t xml:space="preserve"> выдающийся деятель на каком-либо поприще;</w:t>
      </w:r>
    </w:p>
    <w:p w14:paraId="1BCC534C"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 xml:space="preserve">в) менталитет </w:t>
      </w:r>
      <w:r w:rsidRPr="00AD0165">
        <w:rPr>
          <w:rFonts w:ascii="Times New Roman" w:hAnsi="Times New Roman"/>
          <w:sz w:val="24"/>
          <w:szCs w:val="24"/>
          <w:lang w:val="ru-RU"/>
        </w:rPr>
        <w:t>–</w:t>
      </w:r>
      <w:r w:rsidRPr="00AD0165">
        <w:rPr>
          <w:rFonts w:ascii="Times New Roman" w:hAnsi="Times New Roman"/>
          <w:color w:val="000000"/>
          <w:sz w:val="24"/>
          <w:szCs w:val="24"/>
          <w:lang w:val="ru-RU"/>
        </w:rPr>
        <w:t xml:space="preserve"> склад ума; мироощущение, мировосприятие;</w:t>
      </w:r>
    </w:p>
    <w:p w14:paraId="08A44894"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 xml:space="preserve">г) ретроград </w:t>
      </w:r>
      <w:r w:rsidRPr="00AD0165">
        <w:rPr>
          <w:rFonts w:ascii="Times New Roman" w:hAnsi="Times New Roman"/>
          <w:sz w:val="24"/>
          <w:szCs w:val="24"/>
          <w:lang w:val="ru-RU"/>
        </w:rPr>
        <w:t>–</w:t>
      </w:r>
      <w:r w:rsidRPr="00AD0165">
        <w:rPr>
          <w:rFonts w:ascii="Times New Roman" w:hAnsi="Times New Roman"/>
          <w:color w:val="000000"/>
          <w:sz w:val="24"/>
          <w:szCs w:val="24"/>
          <w:lang w:val="ru-RU"/>
        </w:rPr>
        <w:t xml:space="preserve"> сторонник прогресса.</w:t>
      </w:r>
    </w:p>
    <w:p w14:paraId="21811190" w14:textId="77777777" w:rsidR="00673F3B" w:rsidRPr="00AD0165" w:rsidRDefault="002A0E68" w:rsidP="00AD0165">
      <w:pPr>
        <w:shd w:val="clear" w:color="auto" w:fill="FFFFFF"/>
        <w:tabs>
          <w:tab w:val="left" w:pos="614"/>
        </w:tabs>
        <w:spacing w:after="0" w:line="240" w:lineRule="auto"/>
        <w:ind w:firstLine="709"/>
        <w:jc w:val="both"/>
        <w:rPr>
          <w:rFonts w:ascii="Times New Roman" w:hAnsi="Times New Roman"/>
          <w:b/>
          <w:sz w:val="24"/>
          <w:szCs w:val="24"/>
          <w:lang w:val="ru-RU"/>
        </w:rPr>
      </w:pPr>
      <w:r w:rsidRPr="00AD0165">
        <w:rPr>
          <w:rFonts w:ascii="Times New Roman" w:hAnsi="Times New Roman"/>
          <w:b/>
          <w:color w:val="000000"/>
          <w:sz w:val="24"/>
          <w:szCs w:val="24"/>
          <w:lang w:val="ru-RU"/>
        </w:rPr>
        <w:t>9</w:t>
      </w:r>
      <w:r w:rsidR="00673F3B" w:rsidRPr="00AD0165">
        <w:rPr>
          <w:rFonts w:ascii="Times New Roman" w:hAnsi="Times New Roman"/>
          <w:b/>
          <w:color w:val="000000"/>
          <w:sz w:val="24"/>
          <w:szCs w:val="24"/>
          <w:lang w:val="ru-RU"/>
        </w:rPr>
        <w:t xml:space="preserve">. Лексические нормы </w:t>
      </w:r>
      <w:r w:rsidR="00673F3B" w:rsidRPr="00AD0165">
        <w:rPr>
          <w:rFonts w:ascii="Times New Roman" w:hAnsi="Times New Roman"/>
          <w:sz w:val="24"/>
          <w:szCs w:val="24"/>
          <w:lang w:val="ru-RU"/>
        </w:rPr>
        <w:t>–</w:t>
      </w:r>
      <w:r w:rsidR="00673F3B" w:rsidRPr="00AD0165">
        <w:rPr>
          <w:rFonts w:ascii="Times New Roman" w:hAnsi="Times New Roman"/>
          <w:b/>
          <w:color w:val="000000"/>
          <w:sz w:val="24"/>
          <w:szCs w:val="24"/>
          <w:lang w:val="ru-RU"/>
        </w:rPr>
        <w:t xml:space="preserve"> это</w:t>
      </w:r>
    </w:p>
    <w:p w14:paraId="6F8B72D6" w14:textId="77777777" w:rsidR="00673F3B" w:rsidRPr="00AD0165" w:rsidRDefault="00673F3B" w:rsidP="00AD0165">
      <w:pPr>
        <w:shd w:val="clear" w:color="auto" w:fill="FFFFFF"/>
        <w:tabs>
          <w:tab w:val="left" w:pos="57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правила произношения слов;</w:t>
      </w:r>
    </w:p>
    <w:p w14:paraId="53C17E6B" w14:textId="77777777" w:rsidR="00673F3B" w:rsidRPr="00AD0165" w:rsidRDefault="00673F3B" w:rsidP="00AD0165">
      <w:pPr>
        <w:shd w:val="clear" w:color="auto" w:fill="FFFFFF"/>
        <w:tabs>
          <w:tab w:val="left" w:pos="57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правила образования морфологических форм слова;</w:t>
      </w:r>
    </w:p>
    <w:p w14:paraId="411BA052" w14:textId="77777777" w:rsidR="00673F3B" w:rsidRPr="00AD0165" w:rsidRDefault="00673F3B" w:rsidP="00AD0165">
      <w:pPr>
        <w:shd w:val="clear" w:color="auto" w:fill="FFFFFF"/>
        <w:tabs>
          <w:tab w:val="left" w:pos="57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lastRenderedPageBreak/>
        <w:t>в) использование слова в том значении (прямом или переносном), которое зафиксировано в словарях;</w:t>
      </w:r>
    </w:p>
    <w:p w14:paraId="5BE22E46" w14:textId="77777777" w:rsidR="00673F3B" w:rsidRPr="00AD0165" w:rsidRDefault="00673F3B" w:rsidP="00AD0165">
      <w:pPr>
        <w:shd w:val="clear" w:color="auto" w:fill="FFFFFF"/>
        <w:tabs>
          <w:tab w:val="left" w:pos="57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употребление терминов и иностранных слов.</w:t>
      </w:r>
    </w:p>
    <w:p w14:paraId="0F160E05" w14:textId="77777777" w:rsidR="00673F3B" w:rsidRPr="00AD0165" w:rsidRDefault="00673F3B" w:rsidP="00AD0165">
      <w:pPr>
        <w:shd w:val="clear" w:color="auto" w:fill="FFFFFF"/>
        <w:tabs>
          <w:tab w:val="left" w:pos="672"/>
        </w:tabs>
        <w:spacing w:after="0" w:line="240" w:lineRule="auto"/>
        <w:ind w:firstLine="709"/>
        <w:jc w:val="both"/>
        <w:rPr>
          <w:rFonts w:ascii="Times New Roman" w:hAnsi="Times New Roman"/>
          <w:b/>
          <w:sz w:val="24"/>
          <w:szCs w:val="24"/>
          <w:lang w:val="ru-RU"/>
        </w:rPr>
      </w:pPr>
      <w:r w:rsidRPr="00AD0165">
        <w:rPr>
          <w:rFonts w:ascii="Times New Roman" w:hAnsi="Times New Roman"/>
          <w:b/>
          <w:color w:val="000000"/>
          <w:sz w:val="24"/>
          <w:szCs w:val="24"/>
          <w:lang w:val="ru-RU"/>
        </w:rPr>
        <w:t>1</w:t>
      </w:r>
      <w:r w:rsidR="002A0E68" w:rsidRPr="00AD0165">
        <w:rPr>
          <w:rFonts w:ascii="Times New Roman" w:hAnsi="Times New Roman"/>
          <w:b/>
          <w:color w:val="000000"/>
          <w:sz w:val="24"/>
          <w:szCs w:val="24"/>
          <w:lang w:val="ru-RU"/>
        </w:rPr>
        <w:t>0</w:t>
      </w:r>
      <w:r w:rsidRPr="00AD0165">
        <w:rPr>
          <w:rFonts w:ascii="Times New Roman" w:hAnsi="Times New Roman"/>
          <w:b/>
          <w:color w:val="000000"/>
          <w:sz w:val="24"/>
          <w:szCs w:val="24"/>
          <w:lang w:val="ru-RU"/>
        </w:rPr>
        <w:t>. Ударение в русском языке</w:t>
      </w:r>
    </w:p>
    <w:p w14:paraId="5C24A072"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закрепляется за определенным слогом;</w:t>
      </w:r>
    </w:p>
    <w:p w14:paraId="042C0BF6"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свободное, разноместное;</w:t>
      </w:r>
    </w:p>
    <w:p w14:paraId="28D387FA"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всегда падает на последний слог;</w:t>
      </w:r>
    </w:p>
    <w:p w14:paraId="561450B8"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всегда падает на первый слог.</w:t>
      </w:r>
    </w:p>
    <w:p w14:paraId="646986F2" w14:textId="77777777" w:rsidR="00673F3B" w:rsidRPr="00AD0165" w:rsidRDefault="00673F3B" w:rsidP="00AD0165">
      <w:pPr>
        <w:shd w:val="clear" w:color="auto" w:fill="FFFFFF"/>
        <w:tabs>
          <w:tab w:val="left" w:pos="624"/>
        </w:tabs>
        <w:spacing w:after="0" w:line="240" w:lineRule="auto"/>
        <w:ind w:firstLine="709"/>
        <w:jc w:val="both"/>
        <w:rPr>
          <w:rFonts w:ascii="Times New Roman" w:hAnsi="Times New Roman"/>
          <w:b/>
          <w:sz w:val="24"/>
          <w:szCs w:val="24"/>
          <w:lang w:val="ru-RU"/>
        </w:rPr>
      </w:pPr>
      <w:r w:rsidRPr="00AD0165">
        <w:rPr>
          <w:rFonts w:ascii="Times New Roman" w:hAnsi="Times New Roman"/>
          <w:b/>
          <w:color w:val="000000"/>
          <w:sz w:val="24"/>
          <w:szCs w:val="24"/>
          <w:lang w:val="ru-RU"/>
        </w:rPr>
        <w:t>1</w:t>
      </w:r>
      <w:r w:rsidR="002A0E68" w:rsidRPr="00AD0165">
        <w:rPr>
          <w:rFonts w:ascii="Times New Roman" w:hAnsi="Times New Roman"/>
          <w:b/>
          <w:color w:val="000000"/>
          <w:sz w:val="24"/>
          <w:szCs w:val="24"/>
          <w:lang w:val="ru-RU"/>
        </w:rPr>
        <w:t>1</w:t>
      </w:r>
      <w:r w:rsidRPr="00AD0165">
        <w:rPr>
          <w:rFonts w:ascii="Times New Roman" w:hAnsi="Times New Roman"/>
          <w:b/>
          <w:color w:val="000000"/>
          <w:sz w:val="24"/>
          <w:szCs w:val="24"/>
          <w:lang w:val="ru-RU"/>
        </w:rPr>
        <w:t>. Какие слова могут сделать нашу речь непонятной, недоступной адресату?</w:t>
      </w:r>
    </w:p>
    <w:p w14:paraId="3F6AE587"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общеупотребительные слова;</w:t>
      </w:r>
    </w:p>
    <w:p w14:paraId="02F4504D"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эмоционально-экспрессивная лексика, выражающая эмоции, чувства;</w:t>
      </w:r>
    </w:p>
    <w:p w14:paraId="71B94ECB"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пословицы и поговорки;</w:t>
      </w:r>
    </w:p>
    <w:p w14:paraId="6D10C41F"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терминологическая лексика, иностранные слова.</w:t>
      </w:r>
    </w:p>
    <w:p w14:paraId="3740CC47" w14:textId="77777777" w:rsidR="00673F3B" w:rsidRPr="00AD0165" w:rsidRDefault="00673F3B" w:rsidP="00AD0165">
      <w:pPr>
        <w:shd w:val="clear" w:color="auto" w:fill="FFFFFF"/>
        <w:tabs>
          <w:tab w:val="left" w:pos="624"/>
        </w:tabs>
        <w:spacing w:after="0" w:line="240" w:lineRule="auto"/>
        <w:ind w:firstLine="709"/>
        <w:jc w:val="both"/>
        <w:rPr>
          <w:rFonts w:ascii="Times New Roman" w:hAnsi="Times New Roman"/>
          <w:b/>
          <w:sz w:val="24"/>
          <w:szCs w:val="24"/>
          <w:lang w:val="ru-RU"/>
        </w:rPr>
      </w:pPr>
      <w:r w:rsidRPr="00AD0165">
        <w:rPr>
          <w:rFonts w:ascii="Times New Roman" w:hAnsi="Times New Roman"/>
          <w:b/>
          <w:color w:val="000000"/>
          <w:sz w:val="24"/>
          <w:szCs w:val="24"/>
          <w:lang w:val="ru-RU"/>
        </w:rPr>
        <w:t>1</w:t>
      </w:r>
      <w:r w:rsidR="002A0E68" w:rsidRPr="00AD0165">
        <w:rPr>
          <w:rFonts w:ascii="Times New Roman" w:hAnsi="Times New Roman"/>
          <w:b/>
          <w:color w:val="000000"/>
          <w:sz w:val="24"/>
          <w:szCs w:val="24"/>
          <w:lang w:val="ru-RU"/>
        </w:rPr>
        <w:t>2</w:t>
      </w:r>
      <w:r w:rsidRPr="00AD0165">
        <w:rPr>
          <w:rFonts w:ascii="Times New Roman" w:hAnsi="Times New Roman"/>
          <w:b/>
          <w:color w:val="000000"/>
          <w:sz w:val="24"/>
          <w:szCs w:val="24"/>
          <w:lang w:val="ru-RU"/>
        </w:rPr>
        <w:t>. Укажите слова с правильным ударением:</w:t>
      </w:r>
    </w:p>
    <w:p w14:paraId="4BE992BD" w14:textId="77777777" w:rsidR="00673F3B" w:rsidRPr="00AD0165" w:rsidRDefault="00673F3B" w:rsidP="00AD0165">
      <w:pPr>
        <w:shd w:val="clear" w:color="auto" w:fill="FFFFFF"/>
        <w:tabs>
          <w:tab w:val="left" w:pos="59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катаАлог;</w:t>
      </w:r>
    </w:p>
    <w:p w14:paraId="5AAF396C" w14:textId="77777777" w:rsidR="00673F3B" w:rsidRPr="00AD0165" w:rsidRDefault="00673F3B" w:rsidP="00AD0165">
      <w:pPr>
        <w:shd w:val="clear" w:color="auto" w:fill="FFFFFF"/>
        <w:tabs>
          <w:tab w:val="left" w:pos="59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корЫсть.</w:t>
      </w:r>
    </w:p>
    <w:p w14:paraId="0F3AB922" w14:textId="77777777" w:rsidR="00673F3B" w:rsidRPr="00AD0165" w:rsidRDefault="00673F3B" w:rsidP="00AD0165">
      <w:pPr>
        <w:shd w:val="clear" w:color="auto" w:fill="FFFFFF"/>
        <w:tabs>
          <w:tab w:val="left" w:pos="59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красивЕе;</w:t>
      </w:r>
    </w:p>
    <w:p w14:paraId="5ADCF91C" w14:textId="77777777" w:rsidR="00673F3B" w:rsidRPr="00AD0165" w:rsidRDefault="00673F3B" w:rsidP="00AD0165">
      <w:pPr>
        <w:shd w:val="clear" w:color="auto" w:fill="FFFFFF"/>
        <w:tabs>
          <w:tab w:val="left" w:pos="595"/>
        </w:tabs>
        <w:spacing w:after="0" w:line="240" w:lineRule="auto"/>
        <w:ind w:firstLine="709"/>
        <w:jc w:val="both"/>
        <w:rPr>
          <w:rFonts w:ascii="Times New Roman" w:hAnsi="Times New Roman"/>
          <w:color w:val="000000"/>
          <w:sz w:val="24"/>
          <w:szCs w:val="24"/>
          <w:lang w:val="ru-RU"/>
        </w:rPr>
      </w:pPr>
      <w:r w:rsidRPr="00AD0165">
        <w:rPr>
          <w:rFonts w:ascii="Times New Roman" w:hAnsi="Times New Roman"/>
          <w:color w:val="000000"/>
          <w:sz w:val="24"/>
          <w:szCs w:val="24"/>
          <w:lang w:val="ru-RU"/>
        </w:rPr>
        <w:t>г) монолОг.</w:t>
      </w:r>
    </w:p>
    <w:p w14:paraId="6A4D8401"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1</w:t>
      </w:r>
      <w:r w:rsidR="002A0E68" w:rsidRPr="00AD0165">
        <w:rPr>
          <w:rFonts w:ascii="Times New Roman" w:hAnsi="Times New Roman"/>
          <w:b/>
          <w:color w:val="000000"/>
          <w:sz w:val="24"/>
          <w:szCs w:val="24"/>
          <w:lang w:val="ru-RU"/>
        </w:rPr>
        <w:t>3</w:t>
      </w:r>
      <w:r w:rsidRPr="00AD0165">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14:paraId="3ACE1C97" w14:textId="77777777" w:rsidR="00673F3B" w:rsidRPr="00AD0165" w:rsidRDefault="00673F3B" w:rsidP="00AD0165">
      <w:pPr>
        <w:shd w:val="clear" w:color="auto" w:fill="FFFFFF"/>
        <w:tabs>
          <w:tab w:val="left" w:pos="50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аббревиатуры;</w:t>
      </w:r>
    </w:p>
    <w:p w14:paraId="102B9ADC" w14:textId="77777777" w:rsidR="00673F3B" w:rsidRPr="00AD0165" w:rsidRDefault="00673F3B" w:rsidP="00AD0165">
      <w:pPr>
        <w:shd w:val="clear" w:color="auto" w:fill="FFFFFF"/>
        <w:tabs>
          <w:tab w:val="left" w:pos="50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пословицы и поговорки;</w:t>
      </w:r>
    </w:p>
    <w:p w14:paraId="73E0A0C4" w14:textId="77777777" w:rsidR="00673F3B" w:rsidRPr="00AD0165" w:rsidRDefault="00673F3B" w:rsidP="00AD0165">
      <w:pPr>
        <w:shd w:val="clear" w:color="auto" w:fill="FFFFFF"/>
        <w:tabs>
          <w:tab w:val="left" w:pos="50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крылатые слова и фразеологические выражения;</w:t>
      </w:r>
    </w:p>
    <w:p w14:paraId="0B847DE9" w14:textId="77777777" w:rsidR="00673F3B" w:rsidRPr="00AD0165" w:rsidRDefault="00673F3B" w:rsidP="00AD0165">
      <w:pPr>
        <w:shd w:val="clear" w:color="auto" w:fill="FFFFFF"/>
        <w:tabs>
          <w:tab w:val="left" w:pos="509"/>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термины.</w:t>
      </w:r>
    </w:p>
    <w:p w14:paraId="74DF0D1D"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b/>
          <w:sz w:val="24"/>
          <w:szCs w:val="24"/>
          <w:lang w:val="ru-RU"/>
        </w:rPr>
      </w:pPr>
      <w:r w:rsidRPr="00AD0165">
        <w:rPr>
          <w:rFonts w:ascii="Times New Roman" w:hAnsi="Times New Roman"/>
          <w:b/>
          <w:color w:val="000000"/>
          <w:sz w:val="24"/>
          <w:szCs w:val="24"/>
          <w:lang w:val="ru-RU"/>
        </w:rPr>
        <w:t>1</w:t>
      </w:r>
      <w:r w:rsidR="002A0E68" w:rsidRPr="00AD0165">
        <w:rPr>
          <w:rFonts w:ascii="Times New Roman" w:hAnsi="Times New Roman"/>
          <w:b/>
          <w:color w:val="000000"/>
          <w:sz w:val="24"/>
          <w:szCs w:val="24"/>
          <w:lang w:val="ru-RU"/>
        </w:rPr>
        <w:t>4</w:t>
      </w:r>
      <w:r w:rsidRPr="00AD0165">
        <w:rPr>
          <w:rFonts w:ascii="Times New Roman" w:hAnsi="Times New Roman"/>
          <w:b/>
          <w:color w:val="000000"/>
          <w:sz w:val="24"/>
          <w:szCs w:val="24"/>
          <w:lang w:val="ru-RU"/>
        </w:rPr>
        <w:t>. В каких случаях этикет допускает обращение к адресату на «ты»?</w:t>
      </w:r>
    </w:p>
    <w:p w14:paraId="2C06F797"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к хорошо знакомому адресату;</w:t>
      </w:r>
    </w:p>
    <w:p w14:paraId="22551E9E"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в официальной обстановке общения;</w:t>
      </w:r>
    </w:p>
    <w:p w14:paraId="3684672B" w14:textId="77777777" w:rsidR="00673F3B" w:rsidRPr="00AD0165" w:rsidRDefault="00673F3B" w:rsidP="00AD0165">
      <w:pPr>
        <w:shd w:val="clear" w:color="auto" w:fill="FFFFFF"/>
        <w:tabs>
          <w:tab w:val="left" w:pos="662"/>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при подчеркнуто вежливом, сдержанном отношении к адресату;</w:t>
      </w:r>
    </w:p>
    <w:p w14:paraId="1076B950" w14:textId="77777777" w:rsidR="00673F3B" w:rsidRPr="00AD0165" w:rsidRDefault="00673F3B" w:rsidP="00AD0165">
      <w:pPr>
        <w:shd w:val="clear" w:color="auto" w:fill="FFFFFF"/>
        <w:tabs>
          <w:tab w:val="left" w:pos="586"/>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к равному и младшему (по положению, возрасту) адресату.</w:t>
      </w:r>
    </w:p>
    <w:p w14:paraId="35AFD9A0"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1</w:t>
      </w:r>
      <w:r w:rsidR="002A0E68" w:rsidRPr="00AD0165">
        <w:rPr>
          <w:rFonts w:ascii="Times New Roman" w:hAnsi="Times New Roman"/>
          <w:b/>
          <w:color w:val="000000"/>
          <w:sz w:val="24"/>
          <w:szCs w:val="24"/>
          <w:lang w:val="ru-RU"/>
        </w:rPr>
        <w:t>5</w:t>
      </w:r>
      <w:r w:rsidRPr="00AD0165">
        <w:rPr>
          <w:rFonts w:ascii="Times New Roman" w:hAnsi="Times New Roman"/>
          <w:b/>
          <w:color w:val="000000"/>
          <w:sz w:val="24"/>
          <w:szCs w:val="24"/>
          <w:lang w:val="ru-RU"/>
        </w:rPr>
        <w:t>. Какие формы обращения приняты в современной России?</w:t>
      </w:r>
    </w:p>
    <w:p w14:paraId="363CA55E"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вашесиятельство, ваше превосходительство;</w:t>
      </w:r>
    </w:p>
    <w:p w14:paraId="4FA0E39C"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товарищ, товарищи;</w:t>
      </w:r>
    </w:p>
    <w:p w14:paraId="6A48B70E"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 xml:space="preserve">в) </w:t>
      </w:r>
      <w:r w:rsidRPr="00AD0165">
        <w:rPr>
          <w:rFonts w:ascii="Times New Roman" w:hAnsi="Times New Roman"/>
          <w:smallCaps/>
          <w:color w:val="000000"/>
          <w:sz w:val="24"/>
          <w:szCs w:val="24"/>
          <w:lang w:val="ru-RU"/>
        </w:rPr>
        <w:t xml:space="preserve">господин, </w:t>
      </w:r>
      <w:r w:rsidRPr="00AD0165">
        <w:rPr>
          <w:rFonts w:ascii="Times New Roman" w:hAnsi="Times New Roman"/>
          <w:color w:val="000000"/>
          <w:sz w:val="24"/>
          <w:szCs w:val="24"/>
          <w:lang w:val="ru-RU"/>
        </w:rPr>
        <w:t>госпожа:</w:t>
      </w:r>
    </w:p>
    <w:p w14:paraId="02A376B2"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гражданин, гражданка.</w:t>
      </w:r>
    </w:p>
    <w:p w14:paraId="540D3FA3"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b/>
          <w:color w:val="000000"/>
          <w:sz w:val="24"/>
          <w:szCs w:val="24"/>
          <w:lang w:val="ru-RU"/>
        </w:rPr>
        <w:t>1</w:t>
      </w:r>
      <w:r w:rsidR="002A0E68" w:rsidRPr="00AD0165">
        <w:rPr>
          <w:rFonts w:ascii="Times New Roman" w:hAnsi="Times New Roman"/>
          <w:b/>
          <w:color w:val="000000"/>
          <w:sz w:val="24"/>
          <w:szCs w:val="24"/>
          <w:lang w:val="ru-RU"/>
        </w:rPr>
        <w:t>6</w:t>
      </w:r>
      <w:r w:rsidRPr="00AD0165">
        <w:rPr>
          <w:rFonts w:ascii="Times New Roman" w:hAnsi="Times New Roman"/>
          <w:b/>
          <w:color w:val="000000"/>
          <w:sz w:val="24"/>
          <w:szCs w:val="24"/>
          <w:lang w:val="ru-RU"/>
        </w:rPr>
        <w:t>. Профком выделяет вам льготную путевку. Выберите, что вы напишете:</w:t>
      </w:r>
    </w:p>
    <w:p w14:paraId="1B4F3A2B"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объяснительную записку;</w:t>
      </w:r>
    </w:p>
    <w:p w14:paraId="497747F5"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автобиографию;</w:t>
      </w:r>
    </w:p>
    <w:p w14:paraId="00104EA9"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заявление;</w:t>
      </w:r>
    </w:p>
    <w:p w14:paraId="0CA655E8" w14:textId="77777777" w:rsidR="00673F3B" w:rsidRPr="00AD0165" w:rsidRDefault="00673F3B" w:rsidP="00AD0165">
      <w:pPr>
        <w:shd w:val="clear" w:color="auto" w:fill="FFFFFF"/>
        <w:tabs>
          <w:tab w:val="left" w:pos="605"/>
        </w:tabs>
        <w:spacing w:after="0" w:line="240" w:lineRule="auto"/>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письмо.</w:t>
      </w:r>
    </w:p>
    <w:p w14:paraId="643A54B6" w14:textId="77777777" w:rsidR="006517B7" w:rsidRPr="00AD0165" w:rsidRDefault="006517B7" w:rsidP="00AD0165">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14:paraId="2CD0B0CA" w14:textId="77777777" w:rsidR="00DB48C5" w:rsidRPr="00AD0165" w:rsidRDefault="00DB48C5"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bookmarkStart w:id="1" w:name="page21"/>
      <w:bookmarkEnd w:id="1"/>
    </w:p>
    <w:p w14:paraId="5D1B0182" w14:textId="77777777" w:rsidR="00DB48C5" w:rsidRPr="00AD0165" w:rsidRDefault="00DB48C5" w:rsidP="00AD0165">
      <w:pPr>
        <w:widowControl w:val="0"/>
        <w:autoSpaceDE w:val="0"/>
        <w:autoSpaceDN w:val="0"/>
        <w:adjustRightInd w:val="0"/>
        <w:spacing w:after="0" w:line="240" w:lineRule="auto"/>
        <w:ind w:firstLine="709"/>
        <w:jc w:val="both"/>
        <w:rPr>
          <w:rFonts w:ascii="Times New Roman" w:hAnsi="Times New Roman"/>
          <w:b/>
          <w:sz w:val="24"/>
          <w:szCs w:val="24"/>
          <w:lang w:val="ru-RU"/>
        </w:rPr>
      </w:pPr>
      <w:r w:rsidRPr="00AD0165">
        <w:rPr>
          <w:rFonts w:ascii="Times New Roman" w:hAnsi="Times New Roman"/>
          <w:b/>
          <w:sz w:val="24"/>
          <w:szCs w:val="24"/>
          <w:lang w:val="ru-RU"/>
        </w:rPr>
        <w:t>Индивидуальные домашние задания (ИДЗ) - тренировочные упражнения:</w:t>
      </w:r>
    </w:p>
    <w:p w14:paraId="7015C70B" w14:textId="77777777" w:rsidR="00DB48C5" w:rsidRPr="00AD0165" w:rsidRDefault="00DB48C5" w:rsidP="00AD0165">
      <w:pPr>
        <w:widowControl w:val="0"/>
        <w:autoSpaceDE w:val="0"/>
        <w:autoSpaceDN w:val="0"/>
        <w:adjustRightInd w:val="0"/>
        <w:spacing w:after="0" w:line="240" w:lineRule="auto"/>
        <w:ind w:firstLine="709"/>
        <w:jc w:val="both"/>
        <w:rPr>
          <w:rFonts w:ascii="Times New Roman" w:hAnsi="Times New Roman"/>
          <w:color w:val="000000"/>
          <w:sz w:val="24"/>
          <w:szCs w:val="24"/>
          <w:lang w:val="ru-RU"/>
        </w:rPr>
      </w:pPr>
    </w:p>
    <w:p w14:paraId="0E81E3A4" w14:textId="77777777" w:rsidR="00DB48C5" w:rsidRPr="00AD0165" w:rsidRDefault="001B4B44" w:rsidP="00AD0165">
      <w:pPr>
        <w:widowControl w:val="0"/>
        <w:autoSpaceDE w:val="0"/>
        <w:autoSpaceDN w:val="0"/>
        <w:adjustRightInd w:val="0"/>
        <w:spacing w:after="0" w:line="240" w:lineRule="auto"/>
        <w:ind w:firstLine="709"/>
        <w:jc w:val="both"/>
        <w:rPr>
          <w:rFonts w:ascii="Times New Roman" w:hAnsi="Times New Roman"/>
          <w:b/>
          <w:color w:val="000000"/>
          <w:sz w:val="24"/>
          <w:szCs w:val="24"/>
          <w:lang w:val="ru-RU"/>
        </w:rPr>
      </w:pPr>
      <w:r w:rsidRPr="00AD0165">
        <w:rPr>
          <w:rFonts w:ascii="Times New Roman" w:hAnsi="Times New Roman"/>
          <w:b/>
          <w:color w:val="000000"/>
          <w:sz w:val="24"/>
          <w:szCs w:val="24"/>
          <w:lang w:val="ru-RU"/>
        </w:rPr>
        <w:t xml:space="preserve">Тема </w:t>
      </w:r>
      <w:r w:rsidR="008A1837" w:rsidRPr="00AD0165">
        <w:rPr>
          <w:rFonts w:ascii="Times New Roman" w:hAnsi="Times New Roman"/>
          <w:b/>
          <w:sz w:val="24"/>
          <w:szCs w:val="24"/>
          <w:lang w:val="ru-RU"/>
        </w:rPr>
        <w:t>2.3. Основные направления совершенствования навыков грамотного письма и говорения.</w:t>
      </w:r>
    </w:p>
    <w:p w14:paraId="2806BAC2" w14:textId="77777777" w:rsidR="008A1837" w:rsidRPr="00AD0165" w:rsidRDefault="008A1837" w:rsidP="00AD0165">
      <w:pPr>
        <w:spacing w:after="0" w:line="240" w:lineRule="auto"/>
        <w:ind w:firstLine="709"/>
        <w:jc w:val="both"/>
        <w:rPr>
          <w:rFonts w:ascii="Times New Roman" w:hAnsi="Times New Roman"/>
          <w:i/>
          <w:sz w:val="24"/>
          <w:szCs w:val="24"/>
          <w:lang w:val="ru-RU"/>
        </w:rPr>
      </w:pPr>
      <w:r w:rsidRPr="00AD0165">
        <w:rPr>
          <w:rFonts w:ascii="Times New Roman" w:hAnsi="Times New Roman"/>
          <w:i/>
          <w:sz w:val="24"/>
          <w:szCs w:val="24"/>
          <w:lang w:val="ru-RU"/>
        </w:rPr>
        <w:t>Определите место ударения в словах</w:t>
      </w:r>
    </w:p>
    <w:p w14:paraId="25377673"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b/>
          <w:sz w:val="24"/>
          <w:szCs w:val="24"/>
          <w:lang w:val="ru-RU"/>
        </w:rPr>
        <w:tab/>
      </w:r>
      <w:r w:rsidRPr="00AD0165">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w:t>
      </w:r>
      <w:r w:rsidRPr="00AD0165">
        <w:rPr>
          <w:rFonts w:ascii="Times New Roman" w:hAnsi="Times New Roman"/>
          <w:sz w:val="24"/>
          <w:szCs w:val="24"/>
          <w:lang w:val="ru-RU"/>
        </w:rPr>
        <w:lastRenderedPageBreak/>
        <w:t xml:space="preserve">псевдоним, процент, премировать, пуловер, созыв, столяр, танцовщица, туфля, углубить. Ходатайство, христианин, щавель, эксперт. </w:t>
      </w:r>
    </w:p>
    <w:p w14:paraId="5BC7E8AD" w14:textId="77777777" w:rsidR="008A1837" w:rsidRPr="00AD0165" w:rsidRDefault="008A1837" w:rsidP="00AD0165">
      <w:pPr>
        <w:spacing w:after="0" w:line="240" w:lineRule="auto"/>
        <w:ind w:firstLine="709"/>
        <w:jc w:val="both"/>
        <w:rPr>
          <w:rFonts w:ascii="Times New Roman" w:hAnsi="Times New Roman"/>
          <w:i/>
          <w:sz w:val="24"/>
          <w:szCs w:val="24"/>
          <w:lang w:val="ru-RU"/>
        </w:rPr>
      </w:pPr>
    </w:p>
    <w:p w14:paraId="1F3618F4" w14:textId="77777777" w:rsidR="008A1837" w:rsidRPr="00AD0165" w:rsidRDefault="008A1837" w:rsidP="00AD0165">
      <w:pPr>
        <w:spacing w:after="0" w:line="240" w:lineRule="auto"/>
        <w:ind w:firstLine="709"/>
        <w:jc w:val="both"/>
        <w:rPr>
          <w:rFonts w:ascii="Times New Roman" w:hAnsi="Times New Roman"/>
          <w:i/>
          <w:sz w:val="24"/>
          <w:szCs w:val="24"/>
          <w:lang w:val="ru-RU"/>
        </w:rPr>
      </w:pPr>
      <w:r w:rsidRPr="00AD0165">
        <w:rPr>
          <w:rFonts w:ascii="Times New Roman" w:hAnsi="Times New Roman"/>
          <w:i/>
          <w:sz w:val="24"/>
          <w:szCs w:val="24"/>
          <w:lang w:val="ru-RU"/>
        </w:rPr>
        <w:t xml:space="preserve">Выделите в предложениях лексические и стилистические ошибки, исправьте их. </w:t>
      </w:r>
    </w:p>
    <w:p w14:paraId="796815E3"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1.Она считала, что нет ничего ужаснее, чем иметь такую дефективную фигуру.</w:t>
      </w:r>
    </w:p>
    <w:p w14:paraId="291CB015"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2.Я знал про своего друга, что он был сильно слабый человек.</w:t>
      </w:r>
    </w:p>
    <w:p w14:paraId="4C9BF0F7"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3.Наташа Ростова была хорошей хозяйственницей. </w:t>
      </w:r>
    </w:p>
    <w:p w14:paraId="15781DAF"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4.Мне было грустно читать о несчастной девушке Асе: о ее жизни, повадках и характере.</w:t>
      </w:r>
    </w:p>
    <w:p w14:paraId="3C176FE8"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5.Родители отказались от мелкой опеки по отношению к сыну.</w:t>
      </w:r>
    </w:p>
    <w:p w14:paraId="6A2CECFF"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6.В нашем городе начинают работу участковые избирательные кампании.</w:t>
      </w:r>
    </w:p>
    <w:p w14:paraId="588CEB0C"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7.Львиная часть работы была уже выполнена.</w:t>
      </w:r>
    </w:p>
    <w:p w14:paraId="3122013A"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8.Герой романа – самоотверженный и жестокий борец за свободу.</w:t>
      </w:r>
    </w:p>
    <w:p w14:paraId="0095EE0F" w14:textId="77777777" w:rsidR="008A1837" w:rsidRPr="00AD0165" w:rsidRDefault="008A1837"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9.Спортсмены одержали командное первенство на европейском чемпионате.</w:t>
      </w:r>
    </w:p>
    <w:p w14:paraId="12DA5CB7" w14:textId="77777777" w:rsidR="008A1837" w:rsidRPr="00AD0165" w:rsidRDefault="008A1837" w:rsidP="00AD0165">
      <w:pPr>
        <w:shd w:val="clear" w:color="auto" w:fill="FDFEFF"/>
        <w:spacing w:after="0" w:line="240" w:lineRule="auto"/>
        <w:ind w:firstLine="709"/>
        <w:jc w:val="both"/>
        <w:rPr>
          <w:rFonts w:ascii="Times New Roman" w:hAnsi="Times New Roman"/>
          <w:i/>
          <w:sz w:val="24"/>
          <w:szCs w:val="24"/>
          <w:lang w:val="ru-RU"/>
        </w:rPr>
      </w:pPr>
    </w:p>
    <w:p w14:paraId="5E2392D9" w14:textId="77777777" w:rsidR="001B4B44" w:rsidRPr="00AD0165" w:rsidRDefault="001B4B44" w:rsidP="00AD0165">
      <w:pPr>
        <w:shd w:val="clear" w:color="auto" w:fill="FDFEFF"/>
        <w:spacing w:after="0" w:line="240" w:lineRule="auto"/>
        <w:ind w:firstLine="709"/>
        <w:jc w:val="both"/>
        <w:rPr>
          <w:rFonts w:ascii="Times New Roman" w:hAnsi="Times New Roman"/>
          <w:i/>
          <w:color w:val="000000" w:themeColor="text1"/>
          <w:sz w:val="24"/>
          <w:szCs w:val="24"/>
          <w:lang w:val="ru-RU"/>
        </w:rPr>
      </w:pPr>
      <w:r w:rsidRPr="00AD0165">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14:paraId="15C58748" w14:textId="77777777" w:rsidR="00DB48C5" w:rsidRPr="00AD0165" w:rsidRDefault="001B4B44" w:rsidP="00AD0165">
      <w:pPr>
        <w:widowControl w:val="0"/>
        <w:autoSpaceDE w:val="0"/>
        <w:autoSpaceDN w:val="0"/>
        <w:adjustRightInd w:val="0"/>
        <w:spacing w:after="0" w:line="240" w:lineRule="auto"/>
        <w:ind w:firstLine="709"/>
        <w:jc w:val="both"/>
        <w:rPr>
          <w:rFonts w:ascii="Times New Roman" w:hAnsi="Times New Roman"/>
          <w:color w:val="000000" w:themeColor="text1"/>
          <w:sz w:val="24"/>
          <w:szCs w:val="24"/>
          <w:lang w:val="ru-RU"/>
        </w:rPr>
      </w:pPr>
      <w:r w:rsidRPr="00AD0165">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14:paraId="55E39B4A" w14:textId="77777777" w:rsidR="001B4B44" w:rsidRPr="00AD0165" w:rsidRDefault="001B4B44" w:rsidP="00AD0165">
      <w:pPr>
        <w:pStyle w:val="a5"/>
        <w:widowControl w:val="0"/>
        <w:autoSpaceDE w:val="0"/>
        <w:autoSpaceDN w:val="0"/>
        <w:adjustRightInd w:val="0"/>
        <w:spacing w:after="0" w:line="240" w:lineRule="auto"/>
        <w:ind w:left="0" w:firstLine="709"/>
        <w:jc w:val="both"/>
        <w:rPr>
          <w:rFonts w:ascii="Times New Roman" w:hAnsi="Times New Roman"/>
          <w:color w:val="000000"/>
          <w:sz w:val="24"/>
          <w:szCs w:val="24"/>
          <w:lang w:val="ru-RU"/>
        </w:rPr>
      </w:pPr>
    </w:p>
    <w:p w14:paraId="17C94053" w14:textId="77777777" w:rsidR="008A1837" w:rsidRPr="00AD0165" w:rsidRDefault="008A1837" w:rsidP="00AD0165">
      <w:pPr>
        <w:widowControl w:val="0"/>
        <w:autoSpaceDE w:val="0"/>
        <w:autoSpaceDN w:val="0"/>
        <w:adjustRightInd w:val="0"/>
        <w:spacing w:after="0" w:line="240" w:lineRule="auto"/>
        <w:ind w:firstLine="709"/>
        <w:jc w:val="both"/>
        <w:rPr>
          <w:rFonts w:ascii="Times New Roman" w:hAnsi="Times New Roman"/>
          <w:b/>
          <w:sz w:val="24"/>
          <w:szCs w:val="24"/>
          <w:lang w:val="ru-RU"/>
        </w:rPr>
      </w:pPr>
      <w:r w:rsidRPr="00AD0165">
        <w:rPr>
          <w:rFonts w:ascii="Times New Roman" w:hAnsi="Times New Roman"/>
          <w:b/>
          <w:sz w:val="24"/>
          <w:szCs w:val="24"/>
          <w:lang w:val="ru-RU"/>
        </w:rPr>
        <w:t>Тема 4.1 Культура научной  речи</w:t>
      </w:r>
    </w:p>
    <w:p w14:paraId="1EB56CD9" w14:textId="77777777" w:rsidR="008A1837" w:rsidRPr="00AD0165" w:rsidRDefault="008A1837" w:rsidP="00AD0165">
      <w:pPr>
        <w:pStyle w:val="af"/>
        <w:spacing w:before="0" w:beforeAutospacing="0" w:after="0" w:afterAutospacing="0"/>
        <w:ind w:firstLine="709"/>
        <w:jc w:val="both"/>
        <w:rPr>
          <w:i/>
          <w:color w:val="000000"/>
        </w:rPr>
      </w:pPr>
      <w:r w:rsidRPr="00AD0165">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14:paraId="311D7941" w14:textId="77777777" w:rsidR="008A1837" w:rsidRPr="00AD0165" w:rsidRDefault="008A1837" w:rsidP="00AD0165">
      <w:pPr>
        <w:widowControl w:val="0"/>
        <w:autoSpaceDE w:val="0"/>
        <w:autoSpaceDN w:val="0"/>
        <w:adjustRightInd w:val="0"/>
        <w:spacing w:after="0" w:line="240" w:lineRule="auto"/>
        <w:ind w:firstLine="709"/>
        <w:jc w:val="both"/>
        <w:rPr>
          <w:rFonts w:ascii="Times New Roman" w:hAnsi="Times New Roman"/>
          <w:color w:val="000000"/>
          <w:sz w:val="24"/>
          <w:szCs w:val="24"/>
          <w:lang w:val="ru-RU"/>
        </w:rPr>
      </w:pPr>
      <w:r w:rsidRPr="00AD0165">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14:paraId="52C183D6" w14:textId="77777777" w:rsidR="008A1837" w:rsidRPr="00AD0165" w:rsidRDefault="008A1837" w:rsidP="00AD0165">
      <w:pPr>
        <w:widowControl w:val="0"/>
        <w:autoSpaceDE w:val="0"/>
        <w:autoSpaceDN w:val="0"/>
        <w:adjustRightInd w:val="0"/>
        <w:spacing w:after="0" w:line="240" w:lineRule="auto"/>
        <w:ind w:firstLine="709"/>
        <w:jc w:val="both"/>
        <w:rPr>
          <w:rFonts w:ascii="Times New Roman" w:hAnsi="Times New Roman"/>
          <w:b/>
          <w:sz w:val="24"/>
          <w:szCs w:val="24"/>
          <w:lang w:val="ru-RU"/>
        </w:rPr>
      </w:pPr>
    </w:p>
    <w:p w14:paraId="64EB7EAF" w14:textId="77777777" w:rsidR="00DB48C5" w:rsidRPr="00AD0165" w:rsidRDefault="001B4B44" w:rsidP="00AD0165">
      <w:pPr>
        <w:widowControl w:val="0"/>
        <w:autoSpaceDE w:val="0"/>
        <w:autoSpaceDN w:val="0"/>
        <w:adjustRightInd w:val="0"/>
        <w:spacing w:after="0" w:line="240" w:lineRule="auto"/>
        <w:ind w:firstLine="709"/>
        <w:jc w:val="both"/>
        <w:rPr>
          <w:rFonts w:ascii="Times New Roman" w:hAnsi="Times New Roman"/>
          <w:b/>
          <w:sz w:val="24"/>
          <w:szCs w:val="24"/>
          <w:lang w:val="ru-RU"/>
        </w:rPr>
      </w:pPr>
      <w:r w:rsidRPr="00AD0165">
        <w:rPr>
          <w:rFonts w:ascii="Times New Roman" w:hAnsi="Times New Roman"/>
          <w:b/>
          <w:sz w:val="24"/>
          <w:szCs w:val="24"/>
          <w:lang w:val="ru-RU"/>
        </w:rPr>
        <w:t xml:space="preserve">Тема </w:t>
      </w:r>
      <w:r w:rsidR="008A1837" w:rsidRPr="00AD0165">
        <w:rPr>
          <w:rFonts w:ascii="Times New Roman" w:hAnsi="Times New Roman"/>
          <w:b/>
          <w:sz w:val="24"/>
          <w:szCs w:val="24"/>
          <w:lang w:val="ru-RU"/>
        </w:rPr>
        <w:t>5.1 Культура официально-деловой речи</w:t>
      </w:r>
    </w:p>
    <w:p w14:paraId="3967E687" w14:textId="77777777" w:rsidR="00DB48C5" w:rsidRPr="00AD0165" w:rsidRDefault="00DB48C5" w:rsidP="00AD0165">
      <w:pPr>
        <w:pStyle w:val="a3"/>
      </w:pPr>
      <w:r w:rsidRPr="00AD0165">
        <w:t>Охарактеризуйте стилистическое использование элементов официально-делового стиля в отрывке из романа Л. Н. Толстого «Воскресение».</w:t>
      </w:r>
    </w:p>
    <w:p w14:paraId="6203928C" w14:textId="77777777" w:rsidR="00DB48C5" w:rsidRPr="00AD0165" w:rsidRDefault="00DB48C5" w:rsidP="00AD0165">
      <w:pPr>
        <w:pStyle w:val="a3"/>
        <w:rPr>
          <w:i w:val="0"/>
        </w:rPr>
      </w:pPr>
      <w:r w:rsidRPr="00AD016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14:paraId="3E19E5F8" w14:textId="77777777" w:rsidR="00DB48C5" w:rsidRPr="00AD0165" w:rsidRDefault="00DB48C5"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p>
    <w:p w14:paraId="02981E29" w14:textId="77777777" w:rsidR="00AB5E30" w:rsidRPr="00AD0165" w:rsidRDefault="00AB5E30"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p>
    <w:p w14:paraId="20C9ADD0" w14:textId="77777777" w:rsidR="00AB5E30" w:rsidRPr="00AD0165" w:rsidRDefault="00AB5E30" w:rsidP="00AD0165">
      <w:pPr>
        <w:widowControl w:val="0"/>
        <w:autoSpaceDE w:val="0"/>
        <w:autoSpaceDN w:val="0"/>
        <w:adjustRightInd w:val="0"/>
        <w:spacing w:after="0" w:line="240" w:lineRule="auto"/>
        <w:ind w:firstLine="709"/>
        <w:jc w:val="both"/>
        <w:rPr>
          <w:rFonts w:ascii="Times New Roman" w:hAnsi="Times New Roman"/>
          <w:i/>
          <w:sz w:val="24"/>
          <w:szCs w:val="24"/>
          <w:lang w:val="ru-RU"/>
        </w:rPr>
      </w:pPr>
    </w:p>
    <w:p w14:paraId="741DD0C4" w14:textId="77777777" w:rsidR="00AB5E30" w:rsidRPr="00AD0165" w:rsidRDefault="00AB5E30" w:rsidP="00AD0165">
      <w:pPr>
        <w:widowControl w:val="0"/>
        <w:autoSpaceDE w:val="0"/>
        <w:autoSpaceDN w:val="0"/>
        <w:adjustRightInd w:val="0"/>
        <w:spacing w:after="0" w:line="240" w:lineRule="auto"/>
        <w:ind w:firstLine="709"/>
        <w:jc w:val="both"/>
        <w:rPr>
          <w:rFonts w:ascii="Times New Roman" w:hAnsi="Times New Roman"/>
          <w:b/>
          <w:sz w:val="24"/>
          <w:szCs w:val="24"/>
          <w:lang w:val="ru-RU"/>
        </w:rPr>
      </w:pPr>
    </w:p>
    <w:p w14:paraId="36DED5A2" w14:textId="77777777" w:rsidR="006517B7" w:rsidRPr="00AD0165" w:rsidRDefault="006517B7" w:rsidP="00AD0165">
      <w:pPr>
        <w:widowControl w:val="0"/>
        <w:autoSpaceDE w:val="0"/>
        <w:autoSpaceDN w:val="0"/>
        <w:adjustRightInd w:val="0"/>
        <w:spacing w:after="0" w:line="240" w:lineRule="auto"/>
        <w:ind w:firstLine="709"/>
        <w:jc w:val="both"/>
        <w:rPr>
          <w:rFonts w:ascii="Times New Roman" w:hAnsi="Times New Roman"/>
          <w:sz w:val="24"/>
          <w:szCs w:val="24"/>
          <w:lang w:val="ru-RU"/>
        </w:rPr>
      </w:pPr>
    </w:p>
    <w:p w14:paraId="1DB66705" w14:textId="77777777" w:rsidR="00F3614B" w:rsidRPr="00AD0165" w:rsidRDefault="00F3614B"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sectPr w:rsidR="00F3614B" w:rsidRPr="00AD0165" w:rsidSect="000E4341">
          <w:pgSz w:w="11906" w:h="16838"/>
          <w:pgMar w:top="1134" w:right="850" w:bottom="1134" w:left="1701" w:header="708" w:footer="708" w:gutter="0"/>
          <w:cols w:space="708"/>
          <w:docGrid w:linePitch="360"/>
        </w:sectPr>
      </w:pPr>
    </w:p>
    <w:p w14:paraId="799AE302" w14:textId="77777777" w:rsidR="006517B7" w:rsidRPr="00AD0165" w:rsidRDefault="006517B7"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r w:rsidRPr="00AD0165">
        <w:rPr>
          <w:rFonts w:ascii="Times New Roman" w:hAnsi="Times New Roman"/>
          <w:b/>
          <w:bCs/>
          <w:sz w:val="24"/>
          <w:szCs w:val="24"/>
          <w:lang w:val="ru-RU"/>
        </w:rPr>
        <w:lastRenderedPageBreak/>
        <w:t>7</w:t>
      </w:r>
      <w:r w:rsidR="00F95D61" w:rsidRPr="00AD0165">
        <w:rPr>
          <w:rFonts w:ascii="Times New Roman" w:hAnsi="Times New Roman"/>
          <w:b/>
          <w:bCs/>
          <w:sz w:val="24"/>
          <w:szCs w:val="24"/>
          <w:lang w:val="ru-RU"/>
        </w:rPr>
        <w:t>.</w:t>
      </w:r>
      <w:r w:rsidRPr="00AD0165">
        <w:rPr>
          <w:rFonts w:ascii="Times New Roman" w:hAnsi="Times New Roman"/>
          <w:b/>
          <w:bCs/>
          <w:sz w:val="24"/>
          <w:szCs w:val="24"/>
          <w:lang w:val="ru-RU"/>
        </w:rPr>
        <w:t xml:space="preserve"> Оценочные средства для проведения промежуточной аттестации</w:t>
      </w:r>
    </w:p>
    <w:p w14:paraId="4603CCC5" w14:textId="77777777" w:rsidR="00F3614B" w:rsidRPr="00AD0165" w:rsidRDefault="00F3614B"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Виды промежуточной аттестации по дисциплине «</w:t>
      </w:r>
      <w:r w:rsidR="00317675" w:rsidRPr="00AD0165">
        <w:rPr>
          <w:rFonts w:ascii="Times New Roman" w:hAnsi="Times New Roman"/>
          <w:sz w:val="24"/>
          <w:szCs w:val="24"/>
          <w:lang w:val="ru-RU"/>
        </w:rPr>
        <w:t>Русский язык в этнокультурной коммуникативной среде</w:t>
      </w:r>
      <w:r w:rsidRPr="00AD0165">
        <w:rPr>
          <w:rFonts w:ascii="Times New Roman" w:hAnsi="Times New Roman"/>
          <w:sz w:val="24"/>
          <w:szCs w:val="24"/>
          <w:lang w:val="ru-RU"/>
        </w:rPr>
        <w:t xml:space="preserve">» в соответствии с учебным планом:  </w:t>
      </w:r>
      <w:r w:rsidR="00317675" w:rsidRPr="00AD0165">
        <w:rPr>
          <w:rFonts w:ascii="Times New Roman" w:hAnsi="Times New Roman"/>
          <w:sz w:val="24"/>
          <w:szCs w:val="24"/>
          <w:lang w:val="ru-RU"/>
        </w:rPr>
        <w:t>зачет – 2</w:t>
      </w:r>
      <w:r w:rsidRPr="00AD0165">
        <w:rPr>
          <w:rFonts w:ascii="Times New Roman" w:hAnsi="Times New Roman"/>
          <w:sz w:val="24"/>
          <w:szCs w:val="24"/>
          <w:lang w:val="ru-RU"/>
        </w:rPr>
        <w:t xml:space="preserve"> семестр.</w:t>
      </w:r>
    </w:p>
    <w:p w14:paraId="1AD383F3" w14:textId="77777777" w:rsidR="00F3614B" w:rsidRPr="00AD0165" w:rsidRDefault="00F3614B" w:rsidP="00AD0165">
      <w:pPr>
        <w:widowControl w:val="0"/>
        <w:autoSpaceDE w:val="0"/>
        <w:autoSpaceDN w:val="0"/>
        <w:adjustRightInd w:val="0"/>
        <w:spacing w:after="0" w:line="240" w:lineRule="auto"/>
        <w:ind w:firstLine="709"/>
        <w:jc w:val="both"/>
        <w:rPr>
          <w:rFonts w:ascii="Times New Roman" w:hAnsi="Times New Roman"/>
          <w:b/>
          <w:bCs/>
          <w:sz w:val="24"/>
          <w:szCs w:val="24"/>
          <w:lang w:val="ru-RU"/>
        </w:rPr>
      </w:pPr>
    </w:p>
    <w:p w14:paraId="3F79C7B6" w14:textId="77777777" w:rsidR="00F3614B" w:rsidRPr="00AD0165" w:rsidRDefault="00F3614B" w:rsidP="00AD0165">
      <w:pPr>
        <w:spacing w:after="0" w:line="240" w:lineRule="auto"/>
        <w:ind w:firstLine="709"/>
        <w:jc w:val="both"/>
        <w:rPr>
          <w:rFonts w:ascii="Times New Roman" w:hAnsi="Times New Roman"/>
          <w:b/>
          <w:sz w:val="24"/>
          <w:szCs w:val="24"/>
          <w:lang w:val="ru-RU"/>
        </w:rPr>
      </w:pPr>
      <w:r w:rsidRPr="00AD0165">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15069" w:type="dxa"/>
        <w:tblLayout w:type="fixed"/>
        <w:tblLook w:val="04A0" w:firstRow="1" w:lastRow="0" w:firstColumn="1" w:lastColumn="0" w:noHBand="0" w:noVBand="1"/>
      </w:tblPr>
      <w:tblGrid>
        <w:gridCol w:w="1809"/>
        <w:gridCol w:w="4111"/>
        <w:gridCol w:w="9149"/>
      </w:tblGrid>
      <w:tr w:rsidR="005B2686" w:rsidRPr="00AD0165" w14:paraId="1959662C" w14:textId="77777777" w:rsidTr="00802C61">
        <w:tc>
          <w:tcPr>
            <w:tcW w:w="1809" w:type="dxa"/>
          </w:tcPr>
          <w:p w14:paraId="3DEF6111" w14:textId="77777777" w:rsidR="005B2686" w:rsidRPr="00AD0165" w:rsidRDefault="005B2686" w:rsidP="00802C61">
            <w:pPr>
              <w:jc w:val="both"/>
              <w:rPr>
                <w:rFonts w:ascii="Times New Roman" w:hAnsi="Times New Roman"/>
                <w:sz w:val="24"/>
                <w:szCs w:val="24"/>
                <w:lang w:val="ru-RU"/>
              </w:rPr>
            </w:pPr>
            <w:r w:rsidRPr="00AD0165">
              <w:rPr>
                <w:rFonts w:ascii="Times New Roman" w:hAnsi="Times New Roman"/>
                <w:sz w:val="24"/>
                <w:szCs w:val="24"/>
                <w:lang w:val="ru-RU"/>
              </w:rPr>
              <w:t>Структурный</w:t>
            </w:r>
          </w:p>
          <w:p w14:paraId="236B9BC0" w14:textId="77777777" w:rsidR="005B2686" w:rsidRPr="00AD0165" w:rsidRDefault="005B2686" w:rsidP="00802C61">
            <w:pPr>
              <w:jc w:val="both"/>
              <w:rPr>
                <w:rFonts w:ascii="Times New Roman" w:hAnsi="Times New Roman"/>
                <w:sz w:val="24"/>
                <w:szCs w:val="24"/>
                <w:lang w:val="ru-RU"/>
              </w:rPr>
            </w:pPr>
            <w:r w:rsidRPr="00AD0165">
              <w:rPr>
                <w:rFonts w:ascii="Times New Roman" w:hAnsi="Times New Roman"/>
                <w:sz w:val="24"/>
                <w:szCs w:val="24"/>
                <w:lang w:val="ru-RU"/>
              </w:rPr>
              <w:t>элемент</w:t>
            </w:r>
          </w:p>
          <w:p w14:paraId="7242CEAB" w14:textId="77777777" w:rsidR="005B2686" w:rsidRPr="00AD0165" w:rsidRDefault="005B2686" w:rsidP="00802C61">
            <w:pPr>
              <w:jc w:val="both"/>
              <w:rPr>
                <w:rFonts w:ascii="Times New Roman" w:hAnsi="Times New Roman"/>
                <w:b/>
                <w:sz w:val="24"/>
                <w:szCs w:val="24"/>
                <w:lang w:val="ru-RU"/>
              </w:rPr>
            </w:pPr>
            <w:r w:rsidRPr="00AD0165">
              <w:rPr>
                <w:rFonts w:ascii="Times New Roman" w:hAnsi="Times New Roman"/>
                <w:sz w:val="24"/>
                <w:szCs w:val="24"/>
                <w:lang w:val="ru-RU"/>
              </w:rPr>
              <w:t>компетенции</w:t>
            </w:r>
          </w:p>
        </w:tc>
        <w:tc>
          <w:tcPr>
            <w:tcW w:w="4111" w:type="dxa"/>
          </w:tcPr>
          <w:p w14:paraId="07FF5FA0" w14:textId="77777777" w:rsidR="005B2686" w:rsidRPr="00AD0165" w:rsidRDefault="005B2686"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Планируемые результаты обучения</w:t>
            </w:r>
          </w:p>
        </w:tc>
        <w:tc>
          <w:tcPr>
            <w:tcW w:w="9149" w:type="dxa"/>
          </w:tcPr>
          <w:p w14:paraId="6B042702" w14:textId="77777777" w:rsidR="005B2686" w:rsidRPr="00AD0165" w:rsidRDefault="005B2686"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Оценочные средства</w:t>
            </w:r>
          </w:p>
        </w:tc>
      </w:tr>
      <w:tr w:rsidR="005B2686" w:rsidRPr="000B20A9" w14:paraId="54062465" w14:textId="77777777" w:rsidTr="00802C61">
        <w:tc>
          <w:tcPr>
            <w:tcW w:w="15069" w:type="dxa"/>
            <w:gridSpan w:val="3"/>
          </w:tcPr>
          <w:p w14:paraId="15B175F0" w14:textId="77777777" w:rsidR="005B2686" w:rsidRPr="00AD0165" w:rsidRDefault="0036347B" w:rsidP="00AD0165">
            <w:pPr>
              <w:ind w:firstLine="709"/>
              <w:jc w:val="both"/>
              <w:rPr>
                <w:rFonts w:ascii="Times New Roman" w:hAnsi="Times New Roman"/>
                <w:b/>
                <w:sz w:val="24"/>
                <w:szCs w:val="24"/>
                <w:lang w:val="ru-RU"/>
              </w:rPr>
            </w:pPr>
            <w:r w:rsidRPr="00AD0165">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AD0165" w14:paraId="288012A5" w14:textId="77777777" w:rsidTr="00802C61">
        <w:trPr>
          <w:trHeight w:val="150"/>
        </w:trPr>
        <w:tc>
          <w:tcPr>
            <w:tcW w:w="1809" w:type="dxa"/>
          </w:tcPr>
          <w:p w14:paraId="0AAF16FA"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Знать</w:t>
            </w:r>
          </w:p>
        </w:tc>
        <w:tc>
          <w:tcPr>
            <w:tcW w:w="4111" w:type="dxa"/>
          </w:tcPr>
          <w:p w14:paraId="7A1137F4"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eastAsiaTheme="minorEastAsia" w:hAnsi="Times New Roman"/>
                <w:sz w:val="24"/>
                <w:szCs w:val="24"/>
                <w:lang w:val="ru-RU"/>
              </w:rPr>
              <w:t xml:space="preserve">- </w:t>
            </w:r>
            <w:r w:rsidRPr="00AD0165">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14:paraId="019C8242" w14:textId="77777777" w:rsidR="00AA7C12" w:rsidRPr="00AD0165" w:rsidRDefault="00AA7C12" w:rsidP="00AD0165">
            <w:pPr>
              <w:pStyle w:val="af2"/>
              <w:ind w:firstLine="709"/>
              <w:jc w:val="both"/>
              <w:rPr>
                <w:rFonts w:ascii="Times New Roman" w:hAnsi="Times New Roman"/>
                <w:sz w:val="24"/>
                <w:szCs w:val="24"/>
                <w:lang w:val="ru-RU"/>
              </w:rPr>
            </w:pPr>
            <w:r w:rsidRPr="00AD0165">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14:paraId="6C3DBFC4" w14:textId="77777777" w:rsidR="00AA7C12" w:rsidRPr="00AD0165" w:rsidRDefault="00AA7C12" w:rsidP="00AD0165">
            <w:pPr>
              <w:pStyle w:val="2"/>
              <w:numPr>
                <w:ilvl w:val="1"/>
                <w:numId w:val="0"/>
              </w:numPr>
              <w:tabs>
                <w:tab w:val="left" w:pos="463"/>
              </w:tabs>
              <w:autoSpaceDE w:val="0"/>
              <w:autoSpaceDN w:val="0"/>
              <w:adjustRightInd w:val="0"/>
              <w:spacing w:before="0"/>
              <w:ind w:firstLine="709"/>
              <w:jc w:val="both"/>
              <w:outlineLvl w:val="1"/>
              <w:rPr>
                <w:rFonts w:ascii="Times New Roman" w:hAnsi="Times New Roman" w:cs="Times New Roman"/>
                <w:color w:val="auto"/>
                <w:sz w:val="24"/>
                <w:szCs w:val="24"/>
                <w:lang w:val="ru-RU"/>
              </w:rPr>
            </w:pPr>
            <w:r w:rsidRPr="00AD0165">
              <w:rPr>
                <w:rFonts w:ascii="Times New Roman" w:hAnsi="Times New Roman" w:cs="Times New Roman"/>
                <w:color w:val="auto"/>
                <w:sz w:val="24"/>
                <w:szCs w:val="24"/>
                <w:lang w:val="ru-RU"/>
              </w:rPr>
              <w:t>Перечень теоретических вопросов к экзамену:</w:t>
            </w:r>
          </w:p>
          <w:p w14:paraId="17F2BF56" w14:textId="77777777" w:rsidR="00163D30" w:rsidRPr="00AD0165" w:rsidRDefault="00163D30" w:rsidP="00AD0165">
            <w:pPr>
              <w:pStyle w:val="a5"/>
              <w:widowControl w:val="0"/>
              <w:numPr>
                <w:ilvl w:val="0"/>
                <w:numId w:val="15"/>
              </w:numPr>
              <w:autoSpaceDE w:val="0"/>
              <w:autoSpaceDN w:val="0"/>
              <w:adjustRightInd w:val="0"/>
              <w:ind w:left="0" w:firstLine="709"/>
              <w:contextualSpacing/>
              <w:jc w:val="both"/>
              <w:rPr>
                <w:rFonts w:ascii="Times New Roman" w:hAnsi="Times New Roman"/>
                <w:sz w:val="24"/>
                <w:szCs w:val="24"/>
              </w:rPr>
            </w:pPr>
            <w:r w:rsidRPr="00AD0165">
              <w:rPr>
                <w:rFonts w:ascii="Times New Roman" w:hAnsi="Times New Roman"/>
                <w:sz w:val="24"/>
                <w:szCs w:val="24"/>
              </w:rPr>
              <w:t>Язык. Функции языка.</w:t>
            </w:r>
          </w:p>
          <w:p w14:paraId="56A3124B" w14:textId="77777777" w:rsidR="00163D30" w:rsidRPr="00AD0165" w:rsidRDefault="00163D30" w:rsidP="00AD0165">
            <w:pPr>
              <w:numPr>
                <w:ilvl w:val="0"/>
                <w:numId w:val="15"/>
              </w:numPr>
              <w:autoSpaceDN w:val="0"/>
              <w:ind w:left="0" w:firstLine="709"/>
              <w:contextualSpacing/>
              <w:jc w:val="both"/>
              <w:rPr>
                <w:rFonts w:ascii="Times New Roman" w:hAnsi="Times New Roman"/>
                <w:sz w:val="24"/>
                <w:szCs w:val="24"/>
              </w:rPr>
            </w:pPr>
            <w:r w:rsidRPr="00AD0165">
              <w:rPr>
                <w:rFonts w:ascii="Times New Roman" w:hAnsi="Times New Roman"/>
                <w:sz w:val="24"/>
                <w:szCs w:val="24"/>
              </w:rPr>
              <w:t>История происхождения русского языка.</w:t>
            </w:r>
          </w:p>
          <w:p w14:paraId="4901AF19" w14:textId="77777777" w:rsidR="00163D30" w:rsidRPr="00AD0165" w:rsidRDefault="00163D30" w:rsidP="00AD0165">
            <w:pPr>
              <w:pStyle w:val="a5"/>
              <w:widowControl w:val="0"/>
              <w:numPr>
                <w:ilvl w:val="0"/>
                <w:numId w:val="15"/>
              </w:numPr>
              <w:autoSpaceDE w:val="0"/>
              <w:autoSpaceDN w:val="0"/>
              <w:adjustRightInd w:val="0"/>
              <w:ind w:left="0" w:firstLine="709"/>
              <w:contextualSpacing/>
              <w:jc w:val="both"/>
              <w:rPr>
                <w:rFonts w:ascii="Times New Roman" w:hAnsi="Times New Roman"/>
                <w:sz w:val="24"/>
                <w:szCs w:val="24"/>
              </w:rPr>
            </w:pPr>
            <w:r w:rsidRPr="00AD0165">
              <w:rPr>
                <w:rFonts w:ascii="Times New Roman" w:hAnsi="Times New Roman"/>
                <w:sz w:val="24"/>
                <w:szCs w:val="24"/>
                <w:lang w:val="ru-RU"/>
              </w:rPr>
              <w:t>Формы существования языка.</w:t>
            </w:r>
          </w:p>
          <w:p w14:paraId="60A7227A" w14:textId="77777777" w:rsidR="00163D30" w:rsidRPr="00AD0165" w:rsidRDefault="00163D30" w:rsidP="00AD0165">
            <w:pPr>
              <w:pStyle w:val="a5"/>
              <w:widowControl w:val="0"/>
              <w:numPr>
                <w:ilvl w:val="0"/>
                <w:numId w:val="15"/>
              </w:numPr>
              <w:autoSpaceDE w:val="0"/>
              <w:autoSpaceDN w:val="0"/>
              <w:adjustRightInd w:val="0"/>
              <w:ind w:left="0" w:firstLine="709"/>
              <w:contextualSpacing/>
              <w:jc w:val="both"/>
              <w:rPr>
                <w:rFonts w:ascii="Times New Roman" w:hAnsi="Times New Roman"/>
                <w:sz w:val="24"/>
                <w:szCs w:val="24"/>
              </w:rPr>
            </w:pPr>
            <w:r w:rsidRPr="00AD0165">
              <w:rPr>
                <w:rFonts w:ascii="Times New Roman" w:hAnsi="Times New Roman"/>
                <w:sz w:val="24"/>
                <w:szCs w:val="24"/>
                <w:lang w:val="ru-RU"/>
              </w:rPr>
              <w:t>Понятие языковой нормы.</w:t>
            </w:r>
          </w:p>
          <w:p w14:paraId="06E29EB5" w14:textId="77777777" w:rsidR="00AA7C12" w:rsidRPr="00AD0165" w:rsidRDefault="00163D30" w:rsidP="00AD0165">
            <w:pPr>
              <w:pStyle w:val="a5"/>
              <w:widowControl w:val="0"/>
              <w:numPr>
                <w:ilvl w:val="0"/>
                <w:numId w:val="15"/>
              </w:numPr>
              <w:autoSpaceDE w:val="0"/>
              <w:autoSpaceDN w:val="0"/>
              <w:adjustRightInd w:val="0"/>
              <w:ind w:left="0" w:firstLine="709"/>
              <w:contextualSpacing/>
              <w:jc w:val="both"/>
              <w:rPr>
                <w:rFonts w:ascii="Times New Roman" w:hAnsi="Times New Roman"/>
                <w:sz w:val="24"/>
                <w:szCs w:val="24"/>
                <w:lang w:val="ru-RU"/>
              </w:rPr>
            </w:pPr>
            <w:r w:rsidRPr="00AD0165">
              <w:rPr>
                <w:rFonts w:ascii="Times New Roman" w:hAnsi="Times New Roman"/>
                <w:sz w:val="24"/>
                <w:szCs w:val="24"/>
                <w:lang w:val="ru-RU"/>
              </w:rPr>
              <w:t>Литературный язык как высшая форма национального языка</w:t>
            </w:r>
            <w:r w:rsidR="008C7526" w:rsidRPr="00AD0165">
              <w:rPr>
                <w:rFonts w:ascii="Times New Roman" w:hAnsi="Times New Roman"/>
                <w:sz w:val="24"/>
                <w:szCs w:val="24"/>
                <w:lang w:val="ru-RU"/>
              </w:rPr>
              <w:t>.</w:t>
            </w:r>
          </w:p>
          <w:p w14:paraId="3EEF26F3" w14:textId="77777777" w:rsidR="00AA7C12" w:rsidRPr="00AD0165" w:rsidRDefault="00AA7C12" w:rsidP="00AD0165">
            <w:pPr>
              <w:widowControl w:val="0"/>
              <w:overflowPunct w:val="0"/>
              <w:autoSpaceDE w:val="0"/>
              <w:autoSpaceDN w:val="0"/>
              <w:adjustRightInd w:val="0"/>
              <w:ind w:firstLine="709"/>
              <w:jc w:val="both"/>
              <w:rPr>
                <w:rFonts w:ascii="Times New Roman" w:hAnsi="Times New Roman"/>
                <w:b/>
                <w:sz w:val="24"/>
                <w:szCs w:val="24"/>
                <w:lang w:val="ru-RU"/>
              </w:rPr>
            </w:pPr>
            <w:r w:rsidRPr="00AD0165">
              <w:rPr>
                <w:rFonts w:ascii="Times New Roman" w:hAnsi="Times New Roman"/>
                <w:b/>
                <w:sz w:val="24"/>
                <w:szCs w:val="24"/>
                <w:lang w:val="ru-RU"/>
              </w:rPr>
              <w:t>Тесты:</w:t>
            </w:r>
          </w:p>
          <w:p w14:paraId="77B5FDA8" w14:textId="77777777" w:rsidR="00163D30" w:rsidRPr="00AD0165" w:rsidRDefault="00AA7C12" w:rsidP="00AD0165">
            <w:pPr>
              <w:pStyle w:val="a3"/>
            </w:pPr>
            <w:r w:rsidRPr="00AD0165">
              <w:rPr>
                <w:lang w:val="en-US"/>
              </w:rPr>
              <w:t>I</w:t>
            </w:r>
            <w:r w:rsidRPr="00AD0165">
              <w:t xml:space="preserve">. </w:t>
            </w:r>
            <w:r w:rsidR="00163D30" w:rsidRPr="00AD0165">
              <w:rPr>
                <w:bCs/>
              </w:rPr>
              <w:t>Основным свойством литературного языка является:</w:t>
            </w:r>
          </w:p>
          <w:p w14:paraId="1BD11DE1" w14:textId="77777777" w:rsidR="00163D30" w:rsidRPr="00AD0165" w:rsidRDefault="00163D30" w:rsidP="00AD0165">
            <w:pPr>
              <w:pStyle w:val="a3"/>
              <w:rPr>
                <w:i w:val="0"/>
              </w:rPr>
            </w:pPr>
            <w:r w:rsidRPr="00AD0165">
              <w:rPr>
                <w:i w:val="0"/>
              </w:rPr>
              <w:t>А) сжатость</w:t>
            </w:r>
          </w:p>
          <w:p w14:paraId="4074005A" w14:textId="77777777" w:rsidR="00163D30" w:rsidRPr="00AD0165" w:rsidRDefault="00163D30" w:rsidP="00AD0165">
            <w:pPr>
              <w:pStyle w:val="a3"/>
              <w:rPr>
                <w:i w:val="0"/>
              </w:rPr>
            </w:pPr>
            <w:r w:rsidRPr="00AD0165">
              <w:rPr>
                <w:i w:val="0"/>
              </w:rPr>
              <w:t>Б) широкое использование терминологии</w:t>
            </w:r>
          </w:p>
          <w:p w14:paraId="3D3E5EB4" w14:textId="77777777" w:rsidR="00163D30" w:rsidRPr="00AD0165" w:rsidRDefault="00163D30" w:rsidP="00AD0165">
            <w:pPr>
              <w:pStyle w:val="a3"/>
              <w:rPr>
                <w:i w:val="0"/>
              </w:rPr>
            </w:pPr>
            <w:r w:rsidRPr="00AD0165">
              <w:rPr>
                <w:i w:val="0"/>
              </w:rPr>
              <w:t xml:space="preserve">В) нормированность </w:t>
            </w:r>
          </w:p>
          <w:p w14:paraId="1CC3E959" w14:textId="77777777" w:rsidR="00AA7C12" w:rsidRPr="00AD0165" w:rsidRDefault="00163D30" w:rsidP="00AD0165">
            <w:pPr>
              <w:pStyle w:val="a3"/>
              <w:rPr>
                <w:i w:val="0"/>
              </w:rPr>
            </w:pPr>
            <w:r w:rsidRPr="00AD0165">
              <w:rPr>
                <w:i w:val="0"/>
              </w:rPr>
              <w:t>Г) логичность</w:t>
            </w:r>
          </w:p>
          <w:p w14:paraId="22DBB986" w14:textId="77777777" w:rsidR="00163D30" w:rsidRPr="00AD0165" w:rsidRDefault="00AA7C12" w:rsidP="00AD0165">
            <w:pPr>
              <w:pStyle w:val="a3"/>
            </w:pPr>
            <w:r w:rsidRPr="00AD0165">
              <w:rPr>
                <w:lang w:val="en-US"/>
              </w:rPr>
              <w:t>II</w:t>
            </w:r>
            <w:r w:rsidRPr="00AD0165">
              <w:t xml:space="preserve">. </w:t>
            </w:r>
            <w:r w:rsidR="00163D30" w:rsidRPr="00AD0165">
              <w:rPr>
                <w:bCs/>
              </w:rPr>
              <w:t>Какой из подходов к проблеме языковой нормы является ведущим:</w:t>
            </w:r>
          </w:p>
          <w:p w14:paraId="62691A60" w14:textId="77777777" w:rsidR="00163D30" w:rsidRPr="00AD0165" w:rsidRDefault="00163D30" w:rsidP="00AD0165">
            <w:pPr>
              <w:pStyle w:val="a3"/>
              <w:rPr>
                <w:i w:val="0"/>
              </w:rPr>
            </w:pPr>
            <w:r w:rsidRPr="00AD0165">
              <w:rPr>
                <w:i w:val="0"/>
              </w:rPr>
              <w:t>А) социальный</w:t>
            </w:r>
          </w:p>
          <w:p w14:paraId="7525C6C3" w14:textId="77777777" w:rsidR="00163D30" w:rsidRPr="00AD0165" w:rsidRDefault="00163D30" w:rsidP="00AD0165">
            <w:pPr>
              <w:pStyle w:val="a3"/>
              <w:rPr>
                <w:i w:val="0"/>
              </w:rPr>
            </w:pPr>
            <w:r w:rsidRPr="00AD0165">
              <w:rPr>
                <w:i w:val="0"/>
              </w:rPr>
              <w:t>Б) лингвистический</w:t>
            </w:r>
          </w:p>
          <w:p w14:paraId="45472AA4" w14:textId="77777777" w:rsidR="00163D30" w:rsidRPr="00AD0165" w:rsidRDefault="00163D30" w:rsidP="00AD0165">
            <w:pPr>
              <w:pStyle w:val="a3"/>
              <w:rPr>
                <w:i w:val="0"/>
              </w:rPr>
            </w:pPr>
            <w:r w:rsidRPr="00AD0165">
              <w:rPr>
                <w:i w:val="0"/>
              </w:rPr>
              <w:t>В) динамический</w:t>
            </w:r>
          </w:p>
          <w:p w14:paraId="563B9C89" w14:textId="77777777" w:rsidR="00163D30" w:rsidRPr="00AD0165" w:rsidRDefault="00163D30" w:rsidP="00AD0165">
            <w:pPr>
              <w:pStyle w:val="a3"/>
            </w:pPr>
            <w:r w:rsidRPr="00AD0165">
              <w:rPr>
                <w:bCs/>
                <w:lang w:val="en-US"/>
              </w:rPr>
              <w:t>III</w:t>
            </w:r>
            <w:r w:rsidRPr="00AD0165">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14:paraId="47F10E22" w14:textId="77777777" w:rsidR="00163D30" w:rsidRPr="00AD0165" w:rsidRDefault="00163D30" w:rsidP="00AD0165">
            <w:pPr>
              <w:pStyle w:val="a3"/>
              <w:rPr>
                <w:i w:val="0"/>
              </w:rPr>
            </w:pPr>
            <w:r w:rsidRPr="00AD0165">
              <w:rPr>
                <w:i w:val="0"/>
              </w:rPr>
              <w:t>А) литературной</w:t>
            </w:r>
          </w:p>
          <w:p w14:paraId="05B80A71" w14:textId="77777777" w:rsidR="00163D30" w:rsidRPr="00AD0165" w:rsidRDefault="00163D30" w:rsidP="00AD0165">
            <w:pPr>
              <w:pStyle w:val="a3"/>
              <w:rPr>
                <w:i w:val="0"/>
              </w:rPr>
            </w:pPr>
            <w:r w:rsidRPr="00AD0165">
              <w:rPr>
                <w:i w:val="0"/>
              </w:rPr>
              <w:t>Б) орфоэпической</w:t>
            </w:r>
          </w:p>
          <w:p w14:paraId="00754D99" w14:textId="77777777" w:rsidR="00163D30" w:rsidRPr="00AD0165" w:rsidRDefault="00163D30" w:rsidP="00AD0165">
            <w:pPr>
              <w:pStyle w:val="a3"/>
              <w:rPr>
                <w:i w:val="0"/>
              </w:rPr>
            </w:pPr>
            <w:r w:rsidRPr="00AD0165">
              <w:rPr>
                <w:i w:val="0"/>
              </w:rPr>
              <w:t>В) грамматической</w:t>
            </w:r>
          </w:p>
          <w:p w14:paraId="2F2E9111" w14:textId="77777777" w:rsidR="00AA7C12" w:rsidRPr="00AD0165" w:rsidRDefault="00163D30" w:rsidP="00AD0165">
            <w:pPr>
              <w:pStyle w:val="a3"/>
            </w:pPr>
            <w:r w:rsidRPr="00AD0165">
              <w:rPr>
                <w:i w:val="0"/>
              </w:rPr>
              <w:t xml:space="preserve">Г) словообразовательной </w:t>
            </w:r>
          </w:p>
        </w:tc>
      </w:tr>
      <w:tr w:rsidR="00AA7C12" w:rsidRPr="00AD0165" w14:paraId="2E5951B0" w14:textId="77777777" w:rsidTr="00802C61">
        <w:trPr>
          <w:trHeight w:val="6358"/>
        </w:trPr>
        <w:tc>
          <w:tcPr>
            <w:tcW w:w="1809" w:type="dxa"/>
          </w:tcPr>
          <w:p w14:paraId="5457FE46" w14:textId="77777777" w:rsidR="00AA7C12" w:rsidRPr="00AD0165" w:rsidRDefault="00AA7C12" w:rsidP="00AD0165">
            <w:pPr>
              <w:tabs>
                <w:tab w:val="left" w:pos="851"/>
              </w:tabs>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lastRenderedPageBreak/>
              <w:t>Уметь</w:t>
            </w:r>
          </w:p>
        </w:tc>
        <w:tc>
          <w:tcPr>
            <w:tcW w:w="4111" w:type="dxa"/>
          </w:tcPr>
          <w:p w14:paraId="4EC299B6" w14:textId="77777777" w:rsidR="00AA7C12" w:rsidRPr="00AD0165" w:rsidRDefault="00AA7C12" w:rsidP="00AD0165">
            <w:pPr>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14:paraId="1A8FA7D9"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eastAsiaTheme="minorEastAsia" w:hAnsi="Times New Roman"/>
                <w:sz w:val="24"/>
                <w:szCs w:val="24"/>
                <w:lang w:val="ru-RU"/>
              </w:rPr>
              <w:t>-</w:t>
            </w:r>
            <w:r w:rsidRPr="00AD0165">
              <w:rPr>
                <w:rFonts w:ascii="Times New Roman" w:hAnsi="Times New Roman"/>
                <w:sz w:val="24"/>
                <w:szCs w:val="24"/>
                <w:lang w:val="ru-RU"/>
              </w:rPr>
              <w:t xml:space="preserve"> анализировать и оценивать степень эффективности общения; </w:t>
            </w:r>
          </w:p>
          <w:p w14:paraId="1426E350" w14:textId="77777777" w:rsidR="00AA7C12" w:rsidRPr="00AD0165" w:rsidRDefault="00AA7C12" w:rsidP="00AD0165">
            <w:pPr>
              <w:ind w:firstLine="709"/>
              <w:jc w:val="both"/>
              <w:rPr>
                <w:rFonts w:ascii="Times New Roman" w:eastAsiaTheme="minorEastAsia" w:hAnsi="Times New Roman"/>
                <w:sz w:val="24"/>
                <w:szCs w:val="24"/>
                <w:lang w:val="ru-RU"/>
              </w:rPr>
            </w:pPr>
            <w:r w:rsidRPr="00AD0165">
              <w:rPr>
                <w:rFonts w:ascii="Times New Roman" w:eastAsiaTheme="minorEastAsia" w:hAnsi="Times New Roman"/>
                <w:sz w:val="24"/>
                <w:szCs w:val="24"/>
                <w:lang w:val="ru-RU"/>
              </w:rPr>
              <w:t xml:space="preserve">- </w:t>
            </w:r>
            <w:r w:rsidRPr="00AD0165">
              <w:rPr>
                <w:rFonts w:ascii="Times New Roman" w:hAnsi="Times New Roman"/>
                <w:sz w:val="24"/>
                <w:szCs w:val="24"/>
                <w:lang w:val="ru-RU"/>
              </w:rPr>
              <w:t>формулировать речевые интенции коммуникантов;</w:t>
            </w:r>
          </w:p>
        </w:tc>
        <w:tc>
          <w:tcPr>
            <w:tcW w:w="9149" w:type="dxa"/>
          </w:tcPr>
          <w:p w14:paraId="32EB1F5F" w14:textId="77777777" w:rsidR="00AA7C12" w:rsidRPr="00AD0165" w:rsidRDefault="00AA7C12" w:rsidP="00AD0165">
            <w:pPr>
              <w:tabs>
                <w:tab w:val="left" w:pos="851"/>
              </w:tabs>
              <w:ind w:firstLine="709"/>
              <w:jc w:val="both"/>
              <w:rPr>
                <w:rFonts w:ascii="Times New Roman" w:eastAsiaTheme="minorEastAsia" w:hAnsi="Times New Roman"/>
                <w:b/>
                <w:color w:val="000000"/>
                <w:sz w:val="24"/>
                <w:szCs w:val="24"/>
                <w:lang w:val="ru-RU"/>
              </w:rPr>
            </w:pPr>
            <w:r w:rsidRPr="00AD0165">
              <w:rPr>
                <w:rFonts w:ascii="Times New Roman" w:eastAsiaTheme="minorEastAsia" w:hAnsi="Times New Roman"/>
                <w:b/>
                <w:color w:val="000000"/>
                <w:sz w:val="24"/>
                <w:szCs w:val="24"/>
                <w:lang w:val="ru-RU"/>
              </w:rPr>
              <w:t>Примерные практические задания для экзамена:</w:t>
            </w:r>
          </w:p>
          <w:p w14:paraId="011F58E8" w14:textId="77777777" w:rsidR="00AA7C12" w:rsidRPr="00AD0165" w:rsidRDefault="00AA7C12" w:rsidP="00AD0165">
            <w:pPr>
              <w:tabs>
                <w:tab w:val="left" w:pos="851"/>
              </w:tabs>
              <w:ind w:firstLine="709"/>
              <w:jc w:val="both"/>
              <w:rPr>
                <w:rFonts w:ascii="Times New Roman" w:hAnsi="Times New Roman"/>
                <w:i/>
                <w:sz w:val="24"/>
                <w:szCs w:val="24"/>
                <w:lang w:val="ru-RU"/>
              </w:rPr>
            </w:pPr>
            <w:r w:rsidRPr="00AD0165">
              <w:rPr>
                <w:rFonts w:ascii="Times New Roman" w:eastAsiaTheme="minorEastAsia" w:hAnsi="Times New Roman"/>
                <w:i/>
                <w:color w:val="000000"/>
                <w:sz w:val="24"/>
                <w:szCs w:val="24"/>
              </w:rPr>
              <w:t>I</w:t>
            </w:r>
            <w:r w:rsidRPr="00AD0165">
              <w:rPr>
                <w:rFonts w:ascii="Times New Roman" w:eastAsiaTheme="minorEastAsia" w:hAnsi="Times New Roman"/>
                <w:i/>
                <w:color w:val="000000"/>
                <w:sz w:val="24"/>
                <w:szCs w:val="24"/>
                <w:lang w:val="ru-RU"/>
              </w:rPr>
              <w:t xml:space="preserve">. </w:t>
            </w:r>
            <w:r w:rsidRPr="00AD0165">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14:paraId="2AA26425" w14:textId="77777777" w:rsidR="00AA7C12" w:rsidRPr="00AD0165" w:rsidRDefault="00AA7C12" w:rsidP="00AD0165">
            <w:pPr>
              <w:tabs>
                <w:tab w:val="left" w:pos="851"/>
              </w:tabs>
              <w:ind w:firstLine="709"/>
              <w:jc w:val="both"/>
              <w:rPr>
                <w:rFonts w:ascii="Times New Roman" w:hAnsi="Times New Roman"/>
                <w:sz w:val="24"/>
                <w:szCs w:val="24"/>
                <w:lang w:val="ru-RU"/>
              </w:rPr>
            </w:pPr>
            <w:r w:rsidRPr="00AD0165">
              <w:rPr>
                <w:rFonts w:ascii="Times New Roman" w:hAnsi="Times New Roman"/>
                <w:sz w:val="24"/>
                <w:szCs w:val="24"/>
                <w:lang w:val="ru-RU"/>
              </w:rPr>
              <w:t xml:space="preserve">1. Студенты, прошедшие давление и сварку, могут записаться на обработку резанием. </w:t>
            </w:r>
          </w:p>
          <w:p w14:paraId="32E8AB32" w14:textId="77777777" w:rsidR="00AA7C12" w:rsidRPr="00AD0165" w:rsidRDefault="00AA7C12" w:rsidP="00AD0165">
            <w:pPr>
              <w:tabs>
                <w:tab w:val="left" w:pos="851"/>
              </w:tabs>
              <w:ind w:firstLine="709"/>
              <w:jc w:val="both"/>
              <w:rPr>
                <w:rFonts w:ascii="Times New Roman" w:hAnsi="Times New Roman"/>
                <w:sz w:val="24"/>
                <w:szCs w:val="24"/>
                <w:lang w:val="ru-RU"/>
              </w:rPr>
            </w:pPr>
            <w:r w:rsidRPr="00AD0165">
              <w:rPr>
                <w:rFonts w:ascii="Times New Roman" w:hAnsi="Times New Roman"/>
                <w:sz w:val="24"/>
                <w:szCs w:val="24"/>
                <w:lang w:val="ru-RU"/>
              </w:rPr>
              <w:t xml:space="preserve">2. На качество направлены многие темы, разрабатываемые учеными. </w:t>
            </w:r>
          </w:p>
          <w:p w14:paraId="22FC74A5" w14:textId="77777777" w:rsidR="00AA7C12" w:rsidRPr="00AD0165" w:rsidRDefault="00AA7C12" w:rsidP="00AD0165">
            <w:pPr>
              <w:tabs>
                <w:tab w:val="left" w:pos="851"/>
              </w:tabs>
              <w:ind w:firstLine="709"/>
              <w:jc w:val="both"/>
              <w:rPr>
                <w:rFonts w:ascii="Times New Roman" w:hAnsi="Times New Roman"/>
                <w:sz w:val="24"/>
                <w:szCs w:val="24"/>
                <w:lang w:val="ru-RU"/>
              </w:rPr>
            </w:pPr>
            <w:r w:rsidRPr="00AD0165">
              <w:rPr>
                <w:rFonts w:ascii="Times New Roman" w:hAnsi="Times New Roman"/>
                <w:sz w:val="24"/>
                <w:szCs w:val="24"/>
                <w:lang w:val="ru-RU"/>
              </w:rPr>
              <w:t xml:space="preserve">3. Наша индустрия почти догнала уровень США по количеству выпускаемых изделий. </w:t>
            </w:r>
          </w:p>
          <w:p w14:paraId="4A13A71C" w14:textId="77777777" w:rsidR="00AA7C12" w:rsidRPr="00AD0165" w:rsidRDefault="00AA7C12" w:rsidP="00AD0165">
            <w:pPr>
              <w:tabs>
                <w:tab w:val="left" w:pos="851"/>
              </w:tabs>
              <w:ind w:firstLine="709"/>
              <w:jc w:val="both"/>
              <w:rPr>
                <w:rFonts w:ascii="Times New Roman" w:hAnsi="Times New Roman"/>
                <w:sz w:val="24"/>
                <w:szCs w:val="24"/>
                <w:lang w:val="ru-RU"/>
              </w:rPr>
            </w:pPr>
            <w:r w:rsidRPr="00AD0165">
              <w:rPr>
                <w:rFonts w:ascii="Times New Roman" w:hAnsi="Times New Roman"/>
                <w:sz w:val="24"/>
                <w:szCs w:val="24"/>
                <w:lang w:val="ru-RU"/>
              </w:rPr>
              <w:t xml:space="preserve">4. Направление развития экономики в </w:t>
            </w:r>
            <w:r w:rsidRPr="00AD0165">
              <w:rPr>
                <w:rFonts w:ascii="Times New Roman" w:hAnsi="Times New Roman"/>
                <w:sz w:val="24"/>
                <w:szCs w:val="24"/>
              </w:rPr>
              <w:t>XX</w:t>
            </w:r>
            <w:r w:rsidRPr="00AD0165">
              <w:rPr>
                <w:rFonts w:ascii="Times New Roman" w:hAnsi="Times New Roman"/>
                <w:sz w:val="24"/>
                <w:szCs w:val="24"/>
                <w:lang w:val="ru-RU"/>
              </w:rPr>
              <w:t xml:space="preserve"> веке и у нас, и на Западе приняло ложное направление. </w:t>
            </w:r>
          </w:p>
          <w:p w14:paraId="6EFEB21A" w14:textId="77777777" w:rsidR="00AA7C12" w:rsidRPr="00AD0165" w:rsidRDefault="00AA7C12" w:rsidP="00AD0165">
            <w:pPr>
              <w:tabs>
                <w:tab w:val="left" w:pos="851"/>
              </w:tabs>
              <w:ind w:firstLine="709"/>
              <w:jc w:val="both"/>
              <w:rPr>
                <w:rFonts w:ascii="Times New Roman" w:hAnsi="Times New Roman"/>
                <w:sz w:val="24"/>
                <w:szCs w:val="24"/>
                <w:lang w:val="ru-RU"/>
              </w:rPr>
            </w:pPr>
            <w:r w:rsidRPr="00AD0165">
              <w:rPr>
                <w:rFonts w:ascii="Times New Roman" w:hAnsi="Times New Roman"/>
                <w:sz w:val="24"/>
                <w:szCs w:val="24"/>
                <w:lang w:val="ru-RU"/>
              </w:rPr>
              <w:t xml:space="preserve">5. Беседа, которую мы с вами провели, подошла к своему завершающему концу. </w:t>
            </w:r>
          </w:p>
          <w:p w14:paraId="3C037832" w14:textId="77777777" w:rsidR="00AA7C12" w:rsidRPr="00AD0165" w:rsidRDefault="00AA7C12" w:rsidP="00AD0165">
            <w:pPr>
              <w:tabs>
                <w:tab w:val="left" w:pos="851"/>
              </w:tabs>
              <w:ind w:firstLine="709"/>
              <w:jc w:val="both"/>
              <w:rPr>
                <w:rFonts w:ascii="Times New Roman" w:hAnsi="Times New Roman"/>
                <w:sz w:val="24"/>
                <w:szCs w:val="24"/>
                <w:lang w:val="ru-RU"/>
              </w:rPr>
            </w:pPr>
            <w:r w:rsidRPr="00AD0165">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14:paraId="6C26ED9A" w14:textId="77777777" w:rsidR="00AA7C12" w:rsidRPr="00AD0165" w:rsidRDefault="00AA7C12" w:rsidP="00AD0165">
            <w:pPr>
              <w:tabs>
                <w:tab w:val="left" w:pos="851"/>
              </w:tabs>
              <w:ind w:firstLine="709"/>
              <w:jc w:val="both"/>
              <w:rPr>
                <w:rFonts w:ascii="Times New Roman" w:hAnsi="Times New Roman"/>
                <w:sz w:val="24"/>
                <w:szCs w:val="24"/>
                <w:lang w:val="ru-RU"/>
              </w:rPr>
            </w:pPr>
            <w:r w:rsidRPr="00AD0165">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14:paraId="2C762C2D" w14:textId="77777777" w:rsidR="00AA7C12" w:rsidRPr="00AD0165" w:rsidRDefault="00AA7C12" w:rsidP="00AD0165">
            <w:pPr>
              <w:tabs>
                <w:tab w:val="left" w:pos="851"/>
              </w:tabs>
              <w:ind w:firstLine="709"/>
              <w:jc w:val="both"/>
              <w:rPr>
                <w:rFonts w:ascii="Times New Roman" w:hAnsi="Times New Roman"/>
                <w:sz w:val="24"/>
                <w:szCs w:val="24"/>
                <w:lang w:val="ru-RU"/>
              </w:rPr>
            </w:pPr>
            <w:r w:rsidRPr="00AD0165">
              <w:rPr>
                <w:rFonts w:ascii="Times New Roman" w:hAnsi="Times New Roman"/>
                <w:sz w:val="24"/>
                <w:szCs w:val="24"/>
                <w:lang w:val="ru-RU"/>
              </w:rPr>
              <w:t>8. Выбранная тематика весьма актуальна в данный момент времени.</w:t>
            </w:r>
          </w:p>
          <w:p w14:paraId="4C897E4F" w14:textId="77777777" w:rsidR="00AA7C12" w:rsidRPr="00AD0165" w:rsidRDefault="00AA7C12" w:rsidP="00AD0165">
            <w:pPr>
              <w:tabs>
                <w:tab w:val="left" w:pos="851"/>
              </w:tabs>
              <w:ind w:firstLine="709"/>
              <w:jc w:val="both"/>
              <w:rPr>
                <w:rFonts w:ascii="Times New Roman" w:hAnsi="Times New Roman"/>
                <w:sz w:val="24"/>
                <w:szCs w:val="24"/>
                <w:lang w:val="ru-RU"/>
              </w:rPr>
            </w:pPr>
          </w:p>
          <w:p w14:paraId="51BF6CDF" w14:textId="77777777" w:rsidR="00AA7C12" w:rsidRPr="00AD0165" w:rsidRDefault="00AA7C12" w:rsidP="00AD0165">
            <w:pPr>
              <w:ind w:firstLine="709"/>
              <w:jc w:val="both"/>
              <w:rPr>
                <w:rFonts w:ascii="Times New Roman" w:hAnsi="Times New Roman"/>
                <w:i/>
                <w:sz w:val="24"/>
                <w:szCs w:val="24"/>
                <w:lang w:val="ru-RU"/>
              </w:rPr>
            </w:pPr>
            <w:r w:rsidRPr="00AD0165">
              <w:rPr>
                <w:rFonts w:ascii="Times New Roman" w:hAnsi="Times New Roman"/>
                <w:i/>
                <w:sz w:val="24"/>
                <w:szCs w:val="24"/>
              </w:rPr>
              <w:t>II</w:t>
            </w:r>
            <w:r w:rsidRPr="00AD0165">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14:paraId="37C08E7D" w14:textId="77777777" w:rsidR="00AA7C12" w:rsidRPr="00AD0165" w:rsidRDefault="00AA7C12" w:rsidP="00AD0165">
            <w:pPr>
              <w:pStyle w:val="a5"/>
              <w:numPr>
                <w:ilvl w:val="0"/>
                <w:numId w:val="9"/>
              </w:numPr>
              <w:ind w:left="0" w:firstLine="709"/>
              <w:contextualSpacing/>
              <w:jc w:val="both"/>
              <w:rPr>
                <w:rFonts w:ascii="Times New Roman" w:hAnsi="Times New Roman"/>
                <w:sz w:val="24"/>
                <w:szCs w:val="24"/>
              </w:rPr>
            </w:pPr>
            <w:r w:rsidRPr="00AD0165">
              <w:rPr>
                <w:rFonts w:ascii="Times New Roman" w:hAnsi="Times New Roman"/>
                <w:sz w:val="24"/>
                <w:szCs w:val="24"/>
              </w:rPr>
              <w:t>диспетчеры, повары</w:t>
            </w:r>
          </w:p>
          <w:p w14:paraId="71272554" w14:textId="77777777" w:rsidR="00AA7C12" w:rsidRPr="00AD0165" w:rsidRDefault="00AA7C12" w:rsidP="00AD0165">
            <w:pPr>
              <w:pStyle w:val="a5"/>
              <w:numPr>
                <w:ilvl w:val="0"/>
                <w:numId w:val="9"/>
              </w:numPr>
              <w:ind w:left="0" w:firstLine="709"/>
              <w:contextualSpacing/>
              <w:jc w:val="both"/>
              <w:rPr>
                <w:rFonts w:ascii="Times New Roman" w:hAnsi="Times New Roman"/>
                <w:sz w:val="24"/>
                <w:szCs w:val="24"/>
              </w:rPr>
            </w:pPr>
            <w:r w:rsidRPr="00AD0165">
              <w:rPr>
                <w:rFonts w:ascii="Times New Roman" w:hAnsi="Times New Roman"/>
                <w:sz w:val="24"/>
                <w:szCs w:val="24"/>
              </w:rPr>
              <w:t xml:space="preserve">кремы, куполы </w:t>
            </w:r>
          </w:p>
          <w:p w14:paraId="05CFF224" w14:textId="77777777" w:rsidR="00AA7C12" w:rsidRPr="00AD0165" w:rsidRDefault="00AA7C12" w:rsidP="00AD0165">
            <w:pPr>
              <w:pStyle w:val="a5"/>
              <w:numPr>
                <w:ilvl w:val="0"/>
                <w:numId w:val="9"/>
              </w:numPr>
              <w:ind w:left="0" w:firstLine="709"/>
              <w:contextualSpacing/>
              <w:jc w:val="both"/>
              <w:rPr>
                <w:rFonts w:ascii="Times New Roman" w:hAnsi="Times New Roman"/>
                <w:sz w:val="24"/>
                <w:szCs w:val="24"/>
              </w:rPr>
            </w:pPr>
            <w:r w:rsidRPr="00AD0165">
              <w:rPr>
                <w:rFonts w:ascii="Times New Roman" w:hAnsi="Times New Roman"/>
                <w:sz w:val="24"/>
                <w:szCs w:val="24"/>
              </w:rPr>
              <w:t>директоры, ректоры</w:t>
            </w:r>
          </w:p>
          <w:p w14:paraId="158914D7" w14:textId="77777777" w:rsidR="001F2972" w:rsidRPr="00AD0165" w:rsidRDefault="00AA7C12" w:rsidP="00AD0165">
            <w:pPr>
              <w:pStyle w:val="a5"/>
              <w:numPr>
                <w:ilvl w:val="0"/>
                <w:numId w:val="9"/>
              </w:numPr>
              <w:ind w:left="0" w:firstLine="709"/>
              <w:contextualSpacing/>
              <w:jc w:val="both"/>
              <w:rPr>
                <w:rFonts w:ascii="Times New Roman" w:hAnsi="Times New Roman"/>
                <w:sz w:val="24"/>
                <w:szCs w:val="24"/>
              </w:rPr>
            </w:pPr>
            <w:r w:rsidRPr="00AD0165">
              <w:rPr>
                <w:rFonts w:ascii="Times New Roman" w:hAnsi="Times New Roman"/>
                <w:sz w:val="24"/>
                <w:szCs w:val="24"/>
              </w:rPr>
              <w:t>бухгалтеры, договоры</w:t>
            </w:r>
          </w:p>
          <w:p w14:paraId="46F133B4" w14:textId="77777777" w:rsidR="001F2972" w:rsidRPr="00AD0165" w:rsidRDefault="001F2972" w:rsidP="00AD0165">
            <w:pPr>
              <w:ind w:firstLine="709"/>
              <w:contextualSpacing/>
              <w:jc w:val="both"/>
              <w:rPr>
                <w:rFonts w:ascii="Times New Roman" w:hAnsi="Times New Roman"/>
                <w:sz w:val="24"/>
                <w:szCs w:val="24"/>
              </w:rPr>
            </w:pPr>
          </w:p>
        </w:tc>
      </w:tr>
      <w:tr w:rsidR="00AA7C12" w:rsidRPr="000B20A9" w14:paraId="0380C72F" w14:textId="77777777" w:rsidTr="00802C61">
        <w:trPr>
          <w:trHeight w:val="3395"/>
        </w:trPr>
        <w:tc>
          <w:tcPr>
            <w:tcW w:w="1809" w:type="dxa"/>
          </w:tcPr>
          <w:p w14:paraId="339FA9DA"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lastRenderedPageBreak/>
              <w:t>Владеть</w:t>
            </w:r>
          </w:p>
        </w:tc>
        <w:tc>
          <w:tcPr>
            <w:tcW w:w="4111" w:type="dxa"/>
          </w:tcPr>
          <w:p w14:paraId="0F43CCAA"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 xml:space="preserve">- </w:t>
            </w:r>
            <w:r w:rsidRPr="00AD0165">
              <w:rPr>
                <w:rFonts w:ascii="Times New Roman" w:hAnsi="Times New Roman"/>
                <w:sz w:val="24"/>
                <w:szCs w:val="24"/>
                <w:lang w:val="ru-RU"/>
              </w:rPr>
              <w:t xml:space="preserve">нормами литературного языка;  </w:t>
            </w:r>
          </w:p>
          <w:p w14:paraId="370F5FA3" w14:textId="77777777" w:rsidR="00AA7C12" w:rsidRPr="00AD0165" w:rsidRDefault="00AA7C12" w:rsidP="00AD0165">
            <w:pPr>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14:paraId="63D4CDCC"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 xml:space="preserve">- </w:t>
            </w:r>
            <w:r w:rsidRPr="00AD0165">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14:paraId="75E8064A" w14:textId="77777777" w:rsidR="00640F55" w:rsidRPr="00AD0165" w:rsidRDefault="00AA7C12" w:rsidP="00AD0165">
            <w:pPr>
              <w:tabs>
                <w:tab w:val="left" w:pos="331"/>
              </w:tabs>
              <w:ind w:firstLine="709"/>
              <w:jc w:val="both"/>
              <w:rPr>
                <w:rFonts w:ascii="Times New Roman" w:hAnsi="Times New Roman"/>
                <w:b/>
                <w:sz w:val="24"/>
                <w:szCs w:val="24"/>
                <w:lang w:val="ru-RU"/>
              </w:rPr>
            </w:pPr>
            <w:r w:rsidRPr="00AD0165">
              <w:rPr>
                <w:rFonts w:ascii="Times New Roman" w:hAnsi="Times New Roman"/>
                <w:b/>
                <w:sz w:val="24"/>
                <w:szCs w:val="24"/>
                <w:lang w:val="ru-RU"/>
              </w:rPr>
              <w:t>Пример комплексного задания по курсу:</w:t>
            </w:r>
          </w:p>
          <w:p w14:paraId="61463666" w14:textId="77777777" w:rsidR="002B1867" w:rsidRPr="00AD0165" w:rsidRDefault="002B1867" w:rsidP="00AD0165">
            <w:pPr>
              <w:suppressAutoHyphens/>
              <w:ind w:firstLine="709"/>
              <w:jc w:val="both"/>
              <w:rPr>
                <w:rFonts w:ascii="Times New Roman" w:hAnsi="Times New Roman"/>
                <w:i/>
                <w:sz w:val="24"/>
                <w:szCs w:val="24"/>
                <w:lang w:val="ru-RU"/>
              </w:rPr>
            </w:pPr>
            <w:r w:rsidRPr="00AD0165">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14:paraId="5DA1C816" w14:textId="77777777" w:rsidR="002B1867"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14:paraId="2285D673" w14:textId="77777777" w:rsidR="00AA7C12"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0B20A9" w14:paraId="3CC2CC1A" w14:textId="77777777" w:rsidTr="00802C61">
        <w:tc>
          <w:tcPr>
            <w:tcW w:w="15069" w:type="dxa"/>
            <w:gridSpan w:val="3"/>
          </w:tcPr>
          <w:p w14:paraId="7E65FB89" w14:textId="77777777" w:rsidR="0036347B" w:rsidRPr="00AD0165" w:rsidRDefault="00AA7C12" w:rsidP="00AD0165">
            <w:pPr>
              <w:ind w:firstLine="709"/>
              <w:jc w:val="both"/>
              <w:rPr>
                <w:rFonts w:ascii="Times New Roman" w:eastAsiaTheme="minorEastAsia" w:hAnsi="Times New Roman"/>
                <w:sz w:val="24"/>
                <w:szCs w:val="24"/>
                <w:lang w:val="ru-RU"/>
              </w:rPr>
            </w:pPr>
            <w:r w:rsidRPr="00AD0165">
              <w:rPr>
                <w:rFonts w:ascii="Times New Roman" w:eastAsiaTheme="minorEastAsia" w:hAnsi="Times New Roman"/>
                <w:b/>
                <w:sz w:val="24"/>
                <w:szCs w:val="24"/>
                <w:lang w:val="ru-RU"/>
              </w:rPr>
              <w:t>О</w:t>
            </w:r>
            <w:r w:rsidR="0036347B" w:rsidRPr="00AD0165">
              <w:rPr>
                <w:rFonts w:ascii="Times New Roman" w:eastAsiaTheme="minorEastAsia" w:hAnsi="Times New Roman"/>
                <w:b/>
                <w:sz w:val="24"/>
                <w:szCs w:val="24"/>
                <w:lang w:val="ru-RU"/>
              </w:rPr>
              <w:t xml:space="preserve">К-5 </w:t>
            </w:r>
            <w:r w:rsidRPr="00AD0165">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14:paraId="296FB015" w14:textId="77777777" w:rsidR="00AA7C12" w:rsidRPr="00AD0165" w:rsidRDefault="00AA7C12" w:rsidP="00AD0165">
            <w:pPr>
              <w:ind w:firstLine="709"/>
              <w:jc w:val="both"/>
              <w:rPr>
                <w:rFonts w:ascii="Times New Roman" w:hAnsi="Times New Roman"/>
                <w:b/>
                <w:sz w:val="24"/>
                <w:szCs w:val="24"/>
                <w:lang w:val="ru-RU"/>
              </w:rPr>
            </w:pPr>
          </w:p>
        </w:tc>
      </w:tr>
      <w:tr w:rsidR="00AA7C12" w:rsidRPr="000B20A9" w14:paraId="42ECED6B" w14:textId="77777777" w:rsidTr="00802C61">
        <w:tc>
          <w:tcPr>
            <w:tcW w:w="1809" w:type="dxa"/>
          </w:tcPr>
          <w:p w14:paraId="181CDD4F"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Знать</w:t>
            </w:r>
          </w:p>
        </w:tc>
        <w:tc>
          <w:tcPr>
            <w:tcW w:w="4111" w:type="dxa"/>
          </w:tcPr>
          <w:p w14:paraId="2662EDB4" w14:textId="77777777" w:rsidR="00AA7C12" w:rsidRPr="00AD0165" w:rsidRDefault="00AA7C12" w:rsidP="00AD0165">
            <w:pPr>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t xml:space="preserve">- </w:t>
            </w:r>
            <w:r w:rsidRPr="00AD0165">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14:paraId="3C45C93D"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специфику речевого общения в условиях межкультурных контактов</w:t>
            </w:r>
          </w:p>
          <w:p w14:paraId="5C460180" w14:textId="77777777" w:rsidR="00AA7C12" w:rsidRPr="00AD0165" w:rsidRDefault="00AA7C12" w:rsidP="00AD0165">
            <w:pPr>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color w:val="000000"/>
                <w:sz w:val="24"/>
                <w:szCs w:val="24"/>
                <w:lang w:val="ru-RU"/>
              </w:rPr>
              <w:t xml:space="preserve">- </w:t>
            </w:r>
            <w:r w:rsidRPr="00AD0165">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14:paraId="04B46B43" w14:textId="77777777" w:rsidR="00AA7C12" w:rsidRPr="00AD0165" w:rsidRDefault="00AA7C12" w:rsidP="00AD0165">
            <w:pPr>
              <w:pStyle w:val="2"/>
              <w:numPr>
                <w:ilvl w:val="1"/>
                <w:numId w:val="0"/>
              </w:numPr>
              <w:tabs>
                <w:tab w:val="left" w:pos="463"/>
              </w:tabs>
              <w:autoSpaceDE w:val="0"/>
              <w:autoSpaceDN w:val="0"/>
              <w:adjustRightInd w:val="0"/>
              <w:spacing w:before="0"/>
              <w:ind w:firstLine="709"/>
              <w:jc w:val="both"/>
              <w:outlineLvl w:val="1"/>
              <w:rPr>
                <w:rFonts w:ascii="Times New Roman" w:hAnsi="Times New Roman" w:cs="Times New Roman"/>
                <w:color w:val="auto"/>
                <w:sz w:val="24"/>
                <w:szCs w:val="24"/>
                <w:lang w:val="ru-RU"/>
              </w:rPr>
            </w:pPr>
            <w:r w:rsidRPr="00AD0165">
              <w:rPr>
                <w:rFonts w:ascii="Times New Roman" w:hAnsi="Times New Roman" w:cs="Times New Roman"/>
                <w:color w:val="auto"/>
                <w:sz w:val="24"/>
                <w:szCs w:val="24"/>
                <w:lang w:val="ru-RU"/>
              </w:rPr>
              <w:t>Перечень теоретических вопросов к экзамену:</w:t>
            </w:r>
          </w:p>
          <w:p w14:paraId="1883A210" w14:textId="77777777" w:rsidR="007A7E5D" w:rsidRPr="00AD0165" w:rsidRDefault="00BD1232" w:rsidP="00AD0165">
            <w:pPr>
              <w:autoSpaceDN w:val="0"/>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1.</w:t>
            </w:r>
            <w:r w:rsidR="007A7E5D" w:rsidRPr="00AD0165">
              <w:rPr>
                <w:rFonts w:ascii="Times New Roman" w:hAnsi="Times New Roman"/>
                <w:sz w:val="24"/>
                <w:szCs w:val="24"/>
                <w:lang w:val="ru-RU"/>
              </w:rPr>
              <w:t>Речевое общение. Культура речи.</w:t>
            </w:r>
          </w:p>
          <w:p w14:paraId="0CED068C" w14:textId="77777777" w:rsidR="007A7E5D" w:rsidRPr="00AD0165" w:rsidRDefault="00BD1232" w:rsidP="00AD0165">
            <w:pPr>
              <w:autoSpaceDN w:val="0"/>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2.</w:t>
            </w:r>
            <w:r w:rsidR="007A7E5D" w:rsidRPr="00AD0165">
              <w:rPr>
                <w:rFonts w:ascii="Times New Roman" w:hAnsi="Times New Roman"/>
                <w:sz w:val="24"/>
                <w:szCs w:val="24"/>
                <w:lang w:val="ru-RU"/>
              </w:rPr>
              <w:t>Коммуникативный аспект культуры речи.</w:t>
            </w:r>
          </w:p>
          <w:p w14:paraId="7C20EE51" w14:textId="77777777" w:rsidR="007A7E5D" w:rsidRPr="00AD0165" w:rsidRDefault="00BD1232" w:rsidP="00AD0165">
            <w:pPr>
              <w:autoSpaceDN w:val="0"/>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3.</w:t>
            </w:r>
            <w:r w:rsidR="007A7E5D" w:rsidRPr="00AD0165">
              <w:rPr>
                <w:rFonts w:ascii="Times New Roman" w:hAnsi="Times New Roman"/>
                <w:sz w:val="24"/>
                <w:szCs w:val="24"/>
                <w:lang w:val="ru-RU"/>
              </w:rPr>
              <w:t>Этический аспект культуры речи.</w:t>
            </w:r>
          </w:p>
          <w:p w14:paraId="166381E1" w14:textId="77777777" w:rsidR="007A7E5D" w:rsidRPr="00AD0165" w:rsidRDefault="00BD1232" w:rsidP="00AD0165">
            <w:pPr>
              <w:autoSpaceDN w:val="0"/>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4.</w:t>
            </w:r>
            <w:r w:rsidR="007A7E5D" w:rsidRPr="00AD0165">
              <w:rPr>
                <w:rFonts w:ascii="Times New Roman" w:hAnsi="Times New Roman"/>
                <w:sz w:val="24"/>
                <w:szCs w:val="24"/>
                <w:lang w:val="ru-RU"/>
              </w:rPr>
              <w:t>Коммуникативные качества речи.</w:t>
            </w:r>
          </w:p>
          <w:p w14:paraId="027A504F" w14:textId="77777777" w:rsidR="00AA7C12" w:rsidRPr="00AD0165" w:rsidRDefault="00BD1232" w:rsidP="00AD0165">
            <w:pPr>
              <w:autoSpaceDN w:val="0"/>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5.</w:t>
            </w:r>
            <w:r w:rsidR="007A7E5D" w:rsidRPr="00AD0165">
              <w:rPr>
                <w:rFonts w:ascii="Times New Roman" w:hAnsi="Times New Roman"/>
                <w:sz w:val="24"/>
                <w:szCs w:val="24"/>
                <w:lang w:val="ru-RU"/>
              </w:rPr>
              <w:t>Условия успешной коммуникации.</w:t>
            </w:r>
          </w:p>
          <w:p w14:paraId="2967A9B0" w14:textId="77777777" w:rsidR="00AA7C12" w:rsidRPr="00AD0165" w:rsidRDefault="00AA7C12" w:rsidP="00AD0165">
            <w:pPr>
              <w:pStyle w:val="a5"/>
              <w:widowControl w:val="0"/>
              <w:overflowPunct w:val="0"/>
              <w:autoSpaceDE w:val="0"/>
              <w:autoSpaceDN w:val="0"/>
              <w:adjustRightInd w:val="0"/>
              <w:ind w:left="0" w:firstLine="709"/>
              <w:jc w:val="both"/>
              <w:rPr>
                <w:rFonts w:ascii="Times New Roman" w:hAnsi="Times New Roman"/>
                <w:b/>
                <w:sz w:val="24"/>
                <w:szCs w:val="24"/>
                <w:lang w:val="ru-RU"/>
              </w:rPr>
            </w:pPr>
            <w:r w:rsidRPr="00AD0165">
              <w:rPr>
                <w:rFonts w:ascii="Times New Roman" w:hAnsi="Times New Roman"/>
                <w:b/>
                <w:sz w:val="24"/>
                <w:szCs w:val="24"/>
                <w:lang w:val="ru-RU"/>
              </w:rPr>
              <w:t>Тесты:</w:t>
            </w:r>
          </w:p>
          <w:p w14:paraId="08E58741" w14:textId="77777777" w:rsidR="009A6A5D" w:rsidRPr="00AD0165" w:rsidRDefault="007A7E5D" w:rsidP="00AD0165">
            <w:pPr>
              <w:shd w:val="clear" w:color="auto" w:fill="FFFFFF"/>
              <w:tabs>
                <w:tab w:val="left" w:pos="490"/>
              </w:tabs>
              <w:ind w:firstLine="709"/>
              <w:jc w:val="both"/>
              <w:rPr>
                <w:rFonts w:ascii="Times New Roman" w:hAnsi="Times New Roman"/>
                <w:i/>
                <w:sz w:val="24"/>
                <w:szCs w:val="24"/>
                <w:lang w:val="ru-RU"/>
              </w:rPr>
            </w:pPr>
            <w:r w:rsidRPr="00AD0165">
              <w:rPr>
                <w:rFonts w:ascii="Times New Roman" w:hAnsi="Times New Roman"/>
                <w:i/>
                <w:sz w:val="24"/>
                <w:szCs w:val="24"/>
              </w:rPr>
              <w:t>I</w:t>
            </w:r>
            <w:r w:rsidRPr="00AD0165">
              <w:rPr>
                <w:rFonts w:ascii="Times New Roman" w:hAnsi="Times New Roman"/>
                <w:i/>
                <w:sz w:val="24"/>
                <w:szCs w:val="24"/>
                <w:lang w:val="ru-RU"/>
              </w:rPr>
              <w:t>.</w:t>
            </w:r>
            <w:r w:rsidR="009A6A5D" w:rsidRPr="00AD0165">
              <w:rPr>
                <w:rFonts w:ascii="Times New Roman" w:hAnsi="Times New Roman"/>
                <w:i/>
                <w:color w:val="000000"/>
                <w:sz w:val="24"/>
                <w:szCs w:val="24"/>
                <w:lang w:val="ru-RU"/>
              </w:rPr>
              <w:t xml:space="preserve"> Под культурой речи понимается</w:t>
            </w:r>
          </w:p>
          <w:p w14:paraId="68828993" w14:textId="77777777" w:rsidR="009A6A5D" w:rsidRPr="00AD0165" w:rsidRDefault="009A6A5D" w:rsidP="00AD0165">
            <w:pPr>
              <w:shd w:val="clear" w:color="auto" w:fill="FFFFFF"/>
              <w:tabs>
                <w:tab w:val="left" w:pos="566"/>
              </w:tabs>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владение нормами литературного языка в его устной и письменной формах;</w:t>
            </w:r>
          </w:p>
          <w:p w14:paraId="72E4B8BF" w14:textId="77777777" w:rsidR="009A6A5D" w:rsidRPr="00AD0165" w:rsidRDefault="009A6A5D" w:rsidP="00AD0165">
            <w:pPr>
              <w:shd w:val="clear" w:color="auto" w:fill="FFFFFF"/>
              <w:tabs>
                <w:tab w:val="left" w:pos="566"/>
              </w:tabs>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использование слов в несвойственном им значении;</w:t>
            </w:r>
          </w:p>
          <w:p w14:paraId="4B906A40" w14:textId="77777777" w:rsidR="009A6A5D" w:rsidRPr="00AD0165" w:rsidRDefault="009A6A5D" w:rsidP="00AD0165">
            <w:pPr>
              <w:shd w:val="clear" w:color="auto" w:fill="FFFFFF"/>
              <w:tabs>
                <w:tab w:val="left" w:pos="851"/>
              </w:tabs>
              <w:ind w:firstLine="709"/>
              <w:jc w:val="both"/>
              <w:rPr>
                <w:rFonts w:ascii="Times New Roman" w:hAnsi="Times New Roman"/>
                <w:sz w:val="24"/>
                <w:szCs w:val="24"/>
                <w:lang w:val="ru-RU"/>
              </w:rPr>
            </w:pPr>
            <w:r w:rsidRPr="00AD0165">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14:paraId="7E49049E" w14:textId="77777777" w:rsidR="00AA7C12" w:rsidRPr="00AD0165" w:rsidRDefault="009A6A5D" w:rsidP="00AD0165">
            <w:pPr>
              <w:shd w:val="clear" w:color="auto" w:fill="FFFFFF"/>
              <w:tabs>
                <w:tab w:val="left" w:pos="566"/>
              </w:tabs>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использование слов-сорняков и слов-паразитов.</w:t>
            </w:r>
          </w:p>
          <w:p w14:paraId="52432CC4" w14:textId="77777777" w:rsidR="009A6A5D" w:rsidRPr="00AD0165" w:rsidRDefault="00AA7C12" w:rsidP="00AD0165">
            <w:pPr>
              <w:shd w:val="clear" w:color="auto" w:fill="FFFFFF"/>
              <w:tabs>
                <w:tab w:val="left" w:pos="605"/>
              </w:tabs>
              <w:ind w:firstLine="709"/>
              <w:jc w:val="both"/>
              <w:rPr>
                <w:rFonts w:ascii="Times New Roman" w:hAnsi="Times New Roman"/>
                <w:i/>
                <w:sz w:val="24"/>
                <w:szCs w:val="24"/>
                <w:lang w:val="ru-RU"/>
              </w:rPr>
            </w:pPr>
            <w:r w:rsidRPr="00AD0165">
              <w:rPr>
                <w:rFonts w:ascii="Times New Roman" w:hAnsi="Times New Roman"/>
                <w:i/>
                <w:sz w:val="24"/>
                <w:szCs w:val="24"/>
              </w:rPr>
              <w:t>II</w:t>
            </w:r>
            <w:r w:rsidRPr="00AD0165">
              <w:rPr>
                <w:rFonts w:ascii="Times New Roman" w:hAnsi="Times New Roman"/>
                <w:i/>
                <w:sz w:val="24"/>
                <w:szCs w:val="24"/>
                <w:lang w:val="ru-RU"/>
              </w:rPr>
              <w:t xml:space="preserve">. </w:t>
            </w:r>
            <w:r w:rsidR="009A6A5D" w:rsidRPr="00AD0165">
              <w:rPr>
                <w:rFonts w:ascii="Times New Roman" w:hAnsi="Times New Roman"/>
                <w:i/>
                <w:color w:val="000000"/>
                <w:sz w:val="24"/>
                <w:szCs w:val="24"/>
                <w:lang w:val="ru-RU"/>
              </w:rPr>
              <w:t>Какие факторы определяют формирование речевого этикета и его использование?</w:t>
            </w:r>
          </w:p>
          <w:p w14:paraId="76192F58" w14:textId="77777777" w:rsidR="009A6A5D" w:rsidRPr="00AD0165" w:rsidRDefault="009A6A5D" w:rsidP="00AD0165">
            <w:pPr>
              <w:shd w:val="clear" w:color="auto" w:fill="FFFFFF"/>
              <w:tabs>
                <w:tab w:val="left" w:pos="586"/>
              </w:tabs>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14:paraId="3F3A427F" w14:textId="77777777" w:rsidR="009A6A5D" w:rsidRPr="00AD0165" w:rsidRDefault="009A6A5D" w:rsidP="00AD0165">
            <w:pPr>
              <w:shd w:val="clear" w:color="auto" w:fill="FFFFFF"/>
              <w:tabs>
                <w:tab w:val="left" w:pos="576"/>
              </w:tabs>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14:paraId="3915E1F9" w14:textId="77777777" w:rsidR="009A6A5D" w:rsidRPr="00AD0165" w:rsidRDefault="009A6A5D" w:rsidP="00AD0165">
            <w:pPr>
              <w:shd w:val="clear" w:color="auto" w:fill="FFFFFF"/>
              <w:tabs>
                <w:tab w:val="left" w:pos="576"/>
              </w:tabs>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в) вредные привычки;</w:t>
            </w:r>
          </w:p>
          <w:p w14:paraId="178ACD26" w14:textId="77777777" w:rsidR="00AA7C12" w:rsidRPr="00AD0165" w:rsidRDefault="009A6A5D" w:rsidP="00AD0165">
            <w:pPr>
              <w:shd w:val="clear" w:color="auto" w:fill="FFFFFF"/>
              <w:tabs>
                <w:tab w:val="left" w:pos="576"/>
              </w:tabs>
              <w:ind w:firstLine="709"/>
              <w:jc w:val="both"/>
              <w:rPr>
                <w:rFonts w:ascii="Times New Roman" w:hAnsi="Times New Roman"/>
                <w:sz w:val="24"/>
                <w:szCs w:val="24"/>
                <w:lang w:val="ru-RU"/>
              </w:rPr>
            </w:pPr>
            <w:r w:rsidRPr="00AD0165">
              <w:rPr>
                <w:rFonts w:ascii="Times New Roman" w:hAnsi="Times New Roman"/>
                <w:color w:val="000000"/>
                <w:sz w:val="24"/>
                <w:szCs w:val="24"/>
                <w:lang w:val="ru-RU"/>
              </w:rPr>
              <w:t>г) внешность участников общения.</w:t>
            </w:r>
          </w:p>
        </w:tc>
      </w:tr>
      <w:tr w:rsidR="00AA7C12" w:rsidRPr="000B20A9" w14:paraId="773675D8" w14:textId="77777777" w:rsidTr="00802C61">
        <w:tc>
          <w:tcPr>
            <w:tcW w:w="1809" w:type="dxa"/>
          </w:tcPr>
          <w:p w14:paraId="165CE7B5"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lastRenderedPageBreak/>
              <w:t>Уметь</w:t>
            </w:r>
          </w:p>
        </w:tc>
        <w:tc>
          <w:tcPr>
            <w:tcW w:w="4111" w:type="dxa"/>
          </w:tcPr>
          <w:p w14:paraId="0531C953"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анализировать проблемы общения в команде;</w:t>
            </w:r>
          </w:p>
          <w:p w14:paraId="62051BF7"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ориентироваться в мире культурных норм и ценностей;</w:t>
            </w:r>
          </w:p>
          <w:p w14:paraId="790EB003" w14:textId="77777777" w:rsidR="00AA7C12" w:rsidRPr="00AD0165" w:rsidRDefault="00AA7C12" w:rsidP="00AD0165">
            <w:pPr>
              <w:ind w:firstLine="709"/>
              <w:jc w:val="both"/>
              <w:rPr>
                <w:rFonts w:ascii="Times New Roman" w:eastAsiaTheme="minorEastAsia" w:hAnsi="Times New Roman"/>
                <w:color w:val="000000"/>
                <w:sz w:val="24"/>
                <w:szCs w:val="24"/>
                <w:lang w:val="ru-RU"/>
              </w:rPr>
            </w:pPr>
            <w:r w:rsidRPr="00AD0165">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14:paraId="438368C3" w14:textId="77777777" w:rsidR="00AA7C12" w:rsidRPr="00AD0165" w:rsidRDefault="00AA7C12" w:rsidP="00AD0165">
            <w:pPr>
              <w:tabs>
                <w:tab w:val="left" w:pos="851"/>
              </w:tabs>
              <w:ind w:firstLine="709"/>
              <w:jc w:val="both"/>
              <w:rPr>
                <w:rFonts w:ascii="Times New Roman" w:eastAsiaTheme="minorEastAsia" w:hAnsi="Times New Roman"/>
                <w:b/>
                <w:color w:val="000000"/>
                <w:sz w:val="24"/>
                <w:szCs w:val="24"/>
                <w:lang w:val="ru-RU"/>
              </w:rPr>
            </w:pPr>
            <w:r w:rsidRPr="00AD0165">
              <w:rPr>
                <w:rFonts w:ascii="Times New Roman" w:eastAsiaTheme="minorEastAsia" w:hAnsi="Times New Roman"/>
                <w:b/>
                <w:color w:val="000000"/>
                <w:sz w:val="24"/>
                <w:szCs w:val="24"/>
                <w:lang w:val="ru-RU"/>
              </w:rPr>
              <w:t>Примерные практические задания для экзамена:</w:t>
            </w:r>
          </w:p>
          <w:p w14:paraId="2356DC7B" w14:textId="77777777" w:rsidR="009A6A5D" w:rsidRPr="00AD0165" w:rsidRDefault="00AA7C12" w:rsidP="00AD0165">
            <w:pPr>
              <w:ind w:firstLine="709"/>
              <w:jc w:val="both"/>
              <w:rPr>
                <w:rFonts w:ascii="Times New Roman" w:hAnsi="Times New Roman"/>
                <w:i/>
                <w:sz w:val="24"/>
                <w:szCs w:val="24"/>
                <w:lang w:val="ru-RU"/>
              </w:rPr>
            </w:pPr>
            <w:r w:rsidRPr="00AD0165">
              <w:rPr>
                <w:rFonts w:ascii="Times New Roman" w:hAnsi="Times New Roman"/>
                <w:i/>
                <w:sz w:val="24"/>
                <w:szCs w:val="24"/>
              </w:rPr>
              <w:t>I</w:t>
            </w:r>
            <w:r w:rsidRPr="00AD0165">
              <w:rPr>
                <w:rFonts w:ascii="Times New Roman" w:hAnsi="Times New Roman"/>
                <w:i/>
                <w:sz w:val="24"/>
                <w:szCs w:val="24"/>
                <w:lang w:val="ru-RU"/>
              </w:rPr>
              <w:t xml:space="preserve">. </w:t>
            </w:r>
            <w:r w:rsidR="009A6A5D" w:rsidRPr="00AD0165">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14:paraId="565513C7" w14:textId="77777777" w:rsidR="00AA7C12" w:rsidRPr="00AD0165" w:rsidRDefault="009A6A5D" w:rsidP="00AD0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AD0165">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14:paraId="18E4A2DF" w14:textId="77777777" w:rsidR="00AA7C12" w:rsidRPr="00AD0165" w:rsidRDefault="00AA7C12" w:rsidP="00AD0165">
            <w:pPr>
              <w:ind w:firstLine="709"/>
              <w:jc w:val="both"/>
              <w:rPr>
                <w:rFonts w:ascii="Times New Roman" w:hAnsi="Times New Roman"/>
                <w:sz w:val="24"/>
                <w:szCs w:val="24"/>
                <w:lang w:val="ru-RU"/>
              </w:rPr>
            </w:pPr>
          </w:p>
          <w:p w14:paraId="1648F5DE" w14:textId="77777777" w:rsidR="00AA7C12" w:rsidRPr="00AD0165" w:rsidRDefault="00AA7C12" w:rsidP="00AD0165">
            <w:pPr>
              <w:ind w:firstLine="709"/>
              <w:jc w:val="both"/>
              <w:rPr>
                <w:rFonts w:ascii="Times New Roman" w:hAnsi="Times New Roman"/>
                <w:bCs/>
                <w:i/>
                <w:sz w:val="24"/>
                <w:szCs w:val="24"/>
                <w:lang w:val="ru-RU"/>
              </w:rPr>
            </w:pPr>
            <w:r w:rsidRPr="00AD0165">
              <w:rPr>
                <w:rFonts w:ascii="Times New Roman" w:hAnsi="Times New Roman"/>
                <w:bCs/>
                <w:i/>
                <w:sz w:val="24"/>
                <w:szCs w:val="24"/>
              </w:rPr>
              <w:t>II</w:t>
            </w:r>
            <w:r w:rsidRPr="00AD0165">
              <w:rPr>
                <w:rFonts w:ascii="Times New Roman" w:hAnsi="Times New Roman"/>
                <w:bCs/>
                <w:i/>
                <w:sz w:val="24"/>
                <w:szCs w:val="24"/>
                <w:lang w:val="ru-RU"/>
              </w:rPr>
              <w:t xml:space="preserve">. </w:t>
            </w:r>
            <w:r w:rsidR="009A6A5D" w:rsidRPr="00AD0165">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14:paraId="080D099D" w14:textId="77777777" w:rsidR="00AA7C12" w:rsidRPr="00AD0165" w:rsidRDefault="009A6A5D" w:rsidP="00AD0165">
            <w:pPr>
              <w:ind w:firstLine="709"/>
              <w:jc w:val="both"/>
              <w:rPr>
                <w:rFonts w:ascii="Times New Roman" w:hAnsi="Times New Roman"/>
                <w:bCs/>
                <w:sz w:val="24"/>
                <w:szCs w:val="24"/>
                <w:lang w:val="ru-RU"/>
              </w:rPr>
            </w:pPr>
            <w:r w:rsidRPr="00AD0165">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AD0165">
              <w:rPr>
                <w:rFonts w:ascii="Times New Roman" w:hAnsi="Times New Roman"/>
                <w:bCs/>
                <w:sz w:val="24"/>
                <w:szCs w:val="24"/>
                <w:lang w:val="ru-RU"/>
              </w:rPr>
              <w:t>ть вам, что такое блин. Для по</w:t>
            </w:r>
            <w:r w:rsidRPr="00AD0165">
              <w:rPr>
                <w:rFonts w:ascii="Times New Roman" w:hAnsi="Times New Roman"/>
                <w:bCs/>
                <w:sz w:val="24"/>
                <w:szCs w:val="24"/>
                <w:lang w:val="ru-RU"/>
              </w:rPr>
              <w:t>лучения этого последнего берется окружность в три вершка в д</w:t>
            </w:r>
            <w:r w:rsidR="00BD1232" w:rsidRPr="00AD0165">
              <w:rPr>
                <w:rFonts w:ascii="Times New Roman" w:hAnsi="Times New Roman"/>
                <w:bCs/>
                <w:sz w:val="24"/>
                <w:szCs w:val="24"/>
                <w:lang w:val="ru-RU"/>
              </w:rPr>
              <w:t>иаметре. Пи-эр квадрат заполня</w:t>
            </w:r>
            <w:r w:rsidRPr="00AD0165">
              <w:rPr>
                <w:rFonts w:ascii="Times New Roman" w:hAnsi="Times New Roman"/>
                <w:bCs/>
                <w:sz w:val="24"/>
                <w:szCs w:val="24"/>
                <w:lang w:val="ru-RU"/>
              </w:rPr>
              <w:t>ется массой из муки с молоком и дрожжами. Затем все это со</w:t>
            </w:r>
            <w:r w:rsidR="00BD1232" w:rsidRPr="00AD0165">
              <w:rPr>
                <w:rFonts w:ascii="Times New Roman" w:hAnsi="Times New Roman"/>
                <w:bCs/>
                <w:sz w:val="24"/>
                <w:szCs w:val="24"/>
                <w:lang w:val="ru-RU"/>
              </w:rPr>
              <w:t>оружение подвергается медленно</w:t>
            </w:r>
            <w:r w:rsidRPr="00AD0165">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AD0165">
              <w:rPr>
                <w:rFonts w:ascii="Times New Roman" w:hAnsi="Times New Roman"/>
                <w:bCs/>
                <w:sz w:val="24"/>
                <w:szCs w:val="24"/>
                <w:lang w:val="ru-RU"/>
              </w:rPr>
              <w:t>леиновыми и стеариновыми кисло</w:t>
            </w:r>
            <w:r w:rsidRPr="00AD0165">
              <w:rPr>
                <w:rFonts w:ascii="Times New Roman" w:hAnsi="Times New Roman"/>
                <w:bCs/>
                <w:sz w:val="24"/>
                <w:szCs w:val="24"/>
                <w:lang w:val="ru-RU"/>
              </w:rPr>
              <w:t xml:space="preserve">тами, то есть так </w:t>
            </w:r>
            <w:r w:rsidRPr="00AD0165">
              <w:rPr>
                <w:rFonts w:ascii="Times New Roman" w:hAnsi="Times New Roman"/>
                <w:bCs/>
                <w:sz w:val="24"/>
                <w:szCs w:val="24"/>
                <w:lang w:val="ru-RU"/>
              </w:rPr>
              <w:lastRenderedPageBreak/>
              <w:t>называемым маслом. Полученная путем нагре</w:t>
            </w:r>
            <w:r w:rsidR="00BD1232" w:rsidRPr="00AD0165">
              <w:rPr>
                <w:rFonts w:ascii="Times New Roman" w:hAnsi="Times New Roman"/>
                <w:bCs/>
                <w:sz w:val="24"/>
                <w:szCs w:val="24"/>
                <w:lang w:val="ru-RU"/>
              </w:rPr>
              <w:t>вания тягуче-упругая смесь вво</w:t>
            </w:r>
            <w:r w:rsidRPr="00AD0165">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0B20A9" w14:paraId="7F641ED7" w14:textId="77777777" w:rsidTr="00802C61">
        <w:tc>
          <w:tcPr>
            <w:tcW w:w="1809" w:type="dxa"/>
          </w:tcPr>
          <w:p w14:paraId="7F53C6F1"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lastRenderedPageBreak/>
              <w:t>Владеть</w:t>
            </w:r>
          </w:p>
        </w:tc>
        <w:tc>
          <w:tcPr>
            <w:tcW w:w="4111" w:type="dxa"/>
          </w:tcPr>
          <w:p w14:paraId="4C0405E9" w14:textId="77777777" w:rsidR="00AA7C12" w:rsidRPr="00AD0165" w:rsidRDefault="00AA7C12" w:rsidP="00AD0165">
            <w:pPr>
              <w:ind w:firstLine="709"/>
              <w:jc w:val="both"/>
              <w:rPr>
                <w:rFonts w:ascii="Times New Roman" w:eastAsiaTheme="minorEastAsia" w:hAnsi="Times New Roman"/>
                <w:color w:val="000000"/>
                <w:sz w:val="24"/>
                <w:szCs w:val="24"/>
                <w:lang w:val="ru-RU"/>
              </w:rPr>
            </w:pPr>
            <w:r w:rsidRPr="00AD0165">
              <w:rPr>
                <w:rFonts w:ascii="Times New Roman" w:eastAsiaTheme="minorEastAsia" w:hAnsi="Times New Roman"/>
                <w:sz w:val="24"/>
                <w:szCs w:val="24"/>
                <w:lang w:val="ru-RU"/>
              </w:rPr>
              <w:t xml:space="preserve">- </w:t>
            </w:r>
            <w:r w:rsidRPr="00AD0165">
              <w:rPr>
                <w:rFonts w:ascii="Times New Roman" w:hAnsi="Times New Roman"/>
                <w:sz w:val="24"/>
                <w:szCs w:val="24"/>
                <w:lang w:val="ru-RU"/>
              </w:rPr>
              <w:t>навыками построения эффективного общения в условиях профессиональной коммуникации</w:t>
            </w:r>
          </w:p>
          <w:p w14:paraId="516386F2"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 xml:space="preserve">- навыками </w:t>
            </w:r>
            <w:r w:rsidRPr="00AD0165">
              <w:rPr>
                <w:rFonts w:ascii="Times New Roman" w:hAnsi="Times New Roman"/>
                <w:sz w:val="24"/>
                <w:szCs w:val="24"/>
                <w:lang w:val="ru-RU"/>
              </w:rPr>
              <w:t>речевого  взаимодействия на основе принятых в обществе норм</w:t>
            </w:r>
          </w:p>
          <w:p w14:paraId="723CE0CE" w14:textId="77777777" w:rsidR="00AA7C12" w:rsidRPr="00AD0165" w:rsidRDefault="00AA7C12" w:rsidP="00AD0165">
            <w:pPr>
              <w:ind w:firstLine="709"/>
              <w:jc w:val="both"/>
              <w:rPr>
                <w:rFonts w:ascii="Times New Roman" w:eastAsiaTheme="minorEastAsia" w:hAnsi="Times New Roman"/>
                <w:sz w:val="24"/>
                <w:szCs w:val="24"/>
                <w:lang w:val="ru-RU"/>
              </w:rPr>
            </w:pPr>
            <w:r w:rsidRPr="00AD0165">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14:paraId="24893872" w14:textId="77777777" w:rsidR="00AA7C12" w:rsidRPr="00AD0165" w:rsidRDefault="00AA7C12" w:rsidP="00AD0165">
            <w:pPr>
              <w:tabs>
                <w:tab w:val="left" w:pos="331"/>
              </w:tabs>
              <w:ind w:firstLine="709"/>
              <w:jc w:val="both"/>
              <w:rPr>
                <w:rFonts w:ascii="Times New Roman" w:hAnsi="Times New Roman"/>
                <w:b/>
                <w:sz w:val="24"/>
                <w:szCs w:val="24"/>
                <w:lang w:val="ru-RU"/>
              </w:rPr>
            </w:pPr>
            <w:r w:rsidRPr="00AD0165">
              <w:rPr>
                <w:rFonts w:ascii="Times New Roman" w:hAnsi="Times New Roman"/>
                <w:b/>
                <w:sz w:val="24"/>
                <w:szCs w:val="24"/>
                <w:lang w:val="ru-RU"/>
              </w:rPr>
              <w:t>Пример комплексного задания по курсу:</w:t>
            </w:r>
          </w:p>
          <w:p w14:paraId="3F473FC3" w14:textId="77777777" w:rsidR="009A6A5D" w:rsidRPr="00AD0165" w:rsidRDefault="009A6A5D" w:rsidP="00AD0165">
            <w:pPr>
              <w:pStyle w:val="af2"/>
              <w:ind w:firstLine="709"/>
              <w:jc w:val="both"/>
              <w:rPr>
                <w:rFonts w:ascii="Times New Roman" w:hAnsi="Times New Roman"/>
                <w:sz w:val="24"/>
                <w:szCs w:val="24"/>
                <w:lang w:val="ru-RU" w:eastAsia="ru-RU"/>
              </w:rPr>
            </w:pPr>
            <w:r w:rsidRPr="00AD0165">
              <w:rPr>
                <w:rFonts w:ascii="Times New Roman" w:hAnsi="Times New Roman"/>
                <w:b/>
                <w:bCs/>
                <w:sz w:val="24"/>
                <w:szCs w:val="24"/>
                <w:lang w:val="ru-RU" w:eastAsia="ru-RU"/>
              </w:rPr>
              <w:t xml:space="preserve">Подготовьтеинформационную речь </w:t>
            </w:r>
            <w:r w:rsidRPr="00AD0165">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14:paraId="2B65E738" w14:textId="77777777" w:rsidR="00AA7C12" w:rsidRPr="00AD0165" w:rsidRDefault="00AA7C12" w:rsidP="00AD0165">
            <w:pPr>
              <w:ind w:firstLine="709"/>
              <w:jc w:val="both"/>
              <w:rPr>
                <w:rFonts w:ascii="Times New Roman" w:hAnsi="Times New Roman"/>
                <w:sz w:val="24"/>
                <w:szCs w:val="24"/>
                <w:lang w:val="ru-RU"/>
              </w:rPr>
            </w:pPr>
          </w:p>
        </w:tc>
      </w:tr>
      <w:tr w:rsidR="0036347B" w:rsidRPr="000B20A9" w14:paraId="00FC80DE" w14:textId="77777777" w:rsidTr="00802C61">
        <w:tc>
          <w:tcPr>
            <w:tcW w:w="15069" w:type="dxa"/>
            <w:gridSpan w:val="3"/>
          </w:tcPr>
          <w:p w14:paraId="3F001398" w14:textId="77777777" w:rsidR="0036347B" w:rsidRPr="00AD0165" w:rsidRDefault="00AA7C12" w:rsidP="00AD0165">
            <w:pPr>
              <w:ind w:firstLine="709"/>
              <w:jc w:val="both"/>
              <w:rPr>
                <w:rFonts w:ascii="Times New Roman" w:hAnsi="Times New Roman"/>
                <w:b/>
                <w:sz w:val="24"/>
                <w:szCs w:val="24"/>
                <w:lang w:val="ru-RU"/>
              </w:rPr>
            </w:pPr>
            <w:r w:rsidRPr="00AD0165">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0B20A9" w14:paraId="126C2320" w14:textId="77777777" w:rsidTr="00802C61">
        <w:tc>
          <w:tcPr>
            <w:tcW w:w="1809" w:type="dxa"/>
          </w:tcPr>
          <w:p w14:paraId="71E88589"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Знать</w:t>
            </w:r>
          </w:p>
        </w:tc>
        <w:tc>
          <w:tcPr>
            <w:tcW w:w="4111" w:type="dxa"/>
          </w:tcPr>
          <w:p w14:paraId="0057BE27"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 xml:space="preserve">- </w:t>
            </w:r>
            <w:r w:rsidRPr="00AD0165">
              <w:rPr>
                <w:rFonts w:ascii="Times New Roman" w:hAnsi="Times New Roman"/>
                <w:sz w:val="24"/>
                <w:szCs w:val="24"/>
                <w:lang w:val="ru-RU"/>
              </w:rPr>
              <w:t xml:space="preserve">правила ведения диалога в учебно-воспитательной и научной коммуникации; </w:t>
            </w:r>
          </w:p>
          <w:p w14:paraId="4126940B"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языковые нормы письменной и устной профессиональной речи; </w:t>
            </w:r>
          </w:p>
          <w:p w14:paraId="000A347B"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14:paraId="228C0350" w14:textId="77777777" w:rsidR="007A7E5D" w:rsidRPr="00AD0165" w:rsidRDefault="00AA7C12" w:rsidP="00AD0165">
            <w:pPr>
              <w:pStyle w:val="2"/>
              <w:numPr>
                <w:ilvl w:val="1"/>
                <w:numId w:val="0"/>
              </w:numPr>
              <w:tabs>
                <w:tab w:val="left" w:pos="463"/>
              </w:tabs>
              <w:autoSpaceDE w:val="0"/>
              <w:autoSpaceDN w:val="0"/>
              <w:adjustRightInd w:val="0"/>
              <w:spacing w:before="0"/>
              <w:ind w:firstLine="709"/>
              <w:jc w:val="both"/>
              <w:outlineLvl w:val="1"/>
              <w:rPr>
                <w:rFonts w:ascii="Times New Roman" w:hAnsi="Times New Roman" w:cs="Times New Roman"/>
                <w:color w:val="auto"/>
                <w:sz w:val="24"/>
                <w:szCs w:val="24"/>
                <w:lang w:val="ru-RU"/>
              </w:rPr>
            </w:pPr>
            <w:r w:rsidRPr="00AD0165">
              <w:rPr>
                <w:rFonts w:ascii="Times New Roman" w:hAnsi="Times New Roman" w:cs="Times New Roman"/>
                <w:color w:val="auto"/>
                <w:sz w:val="24"/>
                <w:szCs w:val="24"/>
                <w:lang w:val="ru-RU"/>
              </w:rPr>
              <w:t>Перечень теоретических вопросов к экзамену</w:t>
            </w:r>
          </w:p>
          <w:p w14:paraId="7067E97B" w14:textId="77777777" w:rsidR="007A7E5D" w:rsidRPr="00AD0165" w:rsidRDefault="007A7E5D" w:rsidP="00AD0165">
            <w:pPr>
              <w:pStyle w:val="2"/>
              <w:numPr>
                <w:ilvl w:val="1"/>
                <w:numId w:val="0"/>
              </w:numPr>
              <w:tabs>
                <w:tab w:val="left" w:pos="463"/>
              </w:tabs>
              <w:autoSpaceDE w:val="0"/>
              <w:autoSpaceDN w:val="0"/>
              <w:adjustRightInd w:val="0"/>
              <w:spacing w:before="0"/>
              <w:ind w:firstLine="709"/>
              <w:jc w:val="both"/>
              <w:outlineLvl w:val="1"/>
              <w:rPr>
                <w:rFonts w:ascii="Times New Roman" w:hAnsi="Times New Roman" w:cs="Times New Roman"/>
                <w:b w:val="0"/>
                <w:color w:val="auto"/>
                <w:sz w:val="24"/>
                <w:szCs w:val="24"/>
                <w:lang w:val="ru-RU"/>
              </w:rPr>
            </w:pPr>
            <w:r w:rsidRPr="00AD0165">
              <w:rPr>
                <w:rFonts w:ascii="Times New Roman" w:hAnsi="Times New Roman" w:cs="Times New Roman"/>
                <w:b w:val="0"/>
                <w:color w:val="auto"/>
                <w:sz w:val="24"/>
                <w:szCs w:val="24"/>
                <w:lang w:val="ru-RU"/>
              </w:rPr>
              <w:t xml:space="preserve">1.Функциональные разновидности литературного языка. </w:t>
            </w:r>
          </w:p>
          <w:p w14:paraId="5D74FDDB" w14:textId="77777777" w:rsidR="007A7E5D" w:rsidRPr="00AD0165" w:rsidRDefault="007A7E5D" w:rsidP="00AD0165">
            <w:pPr>
              <w:widowControl w:val="0"/>
              <w:overflowPunct w:val="0"/>
              <w:autoSpaceDE w:val="0"/>
              <w:autoSpaceDN w:val="0"/>
              <w:adjustRightInd w:val="0"/>
              <w:ind w:firstLine="709"/>
              <w:jc w:val="both"/>
              <w:rPr>
                <w:rFonts w:ascii="Times New Roman" w:hAnsi="Times New Roman"/>
                <w:sz w:val="24"/>
                <w:szCs w:val="24"/>
                <w:lang w:val="ru-RU"/>
              </w:rPr>
            </w:pPr>
            <w:r w:rsidRPr="00AD0165">
              <w:rPr>
                <w:rFonts w:ascii="Times New Roman" w:hAnsi="Times New Roman"/>
                <w:sz w:val="24"/>
                <w:szCs w:val="24"/>
                <w:lang w:val="ru-RU"/>
              </w:rPr>
              <w:t xml:space="preserve">2.Научный стиль языка и стили научной речи. </w:t>
            </w:r>
          </w:p>
          <w:p w14:paraId="6C3BA33B" w14:textId="77777777" w:rsidR="002B1867" w:rsidRPr="00AD0165" w:rsidRDefault="007A7E5D" w:rsidP="00AD0165">
            <w:pPr>
              <w:widowControl w:val="0"/>
              <w:overflowPunct w:val="0"/>
              <w:autoSpaceDE w:val="0"/>
              <w:autoSpaceDN w:val="0"/>
              <w:adjustRightInd w:val="0"/>
              <w:ind w:firstLine="709"/>
              <w:jc w:val="both"/>
              <w:rPr>
                <w:rFonts w:ascii="Times New Roman" w:hAnsi="Times New Roman"/>
                <w:sz w:val="24"/>
                <w:szCs w:val="24"/>
                <w:lang w:val="ru-RU"/>
              </w:rPr>
            </w:pPr>
            <w:r w:rsidRPr="00AD0165">
              <w:rPr>
                <w:rFonts w:ascii="Times New Roman" w:hAnsi="Times New Roman"/>
                <w:sz w:val="24"/>
                <w:szCs w:val="24"/>
                <w:lang w:val="ru-RU"/>
              </w:rPr>
              <w:t>3.</w:t>
            </w:r>
            <w:r w:rsidR="002B1867" w:rsidRPr="00AD0165">
              <w:rPr>
                <w:rFonts w:ascii="Times New Roman" w:hAnsi="Times New Roman"/>
                <w:sz w:val="24"/>
                <w:szCs w:val="24"/>
                <w:lang w:val="ru-RU"/>
              </w:rPr>
              <w:t xml:space="preserve">Жанрово-ситуативные разновидности публицистики и их языковое оформление. </w:t>
            </w:r>
          </w:p>
          <w:p w14:paraId="46F2051F" w14:textId="77777777" w:rsidR="002B1867" w:rsidRPr="00AD0165" w:rsidRDefault="007A7E5D" w:rsidP="00AD0165">
            <w:pPr>
              <w:widowControl w:val="0"/>
              <w:overflowPunct w:val="0"/>
              <w:autoSpaceDE w:val="0"/>
              <w:autoSpaceDN w:val="0"/>
              <w:adjustRightInd w:val="0"/>
              <w:ind w:firstLine="709"/>
              <w:jc w:val="both"/>
              <w:rPr>
                <w:rFonts w:ascii="Times New Roman" w:hAnsi="Times New Roman"/>
                <w:sz w:val="24"/>
                <w:szCs w:val="24"/>
                <w:lang w:val="ru-RU"/>
              </w:rPr>
            </w:pPr>
            <w:r w:rsidRPr="00AD0165">
              <w:rPr>
                <w:rFonts w:ascii="Times New Roman" w:hAnsi="Times New Roman"/>
                <w:sz w:val="24"/>
                <w:szCs w:val="24"/>
                <w:lang w:val="ru-RU"/>
              </w:rPr>
              <w:t>4.</w:t>
            </w:r>
            <w:r w:rsidR="002B1867" w:rsidRPr="00AD0165">
              <w:rPr>
                <w:rFonts w:ascii="Times New Roman" w:hAnsi="Times New Roman"/>
                <w:sz w:val="24"/>
                <w:szCs w:val="24"/>
                <w:lang w:val="ru-RU"/>
              </w:rPr>
              <w:t xml:space="preserve">Официально-деловой стиль языка и стили деловой речи. </w:t>
            </w:r>
          </w:p>
          <w:p w14:paraId="4DBB4550" w14:textId="77777777" w:rsidR="00AA7C12" w:rsidRPr="00AD0165" w:rsidRDefault="007A7E5D" w:rsidP="00AD0165">
            <w:pPr>
              <w:autoSpaceDN w:val="0"/>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5.Основы ораторского мастерства.</w:t>
            </w:r>
          </w:p>
          <w:p w14:paraId="245ED9BE" w14:textId="77777777" w:rsidR="00AA7C12" w:rsidRPr="00AD0165" w:rsidRDefault="00AA7C12" w:rsidP="00AD0165">
            <w:pPr>
              <w:pStyle w:val="a3"/>
              <w:rPr>
                <w:b/>
                <w:i w:val="0"/>
              </w:rPr>
            </w:pPr>
            <w:r w:rsidRPr="00AD0165">
              <w:rPr>
                <w:b/>
                <w:i w:val="0"/>
              </w:rPr>
              <w:t>Тесты:</w:t>
            </w:r>
          </w:p>
          <w:p w14:paraId="65D41308" w14:textId="77777777" w:rsidR="002B1867" w:rsidRPr="00AD0165" w:rsidRDefault="00AA7C12" w:rsidP="00AD0165">
            <w:pPr>
              <w:pStyle w:val="a3"/>
            </w:pPr>
            <w:r w:rsidRPr="00AD0165">
              <w:rPr>
                <w:lang w:val="en-US"/>
              </w:rPr>
              <w:t>I</w:t>
            </w:r>
            <w:r w:rsidRPr="00AD0165">
              <w:t xml:space="preserve">. </w:t>
            </w:r>
            <w:r w:rsidR="002B1867" w:rsidRPr="00AD0165">
              <w:t>Определите основания классификации функциональных стилей (ФС).</w:t>
            </w:r>
          </w:p>
          <w:p w14:paraId="13EAFEEA" w14:textId="77777777" w:rsidR="002B1867" w:rsidRPr="00AD0165" w:rsidRDefault="002B1867" w:rsidP="00AD0165">
            <w:pPr>
              <w:pStyle w:val="a3"/>
              <w:rPr>
                <w:i w:val="0"/>
              </w:rPr>
            </w:pPr>
            <w:r w:rsidRPr="00AD0165">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14:paraId="394204CA" w14:textId="77777777" w:rsidR="002B1867" w:rsidRPr="00AD0165" w:rsidRDefault="002B1867" w:rsidP="00AD0165">
            <w:pPr>
              <w:pStyle w:val="a3"/>
              <w:rPr>
                <w:i w:val="0"/>
              </w:rPr>
            </w:pPr>
            <w:r w:rsidRPr="00AD0165">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14:paraId="34BE928C" w14:textId="77777777" w:rsidR="002B1867" w:rsidRPr="00AD0165" w:rsidRDefault="002B1867" w:rsidP="00AD0165">
            <w:pPr>
              <w:pStyle w:val="a3"/>
              <w:rPr>
                <w:i w:val="0"/>
              </w:rPr>
            </w:pPr>
            <w:r w:rsidRPr="00AD0165">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14:paraId="0E08E48C" w14:textId="77777777" w:rsidR="002B1867" w:rsidRPr="00AD0165" w:rsidRDefault="002B1867" w:rsidP="00AD0165">
            <w:pPr>
              <w:pStyle w:val="a3"/>
              <w:rPr>
                <w:i w:val="0"/>
              </w:rPr>
            </w:pPr>
            <w:r w:rsidRPr="00AD0165">
              <w:rPr>
                <w:i w:val="0"/>
              </w:rPr>
              <w:t>4) Дифференциация литературного языка на ФС происходит на основе 3-х функций языка: общения, сообщения и воздействия.</w:t>
            </w:r>
          </w:p>
          <w:p w14:paraId="0634809E" w14:textId="77777777" w:rsidR="002B1867" w:rsidRPr="00AD0165" w:rsidRDefault="002B1867" w:rsidP="00AD0165">
            <w:pPr>
              <w:pStyle w:val="a3"/>
              <w:rPr>
                <w:i w:val="0"/>
              </w:rPr>
            </w:pPr>
            <w:r w:rsidRPr="00AD0165">
              <w:rPr>
                <w:i w:val="0"/>
              </w:rPr>
              <w:t xml:space="preserve">5) Дифференциация литературного языка на ФС опирается на сферу </w:t>
            </w:r>
            <w:r w:rsidRPr="00AD0165">
              <w:rPr>
                <w:i w:val="0"/>
              </w:rPr>
              <w:lastRenderedPageBreak/>
              <w:t>применения языка, соотносимую с видами общественной деятельности.</w:t>
            </w:r>
          </w:p>
          <w:p w14:paraId="2736D1E4" w14:textId="77777777" w:rsidR="00AA7C12" w:rsidRPr="00AD0165" w:rsidRDefault="00AA7C12" w:rsidP="00AD0165">
            <w:pPr>
              <w:pStyle w:val="a3"/>
            </w:pPr>
          </w:p>
          <w:p w14:paraId="7D1EDCE9" w14:textId="77777777" w:rsidR="002B1867" w:rsidRPr="00AD0165" w:rsidRDefault="002B1867" w:rsidP="00AD0165">
            <w:pPr>
              <w:ind w:firstLine="709"/>
              <w:jc w:val="both"/>
              <w:rPr>
                <w:rFonts w:ascii="Times New Roman" w:hAnsi="Times New Roman"/>
                <w:i/>
                <w:sz w:val="24"/>
                <w:szCs w:val="24"/>
                <w:lang w:val="ru-RU"/>
              </w:rPr>
            </w:pPr>
            <w:r w:rsidRPr="00AD0165">
              <w:rPr>
                <w:rFonts w:ascii="Times New Roman" w:hAnsi="Times New Roman"/>
                <w:i/>
                <w:sz w:val="24"/>
                <w:szCs w:val="24"/>
              </w:rPr>
              <w:t>II</w:t>
            </w:r>
            <w:r w:rsidRPr="00AD0165">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14:paraId="240DC29E" w14:textId="77777777" w:rsidR="002B1867"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xml:space="preserve">А. </w:t>
            </w:r>
            <w:r w:rsidR="00F7511C" w:rsidRPr="00AD0165">
              <w:rPr>
                <w:rFonts w:ascii="Times New Roman" w:hAnsi="Times New Roman"/>
                <w:sz w:val="24"/>
                <w:szCs w:val="24"/>
                <w:lang w:val="ru-RU"/>
              </w:rPr>
              <w:t>Без</w:t>
            </w:r>
            <w:r w:rsidRPr="00AD0165">
              <w:rPr>
                <w:rFonts w:ascii="Times New Roman" w:hAnsi="Times New Roman"/>
                <w:sz w:val="24"/>
                <w:szCs w:val="24"/>
                <w:lang w:val="ru-RU"/>
              </w:rPr>
              <w:t>личность изложения.</w:t>
            </w:r>
          </w:p>
          <w:p w14:paraId="3EEFF77F" w14:textId="77777777" w:rsidR="002B1867"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Б. Императивность.</w:t>
            </w:r>
          </w:p>
          <w:p w14:paraId="16F6A3A6" w14:textId="77777777" w:rsidR="002B1867"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В. Обобщенно-отвлеченность.</w:t>
            </w:r>
          </w:p>
          <w:p w14:paraId="0EF0C8FC" w14:textId="77777777" w:rsidR="002B1867"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Г. Точность, не допускающая разночтений.</w:t>
            </w:r>
          </w:p>
          <w:p w14:paraId="465B2F6F" w14:textId="77777777" w:rsidR="002B1867"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Д. Подчеркнутая логичность.</w:t>
            </w:r>
          </w:p>
          <w:p w14:paraId="33377E88" w14:textId="77777777" w:rsidR="002B1867"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Е. Стандартизированность.</w:t>
            </w:r>
          </w:p>
          <w:p w14:paraId="72FDECA3" w14:textId="77777777" w:rsidR="00AA7C12"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1) А, Б, Г, Е        2) В, Д        3) Г, Д, Е      4) Б, Г, Д     5) А, В, Д</w:t>
            </w:r>
          </w:p>
        </w:tc>
      </w:tr>
      <w:tr w:rsidR="00AA7C12" w:rsidRPr="000B20A9" w14:paraId="6D4446B9" w14:textId="77777777" w:rsidTr="00802C61">
        <w:tc>
          <w:tcPr>
            <w:tcW w:w="1809" w:type="dxa"/>
          </w:tcPr>
          <w:p w14:paraId="598C4A7B"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lastRenderedPageBreak/>
              <w:t>Уметь</w:t>
            </w:r>
          </w:p>
        </w:tc>
        <w:tc>
          <w:tcPr>
            <w:tcW w:w="4111" w:type="dxa"/>
          </w:tcPr>
          <w:p w14:paraId="761231F0" w14:textId="77777777" w:rsidR="00AA7C12" w:rsidRPr="00AD0165" w:rsidRDefault="00AA7C12" w:rsidP="00AD0165">
            <w:pPr>
              <w:ind w:firstLine="709"/>
              <w:jc w:val="both"/>
              <w:rPr>
                <w:rFonts w:ascii="Times New Roman" w:hAnsi="Times New Roman"/>
                <w:color w:val="000000"/>
                <w:sz w:val="24"/>
                <w:szCs w:val="24"/>
                <w:lang w:val="ru-RU"/>
              </w:rPr>
            </w:pPr>
            <w:r w:rsidRPr="00AD0165">
              <w:rPr>
                <w:rFonts w:ascii="Times New Roman" w:eastAsiaTheme="minorEastAsia" w:hAnsi="Times New Roman"/>
                <w:color w:val="000000"/>
                <w:sz w:val="24"/>
                <w:szCs w:val="24"/>
                <w:lang w:val="ru-RU"/>
              </w:rPr>
              <w:t xml:space="preserve">- </w:t>
            </w:r>
            <w:r w:rsidRPr="00AD0165">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14:paraId="3312BB8D" w14:textId="77777777" w:rsidR="00AA7C12" w:rsidRPr="00AD0165" w:rsidRDefault="00AA7C12" w:rsidP="00AD0165">
            <w:pPr>
              <w:ind w:firstLine="709"/>
              <w:jc w:val="both"/>
              <w:rPr>
                <w:rFonts w:ascii="Times New Roman" w:eastAsiaTheme="minorEastAsia" w:hAnsi="Times New Roman"/>
                <w:color w:val="000000"/>
                <w:sz w:val="24"/>
                <w:szCs w:val="24"/>
                <w:lang w:val="ru-RU"/>
              </w:rPr>
            </w:pPr>
            <w:r w:rsidRPr="00AD0165">
              <w:rPr>
                <w:rFonts w:ascii="Times New Roman" w:hAnsi="Times New Roman"/>
                <w:sz w:val="24"/>
                <w:szCs w:val="24"/>
                <w:lang w:val="ru-RU"/>
              </w:rPr>
              <w:t>- представлять результаты собственных исследований;</w:t>
            </w:r>
          </w:p>
          <w:p w14:paraId="70B1D155"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14:paraId="70B8A429" w14:textId="77777777" w:rsidR="00AA7C12" w:rsidRPr="00AD0165" w:rsidRDefault="00AA7C12" w:rsidP="00AD0165">
            <w:pPr>
              <w:tabs>
                <w:tab w:val="left" w:pos="851"/>
              </w:tabs>
              <w:ind w:firstLine="709"/>
              <w:jc w:val="both"/>
              <w:rPr>
                <w:rFonts w:ascii="Times New Roman" w:eastAsiaTheme="minorEastAsia" w:hAnsi="Times New Roman"/>
                <w:b/>
                <w:color w:val="000000"/>
                <w:sz w:val="24"/>
                <w:szCs w:val="24"/>
                <w:lang w:val="ru-RU"/>
              </w:rPr>
            </w:pPr>
            <w:r w:rsidRPr="00AD0165">
              <w:rPr>
                <w:rFonts w:ascii="Times New Roman" w:eastAsiaTheme="minorEastAsia" w:hAnsi="Times New Roman"/>
                <w:b/>
                <w:color w:val="000000"/>
                <w:sz w:val="24"/>
                <w:szCs w:val="24"/>
                <w:lang w:val="ru-RU"/>
              </w:rPr>
              <w:t>Примерные практические задания для экзамена:</w:t>
            </w:r>
          </w:p>
          <w:p w14:paraId="767EA384" w14:textId="77777777" w:rsidR="00AA7C12" w:rsidRPr="00AD0165" w:rsidRDefault="00AA7C12" w:rsidP="00AD0165">
            <w:pPr>
              <w:shd w:val="clear" w:color="auto" w:fill="FFFFFF"/>
              <w:tabs>
                <w:tab w:val="left" w:pos="528"/>
              </w:tabs>
              <w:ind w:firstLine="709"/>
              <w:jc w:val="both"/>
              <w:rPr>
                <w:rFonts w:ascii="Times New Roman" w:hAnsi="Times New Roman"/>
                <w:i/>
                <w:sz w:val="24"/>
                <w:szCs w:val="24"/>
                <w:lang w:val="ru-RU"/>
              </w:rPr>
            </w:pPr>
            <w:r w:rsidRPr="00AD0165">
              <w:rPr>
                <w:rFonts w:ascii="Times New Roman" w:hAnsi="Times New Roman"/>
                <w:i/>
                <w:color w:val="000000"/>
                <w:spacing w:val="-1"/>
                <w:sz w:val="24"/>
                <w:szCs w:val="24"/>
              </w:rPr>
              <w:t>I</w:t>
            </w:r>
            <w:r w:rsidRPr="00AD0165">
              <w:rPr>
                <w:rFonts w:ascii="Times New Roman" w:hAnsi="Times New Roman"/>
                <w:i/>
                <w:color w:val="000000"/>
                <w:spacing w:val="-1"/>
                <w:sz w:val="24"/>
                <w:szCs w:val="24"/>
                <w:lang w:val="ru-RU"/>
              </w:rPr>
              <w:t>. Определите стиль данных текстов и аргументируйте свой ответ:</w:t>
            </w:r>
          </w:p>
          <w:p w14:paraId="7353EB12" w14:textId="77777777" w:rsidR="00AA7C12" w:rsidRPr="00AD0165" w:rsidRDefault="00AA7C12" w:rsidP="00AD0165">
            <w:pPr>
              <w:shd w:val="clear" w:color="auto" w:fill="FFFFFF"/>
              <w:tabs>
                <w:tab w:val="left" w:pos="542"/>
              </w:tabs>
              <w:ind w:firstLine="709"/>
              <w:jc w:val="both"/>
              <w:rPr>
                <w:rFonts w:ascii="Times New Roman" w:hAnsi="Times New Roman"/>
                <w:sz w:val="24"/>
                <w:szCs w:val="24"/>
                <w:lang w:val="ru-RU"/>
              </w:rPr>
            </w:pPr>
            <w:r w:rsidRPr="00AD0165">
              <w:rPr>
                <w:rFonts w:ascii="Times New Roman" w:hAnsi="Times New Roman"/>
                <w:color w:val="000000"/>
                <w:spacing w:val="-4"/>
                <w:sz w:val="24"/>
                <w:szCs w:val="24"/>
                <w:lang w:val="ru-RU"/>
              </w:rPr>
              <w:t xml:space="preserve">1) </w:t>
            </w:r>
            <w:r w:rsidRPr="00AD0165">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AD0165">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AD0165">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AD0165">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AD0165">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AD0165">
              <w:rPr>
                <w:rFonts w:ascii="Times New Roman" w:hAnsi="Times New Roman"/>
                <w:color w:val="000000"/>
                <w:spacing w:val="-1"/>
                <w:sz w:val="24"/>
                <w:szCs w:val="24"/>
                <w:lang w:val="ru-RU"/>
              </w:rPr>
              <w:t>свою прямую, как стрела, спину.</w:t>
            </w:r>
          </w:p>
          <w:p w14:paraId="756E15EF" w14:textId="77777777" w:rsidR="00AA7C12" w:rsidRPr="00AD0165" w:rsidRDefault="00AA7C12" w:rsidP="00AD0165">
            <w:pPr>
              <w:shd w:val="clear" w:color="auto" w:fill="FFFFFF"/>
              <w:tabs>
                <w:tab w:val="left" w:pos="542"/>
              </w:tabs>
              <w:ind w:firstLine="709"/>
              <w:jc w:val="both"/>
              <w:rPr>
                <w:rFonts w:ascii="Times New Roman" w:hAnsi="Times New Roman"/>
                <w:color w:val="000000"/>
                <w:spacing w:val="1"/>
                <w:sz w:val="24"/>
                <w:szCs w:val="24"/>
                <w:lang w:val="ru-RU"/>
              </w:rPr>
            </w:pPr>
            <w:r w:rsidRPr="00AD0165">
              <w:rPr>
                <w:rFonts w:ascii="Times New Roman" w:hAnsi="Times New Roman"/>
                <w:color w:val="000000"/>
                <w:spacing w:val="-4"/>
                <w:sz w:val="24"/>
                <w:szCs w:val="24"/>
                <w:lang w:val="ru-RU"/>
              </w:rPr>
              <w:t xml:space="preserve">2) </w:t>
            </w:r>
            <w:r w:rsidRPr="00AD0165">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AD0165">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AD0165">
              <w:rPr>
                <w:rFonts w:ascii="Times New Roman" w:hAnsi="Times New Roman"/>
                <w:color w:val="000000"/>
                <w:spacing w:val="1"/>
                <w:sz w:val="24"/>
                <w:szCs w:val="24"/>
                <w:lang w:val="ru-RU"/>
              </w:rPr>
              <w:t>с этим письмом высылаем Вам новый прейскурант, чтобы Вы могли изу</w:t>
            </w:r>
            <w:r w:rsidRPr="00AD0165">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14:paraId="1B4C7088" w14:textId="77777777" w:rsidR="00AA7C12" w:rsidRPr="00AD0165" w:rsidRDefault="00AA7C12" w:rsidP="00AD0165">
            <w:pPr>
              <w:shd w:val="clear" w:color="auto" w:fill="FFFFFF"/>
              <w:ind w:firstLine="709"/>
              <w:jc w:val="both"/>
              <w:rPr>
                <w:rFonts w:ascii="Times New Roman" w:hAnsi="Times New Roman"/>
                <w:color w:val="000000"/>
                <w:spacing w:val="-9"/>
                <w:sz w:val="24"/>
                <w:szCs w:val="24"/>
                <w:lang w:val="ru-RU"/>
              </w:rPr>
            </w:pPr>
            <w:r w:rsidRPr="00AD0165">
              <w:rPr>
                <w:rFonts w:ascii="Times New Roman" w:hAnsi="Times New Roman"/>
                <w:color w:val="000000"/>
                <w:spacing w:val="-5"/>
                <w:sz w:val="24"/>
                <w:szCs w:val="24"/>
                <w:lang w:val="ru-RU"/>
              </w:rPr>
              <w:t xml:space="preserve">3) </w:t>
            </w:r>
            <w:r w:rsidRPr="00AD0165">
              <w:rPr>
                <w:rFonts w:ascii="Times New Roman" w:hAnsi="Times New Roman"/>
                <w:color w:val="000000"/>
                <w:sz w:val="24"/>
                <w:szCs w:val="24"/>
                <w:lang w:val="ru-RU"/>
              </w:rPr>
              <w:t>Правильное литературное произношение – важный показатель об</w:t>
            </w:r>
            <w:r w:rsidRPr="00AD0165">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AD0165">
              <w:rPr>
                <w:rFonts w:ascii="Times New Roman" w:hAnsi="Times New Roman"/>
                <w:color w:val="000000"/>
                <w:spacing w:val="-1"/>
                <w:sz w:val="24"/>
                <w:szCs w:val="24"/>
                <w:lang w:val="ru-RU"/>
              </w:rPr>
              <w:t>на аудиторию. Современные орфоэпические нормы во многом отличают</w:t>
            </w:r>
            <w:r w:rsidRPr="00AD0165">
              <w:rPr>
                <w:rFonts w:ascii="Times New Roman" w:hAnsi="Times New Roman"/>
                <w:color w:val="000000"/>
                <w:spacing w:val="1"/>
                <w:sz w:val="24"/>
                <w:szCs w:val="24"/>
                <w:lang w:val="ru-RU"/>
              </w:rPr>
              <w:t>ся от норм 19-го века. Это связано с нивелировкой социальных и терри</w:t>
            </w:r>
            <w:r w:rsidRPr="00AD0165">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14:paraId="5E85CAE0" w14:textId="77777777" w:rsidR="00AA7C12" w:rsidRPr="00AD0165" w:rsidRDefault="00AA7C12" w:rsidP="00AD0165">
            <w:pPr>
              <w:shd w:val="clear" w:color="auto" w:fill="FFFFFF"/>
              <w:ind w:firstLine="709"/>
              <w:jc w:val="both"/>
              <w:rPr>
                <w:rFonts w:ascii="Times New Roman" w:hAnsi="Times New Roman"/>
                <w:color w:val="000000"/>
                <w:spacing w:val="-9"/>
                <w:sz w:val="24"/>
                <w:szCs w:val="24"/>
                <w:lang w:val="ru-RU"/>
              </w:rPr>
            </w:pPr>
          </w:p>
          <w:p w14:paraId="4DC4D96D" w14:textId="77777777" w:rsidR="002B1867" w:rsidRPr="00AD0165" w:rsidRDefault="00AA7C12" w:rsidP="00AD0165">
            <w:pPr>
              <w:ind w:firstLine="709"/>
              <w:jc w:val="both"/>
              <w:rPr>
                <w:rFonts w:ascii="Times New Roman" w:hAnsi="Times New Roman"/>
                <w:i/>
                <w:sz w:val="24"/>
                <w:szCs w:val="24"/>
                <w:lang w:val="ru-RU"/>
              </w:rPr>
            </w:pPr>
            <w:r w:rsidRPr="00AD0165">
              <w:rPr>
                <w:rFonts w:ascii="Times New Roman" w:hAnsi="Times New Roman"/>
                <w:i/>
                <w:sz w:val="24"/>
                <w:szCs w:val="24"/>
              </w:rPr>
              <w:t>II</w:t>
            </w:r>
            <w:r w:rsidRPr="00AD0165">
              <w:rPr>
                <w:rFonts w:ascii="Times New Roman" w:hAnsi="Times New Roman"/>
                <w:i/>
                <w:sz w:val="24"/>
                <w:szCs w:val="24"/>
                <w:lang w:val="ru-RU"/>
              </w:rPr>
              <w:t xml:space="preserve">. </w:t>
            </w:r>
            <w:r w:rsidR="002B1867" w:rsidRPr="00AD0165">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w:t>
            </w:r>
            <w:r w:rsidR="002B1867" w:rsidRPr="00AD0165">
              <w:rPr>
                <w:rFonts w:ascii="Times New Roman" w:hAnsi="Times New Roman"/>
                <w:i/>
                <w:sz w:val="24"/>
                <w:szCs w:val="24"/>
                <w:lang w:val="ru-RU"/>
              </w:rPr>
              <w:lastRenderedPageBreak/>
              <w:t xml:space="preserve">предложение. Приведите свои примеры оформления цитат.  </w:t>
            </w:r>
          </w:p>
          <w:p w14:paraId="13D61393" w14:textId="77777777" w:rsidR="002B1867"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14:paraId="16B9B43D" w14:textId="77777777" w:rsidR="00AA7C12" w:rsidRPr="00AD0165" w:rsidRDefault="002B1867"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AD0165" w14:paraId="64A6DF17" w14:textId="77777777" w:rsidTr="00802C61">
        <w:tc>
          <w:tcPr>
            <w:tcW w:w="1809" w:type="dxa"/>
          </w:tcPr>
          <w:p w14:paraId="6F5A1ABE"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lastRenderedPageBreak/>
              <w:t>Владеть</w:t>
            </w:r>
          </w:p>
        </w:tc>
        <w:tc>
          <w:tcPr>
            <w:tcW w:w="4111" w:type="dxa"/>
          </w:tcPr>
          <w:p w14:paraId="6EC0EED2"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риторическими навыками в устной и письменной речи;</w:t>
            </w:r>
          </w:p>
          <w:p w14:paraId="7A96DB9B"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навыками аргументированного изложения собственной точки зрения;</w:t>
            </w:r>
          </w:p>
          <w:p w14:paraId="0873CA1D" w14:textId="77777777" w:rsidR="00AA7C12" w:rsidRPr="00AD0165" w:rsidRDefault="00AA7C12" w:rsidP="00AD0165">
            <w:pPr>
              <w:ind w:firstLine="709"/>
              <w:jc w:val="both"/>
              <w:rPr>
                <w:rFonts w:ascii="Times New Roman" w:hAnsi="Times New Roman"/>
                <w:sz w:val="24"/>
                <w:szCs w:val="24"/>
                <w:lang w:val="ru-RU"/>
              </w:rPr>
            </w:pPr>
            <w:r w:rsidRPr="00AD0165">
              <w:rPr>
                <w:rFonts w:ascii="Times New Roman" w:hAnsi="Times New Roman"/>
                <w:sz w:val="24"/>
                <w:szCs w:val="24"/>
                <w:lang w:val="ru-RU"/>
              </w:rPr>
              <w:t>- навыками участия в дискуссии.</w:t>
            </w:r>
          </w:p>
        </w:tc>
        <w:tc>
          <w:tcPr>
            <w:tcW w:w="9149" w:type="dxa"/>
          </w:tcPr>
          <w:p w14:paraId="5D1D774D" w14:textId="77777777" w:rsidR="002B1867" w:rsidRPr="00AD0165" w:rsidRDefault="00AA7C12" w:rsidP="00AD0165">
            <w:pPr>
              <w:tabs>
                <w:tab w:val="left" w:pos="331"/>
              </w:tabs>
              <w:ind w:firstLine="709"/>
              <w:jc w:val="both"/>
              <w:rPr>
                <w:rFonts w:ascii="Times New Roman" w:hAnsi="Times New Roman"/>
                <w:b/>
                <w:sz w:val="24"/>
                <w:szCs w:val="24"/>
                <w:lang w:val="ru-RU"/>
              </w:rPr>
            </w:pPr>
            <w:r w:rsidRPr="00AD0165">
              <w:rPr>
                <w:rFonts w:ascii="Times New Roman" w:hAnsi="Times New Roman"/>
                <w:b/>
                <w:sz w:val="24"/>
                <w:szCs w:val="24"/>
                <w:lang w:val="ru-RU"/>
              </w:rPr>
              <w:t>Пример комплексного задания по курсу:</w:t>
            </w:r>
          </w:p>
          <w:p w14:paraId="4E76AABA" w14:textId="77777777" w:rsidR="00AA7C12" w:rsidRPr="00AD0165" w:rsidRDefault="00AA7C12" w:rsidP="00AD0165">
            <w:pPr>
              <w:autoSpaceDE w:val="0"/>
              <w:autoSpaceDN w:val="0"/>
              <w:adjustRightInd w:val="0"/>
              <w:ind w:firstLine="709"/>
              <w:jc w:val="both"/>
              <w:rPr>
                <w:rFonts w:ascii="Times New Roman" w:hAnsi="Times New Roman"/>
                <w:i/>
                <w:sz w:val="24"/>
                <w:szCs w:val="24"/>
                <w:lang w:val="ru-RU"/>
              </w:rPr>
            </w:pPr>
            <w:r w:rsidRPr="00AD0165">
              <w:rPr>
                <w:rFonts w:ascii="Times New Roman" w:hAnsi="Times New Roman"/>
                <w:i/>
                <w:sz w:val="24"/>
                <w:szCs w:val="24"/>
                <w:lang w:val="ru-RU"/>
              </w:rPr>
              <w:t>Напишите реферат предложенной научной статьи по  плану:</w:t>
            </w:r>
          </w:p>
          <w:p w14:paraId="39806EAC" w14:textId="77777777" w:rsidR="00AA7C12" w:rsidRPr="00AD0165" w:rsidRDefault="00AA7C12" w:rsidP="00AD0165">
            <w:pPr>
              <w:pStyle w:val="a5"/>
              <w:numPr>
                <w:ilvl w:val="0"/>
                <w:numId w:val="8"/>
              </w:numPr>
              <w:autoSpaceDE w:val="0"/>
              <w:autoSpaceDN w:val="0"/>
              <w:adjustRightInd w:val="0"/>
              <w:ind w:left="0" w:firstLine="709"/>
              <w:jc w:val="both"/>
              <w:rPr>
                <w:rFonts w:ascii="Times New Roman" w:hAnsi="Times New Roman"/>
                <w:sz w:val="24"/>
                <w:szCs w:val="24"/>
                <w:lang w:val="ru-RU"/>
              </w:rPr>
            </w:pPr>
            <w:r w:rsidRPr="00AD0165">
              <w:rPr>
                <w:rFonts w:ascii="Times New Roman" w:hAnsi="Times New Roman"/>
                <w:sz w:val="24"/>
                <w:szCs w:val="24"/>
              </w:rPr>
              <w:t>Вводная часть</w:t>
            </w:r>
            <w:r w:rsidRPr="00AD0165">
              <w:rPr>
                <w:rFonts w:ascii="Times New Roman" w:hAnsi="Times New Roman"/>
                <w:sz w:val="24"/>
                <w:szCs w:val="24"/>
                <w:lang w:val="ru-RU"/>
              </w:rPr>
              <w:t>.</w:t>
            </w:r>
          </w:p>
          <w:p w14:paraId="0F2292CE" w14:textId="77777777" w:rsidR="00AA7C12" w:rsidRPr="00AD0165" w:rsidRDefault="00AA7C12" w:rsidP="00AD0165">
            <w:pPr>
              <w:pStyle w:val="a5"/>
              <w:numPr>
                <w:ilvl w:val="0"/>
                <w:numId w:val="8"/>
              </w:numPr>
              <w:autoSpaceDE w:val="0"/>
              <w:autoSpaceDN w:val="0"/>
              <w:adjustRightInd w:val="0"/>
              <w:ind w:left="0" w:firstLine="709"/>
              <w:jc w:val="both"/>
              <w:rPr>
                <w:rFonts w:ascii="Times New Roman" w:hAnsi="Times New Roman"/>
                <w:sz w:val="24"/>
                <w:szCs w:val="24"/>
                <w:lang w:val="ru-RU"/>
              </w:rPr>
            </w:pPr>
            <w:r w:rsidRPr="00AD0165">
              <w:rPr>
                <w:rFonts w:ascii="Times New Roman" w:hAnsi="Times New Roman"/>
                <w:sz w:val="24"/>
                <w:szCs w:val="24"/>
                <w:lang w:val="ru-RU"/>
              </w:rPr>
              <w:t>Тема статьи, общая характеристика статьи.</w:t>
            </w:r>
          </w:p>
          <w:p w14:paraId="3C66A5E7" w14:textId="77777777" w:rsidR="00AA7C12" w:rsidRPr="00AD0165" w:rsidRDefault="00AA7C12" w:rsidP="00AD0165">
            <w:pPr>
              <w:pStyle w:val="a5"/>
              <w:numPr>
                <w:ilvl w:val="0"/>
                <w:numId w:val="8"/>
              </w:numPr>
              <w:autoSpaceDE w:val="0"/>
              <w:autoSpaceDN w:val="0"/>
              <w:adjustRightInd w:val="0"/>
              <w:ind w:left="0" w:firstLine="709"/>
              <w:jc w:val="both"/>
              <w:rPr>
                <w:rFonts w:ascii="Times New Roman" w:hAnsi="Times New Roman"/>
                <w:sz w:val="24"/>
                <w:szCs w:val="24"/>
                <w:lang w:val="ru-RU"/>
              </w:rPr>
            </w:pPr>
            <w:r w:rsidRPr="00AD0165">
              <w:rPr>
                <w:rFonts w:ascii="Times New Roman" w:hAnsi="Times New Roman"/>
                <w:sz w:val="24"/>
                <w:szCs w:val="24"/>
              </w:rPr>
              <w:t>Проблема статьи</w:t>
            </w:r>
          </w:p>
          <w:p w14:paraId="48F76A2E" w14:textId="77777777" w:rsidR="00AA7C12" w:rsidRPr="00AD0165" w:rsidRDefault="00AA7C12" w:rsidP="00AD0165">
            <w:pPr>
              <w:pStyle w:val="a5"/>
              <w:numPr>
                <w:ilvl w:val="0"/>
                <w:numId w:val="8"/>
              </w:numPr>
              <w:autoSpaceDE w:val="0"/>
              <w:autoSpaceDN w:val="0"/>
              <w:adjustRightInd w:val="0"/>
              <w:ind w:left="0" w:firstLine="709"/>
              <w:jc w:val="both"/>
              <w:rPr>
                <w:rFonts w:ascii="Times New Roman" w:hAnsi="Times New Roman"/>
                <w:sz w:val="24"/>
                <w:szCs w:val="24"/>
                <w:lang w:val="ru-RU"/>
              </w:rPr>
            </w:pPr>
            <w:r w:rsidRPr="00AD0165">
              <w:rPr>
                <w:rFonts w:ascii="Times New Roman" w:hAnsi="Times New Roman"/>
                <w:sz w:val="24"/>
                <w:szCs w:val="24"/>
                <w:lang w:val="ru-RU"/>
              </w:rPr>
              <w:t>Композиция</w:t>
            </w:r>
            <w:r w:rsidRPr="00AD0165">
              <w:rPr>
                <w:rFonts w:ascii="Times New Roman" w:hAnsi="Times New Roman"/>
                <w:sz w:val="24"/>
                <w:szCs w:val="24"/>
              </w:rPr>
              <w:t xml:space="preserve"> статьи</w:t>
            </w:r>
          </w:p>
          <w:p w14:paraId="56B149B1" w14:textId="77777777" w:rsidR="00AA7C12" w:rsidRPr="00AD0165" w:rsidRDefault="00AA7C12" w:rsidP="00AD0165">
            <w:pPr>
              <w:pStyle w:val="a5"/>
              <w:numPr>
                <w:ilvl w:val="0"/>
                <w:numId w:val="8"/>
              </w:numPr>
              <w:autoSpaceDE w:val="0"/>
              <w:autoSpaceDN w:val="0"/>
              <w:adjustRightInd w:val="0"/>
              <w:ind w:left="0" w:firstLine="709"/>
              <w:jc w:val="both"/>
              <w:rPr>
                <w:rFonts w:ascii="Times New Roman" w:hAnsi="Times New Roman"/>
                <w:sz w:val="24"/>
                <w:szCs w:val="24"/>
                <w:lang w:val="ru-RU"/>
              </w:rPr>
            </w:pPr>
            <w:r w:rsidRPr="00AD0165">
              <w:rPr>
                <w:rFonts w:ascii="Times New Roman" w:hAnsi="Times New Roman"/>
                <w:sz w:val="24"/>
                <w:szCs w:val="24"/>
              </w:rPr>
              <w:t>Описание основного содержания статьи</w:t>
            </w:r>
          </w:p>
          <w:p w14:paraId="6A64E31D" w14:textId="77777777" w:rsidR="00AA7C12" w:rsidRPr="00AD0165" w:rsidRDefault="00AA7C12" w:rsidP="00AD0165">
            <w:pPr>
              <w:pStyle w:val="a5"/>
              <w:numPr>
                <w:ilvl w:val="0"/>
                <w:numId w:val="8"/>
              </w:numPr>
              <w:autoSpaceDE w:val="0"/>
              <w:autoSpaceDN w:val="0"/>
              <w:adjustRightInd w:val="0"/>
              <w:ind w:left="0" w:firstLine="709"/>
              <w:jc w:val="both"/>
              <w:rPr>
                <w:rFonts w:ascii="Times New Roman" w:hAnsi="Times New Roman"/>
                <w:sz w:val="24"/>
                <w:szCs w:val="24"/>
                <w:lang w:val="ru-RU"/>
              </w:rPr>
            </w:pPr>
            <w:r w:rsidRPr="00AD0165">
              <w:rPr>
                <w:rFonts w:ascii="Times New Roman" w:hAnsi="Times New Roman"/>
                <w:sz w:val="24"/>
                <w:szCs w:val="24"/>
              </w:rPr>
              <w:t>Заключение, выводы автора</w:t>
            </w:r>
          </w:p>
          <w:p w14:paraId="3B69CB3E" w14:textId="77777777" w:rsidR="00AA7C12" w:rsidRPr="00AD0165" w:rsidRDefault="00AA7C12" w:rsidP="00AD0165">
            <w:pPr>
              <w:pStyle w:val="a5"/>
              <w:numPr>
                <w:ilvl w:val="0"/>
                <w:numId w:val="8"/>
              </w:numPr>
              <w:autoSpaceDE w:val="0"/>
              <w:autoSpaceDN w:val="0"/>
              <w:adjustRightInd w:val="0"/>
              <w:ind w:left="0" w:firstLine="709"/>
              <w:jc w:val="both"/>
              <w:rPr>
                <w:rFonts w:ascii="Times New Roman" w:hAnsi="Times New Roman"/>
                <w:sz w:val="24"/>
                <w:szCs w:val="24"/>
                <w:lang w:val="ru-RU"/>
              </w:rPr>
            </w:pPr>
            <w:r w:rsidRPr="00AD0165">
              <w:rPr>
                <w:rFonts w:ascii="Times New Roman" w:hAnsi="Times New Roman"/>
                <w:color w:val="000000"/>
                <w:sz w:val="24"/>
                <w:szCs w:val="24"/>
              </w:rPr>
              <w:t>Выводы и оценки реферата</w:t>
            </w:r>
          </w:p>
        </w:tc>
      </w:tr>
    </w:tbl>
    <w:p w14:paraId="70C95FD3" w14:textId="77777777" w:rsidR="005B2686" w:rsidRPr="00AD0165" w:rsidRDefault="005B2686" w:rsidP="00AD0165">
      <w:pPr>
        <w:spacing w:after="0" w:line="240" w:lineRule="auto"/>
        <w:ind w:firstLine="709"/>
        <w:jc w:val="both"/>
        <w:rPr>
          <w:rFonts w:ascii="Times New Roman" w:hAnsi="Times New Roman"/>
          <w:b/>
          <w:sz w:val="24"/>
          <w:szCs w:val="24"/>
          <w:lang w:val="ru-RU"/>
        </w:rPr>
      </w:pPr>
    </w:p>
    <w:p w14:paraId="786E261F" w14:textId="77777777" w:rsidR="00F3614B" w:rsidRPr="00AD0165" w:rsidRDefault="00F3614B" w:rsidP="00AD0165">
      <w:pPr>
        <w:spacing w:after="0" w:line="240" w:lineRule="auto"/>
        <w:ind w:firstLine="709"/>
        <w:jc w:val="both"/>
        <w:rPr>
          <w:rFonts w:ascii="Times New Roman" w:hAnsi="Times New Roman"/>
          <w:i/>
          <w:color w:val="C00000"/>
          <w:sz w:val="24"/>
          <w:szCs w:val="24"/>
          <w:highlight w:val="yellow"/>
          <w:lang w:val="ru-RU"/>
        </w:rPr>
        <w:sectPr w:rsidR="00F3614B" w:rsidRPr="00AD0165" w:rsidSect="00F3614B">
          <w:pgSz w:w="16838" w:h="11906" w:orient="landscape"/>
          <w:pgMar w:top="851" w:right="1134" w:bottom="1701" w:left="1134" w:header="709" w:footer="709" w:gutter="0"/>
          <w:cols w:space="708"/>
          <w:docGrid w:linePitch="360"/>
        </w:sectPr>
      </w:pPr>
    </w:p>
    <w:p w14:paraId="34B978DC" w14:textId="77777777" w:rsidR="00640F55" w:rsidRPr="00AD0165" w:rsidRDefault="003C7F52" w:rsidP="00AD0165">
      <w:pPr>
        <w:spacing w:after="0" w:line="240" w:lineRule="auto"/>
        <w:ind w:firstLine="709"/>
        <w:jc w:val="both"/>
        <w:rPr>
          <w:rStyle w:val="FontStyle20"/>
          <w:rFonts w:ascii="Times New Roman" w:hAnsi="Times New Roman" w:cs="Times New Roman"/>
          <w:b/>
          <w:sz w:val="24"/>
          <w:szCs w:val="24"/>
          <w:lang w:val="ru-RU"/>
        </w:rPr>
      </w:pPr>
      <w:r w:rsidRPr="00AD0165">
        <w:rPr>
          <w:rFonts w:ascii="Times New Roman" w:hAnsi="Times New Roman"/>
          <w:b/>
          <w:sz w:val="24"/>
          <w:szCs w:val="24"/>
          <w:lang w:val="ru-RU"/>
        </w:rPr>
        <w:lastRenderedPageBreak/>
        <w:t xml:space="preserve">б) </w:t>
      </w:r>
      <w:r w:rsidR="00640F55" w:rsidRPr="00AD0165">
        <w:rPr>
          <w:rStyle w:val="FontStyle20"/>
          <w:rFonts w:ascii="Times New Roman" w:hAnsi="Times New Roman" w:cs="Times New Roman"/>
          <w:b/>
          <w:sz w:val="24"/>
          <w:szCs w:val="24"/>
          <w:lang w:val="ru-RU"/>
        </w:rPr>
        <w:t>Методические рекомендации для подготовки к зачету</w:t>
      </w:r>
    </w:p>
    <w:p w14:paraId="4A5E64AA" w14:textId="77777777" w:rsidR="003C7F52" w:rsidRPr="00AD0165" w:rsidRDefault="003C7F52" w:rsidP="00AD0165">
      <w:pPr>
        <w:spacing w:after="0" w:line="240" w:lineRule="auto"/>
        <w:ind w:firstLine="709"/>
        <w:jc w:val="both"/>
        <w:rPr>
          <w:rStyle w:val="FontStyle20"/>
          <w:rFonts w:ascii="Times New Roman" w:hAnsi="Times New Roman" w:cs="Times New Roman"/>
          <w:b/>
          <w:sz w:val="24"/>
          <w:szCs w:val="24"/>
          <w:lang w:val="ru-RU"/>
        </w:rPr>
      </w:pPr>
    </w:p>
    <w:p w14:paraId="2248B84F" w14:textId="77777777" w:rsidR="00640F55" w:rsidRPr="00AD0165" w:rsidRDefault="00640F55" w:rsidP="00AD0165">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14:paraId="5AD36D6A" w14:textId="77777777" w:rsidR="00640F55" w:rsidRPr="00AD0165" w:rsidRDefault="00640F55" w:rsidP="00AD0165">
      <w:pPr>
        <w:spacing w:after="0" w:line="240" w:lineRule="auto"/>
        <w:ind w:firstLine="709"/>
        <w:jc w:val="both"/>
        <w:rPr>
          <w:rFonts w:ascii="Times New Roman" w:eastAsia="Arial-BoldItalicMT" w:hAnsi="Times New Roman"/>
          <w:sz w:val="24"/>
          <w:szCs w:val="24"/>
          <w:lang w:val="ru-RU"/>
        </w:rPr>
      </w:pPr>
      <w:r w:rsidRPr="00AD016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AD0165">
        <w:rPr>
          <w:rFonts w:ascii="Times New Roman" w:eastAsia="Arial-BoldItalicMT" w:hAnsi="Times New Roman"/>
          <w:bCs/>
          <w:sz w:val="24"/>
          <w:szCs w:val="24"/>
          <w:lang w:val="ru-RU"/>
        </w:rPr>
        <w:t>–</w:t>
      </w:r>
      <w:r w:rsidRPr="00AD0165">
        <w:rPr>
          <w:rFonts w:ascii="Times New Roman" w:eastAsia="ArialMT" w:hAnsi="Times New Roman"/>
          <w:sz w:val="24"/>
          <w:szCs w:val="24"/>
          <w:lang w:val="ru-RU"/>
        </w:rPr>
        <w:t>это кратко сформулированные</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принципиально важные мысли и идеи</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в логической последовательности раскрывающие содержание книги</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Тезисы не включают в себя факты</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иллюстрации</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примеры</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Обращаются к тезисной форме записей в том случае</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когда необходимо обобщить материал</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критически проанализировать книгу или статью</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выявить проблемы и противоречия</w:t>
      </w:r>
      <w:r w:rsidRPr="00AD0165">
        <w:rPr>
          <w:rFonts w:ascii="Times New Roman" w:eastAsia="Arial-BoldItalicMT" w:hAnsi="Times New Roman"/>
          <w:sz w:val="24"/>
          <w:szCs w:val="24"/>
          <w:lang w:val="ru-RU"/>
        </w:rPr>
        <w:t>. Т</w:t>
      </w:r>
      <w:r w:rsidRPr="00AD0165">
        <w:rPr>
          <w:rFonts w:ascii="Times New Roman" w:eastAsia="ArialMT" w:hAnsi="Times New Roman"/>
          <w:sz w:val="24"/>
          <w:szCs w:val="24"/>
          <w:lang w:val="ru-RU"/>
        </w:rPr>
        <w:t>езисы оформляются в форме цитат или самостоятельных умозаключений</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Формулировка их должна быть четкой и лаконичной</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 xml:space="preserve">Грамотно </w:t>
      </w:r>
      <w:r w:rsidRPr="00AD0165">
        <w:rPr>
          <w:rFonts w:ascii="Times New Roman" w:eastAsia="Arial-BoldItalicMT" w:hAnsi="Times New Roman"/>
          <w:sz w:val="24"/>
          <w:szCs w:val="24"/>
          <w:lang w:val="ru-RU"/>
        </w:rPr>
        <w:t>составленные тезисы отражают последова</w:t>
      </w:r>
      <w:r w:rsidRPr="00AD0165">
        <w:rPr>
          <w:rFonts w:ascii="Times New Roman" w:eastAsia="ArialMT" w:hAnsi="Times New Roman"/>
          <w:sz w:val="24"/>
          <w:szCs w:val="24"/>
          <w:lang w:val="ru-RU"/>
        </w:rPr>
        <w:t>тельность мыслей автора</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сохраняют самобытную форму высказывания</w:t>
      </w:r>
      <w:r w:rsidRPr="00AD0165">
        <w:rPr>
          <w:rFonts w:ascii="Times New Roman" w:eastAsia="Arial-BoldItalicMT" w:hAnsi="Times New Roman"/>
          <w:sz w:val="24"/>
          <w:szCs w:val="24"/>
          <w:lang w:val="ru-RU"/>
        </w:rPr>
        <w:t xml:space="preserve">, </w:t>
      </w:r>
      <w:r w:rsidRPr="00AD0165">
        <w:rPr>
          <w:rFonts w:ascii="Times New Roman" w:eastAsia="ArialMT" w:hAnsi="Times New Roman"/>
          <w:sz w:val="24"/>
          <w:szCs w:val="24"/>
          <w:lang w:val="ru-RU"/>
        </w:rPr>
        <w:t>демонстрируют глубину освоения материала</w:t>
      </w:r>
      <w:r w:rsidRPr="00AD016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14:paraId="7C19569E" w14:textId="77777777" w:rsidR="00640F55" w:rsidRPr="00AD0165" w:rsidRDefault="00640F55"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14:paraId="731CE6CD" w14:textId="77777777" w:rsidR="00640F55" w:rsidRPr="00AD0165" w:rsidRDefault="00640F55"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14:paraId="36CF4CF8" w14:textId="77777777" w:rsidR="00640F55" w:rsidRPr="00AD0165" w:rsidRDefault="00640F55"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полный конспект </w:t>
      </w:r>
      <w:r w:rsidR="008C7526" w:rsidRPr="00AD0165">
        <w:rPr>
          <w:rFonts w:ascii="Times New Roman" w:hAnsi="Times New Roman"/>
          <w:sz w:val="24"/>
          <w:szCs w:val="24"/>
          <w:lang w:val="ru-RU"/>
        </w:rPr>
        <w:t xml:space="preserve">практических </w:t>
      </w:r>
      <w:r w:rsidRPr="00AD0165">
        <w:rPr>
          <w:rFonts w:ascii="Times New Roman" w:hAnsi="Times New Roman"/>
          <w:sz w:val="24"/>
          <w:szCs w:val="24"/>
          <w:lang w:val="ru-RU"/>
        </w:rPr>
        <w:t xml:space="preserve">занятий (даже в случаях разрешения свободного посещения учебных занятий); </w:t>
      </w:r>
    </w:p>
    <w:p w14:paraId="49C8A1BB" w14:textId="77777777" w:rsidR="00640F55" w:rsidRPr="00AD0165" w:rsidRDefault="00640F55"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14:paraId="30F16265" w14:textId="77777777" w:rsidR="00640F55" w:rsidRPr="00AD0165" w:rsidRDefault="00640F55" w:rsidP="00AD01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14:paraId="37587FE7" w14:textId="77777777" w:rsidR="00640F55" w:rsidRPr="00AD0165" w:rsidRDefault="00640F55" w:rsidP="00AD0165">
      <w:pPr>
        <w:spacing w:after="0" w:line="240" w:lineRule="auto"/>
        <w:ind w:firstLine="709"/>
        <w:jc w:val="both"/>
        <w:rPr>
          <w:rFonts w:ascii="Times New Roman" w:eastAsia="Arial-BoldItalicMT" w:hAnsi="Times New Roman"/>
          <w:sz w:val="24"/>
          <w:szCs w:val="24"/>
          <w:lang w:val="ru-RU"/>
        </w:rPr>
      </w:pPr>
    </w:p>
    <w:p w14:paraId="592F9822" w14:textId="77777777" w:rsidR="00640F55" w:rsidRPr="00AD0165" w:rsidRDefault="00640F55" w:rsidP="00AD0165">
      <w:pPr>
        <w:tabs>
          <w:tab w:val="left" w:pos="851"/>
        </w:tabs>
        <w:spacing w:after="0" w:line="240" w:lineRule="auto"/>
        <w:ind w:firstLine="709"/>
        <w:jc w:val="both"/>
        <w:rPr>
          <w:rStyle w:val="FontStyle20"/>
          <w:rFonts w:ascii="Times New Roman" w:hAnsi="Times New Roman" w:cs="Times New Roman"/>
          <w:b/>
          <w:bCs/>
          <w:i/>
          <w:sz w:val="24"/>
          <w:szCs w:val="24"/>
          <w:lang w:val="ru-RU"/>
        </w:rPr>
      </w:pPr>
      <w:r w:rsidRPr="00AD0165">
        <w:rPr>
          <w:rStyle w:val="FontStyle20"/>
          <w:rFonts w:ascii="Times New Roman" w:hAnsi="Times New Roman" w:cs="Times New Roman"/>
          <w:b/>
          <w:bCs/>
          <w:i/>
          <w:sz w:val="24"/>
          <w:szCs w:val="24"/>
          <w:lang w:val="ru-RU"/>
        </w:rPr>
        <w:t xml:space="preserve">Критерии оценки </w:t>
      </w:r>
      <w:r w:rsidRPr="00AD016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AD0165">
        <w:rPr>
          <w:rStyle w:val="FontStyle20"/>
          <w:rFonts w:ascii="Times New Roman" w:hAnsi="Times New Roman" w:cs="Times New Roman"/>
          <w:b/>
          <w:bCs/>
          <w:i/>
          <w:sz w:val="24"/>
          <w:szCs w:val="24"/>
          <w:lang w:val="ru-RU"/>
        </w:rPr>
        <w:t>:</w:t>
      </w:r>
    </w:p>
    <w:p w14:paraId="11EC3AAE" w14:textId="77777777" w:rsidR="00640F55" w:rsidRPr="00AD0165" w:rsidRDefault="00640F55" w:rsidP="00AD0165">
      <w:pPr>
        <w:tabs>
          <w:tab w:val="left" w:pos="851"/>
        </w:tabs>
        <w:spacing w:after="0" w:line="240" w:lineRule="auto"/>
        <w:ind w:firstLine="709"/>
        <w:jc w:val="both"/>
        <w:rPr>
          <w:rStyle w:val="FontStyle20"/>
          <w:rFonts w:ascii="Times New Roman" w:hAnsi="Times New Roman" w:cs="Times New Roman"/>
          <w:i/>
          <w:sz w:val="24"/>
          <w:szCs w:val="24"/>
          <w:lang w:val="ru-RU"/>
        </w:rPr>
      </w:pPr>
      <w:r w:rsidRPr="00AD0165">
        <w:rPr>
          <w:rStyle w:val="FontStyle20"/>
          <w:rFonts w:ascii="Times New Roman" w:hAnsi="Times New Roman" w:cs="Times New Roman"/>
          <w:i/>
          <w:sz w:val="24"/>
          <w:szCs w:val="24"/>
          <w:lang w:val="ru-RU"/>
        </w:rPr>
        <w:t xml:space="preserve">Для получения зачета по дисциплине обучающийся </w:t>
      </w:r>
    </w:p>
    <w:p w14:paraId="2E93CF06" w14:textId="77777777" w:rsidR="00640F55" w:rsidRPr="00AD0165" w:rsidRDefault="00640F55" w:rsidP="00AD0165">
      <w:pPr>
        <w:tabs>
          <w:tab w:val="left" w:pos="851"/>
        </w:tabs>
        <w:spacing w:after="0" w:line="240" w:lineRule="auto"/>
        <w:ind w:firstLine="709"/>
        <w:jc w:val="both"/>
        <w:rPr>
          <w:rFonts w:ascii="Times New Roman" w:hAnsi="Times New Roman"/>
          <w:sz w:val="24"/>
          <w:szCs w:val="24"/>
          <w:lang w:val="ru-RU"/>
        </w:rPr>
      </w:pPr>
      <w:r w:rsidRPr="00AD0165">
        <w:rPr>
          <w:rStyle w:val="FontStyle20"/>
          <w:rFonts w:ascii="Times New Roman" w:hAnsi="Times New Roman" w:cs="Times New Roman"/>
          <w:b/>
          <w:bCs/>
          <w:iCs/>
          <w:sz w:val="24"/>
          <w:szCs w:val="24"/>
          <w:lang w:val="ru-RU"/>
        </w:rPr>
        <w:t xml:space="preserve">– </w:t>
      </w:r>
      <w:r w:rsidRPr="00AD0165">
        <w:rPr>
          <w:rFonts w:ascii="Times New Roman" w:hAnsi="Times New Roman"/>
          <w:sz w:val="24"/>
          <w:szCs w:val="24"/>
          <w:lang w:val="ru-RU"/>
        </w:rPr>
        <w:t xml:space="preserve">на оценку </w:t>
      </w:r>
      <w:r w:rsidRPr="00AD0165">
        <w:rPr>
          <w:rFonts w:ascii="Times New Roman" w:hAnsi="Times New Roman"/>
          <w:b/>
          <w:sz w:val="24"/>
          <w:szCs w:val="24"/>
          <w:lang w:val="ru-RU"/>
        </w:rPr>
        <w:t>«зачтено»</w:t>
      </w:r>
      <w:r w:rsidRPr="00AD016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14:paraId="7779DA4A" w14:textId="77777777" w:rsidR="00640F55" w:rsidRPr="00AD0165" w:rsidRDefault="00640F55" w:rsidP="00AD0165">
      <w:pPr>
        <w:widowControl w:val="0"/>
        <w:numPr>
          <w:ilvl w:val="0"/>
          <w:numId w:val="11"/>
        </w:numPr>
        <w:tabs>
          <w:tab w:val="left" w:pos="851"/>
        </w:tabs>
        <w:autoSpaceDE w:val="0"/>
        <w:autoSpaceDN w:val="0"/>
        <w:adjustRightInd w:val="0"/>
        <w:spacing w:after="0" w:line="240" w:lineRule="auto"/>
        <w:ind w:left="0" w:firstLine="709"/>
        <w:jc w:val="both"/>
        <w:rPr>
          <w:rStyle w:val="FontStyle16"/>
          <w:b w:val="0"/>
          <w:bCs w:val="0"/>
          <w:sz w:val="24"/>
          <w:szCs w:val="24"/>
          <w:lang w:val="ru-RU"/>
        </w:rPr>
      </w:pPr>
      <w:r w:rsidRPr="00AD016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14:paraId="18B8432B" w14:textId="77777777" w:rsidR="00640F55" w:rsidRPr="00AD0165" w:rsidRDefault="00640F55" w:rsidP="00AD0165">
      <w:pPr>
        <w:widowControl w:val="0"/>
        <w:numPr>
          <w:ilvl w:val="0"/>
          <w:numId w:val="11"/>
        </w:numPr>
        <w:tabs>
          <w:tab w:val="left" w:pos="851"/>
        </w:tabs>
        <w:autoSpaceDE w:val="0"/>
        <w:autoSpaceDN w:val="0"/>
        <w:adjustRightInd w:val="0"/>
        <w:spacing w:after="0" w:line="240" w:lineRule="auto"/>
        <w:ind w:left="0" w:firstLine="709"/>
        <w:jc w:val="both"/>
        <w:rPr>
          <w:rStyle w:val="FontStyle16"/>
          <w:b w:val="0"/>
          <w:bCs w:val="0"/>
          <w:sz w:val="24"/>
          <w:szCs w:val="24"/>
          <w:lang w:val="ru-RU"/>
        </w:rPr>
      </w:pPr>
      <w:r w:rsidRPr="00AD016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AD0165">
        <w:rPr>
          <w:rStyle w:val="FontStyle16"/>
          <w:b w:val="0"/>
          <w:sz w:val="24"/>
          <w:szCs w:val="24"/>
          <w:lang w:val="ru-RU"/>
        </w:rPr>
        <w:t>;</w:t>
      </w:r>
    </w:p>
    <w:p w14:paraId="6FF58CE1" w14:textId="77777777" w:rsidR="00640F55" w:rsidRPr="00AD0165" w:rsidRDefault="00640F55" w:rsidP="00AD0165">
      <w:pPr>
        <w:widowControl w:val="0"/>
        <w:numPr>
          <w:ilvl w:val="0"/>
          <w:numId w:val="11"/>
        </w:numPr>
        <w:tabs>
          <w:tab w:val="left" w:pos="851"/>
        </w:tabs>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sz w:val="24"/>
          <w:szCs w:val="24"/>
          <w:lang w:val="ru-RU"/>
        </w:rPr>
        <w:t>навыки построения эффективного общения в учебной аудитории.</w:t>
      </w:r>
    </w:p>
    <w:p w14:paraId="3A2A7FC9" w14:textId="77777777" w:rsidR="00640F55" w:rsidRPr="00AD0165" w:rsidRDefault="00640F55" w:rsidP="00AD0165">
      <w:pPr>
        <w:tabs>
          <w:tab w:val="left" w:pos="851"/>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lastRenderedPageBreak/>
        <w:t xml:space="preserve">– оценку </w:t>
      </w:r>
      <w:r w:rsidRPr="00AD0165">
        <w:rPr>
          <w:rFonts w:ascii="Times New Roman" w:hAnsi="Times New Roman"/>
          <w:b/>
          <w:sz w:val="24"/>
          <w:szCs w:val="24"/>
          <w:lang w:val="ru-RU"/>
        </w:rPr>
        <w:t>«не зачтено»</w:t>
      </w:r>
      <w:r w:rsidRPr="00AD016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B75192A" w14:textId="77777777" w:rsidR="00640F55" w:rsidRPr="00AD0165" w:rsidRDefault="00640F55" w:rsidP="00AD0165">
      <w:pPr>
        <w:tabs>
          <w:tab w:val="left" w:pos="851"/>
        </w:tabs>
        <w:spacing w:after="0" w:line="240" w:lineRule="auto"/>
        <w:ind w:firstLine="709"/>
        <w:jc w:val="both"/>
        <w:rPr>
          <w:rStyle w:val="FontStyle20"/>
          <w:rFonts w:ascii="Times New Roman" w:hAnsi="Times New Roman" w:cs="Times New Roman"/>
          <w:b/>
          <w:i/>
          <w:sz w:val="24"/>
          <w:szCs w:val="24"/>
          <w:lang w:val="ru-RU"/>
        </w:rPr>
      </w:pPr>
    </w:p>
    <w:p w14:paraId="26531D40" w14:textId="77777777" w:rsidR="00E54DD4" w:rsidRPr="00AD0165" w:rsidRDefault="00E54DD4" w:rsidP="00AD0165">
      <w:pPr>
        <w:spacing w:after="0" w:line="240" w:lineRule="auto"/>
        <w:ind w:firstLine="709"/>
        <w:jc w:val="both"/>
        <w:rPr>
          <w:rFonts w:ascii="Times New Roman" w:hAnsi="Times New Roman"/>
          <w:sz w:val="24"/>
          <w:szCs w:val="24"/>
          <w:lang w:val="ru-RU" w:eastAsia="ru-RU"/>
        </w:rPr>
      </w:pPr>
    </w:p>
    <w:p w14:paraId="5D95F48B" w14:textId="77777777" w:rsidR="00E54DD4" w:rsidRPr="000B20A9" w:rsidRDefault="00E54DD4" w:rsidP="00AD0165">
      <w:pPr>
        <w:pStyle w:val="a5"/>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b/>
          <w:bCs/>
          <w:sz w:val="24"/>
          <w:szCs w:val="24"/>
          <w:lang w:val="ru-RU"/>
        </w:rPr>
        <w:t>Учебно-методическое и информационное обеспечение дисциплины</w:t>
      </w:r>
    </w:p>
    <w:tbl>
      <w:tblPr>
        <w:tblW w:w="0" w:type="auto"/>
        <w:tblCellMar>
          <w:left w:w="0" w:type="dxa"/>
          <w:right w:w="0" w:type="dxa"/>
        </w:tblCellMar>
        <w:tblLook w:val="04A0" w:firstRow="1" w:lastRow="0" w:firstColumn="1" w:lastColumn="0" w:noHBand="0" w:noVBand="1"/>
      </w:tblPr>
      <w:tblGrid>
        <w:gridCol w:w="88"/>
        <w:gridCol w:w="2120"/>
        <w:gridCol w:w="2556"/>
        <w:gridCol w:w="4624"/>
        <w:gridCol w:w="35"/>
      </w:tblGrid>
      <w:tr w:rsidR="000B20A9" w14:paraId="34074806" w14:textId="77777777" w:rsidTr="000B20A9">
        <w:trPr>
          <w:trHeight w:hRule="exact" w:val="277"/>
        </w:trPr>
        <w:tc>
          <w:tcPr>
            <w:tcW w:w="9423" w:type="dxa"/>
            <w:gridSpan w:val="5"/>
            <w:shd w:val="clear" w:color="000000" w:fill="FFFFFF"/>
            <w:tcMar>
              <w:left w:w="34" w:type="dxa"/>
              <w:right w:w="34" w:type="dxa"/>
            </w:tcMar>
          </w:tcPr>
          <w:p w14:paraId="5CD35F99" w14:textId="77777777" w:rsidR="000B20A9" w:rsidRDefault="000B20A9" w:rsidP="000B20A9">
            <w:pPr>
              <w:spacing w:after="0" w:line="240" w:lineRule="auto"/>
              <w:ind w:firstLine="756"/>
              <w:jc w:val="both"/>
              <w:rPr>
                <w:sz w:val="24"/>
                <w:szCs w:val="24"/>
              </w:rPr>
            </w:pPr>
            <w:r>
              <w:rPr>
                <w:rFonts w:ascii="Times New Roman" w:hAnsi="Times New Roman"/>
                <w:b/>
                <w:color w:val="000000"/>
                <w:sz w:val="24"/>
                <w:szCs w:val="24"/>
              </w:rPr>
              <w:t>а)</w:t>
            </w:r>
            <w:r>
              <w:t xml:space="preserve"> </w:t>
            </w:r>
            <w:r>
              <w:rPr>
                <w:rFonts w:ascii="Times New Roman" w:hAnsi="Times New Roman"/>
                <w:b/>
                <w:color w:val="000000"/>
                <w:sz w:val="24"/>
                <w:szCs w:val="24"/>
              </w:rPr>
              <w:t>Основная</w:t>
            </w:r>
            <w:r>
              <w:t xml:space="preserve"> </w:t>
            </w:r>
            <w:r>
              <w:rPr>
                <w:rFonts w:ascii="Times New Roman" w:hAnsi="Times New Roman"/>
                <w:b/>
                <w:color w:val="000000"/>
                <w:sz w:val="24"/>
                <w:szCs w:val="24"/>
              </w:rPr>
              <w:t>литература:</w:t>
            </w:r>
            <w:r>
              <w:t xml:space="preserve"> </w:t>
            </w:r>
          </w:p>
        </w:tc>
      </w:tr>
      <w:tr w:rsidR="000B20A9" w:rsidRPr="00155764" w14:paraId="5762CDFB" w14:textId="77777777" w:rsidTr="000B20A9">
        <w:trPr>
          <w:trHeight w:hRule="exact" w:val="2997"/>
        </w:trPr>
        <w:tc>
          <w:tcPr>
            <w:tcW w:w="9423" w:type="dxa"/>
            <w:gridSpan w:val="5"/>
            <w:shd w:val="clear" w:color="000000" w:fill="FFFFFF"/>
            <w:tcMar>
              <w:left w:w="34" w:type="dxa"/>
              <w:right w:w="34" w:type="dxa"/>
            </w:tcMar>
          </w:tcPr>
          <w:p w14:paraId="1662E70C" w14:textId="0932D844" w:rsidR="000B20A9" w:rsidRDefault="000B20A9" w:rsidP="000B20A9">
            <w:pPr>
              <w:spacing w:after="0" w:line="240" w:lineRule="auto"/>
              <w:ind w:firstLine="756"/>
              <w:jc w:val="both"/>
              <w:rPr>
                <w:rFonts w:ascii="Times New Roman" w:hAnsi="Times New Roman"/>
                <w:color w:val="000000"/>
                <w:sz w:val="24"/>
                <w:szCs w:val="24"/>
                <w:lang w:val="ru-RU"/>
              </w:rPr>
            </w:pPr>
            <w:r w:rsidRPr="008E23FA">
              <w:rPr>
                <w:rFonts w:ascii="Times New Roman" w:hAnsi="Times New Roman"/>
                <w:color w:val="000000"/>
                <w:sz w:val="24"/>
                <w:szCs w:val="24"/>
                <w:lang w:val="ru-RU"/>
              </w:rPr>
              <w:t>1.</w:t>
            </w:r>
            <w:r w:rsidRPr="008E23FA">
              <w:rPr>
                <w:lang w:val="ru-RU"/>
              </w:rPr>
              <w:t xml:space="preserve"> </w:t>
            </w:r>
            <w:r w:rsidRPr="00BA27C9">
              <w:rPr>
                <w:rFonts w:ascii="Times New Roman" w:hAnsi="Times New Roman"/>
                <w:sz w:val="24"/>
                <w:szCs w:val="24"/>
                <w:lang w:val="ru-RU"/>
              </w:rPr>
              <w:t>Бужинская, Д. С. Русский язык в этнокультурной среде : учебное пособие / Д. С. Бужинская, О. Е. Чернова ; МГТУ. - Магнитогорск : МГТУ, 2017. - 1 электрон. опт. диск (</w:t>
            </w:r>
            <w:r w:rsidRPr="00BA27C9">
              <w:rPr>
                <w:rFonts w:ascii="Times New Roman" w:hAnsi="Times New Roman"/>
                <w:sz w:val="24"/>
                <w:szCs w:val="24"/>
              </w:rPr>
              <w:t>CD</w:t>
            </w:r>
            <w:r w:rsidRPr="00BA27C9">
              <w:rPr>
                <w:rFonts w:ascii="Times New Roman" w:hAnsi="Times New Roman"/>
                <w:sz w:val="24"/>
                <w:szCs w:val="24"/>
                <w:lang w:val="ru-RU"/>
              </w:rPr>
              <w:t>-</w:t>
            </w:r>
            <w:r w:rsidRPr="00BA27C9">
              <w:rPr>
                <w:rFonts w:ascii="Times New Roman" w:hAnsi="Times New Roman"/>
                <w:sz w:val="24"/>
                <w:szCs w:val="24"/>
              </w:rPr>
              <w:t>ROM</w:t>
            </w:r>
            <w:r w:rsidRPr="00BA27C9">
              <w:rPr>
                <w:rFonts w:ascii="Times New Roman" w:hAnsi="Times New Roman"/>
                <w:sz w:val="24"/>
                <w:szCs w:val="24"/>
                <w:lang w:val="ru-RU"/>
              </w:rPr>
              <w:t xml:space="preserve">). - Загл. с титул. экрана. - </w:t>
            </w:r>
            <w:r w:rsidRPr="00BA27C9">
              <w:rPr>
                <w:rFonts w:ascii="Times New Roman" w:hAnsi="Times New Roman"/>
                <w:sz w:val="24"/>
                <w:szCs w:val="24"/>
              </w:rPr>
              <w:t>URL</w:t>
            </w:r>
            <w:r w:rsidRPr="00BA27C9">
              <w:rPr>
                <w:rFonts w:ascii="Times New Roman" w:hAnsi="Times New Roman"/>
                <w:sz w:val="24"/>
                <w:szCs w:val="24"/>
                <w:lang w:val="ru-RU"/>
              </w:rPr>
              <w:t xml:space="preserve">: </w:t>
            </w:r>
            <w:hyperlink r:id="rId12" w:history="1">
              <w:r w:rsidR="00155764" w:rsidRPr="005F017E">
                <w:rPr>
                  <w:rStyle w:val="af1"/>
                  <w:rFonts w:ascii="Times New Roman" w:hAnsi="Times New Roman"/>
                  <w:sz w:val="24"/>
                  <w:szCs w:val="24"/>
                </w:rPr>
                <w:t>https</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magtu</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informsystema</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ru</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uploader</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fileUpload</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name</w:t>
              </w:r>
              <w:r w:rsidR="00155764" w:rsidRPr="005F017E">
                <w:rPr>
                  <w:rStyle w:val="af1"/>
                  <w:rFonts w:ascii="Times New Roman" w:hAnsi="Times New Roman"/>
                  <w:sz w:val="24"/>
                  <w:szCs w:val="24"/>
                  <w:lang w:val="ru-RU"/>
                </w:rPr>
                <w:t>=3308.</w:t>
              </w:r>
              <w:r w:rsidR="00155764" w:rsidRPr="005F017E">
                <w:rPr>
                  <w:rStyle w:val="af1"/>
                  <w:rFonts w:ascii="Times New Roman" w:hAnsi="Times New Roman"/>
                  <w:sz w:val="24"/>
                  <w:szCs w:val="24"/>
                </w:rPr>
                <w:t>pdf</w:t>
              </w:r>
              <w:r w:rsidR="00155764" w:rsidRPr="005F017E">
                <w:rPr>
                  <w:rStyle w:val="af1"/>
                  <w:rFonts w:ascii="Times New Roman" w:hAnsi="Times New Roman"/>
                  <w:sz w:val="24"/>
                  <w:szCs w:val="24"/>
                  <w:lang w:val="ru-RU"/>
                </w:rPr>
                <w:t>&amp;</w:t>
              </w:r>
              <w:r w:rsidR="00155764" w:rsidRPr="005F017E">
                <w:rPr>
                  <w:rStyle w:val="af1"/>
                  <w:rFonts w:ascii="Times New Roman" w:hAnsi="Times New Roman"/>
                  <w:sz w:val="24"/>
                  <w:szCs w:val="24"/>
                </w:rPr>
                <w:t>show</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dcatalogues</w:t>
              </w:r>
              <w:r w:rsidR="00155764" w:rsidRPr="005F017E">
                <w:rPr>
                  <w:rStyle w:val="af1"/>
                  <w:rFonts w:ascii="Times New Roman" w:hAnsi="Times New Roman"/>
                  <w:sz w:val="24"/>
                  <w:szCs w:val="24"/>
                  <w:lang w:val="ru-RU"/>
                </w:rPr>
                <w:t>/1/1137745/3308.</w:t>
              </w:r>
              <w:r w:rsidR="00155764" w:rsidRPr="005F017E">
                <w:rPr>
                  <w:rStyle w:val="af1"/>
                  <w:rFonts w:ascii="Times New Roman" w:hAnsi="Times New Roman"/>
                  <w:sz w:val="24"/>
                  <w:szCs w:val="24"/>
                </w:rPr>
                <w:t>pdf</w:t>
              </w:r>
              <w:r w:rsidR="00155764" w:rsidRPr="005F017E">
                <w:rPr>
                  <w:rStyle w:val="af1"/>
                  <w:rFonts w:ascii="Times New Roman" w:hAnsi="Times New Roman"/>
                  <w:sz w:val="24"/>
                  <w:szCs w:val="24"/>
                  <w:lang w:val="ru-RU"/>
                </w:rPr>
                <w:t>&amp;</w:t>
              </w:r>
              <w:r w:rsidR="00155764" w:rsidRPr="005F017E">
                <w:rPr>
                  <w:rStyle w:val="af1"/>
                  <w:rFonts w:ascii="Times New Roman" w:hAnsi="Times New Roman"/>
                  <w:sz w:val="24"/>
                  <w:szCs w:val="24"/>
                </w:rPr>
                <w:t>view</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true</w:t>
              </w:r>
            </w:hyperlink>
            <w:r w:rsidR="00155764">
              <w:rPr>
                <w:rFonts w:ascii="Times New Roman" w:hAnsi="Times New Roman"/>
                <w:sz w:val="24"/>
                <w:szCs w:val="24"/>
                <w:lang w:val="ru-RU"/>
              </w:rPr>
              <w:t xml:space="preserve"> </w:t>
            </w:r>
            <w:r w:rsidRPr="00BA27C9">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BA27C9">
              <w:rPr>
                <w:rFonts w:ascii="Times New Roman" w:hAnsi="Times New Roman"/>
                <w:sz w:val="24"/>
                <w:szCs w:val="24"/>
              </w:rPr>
              <w:t>CD</w:t>
            </w:r>
            <w:r w:rsidRPr="00BA27C9">
              <w:rPr>
                <w:rFonts w:ascii="Times New Roman" w:hAnsi="Times New Roman"/>
                <w:sz w:val="24"/>
                <w:szCs w:val="24"/>
                <w:lang w:val="ru-RU"/>
              </w:rPr>
              <w:t>-</w:t>
            </w:r>
            <w:r w:rsidRPr="00BA27C9">
              <w:rPr>
                <w:rFonts w:ascii="Times New Roman" w:hAnsi="Times New Roman"/>
                <w:sz w:val="24"/>
                <w:szCs w:val="24"/>
              </w:rPr>
              <w:t>ROM</w:t>
            </w:r>
            <w:r>
              <w:rPr>
                <w:rFonts w:ascii="Times New Roman" w:hAnsi="Times New Roman"/>
                <w:sz w:val="24"/>
                <w:szCs w:val="24"/>
                <w:lang w:val="ru-RU"/>
              </w:rPr>
              <w:t>.</w:t>
            </w:r>
          </w:p>
          <w:p w14:paraId="6B467B2B" w14:textId="45188824" w:rsidR="000B20A9" w:rsidRPr="00BA27C9" w:rsidRDefault="000B20A9" w:rsidP="000B20A9">
            <w:pPr>
              <w:spacing w:after="0" w:line="240" w:lineRule="auto"/>
              <w:ind w:firstLine="756"/>
              <w:jc w:val="both"/>
              <w:rPr>
                <w:sz w:val="24"/>
                <w:szCs w:val="24"/>
                <w:lang w:val="ru-RU"/>
              </w:rPr>
            </w:pPr>
            <w:r w:rsidRPr="008E23FA">
              <w:rPr>
                <w:rFonts w:ascii="Times New Roman" w:hAnsi="Times New Roman"/>
                <w:color w:val="000000"/>
                <w:sz w:val="24"/>
                <w:szCs w:val="24"/>
                <w:lang w:val="ru-RU"/>
              </w:rPr>
              <w:t>2.</w:t>
            </w:r>
            <w:r w:rsidRPr="008E23FA">
              <w:rPr>
                <w:lang w:val="ru-RU"/>
              </w:rPr>
              <w:t xml:space="preserve"> </w:t>
            </w:r>
            <w:r w:rsidRPr="00BA27C9">
              <w:rPr>
                <w:rFonts w:ascii="Times New Roman" w:hAnsi="Times New Roman"/>
                <w:sz w:val="24"/>
                <w:szCs w:val="24"/>
                <w:lang w:val="ru-RU"/>
              </w:rPr>
              <w:t>Слепухина, Г. В. Деловая коммуникация : учебное пособие / Г. В. Слепухина ; МГТУ. - Магнитогорск : МГТУ, 2017. - 1 электрон. опт. диск (</w:t>
            </w:r>
            <w:r w:rsidRPr="00BA27C9">
              <w:rPr>
                <w:rFonts w:ascii="Times New Roman" w:hAnsi="Times New Roman"/>
                <w:sz w:val="24"/>
                <w:szCs w:val="24"/>
              </w:rPr>
              <w:t>CD</w:t>
            </w:r>
            <w:r w:rsidRPr="00BA27C9">
              <w:rPr>
                <w:rFonts w:ascii="Times New Roman" w:hAnsi="Times New Roman"/>
                <w:sz w:val="24"/>
                <w:szCs w:val="24"/>
                <w:lang w:val="ru-RU"/>
              </w:rPr>
              <w:t>-</w:t>
            </w:r>
            <w:r w:rsidRPr="00BA27C9">
              <w:rPr>
                <w:rFonts w:ascii="Times New Roman" w:hAnsi="Times New Roman"/>
                <w:sz w:val="24"/>
                <w:szCs w:val="24"/>
              </w:rPr>
              <w:t>ROM</w:t>
            </w:r>
            <w:r w:rsidRPr="00BA27C9">
              <w:rPr>
                <w:rFonts w:ascii="Times New Roman" w:hAnsi="Times New Roman"/>
                <w:sz w:val="24"/>
                <w:szCs w:val="24"/>
                <w:lang w:val="ru-RU"/>
              </w:rPr>
              <w:t xml:space="preserve">)- </w:t>
            </w:r>
            <w:r w:rsidRPr="00BA27C9">
              <w:rPr>
                <w:rFonts w:ascii="Times New Roman" w:hAnsi="Times New Roman"/>
                <w:sz w:val="24"/>
                <w:szCs w:val="24"/>
              </w:rPr>
              <w:t>URL</w:t>
            </w:r>
            <w:r w:rsidRPr="00BA27C9">
              <w:rPr>
                <w:rFonts w:ascii="Times New Roman" w:hAnsi="Times New Roman"/>
                <w:sz w:val="24"/>
                <w:szCs w:val="24"/>
                <w:lang w:val="ru-RU"/>
              </w:rPr>
              <w:t xml:space="preserve">: </w:t>
            </w:r>
            <w:hyperlink r:id="rId13" w:history="1">
              <w:r w:rsidR="00155764" w:rsidRPr="005F017E">
                <w:rPr>
                  <w:rStyle w:val="af1"/>
                  <w:rFonts w:ascii="Times New Roman" w:hAnsi="Times New Roman"/>
                  <w:sz w:val="24"/>
                  <w:szCs w:val="24"/>
                </w:rPr>
                <w:t>https</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magtu</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informsystema</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ru</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uploader</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fileUpload</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name</w:t>
              </w:r>
              <w:r w:rsidR="00155764" w:rsidRPr="005F017E">
                <w:rPr>
                  <w:rStyle w:val="af1"/>
                  <w:rFonts w:ascii="Times New Roman" w:hAnsi="Times New Roman"/>
                  <w:sz w:val="24"/>
                  <w:szCs w:val="24"/>
                  <w:lang w:val="ru-RU"/>
                </w:rPr>
                <w:t>=3183.</w:t>
              </w:r>
              <w:r w:rsidR="00155764" w:rsidRPr="005F017E">
                <w:rPr>
                  <w:rStyle w:val="af1"/>
                  <w:rFonts w:ascii="Times New Roman" w:hAnsi="Times New Roman"/>
                  <w:sz w:val="24"/>
                  <w:szCs w:val="24"/>
                </w:rPr>
                <w:t>pdf</w:t>
              </w:r>
              <w:r w:rsidR="00155764" w:rsidRPr="005F017E">
                <w:rPr>
                  <w:rStyle w:val="af1"/>
                  <w:rFonts w:ascii="Times New Roman" w:hAnsi="Times New Roman"/>
                  <w:sz w:val="24"/>
                  <w:szCs w:val="24"/>
                  <w:lang w:val="ru-RU"/>
                </w:rPr>
                <w:t>&amp;</w:t>
              </w:r>
              <w:r w:rsidR="00155764" w:rsidRPr="005F017E">
                <w:rPr>
                  <w:rStyle w:val="af1"/>
                  <w:rFonts w:ascii="Times New Roman" w:hAnsi="Times New Roman"/>
                  <w:sz w:val="24"/>
                  <w:szCs w:val="24"/>
                </w:rPr>
                <w:t>show</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dcatalogues</w:t>
              </w:r>
              <w:r w:rsidR="00155764" w:rsidRPr="005F017E">
                <w:rPr>
                  <w:rStyle w:val="af1"/>
                  <w:rFonts w:ascii="Times New Roman" w:hAnsi="Times New Roman"/>
                  <w:sz w:val="24"/>
                  <w:szCs w:val="24"/>
                  <w:lang w:val="ru-RU"/>
                </w:rPr>
                <w:t>/1/1136625/3183.</w:t>
              </w:r>
              <w:r w:rsidR="00155764" w:rsidRPr="005F017E">
                <w:rPr>
                  <w:rStyle w:val="af1"/>
                  <w:rFonts w:ascii="Times New Roman" w:hAnsi="Times New Roman"/>
                  <w:sz w:val="24"/>
                  <w:szCs w:val="24"/>
                </w:rPr>
                <w:t>pdf</w:t>
              </w:r>
              <w:r w:rsidR="00155764" w:rsidRPr="005F017E">
                <w:rPr>
                  <w:rStyle w:val="af1"/>
                  <w:rFonts w:ascii="Times New Roman" w:hAnsi="Times New Roman"/>
                  <w:sz w:val="24"/>
                  <w:szCs w:val="24"/>
                  <w:lang w:val="ru-RU"/>
                </w:rPr>
                <w:t>&amp;</w:t>
              </w:r>
              <w:r w:rsidR="00155764" w:rsidRPr="005F017E">
                <w:rPr>
                  <w:rStyle w:val="af1"/>
                  <w:rFonts w:ascii="Times New Roman" w:hAnsi="Times New Roman"/>
                  <w:sz w:val="24"/>
                  <w:szCs w:val="24"/>
                </w:rPr>
                <w:t>view</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true</w:t>
              </w:r>
            </w:hyperlink>
            <w:r w:rsidR="00155764">
              <w:rPr>
                <w:rFonts w:ascii="Times New Roman" w:hAnsi="Times New Roman"/>
                <w:sz w:val="24"/>
                <w:szCs w:val="24"/>
                <w:lang w:val="ru-RU"/>
              </w:rPr>
              <w:t xml:space="preserve"> </w:t>
            </w:r>
            <w:r w:rsidRPr="00BA27C9">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BA27C9">
              <w:rPr>
                <w:rFonts w:ascii="Times New Roman" w:hAnsi="Times New Roman"/>
                <w:sz w:val="24"/>
                <w:szCs w:val="24"/>
              </w:rPr>
              <w:t>CD</w:t>
            </w:r>
            <w:r w:rsidRPr="00BA27C9">
              <w:rPr>
                <w:rFonts w:ascii="Times New Roman" w:hAnsi="Times New Roman"/>
                <w:sz w:val="24"/>
                <w:szCs w:val="24"/>
                <w:lang w:val="ru-RU"/>
              </w:rPr>
              <w:t>-</w:t>
            </w:r>
            <w:r w:rsidRPr="00BA27C9">
              <w:rPr>
                <w:rFonts w:ascii="Times New Roman" w:hAnsi="Times New Roman"/>
                <w:sz w:val="24"/>
                <w:szCs w:val="24"/>
              </w:rPr>
              <w:t>ROM</w:t>
            </w:r>
            <w:r w:rsidRPr="00BA27C9">
              <w:rPr>
                <w:rFonts w:ascii="Times New Roman" w:hAnsi="Times New Roman"/>
                <w:sz w:val="24"/>
                <w:szCs w:val="24"/>
                <w:lang w:val="ru-RU"/>
              </w:rPr>
              <w:t>.</w:t>
            </w:r>
          </w:p>
          <w:p w14:paraId="09F0093A" w14:textId="77777777" w:rsidR="000B20A9" w:rsidRPr="008E23FA" w:rsidRDefault="000B20A9" w:rsidP="000B20A9">
            <w:pPr>
              <w:spacing w:after="0" w:line="240" w:lineRule="auto"/>
              <w:ind w:firstLine="756"/>
              <w:jc w:val="both"/>
              <w:rPr>
                <w:sz w:val="24"/>
                <w:szCs w:val="24"/>
                <w:lang w:val="ru-RU"/>
              </w:rPr>
            </w:pPr>
          </w:p>
          <w:p w14:paraId="589E9910" w14:textId="77777777" w:rsidR="000B20A9" w:rsidRPr="008E23FA" w:rsidRDefault="000B20A9" w:rsidP="000B20A9">
            <w:pPr>
              <w:spacing w:after="0" w:line="240" w:lineRule="auto"/>
              <w:ind w:firstLine="756"/>
              <w:jc w:val="both"/>
              <w:rPr>
                <w:sz w:val="24"/>
                <w:szCs w:val="24"/>
                <w:lang w:val="ru-RU"/>
              </w:rPr>
            </w:pPr>
            <w:r w:rsidRPr="008E23FA">
              <w:rPr>
                <w:lang w:val="ru-RU"/>
              </w:rPr>
              <w:t xml:space="preserve"> </w:t>
            </w:r>
          </w:p>
        </w:tc>
      </w:tr>
      <w:tr w:rsidR="000B20A9" w:rsidRPr="00155764" w14:paraId="7E8AFEB9" w14:textId="77777777" w:rsidTr="000B20A9">
        <w:trPr>
          <w:trHeight w:hRule="exact" w:val="138"/>
        </w:trPr>
        <w:tc>
          <w:tcPr>
            <w:tcW w:w="9423" w:type="dxa"/>
            <w:gridSpan w:val="5"/>
          </w:tcPr>
          <w:p w14:paraId="048507DB" w14:textId="77777777" w:rsidR="000B20A9" w:rsidRPr="008E23FA" w:rsidRDefault="000B20A9" w:rsidP="000B20A9">
            <w:pPr>
              <w:rPr>
                <w:lang w:val="ru-RU"/>
              </w:rPr>
            </w:pPr>
          </w:p>
        </w:tc>
      </w:tr>
      <w:tr w:rsidR="000B20A9" w14:paraId="7E083C45" w14:textId="77777777" w:rsidTr="000B20A9">
        <w:trPr>
          <w:trHeight w:hRule="exact" w:val="285"/>
        </w:trPr>
        <w:tc>
          <w:tcPr>
            <w:tcW w:w="9423" w:type="dxa"/>
            <w:gridSpan w:val="5"/>
            <w:shd w:val="clear" w:color="000000" w:fill="FFFFFF"/>
            <w:tcMar>
              <w:left w:w="34" w:type="dxa"/>
              <w:right w:w="34" w:type="dxa"/>
            </w:tcMar>
          </w:tcPr>
          <w:p w14:paraId="355AF8D1" w14:textId="77777777" w:rsidR="000B20A9" w:rsidRDefault="000B20A9" w:rsidP="000B20A9">
            <w:pPr>
              <w:spacing w:after="0" w:line="240" w:lineRule="auto"/>
              <w:ind w:firstLine="756"/>
              <w:jc w:val="both"/>
              <w:rPr>
                <w:sz w:val="24"/>
                <w:szCs w:val="24"/>
              </w:rPr>
            </w:pPr>
            <w:r>
              <w:rPr>
                <w:rFonts w:ascii="Times New Roman" w:hAnsi="Times New Roman"/>
                <w:b/>
                <w:color w:val="000000"/>
                <w:sz w:val="24"/>
                <w:szCs w:val="24"/>
              </w:rPr>
              <w:t>б)</w:t>
            </w:r>
            <w:r>
              <w:t xml:space="preserve"> </w:t>
            </w:r>
            <w:r>
              <w:rPr>
                <w:rFonts w:ascii="Times New Roman" w:hAnsi="Times New Roman"/>
                <w:b/>
                <w:color w:val="000000"/>
                <w:sz w:val="24"/>
                <w:szCs w:val="24"/>
              </w:rPr>
              <w:t>Дополнительная</w:t>
            </w:r>
            <w:r>
              <w:t xml:space="preserve"> </w:t>
            </w:r>
            <w:r>
              <w:rPr>
                <w:rFonts w:ascii="Times New Roman" w:hAnsi="Times New Roman"/>
                <w:b/>
                <w:color w:val="000000"/>
                <w:sz w:val="24"/>
                <w:szCs w:val="24"/>
              </w:rPr>
              <w:t>литература:</w:t>
            </w:r>
            <w:r>
              <w:t xml:space="preserve"> </w:t>
            </w:r>
          </w:p>
        </w:tc>
      </w:tr>
      <w:tr w:rsidR="000B20A9" w:rsidRPr="00155764" w14:paraId="58903098" w14:textId="77777777" w:rsidTr="000B20A9">
        <w:trPr>
          <w:trHeight w:hRule="exact" w:val="3316"/>
        </w:trPr>
        <w:tc>
          <w:tcPr>
            <w:tcW w:w="9423" w:type="dxa"/>
            <w:gridSpan w:val="5"/>
            <w:shd w:val="clear" w:color="000000" w:fill="FFFFFF"/>
            <w:tcMar>
              <w:left w:w="34" w:type="dxa"/>
              <w:right w:w="34" w:type="dxa"/>
            </w:tcMar>
          </w:tcPr>
          <w:p w14:paraId="1CFD14CF" w14:textId="638FD85A" w:rsidR="000B20A9" w:rsidRPr="000B20A9" w:rsidRDefault="000B20A9" w:rsidP="000B20A9">
            <w:pPr>
              <w:spacing w:after="0" w:line="240" w:lineRule="auto"/>
              <w:ind w:firstLine="756"/>
              <w:jc w:val="both"/>
              <w:rPr>
                <w:rFonts w:ascii="Times New Roman" w:hAnsi="Times New Roman"/>
                <w:color w:val="000000"/>
                <w:sz w:val="24"/>
                <w:szCs w:val="24"/>
                <w:lang w:val="ru-RU"/>
              </w:rPr>
            </w:pPr>
            <w:r w:rsidRPr="008E23FA">
              <w:rPr>
                <w:rFonts w:ascii="Times New Roman" w:hAnsi="Times New Roman"/>
                <w:color w:val="000000"/>
                <w:sz w:val="24"/>
                <w:szCs w:val="24"/>
                <w:lang w:val="ru-RU"/>
              </w:rPr>
              <w:t>1.</w:t>
            </w:r>
            <w:r w:rsidRPr="008E23FA">
              <w:rPr>
                <w:lang w:val="ru-RU"/>
              </w:rPr>
              <w:t xml:space="preserve"> </w:t>
            </w:r>
            <w:r w:rsidRPr="000B20A9">
              <w:rPr>
                <w:rFonts w:ascii="Times New Roman" w:hAnsi="Times New Roman"/>
                <w:sz w:val="24"/>
                <w:szCs w:val="24"/>
                <w:lang w:val="ru-RU"/>
              </w:rPr>
              <w:t>Бужинская, Д. С. Культура речи : учебное пособие / Д. С. Бужинская, О. Е. Чернова ; МГТУ. - Магнитогорск : МГТУ, 2015. - 1 электрон. опт. диск (</w:t>
            </w:r>
            <w:r w:rsidRPr="000B20A9">
              <w:rPr>
                <w:rFonts w:ascii="Times New Roman" w:hAnsi="Times New Roman"/>
                <w:sz w:val="24"/>
                <w:szCs w:val="24"/>
              </w:rPr>
              <w:t>CD</w:t>
            </w:r>
            <w:r w:rsidRPr="000B20A9">
              <w:rPr>
                <w:rFonts w:ascii="Times New Roman" w:hAnsi="Times New Roman"/>
                <w:sz w:val="24"/>
                <w:szCs w:val="24"/>
                <w:lang w:val="ru-RU"/>
              </w:rPr>
              <w:t>-</w:t>
            </w:r>
            <w:r w:rsidRPr="000B20A9">
              <w:rPr>
                <w:rFonts w:ascii="Times New Roman" w:hAnsi="Times New Roman"/>
                <w:sz w:val="24"/>
                <w:szCs w:val="24"/>
              </w:rPr>
              <w:t>ROM</w:t>
            </w:r>
            <w:r w:rsidRPr="000B20A9">
              <w:rPr>
                <w:rFonts w:ascii="Times New Roman" w:hAnsi="Times New Roman"/>
                <w:sz w:val="24"/>
                <w:szCs w:val="24"/>
                <w:lang w:val="ru-RU"/>
              </w:rPr>
              <w:t xml:space="preserve">). - Загл. с титул. экрана. - </w:t>
            </w:r>
            <w:r w:rsidRPr="000B20A9">
              <w:rPr>
                <w:rFonts w:ascii="Times New Roman" w:hAnsi="Times New Roman"/>
                <w:sz w:val="24"/>
                <w:szCs w:val="24"/>
              </w:rPr>
              <w:t>URL</w:t>
            </w:r>
            <w:r w:rsidRPr="000B20A9">
              <w:rPr>
                <w:rFonts w:ascii="Times New Roman" w:hAnsi="Times New Roman"/>
                <w:sz w:val="24"/>
                <w:szCs w:val="24"/>
                <w:lang w:val="ru-RU"/>
              </w:rPr>
              <w:t xml:space="preserve">: </w:t>
            </w:r>
            <w:hyperlink r:id="rId14" w:history="1">
              <w:r w:rsidR="00155764" w:rsidRPr="005F017E">
                <w:rPr>
                  <w:rStyle w:val="af1"/>
                  <w:rFonts w:ascii="Times New Roman" w:hAnsi="Times New Roman"/>
                  <w:sz w:val="24"/>
                  <w:szCs w:val="24"/>
                </w:rPr>
                <w:t>https</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magtu</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informsystema</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ru</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uploader</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fileUpload</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name</w:t>
              </w:r>
              <w:r w:rsidR="00155764" w:rsidRPr="005F017E">
                <w:rPr>
                  <w:rStyle w:val="af1"/>
                  <w:rFonts w:ascii="Times New Roman" w:hAnsi="Times New Roman"/>
                  <w:sz w:val="24"/>
                  <w:szCs w:val="24"/>
                  <w:lang w:val="ru-RU"/>
                </w:rPr>
                <w:t>=1393.</w:t>
              </w:r>
              <w:r w:rsidR="00155764" w:rsidRPr="005F017E">
                <w:rPr>
                  <w:rStyle w:val="af1"/>
                  <w:rFonts w:ascii="Times New Roman" w:hAnsi="Times New Roman"/>
                  <w:sz w:val="24"/>
                  <w:szCs w:val="24"/>
                </w:rPr>
                <w:t>pdf</w:t>
              </w:r>
              <w:r w:rsidR="00155764" w:rsidRPr="005F017E">
                <w:rPr>
                  <w:rStyle w:val="af1"/>
                  <w:rFonts w:ascii="Times New Roman" w:hAnsi="Times New Roman"/>
                  <w:sz w:val="24"/>
                  <w:szCs w:val="24"/>
                  <w:lang w:val="ru-RU"/>
                </w:rPr>
                <w:t>&amp;</w:t>
              </w:r>
              <w:r w:rsidR="00155764" w:rsidRPr="005F017E">
                <w:rPr>
                  <w:rStyle w:val="af1"/>
                  <w:rFonts w:ascii="Times New Roman" w:hAnsi="Times New Roman"/>
                  <w:sz w:val="24"/>
                  <w:szCs w:val="24"/>
                </w:rPr>
                <w:t>show</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dcatalogues</w:t>
              </w:r>
              <w:r w:rsidR="00155764" w:rsidRPr="005F017E">
                <w:rPr>
                  <w:rStyle w:val="af1"/>
                  <w:rFonts w:ascii="Times New Roman" w:hAnsi="Times New Roman"/>
                  <w:sz w:val="24"/>
                  <w:szCs w:val="24"/>
                  <w:lang w:val="ru-RU"/>
                </w:rPr>
                <w:t>/1/1123848/1393.</w:t>
              </w:r>
              <w:r w:rsidR="00155764" w:rsidRPr="005F017E">
                <w:rPr>
                  <w:rStyle w:val="af1"/>
                  <w:rFonts w:ascii="Times New Roman" w:hAnsi="Times New Roman"/>
                  <w:sz w:val="24"/>
                  <w:szCs w:val="24"/>
                </w:rPr>
                <w:t>pdf</w:t>
              </w:r>
              <w:r w:rsidR="00155764" w:rsidRPr="005F017E">
                <w:rPr>
                  <w:rStyle w:val="af1"/>
                  <w:rFonts w:ascii="Times New Roman" w:hAnsi="Times New Roman"/>
                  <w:sz w:val="24"/>
                  <w:szCs w:val="24"/>
                  <w:lang w:val="ru-RU"/>
                </w:rPr>
                <w:t>&amp;</w:t>
              </w:r>
              <w:r w:rsidR="00155764" w:rsidRPr="005F017E">
                <w:rPr>
                  <w:rStyle w:val="af1"/>
                  <w:rFonts w:ascii="Times New Roman" w:hAnsi="Times New Roman"/>
                  <w:sz w:val="24"/>
                  <w:szCs w:val="24"/>
                </w:rPr>
                <w:t>view</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true</w:t>
              </w:r>
            </w:hyperlink>
            <w:r w:rsidR="00155764">
              <w:rPr>
                <w:rFonts w:ascii="Times New Roman" w:hAnsi="Times New Roman"/>
                <w:sz w:val="24"/>
                <w:szCs w:val="24"/>
                <w:lang w:val="ru-RU"/>
              </w:rPr>
              <w:t xml:space="preserve"> </w:t>
            </w:r>
            <w:r w:rsidRPr="000B20A9">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0B20A9">
              <w:rPr>
                <w:rFonts w:ascii="Times New Roman" w:hAnsi="Times New Roman"/>
                <w:sz w:val="24"/>
                <w:szCs w:val="24"/>
              </w:rPr>
              <w:t>CD</w:t>
            </w:r>
            <w:r w:rsidRPr="000B20A9">
              <w:rPr>
                <w:rFonts w:ascii="Times New Roman" w:hAnsi="Times New Roman"/>
                <w:sz w:val="24"/>
                <w:szCs w:val="24"/>
                <w:lang w:val="ru-RU"/>
              </w:rPr>
              <w:t>-</w:t>
            </w:r>
            <w:r w:rsidRPr="000B20A9">
              <w:rPr>
                <w:rFonts w:ascii="Times New Roman" w:hAnsi="Times New Roman"/>
                <w:sz w:val="24"/>
                <w:szCs w:val="24"/>
              </w:rPr>
              <w:t>ROM</w:t>
            </w:r>
            <w:r w:rsidRPr="000B20A9">
              <w:rPr>
                <w:rFonts w:ascii="Times New Roman" w:hAnsi="Times New Roman"/>
                <w:sz w:val="24"/>
                <w:szCs w:val="24"/>
                <w:lang w:val="ru-RU"/>
              </w:rPr>
              <w:t>.</w:t>
            </w:r>
          </w:p>
          <w:p w14:paraId="341418D9" w14:textId="0955F243" w:rsidR="000B20A9" w:rsidRPr="000B20A9" w:rsidRDefault="000B20A9" w:rsidP="000B20A9">
            <w:pPr>
              <w:spacing w:after="0" w:line="240" w:lineRule="auto"/>
              <w:ind w:firstLine="756"/>
              <w:jc w:val="both"/>
              <w:rPr>
                <w:rFonts w:ascii="Times New Roman" w:hAnsi="Times New Roman"/>
                <w:sz w:val="24"/>
                <w:szCs w:val="24"/>
                <w:lang w:val="ru-RU"/>
              </w:rPr>
            </w:pPr>
            <w:r w:rsidRPr="000B20A9">
              <w:rPr>
                <w:rFonts w:ascii="Times New Roman" w:hAnsi="Times New Roman"/>
                <w:color w:val="000000"/>
                <w:sz w:val="24"/>
                <w:szCs w:val="24"/>
                <w:lang w:val="ru-RU"/>
              </w:rPr>
              <w:t>2.</w:t>
            </w:r>
            <w:r w:rsidRPr="000B20A9">
              <w:rPr>
                <w:rFonts w:ascii="Times New Roman" w:hAnsi="Times New Roman"/>
                <w:sz w:val="24"/>
                <w:szCs w:val="24"/>
                <w:lang w:val="ru-RU"/>
              </w:rPr>
              <w:t xml:space="preserve"> Подгорская, А. В. Научная речь : практикум / А. В. Подгорская ; МГТУ. - Магнитогорск : МГТУ, 2017. - 1 электрон. опт. диск (</w:t>
            </w:r>
            <w:r w:rsidRPr="000B20A9">
              <w:rPr>
                <w:rFonts w:ascii="Times New Roman" w:hAnsi="Times New Roman"/>
                <w:sz w:val="24"/>
                <w:szCs w:val="24"/>
              </w:rPr>
              <w:t>CD</w:t>
            </w:r>
            <w:r w:rsidRPr="000B20A9">
              <w:rPr>
                <w:rFonts w:ascii="Times New Roman" w:hAnsi="Times New Roman"/>
                <w:sz w:val="24"/>
                <w:szCs w:val="24"/>
                <w:lang w:val="ru-RU"/>
              </w:rPr>
              <w:t>-</w:t>
            </w:r>
            <w:r w:rsidRPr="000B20A9">
              <w:rPr>
                <w:rFonts w:ascii="Times New Roman" w:hAnsi="Times New Roman"/>
                <w:sz w:val="24"/>
                <w:szCs w:val="24"/>
              </w:rPr>
              <w:t>ROM</w:t>
            </w:r>
            <w:r w:rsidRPr="000B20A9">
              <w:rPr>
                <w:rFonts w:ascii="Times New Roman" w:hAnsi="Times New Roman"/>
                <w:sz w:val="24"/>
                <w:szCs w:val="24"/>
                <w:lang w:val="ru-RU"/>
              </w:rPr>
              <w:t xml:space="preserve">). - Загл. с титул. экрана. - </w:t>
            </w:r>
            <w:r w:rsidRPr="000B20A9">
              <w:rPr>
                <w:rFonts w:ascii="Times New Roman" w:hAnsi="Times New Roman"/>
                <w:sz w:val="24"/>
                <w:szCs w:val="24"/>
              </w:rPr>
              <w:t>URL</w:t>
            </w:r>
            <w:r w:rsidRPr="000B20A9">
              <w:rPr>
                <w:rFonts w:ascii="Times New Roman" w:hAnsi="Times New Roman"/>
                <w:sz w:val="24"/>
                <w:szCs w:val="24"/>
                <w:lang w:val="ru-RU"/>
              </w:rPr>
              <w:t xml:space="preserve">: </w:t>
            </w:r>
            <w:hyperlink r:id="rId15" w:history="1">
              <w:r w:rsidR="00155764" w:rsidRPr="005F017E">
                <w:rPr>
                  <w:rStyle w:val="af1"/>
                  <w:rFonts w:ascii="Times New Roman" w:hAnsi="Times New Roman"/>
                  <w:sz w:val="24"/>
                  <w:szCs w:val="24"/>
                </w:rPr>
                <w:t>https</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magtu</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informsystema</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ru</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uploader</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fileUpload</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name</w:t>
              </w:r>
              <w:r w:rsidR="00155764" w:rsidRPr="005F017E">
                <w:rPr>
                  <w:rStyle w:val="af1"/>
                  <w:rFonts w:ascii="Times New Roman" w:hAnsi="Times New Roman"/>
                  <w:sz w:val="24"/>
                  <w:szCs w:val="24"/>
                  <w:lang w:val="ru-RU"/>
                </w:rPr>
                <w:t>=2986.</w:t>
              </w:r>
              <w:r w:rsidR="00155764" w:rsidRPr="005F017E">
                <w:rPr>
                  <w:rStyle w:val="af1"/>
                  <w:rFonts w:ascii="Times New Roman" w:hAnsi="Times New Roman"/>
                  <w:sz w:val="24"/>
                  <w:szCs w:val="24"/>
                </w:rPr>
                <w:t>pdf</w:t>
              </w:r>
              <w:r w:rsidR="00155764" w:rsidRPr="005F017E">
                <w:rPr>
                  <w:rStyle w:val="af1"/>
                  <w:rFonts w:ascii="Times New Roman" w:hAnsi="Times New Roman"/>
                  <w:sz w:val="24"/>
                  <w:szCs w:val="24"/>
                  <w:lang w:val="ru-RU"/>
                </w:rPr>
                <w:t>&amp;</w:t>
              </w:r>
              <w:r w:rsidR="00155764" w:rsidRPr="005F017E">
                <w:rPr>
                  <w:rStyle w:val="af1"/>
                  <w:rFonts w:ascii="Times New Roman" w:hAnsi="Times New Roman"/>
                  <w:sz w:val="24"/>
                  <w:szCs w:val="24"/>
                </w:rPr>
                <w:t>show</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dcatalogues</w:t>
              </w:r>
              <w:r w:rsidR="00155764" w:rsidRPr="005F017E">
                <w:rPr>
                  <w:rStyle w:val="af1"/>
                  <w:rFonts w:ascii="Times New Roman" w:hAnsi="Times New Roman"/>
                  <w:sz w:val="24"/>
                  <w:szCs w:val="24"/>
                  <w:lang w:val="ru-RU"/>
                </w:rPr>
                <w:t>/1/1134892/2986.</w:t>
              </w:r>
              <w:r w:rsidR="00155764" w:rsidRPr="005F017E">
                <w:rPr>
                  <w:rStyle w:val="af1"/>
                  <w:rFonts w:ascii="Times New Roman" w:hAnsi="Times New Roman"/>
                  <w:sz w:val="24"/>
                  <w:szCs w:val="24"/>
                </w:rPr>
                <w:t>pdf</w:t>
              </w:r>
              <w:r w:rsidR="00155764" w:rsidRPr="005F017E">
                <w:rPr>
                  <w:rStyle w:val="af1"/>
                  <w:rFonts w:ascii="Times New Roman" w:hAnsi="Times New Roman"/>
                  <w:sz w:val="24"/>
                  <w:szCs w:val="24"/>
                  <w:lang w:val="ru-RU"/>
                </w:rPr>
                <w:t>&amp;</w:t>
              </w:r>
              <w:r w:rsidR="00155764" w:rsidRPr="005F017E">
                <w:rPr>
                  <w:rStyle w:val="af1"/>
                  <w:rFonts w:ascii="Times New Roman" w:hAnsi="Times New Roman"/>
                  <w:sz w:val="24"/>
                  <w:szCs w:val="24"/>
                </w:rPr>
                <w:t>view</w:t>
              </w:r>
              <w:r w:rsidR="00155764" w:rsidRPr="005F017E">
                <w:rPr>
                  <w:rStyle w:val="af1"/>
                  <w:rFonts w:ascii="Times New Roman" w:hAnsi="Times New Roman"/>
                  <w:sz w:val="24"/>
                  <w:szCs w:val="24"/>
                  <w:lang w:val="ru-RU"/>
                </w:rPr>
                <w:t>=</w:t>
              </w:r>
              <w:r w:rsidR="00155764" w:rsidRPr="005F017E">
                <w:rPr>
                  <w:rStyle w:val="af1"/>
                  <w:rFonts w:ascii="Times New Roman" w:hAnsi="Times New Roman"/>
                  <w:sz w:val="24"/>
                  <w:szCs w:val="24"/>
                </w:rPr>
                <w:t>true</w:t>
              </w:r>
            </w:hyperlink>
            <w:r w:rsidR="00155764">
              <w:rPr>
                <w:rFonts w:ascii="Times New Roman" w:hAnsi="Times New Roman"/>
                <w:sz w:val="24"/>
                <w:szCs w:val="24"/>
                <w:lang w:val="ru-RU"/>
              </w:rPr>
              <w:t xml:space="preserve"> </w:t>
            </w:r>
            <w:r w:rsidRPr="000B20A9">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0B20A9">
              <w:rPr>
                <w:rFonts w:ascii="Times New Roman" w:hAnsi="Times New Roman"/>
                <w:sz w:val="24"/>
                <w:szCs w:val="24"/>
              </w:rPr>
              <w:t>CD</w:t>
            </w:r>
            <w:r w:rsidRPr="000B20A9">
              <w:rPr>
                <w:rFonts w:ascii="Times New Roman" w:hAnsi="Times New Roman"/>
                <w:sz w:val="24"/>
                <w:szCs w:val="24"/>
                <w:lang w:val="ru-RU"/>
              </w:rPr>
              <w:t>-</w:t>
            </w:r>
            <w:r w:rsidRPr="000B20A9">
              <w:rPr>
                <w:rFonts w:ascii="Times New Roman" w:hAnsi="Times New Roman"/>
                <w:sz w:val="24"/>
                <w:szCs w:val="24"/>
              </w:rPr>
              <w:t>ROM</w:t>
            </w:r>
            <w:r w:rsidRPr="000B20A9">
              <w:rPr>
                <w:rFonts w:ascii="Times New Roman" w:hAnsi="Times New Roman"/>
                <w:sz w:val="24"/>
                <w:szCs w:val="24"/>
                <w:lang w:val="ru-RU"/>
              </w:rPr>
              <w:t>.</w:t>
            </w:r>
          </w:p>
          <w:p w14:paraId="020A19E6" w14:textId="77777777" w:rsidR="000B20A9" w:rsidRPr="008E23FA" w:rsidRDefault="000B20A9" w:rsidP="000B20A9">
            <w:pPr>
              <w:spacing w:after="0" w:line="240" w:lineRule="auto"/>
              <w:ind w:firstLine="756"/>
              <w:jc w:val="both"/>
              <w:rPr>
                <w:sz w:val="24"/>
                <w:szCs w:val="24"/>
                <w:lang w:val="ru-RU"/>
              </w:rPr>
            </w:pPr>
          </w:p>
        </w:tc>
      </w:tr>
      <w:tr w:rsidR="000B20A9" w:rsidRPr="00155764" w14:paraId="45A6AA49" w14:textId="77777777" w:rsidTr="000B20A9">
        <w:trPr>
          <w:trHeight w:hRule="exact" w:val="1637"/>
        </w:trPr>
        <w:tc>
          <w:tcPr>
            <w:tcW w:w="9423" w:type="dxa"/>
            <w:gridSpan w:val="5"/>
            <w:shd w:val="clear" w:color="000000" w:fill="FFFFFF"/>
            <w:tcMar>
              <w:left w:w="34" w:type="dxa"/>
              <w:right w:w="34" w:type="dxa"/>
            </w:tcMar>
          </w:tcPr>
          <w:p w14:paraId="2EA51F39" w14:textId="77777777" w:rsidR="000B20A9" w:rsidRPr="008E23FA" w:rsidRDefault="000B20A9" w:rsidP="000B20A9">
            <w:pPr>
              <w:spacing w:after="0" w:line="240" w:lineRule="auto"/>
              <w:ind w:firstLine="756"/>
              <w:jc w:val="both"/>
              <w:rPr>
                <w:sz w:val="24"/>
                <w:szCs w:val="24"/>
                <w:lang w:val="ru-RU"/>
              </w:rPr>
            </w:pPr>
            <w:r w:rsidRPr="008E23FA">
              <w:rPr>
                <w:rFonts w:ascii="Times New Roman" w:hAnsi="Times New Roman"/>
                <w:color w:val="000000"/>
                <w:sz w:val="24"/>
                <w:szCs w:val="24"/>
                <w:lang w:val="ru-RU"/>
              </w:rPr>
              <w:t>3.</w:t>
            </w:r>
            <w:r w:rsidRPr="008E23FA">
              <w:rPr>
                <w:lang w:val="ru-RU"/>
              </w:rPr>
              <w:t xml:space="preserve"> </w:t>
            </w:r>
            <w:r w:rsidRPr="008E23FA">
              <w:rPr>
                <w:rFonts w:ascii="Times New Roman" w:hAnsi="Times New Roman"/>
                <w:color w:val="000000"/>
                <w:sz w:val="24"/>
                <w:szCs w:val="24"/>
                <w:lang w:val="ru-RU"/>
              </w:rPr>
              <w:t>«Русская</w:t>
            </w:r>
            <w:r w:rsidRPr="008E23FA">
              <w:rPr>
                <w:lang w:val="ru-RU"/>
              </w:rPr>
              <w:t xml:space="preserve"> </w:t>
            </w:r>
            <w:r w:rsidRPr="008E23FA">
              <w:rPr>
                <w:rFonts w:ascii="Times New Roman" w:hAnsi="Times New Roman"/>
                <w:color w:val="000000"/>
                <w:sz w:val="24"/>
                <w:szCs w:val="24"/>
                <w:lang w:val="ru-RU"/>
              </w:rPr>
              <w:t>речь:</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6" w:history="1">
              <w:r w:rsidRPr="000B20A9">
                <w:rPr>
                  <w:rStyle w:val="af1"/>
                  <w:rFonts w:ascii="Times New Roman" w:hAnsi="Times New Roman"/>
                  <w:sz w:val="24"/>
                  <w:szCs w:val="24"/>
                </w:rPr>
                <w:t>http</w:t>
              </w:r>
              <w:r w:rsidRPr="000B20A9">
                <w:rPr>
                  <w:rStyle w:val="af1"/>
                  <w:rFonts w:ascii="Times New Roman" w:hAnsi="Times New Roman"/>
                  <w:sz w:val="24"/>
                  <w:szCs w:val="24"/>
                  <w:lang w:val="ru-RU"/>
                </w:rPr>
                <w:t>://</w:t>
              </w:r>
              <w:r w:rsidRPr="000B20A9">
                <w:rPr>
                  <w:rStyle w:val="af1"/>
                  <w:rFonts w:ascii="Times New Roman" w:hAnsi="Times New Roman"/>
                  <w:sz w:val="24"/>
                  <w:szCs w:val="24"/>
                </w:rPr>
                <w:t>gramota</w:t>
              </w:r>
              <w:r w:rsidRPr="000B20A9">
                <w:rPr>
                  <w:rStyle w:val="af1"/>
                  <w:rFonts w:ascii="Times New Roman" w:hAnsi="Times New Roman"/>
                  <w:sz w:val="24"/>
                  <w:szCs w:val="24"/>
                  <w:lang w:val="ru-RU"/>
                </w:rPr>
                <w:t>.</w:t>
              </w:r>
              <w:r w:rsidRPr="000B20A9">
                <w:rPr>
                  <w:rStyle w:val="af1"/>
                  <w:rFonts w:ascii="Times New Roman" w:hAnsi="Times New Roman"/>
                  <w:sz w:val="24"/>
                  <w:szCs w:val="24"/>
                </w:rPr>
                <w:t>ru</w:t>
              </w:r>
              <w:r w:rsidRPr="000B20A9">
                <w:rPr>
                  <w:rStyle w:val="af1"/>
                  <w:rFonts w:ascii="Times New Roman" w:hAnsi="Times New Roman"/>
                  <w:sz w:val="24"/>
                  <w:szCs w:val="24"/>
                  <w:lang w:val="ru-RU"/>
                </w:rPr>
                <w:t>/</w:t>
              </w:r>
              <w:r w:rsidRPr="000B20A9">
                <w:rPr>
                  <w:rStyle w:val="af1"/>
                  <w:rFonts w:ascii="Times New Roman" w:hAnsi="Times New Roman"/>
                  <w:sz w:val="24"/>
                  <w:szCs w:val="24"/>
                </w:rPr>
                <w:t>biblio</w:t>
              </w:r>
              <w:r w:rsidRPr="000B20A9">
                <w:rPr>
                  <w:rStyle w:val="af1"/>
                  <w:rFonts w:ascii="Times New Roman" w:hAnsi="Times New Roman"/>
                  <w:sz w:val="24"/>
                  <w:szCs w:val="24"/>
                  <w:lang w:val="ru-RU"/>
                </w:rPr>
                <w:t>/</w:t>
              </w:r>
              <w:r w:rsidRPr="000B20A9">
                <w:rPr>
                  <w:rStyle w:val="af1"/>
                  <w:rFonts w:ascii="Times New Roman" w:hAnsi="Times New Roman"/>
                  <w:sz w:val="24"/>
                  <w:szCs w:val="24"/>
                </w:rPr>
                <w:t>magazines</w:t>
              </w:r>
              <w:r w:rsidRPr="000B20A9">
                <w:rPr>
                  <w:rStyle w:val="af1"/>
                  <w:rFonts w:ascii="Times New Roman" w:hAnsi="Times New Roman"/>
                  <w:sz w:val="24"/>
                  <w:szCs w:val="24"/>
                  <w:lang w:val="ru-RU"/>
                </w:rPr>
                <w:t>/</w:t>
              </w:r>
              <w:r w:rsidRPr="000B20A9">
                <w:rPr>
                  <w:rStyle w:val="af1"/>
                  <w:rFonts w:ascii="Times New Roman" w:hAnsi="Times New Roman"/>
                  <w:sz w:val="24"/>
                  <w:szCs w:val="24"/>
                </w:rPr>
                <w:t>rr</w:t>
              </w:r>
              <w:r w:rsidRPr="000B20A9">
                <w:rPr>
                  <w:rStyle w:val="af1"/>
                  <w:rFonts w:ascii="Times New Roman" w:hAnsi="Times New Roman"/>
                  <w:sz w:val="24"/>
                  <w:szCs w:val="24"/>
                  <w:lang w:val="ru-RU"/>
                </w:rPr>
                <w:t>/</w:t>
              </w:r>
            </w:hyperlink>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Загл.</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p w14:paraId="0FAB9CAF" w14:textId="77777777" w:rsidR="000B20A9" w:rsidRPr="000B20A9" w:rsidRDefault="000B20A9" w:rsidP="000B20A9">
            <w:pPr>
              <w:spacing w:after="0" w:line="240" w:lineRule="auto"/>
              <w:ind w:firstLine="756"/>
              <w:jc w:val="both"/>
              <w:rPr>
                <w:rFonts w:ascii="Times New Roman" w:hAnsi="Times New Roman"/>
                <w:color w:val="000000"/>
                <w:sz w:val="24"/>
                <w:szCs w:val="24"/>
                <w:lang w:val="ru-RU"/>
              </w:rPr>
            </w:pPr>
            <w:r w:rsidRPr="008E23FA">
              <w:rPr>
                <w:rFonts w:ascii="Times New Roman" w:hAnsi="Times New Roman"/>
                <w:color w:val="000000"/>
                <w:sz w:val="24"/>
                <w:szCs w:val="24"/>
                <w:lang w:val="ru-RU"/>
              </w:rPr>
              <w:t>4.</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школе»:</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7" w:history="1">
              <w:r w:rsidRPr="004D5F82">
                <w:rPr>
                  <w:rStyle w:val="af1"/>
                  <w:rFonts w:ascii="Times New Roman" w:hAnsi="Times New Roman"/>
                  <w:sz w:val="24"/>
                  <w:szCs w:val="24"/>
                </w:rPr>
                <w:t>http</w:t>
              </w:r>
              <w:r w:rsidRPr="004D5F82">
                <w:rPr>
                  <w:rStyle w:val="af1"/>
                  <w:rFonts w:ascii="Times New Roman" w:hAnsi="Times New Roman"/>
                  <w:sz w:val="24"/>
                  <w:szCs w:val="24"/>
                  <w:lang w:val="ru-RU"/>
                </w:rPr>
                <w:t>://</w:t>
              </w:r>
              <w:r w:rsidRPr="004D5F82">
                <w:rPr>
                  <w:rStyle w:val="af1"/>
                  <w:rFonts w:ascii="Times New Roman" w:hAnsi="Times New Roman"/>
                  <w:sz w:val="24"/>
                  <w:szCs w:val="24"/>
                </w:rPr>
                <w:t>gramota</w:t>
              </w:r>
              <w:r w:rsidRPr="004D5F82">
                <w:rPr>
                  <w:rStyle w:val="af1"/>
                  <w:rFonts w:ascii="Times New Roman" w:hAnsi="Times New Roman"/>
                  <w:sz w:val="24"/>
                  <w:szCs w:val="24"/>
                  <w:lang w:val="ru-RU"/>
                </w:rPr>
                <w:t>.</w:t>
              </w:r>
              <w:r w:rsidRPr="004D5F82">
                <w:rPr>
                  <w:rStyle w:val="af1"/>
                  <w:rFonts w:ascii="Times New Roman" w:hAnsi="Times New Roman"/>
                  <w:sz w:val="24"/>
                  <w:szCs w:val="24"/>
                </w:rPr>
                <w:t>ru</w:t>
              </w:r>
              <w:r w:rsidRPr="004D5F82">
                <w:rPr>
                  <w:rStyle w:val="af1"/>
                  <w:rFonts w:ascii="Times New Roman" w:hAnsi="Times New Roman"/>
                  <w:sz w:val="24"/>
                  <w:szCs w:val="24"/>
                  <w:lang w:val="ru-RU"/>
                </w:rPr>
                <w:t>/</w:t>
              </w:r>
              <w:r w:rsidRPr="004D5F82">
                <w:rPr>
                  <w:rStyle w:val="af1"/>
                  <w:rFonts w:ascii="Times New Roman" w:hAnsi="Times New Roman"/>
                  <w:sz w:val="24"/>
                  <w:szCs w:val="24"/>
                </w:rPr>
                <w:t>biblio</w:t>
              </w:r>
              <w:r w:rsidRPr="004D5F82">
                <w:rPr>
                  <w:rStyle w:val="af1"/>
                  <w:rFonts w:ascii="Times New Roman" w:hAnsi="Times New Roman"/>
                  <w:sz w:val="24"/>
                  <w:szCs w:val="24"/>
                  <w:lang w:val="ru-RU"/>
                </w:rPr>
                <w:t>/</w:t>
              </w:r>
              <w:r w:rsidRPr="004D5F82">
                <w:rPr>
                  <w:rStyle w:val="af1"/>
                  <w:rFonts w:ascii="Times New Roman" w:hAnsi="Times New Roman"/>
                  <w:sz w:val="24"/>
                  <w:szCs w:val="24"/>
                </w:rPr>
                <w:t>magazines</w:t>
              </w:r>
              <w:r w:rsidRPr="004D5F82">
                <w:rPr>
                  <w:rStyle w:val="af1"/>
                  <w:rFonts w:ascii="Times New Roman" w:hAnsi="Times New Roman"/>
                  <w:sz w:val="24"/>
                  <w:szCs w:val="24"/>
                  <w:lang w:val="ru-RU"/>
                </w:rPr>
                <w:t>/</w:t>
              </w:r>
              <w:r w:rsidRPr="004D5F82">
                <w:rPr>
                  <w:rStyle w:val="af1"/>
                  <w:rFonts w:ascii="Times New Roman" w:hAnsi="Times New Roman"/>
                  <w:sz w:val="24"/>
                  <w:szCs w:val="24"/>
                </w:rPr>
                <w:t>riash</w:t>
              </w:r>
              <w:r w:rsidRPr="004D5F82">
                <w:rPr>
                  <w:rStyle w:val="af1"/>
                  <w:rFonts w:ascii="Times New Roman" w:hAnsi="Times New Roman"/>
                  <w:sz w:val="24"/>
                  <w:szCs w:val="24"/>
                  <w:lang w:val="ru-RU"/>
                </w:rPr>
                <w:t>/</w:t>
              </w:r>
            </w:hyperlink>
            <w:r>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Загл.</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tc>
      </w:tr>
      <w:tr w:rsidR="000B20A9" w:rsidRPr="00155764" w14:paraId="49D82E0A" w14:textId="77777777" w:rsidTr="004837EE">
        <w:trPr>
          <w:trHeight w:hRule="exact" w:val="138"/>
        </w:trPr>
        <w:tc>
          <w:tcPr>
            <w:tcW w:w="119" w:type="dxa"/>
          </w:tcPr>
          <w:p w14:paraId="25DF7BA7" w14:textId="77777777" w:rsidR="000B20A9" w:rsidRPr="008E23FA" w:rsidRDefault="000B20A9" w:rsidP="000B20A9">
            <w:pPr>
              <w:rPr>
                <w:lang w:val="ru-RU"/>
              </w:rPr>
            </w:pPr>
          </w:p>
        </w:tc>
        <w:tc>
          <w:tcPr>
            <w:tcW w:w="2224" w:type="dxa"/>
          </w:tcPr>
          <w:p w14:paraId="099773F0" w14:textId="77777777" w:rsidR="000B20A9" w:rsidRPr="008E23FA" w:rsidRDefault="000B20A9" w:rsidP="000B20A9">
            <w:pPr>
              <w:rPr>
                <w:lang w:val="ru-RU"/>
              </w:rPr>
            </w:pPr>
          </w:p>
        </w:tc>
        <w:tc>
          <w:tcPr>
            <w:tcW w:w="2789" w:type="dxa"/>
          </w:tcPr>
          <w:p w14:paraId="12476F7E" w14:textId="77777777" w:rsidR="000B20A9" w:rsidRPr="008E23FA" w:rsidRDefault="000B20A9" w:rsidP="000B20A9">
            <w:pPr>
              <w:rPr>
                <w:lang w:val="ru-RU"/>
              </w:rPr>
            </w:pPr>
          </w:p>
        </w:tc>
        <w:tc>
          <w:tcPr>
            <w:tcW w:w="4245" w:type="dxa"/>
          </w:tcPr>
          <w:p w14:paraId="598CFC2E" w14:textId="77777777" w:rsidR="000B20A9" w:rsidRPr="008E23FA" w:rsidRDefault="000B20A9" w:rsidP="000B20A9">
            <w:pPr>
              <w:rPr>
                <w:lang w:val="ru-RU"/>
              </w:rPr>
            </w:pPr>
          </w:p>
        </w:tc>
        <w:tc>
          <w:tcPr>
            <w:tcW w:w="46" w:type="dxa"/>
          </w:tcPr>
          <w:p w14:paraId="10B34E86" w14:textId="77777777" w:rsidR="000B20A9" w:rsidRPr="008E23FA" w:rsidRDefault="000B20A9" w:rsidP="000B20A9">
            <w:pPr>
              <w:rPr>
                <w:lang w:val="ru-RU"/>
              </w:rPr>
            </w:pPr>
          </w:p>
        </w:tc>
      </w:tr>
      <w:tr w:rsidR="000B20A9" w14:paraId="78EF7319" w14:textId="77777777" w:rsidTr="000B20A9">
        <w:trPr>
          <w:trHeight w:hRule="exact" w:val="285"/>
        </w:trPr>
        <w:tc>
          <w:tcPr>
            <w:tcW w:w="9423" w:type="dxa"/>
            <w:gridSpan w:val="5"/>
            <w:shd w:val="clear" w:color="000000" w:fill="FFFFFF"/>
            <w:tcMar>
              <w:left w:w="34" w:type="dxa"/>
              <w:right w:w="34" w:type="dxa"/>
            </w:tcMar>
          </w:tcPr>
          <w:p w14:paraId="056B1ACA" w14:textId="77777777" w:rsidR="000B20A9" w:rsidRDefault="000B20A9" w:rsidP="000B20A9">
            <w:pPr>
              <w:spacing w:after="0" w:line="240" w:lineRule="auto"/>
              <w:ind w:firstLine="756"/>
              <w:jc w:val="both"/>
              <w:rPr>
                <w:sz w:val="24"/>
                <w:szCs w:val="24"/>
              </w:rPr>
            </w:pPr>
            <w:r>
              <w:rPr>
                <w:rFonts w:ascii="Times New Roman" w:hAnsi="Times New Roman"/>
                <w:b/>
                <w:color w:val="000000"/>
                <w:sz w:val="24"/>
                <w:szCs w:val="24"/>
              </w:rPr>
              <w:t>в)</w:t>
            </w:r>
            <w:r>
              <w:t xml:space="preserve"> </w:t>
            </w:r>
            <w:r>
              <w:rPr>
                <w:rFonts w:ascii="Times New Roman" w:hAnsi="Times New Roman"/>
                <w:b/>
                <w:color w:val="000000"/>
                <w:sz w:val="24"/>
                <w:szCs w:val="24"/>
              </w:rPr>
              <w:t>Методические</w:t>
            </w:r>
            <w:r>
              <w:t xml:space="preserve"> </w:t>
            </w:r>
            <w:r>
              <w:rPr>
                <w:rFonts w:ascii="Times New Roman" w:hAnsi="Times New Roman"/>
                <w:b/>
                <w:color w:val="000000"/>
                <w:sz w:val="24"/>
                <w:szCs w:val="24"/>
              </w:rPr>
              <w:t>указания:</w:t>
            </w:r>
            <w:r>
              <w:t xml:space="preserve"> </w:t>
            </w:r>
          </w:p>
        </w:tc>
      </w:tr>
      <w:tr w:rsidR="000B20A9" w:rsidRPr="00155764" w14:paraId="74195F94" w14:textId="77777777" w:rsidTr="000B20A9">
        <w:trPr>
          <w:trHeight w:hRule="exact" w:val="825"/>
        </w:trPr>
        <w:tc>
          <w:tcPr>
            <w:tcW w:w="9423" w:type="dxa"/>
            <w:gridSpan w:val="5"/>
            <w:shd w:val="clear" w:color="000000" w:fill="FFFFFF"/>
            <w:tcMar>
              <w:left w:w="34" w:type="dxa"/>
              <w:right w:w="34" w:type="dxa"/>
            </w:tcMar>
          </w:tcPr>
          <w:p w14:paraId="151F7D5F" w14:textId="77777777" w:rsidR="000B20A9" w:rsidRPr="008E23FA" w:rsidRDefault="000B20A9" w:rsidP="000B20A9">
            <w:pPr>
              <w:spacing w:after="0" w:line="240" w:lineRule="auto"/>
              <w:ind w:firstLine="756"/>
              <w:jc w:val="both"/>
              <w:rPr>
                <w:sz w:val="24"/>
                <w:szCs w:val="24"/>
                <w:lang w:val="ru-RU"/>
              </w:rPr>
            </w:pPr>
            <w:r w:rsidRPr="008E23FA">
              <w:rPr>
                <w:rFonts w:ascii="Times New Roman" w:hAnsi="Times New Roman"/>
                <w:color w:val="000000"/>
                <w:sz w:val="24"/>
                <w:szCs w:val="24"/>
                <w:lang w:val="ru-RU"/>
              </w:rPr>
              <w:t>Методические</w:t>
            </w:r>
            <w:r w:rsidRPr="008E23FA">
              <w:rPr>
                <w:lang w:val="ru-RU"/>
              </w:rPr>
              <w:t xml:space="preserve"> </w:t>
            </w:r>
            <w:r w:rsidRPr="008E23FA">
              <w:rPr>
                <w:rFonts w:ascii="Times New Roman" w:hAnsi="Times New Roman"/>
                <w:color w:val="000000"/>
                <w:sz w:val="24"/>
                <w:szCs w:val="24"/>
                <w:lang w:val="ru-RU"/>
              </w:rPr>
              <w:t>указания</w:t>
            </w:r>
            <w:r w:rsidRPr="008E23FA">
              <w:rPr>
                <w:lang w:val="ru-RU"/>
              </w:rPr>
              <w:t xml:space="preserve"> </w:t>
            </w:r>
            <w:r w:rsidRPr="008E23FA">
              <w:rPr>
                <w:rFonts w:ascii="Times New Roman" w:hAnsi="Times New Roman"/>
                <w:color w:val="000000"/>
                <w:sz w:val="24"/>
                <w:szCs w:val="24"/>
                <w:lang w:val="ru-RU"/>
              </w:rPr>
              <w:t>по</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работе</w:t>
            </w:r>
            <w:r w:rsidRPr="008E23FA">
              <w:rPr>
                <w:lang w:val="ru-RU"/>
              </w:rPr>
              <w:t xml:space="preserve"> </w:t>
            </w:r>
            <w:r w:rsidRPr="008E23FA">
              <w:rPr>
                <w:rFonts w:ascii="Times New Roman" w:hAnsi="Times New Roman"/>
                <w:color w:val="000000"/>
                <w:sz w:val="24"/>
                <w:szCs w:val="24"/>
                <w:lang w:val="ru-RU"/>
              </w:rPr>
              <w:t>студентов</w:t>
            </w:r>
            <w:r w:rsidRPr="008E23FA">
              <w:rPr>
                <w:lang w:val="ru-RU"/>
              </w:rPr>
              <w:t xml:space="preserve"> </w:t>
            </w:r>
            <w:r w:rsidRPr="008E23FA">
              <w:rPr>
                <w:rFonts w:ascii="Times New Roman" w:hAnsi="Times New Roman"/>
                <w:color w:val="000000"/>
                <w:sz w:val="24"/>
                <w:szCs w:val="24"/>
                <w:lang w:val="ru-RU"/>
              </w:rPr>
              <w:t>(усвоению</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материала,</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практическим</w:t>
            </w:r>
            <w:r w:rsidRPr="008E23FA">
              <w:rPr>
                <w:lang w:val="ru-RU"/>
              </w:rPr>
              <w:t xml:space="preserve"> </w:t>
            </w:r>
            <w:r w:rsidRPr="008E23FA">
              <w:rPr>
                <w:rFonts w:ascii="Times New Roman" w:hAnsi="Times New Roman"/>
                <w:color w:val="000000"/>
                <w:sz w:val="24"/>
                <w:szCs w:val="24"/>
                <w:lang w:val="ru-RU"/>
              </w:rPr>
              <w:t>занятиям</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зачету)</w:t>
            </w:r>
            <w:r w:rsidRPr="008E23FA">
              <w:rPr>
                <w:lang w:val="ru-RU"/>
              </w:rPr>
              <w:t xml:space="preserve"> </w:t>
            </w:r>
            <w:r w:rsidRPr="008E23FA">
              <w:rPr>
                <w:rFonts w:ascii="Times New Roman" w:hAnsi="Times New Roman"/>
                <w:color w:val="000000"/>
                <w:sz w:val="24"/>
                <w:szCs w:val="24"/>
                <w:lang w:val="ru-RU"/>
              </w:rPr>
              <w:t>представлены</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Приложении</w:t>
            </w:r>
            <w:r w:rsidRPr="008E23FA">
              <w:rPr>
                <w:lang w:val="ru-RU"/>
              </w:rPr>
              <w:t xml:space="preserve"> </w:t>
            </w:r>
            <w:r w:rsidRPr="008E23FA">
              <w:rPr>
                <w:rFonts w:ascii="Times New Roman" w:hAnsi="Times New Roman"/>
                <w:color w:val="000000"/>
                <w:sz w:val="24"/>
                <w:szCs w:val="24"/>
                <w:lang w:val="ru-RU"/>
              </w:rPr>
              <w:t>3.</w:t>
            </w:r>
            <w:r w:rsidRPr="008E23FA">
              <w:rPr>
                <w:lang w:val="ru-RU"/>
              </w:rPr>
              <w:t xml:space="preserve"> </w:t>
            </w:r>
          </w:p>
        </w:tc>
      </w:tr>
      <w:tr w:rsidR="000B20A9" w:rsidRPr="00155764" w14:paraId="2AFBD911" w14:textId="77777777" w:rsidTr="004837EE">
        <w:trPr>
          <w:trHeight w:hRule="exact" w:val="138"/>
        </w:trPr>
        <w:tc>
          <w:tcPr>
            <w:tcW w:w="119" w:type="dxa"/>
          </w:tcPr>
          <w:p w14:paraId="0C74A834" w14:textId="77777777" w:rsidR="000B20A9" w:rsidRPr="008E23FA" w:rsidRDefault="000B20A9" w:rsidP="000B20A9">
            <w:pPr>
              <w:rPr>
                <w:lang w:val="ru-RU"/>
              </w:rPr>
            </w:pPr>
          </w:p>
        </w:tc>
        <w:tc>
          <w:tcPr>
            <w:tcW w:w="2224" w:type="dxa"/>
          </w:tcPr>
          <w:p w14:paraId="72659B0B" w14:textId="77777777" w:rsidR="000B20A9" w:rsidRPr="008E23FA" w:rsidRDefault="000B20A9" w:rsidP="000B20A9">
            <w:pPr>
              <w:rPr>
                <w:lang w:val="ru-RU"/>
              </w:rPr>
            </w:pPr>
          </w:p>
        </w:tc>
        <w:tc>
          <w:tcPr>
            <w:tcW w:w="2789" w:type="dxa"/>
          </w:tcPr>
          <w:p w14:paraId="3EF9F220" w14:textId="77777777" w:rsidR="000B20A9" w:rsidRPr="008E23FA" w:rsidRDefault="000B20A9" w:rsidP="000B20A9">
            <w:pPr>
              <w:rPr>
                <w:lang w:val="ru-RU"/>
              </w:rPr>
            </w:pPr>
          </w:p>
        </w:tc>
        <w:tc>
          <w:tcPr>
            <w:tcW w:w="4245" w:type="dxa"/>
          </w:tcPr>
          <w:p w14:paraId="15CA9CA8" w14:textId="77777777" w:rsidR="000B20A9" w:rsidRPr="008E23FA" w:rsidRDefault="000B20A9" w:rsidP="000B20A9">
            <w:pPr>
              <w:rPr>
                <w:lang w:val="ru-RU"/>
              </w:rPr>
            </w:pPr>
          </w:p>
        </w:tc>
        <w:tc>
          <w:tcPr>
            <w:tcW w:w="46" w:type="dxa"/>
          </w:tcPr>
          <w:p w14:paraId="18E88325" w14:textId="77777777" w:rsidR="000B20A9" w:rsidRPr="008E23FA" w:rsidRDefault="000B20A9" w:rsidP="000B20A9">
            <w:pPr>
              <w:rPr>
                <w:lang w:val="ru-RU"/>
              </w:rPr>
            </w:pPr>
          </w:p>
        </w:tc>
      </w:tr>
      <w:tr w:rsidR="000B20A9" w:rsidRPr="00155764" w14:paraId="4B6060CB" w14:textId="77777777" w:rsidTr="000B20A9">
        <w:trPr>
          <w:trHeight w:hRule="exact" w:val="285"/>
        </w:trPr>
        <w:tc>
          <w:tcPr>
            <w:tcW w:w="9423" w:type="dxa"/>
            <w:gridSpan w:val="5"/>
            <w:shd w:val="clear" w:color="000000" w:fill="FFFFFF"/>
            <w:tcMar>
              <w:left w:w="34" w:type="dxa"/>
              <w:right w:w="34" w:type="dxa"/>
            </w:tcMar>
          </w:tcPr>
          <w:p w14:paraId="1AC3249D" w14:textId="77777777" w:rsidR="000B20A9" w:rsidRPr="008E23FA" w:rsidRDefault="000B20A9" w:rsidP="000B20A9">
            <w:pPr>
              <w:spacing w:after="0" w:line="240" w:lineRule="auto"/>
              <w:ind w:firstLine="756"/>
              <w:jc w:val="both"/>
              <w:rPr>
                <w:sz w:val="24"/>
                <w:szCs w:val="24"/>
                <w:lang w:val="ru-RU"/>
              </w:rPr>
            </w:pPr>
            <w:r w:rsidRPr="008E23FA">
              <w:rPr>
                <w:rFonts w:ascii="Times New Roman" w:hAnsi="Times New Roman"/>
                <w:b/>
                <w:color w:val="000000"/>
                <w:sz w:val="24"/>
                <w:szCs w:val="24"/>
                <w:lang w:val="ru-RU"/>
              </w:rPr>
              <w:t>г)</w:t>
            </w:r>
            <w:r w:rsidRPr="008E23FA">
              <w:rPr>
                <w:lang w:val="ru-RU"/>
              </w:rPr>
              <w:t xml:space="preserve"> </w:t>
            </w:r>
            <w:r w:rsidRPr="008E23FA">
              <w:rPr>
                <w:rFonts w:ascii="Times New Roman" w:hAnsi="Times New Roman"/>
                <w:b/>
                <w:color w:val="000000"/>
                <w:sz w:val="24"/>
                <w:szCs w:val="24"/>
                <w:lang w:val="ru-RU"/>
              </w:rPr>
              <w:t>Программное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Интернет-ресурсы:</w:t>
            </w:r>
            <w:r w:rsidRPr="008E23FA">
              <w:rPr>
                <w:lang w:val="ru-RU"/>
              </w:rPr>
              <w:t xml:space="preserve"> </w:t>
            </w:r>
          </w:p>
        </w:tc>
      </w:tr>
      <w:tr w:rsidR="000B20A9" w14:paraId="5C42D60D" w14:textId="77777777" w:rsidTr="000B20A9">
        <w:trPr>
          <w:trHeight w:hRule="exact" w:val="285"/>
        </w:trPr>
        <w:tc>
          <w:tcPr>
            <w:tcW w:w="9423" w:type="dxa"/>
            <w:gridSpan w:val="5"/>
            <w:shd w:val="clear" w:color="000000" w:fill="FFFFFF"/>
            <w:tcMar>
              <w:left w:w="34" w:type="dxa"/>
              <w:right w:w="34" w:type="dxa"/>
            </w:tcMar>
          </w:tcPr>
          <w:p w14:paraId="4B6E29B5" w14:textId="77777777" w:rsidR="000B20A9" w:rsidRDefault="000B20A9" w:rsidP="000B20A9">
            <w:pPr>
              <w:spacing w:after="0" w:line="240" w:lineRule="auto"/>
              <w:ind w:firstLine="756"/>
              <w:jc w:val="both"/>
              <w:rPr>
                <w:sz w:val="24"/>
                <w:szCs w:val="24"/>
              </w:rPr>
            </w:pPr>
            <w:r>
              <w:rPr>
                <w:rFonts w:ascii="Times New Roman" w:hAnsi="Times New Roman"/>
                <w:b/>
                <w:color w:val="000000"/>
                <w:sz w:val="24"/>
                <w:szCs w:val="24"/>
              </w:rPr>
              <w:t>Программное</w:t>
            </w:r>
            <w:r>
              <w:t xml:space="preserve"> </w:t>
            </w:r>
            <w:r>
              <w:rPr>
                <w:rFonts w:ascii="Times New Roman" w:hAnsi="Times New Roman"/>
                <w:b/>
                <w:color w:val="000000"/>
                <w:sz w:val="24"/>
                <w:szCs w:val="24"/>
              </w:rPr>
              <w:t>обеспечение</w:t>
            </w:r>
            <w:r>
              <w:t xml:space="preserve"> </w:t>
            </w:r>
          </w:p>
        </w:tc>
      </w:tr>
      <w:tr w:rsidR="000B20A9" w14:paraId="78F0BEF1" w14:textId="77777777" w:rsidTr="004837EE">
        <w:trPr>
          <w:trHeight w:hRule="exact" w:val="555"/>
        </w:trPr>
        <w:tc>
          <w:tcPr>
            <w:tcW w:w="119" w:type="dxa"/>
          </w:tcPr>
          <w:p w14:paraId="0B1A8DA3" w14:textId="77777777" w:rsidR="000B20A9" w:rsidRDefault="000B20A9" w:rsidP="000B20A9"/>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862AF" w14:textId="77777777" w:rsidR="000B20A9" w:rsidRDefault="000B20A9" w:rsidP="000B20A9">
            <w:pPr>
              <w:spacing w:after="0" w:line="240" w:lineRule="auto"/>
              <w:jc w:val="center"/>
              <w:rPr>
                <w:sz w:val="24"/>
                <w:szCs w:val="24"/>
              </w:rPr>
            </w:pPr>
            <w:r>
              <w:rPr>
                <w:rFonts w:ascii="Times New Roman" w:hAnsi="Times New Roman"/>
                <w:color w:val="000000"/>
                <w:sz w:val="24"/>
                <w:szCs w:val="24"/>
              </w:rPr>
              <w:t>Наименование</w:t>
            </w:r>
            <w:r>
              <w:t xml:space="preserve"> </w:t>
            </w:r>
            <w:r>
              <w:rPr>
                <w:rFonts w:ascii="Times New Roman" w:hAnsi="Times New Roman"/>
                <w:color w:val="000000"/>
                <w:sz w:val="24"/>
                <w:szCs w:val="24"/>
              </w:rPr>
              <w:t>ПО</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E9D75" w14:textId="77777777" w:rsidR="000B20A9" w:rsidRDefault="000B20A9" w:rsidP="000B20A9">
            <w:pPr>
              <w:spacing w:after="0" w:line="240" w:lineRule="auto"/>
              <w:jc w:val="center"/>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договора</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B48BA" w14:textId="77777777" w:rsidR="000B20A9" w:rsidRDefault="000B20A9" w:rsidP="000B20A9">
            <w:pPr>
              <w:spacing w:after="0" w:line="240" w:lineRule="auto"/>
              <w:jc w:val="center"/>
              <w:rPr>
                <w:sz w:val="24"/>
                <w:szCs w:val="24"/>
              </w:rPr>
            </w:pPr>
            <w:r>
              <w:rPr>
                <w:rFonts w:ascii="Times New Roman" w:hAnsi="Times New Roman"/>
                <w:color w:val="000000"/>
                <w:sz w:val="24"/>
                <w:szCs w:val="24"/>
              </w:rPr>
              <w:t>Срок</w:t>
            </w:r>
            <w:r>
              <w:t xml:space="preserve"> </w:t>
            </w:r>
            <w:r>
              <w:rPr>
                <w:rFonts w:ascii="Times New Roman" w:hAnsi="Times New Roman"/>
                <w:color w:val="000000"/>
                <w:sz w:val="24"/>
                <w:szCs w:val="24"/>
              </w:rPr>
              <w:t>действия</w:t>
            </w:r>
            <w:r>
              <w:t xml:space="preserve"> </w:t>
            </w:r>
            <w:r>
              <w:rPr>
                <w:rFonts w:ascii="Times New Roman" w:hAnsi="Times New Roman"/>
                <w:color w:val="000000"/>
                <w:sz w:val="24"/>
                <w:szCs w:val="24"/>
              </w:rPr>
              <w:t>лицензии</w:t>
            </w:r>
            <w:r>
              <w:t xml:space="preserve"> </w:t>
            </w:r>
          </w:p>
        </w:tc>
        <w:tc>
          <w:tcPr>
            <w:tcW w:w="46" w:type="dxa"/>
          </w:tcPr>
          <w:p w14:paraId="0881DC65" w14:textId="77777777" w:rsidR="000B20A9" w:rsidRDefault="000B20A9" w:rsidP="000B20A9"/>
        </w:tc>
      </w:tr>
      <w:tr w:rsidR="000B20A9" w14:paraId="17947F2D" w14:textId="77777777" w:rsidTr="004837EE">
        <w:trPr>
          <w:trHeight w:hRule="exact" w:val="818"/>
        </w:trPr>
        <w:tc>
          <w:tcPr>
            <w:tcW w:w="119" w:type="dxa"/>
          </w:tcPr>
          <w:p w14:paraId="46DA22DB" w14:textId="77777777" w:rsidR="000B20A9" w:rsidRDefault="000B20A9" w:rsidP="000B20A9"/>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7F66A" w14:textId="77777777" w:rsidR="000B20A9" w:rsidRDefault="000B20A9" w:rsidP="000B20A9">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Professional(для</w:t>
            </w:r>
            <w:r>
              <w:t xml:space="preserve"> </w:t>
            </w:r>
            <w:r>
              <w:rPr>
                <w:rFonts w:ascii="Times New Roman" w:hAnsi="Times New Roman"/>
                <w:color w:val="000000"/>
                <w:sz w:val="24"/>
                <w:szCs w:val="24"/>
              </w:rPr>
              <w:t>классов)</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50597" w14:textId="77777777" w:rsidR="000B20A9" w:rsidRDefault="000B20A9" w:rsidP="000B20A9">
            <w:pPr>
              <w:spacing w:after="0" w:line="240" w:lineRule="auto"/>
              <w:jc w:val="both"/>
              <w:rPr>
                <w:sz w:val="24"/>
                <w:szCs w:val="24"/>
              </w:rPr>
            </w:pPr>
            <w:r>
              <w:rPr>
                <w:rFonts w:ascii="Times New Roman" w:hAnsi="Times New Roman"/>
                <w:color w:val="000000"/>
                <w:sz w:val="24"/>
                <w:szCs w:val="24"/>
              </w:rPr>
              <w:t>Д-1227-18</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08.10.2018</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45DD3" w14:textId="77777777" w:rsidR="000B20A9" w:rsidRDefault="000B20A9" w:rsidP="000B20A9">
            <w:pPr>
              <w:spacing w:after="0" w:line="240" w:lineRule="auto"/>
              <w:jc w:val="center"/>
              <w:rPr>
                <w:sz w:val="24"/>
                <w:szCs w:val="24"/>
              </w:rPr>
            </w:pPr>
            <w:r>
              <w:rPr>
                <w:rFonts w:ascii="Times New Roman" w:hAnsi="Times New Roman"/>
                <w:color w:val="000000"/>
                <w:sz w:val="24"/>
                <w:szCs w:val="24"/>
              </w:rPr>
              <w:t>11.10.2021</w:t>
            </w:r>
            <w:r>
              <w:t xml:space="preserve"> </w:t>
            </w:r>
          </w:p>
        </w:tc>
        <w:tc>
          <w:tcPr>
            <w:tcW w:w="46" w:type="dxa"/>
          </w:tcPr>
          <w:p w14:paraId="61305E0A" w14:textId="77777777" w:rsidR="000B20A9" w:rsidRDefault="000B20A9" w:rsidP="000B20A9"/>
        </w:tc>
      </w:tr>
      <w:tr w:rsidR="000B20A9" w14:paraId="5A72AA50" w14:textId="77777777" w:rsidTr="004837EE">
        <w:trPr>
          <w:trHeight w:hRule="exact" w:val="826"/>
        </w:trPr>
        <w:tc>
          <w:tcPr>
            <w:tcW w:w="119" w:type="dxa"/>
          </w:tcPr>
          <w:p w14:paraId="36DF9726" w14:textId="77777777" w:rsidR="000B20A9" w:rsidRDefault="000B20A9" w:rsidP="000B20A9"/>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65051" w14:textId="77777777" w:rsidR="000B20A9" w:rsidRDefault="000B20A9" w:rsidP="000B20A9">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r>
              <w:t xml:space="preserve"> </w:t>
            </w:r>
            <w:r>
              <w:rPr>
                <w:rFonts w:ascii="Times New Roman" w:hAnsi="Times New Roman"/>
                <w:color w:val="000000"/>
                <w:sz w:val="24"/>
                <w:szCs w:val="24"/>
              </w:rPr>
              <w:t>(для</w:t>
            </w:r>
            <w:r>
              <w:t xml:space="preserve"> </w:t>
            </w:r>
            <w:r>
              <w:rPr>
                <w:rFonts w:ascii="Times New Roman" w:hAnsi="Times New Roman"/>
                <w:color w:val="000000"/>
                <w:sz w:val="24"/>
                <w:szCs w:val="24"/>
              </w:rPr>
              <w:t>классов)</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40026" w14:textId="77777777" w:rsidR="000B20A9" w:rsidRDefault="000B20A9" w:rsidP="000B20A9">
            <w:pPr>
              <w:spacing w:after="0" w:line="240" w:lineRule="auto"/>
              <w:jc w:val="both"/>
              <w:rPr>
                <w:sz w:val="24"/>
                <w:szCs w:val="24"/>
              </w:rPr>
            </w:pPr>
            <w:r>
              <w:rPr>
                <w:rFonts w:ascii="Times New Roman" w:hAnsi="Times New Roman"/>
                <w:color w:val="000000"/>
                <w:sz w:val="24"/>
                <w:szCs w:val="24"/>
              </w:rPr>
              <w:t>Д-757-17</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27.06.2017</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6B203" w14:textId="77777777" w:rsidR="000B20A9" w:rsidRDefault="000B20A9" w:rsidP="000B20A9">
            <w:pPr>
              <w:spacing w:after="0" w:line="240" w:lineRule="auto"/>
              <w:jc w:val="center"/>
              <w:rPr>
                <w:sz w:val="24"/>
                <w:szCs w:val="24"/>
              </w:rPr>
            </w:pPr>
            <w:r>
              <w:rPr>
                <w:rFonts w:ascii="Times New Roman" w:hAnsi="Times New Roman"/>
                <w:color w:val="000000"/>
                <w:sz w:val="24"/>
                <w:szCs w:val="24"/>
              </w:rPr>
              <w:t>27.07.2018</w:t>
            </w:r>
            <w:r>
              <w:t xml:space="preserve"> </w:t>
            </w:r>
          </w:p>
        </w:tc>
        <w:tc>
          <w:tcPr>
            <w:tcW w:w="46" w:type="dxa"/>
          </w:tcPr>
          <w:p w14:paraId="7B17C878" w14:textId="77777777" w:rsidR="000B20A9" w:rsidRDefault="000B20A9" w:rsidP="000B20A9"/>
        </w:tc>
      </w:tr>
      <w:tr w:rsidR="000B20A9" w14:paraId="3A893AD3" w14:textId="77777777" w:rsidTr="004837EE">
        <w:trPr>
          <w:trHeight w:hRule="exact" w:val="555"/>
        </w:trPr>
        <w:tc>
          <w:tcPr>
            <w:tcW w:w="119" w:type="dxa"/>
          </w:tcPr>
          <w:p w14:paraId="7BFCAFAD" w14:textId="77777777" w:rsidR="000B20A9" w:rsidRDefault="000B20A9" w:rsidP="000B20A9"/>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C8047" w14:textId="77777777" w:rsidR="000B20A9" w:rsidRDefault="000B20A9" w:rsidP="000B20A9">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1E428" w14:textId="77777777" w:rsidR="000B20A9" w:rsidRDefault="000B20A9" w:rsidP="000B20A9">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17.09.2007</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AAD7E" w14:textId="77777777" w:rsidR="000B20A9" w:rsidRDefault="000B20A9" w:rsidP="000B20A9">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46" w:type="dxa"/>
          </w:tcPr>
          <w:p w14:paraId="6EFEA83E" w14:textId="77777777" w:rsidR="000B20A9" w:rsidRDefault="000B20A9" w:rsidP="000B20A9"/>
        </w:tc>
      </w:tr>
      <w:tr w:rsidR="000B20A9" w14:paraId="4A39CB23" w14:textId="77777777" w:rsidTr="004837EE">
        <w:trPr>
          <w:trHeight w:hRule="exact" w:val="285"/>
        </w:trPr>
        <w:tc>
          <w:tcPr>
            <w:tcW w:w="119" w:type="dxa"/>
          </w:tcPr>
          <w:p w14:paraId="3DA2847F" w14:textId="77777777" w:rsidR="000B20A9" w:rsidRDefault="000B20A9" w:rsidP="000B20A9"/>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1DFCB" w14:textId="77777777" w:rsidR="000B20A9" w:rsidRDefault="000B20A9" w:rsidP="000B20A9">
            <w:pPr>
              <w:spacing w:after="0" w:line="240" w:lineRule="auto"/>
              <w:rPr>
                <w:sz w:val="24"/>
                <w:szCs w:val="24"/>
              </w:rPr>
            </w:pPr>
            <w:r>
              <w:rPr>
                <w:rFonts w:ascii="Times New Roman" w:hAnsi="Times New Roman"/>
                <w:color w:val="000000"/>
                <w:sz w:val="24"/>
                <w:szCs w:val="24"/>
              </w:rPr>
              <w:t>7Zip</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3388E" w14:textId="77777777" w:rsidR="000B20A9" w:rsidRDefault="000B20A9" w:rsidP="000B20A9">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D4FD8" w14:textId="77777777" w:rsidR="000B20A9" w:rsidRDefault="000B20A9" w:rsidP="000B20A9">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46" w:type="dxa"/>
          </w:tcPr>
          <w:p w14:paraId="243CC40C" w14:textId="77777777" w:rsidR="000B20A9" w:rsidRDefault="000B20A9" w:rsidP="000B20A9"/>
        </w:tc>
      </w:tr>
      <w:tr w:rsidR="000B20A9" w14:paraId="2038EAFE" w14:textId="77777777" w:rsidTr="004837EE">
        <w:trPr>
          <w:trHeight w:hRule="exact" w:val="285"/>
        </w:trPr>
        <w:tc>
          <w:tcPr>
            <w:tcW w:w="119" w:type="dxa"/>
          </w:tcPr>
          <w:p w14:paraId="2632E232" w14:textId="77777777" w:rsidR="000B20A9" w:rsidRDefault="000B20A9" w:rsidP="000B20A9"/>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C61E6" w14:textId="77777777" w:rsidR="000B20A9" w:rsidRDefault="000B20A9" w:rsidP="000B20A9">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45DD8" w14:textId="77777777" w:rsidR="000B20A9" w:rsidRDefault="000B20A9" w:rsidP="000B20A9">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0DE2A" w14:textId="77777777" w:rsidR="000B20A9" w:rsidRDefault="000B20A9" w:rsidP="000B20A9">
            <w:pPr>
              <w:spacing w:after="0" w:line="240" w:lineRule="auto"/>
              <w:jc w:val="center"/>
              <w:rPr>
                <w:lang w:val="ru-RU"/>
              </w:rPr>
            </w:pPr>
            <w:r>
              <w:rPr>
                <w:rFonts w:ascii="Times New Roman" w:hAnsi="Times New Roman"/>
                <w:color w:val="000000"/>
                <w:sz w:val="24"/>
                <w:szCs w:val="24"/>
              </w:rPr>
              <w:t>бессрочно</w:t>
            </w:r>
            <w:r>
              <w:t xml:space="preserve"> </w:t>
            </w:r>
          </w:p>
          <w:p w14:paraId="7A87E206" w14:textId="77777777" w:rsidR="004837EE" w:rsidRPr="004837EE" w:rsidRDefault="004837EE" w:rsidP="000B20A9">
            <w:pPr>
              <w:spacing w:after="0" w:line="240" w:lineRule="auto"/>
              <w:jc w:val="center"/>
              <w:rPr>
                <w:sz w:val="24"/>
                <w:szCs w:val="24"/>
                <w:lang w:val="ru-RU"/>
              </w:rPr>
            </w:pPr>
          </w:p>
        </w:tc>
        <w:tc>
          <w:tcPr>
            <w:tcW w:w="46" w:type="dxa"/>
          </w:tcPr>
          <w:p w14:paraId="49F6E841" w14:textId="77777777" w:rsidR="000B20A9" w:rsidRDefault="000B20A9" w:rsidP="000B20A9"/>
        </w:tc>
      </w:tr>
      <w:tr w:rsidR="000B20A9" w14:paraId="753E6602" w14:textId="77777777" w:rsidTr="004837EE">
        <w:trPr>
          <w:trHeight w:hRule="exact" w:val="138"/>
        </w:trPr>
        <w:tc>
          <w:tcPr>
            <w:tcW w:w="119" w:type="dxa"/>
          </w:tcPr>
          <w:p w14:paraId="429BE2E5" w14:textId="77777777" w:rsidR="000B20A9" w:rsidRDefault="000B20A9" w:rsidP="000B20A9"/>
        </w:tc>
        <w:tc>
          <w:tcPr>
            <w:tcW w:w="2224" w:type="dxa"/>
          </w:tcPr>
          <w:p w14:paraId="715C561D" w14:textId="77777777" w:rsidR="000B20A9" w:rsidRDefault="000B20A9" w:rsidP="000B20A9"/>
        </w:tc>
        <w:tc>
          <w:tcPr>
            <w:tcW w:w="2789" w:type="dxa"/>
          </w:tcPr>
          <w:p w14:paraId="7E607817" w14:textId="77777777" w:rsidR="000B20A9" w:rsidRDefault="000B20A9" w:rsidP="000B20A9"/>
        </w:tc>
        <w:tc>
          <w:tcPr>
            <w:tcW w:w="4245" w:type="dxa"/>
          </w:tcPr>
          <w:p w14:paraId="55EBF760" w14:textId="77777777" w:rsidR="000B20A9" w:rsidRDefault="000B20A9" w:rsidP="000B20A9"/>
        </w:tc>
        <w:tc>
          <w:tcPr>
            <w:tcW w:w="46" w:type="dxa"/>
          </w:tcPr>
          <w:p w14:paraId="587E02CD" w14:textId="77777777" w:rsidR="000B20A9" w:rsidRDefault="000B20A9" w:rsidP="000B20A9"/>
        </w:tc>
      </w:tr>
      <w:tr w:rsidR="000B20A9" w:rsidRPr="00155764" w14:paraId="221D6843" w14:textId="77777777" w:rsidTr="000B20A9">
        <w:trPr>
          <w:trHeight w:hRule="exact" w:val="285"/>
        </w:trPr>
        <w:tc>
          <w:tcPr>
            <w:tcW w:w="9423" w:type="dxa"/>
            <w:gridSpan w:val="5"/>
            <w:shd w:val="clear" w:color="000000" w:fill="FFFFFF"/>
            <w:tcMar>
              <w:left w:w="34" w:type="dxa"/>
              <w:right w:w="34" w:type="dxa"/>
            </w:tcMar>
          </w:tcPr>
          <w:p w14:paraId="75DC5E5F" w14:textId="77777777" w:rsidR="000B20A9" w:rsidRPr="008E23FA" w:rsidRDefault="000B20A9" w:rsidP="000B20A9">
            <w:pPr>
              <w:spacing w:after="0" w:line="240" w:lineRule="auto"/>
              <w:ind w:firstLine="756"/>
              <w:jc w:val="both"/>
              <w:rPr>
                <w:sz w:val="24"/>
                <w:szCs w:val="24"/>
                <w:lang w:val="ru-RU"/>
              </w:rPr>
            </w:pPr>
            <w:r w:rsidRPr="008E23FA">
              <w:rPr>
                <w:rFonts w:ascii="Times New Roman" w:hAnsi="Times New Roman"/>
                <w:b/>
                <w:color w:val="000000"/>
                <w:sz w:val="24"/>
                <w:szCs w:val="24"/>
                <w:lang w:val="ru-RU"/>
              </w:rPr>
              <w:t>Профессиональные</w:t>
            </w:r>
            <w:r w:rsidRPr="008E23FA">
              <w:rPr>
                <w:lang w:val="ru-RU"/>
              </w:rPr>
              <w:t xml:space="preserve"> </w:t>
            </w:r>
            <w:r w:rsidRPr="008E23FA">
              <w:rPr>
                <w:rFonts w:ascii="Times New Roman" w:hAnsi="Times New Roman"/>
                <w:b/>
                <w:color w:val="000000"/>
                <w:sz w:val="24"/>
                <w:szCs w:val="24"/>
                <w:lang w:val="ru-RU"/>
              </w:rPr>
              <w:t>базы</w:t>
            </w:r>
            <w:r w:rsidRPr="008E23FA">
              <w:rPr>
                <w:lang w:val="ru-RU"/>
              </w:rPr>
              <w:t xml:space="preserve"> </w:t>
            </w:r>
            <w:r w:rsidRPr="008E23FA">
              <w:rPr>
                <w:rFonts w:ascii="Times New Roman" w:hAnsi="Times New Roman"/>
                <w:b/>
                <w:color w:val="000000"/>
                <w:sz w:val="24"/>
                <w:szCs w:val="24"/>
                <w:lang w:val="ru-RU"/>
              </w:rPr>
              <w:t>данных</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информационные</w:t>
            </w:r>
            <w:r w:rsidRPr="008E23FA">
              <w:rPr>
                <w:lang w:val="ru-RU"/>
              </w:rPr>
              <w:t xml:space="preserve"> </w:t>
            </w:r>
            <w:r w:rsidRPr="008E23FA">
              <w:rPr>
                <w:rFonts w:ascii="Times New Roman" w:hAnsi="Times New Roman"/>
                <w:b/>
                <w:color w:val="000000"/>
                <w:sz w:val="24"/>
                <w:szCs w:val="24"/>
                <w:lang w:val="ru-RU"/>
              </w:rPr>
              <w:t>справочные</w:t>
            </w:r>
            <w:r w:rsidRPr="008E23FA">
              <w:rPr>
                <w:lang w:val="ru-RU"/>
              </w:rPr>
              <w:t xml:space="preserve"> </w:t>
            </w:r>
            <w:r w:rsidRPr="008E23FA">
              <w:rPr>
                <w:rFonts w:ascii="Times New Roman" w:hAnsi="Times New Roman"/>
                <w:b/>
                <w:color w:val="000000"/>
                <w:sz w:val="24"/>
                <w:szCs w:val="24"/>
                <w:lang w:val="ru-RU"/>
              </w:rPr>
              <w:t>системы</w:t>
            </w:r>
            <w:r w:rsidRPr="008E23FA">
              <w:rPr>
                <w:lang w:val="ru-RU"/>
              </w:rPr>
              <w:t xml:space="preserve"> </w:t>
            </w:r>
          </w:p>
        </w:tc>
      </w:tr>
      <w:tr w:rsidR="000B20A9" w14:paraId="0AA0EADF" w14:textId="77777777" w:rsidTr="004837EE">
        <w:trPr>
          <w:trHeight w:hRule="exact" w:val="270"/>
        </w:trPr>
        <w:tc>
          <w:tcPr>
            <w:tcW w:w="119" w:type="dxa"/>
          </w:tcPr>
          <w:p w14:paraId="5D358EA8" w14:textId="77777777" w:rsidR="000B20A9" w:rsidRPr="008E23FA" w:rsidRDefault="000B20A9" w:rsidP="000B20A9">
            <w:pPr>
              <w:rPr>
                <w:lang w:val="ru-RU"/>
              </w:rPr>
            </w:pPr>
          </w:p>
        </w:tc>
        <w:tc>
          <w:tcPr>
            <w:tcW w:w="501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AAEA556" w14:textId="77777777" w:rsidR="000B20A9" w:rsidRDefault="000B20A9" w:rsidP="000B20A9">
            <w:pPr>
              <w:spacing w:after="0" w:line="240" w:lineRule="auto"/>
              <w:jc w:val="center"/>
              <w:rPr>
                <w:sz w:val="24"/>
                <w:szCs w:val="24"/>
              </w:rPr>
            </w:pPr>
            <w:r>
              <w:rPr>
                <w:rFonts w:ascii="Times New Roman" w:hAnsi="Times New Roman"/>
                <w:color w:val="000000"/>
                <w:sz w:val="24"/>
                <w:szCs w:val="24"/>
              </w:rPr>
              <w:t>Название</w:t>
            </w:r>
            <w:r>
              <w:t xml:space="preserve"> </w:t>
            </w:r>
            <w:r>
              <w:rPr>
                <w:rFonts w:ascii="Times New Roman" w:hAnsi="Times New Roman"/>
                <w:color w:val="000000"/>
                <w:sz w:val="24"/>
                <w:szCs w:val="24"/>
              </w:rPr>
              <w:t>курса</w:t>
            </w:r>
            <w:r>
              <w:t xml:space="preserve"> </w:t>
            </w:r>
          </w:p>
        </w:tc>
        <w:tc>
          <w:tcPr>
            <w:tcW w:w="424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909BA12" w14:textId="77777777" w:rsidR="000B20A9" w:rsidRDefault="000B20A9" w:rsidP="000B20A9">
            <w:pPr>
              <w:spacing w:after="0" w:line="240" w:lineRule="auto"/>
              <w:jc w:val="center"/>
              <w:rPr>
                <w:sz w:val="24"/>
                <w:szCs w:val="24"/>
              </w:rPr>
            </w:pPr>
            <w:r>
              <w:rPr>
                <w:rFonts w:ascii="Times New Roman" w:hAnsi="Times New Roman"/>
                <w:color w:val="000000"/>
                <w:sz w:val="24"/>
                <w:szCs w:val="24"/>
              </w:rPr>
              <w:t>Ссылка</w:t>
            </w:r>
            <w:r>
              <w:t xml:space="preserve"> </w:t>
            </w:r>
          </w:p>
        </w:tc>
        <w:tc>
          <w:tcPr>
            <w:tcW w:w="46" w:type="dxa"/>
          </w:tcPr>
          <w:p w14:paraId="1534189D" w14:textId="77777777" w:rsidR="000B20A9" w:rsidRDefault="000B20A9" w:rsidP="000B20A9"/>
        </w:tc>
      </w:tr>
      <w:tr w:rsidR="000B20A9" w14:paraId="25C003E7" w14:textId="77777777" w:rsidTr="004837EE">
        <w:trPr>
          <w:trHeight w:hRule="exact" w:val="14"/>
        </w:trPr>
        <w:tc>
          <w:tcPr>
            <w:tcW w:w="119" w:type="dxa"/>
          </w:tcPr>
          <w:p w14:paraId="5A5F2A74" w14:textId="77777777" w:rsidR="000B20A9" w:rsidRDefault="000B20A9" w:rsidP="000B20A9"/>
        </w:tc>
        <w:tc>
          <w:tcPr>
            <w:tcW w:w="501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C7BE3" w14:textId="77777777" w:rsidR="000B20A9" w:rsidRPr="008E23FA" w:rsidRDefault="000B20A9" w:rsidP="000B20A9">
            <w:pPr>
              <w:spacing w:after="0" w:line="240" w:lineRule="auto"/>
              <w:jc w:val="both"/>
              <w:rPr>
                <w:sz w:val="24"/>
                <w:szCs w:val="24"/>
                <w:lang w:val="ru-RU"/>
              </w:rPr>
            </w:pPr>
            <w:r w:rsidRPr="008E23FA">
              <w:rPr>
                <w:rFonts w:ascii="Times New Roman" w:hAnsi="Times New Roman"/>
                <w:color w:val="000000"/>
                <w:sz w:val="24"/>
                <w:szCs w:val="24"/>
                <w:lang w:val="ru-RU"/>
              </w:rPr>
              <w:t>Электронная</w:t>
            </w:r>
            <w:r w:rsidRPr="008E23FA">
              <w:rPr>
                <w:lang w:val="ru-RU"/>
              </w:rPr>
              <w:t xml:space="preserve"> </w:t>
            </w:r>
            <w:r w:rsidRPr="008E23FA">
              <w:rPr>
                <w:rFonts w:ascii="Times New Roman" w:hAnsi="Times New Roman"/>
                <w:color w:val="000000"/>
                <w:sz w:val="24"/>
                <w:szCs w:val="24"/>
                <w:lang w:val="ru-RU"/>
              </w:rPr>
              <w:t>база</w:t>
            </w:r>
            <w:r w:rsidRPr="008E23FA">
              <w:rPr>
                <w:lang w:val="ru-RU"/>
              </w:rPr>
              <w:t xml:space="preserve"> </w:t>
            </w:r>
            <w:r w:rsidRPr="008E23FA">
              <w:rPr>
                <w:rFonts w:ascii="Times New Roman" w:hAnsi="Times New Roman"/>
                <w:color w:val="000000"/>
                <w:sz w:val="24"/>
                <w:szCs w:val="24"/>
                <w:lang w:val="ru-RU"/>
              </w:rPr>
              <w:t>периодических</w:t>
            </w:r>
            <w:r w:rsidRPr="008E23FA">
              <w:rPr>
                <w:lang w:val="ru-RU"/>
              </w:rPr>
              <w:t xml:space="preserve"> </w:t>
            </w:r>
            <w:r w:rsidRPr="008E23FA">
              <w:rPr>
                <w:rFonts w:ascii="Times New Roman" w:hAnsi="Times New Roman"/>
                <w:color w:val="000000"/>
                <w:sz w:val="24"/>
                <w:szCs w:val="24"/>
                <w:lang w:val="ru-RU"/>
              </w:rPr>
              <w:t>изданий</w:t>
            </w:r>
            <w:r w:rsidRPr="008E23FA">
              <w:rPr>
                <w:lang w:val="ru-RU"/>
              </w:rPr>
              <w:t xml:space="preserve"> </w:t>
            </w:r>
            <w:r>
              <w:rPr>
                <w:rFonts w:ascii="Times New Roman" w:hAnsi="Times New Roman"/>
                <w:color w:val="000000"/>
                <w:sz w:val="24"/>
                <w:szCs w:val="24"/>
              </w:rPr>
              <w:t>East</w:t>
            </w:r>
            <w:r w:rsidRPr="008E23FA">
              <w:rPr>
                <w:lang w:val="ru-RU"/>
              </w:rPr>
              <w:t xml:space="preserve"> </w:t>
            </w:r>
            <w:r>
              <w:rPr>
                <w:rFonts w:ascii="Times New Roman" w:hAnsi="Times New Roman"/>
                <w:color w:val="000000"/>
                <w:sz w:val="24"/>
                <w:szCs w:val="24"/>
              </w:rPr>
              <w:t>View</w:t>
            </w:r>
            <w:r w:rsidRPr="008E23FA">
              <w:rPr>
                <w:lang w:val="ru-RU"/>
              </w:rPr>
              <w:t xml:space="preserve"> </w:t>
            </w:r>
            <w:r>
              <w:rPr>
                <w:rFonts w:ascii="Times New Roman" w:hAnsi="Times New Roman"/>
                <w:color w:val="000000"/>
                <w:sz w:val="24"/>
                <w:szCs w:val="24"/>
              </w:rPr>
              <w:t>Information</w:t>
            </w:r>
            <w:r w:rsidRPr="008E23FA">
              <w:rPr>
                <w:lang w:val="ru-RU"/>
              </w:rPr>
              <w:t xml:space="preserve"> </w:t>
            </w:r>
            <w:r>
              <w:rPr>
                <w:rFonts w:ascii="Times New Roman" w:hAnsi="Times New Roman"/>
                <w:color w:val="000000"/>
                <w:sz w:val="24"/>
                <w:szCs w:val="24"/>
              </w:rPr>
              <w:t>Services</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ООО</w:t>
            </w:r>
            <w:r w:rsidRPr="008E23FA">
              <w:rPr>
                <w:lang w:val="ru-RU"/>
              </w:rPr>
              <w:t xml:space="preserve"> </w:t>
            </w:r>
            <w:r w:rsidRPr="008E23FA">
              <w:rPr>
                <w:rFonts w:ascii="Times New Roman" w:hAnsi="Times New Roman"/>
                <w:color w:val="000000"/>
                <w:sz w:val="24"/>
                <w:szCs w:val="24"/>
                <w:lang w:val="ru-RU"/>
              </w:rPr>
              <w:t>«ИВИС»</w:t>
            </w:r>
            <w:r w:rsidRPr="008E23FA">
              <w:rPr>
                <w:lang w:val="ru-RU"/>
              </w:rPr>
              <w:t xml:space="preserve"> </w:t>
            </w:r>
          </w:p>
        </w:tc>
        <w:tc>
          <w:tcPr>
            <w:tcW w:w="424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95B79" w14:textId="77777777" w:rsidR="000B20A9" w:rsidRDefault="000B20A9" w:rsidP="000B20A9">
            <w:pPr>
              <w:spacing w:after="0" w:line="240" w:lineRule="auto"/>
              <w:jc w:val="both"/>
              <w:rPr>
                <w:sz w:val="24"/>
                <w:szCs w:val="24"/>
              </w:rPr>
            </w:pPr>
            <w:r>
              <w:rPr>
                <w:rFonts w:ascii="Times New Roman" w:hAnsi="Times New Roman"/>
                <w:color w:val="000000"/>
                <w:sz w:val="24"/>
                <w:szCs w:val="24"/>
              </w:rPr>
              <w:t>https://dlib.eastview.com/</w:t>
            </w:r>
            <w:r>
              <w:t xml:space="preserve"> </w:t>
            </w:r>
          </w:p>
        </w:tc>
        <w:tc>
          <w:tcPr>
            <w:tcW w:w="46" w:type="dxa"/>
          </w:tcPr>
          <w:p w14:paraId="45173102" w14:textId="77777777" w:rsidR="000B20A9" w:rsidRDefault="000B20A9" w:rsidP="000B20A9"/>
        </w:tc>
      </w:tr>
      <w:tr w:rsidR="000B20A9" w14:paraId="4B91E7D9" w14:textId="77777777" w:rsidTr="004837EE">
        <w:trPr>
          <w:trHeight w:hRule="exact" w:val="540"/>
        </w:trPr>
        <w:tc>
          <w:tcPr>
            <w:tcW w:w="119" w:type="dxa"/>
          </w:tcPr>
          <w:p w14:paraId="52627727" w14:textId="77777777" w:rsidR="000B20A9" w:rsidRDefault="000B20A9" w:rsidP="000B20A9"/>
        </w:tc>
        <w:tc>
          <w:tcPr>
            <w:tcW w:w="501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8202E3" w14:textId="77777777" w:rsidR="000B20A9" w:rsidRDefault="000B20A9" w:rsidP="000B20A9"/>
        </w:tc>
        <w:tc>
          <w:tcPr>
            <w:tcW w:w="424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591A2" w14:textId="77777777" w:rsidR="000B20A9" w:rsidRDefault="000B20A9" w:rsidP="000B20A9"/>
        </w:tc>
        <w:tc>
          <w:tcPr>
            <w:tcW w:w="46" w:type="dxa"/>
          </w:tcPr>
          <w:p w14:paraId="24A0E585" w14:textId="77777777" w:rsidR="000B20A9" w:rsidRDefault="000B20A9" w:rsidP="000B20A9"/>
        </w:tc>
      </w:tr>
      <w:tr w:rsidR="000B20A9" w14:paraId="33629FA6" w14:textId="77777777" w:rsidTr="004837EE">
        <w:trPr>
          <w:trHeight w:hRule="exact" w:val="826"/>
        </w:trPr>
        <w:tc>
          <w:tcPr>
            <w:tcW w:w="119" w:type="dxa"/>
          </w:tcPr>
          <w:p w14:paraId="37784314" w14:textId="77777777" w:rsidR="000B20A9" w:rsidRDefault="000B20A9" w:rsidP="000B20A9"/>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2288A" w14:textId="77777777" w:rsidR="000B20A9" w:rsidRPr="008E23FA" w:rsidRDefault="000B20A9" w:rsidP="000B20A9">
            <w:pPr>
              <w:spacing w:after="0" w:line="240" w:lineRule="auto"/>
              <w:jc w:val="both"/>
              <w:rPr>
                <w:sz w:val="24"/>
                <w:szCs w:val="24"/>
                <w:lang w:val="ru-RU"/>
              </w:rPr>
            </w:pPr>
            <w:r w:rsidRPr="008E23FA">
              <w:rPr>
                <w:rFonts w:ascii="Times New Roman" w:hAnsi="Times New Roman"/>
                <w:color w:val="000000"/>
                <w:sz w:val="24"/>
                <w:szCs w:val="24"/>
                <w:lang w:val="ru-RU"/>
              </w:rPr>
              <w:t>Национальная</w:t>
            </w:r>
            <w:r w:rsidRPr="008E23FA">
              <w:rPr>
                <w:lang w:val="ru-RU"/>
              </w:rPr>
              <w:t xml:space="preserve"> </w:t>
            </w:r>
            <w:r w:rsidRPr="008E23FA">
              <w:rPr>
                <w:rFonts w:ascii="Times New Roman" w:hAnsi="Times New Roman"/>
                <w:color w:val="000000"/>
                <w:sz w:val="24"/>
                <w:szCs w:val="24"/>
                <w:lang w:val="ru-RU"/>
              </w:rPr>
              <w:t>информационно-аналитическая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Российский</w:t>
            </w:r>
            <w:r w:rsidRPr="008E23FA">
              <w:rPr>
                <w:lang w:val="ru-RU"/>
              </w:rPr>
              <w:t xml:space="preserve"> </w:t>
            </w:r>
            <w:r w:rsidRPr="008E23FA">
              <w:rPr>
                <w:rFonts w:ascii="Times New Roman" w:hAnsi="Times New Roman"/>
                <w:color w:val="000000"/>
                <w:sz w:val="24"/>
                <w:szCs w:val="24"/>
                <w:lang w:val="ru-RU"/>
              </w:rPr>
              <w:t>индекс</w:t>
            </w:r>
            <w:r w:rsidRPr="008E23FA">
              <w:rPr>
                <w:lang w:val="ru-RU"/>
              </w:rPr>
              <w:t xml:space="preserve"> </w:t>
            </w:r>
            <w:r w:rsidRPr="008E23FA">
              <w:rPr>
                <w:rFonts w:ascii="Times New Roman" w:hAnsi="Times New Roman"/>
                <w:color w:val="000000"/>
                <w:sz w:val="24"/>
                <w:szCs w:val="24"/>
                <w:lang w:val="ru-RU"/>
              </w:rPr>
              <w:t>научного</w:t>
            </w:r>
            <w:r w:rsidRPr="008E23FA">
              <w:rPr>
                <w:lang w:val="ru-RU"/>
              </w:rPr>
              <w:t xml:space="preserve"> </w:t>
            </w:r>
            <w:r w:rsidRPr="008E23FA">
              <w:rPr>
                <w:rFonts w:ascii="Times New Roman" w:hAnsi="Times New Roman"/>
                <w:color w:val="000000"/>
                <w:sz w:val="24"/>
                <w:szCs w:val="24"/>
                <w:lang w:val="ru-RU"/>
              </w:rPr>
              <w:t>цитирования</w:t>
            </w:r>
            <w:r w:rsidRPr="008E23FA">
              <w:rPr>
                <w:lang w:val="ru-RU"/>
              </w:rPr>
              <w:t xml:space="preserve"> </w:t>
            </w:r>
            <w:r w:rsidRPr="008E23FA">
              <w:rPr>
                <w:rFonts w:ascii="Times New Roman" w:hAnsi="Times New Roman"/>
                <w:color w:val="000000"/>
                <w:sz w:val="24"/>
                <w:szCs w:val="24"/>
                <w:lang w:val="ru-RU"/>
              </w:rPr>
              <w:t>(РИНЦ)</w:t>
            </w:r>
            <w:r w:rsidRPr="008E23FA">
              <w:rPr>
                <w:lang w:val="ru-RU"/>
              </w:rP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9FA8B" w14:textId="77777777" w:rsidR="000B20A9" w:rsidRDefault="000B20A9" w:rsidP="000B20A9">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https://elibrary.ru/project_risc.asp</w:t>
            </w:r>
            <w:r>
              <w:t xml:space="preserve"> </w:t>
            </w:r>
          </w:p>
        </w:tc>
        <w:tc>
          <w:tcPr>
            <w:tcW w:w="46" w:type="dxa"/>
          </w:tcPr>
          <w:p w14:paraId="0B9D7A1F" w14:textId="77777777" w:rsidR="000B20A9" w:rsidRDefault="000B20A9" w:rsidP="000B20A9"/>
        </w:tc>
      </w:tr>
      <w:tr w:rsidR="000B20A9" w14:paraId="136E23D4" w14:textId="77777777" w:rsidTr="004837EE">
        <w:trPr>
          <w:trHeight w:hRule="exact" w:val="555"/>
        </w:trPr>
        <w:tc>
          <w:tcPr>
            <w:tcW w:w="119" w:type="dxa"/>
          </w:tcPr>
          <w:p w14:paraId="69937978" w14:textId="77777777" w:rsidR="000B20A9" w:rsidRDefault="000B20A9" w:rsidP="000B20A9"/>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7EC73" w14:textId="77777777" w:rsidR="000B20A9" w:rsidRPr="008E23FA" w:rsidRDefault="000B20A9" w:rsidP="000B20A9">
            <w:pPr>
              <w:spacing w:after="0" w:line="240" w:lineRule="auto"/>
              <w:jc w:val="both"/>
              <w:rPr>
                <w:sz w:val="24"/>
                <w:szCs w:val="24"/>
                <w:lang w:val="ru-RU"/>
              </w:rPr>
            </w:pPr>
            <w:r w:rsidRPr="008E23FA">
              <w:rPr>
                <w:rFonts w:ascii="Times New Roman" w:hAnsi="Times New Roman"/>
                <w:color w:val="000000"/>
                <w:sz w:val="24"/>
                <w:szCs w:val="24"/>
                <w:lang w:val="ru-RU"/>
              </w:rPr>
              <w:t>Поисковая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Академия</w:t>
            </w:r>
            <w:r w:rsidRPr="008E23FA">
              <w:rPr>
                <w:lang w:val="ru-RU"/>
              </w:rPr>
              <w:t xml:space="preserve"> </w:t>
            </w:r>
            <w:r>
              <w:rPr>
                <w:rFonts w:ascii="Times New Roman" w:hAnsi="Times New Roman"/>
                <w:color w:val="000000"/>
                <w:sz w:val="24"/>
                <w:szCs w:val="24"/>
              </w:rPr>
              <w:t>Google</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Google</w:t>
            </w:r>
            <w:r w:rsidRPr="008E23FA">
              <w:rPr>
                <w:lang w:val="ru-RU"/>
              </w:rPr>
              <w:t xml:space="preserve"> </w:t>
            </w:r>
            <w:r>
              <w:rPr>
                <w:rFonts w:ascii="Times New Roman" w:hAnsi="Times New Roman"/>
                <w:color w:val="000000"/>
                <w:sz w:val="24"/>
                <w:szCs w:val="24"/>
              </w:rPr>
              <w:t>Scholar</w:t>
            </w:r>
            <w:r w:rsidRPr="008E23FA">
              <w:rPr>
                <w:rFonts w:ascii="Times New Roman" w:hAnsi="Times New Roman"/>
                <w:color w:val="000000"/>
                <w:sz w:val="24"/>
                <w:szCs w:val="24"/>
                <w:lang w:val="ru-RU"/>
              </w:rPr>
              <w:t>)</w:t>
            </w:r>
            <w:r w:rsidRPr="008E23FA">
              <w:rPr>
                <w:lang w:val="ru-RU"/>
              </w:rP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6DB49" w14:textId="77777777" w:rsidR="000B20A9" w:rsidRDefault="000B20A9" w:rsidP="000B20A9">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https://scholar.google.ru/</w:t>
            </w:r>
            <w:r>
              <w:t xml:space="preserve"> </w:t>
            </w:r>
          </w:p>
        </w:tc>
        <w:tc>
          <w:tcPr>
            <w:tcW w:w="46" w:type="dxa"/>
          </w:tcPr>
          <w:p w14:paraId="5FB73B63" w14:textId="77777777" w:rsidR="000B20A9" w:rsidRDefault="000B20A9" w:rsidP="000B20A9"/>
        </w:tc>
      </w:tr>
      <w:tr w:rsidR="000B20A9" w14:paraId="69B54472" w14:textId="77777777" w:rsidTr="004837EE">
        <w:trPr>
          <w:trHeight w:hRule="exact" w:val="555"/>
        </w:trPr>
        <w:tc>
          <w:tcPr>
            <w:tcW w:w="119" w:type="dxa"/>
          </w:tcPr>
          <w:p w14:paraId="03612DD9" w14:textId="77777777" w:rsidR="000B20A9" w:rsidRDefault="000B20A9" w:rsidP="000B20A9"/>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8894A" w14:textId="77777777" w:rsidR="000B20A9" w:rsidRPr="008E23FA" w:rsidRDefault="000B20A9" w:rsidP="000B20A9">
            <w:pPr>
              <w:spacing w:after="0" w:line="240" w:lineRule="auto"/>
              <w:jc w:val="both"/>
              <w:rPr>
                <w:sz w:val="24"/>
                <w:szCs w:val="24"/>
                <w:lang w:val="ru-RU"/>
              </w:rPr>
            </w:pPr>
            <w:r w:rsidRPr="008E23FA">
              <w:rPr>
                <w:rFonts w:ascii="Times New Roman" w:hAnsi="Times New Roman"/>
                <w:color w:val="000000"/>
                <w:sz w:val="24"/>
                <w:szCs w:val="24"/>
                <w:lang w:val="ru-RU"/>
              </w:rPr>
              <w:t>Информационная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Единое</w:t>
            </w:r>
            <w:r w:rsidRPr="008E23FA">
              <w:rPr>
                <w:lang w:val="ru-RU"/>
              </w:rPr>
              <w:t xml:space="preserve"> </w:t>
            </w:r>
            <w:r w:rsidRPr="008E23FA">
              <w:rPr>
                <w:rFonts w:ascii="Times New Roman" w:hAnsi="Times New Roman"/>
                <w:color w:val="000000"/>
                <w:sz w:val="24"/>
                <w:szCs w:val="24"/>
                <w:lang w:val="ru-RU"/>
              </w:rPr>
              <w:t>окно</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информационным</w:t>
            </w:r>
            <w:r w:rsidRPr="008E23FA">
              <w:rPr>
                <w:lang w:val="ru-RU"/>
              </w:rPr>
              <w:t xml:space="preserve"> </w:t>
            </w:r>
            <w:r w:rsidRPr="008E23FA">
              <w:rPr>
                <w:rFonts w:ascii="Times New Roman" w:hAnsi="Times New Roman"/>
                <w:color w:val="000000"/>
                <w:sz w:val="24"/>
                <w:szCs w:val="24"/>
                <w:lang w:val="ru-RU"/>
              </w:rPr>
              <w:t>ресурсам</w:t>
            </w:r>
            <w:r w:rsidRPr="008E23FA">
              <w:rPr>
                <w:lang w:val="ru-RU"/>
              </w:rP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7C336" w14:textId="77777777" w:rsidR="000B20A9" w:rsidRDefault="000B20A9" w:rsidP="000B20A9">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http://window.edu.ru/</w:t>
            </w:r>
            <w:r>
              <w:t xml:space="preserve"> </w:t>
            </w:r>
          </w:p>
        </w:tc>
        <w:tc>
          <w:tcPr>
            <w:tcW w:w="46" w:type="dxa"/>
          </w:tcPr>
          <w:p w14:paraId="1878B49A" w14:textId="77777777" w:rsidR="000B20A9" w:rsidRDefault="000B20A9" w:rsidP="000B20A9"/>
        </w:tc>
      </w:tr>
      <w:tr w:rsidR="004837EE" w14:paraId="2AD1827C" w14:textId="77777777" w:rsidTr="004837EE">
        <w:trPr>
          <w:trHeight w:hRule="exact" w:val="555"/>
        </w:trPr>
        <w:tc>
          <w:tcPr>
            <w:tcW w:w="119" w:type="dxa"/>
          </w:tcPr>
          <w:p w14:paraId="6A0FB4B6" w14:textId="77777777" w:rsidR="004837EE" w:rsidRDefault="004837EE" w:rsidP="000B20A9"/>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48826" w14:textId="77777777" w:rsidR="004837EE" w:rsidRDefault="004837EE" w:rsidP="006D4853">
            <w:pPr>
              <w:spacing w:after="0" w:line="240" w:lineRule="auto"/>
              <w:jc w:val="both"/>
              <w:rPr>
                <w:sz w:val="24"/>
                <w:szCs w:val="24"/>
              </w:rPr>
            </w:pPr>
            <w:r w:rsidRPr="00E15664">
              <w:rPr>
                <w:rFonts w:ascii="Times New Roman" w:hAnsi="Times New Roman"/>
                <w:color w:val="000000"/>
                <w:sz w:val="24"/>
                <w:szCs w:val="24"/>
                <w:lang w:val="ru-RU"/>
              </w:rPr>
              <w:t>Электронные</w:t>
            </w:r>
            <w:r w:rsidRPr="00E15664">
              <w:rPr>
                <w:lang w:val="ru-RU"/>
              </w:rPr>
              <w:t xml:space="preserve"> </w:t>
            </w:r>
            <w:r w:rsidRPr="00E15664">
              <w:rPr>
                <w:rFonts w:ascii="Times New Roman" w:hAnsi="Times New Roman"/>
                <w:color w:val="000000"/>
                <w:sz w:val="24"/>
                <w:szCs w:val="24"/>
                <w:lang w:val="ru-RU"/>
              </w:rPr>
              <w:t>ресурсы</w:t>
            </w:r>
            <w:r w:rsidRPr="00E15664">
              <w:rPr>
                <w:lang w:val="ru-RU"/>
              </w:rPr>
              <w:t xml:space="preserve"> </w:t>
            </w:r>
            <w:r w:rsidRPr="00E15664">
              <w:rPr>
                <w:rFonts w:ascii="Times New Roman" w:hAnsi="Times New Roman"/>
                <w:color w:val="000000"/>
                <w:sz w:val="24"/>
                <w:szCs w:val="24"/>
                <w:lang w:val="ru-RU"/>
              </w:rPr>
              <w:t>библиотеки</w:t>
            </w:r>
            <w:r w:rsidRPr="00E15664">
              <w:rPr>
                <w:lang w:val="ru-RU"/>
              </w:rPr>
              <w:t xml:space="preserve"> </w:t>
            </w:r>
            <w:r w:rsidRPr="00E15664">
              <w:rPr>
                <w:rFonts w:ascii="Times New Roman" w:hAnsi="Times New Roman"/>
                <w:color w:val="000000"/>
                <w:sz w:val="24"/>
                <w:szCs w:val="24"/>
                <w:lang w:val="ru-RU"/>
              </w:rPr>
              <w:t>МГТУ</w:t>
            </w:r>
            <w:r w:rsidRPr="00E15664">
              <w:rPr>
                <w:lang w:val="ru-RU"/>
              </w:rPr>
              <w:t xml:space="preserve"> </w:t>
            </w:r>
            <w:r w:rsidRPr="00E15664">
              <w:rPr>
                <w:rFonts w:ascii="Times New Roman" w:hAnsi="Times New Roman"/>
                <w:color w:val="000000"/>
                <w:sz w:val="24"/>
                <w:szCs w:val="24"/>
                <w:lang w:val="ru-RU"/>
              </w:rPr>
              <w:t>им.</w:t>
            </w:r>
            <w:r w:rsidRPr="00E15664">
              <w:rPr>
                <w:lang w:val="ru-RU"/>
              </w:rPr>
              <w:t xml:space="preserve"> </w:t>
            </w:r>
            <w:r>
              <w:rPr>
                <w:rFonts w:ascii="Times New Roman" w:hAnsi="Times New Roman"/>
                <w:color w:val="000000"/>
                <w:sz w:val="24"/>
                <w:szCs w:val="24"/>
              </w:rPr>
              <w:t>Г.И.</w:t>
            </w:r>
            <w:r>
              <w:t xml:space="preserve"> </w:t>
            </w:r>
            <w:r>
              <w:rPr>
                <w:rFonts w:ascii="Times New Roman" w:hAnsi="Times New Roman"/>
                <w:color w:val="000000"/>
                <w:sz w:val="24"/>
                <w:szCs w:val="24"/>
              </w:rPr>
              <w:t>Носова</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81870" w14:textId="77777777" w:rsidR="004837EE" w:rsidRDefault="004837EE" w:rsidP="006D4853">
            <w:pPr>
              <w:spacing w:after="0" w:line="240" w:lineRule="auto"/>
              <w:jc w:val="both"/>
              <w:rPr>
                <w:sz w:val="24"/>
                <w:szCs w:val="24"/>
              </w:rPr>
            </w:pPr>
            <w:r>
              <w:rPr>
                <w:rFonts w:ascii="Times New Roman" w:hAnsi="Times New Roman"/>
                <w:color w:val="000000"/>
                <w:sz w:val="24"/>
                <w:szCs w:val="24"/>
              </w:rPr>
              <w:t>http://magtu.ru:8085/marcweb2/Default.asp</w:t>
            </w:r>
            <w:r>
              <w:t xml:space="preserve"> </w:t>
            </w:r>
          </w:p>
        </w:tc>
        <w:tc>
          <w:tcPr>
            <w:tcW w:w="46" w:type="dxa"/>
          </w:tcPr>
          <w:p w14:paraId="3B0E3344" w14:textId="77777777" w:rsidR="004837EE" w:rsidRDefault="004837EE" w:rsidP="000B20A9"/>
        </w:tc>
      </w:tr>
      <w:tr w:rsidR="000B20A9" w:rsidRPr="00155764" w14:paraId="653F4DFC" w14:textId="77777777" w:rsidTr="000B20A9">
        <w:trPr>
          <w:trHeight w:hRule="exact" w:val="285"/>
        </w:trPr>
        <w:tc>
          <w:tcPr>
            <w:tcW w:w="9423" w:type="dxa"/>
            <w:gridSpan w:val="5"/>
            <w:shd w:val="clear" w:color="000000" w:fill="FFFFFF"/>
            <w:tcMar>
              <w:left w:w="34" w:type="dxa"/>
              <w:right w:w="34" w:type="dxa"/>
            </w:tcMar>
          </w:tcPr>
          <w:p w14:paraId="42878D2A" w14:textId="77777777" w:rsidR="000B20A9" w:rsidRPr="008E23FA" w:rsidRDefault="000B20A9" w:rsidP="000B20A9">
            <w:pPr>
              <w:spacing w:after="0" w:line="240" w:lineRule="auto"/>
              <w:ind w:firstLine="756"/>
              <w:jc w:val="both"/>
              <w:rPr>
                <w:sz w:val="24"/>
                <w:szCs w:val="24"/>
                <w:lang w:val="ru-RU"/>
              </w:rPr>
            </w:pPr>
            <w:r w:rsidRPr="008E23FA">
              <w:rPr>
                <w:rFonts w:ascii="Times New Roman" w:hAnsi="Times New Roman"/>
                <w:b/>
                <w:color w:val="000000"/>
                <w:sz w:val="24"/>
                <w:szCs w:val="24"/>
                <w:lang w:val="ru-RU"/>
              </w:rPr>
              <w:t>9</w:t>
            </w:r>
            <w:r w:rsidRPr="008E23FA">
              <w:rPr>
                <w:lang w:val="ru-RU"/>
              </w:rPr>
              <w:t xml:space="preserve"> </w:t>
            </w:r>
            <w:r w:rsidRPr="008E23FA">
              <w:rPr>
                <w:rFonts w:ascii="Times New Roman" w:hAnsi="Times New Roman"/>
                <w:b/>
                <w:color w:val="000000"/>
                <w:sz w:val="24"/>
                <w:szCs w:val="24"/>
                <w:lang w:val="ru-RU"/>
              </w:rPr>
              <w:t>Материально-техническое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дисциплины</w:t>
            </w:r>
            <w:r w:rsidRPr="008E23FA">
              <w:rPr>
                <w:lang w:val="ru-RU"/>
              </w:rPr>
              <w:t xml:space="preserve"> </w:t>
            </w:r>
            <w:r w:rsidRPr="008E23FA">
              <w:rPr>
                <w:rFonts w:ascii="Times New Roman" w:hAnsi="Times New Roman"/>
                <w:b/>
                <w:color w:val="000000"/>
                <w:sz w:val="24"/>
                <w:szCs w:val="24"/>
                <w:lang w:val="ru-RU"/>
              </w:rPr>
              <w:t>(модуля)</w:t>
            </w:r>
            <w:r w:rsidRPr="008E23FA">
              <w:rPr>
                <w:lang w:val="ru-RU"/>
              </w:rPr>
              <w:t xml:space="preserve"> </w:t>
            </w:r>
          </w:p>
        </w:tc>
      </w:tr>
      <w:tr w:rsidR="000B20A9" w:rsidRPr="00155764" w14:paraId="7C07277A" w14:textId="77777777" w:rsidTr="004837EE">
        <w:trPr>
          <w:trHeight w:hRule="exact" w:val="138"/>
        </w:trPr>
        <w:tc>
          <w:tcPr>
            <w:tcW w:w="119" w:type="dxa"/>
          </w:tcPr>
          <w:p w14:paraId="489FB28F" w14:textId="77777777" w:rsidR="000B20A9" w:rsidRPr="008E23FA" w:rsidRDefault="000B20A9" w:rsidP="000B20A9">
            <w:pPr>
              <w:rPr>
                <w:lang w:val="ru-RU"/>
              </w:rPr>
            </w:pPr>
          </w:p>
        </w:tc>
        <w:tc>
          <w:tcPr>
            <w:tcW w:w="2224" w:type="dxa"/>
          </w:tcPr>
          <w:p w14:paraId="3191F503" w14:textId="77777777" w:rsidR="000B20A9" w:rsidRPr="008E23FA" w:rsidRDefault="000B20A9" w:rsidP="000B20A9">
            <w:pPr>
              <w:rPr>
                <w:lang w:val="ru-RU"/>
              </w:rPr>
            </w:pPr>
          </w:p>
        </w:tc>
        <w:tc>
          <w:tcPr>
            <w:tcW w:w="2789" w:type="dxa"/>
          </w:tcPr>
          <w:p w14:paraId="47713E7E" w14:textId="77777777" w:rsidR="000B20A9" w:rsidRPr="008E23FA" w:rsidRDefault="000B20A9" w:rsidP="000B20A9">
            <w:pPr>
              <w:rPr>
                <w:lang w:val="ru-RU"/>
              </w:rPr>
            </w:pPr>
          </w:p>
        </w:tc>
        <w:tc>
          <w:tcPr>
            <w:tcW w:w="4245" w:type="dxa"/>
          </w:tcPr>
          <w:p w14:paraId="5E774FC6" w14:textId="77777777" w:rsidR="000B20A9" w:rsidRPr="008E23FA" w:rsidRDefault="000B20A9" w:rsidP="000B20A9">
            <w:pPr>
              <w:rPr>
                <w:lang w:val="ru-RU"/>
              </w:rPr>
            </w:pPr>
          </w:p>
        </w:tc>
        <w:tc>
          <w:tcPr>
            <w:tcW w:w="46" w:type="dxa"/>
          </w:tcPr>
          <w:p w14:paraId="223C3D44" w14:textId="77777777" w:rsidR="000B20A9" w:rsidRPr="008E23FA" w:rsidRDefault="000B20A9" w:rsidP="000B20A9">
            <w:pPr>
              <w:rPr>
                <w:lang w:val="ru-RU"/>
              </w:rPr>
            </w:pPr>
          </w:p>
        </w:tc>
      </w:tr>
    </w:tbl>
    <w:p w14:paraId="398261FD" w14:textId="77777777" w:rsidR="0081006A" w:rsidRDefault="0081006A" w:rsidP="00AE61B2">
      <w:pPr>
        <w:spacing w:after="0" w:line="240" w:lineRule="auto"/>
        <w:ind w:firstLine="709"/>
        <w:jc w:val="center"/>
        <w:rPr>
          <w:rFonts w:ascii="Times New Roman" w:hAnsi="Times New Roman"/>
          <w:b/>
          <w:sz w:val="24"/>
          <w:szCs w:val="24"/>
          <w:lang w:val="ru-RU"/>
        </w:rPr>
      </w:pPr>
    </w:p>
    <w:tbl>
      <w:tblPr>
        <w:tblW w:w="0" w:type="auto"/>
        <w:tblCellMar>
          <w:left w:w="0" w:type="dxa"/>
          <w:right w:w="0" w:type="dxa"/>
        </w:tblCellMar>
        <w:tblLook w:val="04A0" w:firstRow="1" w:lastRow="0" w:firstColumn="1" w:lastColumn="0" w:noHBand="0" w:noVBand="1"/>
      </w:tblPr>
      <w:tblGrid>
        <w:gridCol w:w="9370"/>
      </w:tblGrid>
      <w:tr w:rsidR="004837EE" w:rsidRPr="00155764" w14:paraId="4F2B448A" w14:textId="77777777" w:rsidTr="006D4853">
        <w:trPr>
          <w:trHeight w:hRule="exact" w:val="270"/>
        </w:trPr>
        <w:tc>
          <w:tcPr>
            <w:tcW w:w="9370" w:type="dxa"/>
            <w:shd w:val="clear" w:color="000000" w:fill="FFFFFF"/>
            <w:tcMar>
              <w:left w:w="34" w:type="dxa"/>
              <w:right w:w="34" w:type="dxa"/>
            </w:tcMar>
          </w:tcPr>
          <w:p w14:paraId="59F60BB0" w14:textId="77777777" w:rsidR="004837EE" w:rsidRPr="008E23FA" w:rsidRDefault="004837EE" w:rsidP="006D4853">
            <w:pPr>
              <w:spacing w:after="0" w:line="240" w:lineRule="auto"/>
              <w:ind w:firstLine="756"/>
              <w:jc w:val="both"/>
              <w:rPr>
                <w:sz w:val="24"/>
                <w:szCs w:val="24"/>
                <w:lang w:val="ru-RU"/>
              </w:rPr>
            </w:pPr>
            <w:r w:rsidRPr="008E23FA">
              <w:rPr>
                <w:rFonts w:ascii="Times New Roman" w:hAnsi="Times New Roman"/>
                <w:color w:val="000000"/>
                <w:sz w:val="24"/>
                <w:szCs w:val="24"/>
                <w:lang w:val="ru-RU"/>
              </w:rPr>
              <w:t>Материально-техническое</w:t>
            </w:r>
            <w:r w:rsidRPr="008E23FA">
              <w:rPr>
                <w:lang w:val="ru-RU"/>
              </w:rPr>
              <w:t xml:space="preserve"> </w:t>
            </w:r>
            <w:r w:rsidRPr="008E23FA">
              <w:rPr>
                <w:rFonts w:ascii="Times New Roman" w:hAnsi="Times New Roman"/>
                <w:color w:val="000000"/>
                <w:sz w:val="24"/>
                <w:szCs w:val="24"/>
                <w:lang w:val="ru-RU"/>
              </w:rPr>
              <w:t>обеспечение</w:t>
            </w:r>
            <w:r w:rsidRPr="008E23FA">
              <w:rPr>
                <w:lang w:val="ru-RU"/>
              </w:rPr>
              <w:t xml:space="preserve"> </w:t>
            </w:r>
            <w:r w:rsidRPr="008E23FA">
              <w:rPr>
                <w:rFonts w:ascii="Times New Roman" w:hAnsi="Times New Roman"/>
                <w:color w:val="000000"/>
                <w:sz w:val="24"/>
                <w:szCs w:val="24"/>
                <w:lang w:val="ru-RU"/>
              </w:rPr>
              <w:t>дисциплины</w:t>
            </w:r>
            <w:r w:rsidRPr="008E23FA">
              <w:rPr>
                <w:lang w:val="ru-RU"/>
              </w:rPr>
              <w:t xml:space="preserve"> </w:t>
            </w:r>
            <w:r w:rsidRPr="008E23FA">
              <w:rPr>
                <w:rFonts w:ascii="Times New Roman" w:hAnsi="Times New Roman"/>
                <w:color w:val="000000"/>
                <w:sz w:val="24"/>
                <w:szCs w:val="24"/>
                <w:lang w:val="ru-RU"/>
              </w:rPr>
              <w:t>включает:</w:t>
            </w:r>
            <w:r w:rsidRPr="008E23FA">
              <w:rPr>
                <w:lang w:val="ru-RU"/>
              </w:rPr>
              <w:t xml:space="preserve"> </w:t>
            </w:r>
          </w:p>
        </w:tc>
      </w:tr>
      <w:tr w:rsidR="004837EE" w:rsidRPr="00155764" w14:paraId="6B0AB18B" w14:textId="77777777" w:rsidTr="006D4853">
        <w:trPr>
          <w:trHeight w:hRule="exact" w:val="14"/>
        </w:trPr>
        <w:tc>
          <w:tcPr>
            <w:tcW w:w="9370" w:type="dxa"/>
            <w:vMerge w:val="restart"/>
            <w:shd w:val="clear" w:color="000000" w:fill="FFFFFF"/>
            <w:tcMar>
              <w:left w:w="34" w:type="dxa"/>
              <w:right w:w="34" w:type="dxa"/>
            </w:tcMar>
          </w:tcPr>
          <w:p w14:paraId="49F147A9" w14:textId="77777777" w:rsidR="004837EE" w:rsidRPr="008E23FA" w:rsidRDefault="004837EE" w:rsidP="006D4853">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типа:</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r w:rsidRPr="008E23FA">
              <w:rPr>
                <w:rFonts w:ascii="Times New Roman" w:hAnsi="Times New Roman"/>
                <w:color w:val="000000"/>
                <w:sz w:val="24"/>
                <w:szCs w:val="24"/>
                <w:lang w:val="ru-RU"/>
              </w:rPr>
              <w:t>мультимедийные</w:t>
            </w:r>
            <w:r w:rsidRPr="008E23FA">
              <w:rPr>
                <w:lang w:val="ru-RU"/>
              </w:rPr>
              <w:t xml:space="preserve"> </w:t>
            </w:r>
            <w:r w:rsidRPr="008E23FA">
              <w:rPr>
                <w:rFonts w:ascii="Times New Roman" w:hAnsi="Times New Roman"/>
                <w:color w:val="000000"/>
                <w:sz w:val="24"/>
                <w:szCs w:val="24"/>
                <w:lang w:val="ru-RU"/>
              </w:rPr>
              <w:t>средства</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передачи</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представления</w:t>
            </w:r>
            <w:r w:rsidRPr="008E23FA">
              <w:rPr>
                <w:lang w:val="ru-RU"/>
              </w:rPr>
              <w:t xml:space="preserve"> </w:t>
            </w:r>
            <w:r w:rsidRPr="008E23FA">
              <w:rPr>
                <w:rFonts w:ascii="Times New Roman" w:hAnsi="Times New Roman"/>
                <w:color w:val="000000"/>
                <w:sz w:val="24"/>
                <w:szCs w:val="24"/>
                <w:lang w:val="ru-RU"/>
              </w:rPr>
              <w:t>информации.</w:t>
            </w:r>
            <w:r w:rsidRPr="008E23FA">
              <w:rPr>
                <w:lang w:val="ru-RU"/>
              </w:rPr>
              <w:t xml:space="preserve"> </w:t>
            </w:r>
          </w:p>
          <w:p w14:paraId="4856FCF4" w14:textId="77777777" w:rsidR="004837EE" w:rsidRPr="008E23FA" w:rsidRDefault="004837EE" w:rsidP="006D4853">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практических</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групповых</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индивидуальных</w:t>
            </w:r>
            <w:r w:rsidRPr="008E23FA">
              <w:rPr>
                <w:lang w:val="ru-RU"/>
              </w:rPr>
              <w:t xml:space="preserve"> </w:t>
            </w:r>
            <w:r w:rsidRPr="008E23FA">
              <w:rPr>
                <w:rFonts w:ascii="Times New Roman" w:hAnsi="Times New Roman"/>
                <w:color w:val="000000"/>
                <w:sz w:val="24"/>
                <w:szCs w:val="24"/>
                <w:lang w:val="ru-RU"/>
              </w:rPr>
              <w:t>консультаций,</w:t>
            </w:r>
            <w:r w:rsidRPr="008E23FA">
              <w:rPr>
                <w:lang w:val="ru-RU"/>
              </w:rPr>
              <w:t xml:space="preserve"> </w:t>
            </w:r>
            <w:r w:rsidRPr="008E23FA">
              <w:rPr>
                <w:rFonts w:ascii="Times New Roman" w:hAnsi="Times New Roman"/>
                <w:color w:val="000000"/>
                <w:sz w:val="24"/>
                <w:szCs w:val="24"/>
                <w:lang w:val="ru-RU"/>
              </w:rPr>
              <w:t>текущего</w:t>
            </w:r>
            <w:r w:rsidRPr="008E23FA">
              <w:rPr>
                <w:lang w:val="ru-RU"/>
              </w:rPr>
              <w:t xml:space="preserve"> </w:t>
            </w:r>
            <w:r w:rsidRPr="008E23FA">
              <w:rPr>
                <w:rFonts w:ascii="Times New Roman" w:hAnsi="Times New Roman"/>
                <w:color w:val="000000"/>
                <w:sz w:val="24"/>
                <w:szCs w:val="24"/>
                <w:lang w:val="ru-RU"/>
              </w:rPr>
              <w:t>контроля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промежуточной</w:t>
            </w:r>
            <w:r w:rsidRPr="008E23FA">
              <w:rPr>
                <w:lang w:val="ru-RU"/>
              </w:rPr>
              <w:t xml:space="preserve"> </w:t>
            </w:r>
            <w:r w:rsidRPr="008E23FA">
              <w:rPr>
                <w:rFonts w:ascii="Times New Roman" w:hAnsi="Times New Roman"/>
                <w:color w:val="000000"/>
                <w:sz w:val="24"/>
                <w:szCs w:val="24"/>
                <w:lang w:val="ru-RU"/>
              </w:rPr>
              <w:t>аттестации:</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r w:rsidRPr="008E23FA">
              <w:rPr>
                <w:rFonts w:ascii="Times New Roman" w:hAnsi="Times New Roman"/>
                <w:color w:val="000000"/>
                <w:sz w:val="24"/>
                <w:szCs w:val="24"/>
                <w:lang w:val="ru-RU"/>
              </w:rPr>
              <w:t>мультимедийный</w:t>
            </w:r>
            <w:r w:rsidRPr="008E23FA">
              <w:rPr>
                <w:lang w:val="ru-RU"/>
              </w:rPr>
              <w:t xml:space="preserve"> </w:t>
            </w:r>
            <w:r w:rsidRPr="008E23FA">
              <w:rPr>
                <w:rFonts w:ascii="Times New Roman" w:hAnsi="Times New Roman"/>
                <w:color w:val="000000"/>
                <w:sz w:val="24"/>
                <w:szCs w:val="24"/>
                <w:lang w:val="ru-RU"/>
              </w:rPr>
              <w:t>проектор,</w:t>
            </w:r>
            <w:r w:rsidRPr="008E23FA">
              <w:rPr>
                <w:lang w:val="ru-RU"/>
              </w:rPr>
              <w:t xml:space="preserve"> </w:t>
            </w:r>
            <w:r w:rsidRPr="008E23FA">
              <w:rPr>
                <w:rFonts w:ascii="Times New Roman" w:hAnsi="Times New Roman"/>
                <w:color w:val="000000"/>
                <w:sz w:val="24"/>
                <w:szCs w:val="24"/>
                <w:lang w:val="ru-RU"/>
              </w:rPr>
              <w:t>экран.</w:t>
            </w:r>
            <w:r w:rsidRPr="008E23FA">
              <w:rPr>
                <w:lang w:val="ru-RU"/>
              </w:rPr>
              <w:t xml:space="preserve"> </w:t>
            </w:r>
          </w:p>
          <w:p w14:paraId="4C32FF52" w14:textId="77777777" w:rsidR="004837EE" w:rsidRPr="008E23FA" w:rsidRDefault="004837EE" w:rsidP="006D4853">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Помещения</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работы</w:t>
            </w:r>
            <w:r w:rsidRPr="008E23FA">
              <w:rPr>
                <w:lang w:val="ru-RU"/>
              </w:rPr>
              <w:t xml:space="preserve"> </w:t>
            </w:r>
            <w:r w:rsidRPr="008E23FA">
              <w:rPr>
                <w:rFonts w:ascii="Times New Roman" w:hAnsi="Times New Roman"/>
                <w:color w:val="000000"/>
                <w:sz w:val="24"/>
                <w:szCs w:val="24"/>
                <w:lang w:val="ru-RU"/>
              </w:rPr>
              <w:t>обучающихся:</w:t>
            </w:r>
            <w:r w:rsidRPr="008E23FA">
              <w:rPr>
                <w:lang w:val="ru-RU"/>
              </w:rPr>
              <w:t xml:space="preserve"> </w:t>
            </w:r>
            <w:r w:rsidRPr="008E23FA">
              <w:rPr>
                <w:rFonts w:ascii="Times New Roman" w:hAnsi="Times New Roman"/>
                <w:color w:val="000000"/>
                <w:sz w:val="24"/>
                <w:szCs w:val="24"/>
                <w:lang w:val="ru-RU"/>
              </w:rPr>
              <w:t>персональные</w:t>
            </w:r>
            <w:r w:rsidRPr="008E23FA">
              <w:rPr>
                <w:lang w:val="ru-RU"/>
              </w:rPr>
              <w:t xml:space="preserve"> </w:t>
            </w:r>
            <w:r w:rsidRPr="008E23FA">
              <w:rPr>
                <w:rFonts w:ascii="Times New Roman" w:hAnsi="Times New Roman"/>
                <w:color w:val="000000"/>
                <w:sz w:val="24"/>
                <w:szCs w:val="24"/>
                <w:lang w:val="ru-RU"/>
              </w:rPr>
              <w:t>компьютеры</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пакетом</w:t>
            </w:r>
            <w:r w:rsidRPr="008E23FA">
              <w:rPr>
                <w:lang w:val="ru-RU"/>
              </w:rPr>
              <w:t xml:space="preserve"> </w:t>
            </w:r>
            <w:r>
              <w:rPr>
                <w:rFonts w:ascii="Times New Roman" w:hAnsi="Times New Roman"/>
                <w:color w:val="000000"/>
                <w:sz w:val="24"/>
                <w:szCs w:val="24"/>
              </w:rPr>
              <w:t>MSOffice</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выходом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Интернет</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доступом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электронную</w:t>
            </w:r>
            <w:r w:rsidRPr="008E23FA">
              <w:rPr>
                <w:lang w:val="ru-RU"/>
              </w:rPr>
              <w:t xml:space="preserve"> </w:t>
            </w:r>
            <w:r w:rsidRPr="008E23FA">
              <w:rPr>
                <w:rFonts w:ascii="Times New Roman" w:hAnsi="Times New Roman"/>
                <w:color w:val="000000"/>
                <w:sz w:val="24"/>
                <w:szCs w:val="24"/>
                <w:lang w:val="ru-RU"/>
              </w:rPr>
              <w:t>информационно-образовательную</w:t>
            </w:r>
            <w:r w:rsidRPr="008E23FA">
              <w:rPr>
                <w:lang w:val="ru-RU"/>
              </w:rPr>
              <w:t xml:space="preserve"> </w:t>
            </w:r>
            <w:r w:rsidRPr="008E23FA">
              <w:rPr>
                <w:rFonts w:ascii="Times New Roman" w:hAnsi="Times New Roman"/>
                <w:color w:val="000000"/>
                <w:sz w:val="24"/>
                <w:szCs w:val="24"/>
                <w:lang w:val="ru-RU"/>
              </w:rPr>
              <w:t>среду</w:t>
            </w:r>
            <w:r w:rsidRPr="008E23FA">
              <w:rPr>
                <w:lang w:val="ru-RU"/>
              </w:rPr>
              <w:t xml:space="preserve"> </w:t>
            </w:r>
            <w:r w:rsidRPr="008E23FA">
              <w:rPr>
                <w:rFonts w:ascii="Times New Roman" w:hAnsi="Times New Roman"/>
                <w:color w:val="000000"/>
                <w:sz w:val="24"/>
                <w:szCs w:val="24"/>
                <w:lang w:val="ru-RU"/>
              </w:rPr>
              <w:t>университета.</w:t>
            </w:r>
            <w:r w:rsidRPr="008E23FA">
              <w:rPr>
                <w:lang w:val="ru-RU"/>
              </w:rPr>
              <w:t xml:space="preserve"> </w:t>
            </w:r>
          </w:p>
          <w:p w14:paraId="5B79CF18" w14:textId="77777777" w:rsidR="004837EE" w:rsidRPr="008E23FA" w:rsidRDefault="004837EE" w:rsidP="006D4853">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Помещение</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профилактического</w:t>
            </w:r>
            <w:r w:rsidRPr="008E23FA">
              <w:rPr>
                <w:lang w:val="ru-RU"/>
              </w:rPr>
              <w:t xml:space="preserve"> </w:t>
            </w:r>
            <w:r w:rsidRPr="008E23FA">
              <w:rPr>
                <w:rFonts w:ascii="Times New Roman" w:hAnsi="Times New Roman"/>
                <w:color w:val="000000"/>
                <w:sz w:val="24"/>
                <w:szCs w:val="24"/>
                <w:lang w:val="ru-RU"/>
              </w:rPr>
              <w:t>обслуживания</w:t>
            </w:r>
            <w:r w:rsidRPr="008E23FA">
              <w:rPr>
                <w:lang w:val="ru-RU"/>
              </w:rPr>
              <w:t xml:space="preserve"> </w:t>
            </w:r>
            <w:r w:rsidRPr="008E23FA">
              <w:rPr>
                <w:rFonts w:ascii="Times New Roman" w:hAnsi="Times New Roman"/>
                <w:color w:val="000000"/>
                <w:sz w:val="24"/>
                <w:szCs w:val="24"/>
                <w:lang w:val="ru-RU"/>
              </w:rPr>
              <w:t>учебного</w:t>
            </w:r>
            <w:r w:rsidRPr="008E23FA">
              <w:rPr>
                <w:lang w:val="ru-RU"/>
              </w:rPr>
              <w:t xml:space="preserve"> </w:t>
            </w:r>
            <w:r w:rsidRPr="008E23FA">
              <w:rPr>
                <w:rFonts w:ascii="Times New Roman" w:hAnsi="Times New Roman"/>
                <w:color w:val="000000"/>
                <w:sz w:val="24"/>
                <w:szCs w:val="24"/>
                <w:lang w:val="ru-RU"/>
              </w:rPr>
              <w:t>оборудования:</w:t>
            </w:r>
            <w:r w:rsidRPr="008E23FA">
              <w:rPr>
                <w:lang w:val="ru-RU"/>
              </w:rPr>
              <w:t xml:space="preserve"> </w:t>
            </w:r>
            <w:r w:rsidRPr="008E23FA">
              <w:rPr>
                <w:rFonts w:ascii="Times New Roman" w:hAnsi="Times New Roman"/>
                <w:color w:val="000000"/>
                <w:sz w:val="24"/>
                <w:szCs w:val="24"/>
                <w:lang w:val="ru-RU"/>
              </w:rPr>
              <w:t>стеллажи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учебно-наглядных</w:t>
            </w:r>
            <w:r w:rsidRPr="008E23FA">
              <w:rPr>
                <w:lang w:val="ru-RU"/>
              </w:rPr>
              <w:t xml:space="preserve"> </w:t>
            </w:r>
            <w:r w:rsidRPr="008E23FA">
              <w:rPr>
                <w:rFonts w:ascii="Times New Roman" w:hAnsi="Times New Roman"/>
                <w:color w:val="000000"/>
                <w:sz w:val="24"/>
                <w:szCs w:val="24"/>
                <w:lang w:val="ru-RU"/>
              </w:rPr>
              <w:t>пособий</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учебно-методической</w:t>
            </w:r>
            <w:r w:rsidRPr="008E23FA">
              <w:rPr>
                <w:lang w:val="ru-RU"/>
              </w:rPr>
              <w:t xml:space="preserve"> </w:t>
            </w:r>
            <w:r w:rsidRPr="008E23FA">
              <w:rPr>
                <w:rFonts w:ascii="Times New Roman" w:hAnsi="Times New Roman"/>
                <w:color w:val="000000"/>
                <w:sz w:val="24"/>
                <w:szCs w:val="24"/>
                <w:lang w:val="ru-RU"/>
              </w:rPr>
              <w:t>документации.</w:t>
            </w:r>
            <w:r w:rsidRPr="008E23FA">
              <w:rPr>
                <w:lang w:val="ru-RU"/>
              </w:rPr>
              <w:t xml:space="preserve"> </w:t>
            </w:r>
          </w:p>
        </w:tc>
      </w:tr>
      <w:tr w:rsidR="004837EE" w:rsidRPr="00155764" w14:paraId="7A1E4BCE" w14:textId="77777777" w:rsidTr="006D4853">
        <w:trPr>
          <w:trHeight w:hRule="exact" w:val="2974"/>
        </w:trPr>
        <w:tc>
          <w:tcPr>
            <w:tcW w:w="9370" w:type="dxa"/>
            <w:vMerge/>
            <w:shd w:val="clear" w:color="000000" w:fill="FFFFFF"/>
            <w:tcMar>
              <w:left w:w="34" w:type="dxa"/>
              <w:right w:w="34" w:type="dxa"/>
            </w:tcMar>
          </w:tcPr>
          <w:p w14:paraId="144A1BEF" w14:textId="77777777" w:rsidR="004837EE" w:rsidRPr="008E23FA" w:rsidRDefault="004837EE" w:rsidP="006D4853">
            <w:pPr>
              <w:rPr>
                <w:lang w:val="ru-RU"/>
              </w:rPr>
            </w:pPr>
          </w:p>
        </w:tc>
      </w:tr>
    </w:tbl>
    <w:p w14:paraId="774F0F93" w14:textId="77777777" w:rsidR="004837EE" w:rsidRDefault="004837EE" w:rsidP="00021E05">
      <w:pPr>
        <w:spacing w:after="0" w:line="240" w:lineRule="auto"/>
        <w:jc w:val="center"/>
        <w:rPr>
          <w:rFonts w:ascii="Times New Roman" w:hAnsi="Times New Roman"/>
          <w:b/>
          <w:sz w:val="24"/>
          <w:szCs w:val="24"/>
          <w:lang w:val="ru-RU"/>
        </w:rPr>
      </w:pPr>
    </w:p>
    <w:p w14:paraId="2F15706A" w14:textId="77777777" w:rsidR="004837EE" w:rsidRDefault="004837EE" w:rsidP="00021E05">
      <w:pPr>
        <w:spacing w:after="0" w:line="240" w:lineRule="auto"/>
        <w:jc w:val="center"/>
        <w:rPr>
          <w:rFonts w:ascii="Times New Roman" w:hAnsi="Times New Roman"/>
          <w:b/>
          <w:sz w:val="24"/>
          <w:szCs w:val="24"/>
          <w:lang w:val="ru-RU"/>
        </w:rPr>
      </w:pPr>
    </w:p>
    <w:p w14:paraId="64866FA4" w14:textId="77777777" w:rsidR="004837EE" w:rsidRDefault="004837EE" w:rsidP="00021E05">
      <w:pPr>
        <w:spacing w:after="0" w:line="240" w:lineRule="auto"/>
        <w:jc w:val="center"/>
        <w:rPr>
          <w:rFonts w:ascii="Times New Roman" w:hAnsi="Times New Roman"/>
          <w:b/>
          <w:sz w:val="24"/>
          <w:szCs w:val="24"/>
          <w:lang w:val="ru-RU"/>
        </w:rPr>
      </w:pPr>
    </w:p>
    <w:p w14:paraId="1475DE51" w14:textId="77777777" w:rsidR="004837EE" w:rsidRDefault="004837EE" w:rsidP="00021E05">
      <w:pPr>
        <w:spacing w:after="0" w:line="240" w:lineRule="auto"/>
        <w:jc w:val="center"/>
        <w:rPr>
          <w:rFonts w:ascii="Times New Roman" w:hAnsi="Times New Roman"/>
          <w:b/>
          <w:sz w:val="24"/>
          <w:szCs w:val="24"/>
          <w:lang w:val="ru-RU"/>
        </w:rPr>
      </w:pPr>
    </w:p>
    <w:p w14:paraId="08DE86F2" w14:textId="77777777" w:rsidR="004837EE" w:rsidRDefault="004837EE" w:rsidP="00021E05">
      <w:pPr>
        <w:spacing w:after="0" w:line="240" w:lineRule="auto"/>
        <w:jc w:val="center"/>
        <w:rPr>
          <w:rFonts w:ascii="Times New Roman" w:hAnsi="Times New Roman"/>
          <w:b/>
          <w:sz w:val="24"/>
          <w:szCs w:val="24"/>
          <w:lang w:val="ru-RU"/>
        </w:rPr>
      </w:pPr>
    </w:p>
    <w:p w14:paraId="5BEBAA42" w14:textId="77777777" w:rsidR="004837EE" w:rsidRDefault="004837EE" w:rsidP="00021E05">
      <w:pPr>
        <w:spacing w:after="0" w:line="240" w:lineRule="auto"/>
        <w:jc w:val="center"/>
        <w:rPr>
          <w:rFonts w:ascii="Times New Roman" w:hAnsi="Times New Roman"/>
          <w:b/>
          <w:sz w:val="24"/>
          <w:szCs w:val="24"/>
          <w:lang w:val="ru-RU"/>
        </w:rPr>
      </w:pPr>
    </w:p>
    <w:p w14:paraId="7AEF9697" w14:textId="77777777" w:rsidR="004837EE" w:rsidRDefault="004837EE" w:rsidP="00021E05">
      <w:pPr>
        <w:spacing w:after="0" w:line="240" w:lineRule="auto"/>
        <w:jc w:val="center"/>
        <w:rPr>
          <w:rFonts w:ascii="Times New Roman" w:hAnsi="Times New Roman"/>
          <w:b/>
          <w:sz w:val="24"/>
          <w:szCs w:val="24"/>
          <w:lang w:val="ru-RU"/>
        </w:rPr>
      </w:pPr>
    </w:p>
    <w:p w14:paraId="54711F48" w14:textId="77777777" w:rsidR="004837EE" w:rsidRDefault="004837EE" w:rsidP="00021E05">
      <w:pPr>
        <w:spacing w:after="0" w:line="240" w:lineRule="auto"/>
        <w:jc w:val="center"/>
        <w:rPr>
          <w:rFonts w:ascii="Times New Roman" w:hAnsi="Times New Roman"/>
          <w:b/>
          <w:sz w:val="24"/>
          <w:szCs w:val="24"/>
          <w:lang w:val="ru-RU"/>
        </w:rPr>
      </w:pPr>
    </w:p>
    <w:p w14:paraId="12C9F3E3" w14:textId="77777777" w:rsidR="004837EE" w:rsidRDefault="004837EE" w:rsidP="00021E05">
      <w:pPr>
        <w:spacing w:after="0" w:line="240" w:lineRule="auto"/>
        <w:jc w:val="center"/>
        <w:rPr>
          <w:rFonts w:ascii="Times New Roman" w:hAnsi="Times New Roman"/>
          <w:b/>
          <w:sz w:val="24"/>
          <w:szCs w:val="24"/>
          <w:lang w:val="ru-RU"/>
        </w:rPr>
      </w:pPr>
    </w:p>
    <w:p w14:paraId="689E0010" w14:textId="77777777" w:rsidR="004837EE" w:rsidRDefault="004837EE" w:rsidP="00021E05">
      <w:pPr>
        <w:spacing w:after="0" w:line="240" w:lineRule="auto"/>
        <w:jc w:val="center"/>
        <w:rPr>
          <w:rFonts w:ascii="Times New Roman" w:hAnsi="Times New Roman"/>
          <w:b/>
          <w:sz w:val="24"/>
          <w:szCs w:val="24"/>
          <w:lang w:val="ru-RU"/>
        </w:rPr>
      </w:pPr>
    </w:p>
    <w:p w14:paraId="10755349" w14:textId="77777777" w:rsidR="004837EE" w:rsidRDefault="004837EE" w:rsidP="00021E05">
      <w:pPr>
        <w:spacing w:after="0" w:line="240" w:lineRule="auto"/>
        <w:jc w:val="center"/>
        <w:rPr>
          <w:rFonts w:ascii="Times New Roman" w:hAnsi="Times New Roman"/>
          <w:b/>
          <w:sz w:val="24"/>
          <w:szCs w:val="24"/>
          <w:lang w:val="ru-RU"/>
        </w:rPr>
      </w:pPr>
    </w:p>
    <w:p w14:paraId="0008D976" w14:textId="77777777" w:rsidR="004837EE" w:rsidRDefault="004837EE" w:rsidP="00021E05">
      <w:pPr>
        <w:spacing w:after="0" w:line="240" w:lineRule="auto"/>
        <w:jc w:val="center"/>
        <w:rPr>
          <w:rFonts w:ascii="Times New Roman" w:hAnsi="Times New Roman"/>
          <w:b/>
          <w:sz w:val="24"/>
          <w:szCs w:val="24"/>
          <w:lang w:val="ru-RU"/>
        </w:rPr>
      </w:pPr>
    </w:p>
    <w:p w14:paraId="6E8B3159" w14:textId="77777777" w:rsidR="004837EE" w:rsidRDefault="004837EE" w:rsidP="00021E05">
      <w:pPr>
        <w:spacing w:after="0" w:line="240" w:lineRule="auto"/>
        <w:jc w:val="center"/>
        <w:rPr>
          <w:rFonts w:ascii="Times New Roman" w:hAnsi="Times New Roman"/>
          <w:b/>
          <w:sz w:val="24"/>
          <w:szCs w:val="24"/>
          <w:lang w:val="ru-RU"/>
        </w:rPr>
      </w:pPr>
    </w:p>
    <w:p w14:paraId="6CF106FC" w14:textId="77777777" w:rsidR="004837EE" w:rsidRDefault="004837EE" w:rsidP="00021E05">
      <w:pPr>
        <w:spacing w:after="0" w:line="240" w:lineRule="auto"/>
        <w:jc w:val="center"/>
        <w:rPr>
          <w:rFonts w:ascii="Times New Roman" w:hAnsi="Times New Roman"/>
          <w:b/>
          <w:sz w:val="24"/>
          <w:szCs w:val="24"/>
          <w:lang w:val="ru-RU"/>
        </w:rPr>
      </w:pPr>
    </w:p>
    <w:p w14:paraId="75A5EF80" w14:textId="77777777" w:rsidR="004837EE" w:rsidRDefault="004837EE" w:rsidP="00021E05">
      <w:pPr>
        <w:spacing w:after="0" w:line="240" w:lineRule="auto"/>
        <w:jc w:val="center"/>
        <w:rPr>
          <w:rFonts w:ascii="Times New Roman" w:hAnsi="Times New Roman"/>
          <w:b/>
          <w:sz w:val="24"/>
          <w:szCs w:val="24"/>
          <w:lang w:val="ru-RU"/>
        </w:rPr>
      </w:pPr>
    </w:p>
    <w:p w14:paraId="79E1E860" w14:textId="77777777" w:rsidR="004837EE" w:rsidRDefault="004837EE" w:rsidP="00021E05">
      <w:pPr>
        <w:spacing w:after="0" w:line="240" w:lineRule="auto"/>
        <w:jc w:val="center"/>
        <w:rPr>
          <w:rFonts w:ascii="Times New Roman" w:hAnsi="Times New Roman"/>
          <w:b/>
          <w:sz w:val="24"/>
          <w:szCs w:val="24"/>
          <w:lang w:val="ru-RU"/>
        </w:rPr>
      </w:pPr>
    </w:p>
    <w:p w14:paraId="6A9C93D9" w14:textId="77777777" w:rsidR="004837EE" w:rsidRDefault="004837EE" w:rsidP="00021E05">
      <w:pPr>
        <w:spacing w:after="0" w:line="240" w:lineRule="auto"/>
        <w:jc w:val="center"/>
        <w:rPr>
          <w:rFonts w:ascii="Times New Roman" w:hAnsi="Times New Roman"/>
          <w:b/>
          <w:sz w:val="24"/>
          <w:szCs w:val="24"/>
          <w:lang w:val="ru-RU"/>
        </w:rPr>
      </w:pPr>
    </w:p>
    <w:p w14:paraId="13E0D81B" w14:textId="77777777" w:rsidR="004837EE" w:rsidRDefault="004837EE" w:rsidP="00021E05">
      <w:pPr>
        <w:spacing w:after="0" w:line="240" w:lineRule="auto"/>
        <w:jc w:val="center"/>
        <w:rPr>
          <w:rFonts w:ascii="Times New Roman" w:hAnsi="Times New Roman"/>
          <w:b/>
          <w:sz w:val="24"/>
          <w:szCs w:val="24"/>
          <w:lang w:val="ru-RU"/>
        </w:rPr>
      </w:pPr>
    </w:p>
    <w:p w14:paraId="33CF4958" w14:textId="77777777" w:rsidR="004837EE" w:rsidRDefault="004837EE" w:rsidP="00021E05">
      <w:pPr>
        <w:spacing w:after="0" w:line="240" w:lineRule="auto"/>
        <w:jc w:val="center"/>
        <w:rPr>
          <w:rFonts w:ascii="Times New Roman" w:hAnsi="Times New Roman"/>
          <w:b/>
          <w:sz w:val="24"/>
          <w:szCs w:val="24"/>
          <w:lang w:val="ru-RU"/>
        </w:rPr>
      </w:pPr>
    </w:p>
    <w:p w14:paraId="323D7E06" w14:textId="77777777" w:rsidR="00AE61B2" w:rsidRPr="00AE61B2" w:rsidRDefault="00AE61B2" w:rsidP="004837EE">
      <w:pPr>
        <w:spacing w:after="0" w:line="240" w:lineRule="auto"/>
        <w:jc w:val="right"/>
        <w:rPr>
          <w:rFonts w:ascii="Times New Roman" w:hAnsi="Times New Roman"/>
          <w:b/>
          <w:sz w:val="24"/>
          <w:szCs w:val="24"/>
          <w:lang w:val="ru-RU"/>
        </w:rPr>
      </w:pPr>
      <w:r w:rsidRPr="00AE61B2">
        <w:rPr>
          <w:rFonts w:ascii="Times New Roman" w:hAnsi="Times New Roman"/>
          <w:b/>
          <w:sz w:val="24"/>
          <w:szCs w:val="24"/>
          <w:lang w:val="ru-RU"/>
        </w:rPr>
        <w:t>Приложение 1</w:t>
      </w:r>
    </w:p>
    <w:p w14:paraId="7C1889D6" w14:textId="77777777" w:rsidR="00AE61B2" w:rsidRPr="00AE61B2" w:rsidRDefault="00AE61B2" w:rsidP="00AE61B2">
      <w:pPr>
        <w:spacing w:after="0" w:line="240" w:lineRule="auto"/>
        <w:ind w:firstLine="709"/>
        <w:jc w:val="both"/>
        <w:rPr>
          <w:rFonts w:ascii="Times New Roman" w:hAnsi="Times New Roman"/>
          <w:b/>
          <w:sz w:val="24"/>
          <w:szCs w:val="24"/>
          <w:lang w:val="ru-RU"/>
        </w:rPr>
      </w:pPr>
    </w:p>
    <w:p w14:paraId="546CD8E4" w14:textId="77777777" w:rsidR="00AE61B2" w:rsidRPr="00AE61B2" w:rsidRDefault="00AE61B2" w:rsidP="00AE61B2">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рекомендации для самостоятельной работы студентов </w:t>
      </w:r>
    </w:p>
    <w:p w14:paraId="6EC9904C" w14:textId="77777777" w:rsidR="00AE61B2" w:rsidRPr="00AE61B2" w:rsidRDefault="00AE61B2" w:rsidP="00AE61B2">
      <w:pPr>
        <w:spacing w:after="0" w:line="240" w:lineRule="auto"/>
        <w:ind w:firstLine="709"/>
        <w:jc w:val="both"/>
        <w:rPr>
          <w:rFonts w:ascii="Times New Roman" w:hAnsi="Times New Roman"/>
          <w:sz w:val="24"/>
          <w:szCs w:val="24"/>
          <w:lang w:val="ru-RU"/>
        </w:rPr>
      </w:pPr>
    </w:p>
    <w:p w14:paraId="45B19BE9"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49B70D7D" w14:textId="77777777" w:rsidR="00AE61B2" w:rsidRPr="00AE61B2" w:rsidRDefault="00AE61B2" w:rsidP="00AE61B2">
      <w:pPr>
        <w:spacing w:after="0" w:line="240" w:lineRule="auto"/>
        <w:ind w:firstLine="709"/>
        <w:jc w:val="both"/>
        <w:rPr>
          <w:rFonts w:ascii="Times New Roman" w:hAnsi="Times New Roman"/>
          <w:sz w:val="24"/>
          <w:szCs w:val="24"/>
          <w:lang w:val="ru-RU"/>
        </w:rPr>
      </w:pPr>
    </w:p>
    <w:p w14:paraId="0E8D5811"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5F784DFB"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14:paraId="25546CCD"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32DECD6A"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287B264A"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1778A300"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0A1200BC"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6FB2D594"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3AB89231"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55CD2C5A"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3B2B6EA2"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0C4012F3"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11239C71"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1E355C51"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00234AEC"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64FDFBC0"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14:paraId="7EAFE18B" w14:textId="77777777" w:rsidR="00AE61B2" w:rsidRPr="00AE61B2" w:rsidRDefault="00AE61B2" w:rsidP="00AE61B2">
      <w:pPr>
        <w:pStyle w:val="3"/>
        <w:numPr>
          <w:ilvl w:val="0"/>
          <w:numId w:val="23"/>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14:paraId="3C6C9632" w14:textId="77777777" w:rsidR="00AE61B2" w:rsidRPr="00AE61B2" w:rsidRDefault="00AE61B2" w:rsidP="00AE61B2">
      <w:pPr>
        <w:pStyle w:val="3"/>
        <w:numPr>
          <w:ilvl w:val="0"/>
          <w:numId w:val="23"/>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2CCACA04" w14:textId="77777777" w:rsidR="00AE61B2" w:rsidRPr="00AE61B2" w:rsidRDefault="00AE61B2" w:rsidP="00AE61B2">
      <w:pPr>
        <w:pStyle w:val="3"/>
        <w:numPr>
          <w:ilvl w:val="0"/>
          <w:numId w:val="23"/>
        </w:numPr>
        <w:tabs>
          <w:tab w:val="left" w:pos="851"/>
        </w:tabs>
        <w:spacing w:line="240" w:lineRule="auto"/>
        <w:ind w:left="0" w:firstLine="709"/>
        <w:rPr>
          <w:szCs w:val="24"/>
          <w:lang w:val="ru-RU"/>
        </w:rPr>
      </w:pPr>
      <w:r w:rsidRPr="00AE61B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7AB4CAB9"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AE61B2">
        <w:rPr>
          <w:rFonts w:ascii="Times New Roman" w:hAnsi="Times New Roman"/>
          <w:sz w:val="24"/>
          <w:szCs w:val="24"/>
          <w:lang w:val="ru-RU"/>
        </w:rPr>
        <w:lastRenderedPageBreak/>
        <w:t xml:space="preserve">выстройте логику повествования, отберите яркие и точные примеры, сформулируйте выводы. </w:t>
      </w:r>
    </w:p>
    <w:p w14:paraId="04D22228"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подготовке к устному выступлению возьмите на вооружение некоторые советы: </w:t>
      </w:r>
    </w:p>
    <w:p w14:paraId="0C751141"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0223B15A"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2E5768C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6A5BF5D5"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64F2E52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554E4E9A"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382A5BB0"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4C0C3E70"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0CC41DD1"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5AB88735"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7427E381" w14:textId="77777777" w:rsidR="00AE61B2" w:rsidRPr="00AE61B2" w:rsidRDefault="00AE61B2" w:rsidP="00AE61B2">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Существуетнескольковариантовпрезентаций. </w:t>
      </w:r>
    </w:p>
    <w:p w14:paraId="394FB13E" w14:textId="77777777" w:rsidR="00AE61B2" w:rsidRPr="00AE61B2" w:rsidRDefault="00AE61B2" w:rsidP="00AE61B2">
      <w:pPr>
        <w:pStyle w:val="3"/>
        <w:numPr>
          <w:ilvl w:val="0"/>
          <w:numId w:val="23"/>
        </w:numPr>
        <w:spacing w:line="240" w:lineRule="auto"/>
        <w:ind w:left="0" w:firstLine="709"/>
        <w:rPr>
          <w:szCs w:val="24"/>
        </w:rPr>
      </w:pPr>
      <w:r w:rsidRPr="00AE61B2">
        <w:rPr>
          <w:szCs w:val="24"/>
          <w:lang w:val="ru-RU"/>
        </w:rPr>
        <w:t xml:space="preserve"> Презентация с выступлением докладчика</w:t>
      </w:r>
    </w:p>
    <w:p w14:paraId="414F6839" w14:textId="77777777" w:rsidR="00AE61B2" w:rsidRPr="00AE61B2" w:rsidRDefault="00AE61B2" w:rsidP="00AE61B2">
      <w:pPr>
        <w:pStyle w:val="3"/>
        <w:numPr>
          <w:ilvl w:val="0"/>
          <w:numId w:val="23"/>
        </w:numPr>
        <w:spacing w:line="240" w:lineRule="auto"/>
        <w:ind w:left="0" w:firstLine="709"/>
        <w:rPr>
          <w:szCs w:val="24"/>
        </w:rPr>
      </w:pPr>
      <w:r w:rsidRPr="00AE61B2">
        <w:rPr>
          <w:szCs w:val="24"/>
          <w:lang w:val="ru-RU"/>
        </w:rPr>
        <w:t xml:space="preserve">Презентация с комментариями докладчика </w:t>
      </w:r>
    </w:p>
    <w:p w14:paraId="1E5E1E3D"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lastRenderedPageBreak/>
        <w:t xml:space="preserve">Презентация для самостоятельного просмотра, которая может демонстрироваться перед аудиторией без участия докладчика. </w:t>
      </w:r>
    </w:p>
    <w:p w14:paraId="1BBAC13C"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14:paraId="6693E1AD" w14:textId="77777777" w:rsidR="00AE61B2" w:rsidRPr="001D5E94" w:rsidRDefault="00AE61B2" w:rsidP="00AE61B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1. Планирование презентации </w:t>
      </w:r>
    </w:p>
    <w:p w14:paraId="5245A39B"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14:paraId="54A25184"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721E177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14:paraId="0777C46C"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14:paraId="18B704B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14:paraId="403D34D4"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07207A04" w14:textId="77777777" w:rsidR="00AE61B2" w:rsidRPr="00AE61B2" w:rsidRDefault="00AE61B2" w:rsidP="00AE61B2">
      <w:pPr>
        <w:spacing w:after="0" w:line="240" w:lineRule="auto"/>
        <w:ind w:firstLine="709"/>
        <w:jc w:val="both"/>
        <w:rPr>
          <w:rFonts w:ascii="Times New Roman" w:hAnsi="Times New Roman"/>
          <w:sz w:val="24"/>
          <w:szCs w:val="24"/>
        </w:rPr>
      </w:pPr>
      <w:r w:rsidRPr="00AE61B2">
        <w:rPr>
          <w:rFonts w:ascii="Times New Roman" w:hAnsi="Times New Roman"/>
          <w:sz w:val="24"/>
          <w:szCs w:val="24"/>
        </w:rPr>
        <w:t>2. Структурированиеинформации</w:t>
      </w:r>
    </w:p>
    <w:p w14:paraId="03F5AC7F"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14:paraId="02E72AB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795EE9F3"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4941FAF4"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03452DCC"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14:paraId="0FFAA5B5"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1DB3C5E2"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14BB3144" w14:textId="77777777" w:rsidR="00AE61B2" w:rsidRPr="00AE61B2" w:rsidRDefault="00AE61B2" w:rsidP="00AE61B2">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6C5DC016" w14:textId="77777777" w:rsidR="00AE61B2" w:rsidRPr="00AE61B2" w:rsidRDefault="00AE61B2" w:rsidP="00AE61B2">
      <w:pPr>
        <w:pStyle w:val="3"/>
        <w:spacing w:line="240" w:lineRule="auto"/>
        <w:ind w:left="0"/>
        <w:rPr>
          <w:szCs w:val="24"/>
        </w:rPr>
      </w:pPr>
      <w:r w:rsidRPr="00AE61B2">
        <w:rPr>
          <w:szCs w:val="24"/>
        </w:rPr>
        <w:t xml:space="preserve">Дляэтогоцелесообразно: </w:t>
      </w:r>
    </w:p>
    <w:p w14:paraId="639F09A5"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6741F04E"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67ACD9B8"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6D294B92"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14:paraId="6445172C"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14:paraId="4996EBFE" w14:textId="77777777" w:rsidR="00AE61B2" w:rsidRPr="00AE61B2" w:rsidRDefault="00AE61B2" w:rsidP="00AE61B2">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14:paraId="3DE85686" w14:textId="77777777" w:rsidR="00AE61B2" w:rsidRPr="00AE61B2" w:rsidRDefault="00AE61B2" w:rsidP="00AE61B2">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154C3810" w14:textId="77777777" w:rsidR="00AE61B2" w:rsidRPr="00AE61B2" w:rsidRDefault="00AE61B2" w:rsidP="00AE61B2">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280F6813" w14:textId="77777777" w:rsidR="00AE61B2" w:rsidRPr="00AE61B2" w:rsidRDefault="00AE61B2" w:rsidP="00AE61B2">
      <w:pPr>
        <w:pStyle w:val="3"/>
        <w:spacing w:line="240" w:lineRule="auto"/>
        <w:ind w:left="0"/>
        <w:rPr>
          <w:szCs w:val="24"/>
          <w:lang w:val="ru-RU"/>
        </w:rPr>
      </w:pPr>
      <w:r w:rsidRPr="00AE61B2">
        <w:rPr>
          <w:szCs w:val="24"/>
          <w:lang w:val="ru-RU"/>
        </w:rPr>
        <w:lastRenderedPageBreak/>
        <w:t xml:space="preserve">«развязка» - формулирование выводов или практических рекомендаций (видеоряд). </w:t>
      </w:r>
    </w:p>
    <w:p w14:paraId="72186576" w14:textId="77777777" w:rsidR="00AE61B2" w:rsidRPr="001D5E94" w:rsidRDefault="00AE61B2" w:rsidP="00AE61B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14:paraId="2CF9416D"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14:paraId="714FB941"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Титульный лист </w:t>
      </w:r>
    </w:p>
    <w:p w14:paraId="1A82D778"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14:paraId="2890DCF4"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5879459F"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14:paraId="3F70BB74"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14:paraId="62D4310C"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14:paraId="016A8662" w14:textId="77777777" w:rsidR="00AE61B2" w:rsidRPr="001D5E94" w:rsidRDefault="00AE61B2" w:rsidP="00AE61B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14:paraId="6EB21C17" w14:textId="77777777" w:rsidR="00AE61B2" w:rsidRPr="001D5E94" w:rsidRDefault="00AE61B2" w:rsidP="00AE61B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14:paraId="41EC8AEE"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14:paraId="2A9A931F"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14:paraId="070ACAC1"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14:paraId="44111452"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14:paraId="5E456F32"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14:paraId="28C7B01A"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14:paraId="0FBB8E3F"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14:paraId="294CAE3A" w14:textId="77777777" w:rsidR="00AE61B2" w:rsidRPr="00AE61B2" w:rsidRDefault="00AE61B2" w:rsidP="00AE61B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14:paraId="7DC4A868" w14:textId="77777777" w:rsidR="00AE61B2" w:rsidRPr="00AE61B2" w:rsidRDefault="00AE61B2" w:rsidP="00AE61B2">
      <w:pPr>
        <w:pStyle w:val="3"/>
        <w:spacing w:line="240" w:lineRule="auto"/>
        <w:ind w:left="0"/>
        <w:rPr>
          <w:szCs w:val="24"/>
        </w:rPr>
      </w:pPr>
      <w:r w:rsidRPr="00AE61B2">
        <w:rPr>
          <w:szCs w:val="24"/>
        </w:rPr>
        <w:t>Текстовоеоформление</w:t>
      </w:r>
    </w:p>
    <w:p w14:paraId="7C7D869A"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76A1C6A4"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Оптимальное число строк на слайде – 6 -11. </w:t>
      </w:r>
    </w:p>
    <w:p w14:paraId="374E75C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14:paraId="5809BC18"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0881CC46"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крас-ную строку и интервал между абзацами. </w:t>
      </w:r>
    </w:p>
    <w:p w14:paraId="76864DF4"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14:paraId="19697025"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14:paraId="7D00017F"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14:paraId="04465EF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1AB6376C"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5B78F037" w14:textId="77777777" w:rsidR="00AE61B2" w:rsidRPr="00AE61B2" w:rsidRDefault="00AE61B2" w:rsidP="00AE61B2">
      <w:pPr>
        <w:pStyle w:val="3"/>
        <w:spacing w:line="240" w:lineRule="auto"/>
        <w:ind w:left="0"/>
        <w:rPr>
          <w:szCs w:val="24"/>
        </w:rPr>
      </w:pPr>
      <w:r w:rsidRPr="00AE61B2">
        <w:rPr>
          <w:szCs w:val="24"/>
        </w:rPr>
        <w:t>Шрифтовоеоформление</w:t>
      </w:r>
    </w:p>
    <w:p w14:paraId="49A460D8" w14:textId="77777777" w:rsidR="00AE61B2" w:rsidRPr="00AE61B2" w:rsidRDefault="00AE61B2" w:rsidP="00AE61B2">
      <w:pPr>
        <w:pStyle w:val="3"/>
        <w:numPr>
          <w:ilvl w:val="0"/>
          <w:numId w:val="23"/>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r w:rsidRPr="00AE61B2">
        <w:rPr>
          <w:szCs w:val="24"/>
        </w:rPr>
        <w:t xml:space="preserve">Нельзясмешиватьразличныетипышрифтов в однойпрезентации. </w:t>
      </w:r>
    </w:p>
    <w:p w14:paraId="422429C4"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0063223E"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14:paraId="7625566C"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11716C64"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14:paraId="475803A2" w14:textId="77777777" w:rsidR="00AE61B2" w:rsidRPr="00AE61B2" w:rsidRDefault="00AE61B2" w:rsidP="00AE61B2">
      <w:pPr>
        <w:pStyle w:val="3"/>
        <w:spacing w:line="240" w:lineRule="auto"/>
        <w:ind w:left="0"/>
        <w:rPr>
          <w:szCs w:val="24"/>
        </w:rPr>
      </w:pPr>
      <w:r w:rsidRPr="00AE61B2">
        <w:rPr>
          <w:szCs w:val="24"/>
        </w:rPr>
        <w:t>Цветовоеоформление</w:t>
      </w:r>
    </w:p>
    <w:p w14:paraId="16902663"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lastRenderedPageBreak/>
        <w:t xml:space="preserve">На одном слайде не используется более трех цветов: фон, заголовок, текст. </w:t>
      </w:r>
    </w:p>
    <w:p w14:paraId="331D50D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14:paraId="06B3671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Для фона предпочтительнее холодные тона. </w:t>
      </w:r>
    </w:p>
    <w:p w14:paraId="2B873B38"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14:paraId="7DF7A6F6"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14:paraId="20CD207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7863E4EC"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14:paraId="2B523490" w14:textId="77777777" w:rsidR="00AE61B2" w:rsidRPr="00AE61B2" w:rsidRDefault="00AE61B2" w:rsidP="00AE61B2">
      <w:pPr>
        <w:pStyle w:val="3"/>
        <w:spacing w:line="240" w:lineRule="auto"/>
        <w:ind w:left="0"/>
        <w:rPr>
          <w:szCs w:val="24"/>
        </w:rPr>
      </w:pPr>
      <w:r w:rsidRPr="00AE61B2">
        <w:rPr>
          <w:szCs w:val="24"/>
        </w:rPr>
        <w:t>Композиционноеоформление</w:t>
      </w:r>
    </w:p>
    <w:p w14:paraId="0BB7317C"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DF22C3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14:paraId="1E97802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14:paraId="351CB5F5"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14:paraId="297D44A8"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14:paraId="45BFB3E7" w14:textId="77777777" w:rsidR="00AE61B2" w:rsidRPr="00AE61B2" w:rsidRDefault="00AE61B2" w:rsidP="00AE61B2">
      <w:pPr>
        <w:pStyle w:val="3"/>
        <w:spacing w:line="240" w:lineRule="auto"/>
        <w:ind w:left="0"/>
        <w:rPr>
          <w:szCs w:val="24"/>
        </w:rPr>
      </w:pPr>
      <w:r w:rsidRPr="00AE61B2">
        <w:rPr>
          <w:szCs w:val="24"/>
        </w:rPr>
        <w:t>Анимационноеоформление</w:t>
      </w:r>
    </w:p>
    <w:p w14:paraId="66657AB5"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5E217121"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14:paraId="43FDF71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00FD5A72"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12836B28" w14:textId="77777777" w:rsidR="00AE61B2" w:rsidRPr="00AE61B2" w:rsidRDefault="00AE61B2" w:rsidP="00AE61B2">
      <w:pPr>
        <w:pStyle w:val="3"/>
        <w:spacing w:line="240" w:lineRule="auto"/>
        <w:ind w:left="0"/>
        <w:rPr>
          <w:szCs w:val="24"/>
        </w:rPr>
      </w:pPr>
      <w:r w:rsidRPr="00AE61B2">
        <w:rPr>
          <w:szCs w:val="24"/>
        </w:rPr>
        <w:t>Звуковоеоформление</w:t>
      </w:r>
    </w:p>
    <w:p w14:paraId="56B2A9A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1F238C5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14:paraId="31CC33A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01E6A181"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14:paraId="07CE93CE" w14:textId="77777777" w:rsidR="00AE61B2" w:rsidRPr="00AE61B2" w:rsidRDefault="00AE61B2" w:rsidP="00AE61B2">
      <w:pPr>
        <w:pStyle w:val="3"/>
        <w:spacing w:line="240" w:lineRule="auto"/>
        <w:ind w:left="0"/>
        <w:rPr>
          <w:szCs w:val="24"/>
        </w:rPr>
      </w:pPr>
      <w:r w:rsidRPr="00AE61B2">
        <w:rPr>
          <w:szCs w:val="24"/>
        </w:rPr>
        <w:t>Графическоеоформление</w:t>
      </w:r>
    </w:p>
    <w:p w14:paraId="1B08F353"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416B6513"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14:paraId="501161C1"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45E0152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lastRenderedPageBreak/>
        <w:t xml:space="preserve">Следует избегать некорректных иллюстраций, которые неправильно или двусмысленно отражают смысл информации. </w:t>
      </w:r>
    </w:p>
    <w:p w14:paraId="40989CE3"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9C785E2"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6680BA4"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14:paraId="50935291" w14:textId="77777777" w:rsidR="00AE61B2" w:rsidRPr="00AE61B2" w:rsidRDefault="00AE61B2" w:rsidP="00AE61B2">
      <w:pPr>
        <w:pStyle w:val="3"/>
        <w:spacing w:line="240" w:lineRule="auto"/>
        <w:ind w:left="0"/>
        <w:rPr>
          <w:szCs w:val="24"/>
        </w:rPr>
      </w:pPr>
      <w:r w:rsidRPr="00AE61B2">
        <w:rPr>
          <w:szCs w:val="24"/>
        </w:rPr>
        <w:t>Таблицы и схемы</w:t>
      </w:r>
    </w:p>
    <w:p w14:paraId="3ED36329" w14:textId="77777777" w:rsidR="00AE61B2" w:rsidRPr="00AE61B2" w:rsidRDefault="00AE61B2" w:rsidP="00AE61B2">
      <w:pPr>
        <w:pStyle w:val="3"/>
        <w:numPr>
          <w:ilvl w:val="0"/>
          <w:numId w:val="23"/>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r w:rsidRPr="00AE61B2">
        <w:rPr>
          <w:szCs w:val="24"/>
        </w:rPr>
        <w:t xml:space="preserve">Лучшезаменитьихграфиками, построенныминаосновеэтихтаблиц. </w:t>
      </w:r>
    </w:p>
    <w:p w14:paraId="4E8FF79B"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041ADBBD"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156CA0C1"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035FBD58" w14:textId="77777777" w:rsidR="00AE61B2" w:rsidRPr="00AE61B2" w:rsidRDefault="00AE61B2" w:rsidP="00AE61B2">
      <w:pPr>
        <w:pStyle w:val="3"/>
        <w:spacing w:line="240" w:lineRule="auto"/>
        <w:ind w:left="0"/>
        <w:rPr>
          <w:szCs w:val="24"/>
        </w:rPr>
      </w:pPr>
      <w:r w:rsidRPr="00AE61B2">
        <w:rPr>
          <w:szCs w:val="24"/>
        </w:rPr>
        <w:t>Аудио и видеооформление</w:t>
      </w:r>
    </w:p>
    <w:p w14:paraId="0AEF996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24DD0CB7"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14:paraId="4F3D8B77"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14:paraId="071C3CE9" w14:textId="77777777" w:rsidR="00AE61B2" w:rsidRPr="00AE61B2" w:rsidRDefault="00AE61B2" w:rsidP="00AE61B2">
      <w:pPr>
        <w:spacing w:after="0" w:line="240" w:lineRule="auto"/>
        <w:ind w:firstLine="709"/>
        <w:jc w:val="both"/>
        <w:rPr>
          <w:rFonts w:ascii="Times New Roman" w:hAnsi="Times New Roman"/>
          <w:sz w:val="24"/>
          <w:szCs w:val="24"/>
        </w:rPr>
      </w:pPr>
      <w:r w:rsidRPr="00AE61B2">
        <w:rPr>
          <w:rFonts w:ascii="Times New Roman" w:hAnsi="Times New Roman"/>
          <w:b/>
          <w:sz w:val="24"/>
          <w:szCs w:val="24"/>
          <w:lang w:val="ru-RU"/>
        </w:rPr>
        <w:t xml:space="preserve">Подготовка к зачёту. </w:t>
      </w:r>
      <w:r w:rsidRPr="00AE61B2">
        <w:rPr>
          <w:rFonts w:ascii="Times New Roman" w:hAnsi="Times New Roman"/>
          <w:sz w:val="24"/>
          <w:szCs w:val="24"/>
          <w:lang w:val="ru-RU"/>
        </w:rPr>
        <w:t xml:space="preserve">Готовиться к зачёту нужно заранее и в несколько этапов. </w:t>
      </w:r>
      <w:r w:rsidRPr="00AE61B2">
        <w:rPr>
          <w:rFonts w:ascii="Times New Roman" w:hAnsi="Times New Roman"/>
          <w:sz w:val="24"/>
          <w:szCs w:val="24"/>
        </w:rPr>
        <w:t xml:space="preserve">Дляэтого: </w:t>
      </w:r>
    </w:p>
    <w:p w14:paraId="6159609A"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3CDBE95C"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5B943A1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14:paraId="6085BC74" w14:textId="77777777" w:rsidR="00AE61B2" w:rsidRPr="00AE61B2" w:rsidRDefault="00AE61B2" w:rsidP="00AE61B2">
      <w:pPr>
        <w:spacing w:after="0" w:line="240" w:lineRule="auto"/>
        <w:ind w:firstLine="709"/>
        <w:jc w:val="both"/>
        <w:rPr>
          <w:rFonts w:ascii="Times New Roman" w:hAnsi="Times New Roman"/>
          <w:sz w:val="24"/>
          <w:szCs w:val="24"/>
        </w:rPr>
      </w:pPr>
      <w:r w:rsidRPr="00AE61B2">
        <w:rPr>
          <w:rFonts w:ascii="Times New Roman" w:hAnsi="Times New Roman"/>
          <w:sz w:val="24"/>
          <w:szCs w:val="24"/>
        </w:rPr>
        <w:t>Непосредственно</w:t>
      </w:r>
      <w:r w:rsidR="002E0A1A">
        <w:rPr>
          <w:rFonts w:ascii="Times New Roman" w:hAnsi="Times New Roman"/>
          <w:sz w:val="24"/>
          <w:szCs w:val="24"/>
          <w:lang w:val="ru-RU"/>
        </w:rPr>
        <w:t xml:space="preserve"> </w:t>
      </w:r>
      <w:r w:rsidRPr="00AE61B2">
        <w:rPr>
          <w:rFonts w:ascii="Times New Roman" w:hAnsi="Times New Roman"/>
          <w:sz w:val="24"/>
          <w:szCs w:val="24"/>
        </w:rPr>
        <w:t>при</w:t>
      </w:r>
      <w:r w:rsidR="002E0A1A">
        <w:rPr>
          <w:rFonts w:ascii="Times New Roman" w:hAnsi="Times New Roman"/>
          <w:sz w:val="24"/>
          <w:szCs w:val="24"/>
          <w:lang w:val="ru-RU"/>
        </w:rPr>
        <w:t xml:space="preserve"> </w:t>
      </w:r>
      <w:r w:rsidRPr="00AE61B2">
        <w:rPr>
          <w:rFonts w:ascii="Times New Roman" w:hAnsi="Times New Roman"/>
          <w:sz w:val="24"/>
          <w:szCs w:val="24"/>
        </w:rPr>
        <w:t xml:space="preserve">подготовке: </w:t>
      </w:r>
    </w:p>
    <w:p w14:paraId="059B9326"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Упорядочьте свои конспекты, записи, задания. </w:t>
      </w:r>
    </w:p>
    <w:p w14:paraId="3C68C696"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зачет. </w:t>
      </w:r>
    </w:p>
    <w:p w14:paraId="1A9741A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14:paraId="37BEA9B7"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2881A999" w14:textId="77777777" w:rsidR="00AE61B2" w:rsidRPr="00AE61B2" w:rsidRDefault="00AE61B2" w:rsidP="00AE61B2">
      <w:pPr>
        <w:pStyle w:val="3"/>
        <w:numPr>
          <w:ilvl w:val="0"/>
          <w:numId w:val="23"/>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w:t>
      </w:r>
      <w:r w:rsidRPr="00AE61B2">
        <w:rPr>
          <w:szCs w:val="24"/>
          <w:lang w:val="ru-RU"/>
        </w:rPr>
        <w:lastRenderedPageBreak/>
        <w:t xml:space="preserve">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11541D70" w14:textId="77777777" w:rsidR="00AE61B2" w:rsidRPr="00AE61B2" w:rsidRDefault="00AE61B2" w:rsidP="00AE61B2">
      <w:pPr>
        <w:spacing w:after="0" w:line="240" w:lineRule="auto"/>
        <w:ind w:firstLine="709"/>
        <w:jc w:val="both"/>
        <w:rPr>
          <w:rFonts w:ascii="Times New Roman" w:hAnsi="Times New Roman"/>
          <w:sz w:val="24"/>
          <w:szCs w:val="24"/>
          <w:lang w:val="ru-RU"/>
        </w:rPr>
      </w:pPr>
    </w:p>
    <w:p w14:paraId="62FA16C5" w14:textId="77777777" w:rsidR="00AD0165" w:rsidRPr="00AE61B2" w:rsidRDefault="00AD0165" w:rsidP="00AE61B2">
      <w:pPr>
        <w:widowControl w:val="0"/>
        <w:autoSpaceDE w:val="0"/>
        <w:autoSpaceDN w:val="0"/>
        <w:adjustRightInd w:val="0"/>
        <w:spacing w:after="0" w:line="240" w:lineRule="auto"/>
        <w:ind w:firstLine="709"/>
        <w:jc w:val="both"/>
        <w:rPr>
          <w:rFonts w:ascii="Times New Roman" w:hAnsi="Times New Roman"/>
          <w:b/>
          <w:bCs/>
          <w:sz w:val="24"/>
          <w:szCs w:val="24"/>
          <w:lang w:val="ru-RU"/>
        </w:rPr>
      </w:pPr>
    </w:p>
    <w:sectPr w:rsidR="00AD0165" w:rsidRPr="00AE61B2"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575FB" w14:textId="77777777" w:rsidR="00AE0C0B" w:rsidRDefault="00AE0C0B" w:rsidP="006517B7">
      <w:pPr>
        <w:spacing w:after="0" w:line="240" w:lineRule="auto"/>
      </w:pPr>
      <w:r>
        <w:separator/>
      </w:r>
    </w:p>
  </w:endnote>
  <w:endnote w:type="continuationSeparator" w:id="0">
    <w:p w14:paraId="7EE307C6" w14:textId="77777777" w:rsidR="00AE0C0B" w:rsidRDefault="00AE0C0B"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10797"/>
    </w:sdtPr>
    <w:sdtEndPr/>
    <w:sdtContent>
      <w:p w14:paraId="43B9CE35" w14:textId="77777777" w:rsidR="000B20A9" w:rsidRDefault="000B20A9">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4837EE">
          <w:rPr>
            <w:rFonts w:ascii="Times New Roman" w:hAnsi="Times New Roman"/>
            <w:noProof/>
          </w:rPr>
          <w:t>24</w:t>
        </w:r>
        <w:r w:rsidRPr="00FA4AB2">
          <w:rPr>
            <w:rFonts w:ascii="Times New Roman" w:hAnsi="Times New Roman"/>
            <w:noProof/>
          </w:rPr>
          <w:fldChar w:fldCharType="end"/>
        </w:r>
      </w:p>
    </w:sdtContent>
  </w:sdt>
  <w:p w14:paraId="4A289255" w14:textId="77777777" w:rsidR="000B20A9" w:rsidRDefault="000B20A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E4CC8" w14:textId="77777777" w:rsidR="00AE0C0B" w:rsidRDefault="00AE0C0B" w:rsidP="006517B7">
      <w:pPr>
        <w:spacing w:after="0" w:line="240" w:lineRule="auto"/>
      </w:pPr>
      <w:r>
        <w:separator/>
      </w:r>
    </w:p>
  </w:footnote>
  <w:footnote w:type="continuationSeparator" w:id="0">
    <w:p w14:paraId="52567DE7" w14:textId="77777777" w:rsidR="00AE0C0B" w:rsidRDefault="00AE0C0B"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2"/>
  </w:num>
  <w:num w:numId="23">
    <w:abstractNumId w:val="19"/>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4FA"/>
    <w:rsid w:val="00001D02"/>
    <w:rsid w:val="000071EA"/>
    <w:rsid w:val="0000751C"/>
    <w:rsid w:val="00012F8B"/>
    <w:rsid w:val="00015E9D"/>
    <w:rsid w:val="00021E05"/>
    <w:rsid w:val="000429F4"/>
    <w:rsid w:val="00066A2B"/>
    <w:rsid w:val="00066C88"/>
    <w:rsid w:val="00096812"/>
    <w:rsid w:val="000A0E8C"/>
    <w:rsid w:val="000B0DEE"/>
    <w:rsid w:val="000B20A9"/>
    <w:rsid w:val="000D293A"/>
    <w:rsid w:val="000D2E3F"/>
    <w:rsid w:val="000E4341"/>
    <w:rsid w:val="000F4C2F"/>
    <w:rsid w:val="00102CD3"/>
    <w:rsid w:val="00116767"/>
    <w:rsid w:val="0011771E"/>
    <w:rsid w:val="001245D3"/>
    <w:rsid w:val="00140B6F"/>
    <w:rsid w:val="001455EC"/>
    <w:rsid w:val="0015201A"/>
    <w:rsid w:val="00155764"/>
    <w:rsid w:val="00162B03"/>
    <w:rsid w:val="00163D30"/>
    <w:rsid w:val="00180C90"/>
    <w:rsid w:val="001833B4"/>
    <w:rsid w:val="00185D6B"/>
    <w:rsid w:val="001907A1"/>
    <w:rsid w:val="001955ED"/>
    <w:rsid w:val="001A551B"/>
    <w:rsid w:val="001A7EC4"/>
    <w:rsid w:val="001B4B44"/>
    <w:rsid w:val="001D5E94"/>
    <w:rsid w:val="001F2972"/>
    <w:rsid w:val="00206112"/>
    <w:rsid w:val="00223411"/>
    <w:rsid w:val="00237558"/>
    <w:rsid w:val="00237FCB"/>
    <w:rsid w:val="0024245D"/>
    <w:rsid w:val="00261715"/>
    <w:rsid w:val="00286DB0"/>
    <w:rsid w:val="002A0DA4"/>
    <w:rsid w:val="002A0E68"/>
    <w:rsid w:val="002A41F8"/>
    <w:rsid w:val="002B1867"/>
    <w:rsid w:val="002C3DF4"/>
    <w:rsid w:val="002E0A1A"/>
    <w:rsid w:val="002E0E26"/>
    <w:rsid w:val="002E6948"/>
    <w:rsid w:val="002F1851"/>
    <w:rsid w:val="0030056C"/>
    <w:rsid w:val="003047D7"/>
    <w:rsid w:val="00317675"/>
    <w:rsid w:val="00317736"/>
    <w:rsid w:val="00324E70"/>
    <w:rsid w:val="00326D77"/>
    <w:rsid w:val="00340410"/>
    <w:rsid w:val="0034473D"/>
    <w:rsid w:val="0036347B"/>
    <w:rsid w:val="00365C79"/>
    <w:rsid w:val="00373CBD"/>
    <w:rsid w:val="00374933"/>
    <w:rsid w:val="00385DE6"/>
    <w:rsid w:val="003956F6"/>
    <w:rsid w:val="00397A61"/>
    <w:rsid w:val="003A0539"/>
    <w:rsid w:val="003A42A6"/>
    <w:rsid w:val="003A454C"/>
    <w:rsid w:val="003C0F95"/>
    <w:rsid w:val="003C7F52"/>
    <w:rsid w:val="003D694C"/>
    <w:rsid w:val="003F01A7"/>
    <w:rsid w:val="00412DC1"/>
    <w:rsid w:val="0041769C"/>
    <w:rsid w:val="004220E1"/>
    <w:rsid w:val="00431DC8"/>
    <w:rsid w:val="00433C28"/>
    <w:rsid w:val="00442310"/>
    <w:rsid w:val="004549F2"/>
    <w:rsid w:val="004643BA"/>
    <w:rsid w:val="0048191E"/>
    <w:rsid w:val="004823E7"/>
    <w:rsid w:val="004837EE"/>
    <w:rsid w:val="00492FF6"/>
    <w:rsid w:val="004B1321"/>
    <w:rsid w:val="004B1891"/>
    <w:rsid w:val="004B55F2"/>
    <w:rsid w:val="004C2379"/>
    <w:rsid w:val="004E6448"/>
    <w:rsid w:val="0050475D"/>
    <w:rsid w:val="005149DE"/>
    <w:rsid w:val="005230C5"/>
    <w:rsid w:val="00523D75"/>
    <w:rsid w:val="0054678F"/>
    <w:rsid w:val="00552D4D"/>
    <w:rsid w:val="00561646"/>
    <w:rsid w:val="00566BE6"/>
    <w:rsid w:val="00572F53"/>
    <w:rsid w:val="00573E5B"/>
    <w:rsid w:val="00580974"/>
    <w:rsid w:val="0058561F"/>
    <w:rsid w:val="0058778C"/>
    <w:rsid w:val="00591539"/>
    <w:rsid w:val="0059525D"/>
    <w:rsid w:val="00595275"/>
    <w:rsid w:val="005975EC"/>
    <w:rsid w:val="005A5B45"/>
    <w:rsid w:val="005B2100"/>
    <w:rsid w:val="005B2686"/>
    <w:rsid w:val="005B49A1"/>
    <w:rsid w:val="005C3978"/>
    <w:rsid w:val="005C798B"/>
    <w:rsid w:val="005D0EA8"/>
    <w:rsid w:val="005E3E6D"/>
    <w:rsid w:val="005F6BE2"/>
    <w:rsid w:val="00623AC1"/>
    <w:rsid w:val="00630CB8"/>
    <w:rsid w:val="00634215"/>
    <w:rsid w:val="00640F55"/>
    <w:rsid w:val="00641E5F"/>
    <w:rsid w:val="00643DAC"/>
    <w:rsid w:val="006468FB"/>
    <w:rsid w:val="006517B7"/>
    <w:rsid w:val="00656EF1"/>
    <w:rsid w:val="00660952"/>
    <w:rsid w:val="00673F3B"/>
    <w:rsid w:val="0068238F"/>
    <w:rsid w:val="0068371E"/>
    <w:rsid w:val="00691A57"/>
    <w:rsid w:val="00697116"/>
    <w:rsid w:val="006B7CC1"/>
    <w:rsid w:val="006C5A34"/>
    <w:rsid w:val="00700889"/>
    <w:rsid w:val="007022DB"/>
    <w:rsid w:val="00717F81"/>
    <w:rsid w:val="00763AC8"/>
    <w:rsid w:val="00766139"/>
    <w:rsid w:val="00771EDE"/>
    <w:rsid w:val="00772686"/>
    <w:rsid w:val="00773EA2"/>
    <w:rsid w:val="00776C80"/>
    <w:rsid w:val="00790882"/>
    <w:rsid w:val="007924B4"/>
    <w:rsid w:val="00794875"/>
    <w:rsid w:val="007A515F"/>
    <w:rsid w:val="007A5D83"/>
    <w:rsid w:val="007A7E5D"/>
    <w:rsid w:val="007C6ED5"/>
    <w:rsid w:val="007D11B8"/>
    <w:rsid w:val="007D6822"/>
    <w:rsid w:val="007E2C37"/>
    <w:rsid w:val="007E3DE4"/>
    <w:rsid w:val="007F3123"/>
    <w:rsid w:val="00800576"/>
    <w:rsid w:val="00802C61"/>
    <w:rsid w:val="00803A49"/>
    <w:rsid w:val="0081006A"/>
    <w:rsid w:val="00813ED7"/>
    <w:rsid w:val="00830FB0"/>
    <w:rsid w:val="008316D3"/>
    <w:rsid w:val="00836EE0"/>
    <w:rsid w:val="008505CA"/>
    <w:rsid w:val="00865325"/>
    <w:rsid w:val="0088431E"/>
    <w:rsid w:val="008A1837"/>
    <w:rsid w:val="008B0C60"/>
    <w:rsid w:val="008B4B31"/>
    <w:rsid w:val="008C4323"/>
    <w:rsid w:val="008C7526"/>
    <w:rsid w:val="008C7C0D"/>
    <w:rsid w:val="008D3266"/>
    <w:rsid w:val="008F3D96"/>
    <w:rsid w:val="0091311D"/>
    <w:rsid w:val="00920D11"/>
    <w:rsid w:val="0096147B"/>
    <w:rsid w:val="00963C2F"/>
    <w:rsid w:val="009A6A5D"/>
    <w:rsid w:val="009C2EC8"/>
    <w:rsid w:val="009E310D"/>
    <w:rsid w:val="00A0118A"/>
    <w:rsid w:val="00A17B9F"/>
    <w:rsid w:val="00A46E78"/>
    <w:rsid w:val="00A5035D"/>
    <w:rsid w:val="00A97E51"/>
    <w:rsid w:val="00AA74FA"/>
    <w:rsid w:val="00AA7C12"/>
    <w:rsid w:val="00AB138B"/>
    <w:rsid w:val="00AB5E30"/>
    <w:rsid w:val="00AC6BC3"/>
    <w:rsid w:val="00AD0165"/>
    <w:rsid w:val="00AD60C9"/>
    <w:rsid w:val="00AE0C0B"/>
    <w:rsid w:val="00AE486B"/>
    <w:rsid w:val="00AE61B2"/>
    <w:rsid w:val="00AF51F6"/>
    <w:rsid w:val="00B13F86"/>
    <w:rsid w:val="00B248CD"/>
    <w:rsid w:val="00B24D78"/>
    <w:rsid w:val="00B2555B"/>
    <w:rsid w:val="00B54723"/>
    <w:rsid w:val="00B73EC8"/>
    <w:rsid w:val="00B918DC"/>
    <w:rsid w:val="00BA77A1"/>
    <w:rsid w:val="00BD1232"/>
    <w:rsid w:val="00BD24F4"/>
    <w:rsid w:val="00C03184"/>
    <w:rsid w:val="00C23BAE"/>
    <w:rsid w:val="00C306E2"/>
    <w:rsid w:val="00C358C8"/>
    <w:rsid w:val="00C36E1F"/>
    <w:rsid w:val="00C419A1"/>
    <w:rsid w:val="00C45A53"/>
    <w:rsid w:val="00C46997"/>
    <w:rsid w:val="00C739C1"/>
    <w:rsid w:val="00C827AC"/>
    <w:rsid w:val="00D42FDD"/>
    <w:rsid w:val="00D443D0"/>
    <w:rsid w:val="00D44A7D"/>
    <w:rsid w:val="00D46845"/>
    <w:rsid w:val="00D60367"/>
    <w:rsid w:val="00D6646D"/>
    <w:rsid w:val="00D846DD"/>
    <w:rsid w:val="00DB48C5"/>
    <w:rsid w:val="00DB6D96"/>
    <w:rsid w:val="00DC788F"/>
    <w:rsid w:val="00DD2AEB"/>
    <w:rsid w:val="00DE06AA"/>
    <w:rsid w:val="00DE4938"/>
    <w:rsid w:val="00DF2D83"/>
    <w:rsid w:val="00E31CF7"/>
    <w:rsid w:val="00E457A7"/>
    <w:rsid w:val="00E4618F"/>
    <w:rsid w:val="00E54DD4"/>
    <w:rsid w:val="00E557F2"/>
    <w:rsid w:val="00E6747D"/>
    <w:rsid w:val="00E94DB1"/>
    <w:rsid w:val="00EB4CB2"/>
    <w:rsid w:val="00EB50FF"/>
    <w:rsid w:val="00EB6FFC"/>
    <w:rsid w:val="00EC1AB9"/>
    <w:rsid w:val="00ED1904"/>
    <w:rsid w:val="00ED5182"/>
    <w:rsid w:val="00EE2ECD"/>
    <w:rsid w:val="00F028F4"/>
    <w:rsid w:val="00F07A17"/>
    <w:rsid w:val="00F23D80"/>
    <w:rsid w:val="00F3614B"/>
    <w:rsid w:val="00F4084C"/>
    <w:rsid w:val="00F7511C"/>
    <w:rsid w:val="00F82F41"/>
    <w:rsid w:val="00F95D61"/>
    <w:rsid w:val="00FA4AB2"/>
    <w:rsid w:val="00FA4BCF"/>
    <w:rsid w:val="00FB3F60"/>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ABF99"/>
  <w15:docId w15:val="{29E4C46F-3E89-46BF-B89A-A024889AC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0A0E8C"/>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0A0E8C"/>
    <w:pPr>
      <w:spacing w:after="0" w:line="240" w:lineRule="auto"/>
      <w:ind w:left="720"/>
    </w:pPr>
    <w:rPr>
      <w:rFonts w:ascii="Times New Roman" w:eastAsia="Calibri" w:hAnsi="Times New Roman"/>
      <w:sz w:val="24"/>
      <w:szCs w:val="24"/>
      <w:lang w:val="ru-RU" w:eastAsia="ru-RU"/>
    </w:rPr>
  </w:style>
  <w:style w:type="character" w:customStyle="1" w:styleId="FontStyle15">
    <w:name w:val="Font Style15"/>
    <w:basedOn w:val="a0"/>
    <w:rsid w:val="00AD0165"/>
    <w:rPr>
      <w:rFonts w:ascii="Times New Roman" w:hAnsi="Times New Roman" w:cs="Times New Roman" w:hint="default"/>
      <w:b/>
      <w:bCs/>
      <w:sz w:val="18"/>
      <w:szCs w:val="18"/>
    </w:rPr>
  </w:style>
  <w:style w:type="paragraph" w:customStyle="1" w:styleId="style8mailrucssattributepostfix">
    <w:name w:val="style8_mailru_css_attribute_postfix"/>
    <w:basedOn w:val="a"/>
    <w:rsid w:val="00AD0165"/>
    <w:pPr>
      <w:spacing w:before="100" w:beforeAutospacing="1" w:after="100" w:afterAutospacing="1" w:line="240" w:lineRule="auto"/>
    </w:pPr>
    <w:rPr>
      <w:rFonts w:ascii="Times New Roman" w:hAnsi="Times New Roman"/>
      <w:sz w:val="24"/>
      <w:szCs w:val="24"/>
      <w:lang w:val="ru-RU" w:eastAsia="ru-RU"/>
    </w:rPr>
  </w:style>
  <w:style w:type="paragraph" w:customStyle="1" w:styleId="3">
    <w:name w:val="Абзац списка3"/>
    <w:basedOn w:val="a"/>
    <w:rsid w:val="00AE61B2"/>
    <w:pPr>
      <w:spacing w:after="0"/>
      <w:ind w:left="720" w:firstLine="709"/>
      <w:contextualSpacing/>
      <w:jc w:val="both"/>
    </w:pPr>
    <w:rPr>
      <w:rFonts w:ascii="Times New Roman" w:hAnsi="Times New Roman"/>
      <w:sz w:val="24"/>
    </w:rPr>
  </w:style>
  <w:style w:type="character" w:styleId="af7">
    <w:name w:val="FollowedHyperlink"/>
    <w:basedOn w:val="a0"/>
    <w:uiPriority w:val="99"/>
    <w:semiHidden/>
    <w:unhideWhenUsed/>
    <w:rsid w:val="004E6448"/>
    <w:rPr>
      <w:color w:val="800080" w:themeColor="followedHyperlink"/>
      <w:u w:val="single"/>
    </w:rPr>
  </w:style>
  <w:style w:type="character" w:styleId="af8">
    <w:name w:val="Unresolved Mention"/>
    <w:basedOn w:val="a0"/>
    <w:uiPriority w:val="99"/>
    <w:semiHidden/>
    <w:unhideWhenUsed/>
    <w:rsid w:val="001557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803734647">
      <w:bodyDiv w:val="1"/>
      <w:marLeft w:val="0"/>
      <w:marRight w:val="0"/>
      <w:marTop w:val="0"/>
      <w:marBottom w:val="0"/>
      <w:divBdr>
        <w:top w:val="none" w:sz="0" w:space="0" w:color="auto"/>
        <w:left w:val="none" w:sz="0" w:space="0" w:color="auto"/>
        <w:bottom w:val="none" w:sz="0" w:space="0" w:color="auto"/>
        <w:right w:val="none" w:sz="0" w:space="0" w:color="auto"/>
      </w:divBdr>
    </w:div>
    <w:div w:id="103665952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183.pdf&amp;show=dcatalogues/1/1136625/3183.pdf&amp;view=tru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gtu.informsystema.ru/uploader/fileUpload?name=3308.pdf&amp;show=dcatalogues/1/1137745/3308.pdf&amp;view=true" TargetMode="External"/><Relationship Id="rId17" Type="http://schemas.openxmlformats.org/officeDocument/2006/relationships/hyperlink" Target="http://gramota.ru/biblio/magazines/riash/" TargetMode="External"/><Relationship Id="rId2" Type="http://schemas.openxmlformats.org/officeDocument/2006/relationships/numbering" Target="numbering.xml"/><Relationship Id="rId16" Type="http://schemas.openxmlformats.org/officeDocument/2006/relationships/hyperlink" Target="http://gramota.ru/biblio/magazines/r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2986.pdf&amp;show=dcatalogues/1/1134892/2986.pdf&amp;view=tru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1393.pdf&amp;show=dcatalogues/1/1123848/139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E3F49-AB2E-4156-8C78-5ED8D7506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32</Pages>
  <Words>8939</Words>
  <Characters>50956</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145</cp:revision>
  <dcterms:created xsi:type="dcterms:W3CDTF">2016-10-07T15:49:00Z</dcterms:created>
  <dcterms:modified xsi:type="dcterms:W3CDTF">2020-10-30T16:49:00Z</dcterms:modified>
</cp:coreProperties>
</file>