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E9D" w:rsidRPr="00A87D29" w:rsidRDefault="00F97DCC" w:rsidP="00AA74FA">
      <w:pPr>
        <w:rPr>
          <w:rStyle w:val="FontStyle22"/>
          <w:sz w:val="24"/>
          <w:szCs w:val="24"/>
          <w:lang w:val="ru-RU" w:eastAsia="ru-RU"/>
        </w:rPr>
      </w:pPr>
      <w:r w:rsidRPr="00F97DCC">
        <w:rPr>
          <w:rStyle w:val="FontStyle22"/>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9pt;height:691pt">
            <v:imagedata r:id="rId7" o:title=""/>
          </v:shape>
        </w:pict>
      </w:r>
    </w:p>
    <w:p w:rsidR="00462E9D" w:rsidRPr="00AA74FA" w:rsidRDefault="00F97DCC" w:rsidP="00177D34">
      <w:pPr>
        <w:jc w:val="center"/>
        <w:rPr>
          <w:rFonts w:ascii="Times New Roman" w:hAnsi="Times New Roman"/>
          <w:b/>
          <w:bCs/>
          <w:sz w:val="24"/>
          <w:szCs w:val="24"/>
          <w:lang w:val="ru-RU"/>
        </w:rPr>
      </w:pPr>
      <w:r w:rsidRPr="00F97DCC">
        <w:rPr>
          <w:rFonts w:ascii="Times New Roman" w:hAnsi="Times New Roman"/>
          <w:sz w:val="24"/>
          <w:szCs w:val="24"/>
          <w:lang w:val="ru-RU"/>
        </w:rPr>
        <w:lastRenderedPageBreak/>
        <w:pict>
          <v:shape id="_x0000_i1026" type="#_x0000_t75" style="width:499.7pt;height:715.7pt">
            <v:imagedata r:id="rId8" o:title=""/>
          </v:shape>
        </w:pict>
      </w:r>
      <w:r w:rsidR="00C84239" w:rsidRPr="00C84239">
        <w:rPr>
          <w:rFonts w:ascii="Times New Roman" w:hAnsi="Times New Roman"/>
          <w:sz w:val="24"/>
          <w:szCs w:val="24"/>
          <w:lang w:val="ru-RU"/>
        </w:rPr>
        <w:lastRenderedPageBreak/>
        <w:t xml:space="preserve"> </w:t>
      </w:r>
      <w:r w:rsidRPr="00F97DCC">
        <w:rPr>
          <w:rFonts w:ascii="Times New Roman" w:hAnsi="Times New Roman"/>
          <w:sz w:val="24"/>
          <w:szCs w:val="24"/>
          <w:lang w:val="ru-RU"/>
        </w:rPr>
        <w:pict>
          <v:shape id="_x0000_i1027" type="#_x0000_t75" style="width:467.45pt;height:643.7pt">
            <v:imagedata r:id="rId9" o:title=""/>
          </v:shape>
        </w:pict>
      </w:r>
    </w:p>
    <w:p w:rsidR="00462E9D" w:rsidRPr="00AA74FA"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Pr="001245D3" w:rsidRDefault="00177D34" w:rsidP="001245D3">
      <w:pPr>
        <w:pStyle w:val="1"/>
        <w:spacing w:before="0" w:after="0"/>
        <w:ind w:left="0" w:firstLine="709"/>
        <w:rPr>
          <w:rStyle w:val="FontStyle16"/>
          <w:b/>
          <w:bCs w:val="0"/>
          <w:sz w:val="24"/>
          <w:szCs w:val="24"/>
        </w:rPr>
      </w:pPr>
      <w:r>
        <w:rPr>
          <w:rStyle w:val="FontStyle16"/>
          <w:b/>
          <w:bCs w:val="0"/>
          <w:sz w:val="24"/>
          <w:szCs w:val="24"/>
        </w:rPr>
        <w:br w:type="column"/>
      </w:r>
      <w:r w:rsidR="00462E9D" w:rsidRPr="001245D3">
        <w:rPr>
          <w:rStyle w:val="FontStyle16"/>
          <w:b/>
          <w:bCs w:val="0"/>
          <w:sz w:val="24"/>
          <w:szCs w:val="24"/>
        </w:rPr>
        <w:lastRenderedPageBreak/>
        <w:t xml:space="preserve">1 Цели освоения дисциплины </w:t>
      </w:r>
    </w:p>
    <w:p w:rsidR="00462E9D" w:rsidRPr="001245D3" w:rsidRDefault="00462E9D"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462E9D" w:rsidRPr="00AA74FA" w:rsidRDefault="00462E9D"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462E9D" w:rsidRPr="001245D3" w:rsidRDefault="00462E9D" w:rsidP="001245D3">
      <w:pPr>
        <w:shd w:val="clear" w:color="auto" w:fill="FFFFFF"/>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462E9D" w:rsidRPr="001245D3" w:rsidRDefault="00462E9D" w:rsidP="001245D3">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Pr="005E3E6D">
        <w:rPr>
          <w:rFonts w:ascii="Times New Roman" w:hAnsi="Times New Roman"/>
          <w:sz w:val="24"/>
          <w:szCs w:val="24"/>
          <w:lang w:val="ru-RU"/>
        </w:rPr>
        <w:t xml:space="preserve"> </w:t>
      </w:r>
      <w:r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462E9D" w:rsidRPr="00580974" w:rsidRDefault="00462E9D"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Pr>
          <w:rFonts w:ascii="Times New Roman" w:hAnsi="Times New Roman"/>
          <w:sz w:val="24"/>
          <w:szCs w:val="24"/>
          <w:lang w:val="ru-RU"/>
        </w:rPr>
        <w:t xml:space="preserve"> русскому языку и культуре речи</w:t>
      </w:r>
      <w:r w:rsidRPr="00580974">
        <w:rPr>
          <w:rFonts w:ascii="Times New Roman" w:hAnsi="Times New Roman"/>
          <w:color w:val="000000"/>
          <w:sz w:val="24"/>
          <w:szCs w:val="24"/>
          <w:lang w:val="ru-RU"/>
        </w:rPr>
        <w:t xml:space="preserve">. </w:t>
      </w:r>
    </w:p>
    <w:p w:rsidR="00C93804" w:rsidRPr="001245D3" w:rsidRDefault="00C93804" w:rsidP="00C93804">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Pr="005E3E6D">
        <w:rPr>
          <w:rFonts w:ascii="Times New Roman" w:hAnsi="Times New Roman"/>
          <w:sz w:val="24"/>
          <w:szCs w:val="24"/>
          <w:lang w:val="ru-RU"/>
        </w:rPr>
        <w:t xml:space="preserve"> </w:t>
      </w:r>
      <w:r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C93804" w:rsidRDefault="00C93804" w:rsidP="00C93804">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Pr>
          <w:rFonts w:ascii="Times New Roman" w:hAnsi="Times New Roman"/>
          <w:sz w:val="24"/>
          <w:szCs w:val="24"/>
          <w:lang w:val="ru-RU"/>
        </w:rPr>
        <w:t xml:space="preserve"> русскому языку и культуре речи.</w:t>
      </w:r>
    </w:p>
    <w:p w:rsidR="00C93804" w:rsidRPr="00C75E24" w:rsidRDefault="00C93804" w:rsidP="00C93804">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1245D3">
        <w:rPr>
          <w:rFonts w:ascii="Times New Roman" w:hAnsi="Times New Roman"/>
          <w:sz w:val="24"/>
          <w:szCs w:val="24"/>
          <w:lang w:val="ru-RU"/>
        </w:rPr>
        <w:t xml:space="preserve">Компетенции, формируемые в результате изучения дисциплины необходимы для </w:t>
      </w:r>
      <w:r w:rsidRPr="003C6556">
        <w:rPr>
          <w:rFonts w:ascii="Times New Roman" w:hAnsi="Times New Roman"/>
          <w:sz w:val="24"/>
          <w:szCs w:val="24"/>
          <w:lang w:val="ru-RU"/>
        </w:rPr>
        <w:t xml:space="preserve">изучения следующих дисциплин: «Иностранный язык», </w:t>
      </w:r>
      <w:r>
        <w:rPr>
          <w:rFonts w:ascii="Times New Roman" w:hAnsi="Times New Roman"/>
          <w:sz w:val="24"/>
          <w:szCs w:val="24"/>
          <w:lang w:val="ru-RU"/>
        </w:rPr>
        <w:t>«</w:t>
      </w:r>
      <w:r w:rsidRPr="00C75E24">
        <w:rPr>
          <w:rFonts w:ascii="Times New Roman" w:hAnsi="Times New Roman"/>
          <w:sz w:val="24"/>
          <w:szCs w:val="24"/>
          <w:lang w:val="ru-RU"/>
        </w:rPr>
        <w:t>Социология</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Социология личности</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Социология конфликта</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Этносоциология</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Социальное прогнозирование и проектирование</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История повседневности России</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Социология культуры</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Социология управления</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Социологические исследования в сфере культуры</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Основы социального государства</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Теория социального государства</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Социология менеджмента</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Социологические исследовании в образовании</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История политических партий и движений России</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История российского парламентаризма</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Профессиональная этика</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Психология</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Археология и этнология</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Урал в XX веке</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Введение в профессию</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Археология Урала и Поволжья</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Мировые войны XX века</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История Второй мировой войны</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История г. Магнитогорска</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Политическая история современной России (на английском языке)</w:t>
      </w:r>
      <w:r>
        <w:rPr>
          <w:rFonts w:ascii="Times New Roman" w:hAnsi="Times New Roman"/>
          <w:sz w:val="24"/>
          <w:szCs w:val="24"/>
          <w:lang w:val="ru-RU"/>
        </w:rPr>
        <w:t>»</w:t>
      </w:r>
      <w:r w:rsidRPr="00C75E24">
        <w:rPr>
          <w:rFonts w:ascii="Times New Roman" w:hAnsi="Times New Roman"/>
          <w:sz w:val="24"/>
          <w:szCs w:val="24"/>
          <w:lang w:val="ru-RU"/>
        </w:rPr>
        <w:t xml:space="preserve">, </w:t>
      </w:r>
      <w:r w:rsidRPr="003C6556">
        <w:rPr>
          <w:rFonts w:ascii="Times New Roman" w:hAnsi="Times New Roman"/>
          <w:sz w:val="24"/>
          <w:szCs w:val="24"/>
          <w:lang w:val="ru-RU"/>
        </w:rPr>
        <w:t>при прохождении производственной - преддипломной практики, а также при подготовке к сдаче</w:t>
      </w:r>
      <w:r>
        <w:rPr>
          <w:rFonts w:ascii="Times New Roman" w:hAnsi="Times New Roman"/>
          <w:sz w:val="24"/>
          <w:szCs w:val="24"/>
          <w:lang w:val="ru-RU"/>
        </w:rPr>
        <w:t xml:space="preserve"> и при сдаче государственного экзамена и при </w:t>
      </w:r>
      <w:r w:rsidRPr="00C75E24">
        <w:rPr>
          <w:rFonts w:ascii="Times New Roman" w:hAnsi="Times New Roman"/>
          <w:sz w:val="24"/>
          <w:szCs w:val="24"/>
          <w:lang w:val="ru-RU"/>
        </w:rPr>
        <w:t>подготовке к защите и защите выпускной квалификационной работы.</w:t>
      </w:r>
    </w:p>
    <w:p w:rsidR="00462E9D" w:rsidRPr="001245D3" w:rsidRDefault="00462E9D" w:rsidP="001245D3">
      <w:pPr>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462E9D" w:rsidRDefault="00462E9D"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462E9D" w:rsidRDefault="00462E9D" w:rsidP="001245D3">
      <w:pPr>
        <w:tabs>
          <w:tab w:val="left" w:pos="851"/>
        </w:tabs>
        <w:spacing w:after="0" w:line="240" w:lineRule="auto"/>
        <w:ind w:firstLine="709"/>
        <w:jc w:val="both"/>
        <w:rPr>
          <w:rStyle w:val="FontStyle16"/>
          <w:b w:val="0"/>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C93804" w:rsidRPr="00AA74FA" w:rsidTr="00665A1D">
        <w:trPr>
          <w:trHeight w:val="1104"/>
          <w:tblHeader/>
        </w:trPr>
        <w:tc>
          <w:tcPr>
            <w:tcW w:w="842" w:type="pct"/>
            <w:vAlign w:val="center"/>
          </w:tcPr>
          <w:p w:rsidR="00C93804" w:rsidRPr="00AA74FA" w:rsidRDefault="00C93804" w:rsidP="00665A1D">
            <w:pPr>
              <w:spacing w:after="0" w:line="240" w:lineRule="auto"/>
              <w:jc w:val="both"/>
              <w:rPr>
                <w:rFonts w:ascii="Times New Roman" w:hAnsi="Times New Roman"/>
                <w:sz w:val="24"/>
                <w:szCs w:val="24"/>
              </w:rPr>
            </w:pPr>
            <w:bookmarkStart w:id="0" w:name="page7"/>
            <w:bookmarkEnd w:id="0"/>
            <w:r w:rsidRPr="00AA74FA">
              <w:rPr>
                <w:rFonts w:ascii="Times New Roman" w:hAnsi="Times New Roman"/>
                <w:sz w:val="24"/>
                <w:szCs w:val="24"/>
              </w:rPr>
              <w:t>Структурный</w:t>
            </w:r>
            <w:r>
              <w:rPr>
                <w:rFonts w:ascii="Times New Roman" w:hAnsi="Times New Roman"/>
                <w:sz w:val="24"/>
                <w:szCs w:val="24"/>
                <w:lang w:val="ru-RU"/>
              </w:rPr>
              <w:t xml:space="preserve"> </w:t>
            </w:r>
            <w:r w:rsidRPr="00AA74FA">
              <w:rPr>
                <w:rFonts w:ascii="Times New Roman" w:hAnsi="Times New Roman"/>
                <w:sz w:val="24"/>
                <w:szCs w:val="24"/>
              </w:rPr>
              <w:t>элемент</w:t>
            </w:r>
            <w:r w:rsidRPr="00AA74FA">
              <w:rPr>
                <w:rFonts w:ascii="Times New Roman" w:hAnsi="Times New Roman"/>
                <w:sz w:val="24"/>
                <w:szCs w:val="24"/>
              </w:rPr>
              <w:br/>
              <w:t>компетенции</w:t>
            </w:r>
          </w:p>
        </w:tc>
        <w:tc>
          <w:tcPr>
            <w:tcW w:w="4158" w:type="pct"/>
            <w:vAlign w:val="center"/>
          </w:tcPr>
          <w:p w:rsidR="00C93804" w:rsidRPr="00AA74FA" w:rsidRDefault="00C93804" w:rsidP="00665A1D">
            <w:pPr>
              <w:spacing w:after="0" w:line="240" w:lineRule="auto"/>
              <w:jc w:val="both"/>
              <w:rPr>
                <w:rFonts w:ascii="Times New Roman" w:hAnsi="Times New Roman"/>
                <w:sz w:val="24"/>
                <w:szCs w:val="24"/>
              </w:rPr>
            </w:pPr>
            <w:r w:rsidRPr="00AA74FA">
              <w:rPr>
                <w:rFonts w:ascii="Times New Roman" w:hAnsi="Times New Roman"/>
                <w:sz w:val="24"/>
                <w:szCs w:val="24"/>
              </w:rPr>
              <w:t>Уровень</w:t>
            </w:r>
            <w:r>
              <w:rPr>
                <w:rFonts w:ascii="Times New Roman" w:hAnsi="Times New Roman"/>
                <w:sz w:val="24"/>
                <w:szCs w:val="24"/>
                <w:lang w:val="ru-RU"/>
              </w:rPr>
              <w:t xml:space="preserve"> </w:t>
            </w:r>
            <w:r w:rsidRPr="00AA74FA">
              <w:rPr>
                <w:rFonts w:ascii="Times New Roman" w:hAnsi="Times New Roman"/>
                <w:sz w:val="24"/>
                <w:szCs w:val="24"/>
              </w:rPr>
              <w:t>освоения</w:t>
            </w:r>
            <w:r>
              <w:rPr>
                <w:rFonts w:ascii="Times New Roman" w:hAnsi="Times New Roman"/>
                <w:sz w:val="24"/>
                <w:szCs w:val="24"/>
                <w:lang w:val="ru-RU"/>
              </w:rPr>
              <w:t xml:space="preserve"> </w:t>
            </w:r>
            <w:r w:rsidRPr="00AA74FA">
              <w:rPr>
                <w:rFonts w:ascii="Times New Roman" w:hAnsi="Times New Roman"/>
                <w:sz w:val="24"/>
                <w:szCs w:val="24"/>
              </w:rPr>
              <w:t>компетенций</w:t>
            </w:r>
          </w:p>
        </w:tc>
      </w:tr>
      <w:tr w:rsidR="00C93804" w:rsidRPr="00BB7D05" w:rsidTr="00665A1D">
        <w:tc>
          <w:tcPr>
            <w:tcW w:w="5000" w:type="pct"/>
            <w:gridSpan w:val="2"/>
          </w:tcPr>
          <w:p w:rsidR="00C93804"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ОК-</w:t>
            </w:r>
            <w:r>
              <w:rPr>
                <w:rFonts w:ascii="Times New Roman" w:hAnsi="Times New Roman"/>
                <w:sz w:val="24"/>
                <w:szCs w:val="24"/>
                <w:lang w:val="ru-RU"/>
              </w:rPr>
              <w:t>4</w:t>
            </w:r>
          </w:p>
          <w:p w:rsidR="00C93804" w:rsidRPr="00491239" w:rsidRDefault="00C93804" w:rsidP="00665A1D">
            <w:pPr>
              <w:spacing w:after="0" w:line="240" w:lineRule="auto"/>
              <w:jc w:val="both"/>
              <w:rPr>
                <w:rFonts w:ascii="Times New Roman" w:hAnsi="Times New Roman"/>
                <w:sz w:val="24"/>
                <w:szCs w:val="24"/>
                <w:lang w:val="ru-RU"/>
              </w:rPr>
            </w:pPr>
            <w:r w:rsidRPr="00491239">
              <w:rPr>
                <w:rFonts w:ascii="Times New Roman" w:hAnsi="Times New Roman"/>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C93804" w:rsidRPr="00BB7D05" w:rsidTr="00665A1D">
        <w:trPr>
          <w:trHeight w:val="1110"/>
        </w:trPr>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rPr>
              <w:lastRenderedPageBreak/>
              <w:t>Знать:</w:t>
            </w:r>
          </w:p>
        </w:tc>
        <w:tc>
          <w:tcPr>
            <w:tcW w:w="4158" w:type="pct"/>
          </w:tcPr>
          <w:p w:rsidR="00C93804" w:rsidRPr="008B4B31" w:rsidRDefault="00C93804" w:rsidP="00665A1D">
            <w:pPr>
              <w:spacing w:after="0" w:line="240" w:lineRule="auto"/>
              <w:jc w:val="both"/>
              <w:rPr>
                <w:rFonts w:ascii="Times New Roman" w:hAnsi="Times New Roman"/>
                <w:sz w:val="24"/>
                <w:szCs w:val="24"/>
                <w:lang w:val="ru-RU"/>
              </w:rPr>
            </w:pPr>
            <w:r w:rsidRPr="005149DE">
              <w:rPr>
                <w:rFonts w:ascii="Times New Roman"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C93804" w:rsidRPr="008B4B31" w:rsidRDefault="00C93804" w:rsidP="00665A1D">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Pr>
                <w:rFonts w:ascii="Times New Roman" w:hAnsi="Times New Roman"/>
                <w:sz w:val="24"/>
                <w:szCs w:val="24"/>
                <w:lang w:val="ru-RU"/>
              </w:rPr>
              <w:t>.</w:t>
            </w:r>
          </w:p>
        </w:tc>
      </w:tr>
      <w:tr w:rsidR="00C93804" w:rsidRPr="005C798B" w:rsidTr="00665A1D">
        <w:tc>
          <w:tcPr>
            <w:tcW w:w="842" w:type="pct"/>
          </w:tcPr>
          <w:p w:rsidR="00C93804" w:rsidRPr="00AA74FA" w:rsidRDefault="00C93804" w:rsidP="00665A1D">
            <w:pPr>
              <w:spacing w:after="0" w:line="240" w:lineRule="auto"/>
              <w:jc w:val="both"/>
              <w:rPr>
                <w:rFonts w:ascii="Times New Roman" w:hAnsi="Times New Roman"/>
                <w:sz w:val="24"/>
                <w:szCs w:val="24"/>
              </w:rPr>
            </w:pPr>
            <w:r w:rsidRPr="00AA74FA">
              <w:rPr>
                <w:rFonts w:ascii="Times New Roman" w:hAnsi="Times New Roman"/>
                <w:sz w:val="24"/>
                <w:szCs w:val="24"/>
              </w:rPr>
              <w:t>Уметь:</w:t>
            </w:r>
          </w:p>
        </w:tc>
        <w:tc>
          <w:tcPr>
            <w:tcW w:w="4158" w:type="pct"/>
          </w:tcPr>
          <w:p w:rsidR="00C93804" w:rsidRPr="008B4B31" w:rsidRDefault="00C93804" w:rsidP="00665A1D">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8B4B31">
              <w:rPr>
                <w:rFonts w:ascii="Times New Roman" w:hAnsi="Times New Roman"/>
                <w:color w:val="000000"/>
                <w:sz w:val="24"/>
                <w:szCs w:val="24"/>
                <w:lang w:val="ru-RU"/>
              </w:rPr>
              <w:t xml:space="preserve">грамотно излагать, логически выстраивать, обосновывать собственные высказывания; </w:t>
            </w:r>
          </w:p>
          <w:p w:rsidR="00C93804" w:rsidRPr="008B4B31" w:rsidRDefault="00C93804" w:rsidP="00665A1D">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анализировать и оценивать степень эффективности общения</w:t>
            </w:r>
            <w:r>
              <w:rPr>
                <w:rFonts w:ascii="Times New Roman" w:hAnsi="Times New Roman"/>
                <w:sz w:val="24"/>
                <w:szCs w:val="24"/>
                <w:lang w:val="ru-RU"/>
              </w:rPr>
              <w:t>;</w:t>
            </w:r>
            <w:r w:rsidRPr="008B4B31">
              <w:rPr>
                <w:rFonts w:ascii="Times New Roman" w:hAnsi="Times New Roman"/>
                <w:sz w:val="24"/>
                <w:szCs w:val="24"/>
                <w:lang w:val="ru-RU"/>
              </w:rPr>
              <w:t xml:space="preserve"> </w:t>
            </w:r>
          </w:p>
          <w:p w:rsidR="00C93804" w:rsidRPr="008B4B31" w:rsidRDefault="00C93804" w:rsidP="00665A1D">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формулировать речевые интенции коммуникантов</w:t>
            </w:r>
            <w:r>
              <w:rPr>
                <w:rFonts w:ascii="Times New Roman" w:hAnsi="Times New Roman"/>
                <w:sz w:val="24"/>
                <w:szCs w:val="24"/>
                <w:lang w:val="ru-RU"/>
              </w:rPr>
              <w:t>.</w:t>
            </w:r>
          </w:p>
        </w:tc>
      </w:tr>
      <w:tr w:rsidR="00C93804" w:rsidRPr="00BB7D05" w:rsidTr="00665A1D">
        <w:tc>
          <w:tcPr>
            <w:tcW w:w="842" w:type="pct"/>
          </w:tcPr>
          <w:p w:rsidR="00C93804" w:rsidRPr="005149DE" w:rsidRDefault="00C93804" w:rsidP="00665A1D">
            <w:pPr>
              <w:spacing w:after="0" w:line="240" w:lineRule="auto"/>
              <w:jc w:val="both"/>
              <w:rPr>
                <w:rFonts w:ascii="Times New Roman" w:hAnsi="Times New Roman"/>
                <w:b/>
                <w:sz w:val="24"/>
                <w:szCs w:val="24"/>
                <w:lang w:val="ru-RU"/>
              </w:rPr>
            </w:pPr>
            <w:r w:rsidRPr="00AA74FA">
              <w:rPr>
                <w:rFonts w:ascii="Times New Roman" w:hAnsi="Times New Roman"/>
                <w:sz w:val="24"/>
                <w:szCs w:val="24"/>
              </w:rPr>
              <w:t>Владеть:</w:t>
            </w:r>
          </w:p>
        </w:tc>
        <w:tc>
          <w:tcPr>
            <w:tcW w:w="4158" w:type="pct"/>
          </w:tcPr>
          <w:p w:rsidR="00C93804" w:rsidRPr="006468FB" w:rsidRDefault="00C93804" w:rsidP="00665A1D">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r>
              <w:rPr>
                <w:rFonts w:ascii="Times New Roman" w:hAnsi="Times New Roman"/>
                <w:sz w:val="24"/>
                <w:szCs w:val="24"/>
                <w:lang w:val="ru-RU"/>
              </w:rPr>
              <w:t xml:space="preserve"> </w:t>
            </w:r>
          </w:p>
          <w:p w:rsidR="00C93804" w:rsidRDefault="00C93804" w:rsidP="00665A1D">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A74FA">
              <w:rPr>
                <w:rFonts w:ascii="Times New Roman"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C93804" w:rsidRPr="008B4B31" w:rsidRDefault="00C93804" w:rsidP="00665A1D">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r w:rsidRPr="006468FB">
              <w:rPr>
                <w:rFonts w:ascii="Times New Roman" w:hAnsi="Times New Roman"/>
                <w:sz w:val="24"/>
                <w:szCs w:val="24"/>
                <w:lang w:val="ru-RU"/>
              </w:rPr>
              <w:t xml:space="preserve"> </w:t>
            </w:r>
          </w:p>
        </w:tc>
      </w:tr>
      <w:tr w:rsidR="00C93804" w:rsidRPr="00BB7D05" w:rsidTr="00665A1D">
        <w:tc>
          <w:tcPr>
            <w:tcW w:w="5000" w:type="pct"/>
            <w:gridSpan w:val="2"/>
          </w:tcPr>
          <w:p w:rsidR="00C93804" w:rsidRPr="00D8408C" w:rsidRDefault="00C9380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О</w:t>
            </w:r>
            <w:r w:rsidRPr="00AA74FA">
              <w:rPr>
                <w:rFonts w:ascii="Times New Roman" w:hAnsi="Times New Roman"/>
                <w:sz w:val="24"/>
                <w:szCs w:val="24"/>
                <w:lang w:val="ru-RU"/>
              </w:rPr>
              <w:t>К-</w:t>
            </w:r>
            <w:r w:rsidRPr="00D8408C">
              <w:rPr>
                <w:lang w:val="ru-RU"/>
              </w:rPr>
              <w:t xml:space="preserve"> </w:t>
            </w:r>
            <w:r w:rsidRPr="00D8408C">
              <w:rPr>
                <w:rFonts w:ascii="Times New Roman" w:hAnsi="Times New Roman"/>
                <w:sz w:val="24"/>
                <w:szCs w:val="24"/>
                <w:lang w:val="ru-RU"/>
              </w:rPr>
              <w:t>5</w:t>
            </w:r>
          </w:p>
          <w:p w:rsidR="00C93804" w:rsidRPr="00D8408C" w:rsidRDefault="00C93804" w:rsidP="00665A1D">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C93804" w:rsidRPr="00BB7D05" w:rsidTr="00665A1D">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C93804" w:rsidRPr="00365C79" w:rsidRDefault="00C93804" w:rsidP="00665A1D">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C93804" w:rsidRPr="00365C79" w:rsidRDefault="00C93804" w:rsidP="00665A1D">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C93804" w:rsidRPr="00365C79" w:rsidRDefault="00C93804" w:rsidP="00665A1D">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Pr>
                <w:rFonts w:ascii="Times New Roman" w:hAnsi="Times New Roman"/>
                <w:sz w:val="24"/>
                <w:szCs w:val="24"/>
                <w:lang w:val="ru-RU"/>
              </w:rPr>
              <w:t>.</w:t>
            </w:r>
          </w:p>
        </w:tc>
      </w:tr>
      <w:tr w:rsidR="00C93804" w:rsidRPr="00BB7D05" w:rsidTr="00665A1D">
        <w:trPr>
          <w:trHeight w:val="1104"/>
        </w:trPr>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C93804" w:rsidRPr="00365C79" w:rsidRDefault="00C93804" w:rsidP="00665A1D">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C93804" w:rsidRPr="00365C79" w:rsidRDefault="00C93804" w:rsidP="00665A1D">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C93804" w:rsidRPr="00365C79" w:rsidRDefault="00C93804" w:rsidP="00665A1D">
            <w:pPr>
              <w:spacing w:after="0" w:line="240" w:lineRule="auto"/>
              <w:jc w:val="both"/>
              <w:rPr>
                <w:rFonts w:ascii="Times New Roman"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Pr>
                <w:rFonts w:ascii="Times New Roman" w:hAnsi="Times New Roman"/>
                <w:bCs/>
                <w:sz w:val="24"/>
                <w:szCs w:val="24"/>
                <w:lang w:val="ru-RU"/>
              </w:rPr>
              <w:t>.</w:t>
            </w:r>
          </w:p>
        </w:tc>
      </w:tr>
      <w:tr w:rsidR="00C93804" w:rsidRPr="00BB7D05" w:rsidTr="00665A1D">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C93804" w:rsidRPr="00800576" w:rsidRDefault="00C93804" w:rsidP="00665A1D">
            <w:pPr>
              <w:spacing w:after="0" w:line="240" w:lineRule="auto"/>
              <w:jc w:val="both"/>
              <w:rPr>
                <w:rFonts w:ascii="Times New Roman" w:hAnsi="Times New Roman"/>
                <w:color w:val="000000"/>
                <w:sz w:val="24"/>
                <w:szCs w:val="24"/>
                <w:lang w:val="ru-RU"/>
              </w:rPr>
            </w:pPr>
            <w:r w:rsidRPr="00800576">
              <w:rPr>
                <w:rFonts w:ascii="Times New Roman" w:hAnsi="Times New Roman"/>
                <w:sz w:val="24"/>
                <w:szCs w:val="24"/>
                <w:lang w:val="ru-RU"/>
              </w:rPr>
              <w:t>- навыками построения эффективного общения в условиях профессиональной коммуникации</w:t>
            </w:r>
            <w:r w:rsidRPr="00800576">
              <w:rPr>
                <w:rFonts w:ascii="Times New Roman" w:hAnsi="Times New Roman"/>
                <w:color w:val="000000"/>
                <w:sz w:val="24"/>
                <w:szCs w:val="24"/>
                <w:lang w:val="ru-RU"/>
              </w:rPr>
              <w:t xml:space="preserve"> </w:t>
            </w:r>
          </w:p>
          <w:p w:rsidR="00C93804" w:rsidRPr="00800576" w:rsidRDefault="00C93804" w:rsidP="00665A1D">
            <w:pPr>
              <w:spacing w:after="0" w:line="240" w:lineRule="auto"/>
              <w:jc w:val="both"/>
              <w:rPr>
                <w:rFonts w:ascii="Times New Roman" w:hAnsi="Times New Roman"/>
                <w:sz w:val="24"/>
                <w:szCs w:val="24"/>
                <w:lang w:val="ru-RU"/>
              </w:rPr>
            </w:pPr>
            <w:r w:rsidRPr="00800576">
              <w:rPr>
                <w:rFonts w:ascii="Times New Roman"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C93804" w:rsidRPr="00800576" w:rsidRDefault="00C93804" w:rsidP="00665A1D">
            <w:pPr>
              <w:spacing w:after="0" w:line="240" w:lineRule="auto"/>
              <w:jc w:val="both"/>
              <w:rPr>
                <w:rFonts w:ascii="Times New Roman"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r w:rsidR="00C93804" w:rsidRPr="00BB7D05" w:rsidTr="00665A1D">
        <w:tc>
          <w:tcPr>
            <w:tcW w:w="5000" w:type="pct"/>
            <w:gridSpan w:val="2"/>
          </w:tcPr>
          <w:p w:rsidR="00C93804" w:rsidRDefault="00C93804" w:rsidP="00665A1D">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ОПК-5</w:t>
            </w:r>
          </w:p>
          <w:p w:rsidR="00C93804" w:rsidRPr="00D8408C" w:rsidRDefault="00C93804" w:rsidP="00665A1D">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владением основами профессиональной этики и речевой культуры</w:t>
            </w:r>
          </w:p>
        </w:tc>
      </w:tr>
      <w:tr w:rsidR="00C93804" w:rsidRPr="00BB7D05" w:rsidTr="00665A1D">
        <w:trPr>
          <w:trHeight w:val="1212"/>
        </w:trPr>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C93804" w:rsidRPr="006468FB" w:rsidRDefault="00C93804" w:rsidP="00665A1D">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C93804" w:rsidRPr="006468FB" w:rsidRDefault="00C93804" w:rsidP="00665A1D">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C93804" w:rsidRPr="000071EA" w:rsidRDefault="00C93804" w:rsidP="00665A1D">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Pr>
                <w:rFonts w:ascii="Times New Roman" w:hAnsi="Times New Roman"/>
                <w:sz w:val="24"/>
                <w:szCs w:val="24"/>
                <w:lang w:val="ru-RU"/>
              </w:rPr>
              <w:t>речевой ситуацией.</w:t>
            </w:r>
          </w:p>
        </w:tc>
      </w:tr>
      <w:tr w:rsidR="00C93804" w:rsidRPr="00BB7D05" w:rsidTr="00665A1D">
        <w:trPr>
          <w:trHeight w:val="1511"/>
        </w:trPr>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C93804" w:rsidRDefault="00C93804" w:rsidP="00665A1D">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C93804" w:rsidRDefault="00C93804" w:rsidP="00665A1D">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C93804" w:rsidRPr="00800576" w:rsidRDefault="00C93804" w:rsidP="00665A1D">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r>
      <w:tr w:rsidR="00C93804" w:rsidRPr="005C798B" w:rsidTr="00665A1D">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C93804" w:rsidRDefault="00C9380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C93804" w:rsidRDefault="00C9380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C93804" w:rsidRPr="000071EA" w:rsidRDefault="00C93804" w:rsidP="00665A1D">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r w:rsidR="00C93804" w:rsidRPr="00BB7D05" w:rsidTr="00665A1D">
        <w:tc>
          <w:tcPr>
            <w:tcW w:w="5000" w:type="pct"/>
            <w:gridSpan w:val="2"/>
          </w:tcPr>
          <w:p w:rsidR="00C93804" w:rsidRDefault="00C9380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ПК-13</w:t>
            </w:r>
          </w:p>
          <w:p w:rsidR="00C93804" w:rsidRPr="008A1CBB" w:rsidRDefault="00C93804" w:rsidP="00665A1D">
            <w:pPr>
              <w:spacing w:after="0" w:line="240" w:lineRule="auto"/>
              <w:jc w:val="both"/>
              <w:rPr>
                <w:rFonts w:ascii="Times New Roman" w:hAnsi="Times New Roman"/>
                <w:sz w:val="24"/>
                <w:szCs w:val="24"/>
                <w:lang w:val="ru-RU"/>
              </w:rPr>
            </w:pPr>
            <w:r w:rsidRPr="008A1CBB">
              <w:rPr>
                <w:rFonts w:ascii="Times New Roman" w:hAnsi="Times New Roman"/>
                <w:sz w:val="24"/>
                <w:szCs w:val="24"/>
                <w:lang w:val="ru-RU"/>
              </w:rPr>
              <w:lastRenderedPageBreak/>
              <w:t>способностью выявлять и формировать культурные потребности различных социальных групп</w:t>
            </w:r>
          </w:p>
        </w:tc>
      </w:tr>
      <w:tr w:rsidR="00C93804" w:rsidRPr="00BB7D05" w:rsidTr="00665A1D">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lastRenderedPageBreak/>
              <w:t>Знать:</w:t>
            </w:r>
          </w:p>
        </w:tc>
        <w:tc>
          <w:tcPr>
            <w:tcW w:w="4158" w:type="pct"/>
          </w:tcPr>
          <w:p w:rsidR="00C93804" w:rsidRPr="006468FB" w:rsidRDefault="00C93804" w:rsidP="00665A1D">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w:t>
            </w:r>
            <w:r>
              <w:rPr>
                <w:rFonts w:ascii="Times New Roman" w:hAnsi="Times New Roman"/>
                <w:sz w:val="24"/>
                <w:szCs w:val="24"/>
                <w:lang w:val="ru-RU"/>
              </w:rPr>
              <w:t>различных социальных группах</w:t>
            </w:r>
            <w:r w:rsidRPr="006468FB">
              <w:rPr>
                <w:rFonts w:ascii="Times New Roman" w:hAnsi="Times New Roman"/>
                <w:sz w:val="24"/>
                <w:szCs w:val="24"/>
                <w:lang w:val="ru-RU"/>
              </w:rPr>
              <w:t xml:space="preserve">; </w:t>
            </w:r>
          </w:p>
          <w:p w:rsidR="00C93804" w:rsidRPr="006468FB" w:rsidRDefault="00C93804" w:rsidP="00665A1D">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w:t>
            </w:r>
            <w:r>
              <w:rPr>
                <w:rFonts w:ascii="Times New Roman" w:hAnsi="Times New Roman"/>
                <w:sz w:val="24"/>
                <w:szCs w:val="24"/>
                <w:lang w:val="ru-RU"/>
              </w:rPr>
              <w:t>различных социальных и возрастных групп</w:t>
            </w:r>
            <w:r w:rsidRPr="006468FB">
              <w:rPr>
                <w:rFonts w:ascii="Times New Roman" w:hAnsi="Times New Roman"/>
                <w:sz w:val="24"/>
                <w:szCs w:val="24"/>
                <w:lang w:val="ru-RU"/>
              </w:rPr>
              <w:t xml:space="preserve">; </w:t>
            </w:r>
          </w:p>
          <w:p w:rsidR="00C93804" w:rsidRPr="000071EA" w:rsidRDefault="00C93804" w:rsidP="00665A1D">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w:t>
            </w:r>
            <w:r>
              <w:rPr>
                <w:rFonts w:ascii="Times New Roman" w:hAnsi="Times New Roman"/>
                <w:sz w:val="24"/>
                <w:szCs w:val="24"/>
                <w:lang w:val="ru-RU"/>
              </w:rPr>
              <w:t>речи</w:t>
            </w:r>
            <w:r w:rsidRPr="006468FB">
              <w:rPr>
                <w:rFonts w:ascii="Times New Roman" w:hAnsi="Times New Roman"/>
                <w:sz w:val="24"/>
                <w:szCs w:val="24"/>
                <w:lang w:val="ru-RU"/>
              </w:rPr>
              <w:t xml:space="preserve"> в соответствии с </w:t>
            </w:r>
            <w:r>
              <w:rPr>
                <w:rFonts w:ascii="Times New Roman" w:hAnsi="Times New Roman"/>
                <w:sz w:val="24"/>
                <w:szCs w:val="24"/>
                <w:lang w:val="ru-RU"/>
              </w:rPr>
              <w:t>речевой средой.</w:t>
            </w:r>
          </w:p>
        </w:tc>
      </w:tr>
      <w:tr w:rsidR="00C93804" w:rsidRPr="00BB7D05" w:rsidTr="00665A1D">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C93804" w:rsidRDefault="00C93804" w:rsidP="00665A1D">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 xml:space="preserve">воспринимать информацию, </w:t>
            </w:r>
            <w:r>
              <w:rPr>
                <w:rFonts w:ascii="Times New Roman" w:hAnsi="Times New Roman"/>
                <w:color w:val="000000"/>
                <w:sz w:val="24"/>
                <w:szCs w:val="24"/>
                <w:lang w:val="ru-RU"/>
              </w:rPr>
              <w:t>излагаемую с помощью различных языковых и экстралингвистических средств;</w:t>
            </w:r>
          </w:p>
          <w:p w:rsidR="00C93804" w:rsidRDefault="00C93804" w:rsidP="00665A1D">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собственны</w:t>
            </w:r>
            <w:r>
              <w:rPr>
                <w:rFonts w:ascii="Times New Roman" w:hAnsi="Times New Roman"/>
                <w:sz w:val="24"/>
                <w:szCs w:val="24"/>
                <w:lang w:val="ru-RU"/>
              </w:rPr>
              <w:t>е</w:t>
            </w:r>
            <w:r w:rsidRPr="006468FB">
              <w:rPr>
                <w:rFonts w:ascii="Times New Roman" w:hAnsi="Times New Roman"/>
                <w:sz w:val="24"/>
                <w:szCs w:val="24"/>
                <w:lang w:val="ru-RU"/>
              </w:rPr>
              <w:t xml:space="preserve"> </w:t>
            </w:r>
            <w:r>
              <w:rPr>
                <w:rFonts w:ascii="Times New Roman" w:hAnsi="Times New Roman"/>
                <w:sz w:val="24"/>
                <w:szCs w:val="24"/>
                <w:lang w:val="ru-RU"/>
              </w:rPr>
              <w:t>коммуникативные намерения;</w:t>
            </w:r>
          </w:p>
          <w:p w:rsidR="00C93804" w:rsidRPr="00800576" w:rsidRDefault="00C93804" w:rsidP="00665A1D">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 xml:space="preserve">демонстрировать </w:t>
            </w:r>
            <w:r>
              <w:rPr>
                <w:rFonts w:ascii="Times New Roman" w:hAnsi="Times New Roman"/>
                <w:color w:val="000000"/>
                <w:sz w:val="24"/>
                <w:szCs w:val="24"/>
                <w:lang w:val="ru-RU"/>
              </w:rPr>
              <w:t>собственные потребности</w:t>
            </w:r>
            <w:r w:rsidRPr="00AA74FA">
              <w:rPr>
                <w:rFonts w:ascii="Times New Roman" w:hAnsi="Times New Roman"/>
                <w:color w:val="000000"/>
                <w:sz w:val="24"/>
                <w:szCs w:val="24"/>
                <w:lang w:val="ru-RU"/>
              </w:rPr>
              <w:t xml:space="preserve"> в ходе коммуникации</w:t>
            </w:r>
            <w:r>
              <w:rPr>
                <w:rFonts w:ascii="Times New Roman" w:hAnsi="Times New Roman"/>
                <w:color w:val="000000"/>
                <w:sz w:val="24"/>
                <w:szCs w:val="24"/>
                <w:lang w:val="ru-RU"/>
              </w:rPr>
              <w:t>.</w:t>
            </w:r>
          </w:p>
        </w:tc>
      </w:tr>
      <w:tr w:rsidR="00C93804" w:rsidRPr="008A1CBB" w:rsidTr="00665A1D">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C93804" w:rsidRDefault="00C9380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w:t>
            </w:r>
            <w:r>
              <w:rPr>
                <w:rFonts w:ascii="Times New Roman" w:hAnsi="Times New Roman"/>
                <w:sz w:val="24"/>
                <w:szCs w:val="24"/>
                <w:lang w:val="ru-RU"/>
              </w:rPr>
              <w:t xml:space="preserve">намерений различных социальных групп, проявляющихся в </w:t>
            </w:r>
            <w:r w:rsidRPr="006468FB">
              <w:rPr>
                <w:rFonts w:ascii="Times New Roman" w:hAnsi="Times New Roman"/>
                <w:sz w:val="24"/>
                <w:szCs w:val="24"/>
                <w:lang w:val="ru-RU"/>
              </w:rPr>
              <w:t>устной и письменной речи;</w:t>
            </w:r>
          </w:p>
          <w:p w:rsidR="00C93804" w:rsidRDefault="00C9380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C93804" w:rsidRPr="000071EA" w:rsidRDefault="00C93804" w:rsidP="00665A1D">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bl>
    <w:p w:rsidR="00462E9D" w:rsidRPr="00AA74FA" w:rsidRDefault="00192D9D" w:rsidP="00192D9D">
      <w:pPr>
        <w:widowControl w:val="0"/>
        <w:tabs>
          <w:tab w:val="left" w:pos="1696"/>
        </w:tabs>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ab/>
      </w: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footerReference w:type="default" r:id="rId10"/>
          <w:pgSz w:w="11906" w:h="16838"/>
          <w:pgMar w:top="1134" w:right="850" w:bottom="1134" w:left="1701" w:header="708" w:footer="708" w:gutter="0"/>
          <w:cols w:space="708"/>
          <w:docGrid w:linePitch="360"/>
        </w:sect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462E9D" w:rsidRPr="00EE2ECD" w:rsidRDefault="00462E9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Pr>
          <w:rStyle w:val="FontStyle18"/>
          <w:b w:val="0"/>
          <w:sz w:val="24"/>
          <w:szCs w:val="24"/>
          <w:lang w:val="ru-RU"/>
        </w:rPr>
        <w:t xml:space="preserve">ет </w:t>
      </w:r>
      <w:r w:rsidR="000E29B2">
        <w:rPr>
          <w:rStyle w:val="FontStyle18"/>
          <w:b w:val="0"/>
          <w:sz w:val="24"/>
          <w:szCs w:val="24"/>
          <w:lang w:val="ru-RU"/>
        </w:rPr>
        <w:t>4</w:t>
      </w:r>
      <w:r>
        <w:rPr>
          <w:rStyle w:val="FontStyle18"/>
          <w:b w:val="0"/>
          <w:sz w:val="24"/>
          <w:szCs w:val="24"/>
          <w:lang w:val="ru-RU"/>
        </w:rPr>
        <w:t xml:space="preserve"> </w:t>
      </w:r>
      <w:r w:rsidRPr="00EE2ECD">
        <w:rPr>
          <w:rStyle w:val="FontStyle18"/>
          <w:b w:val="0"/>
          <w:sz w:val="24"/>
          <w:szCs w:val="24"/>
          <w:lang w:val="ru-RU"/>
        </w:rPr>
        <w:t xml:space="preserve"> зачетных единиц </w:t>
      </w:r>
      <w:r>
        <w:rPr>
          <w:rStyle w:val="FontStyle18"/>
          <w:b w:val="0"/>
          <w:sz w:val="24"/>
          <w:szCs w:val="24"/>
          <w:lang w:val="ru-RU"/>
        </w:rPr>
        <w:t>1</w:t>
      </w:r>
      <w:r w:rsidR="000E29B2">
        <w:rPr>
          <w:rStyle w:val="FontStyle18"/>
          <w:b w:val="0"/>
          <w:sz w:val="24"/>
          <w:szCs w:val="24"/>
          <w:lang w:val="ru-RU"/>
        </w:rPr>
        <w:t>44</w:t>
      </w:r>
      <w:r>
        <w:rPr>
          <w:rStyle w:val="FontStyle18"/>
          <w:b w:val="0"/>
          <w:sz w:val="24"/>
          <w:szCs w:val="24"/>
          <w:lang w:val="ru-RU"/>
        </w:rPr>
        <w:t xml:space="preserve"> </w:t>
      </w:r>
      <w:r w:rsidRPr="00B24D78">
        <w:rPr>
          <w:rStyle w:val="FontStyle18"/>
          <w:b w:val="0"/>
          <w:sz w:val="24"/>
          <w:szCs w:val="24"/>
          <w:lang w:val="ru-RU"/>
        </w:rPr>
        <w:t>акад. час</w:t>
      </w:r>
      <w:r>
        <w:rPr>
          <w:rStyle w:val="FontStyle18"/>
          <w:b w:val="0"/>
          <w:sz w:val="24"/>
          <w:szCs w:val="24"/>
          <w:lang w:val="ru-RU"/>
        </w:rPr>
        <w:t>а</w:t>
      </w:r>
      <w:r w:rsidRPr="00EE2ECD">
        <w:rPr>
          <w:rStyle w:val="FontStyle18"/>
          <w:b w:val="0"/>
          <w:sz w:val="24"/>
          <w:szCs w:val="24"/>
          <w:lang w:val="ru-RU"/>
        </w:rPr>
        <w:t>, в том числе:</w:t>
      </w:r>
    </w:p>
    <w:p w:rsidR="00462E9D" w:rsidRPr="00B24D78" w:rsidRDefault="00462E9D"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Pr>
          <w:rStyle w:val="FontStyle18"/>
          <w:b w:val="0"/>
          <w:sz w:val="24"/>
          <w:szCs w:val="24"/>
          <w:lang w:val="ru-RU"/>
        </w:rPr>
        <w:t xml:space="preserve"> – 5</w:t>
      </w:r>
      <w:r w:rsidR="00ED3D43">
        <w:rPr>
          <w:rStyle w:val="FontStyle18"/>
          <w:b w:val="0"/>
          <w:sz w:val="24"/>
          <w:szCs w:val="24"/>
          <w:lang w:val="ru-RU"/>
        </w:rPr>
        <w:t>2</w:t>
      </w:r>
      <w:r w:rsidRPr="00B24D78">
        <w:rPr>
          <w:rStyle w:val="FontStyle18"/>
          <w:b w:val="0"/>
          <w:sz w:val="24"/>
          <w:szCs w:val="24"/>
          <w:lang w:val="ru-RU"/>
        </w:rPr>
        <w:t xml:space="preserve"> акад. час</w:t>
      </w:r>
      <w:r>
        <w:rPr>
          <w:rStyle w:val="FontStyle18"/>
          <w:b w:val="0"/>
          <w:sz w:val="24"/>
          <w:szCs w:val="24"/>
          <w:lang w:val="ru-RU"/>
        </w:rPr>
        <w:t>а</w:t>
      </w:r>
      <w:r w:rsidRPr="00B24D78">
        <w:rPr>
          <w:rStyle w:val="FontStyle18"/>
          <w:b w:val="0"/>
          <w:sz w:val="24"/>
          <w:szCs w:val="24"/>
          <w:lang w:val="ru-RU"/>
        </w:rPr>
        <w:t>:</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Pr>
          <w:rStyle w:val="FontStyle18"/>
          <w:b w:val="0"/>
          <w:sz w:val="24"/>
          <w:szCs w:val="24"/>
          <w:lang w:val="ru-RU"/>
        </w:rPr>
        <w:t>–</w:t>
      </w:r>
      <w:r>
        <w:rPr>
          <w:rStyle w:val="FontStyle18"/>
          <w:b w:val="0"/>
          <w:sz w:val="24"/>
          <w:szCs w:val="24"/>
          <w:lang w:val="ru-RU"/>
        </w:rPr>
        <w:tab/>
        <w:t>аудиторная –  51</w:t>
      </w:r>
      <w:r w:rsidRPr="00B24D78">
        <w:rPr>
          <w:rStyle w:val="FontStyle18"/>
          <w:b w:val="0"/>
          <w:sz w:val="24"/>
          <w:szCs w:val="24"/>
          <w:lang w:val="ru-RU"/>
        </w:rPr>
        <w:t xml:space="preserve"> акад. час</w:t>
      </w:r>
    </w:p>
    <w:p w:rsidR="00462E9D" w:rsidRPr="00EE2ECD" w:rsidRDefault="00462E9D"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0,95</w:t>
      </w:r>
      <w:r w:rsidRPr="00EE2ECD">
        <w:rPr>
          <w:rStyle w:val="FontStyle18"/>
          <w:b w:val="0"/>
          <w:sz w:val="24"/>
          <w:szCs w:val="24"/>
          <w:lang w:val="ru-RU"/>
        </w:rPr>
        <w:t xml:space="preserve"> акад. час</w:t>
      </w:r>
      <w:r>
        <w:rPr>
          <w:rStyle w:val="FontStyle18"/>
          <w:b w:val="0"/>
          <w:sz w:val="24"/>
          <w:szCs w:val="24"/>
          <w:lang w:val="ru-RU"/>
        </w:rPr>
        <w:t>а</w:t>
      </w:r>
      <w:r w:rsidRPr="00EE2ECD">
        <w:rPr>
          <w:rStyle w:val="FontStyle18"/>
          <w:b w:val="0"/>
          <w:sz w:val="24"/>
          <w:szCs w:val="24"/>
          <w:lang w:val="ru-RU"/>
        </w:rPr>
        <w:t xml:space="preserve"> </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Pr>
          <w:rStyle w:val="FontStyle18"/>
          <w:b w:val="0"/>
          <w:sz w:val="24"/>
          <w:szCs w:val="24"/>
          <w:lang w:val="ru-RU"/>
        </w:rPr>
        <w:t xml:space="preserve">та – </w:t>
      </w:r>
      <w:r w:rsidR="000E29B2">
        <w:rPr>
          <w:rStyle w:val="FontStyle18"/>
          <w:b w:val="0"/>
          <w:sz w:val="24"/>
          <w:szCs w:val="24"/>
          <w:lang w:val="ru-RU"/>
        </w:rPr>
        <w:t>92</w:t>
      </w:r>
      <w:r>
        <w:rPr>
          <w:rStyle w:val="FontStyle18"/>
          <w:b w:val="0"/>
          <w:sz w:val="24"/>
          <w:szCs w:val="24"/>
          <w:lang w:val="ru-RU"/>
        </w:rPr>
        <w:t>,</w:t>
      </w:r>
      <w:r w:rsidR="00ED3D43">
        <w:rPr>
          <w:rStyle w:val="FontStyle18"/>
          <w:b w:val="0"/>
          <w:sz w:val="24"/>
          <w:szCs w:val="24"/>
          <w:lang w:val="ru-RU"/>
        </w:rPr>
        <w:t>1</w:t>
      </w:r>
      <w:r w:rsidRPr="00B24D78">
        <w:rPr>
          <w:rStyle w:val="FontStyle18"/>
          <w:b w:val="0"/>
          <w:sz w:val="24"/>
          <w:szCs w:val="24"/>
          <w:lang w:val="ru-RU"/>
        </w:rPr>
        <w:t xml:space="preserve"> акад. час</w:t>
      </w:r>
      <w:r>
        <w:rPr>
          <w:rStyle w:val="FontStyle18"/>
          <w:b w:val="0"/>
          <w:sz w:val="24"/>
          <w:szCs w:val="24"/>
          <w:lang w:val="ru-RU"/>
        </w:rPr>
        <w:t>а</w:t>
      </w:r>
    </w:p>
    <w:p w:rsidR="00462E9D" w:rsidRPr="00AA74FA" w:rsidRDefault="00462E9D"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4991"/>
        <w:gridCol w:w="435"/>
        <w:gridCol w:w="569"/>
        <w:gridCol w:w="566"/>
        <w:gridCol w:w="566"/>
        <w:gridCol w:w="709"/>
        <w:gridCol w:w="3405"/>
        <w:gridCol w:w="2711"/>
        <w:gridCol w:w="1263"/>
      </w:tblGrid>
      <w:tr w:rsidR="00462E9D" w:rsidRPr="00BB7D05" w:rsidTr="00EB4CB2">
        <w:trPr>
          <w:cantSplit/>
          <w:trHeight w:val="962"/>
          <w:tblHeader/>
        </w:trPr>
        <w:tc>
          <w:tcPr>
            <w:tcW w:w="1640" w:type="pct"/>
            <w:vMerge w:val="restart"/>
            <w:vAlign w:val="center"/>
          </w:tcPr>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Раздел/ тема</w:t>
            </w:r>
          </w:p>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extDirection w:val="btLr"/>
            <w:vAlign w:val="center"/>
          </w:tcPr>
          <w:p w:rsidR="00462E9D" w:rsidRPr="008F3D96" w:rsidRDefault="00462E9D"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vAlign w:val="center"/>
          </w:tcPr>
          <w:p w:rsidR="00462E9D" w:rsidRPr="00EE2ECD" w:rsidRDefault="00462E9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 xml:space="preserve">(в акад. часах) </w:t>
            </w:r>
          </w:p>
        </w:tc>
        <w:tc>
          <w:tcPr>
            <w:tcW w:w="233" w:type="pct"/>
            <w:vMerge w:val="restart"/>
            <w:textDirection w:val="btLr"/>
            <w:vAlign w:val="center"/>
          </w:tcPr>
          <w:p w:rsidR="00462E9D" w:rsidRPr="00EE2ECD" w:rsidRDefault="00462E9D"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vAlign w:val="center"/>
          </w:tcPr>
          <w:p w:rsidR="00462E9D" w:rsidRDefault="00462E9D"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462E9D" w:rsidRPr="00E94DB1" w:rsidRDefault="00462E9D"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462E9D" w:rsidRPr="00E94DB1" w:rsidRDefault="00462E9D"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vAlign w:val="center"/>
          </w:tcPr>
          <w:p w:rsidR="00462E9D" w:rsidRDefault="00462E9D"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462E9D" w:rsidRDefault="00462E9D"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462E9D" w:rsidRPr="008F3D96" w:rsidRDefault="00462E9D"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extDirection w:val="btLr"/>
            <w:vAlign w:val="center"/>
          </w:tcPr>
          <w:p w:rsidR="00462E9D" w:rsidRPr="008F3D96" w:rsidRDefault="00462E9D"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462E9D" w:rsidRPr="000A3252" w:rsidTr="00EB4CB2">
        <w:trPr>
          <w:cantSplit/>
          <w:trHeight w:val="987"/>
          <w:tblHeader/>
        </w:trPr>
        <w:tc>
          <w:tcPr>
            <w:tcW w:w="1640" w:type="pct"/>
            <w:vMerge/>
            <w:vAlign w:val="center"/>
          </w:tcPr>
          <w:p w:rsidR="00462E9D" w:rsidRPr="000A3252" w:rsidRDefault="00462E9D" w:rsidP="008F3D96">
            <w:pPr>
              <w:rPr>
                <w:rStyle w:val="FontStyle31"/>
                <w:rFonts w:ascii="Times New Roman" w:hAnsi="Times New Roman"/>
                <w:sz w:val="24"/>
                <w:szCs w:val="24"/>
                <w:lang w:val="ru-RU"/>
              </w:rPr>
            </w:pPr>
          </w:p>
        </w:tc>
        <w:tc>
          <w:tcPr>
            <w:tcW w:w="143" w:type="pct"/>
            <w:vMerge/>
            <w:vAlign w:val="center"/>
          </w:tcPr>
          <w:p w:rsidR="00462E9D" w:rsidRPr="000A3252" w:rsidRDefault="00462E9D" w:rsidP="008F3D96">
            <w:pPr>
              <w:rPr>
                <w:rStyle w:val="FontStyle25"/>
                <w:i w:val="0"/>
                <w:sz w:val="24"/>
                <w:szCs w:val="24"/>
                <w:lang w:val="ru-RU"/>
              </w:rPr>
            </w:pPr>
          </w:p>
        </w:tc>
        <w:tc>
          <w:tcPr>
            <w:tcW w:w="187" w:type="pct"/>
            <w:textDirection w:val="btLr"/>
            <w:vAlign w:val="center"/>
          </w:tcPr>
          <w:p w:rsidR="00462E9D" w:rsidRPr="000A3252" w:rsidRDefault="00462E9D" w:rsidP="008F3D96">
            <w:pPr>
              <w:pStyle w:val="Style14"/>
              <w:widowControl/>
              <w:ind w:firstLine="0"/>
              <w:jc w:val="center"/>
            </w:pPr>
            <w:r w:rsidRPr="000A3252">
              <w:t>лекции</w:t>
            </w:r>
          </w:p>
        </w:tc>
        <w:tc>
          <w:tcPr>
            <w:tcW w:w="186" w:type="pct"/>
            <w:textDirection w:val="btLr"/>
          </w:tcPr>
          <w:p w:rsidR="00462E9D" w:rsidRPr="00C17915" w:rsidRDefault="00462E9D" w:rsidP="00EE2ECD">
            <w:pPr>
              <w:pStyle w:val="Style14"/>
              <w:widowControl/>
              <w:ind w:firstLine="0"/>
              <w:jc w:val="center"/>
            </w:pPr>
            <w:r w:rsidRPr="00C17915">
              <w:t>лаборат.</w:t>
            </w:r>
          </w:p>
          <w:p w:rsidR="00462E9D" w:rsidRPr="00C45CAB" w:rsidRDefault="00462E9D" w:rsidP="00EE2ECD">
            <w:pPr>
              <w:pStyle w:val="Style14"/>
              <w:widowControl/>
              <w:ind w:left="113" w:firstLine="0"/>
              <w:rPr>
                <w:highlight w:val="yellow"/>
              </w:rPr>
            </w:pPr>
            <w:r w:rsidRPr="00C17915">
              <w:t>занятия</w:t>
            </w:r>
          </w:p>
        </w:tc>
        <w:tc>
          <w:tcPr>
            <w:tcW w:w="186" w:type="pct"/>
            <w:textDirection w:val="btLr"/>
            <w:vAlign w:val="center"/>
          </w:tcPr>
          <w:p w:rsidR="00462E9D" w:rsidRPr="000A3252" w:rsidRDefault="00462E9D" w:rsidP="008F3D96">
            <w:pPr>
              <w:pStyle w:val="Style14"/>
              <w:widowControl/>
              <w:ind w:firstLine="0"/>
              <w:jc w:val="center"/>
            </w:pPr>
            <w:r w:rsidRPr="000A3252">
              <w:t>практич. занят</w:t>
            </w:r>
          </w:p>
        </w:tc>
        <w:tc>
          <w:tcPr>
            <w:tcW w:w="233" w:type="pct"/>
            <w:vMerge/>
            <w:textDirection w:val="btLr"/>
            <w:vAlign w:val="center"/>
          </w:tcPr>
          <w:p w:rsidR="00462E9D" w:rsidRPr="000A3252" w:rsidRDefault="00462E9D" w:rsidP="00E94DB1">
            <w:pPr>
              <w:pStyle w:val="Style14"/>
              <w:widowControl/>
              <w:ind w:firstLine="0"/>
            </w:pPr>
          </w:p>
        </w:tc>
        <w:tc>
          <w:tcPr>
            <w:tcW w:w="1119" w:type="pct"/>
            <w:vMerge/>
            <w:vAlign w:val="center"/>
          </w:tcPr>
          <w:p w:rsidR="00462E9D" w:rsidRPr="000A3252" w:rsidRDefault="00462E9D" w:rsidP="008F3D96">
            <w:pPr>
              <w:rPr>
                <w:rStyle w:val="FontStyle32"/>
                <w:i w:val="0"/>
                <w:iCs w:val="0"/>
                <w:sz w:val="24"/>
                <w:szCs w:val="24"/>
              </w:rPr>
            </w:pPr>
          </w:p>
        </w:tc>
        <w:tc>
          <w:tcPr>
            <w:tcW w:w="891" w:type="pct"/>
            <w:vMerge/>
            <w:vAlign w:val="center"/>
          </w:tcPr>
          <w:p w:rsidR="00462E9D" w:rsidRPr="000A3252" w:rsidRDefault="00462E9D" w:rsidP="008F3D96">
            <w:pPr>
              <w:rPr>
                <w:rStyle w:val="FontStyle32"/>
                <w:i w:val="0"/>
                <w:iCs w:val="0"/>
                <w:sz w:val="24"/>
                <w:szCs w:val="24"/>
              </w:rPr>
            </w:pPr>
          </w:p>
        </w:tc>
        <w:tc>
          <w:tcPr>
            <w:tcW w:w="415" w:type="pct"/>
            <w:vMerge/>
            <w:vAlign w:val="center"/>
          </w:tcPr>
          <w:p w:rsidR="00462E9D" w:rsidRPr="000A3252" w:rsidRDefault="00462E9D" w:rsidP="008F3D96">
            <w:pPr>
              <w:rPr>
                <w:rStyle w:val="FontStyle31"/>
                <w:rFonts w:ascii="Times New Roman" w:hAnsi="Times New Roman"/>
                <w:sz w:val="24"/>
                <w:szCs w:val="24"/>
              </w:rPr>
            </w:pPr>
          </w:p>
        </w:tc>
      </w:tr>
      <w:tr w:rsidR="00462E9D" w:rsidRPr="008F3D96" w:rsidTr="00EB4CB2">
        <w:trPr>
          <w:trHeight w:val="268"/>
        </w:trPr>
        <w:tc>
          <w:tcPr>
            <w:tcW w:w="1640" w:type="pct"/>
          </w:tcPr>
          <w:p w:rsidR="00462E9D" w:rsidRPr="000A3252" w:rsidRDefault="00462E9D" w:rsidP="00385DE6">
            <w:pPr>
              <w:pStyle w:val="Style14"/>
              <w:widowControl/>
              <w:tabs>
                <w:tab w:val="left" w:pos="435"/>
              </w:tabs>
              <w:ind w:firstLine="0"/>
              <w:rPr>
                <w:b/>
              </w:rPr>
            </w:pPr>
            <w:r>
              <w:rPr>
                <w:b/>
              </w:rPr>
              <w:t xml:space="preserve">Раздел </w:t>
            </w:r>
            <w:r w:rsidRPr="000A3252">
              <w:rPr>
                <w:b/>
              </w:rPr>
              <w:t xml:space="preserve">1. </w:t>
            </w:r>
            <w:r w:rsidRPr="00C00674">
              <w:rPr>
                <w:b/>
              </w:rPr>
              <w:t>Язык и речь</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p>
        </w:tc>
        <w:tc>
          <w:tcPr>
            <w:tcW w:w="186" w:type="pct"/>
          </w:tcPr>
          <w:p w:rsidR="00462E9D" w:rsidRPr="00C45CAB" w:rsidRDefault="00462E9D" w:rsidP="00C45A53">
            <w:pPr>
              <w:pStyle w:val="Style14"/>
              <w:widowControl/>
              <w:ind w:firstLine="0"/>
              <w:jc w:val="left"/>
              <w:rPr>
                <w:color w:val="C00000"/>
                <w:highlight w:val="yellow"/>
              </w:rP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rPr>
                <w:i/>
              </w:rPr>
            </w:pPr>
          </w:p>
        </w:tc>
      </w:tr>
      <w:tr w:rsidR="00462E9D" w:rsidRPr="00C358C8" w:rsidTr="00EB4CB2">
        <w:trPr>
          <w:trHeight w:val="2227"/>
        </w:trPr>
        <w:tc>
          <w:tcPr>
            <w:tcW w:w="1640" w:type="pct"/>
          </w:tcPr>
          <w:p w:rsidR="00462E9D" w:rsidRPr="000A3252" w:rsidRDefault="00462E9D"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3C08EC" w:rsidRDefault="00462E9D" w:rsidP="008F3D96">
            <w:pPr>
              <w:pStyle w:val="Style14"/>
              <w:widowControl/>
              <w:ind w:firstLine="0"/>
              <w:jc w:val="center"/>
            </w:pPr>
            <w:r>
              <w:t>4</w:t>
            </w:r>
          </w:p>
        </w:tc>
        <w:tc>
          <w:tcPr>
            <w:tcW w:w="233" w:type="pct"/>
          </w:tcPr>
          <w:p w:rsidR="00462E9D" w:rsidRPr="000A3252" w:rsidRDefault="00B61AD6" w:rsidP="008F3D96">
            <w:pPr>
              <w:pStyle w:val="Style14"/>
              <w:widowControl/>
              <w:ind w:firstLine="0"/>
              <w:jc w:val="center"/>
            </w:pPr>
            <w:r>
              <w:t>10</w:t>
            </w:r>
          </w:p>
        </w:tc>
        <w:tc>
          <w:tcPr>
            <w:tcW w:w="1119" w:type="pct"/>
          </w:tcPr>
          <w:p w:rsidR="00462E9D" w:rsidRPr="000A3252" w:rsidRDefault="00462E9D" w:rsidP="005975EC">
            <w:pPr>
              <w:pStyle w:val="Style14"/>
              <w:widowControl/>
              <w:ind w:firstLine="0"/>
              <w:jc w:val="left"/>
            </w:pPr>
            <w:r>
              <w:rPr>
                <w:color w:val="000000"/>
              </w:rPr>
              <w:t>Р</w:t>
            </w:r>
            <w:r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Pr>
          <w:p w:rsidR="00462E9D" w:rsidRPr="000A3252" w:rsidRDefault="00462E9D" w:rsidP="005975EC">
            <w:pPr>
              <w:pStyle w:val="Style14"/>
              <w:widowControl/>
              <w:ind w:firstLine="0"/>
              <w:jc w:val="left"/>
            </w:pPr>
            <w:r w:rsidRPr="00C84239">
              <w:rPr>
                <w:color w:val="000000"/>
              </w:rPr>
              <w:t>Экспресс-опрос на лекции. Тестирование</w:t>
            </w:r>
          </w:p>
        </w:tc>
        <w:tc>
          <w:tcPr>
            <w:tcW w:w="415" w:type="pct"/>
          </w:tcPr>
          <w:p w:rsidR="00481244" w:rsidRPr="001B5800" w:rsidRDefault="00481244" w:rsidP="00481244">
            <w:pPr>
              <w:pStyle w:val="Style14"/>
              <w:widowControl/>
              <w:ind w:firstLine="0"/>
              <w:jc w:val="left"/>
              <w:rPr>
                <w:i/>
              </w:rPr>
            </w:pPr>
            <w:r w:rsidRPr="001B5800">
              <w:rPr>
                <w:i/>
              </w:rPr>
              <w:t>ОК-4- зув ОК-5- зув</w:t>
            </w:r>
          </w:p>
          <w:p w:rsidR="00481244" w:rsidRPr="001B5800" w:rsidRDefault="00481244" w:rsidP="00481244">
            <w:pPr>
              <w:pStyle w:val="Style14"/>
              <w:widowControl/>
              <w:ind w:firstLine="0"/>
              <w:jc w:val="left"/>
              <w:rPr>
                <w:i/>
              </w:rPr>
            </w:pPr>
            <w:r w:rsidRPr="001B5800">
              <w:rPr>
                <w:i/>
              </w:rPr>
              <w:t>ОПК-5-зув</w:t>
            </w:r>
          </w:p>
          <w:p w:rsidR="00462E9D" w:rsidRPr="000A3252" w:rsidRDefault="00481244" w:rsidP="00481244">
            <w:pPr>
              <w:pStyle w:val="Style14"/>
              <w:widowControl/>
              <w:ind w:firstLine="0"/>
              <w:jc w:val="left"/>
            </w:pPr>
            <w:r w:rsidRPr="001B5800">
              <w:rPr>
                <w:i/>
              </w:rPr>
              <w:t>ПК-13- зув</w:t>
            </w: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разделу</w:t>
            </w:r>
          </w:p>
        </w:tc>
        <w:tc>
          <w:tcPr>
            <w:tcW w:w="143" w:type="pct"/>
          </w:tcPr>
          <w:p w:rsidR="00462E9D" w:rsidRPr="00BD24F4" w:rsidRDefault="00462E9D" w:rsidP="008F3D96">
            <w:pPr>
              <w:pStyle w:val="Style14"/>
              <w:widowControl/>
              <w:ind w:firstLine="0"/>
              <w:jc w:val="center"/>
              <w:rPr>
                <w:b/>
              </w:rPr>
            </w:pPr>
            <w:r w:rsidRPr="00BD24F4">
              <w:rPr>
                <w:b/>
              </w:rPr>
              <w:t>2</w:t>
            </w:r>
          </w:p>
        </w:tc>
        <w:tc>
          <w:tcPr>
            <w:tcW w:w="187" w:type="pct"/>
          </w:tcPr>
          <w:p w:rsidR="00462E9D" w:rsidRPr="000A3252" w:rsidRDefault="00462E9D" w:rsidP="008F3D96">
            <w:pPr>
              <w:pStyle w:val="Style14"/>
              <w:widowControl/>
              <w:ind w:firstLine="0"/>
              <w:jc w:val="center"/>
              <w:rPr>
                <w:b/>
              </w:rPr>
            </w:pPr>
            <w:r>
              <w:rPr>
                <w:b/>
              </w:rPr>
              <w:t>2</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rPr>
                <w:b/>
              </w:rPr>
            </w:pPr>
            <w:r>
              <w:rPr>
                <w:b/>
              </w:rPr>
              <w:t>4</w:t>
            </w:r>
          </w:p>
        </w:tc>
        <w:tc>
          <w:tcPr>
            <w:tcW w:w="233" w:type="pct"/>
          </w:tcPr>
          <w:p w:rsidR="00462E9D" w:rsidRPr="000A3252" w:rsidRDefault="00B61AD6" w:rsidP="008F3D96">
            <w:pPr>
              <w:pStyle w:val="Style14"/>
              <w:widowControl/>
              <w:ind w:firstLine="0"/>
              <w:jc w:val="center"/>
              <w:rPr>
                <w:b/>
              </w:rPr>
            </w:pPr>
            <w:r>
              <w:rPr>
                <w:b/>
              </w:rPr>
              <w:t>10</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p>
        </w:tc>
        <w:tc>
          <w:tcPr>
            <w:tcW w:w="415" w:type="pct"/>
          </w:tcPr>
          <w:p w:rsidR="00462E9D" w:rsidRPr="000A3252" w:rsidRDefault="00462E9D" w:rsidP="008F3D96">
            <w:pPr>
              <w:pStyle w:val="Style14"/>
              <w:widowControl/>
              <w:ind w:firstLine="0"/>
              <w:jc w:val="left"/>
              <w:rPr>
                <w:b/>
              </w:rPr>
            </w:pPr>
          </w:p>
        </w:tc>
      </w:tr>
      <w:tr w:rsidR="00462E9D" w:rsidRPr="00836EE0" w:rsidTr="00EB4CB2">
        <w:trPr>
          <w:trHeight w:val="70"/>
        </w:trPr>
        <w:tc>
          <w:tcPr>
            <w:tcW w:w="1640" w:type="pct"/>
          </w:tcPr>
          <w:p w:rsidR="00462E9D" w:rsidRPr="000A3252" w:rsidRDefault="00462E9D" w:rsidP="00385DE6">
            <w:pPr>
              <w:pStyle w:val="Style14"/>
              <w:ind w:firstLine="0"/>
            </w:pPr>
            <w:r w:rsidRPr="000A3252">
              <w:rPr>
                <w:b/>
              </w:rPr>
              <w:t xml:space="preserve">Раздел 2. </w:t>
            </w:r>
            <w:r w:rsidRPr="00C00674">
              <w:rPr>
                <w:b/>
              </w:rPr>
              <w:t>Культура речи</w:t>
            </w:r>
          </w:p>
        </w:tc>
        <w:tc>
          <w:tcPr>
            <w:tcW w:w="143" w:type="pct"/>
          </w:tcPr>
          <w:p w:rsidR="00462E9D" w:rsidRPr="007C366F" w:rsidRDefault="00462E9D" w:rsidP="008F3D96">
            <w:pPr>
              <w:pStyle w:val="Style14"/>
              <w:widowControl/>
              <w:ind w:firstLine="0"/>
              <w:jc w:val="center"/>
            </w:pPr>
          </w:p>
        </w:tc>
        <w:tc>
          <w:tcPr>
            <w:tcW w:w="187"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C84239" w:rsidRDefault="00462E9D" w:rsidP="008F3D96">
            <w:pPr>
              <w:pStyle w:val="Style14"/>
              <w:widowControl/>
              <w:ind w:firstLine="0"/>
              <w:jc w:val="left"/>
              <w:rPr>
                <w:color w:val="000000"/>
              </w:rPr>
            </w:pPr>
          </w:p>
        </w:tc>
        <w:tc>
          <w:tcPr>
            <w:tcW w:w="415" w:type="pct"/>
          </w:tcPr>
          <w:p w:rsidR="00462E9D" w:rsidRPr="000A3252" w:rsidRDefault="00462E9D" w:rsidP="008F3D96">
            <w:pPr>
              <w:pStyle w:val="Style14"/>
              <w:widowControl/>
              <w:ind w:firstLine="0"/>
              <w:jc w:val="left"/>
            </w:pPr>
          </w:p>
        </w:tc>
      </w:tr>
      <w:tr w:rsidR="00462E9D" w:rsidRPr="00443ECB" w:rsidTr="00EB4CB2">
        <w:trPr>
          <w:trHeight w:val="499"/>
        </w:trPr>
        <w:tc>
          <w:tcPr>
            <w:tcW w:w="1640" w:type="pct"/>
          </w:tcPr>
          <w:p w:rsidR="00462E9D" w:rsidRPr="00C00674" w:rsidRDefault="00462E9D"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r w:rsidR="00C93804">
              <w:rPr>
                <w:lang w:val="en-US"/>
              </w:rPr>
              <w:t>/2</w:t>
            </w:r>
            <w:r w:rsidR="00C93804">
              <w:t>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AB5E3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xml:space="preserve">, </w:t>
            </w:r>
            <w:r w:rsidRPr="00DE06AA">
              <w:t>с научной и учебной литературой</w:t>
            </w:r>
            <w:r>
              <w:t>.</w:t>
            </w:r>
          </w:p>
        </w:tc>
        <w:tc>
          <w:tcPr>
            <w:tcW w:w="891" w:type="pct"/>
          </w:tcPr>
          <w:p w:rsidR="00462E9D" w:rsidRPr="00C84239" w:rsidRDefault="00462E9D" w:rsidP="00C84239">
            <w:pPr>
              <w:pStyle w:val="Style14"/>
              <w:widowControl/>
              <w:ind w:firstLine="0"/>
              <w:jc w:val="left"/>
              <w:rPr>
                <w:color w:val="000000"/>
              </w:rPr>
            </w:pPr>
            <w:r w:rsidRPr="00C84239">
              <w:rPr>
                <w:color w:val="000000"/>
              </w:rPr>
              <w:t>Экспресс-опрос на лекции. Выступление на практическом занятии</w:t>
            </w:r>
          </w:p>
        </w:tc>
        <w:tc>
          <w:tcPr>
            <w:tcW w:w="415" w:type="pct"/>
          </w:tcPr>
          <w:p w:rsidR="00481244" w:rsidRPr="001B5800" w:rsidRDefault="00481244" w:rsidP="00481244">
            <w:pPr>
              <w:pStyle w:val="Style14"/>
              <w:widowControl/>
              <w:ind w:firstLine="0"/>
              <w:jc w:val="left"/>
              <w:rPr>
                <w:i/>
              </w:rPr>
            </w:pPr>
            <w:r w:rsidRPr="001B5800">
              <w:rPr>
                <w:i/>
              </w:rPr>
              <w:t>ОК-4- зув ОК-5- зув</w:t>
            </w:r>
          </w:p>
          <w:p w:rsidR="00481244" w:rsidRPr="001B5800" w:rsidRDefault="00481244" w:rsidP="00481244">
            <w:pPr>
              <w:pStyle w:val="Style14"/>
              <w:widowControl/>
              <w:ind w:firstLine="0"/>
              <w:jc w:val="left"/>
              <w:rPr>
                <w:i/>
              </w:rPr>
            </w:pPr>
            <w:r w:rsidRPr="001B5800">
              <w:rPr>
                <w:i/>
              </w:rPr>
              <w:t>ОПК-5-зув</w:t>
            </w:r>
          </w:p>
          <w:p w:rsidR="00462E9D" w:rsidRPr="000A3252" w:rsidRDefault="00481244" w:rsidP="00481244">
            <w:pPr>
              <w:pStyle w:val="Style14"/>
              <w:widowControl/>
              <w:ind w:firstLine="0"/>
              <w:jc w:val="left"/>
              <w:rPr>
                <w:rStyle w:val="FontStyle31"/>
              </w:rPr>
            </w:pPr>
            <w:r w:rsidRPr="001B5800">
              <w:rPr>
                <w:i/>
              </w:rPr>
              <w:t>ПК-13- зув</w:t>
            </w:r>
          </w:p>
        </w:tc>
      </w:tr>
      <w:tr w:rsidR="00462E9D" w:rsidRPr="00C358C8" w:rsidTr="00EB4CB2">
        <w:trPr>
          <w:trHeight w:val="499"/>
        </w:trPr>
        <w:tc>
          <w:tcPr>
            <w:tcW w:w="1640" w:type="pct"/>
          </w:tcPr>
          <w:p w:rsidR="00462E9D" w:rsidRPr="00C00674" w:rsidRDefault="00462E9D" w:rsidP="00813ED7">
            <w:pPr>
              <w:pStyle w:val="Style14"/>
              <w:widowControl/>
              <w:ind w:firstLine="0"/>
            </w:pPr>
            <w:r w:rsidRPr="00C00674">
              <w:t xml:space="preserve">2.2. Языковая норма, ее роль в становлении и функционировании литературного языка. </w:t>
            </w:r>
            <w:r w:rsidRPr="00C00674">
              <w:lastRenderedPageBreak/>
              <w:t>Нормы в СРЛЯ – показатель чистоты, правильности и точности речи.</w:t>
            </w:r>
          </w:p>
        </w:tc>
        <w:tc>
          <w:tcPr>
            <w:tcW w:w="143" w:type="pct"/>
          </w:tcPr>
          <w:p w:rsidR="00462E9D" w:rsidRPr="000A3252" w:rsidRDefault="00462E9D" w:rsidP="008F3D96">
            <w:pPr>
              <w:pStyle w:val="Style14"/>
              <w:widowControl/>
              <w:ind w:firstLine="0"/>
              <w:jc w:val="center"/>
            </w:pPr>
            <w:r>
              <w:lastRenderedPageBreak/>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BD24F4">
            <w:pPr>
              <w:pStyle w:val="Default"/>
            </w:pPr>
            <w:r>
              <w:t>Р</w:t>
            </w:r>
            <w:r w:rsidRPr="00DE06AA">
              <w:t>абота со словарем</w:t>
            </w:r>
            <w:r>
              <w:t xml:space="preserve">, </w:t>
            </w:r>
            <w:r w:rsidRPr="00DE06AA">
              <w:t xml:space="preserve"> работа с интернет</w:t>
            </w:r>
            <w:r>
              <w:t xml:space="preserve"> –</w:t>
            </w:r>
            <w:r w:rsidRPr="00DE06AA">
              <w:t xml:space="preserve"> источниками</w:t>
            </w:r>
            <w:r>
              <w:t xml:space="preserve">. </w:t>
            </w:r>
          </w:p>
        </w:tc>
        <w:tc>
          <w:tcPr>
            <w:tcW w:w="891" w:type="pct"/>
          </w:tcPr>
          <w:p w:rsidR="00462E9D" w:rsidRPr="000A3252" w:rsidRDefault="00462E9D" w:rsidP="008F3D96">
            <w:pPr>
              <w:pStyle w:val="Default"/>
              <w:rPr>
                <w:color w:val="auto"/>
              </w:rPr>
            </w:pPr>
            <w:r w:rsidRPr="00C84239">
              <w:t>Экспресс-опрос на</w:t>
            </w:r>
            <w:r>
              <w:rPr>
                <w:rFonts w:ascii="TimesNewRomanPSMT" w:hAnsi="TimesNewRomanPSMT"/>
              </w:rPr>
              <w:t xml:space="preserve"> лекции.</w:t>
            </w:r>
            <w:r>
              <w:t xml:space="preserve"> </w:t>
            </w:r>
            <w:r>
              <w:lastRenderedPageBreak/>
              <w:t>Выступление на практическом занятии</w:t>
            </w:r>
          </w:p>
        </w:tc>
        <w:tc>
          <w:tcPr>
            <w:tcW w:w="415" w:type="pct"/>
          </w:tcPr>
          <w:p w:rsidR="00481244" w:rsidRPr="001B5800" w:rsidRDefault="00481244" w:rsidP="00481244">
            <w:pPr>
              <w:pStyle w:val="Style14"/>
              <w:widowControl/>
              <w:ind w:firstLine="0"/>
              <w:jc w:val="left"/>
              <w:rPr>
                <w:i/>
              </w:rPr>
            </w:pPr>
            <w:r w:rsidRPr="001B5800">
              <w:rPr>
                <w:i/>
              </w:rPr>
              <w:lastRenderedPageBreak/>
              <w:t>ОК-4- зув ОК-5- зув</w:t>
            </w:r>
          </w:p>
          <w:p w:rsidR="00481244" w:rsidRPr="001B5800" w:rsidRDefault="00481244" w:rsidP="00481244">
            <w:pPr>
              <w:pStyle w:val="Style14"/>
              <w:widowControl/>
              <w:ind w:firstLine="0"/>
              <w:jc w:val="left"/>
              <w:rPr>
                <w:i/>
              </w:rPr>
            </w:pPr>
            <w:r w:rsidRPr="001B5800">
              <w:rPr>
                <w:i/>
              </w:rPr>
              <w:lastRenderedPageBreak/>
              <w:t>ОПК-5-зув</w:t>
            </w:r>
          </w:p>
          <w:p w:rsidR="00462E9D" w:rsidRPr="000A3252" w:rsidRDefault="00481244" w:rsidP="00481244">
            <w:pPr>
              <w:pStyle w:val="Style14"/>
              <w:widowControl/>
              <w:ind w:firstLine="0"/>
              <w:jc w:val="left"/>
              <w:rPr>
                <w:rStyle w:val="FontStyle31"/>
              </w:rPr>
            </w:pPr>
            <w:r w:rsidRPr="001B5800">
              <w:rPr>
                <w:i/>
              </w:rPr>
              <w:t>ПК-13- зув</w:t>
            </w:r>
          </w:p>
        </w:tc>
      </w:tr>
      <w:tr w:rsidR="00462E9D" w:rsidRPr="00C358C8" w:rsidTr="00EB4CB2">
        <w:trPr>
          <w:trHeight w:val="499"/>
        </w:trPr>
        <w:tc>
          <w:tcPr>
            <w:tcW w:w="1640" w:type="pct"/>
          </w:tcPr>
          <w:p w:rsidR="00462E9D" w:rsidRPr="000A3252" w:rsidRDefault="00462E9D" w:rsidP="008F3D96">
            <w:pPr>
              <w:pStyle w:val="Style14"/>
              <w:widowControl/>
              <w:ind w:firstLine="0"/>
            </w:pPr>
            <w:r>
              <w:lastRenderedPageBreak/>
              <w:t xml:space="preserve"> </w:t>
            </w:r>
            <w:r w:rsidRPr="00C00674">
              <w:t>2.3. Основные направления совершенствования навыков грамотного письма и говорения.</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16</w:t>
            </w:r>
            <w:r w:rsidR="00ED5596">
              <w:rPr>
                <w:lang w:val="en-US"/>
              </w:rPr>
              <w:t>/</w:t>
            </w:r>
            <w:r w:rsidR="003C08EC">
              <w:t>2</w:t>
            </w:r>
            <w:r w:rsidR="00ED5596">
              <w:t>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Pr="000A3252" w:rsidRDefault="00462E9D" w:rsidP="008F3D96">
            <w:pPr>
              <w:pStyle w:val="Default"/>
              <w:rPr>
                <w:rStyle w:val="FontStyle31"/>
              </w:rPr>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F3D96">
            <w:pPr>
              <w:pStyle w:val="Default"/>
              <w:rPr>
                <w:rStyle w:val="FontStyle31"/>
              </w:rPr>
            </w:pPr>
            <w:r>
              <w:t>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Pr="000A3252" w:rsidRDefault="00462E9D" w:rsidP="008F3D96">
            <w:pPr>
              <w:pStyle w:val="Style14"/>
              <w:widowControl/>
              <w:ind w:firstLine="0"/>
            </w:pPr>
            <w:r w:rsidRPr="000A3252">
              <w:rPr>
                <w:b/>
              </w:rPr>
              <w:t>Итого по разделу</w:t>
            </w:r>
          </w:p>
        </w:tc>
        <w:tc>
          <w:tcPr>
            <w:tcW w:w="143" w:type="pct"/>
          </w:tcPr>
          <w:p w:rsidR="00462E9D" w:rsidRPr="001A551B" w:rsidRDefault="00462E9D" w:rsidP="008F3D96">
            <w:pPr>
              <w:pStyle w:val="Style14"/>
              <w:widowControl/>
              <w:ind w:firstLine="0"/>
              <w:jc w:val="center"/>
              <w:rPr>
                <w:b/>
              </w:rPr>
            </w:pPr>
            <w:r>
              <w:rPr>
                <w:b/>
              </w:rPr>
              <w:t>2</w:t>
            </w:r>
          </w:p>
        </w:tc>
        <w:tc>
          <w:tcPr>
            <w:tcW w:w="187" w:type="pct"/>
          </w:tcPr>
          <w:p w:rsidR="00462E9D" w:rsidRPr="001A551B" w:rsidRDefault="00462E9D" w:rsidP="008F3D96">
            <w:pPr>
              <w:pStyle w:val="Style14"/>
              <w:widowControl/>
              <w:ind w:firstLine="0"/>
              <w:jc w:val="center"/>
              <w:rPr>
                <w:b/>
              </w:rPr>
            </w:pPr>
            <w:r>
              <w:rPr>
                <w:b/>
              </w:rPr>
              <w:t>6</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ED5596" w:rsidRDefault="00462E9D" w:rsidP="008F3D96">
            <w:pPr>
              <w:pStyle w:val="Style14"/>
              <w:widowControl/>
              <w:ind w:firstLine="0"/>
              <w:jc w:val="center"/>
              <w:rPr>
                <w:b/>
              </w:rPr>
            </w:pPr>
            <w:r w:rsidRPr="00ED5596">
              <w:rPr>
                <w:b/>
              </w:rPr>
              <w:t>20</w:t>
            </w:r>
            <w:r w:rsidR="00ED5596" w:rsidRPr="00ED5596">
              <w:rPr>
                <w:b/>
                <w:lang w:val="en-US"/>
              </w:rPr>
              <w:t>/</w:t>
            </w:r>
            <w:r w:rsidR="00C93804">
              <w:rPr>
                <w:b/>
              </w:rPr>
              <w:t>4</w:t>
            </w:r>
            <w:r w:rsidR="00ED5596" w:rsidRPr="00ED5596">
              <w:rPr>
                <w:b/>
              </w:rPr>
              <w:t>И</w:t>
            </w:r>
          </w:p>
        </w:tc>
        <w:tc>
          <w:tcPr>
            <w:tcW w:w="233" w:type="pct"/>
          </w:tcPr>
          <w:p w:rsidR="00462E9D" w:rsidRPr="001A551B" w:rsidRDefault="00B61AD6" w:rsidP="008F3D96">
            <w:pPr>
              <w:pStyle w:val="Style14"/>
              <w:widowControl/>
              <w:ind w:firstLine="0"/>
              <w:jc w:val="center"/>
              <w:rPr>
                <w:b/>
              </w:rPr>
            </w:pPr>
            <w:r>
              <w:rPr>
                <w:b/>
              </w:rPr>
              <w:t>30</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BB7D05" w:rsidTr="00EB4CB2">
        <w:trPr>
          <w:trHeight w:val="499"/>
        </w:trPr>
        <w:tc>
          <w:tcPr>
            <w:tcW w:w="1640" w:type="pct"/>
          </w:tcPr>
          <w:p w:rsidR="00462E9D" w:rsidRDefault="00462E9D" w:rsidP="008F3D96">
            <w:pPr>
              <w:pStyle w:val="Style14"/>
              <w:widowControl/>
              <w:ind w:firstLine="0"/>
              <w:rPr>
                <w:rFonts w:ascii="TimesNewRomanPS-BoldMT" w:hAnsi="TimesNewRomanPS-BoldMT"/>
                <w:b/>
                <w:bCs/>
                <w:color w:val="000000"/>
              </w:rPr>
            </w:pPr>
            <w:r>
              <w:rPr>
                <w:b/>
              </w:rPr>
              <w:t>Раздел 3</w:t>
            </w:r>
            <w:r w:rsidRPr="000A3252">
              <w:rPr>
                <w:b/>
              </w:rPr>
              <w:t>.</w:t>
            </w:r>
            <w:r>
              <w:rPr>
                <w:rFonts w:ascii="TimesNewRomanPS-BoldMT" w:hAnsi="TimesNewRomanPS-BoldMT"/>
                <w:b/>
                <w:bCs/>
                <w:color w:val="000000"/>
              </w:rPr>
              <w:t xml:space="preserve"> </w:t>
            </w:r>
            <w:r w:rsidRPr="00C00674">
              <w:rPr>
                <w:b/>
              </w:rPr>
              <w:t>Стили современного русского литературного языка</w:t>
            </w:r>
          </w:p>
          <w:p w:rsidR="00462E9D" w:rsidRPr="000A3252" w:rsidRDefault="00462E9D" w:rsidP="008F3D96">
            <w:pPr>
              <w:pStyle w:val="Style14"/>
              <w:widowControl/>
              <w:ind w:firstLine="0"/>
              <w:rPr>
                <w:b/>
              </w:rPr>
            </w:pPr>
            <w:r>
              <w:rPr>
                <w:rFonts w:ascii="TimesNewRomanPS-BoldMT" w:hAnsi="TimesNewRomanPS-BoldMT"/>
                <w:b/>
                <w:bCs/>
                <w:color w:val="000000"/>
              </w:rPr>
              <w:t xml:space="preserve"> </w:t>
            </w:r>
          </w:p>
        </w:tc>
        <w:tc>
          <w:tcPr>
            <w:tcW w:w="143" w:type="pct"/>
          </w:tcPr>
          <w:p w:rsidR="00462E9D" w:rsidRPr="000A3252" w:rsidRDefault="00462E9D" w:rsidP="008F3D96">
            <w:pPr>
              <w:pStyle w:val="Style14"/>
              <w:widowControl/>
              <w:ind w:firstLine="0"/>
              <w:jc w:val="center"/>
            </w:pPr>
          </w:p>
        </w:tc>
        <w:tc>
          <w:tcPr>
            <w:tcW w:w="187" w:type="pct"/>
          </w:tcPr>
          <w:p w:rsidR="00462E9D" w:rsidRPr="00034ED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pPr>
          </w:p>
        </w:tc>
        <w:tc>
          <w:tcPr>
            <w:tcW w:w="186" w:type="pct"/>
          </w:tcPr>
          <w:p w:rsidR="00462E9D" w:rsidRPr="00034ED2" w:rsidRDefault="00462E9D" w:rsidP="008F3D96">
            <w:pPr>
              <w:pStyle w:val="Style14"/>
              <w:widowControl/>
              <w:ind w:firstLine="0"/>
              <w:jc w:val="center"/>
              <w:rPr>
                <w:b/>
              </w:rP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443ECB" w:rsidTr="00EB4CB2">
        <w:trPr>
          <w:trHeight w:val="499"/>
        </w:trPr>
        <w:tc>
          <w:tcPr>
            <w:tcW w:w="1640" w:type="pct"/>
          </w:tcPr>
          <w:p w:rsidR="00462E9D" w:rsidRPr="00836EE0" w:rsidRDefault="00462E9D"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r w:rsidR="00ED5596">
              <w:rPr>
                <w:lang w:val="en-US"/>
              </w:rPr>
              <w:t>/</w:t>
            </w:r>
            <w:r w:rsidR="00ED5596">
              <w:t>2И</w:t>
            </w:r>
          </w:p>
        </w:tc>
        <w:tc>
          <w:tcPr>
            <w:tcW w:w="233" w:type="pct"/>
          </w:tcPr>
          <w:p w:rsidR="00462E9D" w:rsidRPr="000A3252" w:rsidRDefault="00E82C1B" w:rsidP="008F3D96">
            <w:pPr>
              <w:pStyle w:val="Style14"/>
              <w:widowControl/>
              <w:ind w:firstLine="0"/>
              <w:jc w:val="center"/>
            </w:pPr>
            <w:r>
              <w:rPr>
                <w:rStyle w:val="FontStyle18"/>
                <w:b w:val="0"/>
                <w:sz w:val="24"/>
                <w:szCs w:val="24"/>
              </w:rPr>
              <w:t>12</w:t>
            </w:r>
          </w:p>
        </w:tc>
        <w:tc>
          <w:tcPr>
            <w:tcW w:w="1119" w:type="pct"/>
          </w:tcPr>
          <w:p w:rsidR="00462E9D" w:rsidRDefault="00462E9D" w:rsidP="00836EE0">
            <w:pPr>
              <w:pStyle w:val="Default"/>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84239">
              <w:t xml:space="preserve"> </w:t>
            </w:r>
            <w:r w:rsidRPr="00803A49">
              <w:t>составление плана к теме</w:t>
            </w:r>
            <w:r w:rsidRPr="00C84239">
              <w:t>.</w:t>
            </w:r>
          </w:p>
        </w:tc>
        <w:tc>
          <w:tcPr>
            <w:tcW w:w="891" w:type="pct"/>
          </w:tcPr>
          <w:p w:rsidR="00462E9D" w:rsidRPr="00C84239" w:rsidRDefault="00462E9D" w:rsidP="00836EE0">
            <w:pPr>
              <w:pStyle w:val="Default"/>
            </w:pPr>
            <w:r w:rsidRPr="00C84239">
              <w:t xml:space="preserve">Экспресс-опрос на лекции. </w:t>
            </w:r>
            <w:r>
              <w:t xml:space="preserve"> Выступление на практическом занятии. Тестирование.</w:t>
            </w:r>
          </w:p>
        </w:tc>
        <w:tc>
          <w:tcPr>
            <w:tcW w:w="415" w:type="pct"/>
          </w:tcPr>
          <w:p w:rsidR="00481244" w:rsidRPr="001B5800" w:rsidRDefault="00481244" w:rsidP="00481244">
            <w:pPr>
              <w:pStyle w:val="Style14"/>
              <w:widowControl/>
              <w:ind w:firstLine="0"/>
              <w:jc w:val="left"/>
              <w:rPr>
                <w:i/>
              </w:rPr>
            </w:pPr>
            <w:r w:rsidRPr="001B5800">
              <w:rPr>
                <w:i/>
              </w:rPr>
              <w:t>ОК-4- зув ОК-5- зув</w:t>
            </w:r>
          </w:p>
          <w:p w:rsidR="00481244" w:rsidRPr="001B5800" w:rsidRDefault="00481244" w:rsidP="00481244">
            <w:pPr>
              <w:pStyle w:val="Style14"/>
              <w:widowControl/>
              <w:ind w:firstLine="0"/>
              <w:jc w:val="left"/>
              <w:rPr>
                <w:i/>
              </w:rPr>
            </w:pPr>
            <w:r w:rsidRPr="001B5800">
              <w:rPr>
                <w:i/>
              </w:rPr>
              <w:t>ОПК-5-зув</w:t>
            </w:r>
          </w:p>
          <w:p w:rsidR="00462E9D" w:rsidRPr="000A3252" w:rsidRDefault="00481244" w:rsidP="00481244">
            <w:pPr>
              <w:pStyle w:val="Style14"/>
              <w:widowControl/>
              <w:ind w:firstLine="0"/>
              <w:jc w:val="left"/>
              <w:rPr>
                <w:b/>
              </w:rPr>
            </w:pPr>
            <w:r w:rsidRPr="001B5800">
              <w:rPr>
                <w:i/>
              </w:rPr>
              <w:t>ПК-13- зув</w:t>
            </w:r>
          </w:p>
        </w:tc>
      </w:tr>
      <w:tr w:rsidR="00462E9D" w:rsidRPr="00261715" w:rsidTr="00EB4CB2">
        <w:trPr>
          <w:trHeight w:val="499"/>
        </w:trPr>
        <w:tc>
          <w:tcPr>
            <w:tcW w:w="1640" w:type="pct"/>
          </w:tcPr>
          <w:p w:rsidR="00462E9D" w:rsidRDefault="00462E9D" w:rsidP="008F3D96">
            <w:pPr>
              <w:pStyle w:val="Style14"/>
              <w:widowControl/>
              <w:ind w:firstLine="0"/>
            </w:pPr>
            <w:r w:rsidRPr="000A3252">
              <w:rPr>
                <w:b/>
              </w:rPr>
              <w:t>Итого по разделу</w:t>
            </w:r>
          </w:p>
        </w:tc>
        <w:tc>
          <w:tcPr>
            <w:tcW w:w="143" w:type="pct"/>
          </w:tcPr>
          <w:p w:rsidR="00462E9D" w:rsidRPr="00EB4CB2" w:rsidRDefault="00462E9D" w:rsidP="00FC6CE4">
            <w:pPr>
              <w:pStyle w:val="Style14"/>
              <w:widowControl/>
              <w:ind w:firstLine="0"/>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2</w:t>
            </w:r>
            <w:r w:rsidR="00ED5596" w:rsidRPr="00ED5596">
              <w:rPr>
                <w:b/>
                <w:lang w:val="en-US"/>
              </w:rPr>
              <w:t>/</w:t>
            </w:r>
            <w:r w:rsidR="00ED5596" w:rsidRPr="00ED5596">
              <w:rPr>
                <w:b/>
              </w:rPr>
              <w:t>2И</w:t>
            </w:r>
          </w:p>
        </w:tc>
        <w:tc>
          <w:tcPr>
            <w:tcW w:w="233" w:type="pct"/>
          </w:tcPr>
          <w:p w:rsidR="00462E9D" w:rsidRPr="0002252E" w:rsidRDefault="00E82C1B" w:rsidP="008F3D96">
            <w:pPr>
              <w:pStyle w:val="Style14"/>
              <w:widowControl/>
              <w:ind w:firstLine="0"/>
              <w:jc w:val="center"/>
            </w:pPr>
            <w:r>
              <w:rPr>
                <w:rStyle w:val="FontStyle18"/>
                <w:sz w:val="24"/>
                <w:szCs w:val="24"/>
              </w:rPr>
              <w:t>12</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261715" w:rsidTr="00EB4CB2">
        <w:trPr>
          <w:trHeight w:val="499"/>
        </w:trPr>
        <w:tc>
          <w:tcPr>
            <w:tcW w:w="1640" w:type="pct"/>
          </w:tcPr>
          <w:p w:rsidR="00462E9D" w:rsidRPr="00F82F41" w:rsidRDefault="00462E9D" w:rsidP="00F82F41">
            <w:pPr>
              <w:rPr>
                <w:rFonts w:ascii="Times New Roman" w:hAnsi="Times New Roman"/>
                <w:sz w:val="24"/>
                <w:szCs w:val="24"/>
                <w:lang w:val="ru-RU"/>
              </w:rPr>
            </w:pPr>
            <w:r w:rsidRPr="00F82F41">
              <w:rPr>
                <w:rFonts w:ascii="Times New Roman" w:hAnsi="Times New Roman"/>
                <w:b/>
                <w:sz w:val="24"/>
                <w:szCs w:val="24"/>
              </w:rPr>
              <w:t>Раздел 4. Культура научной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443ECB" w:rsidTr="00EB4CB2">
        <w:trPr>
          <w:trHeight w:val="499"/>
        </w:trPr>
        <w:tc>
          <w:tcPr>
            <w:tcW w:w="1640" w:type="pct"/>
          </w:tcPr>
          <w:p w:rsidR="00462E9D" w:rsidRPr="00836EE0" w:rsidRDefault="00462E9D" w:rsidP="00F82F41">
            <w:pPr>
              <w:pStyle w:val="Style14"/>
              <w:widowControl/>
              <w:ind w:firstLine="0"/>
            </w:pPr>
            <w:r>
              <w:t xml:space="preserve">4.1 </w:t>
            </w:r>
            <w:r w:rsidRPr="00C00674">
              <w:t xml:space="preserve">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C00674">
              <w:lastRenderedPageBreak/>
              <w:t>текстового материала.</w:t>
            </w:r>
          </w:p>
        </w:tc>
        <w:tc>
          <w:tcPr>
            <w:tcW w:w="143" w:type="pct"/>
          </w:tcPr>
          <w:p w:rsidR="00462E9D" w:rsidRPr="000A3252" w:rsidRDefault="00462E9D" w:rsidP="008F3D96">
            <w:pPr>
              <w:pStyle w:val="Style14"/>
              <w:widowControl/>
              <w:ind w:firstLine="0"/>
              <w:jc w:val="center"/>
            </w:pPr>
            <w:r>
              <w:lastRenderedPageBreak/>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4</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C84239" w:rsidRDefault="00462E9D" w:rsidP="00836EE0">
            <w:pPr>
              <w:pStyle w:val="Default"/>
            </w:pPr>
            <w:r w:rsidRPr="00C84239">
              <w:t xml:space="preserve">Экспресс-опрос на лекции. </w:t>
            </w:r>
            <w:r>
              <w:t xml:space="preserve"> Выступление на практическом занятии</w:t>
            </w:r>
          </w:p>
        </w:tc>
        <w:tc>
          <w:tcPr>
            <w:tcW w:w="415" w:type="pct"/>
          </w:tcPr>
          <w:p w:rsidR="00481244" w:rsidRPr="001B5800" w:rsidRDefault="00481244" w:rsidP="00481244">
            <w:pPr>
              <w:pStyle w:val="Style14"/>
              <w:widowControl/>
              <w:ind w:firstLine="0"/>
              <w:jc w:val="left"/>
              <w:rPr>
                <w:i/>
              </w:rPr>
            </w:pPr>
            <w:r w:rsidRPr="001B5800">
              <w:rPr>
                <w:i/>
              </w:rPr>
              <w:t>ОК-4- зув ОК-5- зув</w:t>
            </w:r>
          </w:p>
          <w:p w:rsidR="00481244" w:rsidRPr="001B5800" w:rsidRDefault="00481244" w:rsidP="00481244">
            <w:pPr>
              <w:pStyle w:val="Style14"/>
              <w:widowControl/>
              <w:ind w:firstLine="0"/>
              <w:jc w:val="left"/>
              <w:rPr>
                <w:i/>
              </w:rPr>
            </w:pPr>
            <w:r w:rsidRPr="001B5800">
              <w:rPr>
                <w:i/>
              </w:rPr>
              <w:t>ОПК-5-зув</w:t>
            </w:r>
          </w:p>
          <w:p w:rsidR="00462E9D" w:rsidRPr="000A3252" w:rsidRDefault="00481244" w:rsidP="00481244">
            <w:pPr>
              <w:pStyle w:val="Style14"/>
              <w:widowControl/>
              <w:ind w:firstLine="0"/>
              <w:jc w:val="left"/>
              <w:rPr>
                <w:b/>
              </w:rPr>
            </w:pPr>
            <w:r w:rsidRPr="001B5800">
              <w:rPr>
                <w:i/>
              </w:rPr>
              <w:t>ПК-13- зув</w:t>
            </w:r>
          </w:p>
        </w:tc>
      </w:tr>
      <w:tr w:rsidR="00462E9D" w:rsidRPr="00F82F41" w:rsidTr="00EB4CB2">
        <w:trPr>
          <w:trHeight w:val="499"/>
        </w:trPr>
        <w:tc>
          <w:tcPr>
            <w:tcW w:w="1640" w:type="pct"/>
          </w:tcPr>
          <w:p w:rsidR="00462E9D" w:rsidRPr="00836EE0" w:rsidRDefault="00462E9D" w:rsidP="00385DE6">
            <w:pPr>
              <w:pStyle w:val="Style14"/>
              <w:widowControl/>
              <w:ind w:firstLine="0"/>
            </w:pPr>
            <w:r w:rsidRPr="000A3252">
              <w:rPr>
                <w:b/>
              </w:rPr>
              <w:lastRenderedPageBreak/>
              <w:t>Итого по разделу</w:t>
            </w:r>
          </w:p>
        </w:tc>
        <w:tc>
          <w:tcPr>
            <w:tcW w:w="143" w:type="pct"/>
          </w:tcPr>
          <w:p w:rsidR="00462E9D" w:rsidRPr="00EB4CB2" w:rsidRDefault="00462E9D" w:rsidP="008F3D96">
            <w:pPr>
              <w:pStyle w:val="Style14"/>
              <w:widowControl/>
              <w:ind w:firstLine="0"/>
              <w:jc w:val="center"/>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4</w:t>
            </w:r>
          </w:p>
        </w:tc>
        <w:tc>
          <w:tcPr>
            <w:tcW w:w="233" w:type="pct"/>
          </w:tcPr>
          <w:p w:rsidR="00462E9D" w:rsidRPr="0002252E" w:rsidRDefault="00B61AD6" w:rsidP="008F3D96">
            <w:pPr>
              <w:pStyle w:val="Style14"/>
              <w:widowControl/>
              <w:ind w:firstLine="0"/>
              <w:jc w:val="center"/>
            </w:pPr>
            <w:r>
              <w:rPr>
                <w:rStyle w:val="FontStyle18"/>
                <w:sz w:val="24"/>
                <w:szCs w:val="24"/>
              </w:rPr>
              <w:t>10</w:t>
            </w: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BB7D05"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443ECB" w:rsidTr="00EB4CB2">
        <w:trPr>
          <w:trHeight w:val="499"/>
        </w:trPr>
        <w:tc>
          <w:tcPr>
            <w:tcW w:w="1640" w:type="pct"/>
          </w:tcPr>
          <w:p w:rsidR="00462E9D" w:rsidRPr="00836EE0" w:rsidRDefault="00462E9D"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4</w:t>
            </w:r>
            <w:r w:rsidR="003C08EC">
              <w:rPr>
                <w:lang w:val="en-US"/>
              </w:rPr>
              <w:t>/2</w:t>
            </w:r>
            <w:r w:rsidR="003C08EC">
              <w:t>И</w:t>
            </w:r>
          </w:p>
        </w:tc>
        <w:tc>
          <w:tcPr>
            <w:tcW w:w="233" w:type="pct"/>
          </w:tcPr>
          <w:p w:rsidR="00462E9D" w:rsidRPr="000A3252" w:rsidRDefault="00E82C1B" w:rsidP="008F3D96">
            <w:pPr>
              <w:pStyle w:val="Style14"/>
              <w:widowControl/>
              <w:ind w:firstLine="0"/>
              <w:jc w:val="center"/>
            </w:pPr>
            <w:r>
              <w:rPr>
                <w:rStyle w:val="FontStyle18"/>
                <w:b w:val="0"/>
                <w:sz w:val="24"/>
                <w:szCs w:val="24"/>
              </w:rPr>
              <w:t>10</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sidRPr="00C84239">
              <w:t xml:space="preserve">Экспресс-опрос на лекции. </w:t>
            </w:r>
            <w:r>
              <w:t xml:space="preserve"> Выступление на практическом занятии</w:t>
            </w:r>
          </w:p>
        </w:tc>
        <w:tc>
          <w:tcPr>
            <w:tcW w:w="415" w:type="pct"/>
          </w:tcPr>
          <w:p w:rsidR="00481244" w:rsidRPr="001B5800" w:rsidRDefault="00481244" w:rsidP="00481244">
            <w:pPr>
              <w:pStyle w:val="Style14"/>
              <w:widowControl/>
              <w:ind w:firstLine="0"/>
              <w:jc w:val="left"/>
              <w:rPr>
                <w:i/>
              </w:rPr>
            </w:pPr>
            <w:r w:rsidRPr="001B5800">
              <w:rPr>
                <w:i/>
              </w:rPr>
              <w:t>ОК-4- зув ОК-5- зув</w:t>
            </w:r>
          </w:p>
          <w:p w:rsidR="00481244" w:rsidRPr="001B5800" w:rsidRDefault="00481244" w:rsidP="00481244">
            <w:pPr>
              <w:pStyle w:val="Style14"/>
              <w:widowControl/>
              <w:ind w:firstLine="0"/>
              <w:jc w:val="left"/>
              <w:rPr>
                <w:i/>
              </w:rPr>
            </w:pPr>
            <w:r w:rsidRPr="001B5800">
              <w:rPr>
                <w:i/>
              </w:rPr>
              <w:t>ОПК-5-зув</w:t>
            </w:r>
          </w:p>
          <w:p w:rsidR="00462E9D" w:rsidRPr="000A3252" w:rsidRDefault="00481244" w:rsidP="00481244">
            <w:pPr>
              <w:pStyle w:val="Style14"/>
              <w:widowControl/>
              <w:ind w:firstLine="0"/>
              <w:jc w:val="left"/>
              <w:rPr>
                <w:b/>
              </w:rPr>
            </w:pPr>
            <w:r w:rsidRPr="001B5800">
              <w:rPr>
                <w:i/>
              </w:rPr>
              <w:t>ПК-13- зув</w:t>
            </w:r>
          </w:p>
        </w:tc>
      </w:tr>
      <w:tr w:rsidR="00462E9D" w:rsidRPr="005C798B" w:rsidTr="00EB4CB2">
        <w:trPr>
          <w:trHeight w:val="499"/>
        </w:trPr>
        <w:tc>
          <w:tcPr>
            <w:tcW w:w="1640" w:type="pct"/>
          </w:tcPr>
          <w:p w:rsidR="00462E9D" w:rsidRDefault="00462E9D" w:rsidP="00385DE6">
            <w:pPr>
              <w:pStyle w:val="Style14"/>
              <w:widowControl/>
              <w:ind w:firstLine="0"/>
            </w:pPr>
            <w:r w:rsidRPr="000A3252">
              <w:rPr>
                <w:b/>
              </w:rPr>
              <w:t>Итого по разделу</w:t>
            </w:r>
          </w:p>
        </w:tc>
        <w:tc>
          <w:tcPr>
            <w:tcW w:w="143" w:type="pct"/>
          </w:tcPr>
          <w:p w:rsidR="00462E9D" w:rsidRPr="00EB4CB2" w:rsidRDefault="00462E9D" w:rsidP="008F3D96">
            <w:pPr>
              <w:pStyle w:val="Style14"/>
              <w:widowControl/>
              <w:ind w:firstLine="0"/>
              <w:jc w:val="center"/>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4</w:t>
            </w:r>
            <w:r w:rsidR="003C08EC" w:rsidRPr="003C08EC">
              <w:rPr>
                <w:b/>
                <w:lang w:val="en-US"/>
              </w:rPr>
              <w:t>/2</w:t>
            </w:r>
            <w:r w:rsidR="003C08EC" w:rsidRPr="003C08EC">
              <w:rPr>
                <w:b/>
              </w:rPr>
              <w:t>И</w:t>
            </w:r>
          </w:p>
        </w:tc>
        <w:tc>
          <w:tcPr>
            <w:tcW w:w="233" w:type="pct"/>
          </w:tcPr>
          <w:p w:rsidR="00462E9D" w:rsidRPr="0002252E" w:rsidRDefault="00E82C1B" w:rsidP="008F3D96">
            <w:pPr>
              <w:pStyle w:val="Style14"/>
              <w:widowControl/>
              <w:ind w:firstLine="0"/>
              <w:jc w:val="center"/>
            </w:pPr>
            <w:r>
              <w:rPr>
                <w:rStyle w:val="FontStyle18"/>
                <w:sz w:val="24"/>
                <w:szCs w:val="24"/>
              </w:rPr>
              <w:t>10</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5C798B"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6</w:t>
            </w:r>
            <w:r w:rsidRPr="00F82F41">
              <w:rPr>
                <w:b/>
              </w:rPr>
              <w:t>.</w:t>
            </w:r>
            <w:r w:rsidRPr="00C00674">
              <w:rPr>
                <w:rStyle w:val="a8"/>
                <w:bCs/>
                <w:sz w:val="24"/>
                <w:szCs w:val="24"/>
              </w:rPr>
              <w:t xml:space="preserve"> </w:t>
            </w:r>
            <w:r w:rsidRPr="00C00674">
              <w:rPr>
                <w:rStyle w:val="FontStyle24"/>
                <w:bCs w:val="0"/>
                <w:sz w:val="24"/>
                <w:szCs w:val="24"/>
              </w:rPr>
              <w:t>Культура публичной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443ECB" w:rsidTr="00EB4CB2">
        <w:trPr>
          <w:trHeight w:val="499"/>
        </w:trPr>
        <w:tc>
          <w:tcPr>
            <w:tcW w:w="1640" w:type="pct"/>
          </w:tcPr>
          <w:p w:rsidR="00462E9D" w:rsidRPr="00C00674" w:rsidRDefault="00462E9D" w:rsidP="00813ED7">
            <w:pPr>
              <w:pStyle w:val="Style14"/>
              <w:widowControl/>
              <w:ind w:firstLine="0"/>
              <w:rPr>
                <w:b/>
              </w:rPr>
            </w:pPr>
            <w:r w:rsidRPr="00C00674">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p>
        </w:tc>
        <w:tc>
          <w:tcPr>
            <w:tcW w:w="233" w:type="pct"/>
          </w:tcPr>
          <w:p w:rsidR="00462E9D" w:rsidRPr="000A3252" w:rsidRDefault="00E82C1B" w:rsidP="008F3D96">
            <w:pPr>
              <w:pStyle w:val="Style14"/>
              <w:widowControl/>
              <w:ind w:firstLine="0"/>
              <w:jc w:val="center"/>
            </w:pPr>
            <w:r>
              <w:rPr>
                <w:rStyle w:val="FontStyle18"/>
                <w:b w:val="0"/>
                <w:sz w:val="24"/>
                <w:szCs w:val="24"/>
              </w:rPr>
              <w:t>10</w:t>
            </w:r>
          </w:p>
        </w:tc>
        <w:tc>
          <w:tcPr>
            <w:tcW w:w="1119" w:type="pct"/>
          </w:tcPr>
          <w:p w:rsidR="00462E9D" w:rsidRPr="000A3252" w:rsidRDefault="00462E9D" w:rsidP="00DB48C5">
            <w:pPr>
              <w:pStyle w:val="Default"/>
              <w:rPr>
                <w:iCs/>
                <w:color w:val="auto"/>
              </w:rPr>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составление плана</w:t>
            </w:r>
            <w:r>
              <w:t>-таблицы</w:t>
            </w:r>
            <w:r w:rsidRPr="00803A49">
              <w:t xml:space="preserve"> к теме</w:t>
            </w:r>
            <w:r w:rsidRPr="00C66528">
              <w:rPr>
                <w:sz w:val="18"/>
                <w:szCs w:val="18"/>
              </w:rPr>
              <w:t>.</w:t>
            </w:r>
            <w:r>
              <w:rPr>
                <w:sz w:val="18"/>
                <w:szCs w:val="18"/>
              </w:rPr>
              <w:t xml:space="preserve"> </w:t>
            </w:r>
          </w:p>
        </w:tc>
        <w:tc>
          <w:tcPr>
            <w:tcW w:w="891" w:type="pct"/>
          </w:tcPr>
          <w:p w:rsidR="00462E9D" w:rsidRPr="000A3252" w:rsidRDefault="00462E9D" w:rsidP="008F3D96">
            <w:pPr>
              <w:pStyle w:val="Default"/>
              <w:rPr>
                <w:iCs/>
                <w:color w:val="auto"/>
              </w:rPr>
            </w:pPr>
            <w:r>
              <w:t>Выступление на практическом занятии. Тестирование</w:t>
            </w:r>
          </w:p>
        </w:tc>
        <w:tc>
          <w:tcPr>
            <w:tcW w:w="415" w:type="pct"/>
          </w:tcPr>
          <w:p w:rsidR="00481244" w:rsidRPr="001B5800" w:rsidRDefault="00481244" w:rsidP="00481244">
            <w:pPr>
              <w:pStyle w:val="Style14"/>
              <w:widowControl/>
              <w:ind w:firstLine="0"/>
              <w:jc w:val="left"/>
              <w:rPr>
                <w:i/>
              </w:rPr>
            </w:pPr>
            <w:r w:rsidRPr="001B5800">
              <w:rPr>
                <w:i/>
              </w:rPr>
              <w:t>ОК-4- зув ОК-5- зув</w:t>
            </w:r>
          </w:p>
          <w:p w:rsidR="00481244" w:rsidRPr="001B5800" w:rsidRDefault="00481244" w:rsidP="00481244">
            <w:pPr>
              <w:pStyle w:val="Style14"/>
              <w:widowControl/>
              <w:ind w:firstLine="0"/>
              <w:jc w:val="left"/>
              <w:rPr>
                <w:i/>
              </w:rPr>
            </w:pPr>
            <w:r w:rsidRPr="001B5800">
              <w:rPr>
                <w:i/>
              </w:rPr>
              <w:t>ОПК-5-зув</w:t>
            </w:r>
          </w:p>
          <w:p w:rsidR="00462E9D" w:rsidRPr="000A3252" w:rsidRDefault="00481244" w:rsidP="00481244">
            <w:pPr>
              <w:pStyle w:val="Style14"/>
              <w:widowControl/>
              <w:ind w:firstLine="0"/>
              <w:jc w:val="left"/>
              <w:rPr>
                <w:b/>
              </w:rPr>
            </w:pPr>
            <w:r w:rsidRPr="001B5800">
              <w:rPr>
                <w:i/>
              </w:rPr>
              <w:t>ПК-13- зув</w:t>
            </w:r>
          </w:p>
        </w:tc>
      </w:tr>
      <w:tr w:rsidR="00462E9D" w:rsidRPr="00443ECB" w:rsidTr="00EB4CB2">
        <w:trPr>
          <w:trHeight w:val="499"/>
        </w:trPr>
        <w:tc>
          <w:tcPr>
            <w:tcW w:w="1640" w:type="pct"/>
          </w:tcPr>
          <w:p w:rsidR="00462E9D" w:rsidRPr="00C00674" w:rsidRDefault="00462E9D" w:rsidP="00813ED7">
            <w:pPr>
              <w:pStyle w:val="Style14"/>
              <w:widowControl/>
              <w:ind w:firstLine="0"/>
              <w:rPr>
                <w:b/>
              </w:rPr>
            </w:pPr>
            <w:r w:rsidRPr="00C00674">
              <w:t xml:space="preserve">6.2. Словесное оформление публичного выступления. Работа над понятностью, информативностью и выразительностью </w:t>
            </w:r>
            <w:r w:rsidRPr="00C00674">
              <w:lastRenderedPageBreak/>
              <w:t>публичной речи.</w:t>
            </w:r>
          </w:p>
        </w:tc>
        <w:tc>
          <w:tcPr>
            <w:tcW w:w="143" w:type="pct"/>
          </w:tcPr>
          <w:p w:rsidR="00462E9D" w:rsidRDefault="00462E9D" w:rsidP="008F3D96">
            <w:pPr>
              <w:pStyle w:val="Style14"/>
              <w:widowControl/>
              <w:ind w:firstLine="0"/>
              <w:jc w:val="center"/>
            </w:pPr>
            <w:r>
              <w:lastRenderedPageBreak/>
              <w:t>2</w:t>
            </w:r>
          </w:p>
        </w:tc>
        <w:tc>
          <w:tcPr>
            <w:tcW w:w="187" w:type="pct"/>
          </w:tcPr>
          <w:p w:rsidR="00462E9D" w:rsidRDefault="00462E9D" w:rsidP="008F3D96">
            <w:pPr>
              <w:pStyle w:val="Style14"/>
              <w:widowControl/>
              <w:ind w:firstLine="0"/>
              <w:jc w:val="center"/>
            </w:pPr>
            <w:r>
              <w:t>1</w:t>
            </w: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r>
              <w:t>2</w:t>
            </w:r>
            <w:r w:rsidR="00ED5596">
              <w:rPr>
                <w:lang w:val="en-US"/>
              </w:rPr>
              <w:t>/</w:t>
            </w:r>
            <w:r w:rsidR="00ED5596">
              <w:t>2И</w:t>
            </w:r>
          </w:p>
        </w:tc>
        <w:tc>
          <w:tcPr>
            <w:tcW w:w="233" w:type="pct"/>
          </w:tcPr>
          <w:p w:rsidR="00462E9D" w:rsidRDefault="00E82C1B" w:rsidP="008F3D96">
            <w:pPr>
              <w:pStyle w:val="Style14"/>
              <w:widowControl/>
              <w:ind w:firstLine="0"/>
              <w:jc w:val="center"/>
            </w:pPr>
            <w:r>
              <w:rPr>
                <w:rStyle w:val="FontStyle18"/>
                <w:b w:val="0"/>
                <w:sz w:val="24"/>
                <w:szCs w:val="24"/>
              </w:rPr>
              <w:t>10</w:t>
            </w:r>
            <w:r w:rsidR="00462E9D">
              <w:t>,</w:t>
            </w:r>
            <w:r w:rsidR="0002252E">
              <w:t>1</w:t>
            </w:r>
          </w:p>
        </w:tc>
        <w:tc>
          <w:tcPr>
            <w:tcW w:w="1119" w:type="pct"/>
          </w:tcPr>
          <w:p w:rsidR="00462E9D" w:rsidRDefault="00462E9D" w:rsidP="00BD24F4">
            <w:pPr>
              <w:pStyle w:val="Default"/>
            </w:pPr>
            <w:r>
              <w:t>Подготовка текста публичного выступления.</w:t>
            </w:r>
            <w:r w:rsidRPr="00C00674">
              <w:t xml:space="preserve"> Подготовка к контрольной работе.</w:t>
            </w:r>
          </w:p>
        </w:tc>
        <w:tc>
          <w:tcPr>
            <w:tcW w:w="891" w:type="pct"/>
          </w:tcPr>
          <w:p w:rsidR="00462E9D" w:rsidRPr="00C00674" w:rsidRDefault="00462E9D" w:rsidP="00BD24F4">
            <w:pPr>
              <w:pStyle w:val="Style14"/>
              <w:widowControl/>
              <w:ind w:firstLine="0"/>
              <w:jc w:val="left"/>
            </w:pPr>
            <w:r w:rsidRPr="00C00674">
              <w:t xml:space="preserve">Устные сообщения, организация дискуссии, </w:t>
            </w:r>
          </w:p>
          <w:p w:rsidR="00462E9D" w:rsidRDefault="00462E9D" w:rsidP="00BD24F4">
            <w:pPr>
              <w:pStyle w:val="Default"/>
            </w:pPr>
            <w:r w:rsidRPr="00C00674">
              <w:t>к</w:t>
            </w:r>
            <w:r w:rsidRPr="00C00674">
              <w:rPr>
                <w:iCs/>
              </w:rPr>
              <w:t>онтрольная работа</w:t>
            </w:r>
          </w:p>
        </w:tc>
        <w:tc>
          <w:tcPr>
            <w:tcW w:w="415" w:type="pct"/>
          </w:tcPr>
          <w:p w:rsidR="00481244" w:rsidRPr="001B5800" w:rsidRDefault="00481244" w:rsidP="00481244">
            <w:pPr>
              <w:pStyle w:val="Style14"/>
              <w:widowControl/>
              <w:ind w:firstLine="0"/>
              <w:jc w:val="left"/>
              <w:rPr>
                <w:i/>
              </w:rPr>
            </w:pPr>
            <w:r w:rsidRPr="001B5800">
              <w:rPr>
                <w:i/>
              </w:rPr>
              <w:t>ОК-4- зув ОК-5- зув</w:t>
            </w:r>
          </w:p>
          <w:p w:rsidR="00481244" w:rsidRPr="001B5800" w:rsidRDefault="00481244" w:rsidP="00481244">
            <w:pPr>
              <w:pStyle w:val="Style14"/>
              <w:widowControl/>
              <w:ind w:firstLine="0"/>
              <w:jc w:val="left"/>
              <w:rPr>
                <w:i/>
              </w:rPr>
            </w:pPr>
            <w:r w:rsidRPr="001B5800">
              <w:rPr>
                <w:i/>
              </w:rPr>
              <w:t>ОПК-5-зув</w:t>
            </w:r>
          </w:p>
          <w:p w:rsidR="00462E9D" w:rsidRPr="004211AB" w:rsidRDefault="00481244" w:rsidP="00481244">
            <w:pPr>
              <w:pStyle w:val="Style14"/>
              <w:widowControl/>
              <w:ind w:firstLine="0"/>
              <w:jc w:val="left"/>
              <w:rPr>
                <w:i/>
              </w:rPr>
            </w:pPr>
            <w:r w:rsidRPr="001B5800">
              <w:rPr>
                <w:i/>
              </w:rPr>
              <w:lastRenderedPageBreak/>
              <w:t>ПК-13- зув</w:t>
            </w:r>
          </w:p>
        </w:tc>
      </w:tr>
      <w:tr w:rsidR="00462E9D" w:rsidRPr="000A3252" w:rsidTr="00EB4CB2">
        <w:trPr>
          <w:trHeight w:val="499"/>
        </w:trPr>
        <w:tc>
          <w:tcPr>
            <w:tcW w:w="1640" w:type="pct"/>
          </w:tcPr>
          <w:p w:rsidR="00462E9D" w:rsidRDefault="00462E9D" w:rsidP="008F3D96">
            <w:pPr>
              <w:pStyle w:val="Style14"/>
              <w:widowControl/>
              <w:ind w:firstLine="0"/>
              <w:rPr>
                <w:b/>
              </w:rPr>
            </w:pPr>
            <w:r w:rsidRPr="000A3252">
              <w:rPr>
                <w:b/>
              </w:rPr>
              <w:lastRenderedPageBreak/>
              <w:t>Итого по разделу</w:t>
            </w:r>
          </w:p>
        </w:tc>
        <w:tc>
          <w:tcPr>
            <w:tcW w:w="143" w:type="pct"/>
          </w:tcPr>
          <w:p w:rsidR="00462E9D" w:rsidRPr="001A551B" w:rsidRDefault="00462E9D" w:rsidP="008F3D96">
            <w:pPr>
              <w:pStyle w:val="Style14"/>
              <w:widowControl/>
              <w:ind w:firstLine="0"/>
              <w:jc w:val="center"/>
              <w:rPr>
                <w:b/>
              </w:rPr>
            </w:pPr>
            <w:r>
              <w:rPr>
                <w:b/>
              </w:rPr>
              <w:t>2</w:t>
            </w:r>
          </w:p>
        </w:tc>
        <w:tc>
          <w:tcPr>
            <w:tcW w:w="187" w:type="pct"/>
          </w:tcPr>
          <w:p w:rsidR="00462E9D" w:rsidRPr="001A551B" w:rsidRDefault="00462E9D" w:rsidP="008F3D96">
            <w:pPr>
              <w:pStyle w:val="Style14"/>
              <w:widowControl/>
              <w:ind w:firstLine="0"/>
              <w:jc w:val="center"/>
              <w:rPr>
                <w:b/>
              </w:rPr>
            </w:pPr>
            <w:r>
              <w:rPr>
                <w:b/>
              </w:rPr>
              <w:t>3</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1A551B" w:rsidRDefault="00462E9D" w:rsidP="008F3D96">
            <w:pPr>
              <w:pStyle w:val="Style14"/>
              <w:widowControl/>
              <w:ind w:firstLine="0"/>
              <w:jc w:val="center"/>
              <w:rPr>
                <w:b/>
              </w:rPr>
            </w:pPr>
            <w:r>
              <w:rPr>
                <w:b/>
              </w:rPr>
              <w:t>4</w:t>
            </w:r>
            <w:r w:rsidR="00ED5596" w:rsidRPr="00ED5596">
              <w:rPr>
                <w:b/>
                <w:lang w:val="en-US"/>
              </w:rPr>
              <w:t>/</w:t>
            </w:r>
            <w:r w:rsidR="00C93804">
              <w:rPr>
                <w:b/>
              </w:rPr>
              <w:t>2</w:t>
            </w:r>
            <w:r w:rsidR="00ED5596" w:rsidRPr="00ED5596">
              <w:rPr>
                <w:b/>
              </w:rPr>
              <w:t>И</w:t>
            </w:r>
          </w:p>
        </w:tc>
        <w:tc>
          <w:tcPr>
            <w:tcW w:w="233" w:type="pct"/>
          </w:tcPr>
          <w:p w:rsidR="00462E9D" w:rsidRPr="001A551B" w:rsidRDefault="00E82C1B" w:rsidP="008F3D96">
            <w:pPr>
              <w:pStyle w:val="Style14"/>
              <w:widowControl/>
              <w:ind w:firstLine="0"/>
              <w:jc w:val="center"/>
              <w:rPr>
                <w:b/>
              </w:rPr>
            </w:pPr>
            <w:r>
              <w:rPr>
                <w:b/>
              </w:rPr>
              <w:t>20</w:t>
            </w:r>
            <w:r w:rsidR="00462E9D">
              <w:rPr>
                <w:b/>
              </w:rPr>
              <w:t>,</w:t>
            </w:r>
            <w:r w:rsidR="0002252E">
              <w:rPr>
                <w:b/>
              </w:rPr>
              <w:t>1</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дисциплине</w:t>
            </w:r>
          </w:p>
        </w:tc>
        <w:tc>
          <w:tcPr>
            <w:tcW w:w="143" w:type="pct"/>
          </w:tcPr>
          <w:p w:rsidR="00462E9D" w:rsidRPr="000A3252" w:rsidRDefault="00462E9D" w:rsidP="008F3D96">
            <w:pPr>
              <w:pStyle w:val="Style14"/>
              <w:widowControl/>
              <w:ind w:firstLine="0"/>
              <w:jc w:val="center"/>
              <w:rPr>
                <w:b/>
              </w:rPr>
            </w:pPr>
            <w:r>
              <w:rPr>
                <w:b/>
              </w:rPr>
              <w:t>2</w:t>
            </w:r>
          </w:p>
        </w:tc>
        <w:tc>
          <w:tcPr>
            <w:tcW w:w="187" w:type="pct"/>
          </w:tcPr>
          <w:p w:rsidR="00462E9D" w:rsidRPr="000A3252" w:rsidRDefault="00462E9D" w:rsidP="008F3D96">
            <w:pPr>
              <w:pStyle w:val="Style14"/>
              <w:widowControl/>
              <w:ind w:firstLine="0"/>
              <w:jc w:val="center"/>
              <w:rPr>
                <w:b/>
              </w:rPr>
            </w:pPr>
            <w:r>
              <w:rPr>
                <w:b/>
              </w:rPr>
              <w:t>17</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rPr>
                <w:b/>
              </w:rPr>
            </w:pPr>
            <w:r>
              <w:rPr>
                <w:b/>
              </w:rPr>
              <w:t>34</w:t>
            </w:r>
            <w:r w:rsidR="00ED5596" w:rsidRPr="00ED5596">
              <w:rPr>
                <w:b/>
                <w:lang w:val="en-US"/>
              </w:rPr>
              <w:t>/</w:t>
            </w:r>
            <w:r w:rsidR="00C93804">
              <w:rPr>
                <w:b/>
              </w:rPr>
              <w:t>1</w:t>
            </w:r>
            <w:r w:rsidR="00677F56">
              <w:rPr>
                <w:b/>
              </w:rPr>
              <w:t>0</w:t>
            </w:r>
            <w:r w:rsidR="00ED5596" w:rsidRPr="00ED5596">
              <w:rPr>
                <w:b/>
              </w:rPr>
              <w:t>И</w:t>
            </w:r>
          </w:p>
        </w:tc>
        <w:tc>
          <w:tcPr>
            <w:tcW w:w="233" w:type="pct"/>
          </w:tcPr>
          <w:p w:rsidR="00462E9D" w:rsidRPr="0002252E" w:rsidRDefault="00B61AD6" w:rsidP="008F3D96">
            <w:pPr>
              <w:pStyle w:val="Style14"/>
              <w:widowControl/>
              <w:ind w:firstLine="0"/>
              <w:jc w:val="center"/>
            </w:pPr>
            <w:r>
              <w:rPr>
                <w:rStyle w:val="FontStyle18"/>
                <w:sz w:val="24"/>
                <w:szCs w:val="24"/>
              </w:rPr>
              <w:t>92</w:t>
            </w:r>
            <w:r w:rsidR="0002252E" w:rsidRPr="0002252E">
              <w:rPr>
                <w:rStyle w:val="FontStyle18"/>
                <w:sz w:val="24"/>
                <w:szCs w:val="24"/>
              </w:rPr>
              <w:t>,1</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r>
              <w:rPr>
                <w:b/>
              </w:rPr>
              <w:t>Промежуточный контроль (зачет</w:t>
            </w:r>
            <w:r w:rsidRPr="000A3252">
              <w:rPr>
                <w:b/>
              </w:rPr>
              <w:t>)</w:t>
            </w:r>
          </w:p>
        </w:tc>
        <w:tc>
          <w:tcPr>
            <w:tcW w:w="415" w:type="pct"/>
          </w:tcPr>
          <w:p w:rsidR="00462E9D" w:rsidRPr="000A3252" w:rsidRDefault="00462E9D" w:rsidP="008F3D96">
            <w:pPr>
              <w:pStyle w:val="Style14"/>
              <w:widowControl/>
              <w:ind w:firstLine="0"/>
              <w:jc w:val="left"/>
              <w:rPr>
                <w:b/>
              </w:rPr>
            </w:pPr>
          </w:p>
        </w:tc>
      </w:tr>
    </w:tbl>
    <w:p w:rsidR="00462E9D" w:rsidRDefault="00462E9D" w:rsidP="00AA74FA">
      <w:pPr>
        <w:jc w:val="both"/>
        <w:rPr>
          <w:rFonts w:ascii="Times New Roman" w:hAnsi="Times New Roman"/>
          <w:sz w:val="24"/>
          <w:szCs w:val="24"/>
          <w:lang w:val="ru-RU"/>
        </w:rPr>
        <w:sectPr w:rsidR="00462E9D" w:rsidSect="00B73EC8">
          <w:pgSz w:w="16838" w:h="11906" w:orient="landscape"/>
          <w:pgMar w:top="851" w:right="1134" w:bottom="1701" w:left="1134" w:header="709" w:footer="709" w:gutter="0"/>
          <w:cols w:space="708"/>
          <w:docGrid w:linePitch="360"/>
        </w:sectPr>
      </w:pPr>
    </w:p>
    <w:p w:rsidR="00462E9D" w:rsidRPr="007546A7"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462E9D" w:rsidRDefault="00462E9D"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Pr>
          <w:rFonts w:ascii="Times New Roman" w:hAnsi="Times New Roman"/>
          <w:sz w:val="24"/>
          <w:szCs w:val="24"/>
          <w:lang w:val="ru-RU"/>
        </w:rPr>
        <w:t>при изучении других дисциплин</w:t>
      </w:r>
      <w:r w:rsidRPr="00CC2FE2">
        <w:rPr>
          <w:rFonts w:ascii="Times New Roman" w:hAnsi="Times New Roman"/>
          <w:sz w:val="24"/>
          <w:szCs w:val="24"/>
          <w:lang w:val="ru-RU"/>
        </w:rPr>
        <w:t>);</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лекция-дискуссия;</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лекция-визуализация; </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лекция-консультация</w:t>
      </w:r>
      <w:r w:rsidRPr="00CC2FE2">
        <w:rPr>
          <w:rFonts w:ascii="Times New Roman" w:hAnsi="Times New Roman"/>
          <w:sz w:val="24"/>
          <w:szCs w:val="24"/>
          <w:lang w:val="ru-RU"/>
        </w:rPr>
        <w:t>;</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проблемно</w:t>
      </w:r>
      <w:r>
        <w:rPr>
          <w:rFonts w:ascii="Times New Roman" w:hAnsi="Times New Roman"/>
          <w:sz w:val="24"/>
          <w:szCs w:val="24"/>
          <w:lang w:val="ru-RU"/>
        </w:rPr>
        <w:t xml:space="preserve">е обучение, поисковый метод; </w:t>
      </w:r>
    </w:p>
    <w:p w:rsidR="00462E9D" w:rsidRPr="00CC2FE2" w:rsidRDefault="00462E9D"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462E9D" w:rsidRPr="00254872" w:rsidRDefault="00462E9D"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разбор конкретных ситуаций;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исследовательский метод;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р</w:t>
      </w:r>
      <w:r w:rsidRPr="00254872">
        <w:rPr>
          <w:rFonts w:ascii="Times New Roman" w:hAnsi="Times New Roman"/>
          <w:sz w:val="24"/>
          <w:szCs w:val="24"/>
          <w:lang w:val="ru-RU"/>
        </w:rPr>
        <w:t xml:space="preserve">абота в команде;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т</w:t>
      </w:r>
      <w:r w:rsidRPr="00254872">
        <w:rPr>
          <w:rFonts w:ascii="Times New Roman" w:hAnsi="Times New Roman"/>
          <w:sz w:val="24"/>
          <w:szCs w:val="24"/>
          <w:lang w:val="ru-RU"/>
        </w:rPr>
        <w:t xml:space="preserve">ренинги (навыковые); </w:t>
      </w:r>
    </w:p>
    <w:p w:rsidR="00462E9D" w:rsidRPr="00254872" w:rsidRDefault="00462E9D"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поисковый метод;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Pr>
          <w:rFonts w:ascii="Times New Roman" w:hAnsi="Times New Roman"/>
          <w:sz w:val="24"/>
          <w:szCs w:val="24"/>
          <w:lang w:val="ru-RU"/>
        </w:rPr>
        <w:t xml:space="preserve">- </w:t>
      </w:r>
      <w:r w:rsidRPr="007546A7">
        <w:rPr>
          <w:rFonts w:ascii="Times New Roman" w:hAnsi="Times New Roman"/>
          <w:sz w:val="24"/>
          <w:szCs w:val="24"/>
          <w:lang w:val="ru-RU"/>
        </w:rPr>
        <w:t>исследовательский метод;</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обучение в электронной образовательной среде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с использованием Интер</w:t>
      </w:r>
      <w:r w:rsidRPr="00CC2FE2">
        <w:rPr>
          <w:rFonts w:ascii="Times New Roman" w:hAnsi="Times New Roman"/>
          <w:sz w:val="24"/>
          <w:szCs w:val="24"/>
          <w:lang w:val="ru-RU"/>
        </w:rPr>
        <w:t>нет-ресурсов (</w:t>
      </w:r>
      <w:r w:rsidRPr="00CC2FE2">
        <w:rPr>
          <w:rFonts w:ascii="Times New Roman" w:hAnsi="Times New Roman"/>
          <w:sz w:val="24"/>
          <w:szCs w:val="24"/>
        </w:rPr>
        <w:t>IT</w:t>
      </w:r>
      <w:r>
        <w:rPr>
          <w:rFonts w:ascii="Times New Roman" w:hAnsi="Times New Roman"/>
          <w:sz w:val="24"/>
          <w:szCs w:val="24"/>
          <w:lang w:val="ru-RU"/>
        </w:rPr>
        <w:t>-методы).</w:t>
      </w: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462E9D" w:rsidRPr="00830FB0"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Язык и речь</w:t>
      </w:r>
      <w:r>
        <w:rPr>
          <w:rFonts w:ascii="Times New Roman" w:hAnsi="Times New Roman"/>
          <w:sz w:val="24"/>
          <w:szCs w:val="24"/>
          <w:lang w:val="ru-RU"/>
        </w:rPr>
        <w:t>.</w:t>
      </w:r>
      <w:r w:rsidRPr="00830FB0">
        <w:rPr>
          <w:rFonts w:ascii="Times New Roman" w:hAnsi="Times New Roman"/>
          <w:sz w:val="24"/>
          <w:szCs w:val="24"/>
        </w:rPr>
        <w:t xml:space="preserve"> </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Устная и письменная разновидности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Нормативный, коммуникативный и этический аспекты культуры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Языковая норма, ее роль в становлении и функционировании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Акцентологические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Лексические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Морфологические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Синтаксические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Пунктуационные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Орфографические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Стили современного русского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научной речи</w:t>
      </w:r>
      <w:r>
        <w:rPr>
          <w:rFonts w:ascii="Times New Roman" w:hAnsi="Times New Roman"/>
          <w:sz w:val="24"/>
          <w:szCs w:val="24"/>
          <w:lang w:val="ru-RU"/>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Речевые нормы учебной и научной сфер деятельности.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официально-деловой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Правила оформления документов.</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Реклама в деловой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публичной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Словесное оформление публичного выступления.</w:t>
      </w: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CC2FE2">
        <w:rPr>
          <w:rFonts w:ascii="Times New Roman" w:hAnsi="Times New Roman"/>
          <w:b/>
          <w:bCs/>
          <w:sz w:val="24"/>
          <w:szCs w:val="24"/>
        </w:rPr>
        <w:t>Тесты</w:t>
      </w:r>
      <w:r>
        <w:rPr>
          <w:rFonts w:ascii="Times New Roman" w:hAnsi="Times New Roman"/>
          <w:b/>
          <w:bCs/>
          <w:sz w:val="24"/>
          <w:szCs w:val="24"/>
          <w:lang w:val="ru-RU"/>
        </w:rPr>
        <w:t xml:space="preserve"> </w:t>
      </w:r>
      <w:r w:rsidRPr="00CC2FE2">
        <w:rPr>
          <w:rFonts w:ascii="Times New Roman" w:hAnsi="Times New Roman"/>
          <w:b/>
          <w:bCs/>
          <w:sz w:val="24"/>
          <w:szCs w:val="24"/>
        </w:rPr>
        <w:t>для</w:t>
      </w:r>
      <w:r>
        <w:rPr>
          <w:rFonts w:ascii="Times New Roman" w:hAnsi="Times New Roman"/>
          <w:b/>
          <w:bCs/>
          <w:sz w:val="24"/>
          <w:szCs w:val="24"/>
          <w:lang w:val="ru-RU"/>
        </w:rPr>
        <w:t xml:space="preserve"> </w:t>
      </w:r>
      <w:r w:rsidRPr="00CC2FE2">
        <w:rPr>
          <w:rFonts w:ascii="Times New Roman" w:hAnsi="Times New Roman"/>
          <w:b/>
          <w:bCs/>
          <w:sz w:val="24"/>
          <w:szCs w:val="24"/>
        </w:rPr>
        <w:t>самопроверки</w:t>
      </w:r>
    </w:p>
    <w:p w:rsidR="00462E9D" w:rsidRPr="00673F3B"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язык – это то, что объединяет нас, когда мы говорим;</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w:t>
      </w:r>
      <w:r w:rsidRPr="00673F3B">
        <w:rPr>
          <w:rFonts w:ascii="Times New Roman" w:hAnsi="Times New Roman"/>
          <w:i/>
          <w:color w:val="000000"/>
          <w:sz w:val="24"/>
          <w:szCs w:val="24"/>
          <w:lang w:val="ru-RU"/>
        </w:rPr>
        <w:t xml:space="preserve"> </w:t>
      </w:r>
      <w:r w:rsidRPr="00673F3B">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462E9D" w:rsidRPr="00673F3B" w:rsidRDefault="00462E9D"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волюнтативная (воздействия).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462E9D" w:rsidRPr="00772686" w:rsidRDefault="00462E9D"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стилю: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462E9D" w:rsidRPr="00673F3B" w:rsidRDefault="00462E9D"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462E9D" w:rsidRPr="00673F3B" w:rsidRDefault="00462E9D"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462E9D" w:rsidRPr="002A0E68" w:rsidRDefault="00462E9D"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Pr="00673F3B">
        <w:rPr>
          <w:rFonts w:ascii="Times New Roman" w:hAnsi="Times New Roman"/>
          <w:b/>
          <w:color w:val="000000"/>
          <w:sz w:val="24"/>
          <w:szCs w:val="24"/>
          <w:lang w:val="ru-RU"/>
        </w:rPr>
        <w:t>. Отметьте правильные толкования слов:</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462E9D" w:rsidRPr="00772686" w:rsidRDefault="00462E9D"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462E9D" w:rsidRPr="00673F3B" w:rsidRDefault="00462E9D"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Pr="00673F3B">
        <w:rPr>
          <w:rFonts w:ascii="Times New Roman" w:hAnsi="Times New Roman"/>
          <w:b/>
          <w:color w:val="000000"/>
          <w:sz w:val="24"/>
          <w:szCs w:val="24"/>
          <w:lang w:val="ru-RU"/>
        </w:rPr>
        <w:t xml:space="preserve">. Лексические нормы </w:t>
      </w:r>
      <w:r w:rsidRPr="00673F3B">
        <w:rPr>
          <w:rFonts w:ascii="Times New Roman" w:hAnsi="Times New Roman"/>
          <w:sz w:val="24"/>
          <w:szCs w:val="24"/>
          <w:lang w:val="ru-RU"/>
        </w:rPr>
        <w:t>–</w:t>
      </w:r>
      <w:r w:rsidRPr="00673F3B">
        <w:rPr>
          <w:rFonts w:ascii="Times New Roman" w:hAnsi="Times New Roman"/>
          <w:b/>
          <w:color w:val="000000"/>
          <w:sz w:val="24"/>
          <w:szCs w:val="24"/>
          <w:lang w:val="ru-RU"/>
        </w:rPr>
        <w:t xml:space="preserve"> это</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462E9D" w:rsidRPr="00673F3B" w:rsidRDefault="00462E9D"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462E9D" w:rsidRPr="00772686" w:rsidRDefault="00462E9D"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пословицы и поговорки;</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а) катаАлог;</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корЫсть.</w:t>
      </w:r>
    </w:p>
    <w:p w:rsidR="00462E9D" w:rsidRPr="00673F3B" w:rsidRDefault="00462E9D"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красивЕе;</w:t>
      </w:r>
    </w:p>
    <w:p w:rsidR="00462E9D" w:rsidRPr="00673F3B" w:rsidRDefault="00462E9D"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монолОг.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462E9D" w:rsidRPr="00673F3B" w:rsidRDefault="00462E9D"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462E9D" w:rsidRPr="00673F3B" w:rsidRDefault="00462E9D"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w:t>
      </w:r>
      <w:r w:rsidRPr="00673F3B">
        <w:rPr>
          <w:rFonts w:ascii="Times New Roman" w:hAnsi="Times New Roman"/>
          <w:b/>
          <w:color w:val="000000"/>
          <w:sz w:val="24"/>
          <w:szCs w:val="24"/>
          <w:lang w:val="ru-RU"/>
        </w:rPr>
        <w:t xml:space="preserve"> </w:t>
      </w:r>
      <w:r w:rsidRPr="00673F3B">
        <w:rPr>
          <w:rFonts w:ascii="Times New Roman" w:hAnsi="Times New Roman"/>
          <w:color w:val="000000"/>
          <w:sz w:val="24"/>
          <w:szCs w:val="24"/>
          <w:lang w:val="ru-RU"/>
        </w:rPr>
        <w:t>сиятельство, ваше превосходительство;</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462E9D" w:rsidRDefault="00462E9D"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462E9D" w:rsidRDefault="00462E9D"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462E9D" w:rsidRPr="00001D02"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001D02">
        <w:rPr>
          <w:rFonts w:ascii="Times New Roman" w:hAnsi="Times New Roman"/>
          <w:b/>
          <w:sz w:val="24"/>
          <w:szCs w:val="24"/>
          <w:lang w:val="ru-RU"/>
        </w:rPr>
        <w:t>Индивидуальные домашние задания (ИДЗ) - тренировочные упражнения:</w:t>
      </w:r>
    </w:p>
    <w:p w:rsidR="00462E9D" w:rsidRPr="00001D02" w:rsidRDefault="00462E9D"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8A1837">
        <w:rPr>
          <w:rFonts w:ascii="Times New Roman" w:hAnsi="Times New Roman"/>
          <w:b/>
          <w:color w:val="000000"/>
          <w:sz w:val="24"/>
          <w:szCs w:val="24"/>
          <w:lang w:val="ru-RU"/>
        </w:rPr>
        <w:t xml:space="preserve">Тема </w:t>
      </w:r>
      <w:r w:rsidRPr="008A1837">
        <w:rPr>
          <w:rFonts w:ascii="Times New Roman" w:hAnsi="Times New Roman"/>
          <w:b/>
          <w:sz w:val="24"/>
          <w:szCs w:val="24"/>
          <w:lang w:val="ru-RU"/>
        </w:rPr>
        <w:t>2.3. Основные направления совершенствования навыков грамотного письма и говорения.</w:t>
      </w:r>
    </w:p>
    <w:p w:rsidR="00462E9D" w:rsidRPr="008A1837" w:rsidRDefault="00462E9D" w:rsidP="008A1837">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Опр</w:t>
      </w:r>
      <w:r>
        <w:rPr>
          <w:rFonts w:ascii="Times New Roman" w:hAnsi="Times New Roman"/>
          <w:i/>
          <w:sz w:val="24"/>
          <w:szCs w:val="24"/>
          <w:lang w:val="ru-RU"/>
        </w:rPr>
        <w:t>еделите место ударения в словах</w:t>
      </w:r>
    </w:p>
    <w:p w:rsidR="00462E9D" w:rsidRPr="00772686" w:rsidRDefault="00462E9D"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462E9D" w:rsidRDefault="00462E9D" w:rsidP="008A1837">
      <w:pPr>
        <w:spacing w:after="0" w:line="240" w:lineRule="auto"/>
        <w:ind w:firstLine="709"/>
        <w:jc w:val="both"/>
        <w:rPr>
          <w:rFonts w:ascii="Times New Roman" w:hAnsi="Times New Roman"/>
          <w:i/>
          <w:sz w:val="24"/>
          <w:szCs w:val="24"/>
          <w:lang w:val="ru-RU"/>
        </w:rPr>
      </w:pPr>
    </w:p>
    <w:p w:rsidR="00462E9D" w:rsidRPr="008A1837" w:rsidRDefault="00462E9D" w:rsidP="00772686">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462E9D"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Наташа Ростова была хорошей хозяйственницей.</w:t>
      </w:r>
      <w:r>
        <w:rPr>
          <w:rFonts w:ascii="Times New Roman" w:hAnsi="Times New Roman"/>
          <w:sz w:val="24"/>
          <w:szCs w:val="24"/>
          <w:lang w:val="ru-RU"/>
        </w:rPr>
        <w:t xml:space="preserve"> </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8.</w:t>
      </w:r>
      <w:r w:rsidRPr="008A1837">
        <w:rPr>
          <w:rFonts w:ascii="Times New Roman" w:hAnsi="Times New Roman"/>
          <w:sz w:val="24"/>
          <w:szCs w:val="24"/>
          <w:lang w:val="ru-RU"/>
        </w:rPr>
        <w:t>Герой романа – самоотверженный и жестокий борец за свободу.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462E9D" w:rsidRDefault="00462E9D" w:rsidP="001B4B44">
      <w:pPr>
        <w:shd w:val="clear" w:color="auto" w:fill="FDFEFF"/>
        <w:spacing w:after="0" w:line="240" w:lineRule="auto"/>
        <w:ind w:firstLine="365"/>
        <w:jc w:val="both"/>
        <w:rPr>
          <w:rFonts w:ascii="Times New Roman" w:hAnsi="Times New Roman"/>
          <w:i/>
          <w:sz w:val="24"/>
          <w:szCs w:val="24"/>
          <w:lang w:val="ru-RU"/>
        </w:rPr>
      </w:pPr>
    </w:p>
    <w:p w:rsidR="00462E9D" w:rsidRPr="001B4B44" w:rsidRDefault="00462E9D" w:rsidP="001B4B44">
      <w:pPr>
        <w:shd w:val="clear" w:color="auto" w:fill="FDFEFF"/>
        <w:spacing w:after="0" w:line="240" w:lineRule="auto"/>
        <w:ind w:firstLine="365"/>
        <w:jc w:val="both"/>
        <w:rPr>
          <w:rFonts w:ascii="Times New Roman" w:hAnsi="Times New Roman"/>
          <w:i/>
          <w:color w:val="000000"/>
          <w:sz w:val="24"/>
          <w:szCs w:val="24"/>
          <w:lang w:val="ru-RU"/>
        </w:rPr>
      </w:pPr>
      <w:r w:rsidRPr="001B4B44">
        <w:rPr>
          <w:rFonts w:ascii="Times New Roman" w:hAnsi="Times New Roman"/>
          <w:i/>
          <w:color w:val="000000"/>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462E9D" w:rsidRPr="001B4B44" w:rsidRDefault="00462E9D" w:rsidP="001B4B44">
      <w:pPr>
        <w:widowControl w:val="0"/>
        <w:autoSpaceDE w:val="0"/>
        <w:autoSpaceDN w:val="0"/>
        <w:adjustRightInd w:val="0"/>
        <w:spacing w:after="0" w:line="240" w:lineRule="auto"/>
        <w:jc w:val="both"/>
        <w:rPr>
          <w:rFonts w:ascii="Times New Roman" w:hAnsi="Times New Roman"/>
          <w:color w:val="000000"/>
          <w:sz w:val="24"/>
          <w:szCs w:val="24"/>
          <w:lang w:val="ru-RU"/>
        </w:rPr>
      </w:pPr>
      <w:r w:rsidRPr="001B4B44">
        <w:rPr>
          <w:rFonts w:ascii="Times New Roman" w:hAnsi="Times New Roman"/>
          <w:color w:val="000000"/>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462E9D" w:rsidRPr="001B4B44" w:rsidRDefault="00462E9D" w:rsidP="001B4B44">
      <w:pPr>
        <w:pStyle w:val="a6"/>
        <w:widowControl w:val="0"/>
        <w:autoSpaceDE w:val="0"/>
        <w:autoSpaceDN w:val="0"/>
        <w:adjustRightInd w:val="0"/>
        <w:spacing w:after="0" w:line="240" w:lineRule="auto"/>
        <w:ind w:left="720"/>
        <w:jc w:val="both"/>
        <w:rPr>
          <w:rFonts w:ascii="TimesNewRomanPSMT" w:hAnsi="TimesNewRomanPSMT"/>
          <w:color w:val="000000"/>
          <w:lang w:val="ru-RU"/>
        </w:rPr>
      </w:pPr>
    </w:p>
    <w:p w:rsidR="00462E9D" w:rsidRPr="008A1837" w:rsidRDefault="00462E9D" w:rsidP="008A1837">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w:t>
      </w:r>
      <w:r>
        <w:rPr>
          <w:rFonts w:ascii="Times New Roman" w:hAnsi="Times New Roman"/>
          <w:b/>
          <w:sz w:val="24"/>
          <w:szCs w:val="24"/>
          <w:lang w:val="ru-RU"/>
        </w:rPr>
        <w:t xml:space="preserve"> 4.1</w:t>
      </w:r>
      <w:r w:rsidRPr="00AB5E30">
        <w:rPr>
          <w:rFonts w:ascii="Times New Roman" w:hAnsi="Times New Roman"/>
          <w:b/>
          <w:sz w:val="24"/>
          <w:szCs w:val="24"/>
          <w:lang w:val="ru-RU"/>
        </w:rPr>
        <w:t xml:space="preserve"> </w:t>
      </w:r>
      <w:r w:rsidRPr="008A1837">
        <w:rPr>
          <w:rFonts w:ascii="Times New Roman" w:hAnsi="Times New Roman"/>
          <w:b/>
          <w:sz w:val="24"/>
          <w:szCs w:val="24"/>
          <w:lang w:val="ru-RU"/>
        </w:rPr>
        <w:t>Культура научной  речи</w:t>
      </w:r>
    </w:p>
    <w:p w:rsidR="00462E9D" w:rsidRPr="00AB5E30" w:rsidRDefault="00462E9D" w:rsidP="008A1837">
      <w:pPr>
        <w:pStyle w:val="af0"/>
        <w:spacing w:before="0" w:beforeAutospacing="0" w:after="0" w:afterAutospacing="0"/>
        <w:ind w:firstLine="709"/>
        <w:jc w:val="both"/>
        <w:rPr>
          <w:i/>
          <w:color w:val="000000"/>
        </w:rPr>
      </w:pPr>
      <w:r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462E9D" w:rsidRDefault="00462E9D"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462E9D"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8A1837">
        <w:rPr>
          <w:rFonts w:ascii="Times New Roman" w:hAnsi="Times New Roman"/>
          <w:b/>
          <w:sz w:val="24"/>
          <w:szCs w:val="24"/>
          <w:lang w:val="ru-RU"/>
        </w:rPr>
        <w:t>Тема 5.1 Культура официально-деловой речи</w:t>
      </w:r>
    </w:p>
    <w:p w:rsidR="00462E9D" w:rsidRPr="00DB48C5" w:rsidRDefault="00462E9D" w:rsidP="00DB48C5">
      <w:pPr>
        <w:pStyle w:val="a3"/>
        <w:ind w:firstLine="340"/>
      </w:pPr>
      <w:r w:rsidRPr="00DB48C5">
        <w:t>Охарактеризуйте стилистическое использование элементов официально-делового стиля в отрывке из романа Л. Н. Толстого «Воскресение».</w:t>
      </w:r>
    </w:p>
    <w:p w:rsidR="00462E9D" w:rsidRPr="00DB48C5" w:rsidRDefault="00462E9D"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462E9D" w:rsidRDefault="00462E9D" w:rsidP="00DB48C5">
      <w:pPr>
        <w:widowControl w:val="0"/>
        <w:autoSpaceDE w:val="0"/>
        <w:autoSpaceDN w:val="0"/>
        <w:adjustRightInd w:val="0"/>
        <w:spacing w:after="0" w:line="240" w:lineRule="auto"/>
        <w:jc w:val="both"/>
        <w:rPr>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sz w:val="24"/>
          <w:szCs w:val="24"/>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i/>
          <w:sz w:val="24"/>
          <w:szCs w:val="24"/>
          <w:lang w:val="ru-RU"/>
        </w:rPr>
      </w:pPr>
    </w:p>
    <w:p w:rsidR="00462E9D" w:rsidRPr="00AB5E30"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453CA8" w:rsidRDefault="00462E9D"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pgSz w:w="11906" w:h="16838"/>
          <w:pgMar w:top="1134" w:right="850" w:bottom="1134" w:left="1701" w:header="708" w:footer="708" w:gutter="0"/>
          <w:cols w:space="708"/>
          <w:docGrid w:linePitch="360"/>
        </w:sect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462E9D" w:rsidRPr="00453CA8"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«Стилистика» в соответствии с учебным планом:</w:t>
      </w:r>
      <w:r>
        <w:rPr>
          <w:rFonts w:ascii="Times New Roman" w:hAnsi="Times New Roman"/>
          <w:sz w:val="24"/>
          <w:szCs w:val="24"/>
          <w:lang w:val="ru-RU"/>
        </w:rPr>
        <w:t xml:space="preserve">  экзамен – 5 семестр.</w:t>
      </w: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111"/>
        <w:gridCol w:w="9149"/>
      </w:tblGrid>
      <w:tr w:rsidR="00481244" w:rsidTr="00665A1D">
        <w:tc>
          <w:tcPr>
            <w:tcW w:w="1526" w:type="dxa"/>
          </w:tcPr>
          <w:p w:rsidR="00481244" w:rsidRPr="005568C0" w:rsidRDefault="00481244" w:rsidP="00665A1D">
            <w:pPr>
              <w:spacing w:after="0" w:line="240" w:lineRule="auto"/>
              <w:rPr>
                <w:rFonts w:ascii="Times New Roman" w:hAnsi="Times New Roman"/>
                <w:lang w:val="ru-RU"/>
              </w:rPr>
            </w:pPr>
            <w:r w:rsidRPr="005568C0">
              <w:rPr>
                <w:rFonts w:ascii="Times New Roman" w:hAnsi="Times New Roman"/>
                <w:lang w:val="ru-RU"/>
              </w:rPr>
              <w:t>Структурный</w:t>
            </w:r>
          </w:p>
          <w:p w:rsidR="00481244" w:rsidRPr="005568C0" w:rsidRDefault="00481244" w:rsidP="00665A1D">
            <w:pPr>
              <w:spacing w:after="0" w:line="240" w:lineRule="auto"/>
              <w:rPr>
                <w:rFonts w:ascii="Times New Roman" w:hAnsi="Times New Roman"/>
                <w:lang w:val="ru-RU"/>
              </w:rPr>
            </w:pPr>
            <w:r w:rsidRPr="005568C0">
              <w:rPr>
                <w:rFonts w:ascii="Times New Roman" w:hAnsi="Times New Roman"/>
                <w:lang w:val="ru-RU"/>
              </w:rPr>
              <w:t>элемент</w:t>
            </w:r>
          </w:p>
          <w:p w:rsidR="00481244" w:rsidRPr="005568C0" w:rsidRDefault="00481244" w:rsidP="00665A1D">
            <w:pPr>
              <w:spacing w:after="0" w:line="240" w:lineRule="auto"/>
              <w:rPr>
                <w:rFonts w:ascii="Times New Roman" w:hAnsi="Times New Roman"/>
                <w:b/>
                <w:sz w:val="24"/>
                <w:szCs w:val="24"/>
                <w:lang w:val="ru-RU"/>
              </w:rPr>
            </w:pPr>
            <w:r w:rsidRPr="005568C0">
              <w:rPr>
                <w:rFonts w:ascii="Times New Roman" w:hAnsi="Times New Roman"/>
                <w:lang w:val="ru-RU"/>
              </w:rPr>
              <w:t>компетенции</w:t>
            </w:r>
          </w:p>
        </w:tc>
        <w:tc>
          <w:tcPr>
            <w:tcW w:w="4111"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t>Планируемые результаты обучения</w:t>
            </w:r>
          </w:p>
        </w:tc>
        <w:tc>
          <w:tcPr>
            <w:tcW w:w="9149"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t>Оценочные средства</w:t>
            </w:r>
          </w:p>
        </w:tc>
      </w:tr>
      <w:tr w:rsidR="00481244" w:rsidRPr="00BB7D05" w:rsidTr="00665A1D">
        <w:tc>
          <w:tcPr>
            <w:tcW w:w="14786" w:type="dxa"/>
            <w:gridSpan w:val="3"/>
          </w:tcPr>
          <w:p w:rsidR="00481244" w:rsidRPr="00340033" w:rsidRDefault="00481244" w:rsidP="00665A1D">
            <w:pPr>
              <w:spacing w:after="0" w:line="240" w:lineRule="auto"/>
              <w:jc w:val="both"/>
              <w:rPr>
                <w:rFonts w:ascii="Times New Roman" w:hAnsi="Times New Roman"/>
                <w:b/>
                <w:sz w:val="24"/>
                <w:szCs w:val="24"/>
                <w:lang w:val="ru-RU"/>
              </w:rPr>
            </w:pPr>
            <w:r w:rsidRPr="00340033">
              <w:rPr>
                <w:rFonts w:ascii="Times New Roman" w:hAnsi="Times New Roman"/>
                <w:b/>
                <w:sz w:val="24"/>
                <w:szCs w:val="24"/>
                <w:lang w:val="ru-RU"/>
              </w:rPr>
              <w:t>ОК-4</w:t>
            </w:r>
          </w:p>
          <w:p w:rsidR="00481244" w:rsidRPr="005568C0" w:rsidRDefault="00481244" w:rsidP="00665A1D">
            <w:pPr>
              <w:spacing w:after="0" w:line="240" w:lineRule="auto"/>
              <w:rPr>
                <w:rFonts w:ascii="Times New Roman" w:hAnsi="Times New Roman"/>
                <w:b/>
                <w:sz w:val="24"/>
                <w:szCs w:val="24"/>
                <w:lang w:val="ru-RU"/>
              </w:rPr>
            </w:pPr>
            <w:r w:rsidRPr="00340033">
              <w:rPr>
                <w:rFonts w:ascii="Times New Roman" w:hAnsi="Times New Roman"/>
                <w:b/>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81244" w:rsidRPr="00772686" w:rsidTr="00665A1D">
        <w:trPr>
          <w:trHeight w:val="150"/>
        </w:trPr>
        <w:tc>
          <w:tcPr>
            <w:tcW w:w="1526"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81244" w:rsidRPr="005568C0" w:rsidRDefault="00481244" w:rsidP="00665A1D">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нормы литературного языка в его устной и письменной форме и логические законы построения высказывания;</w:t>
            </w:r>
          </w:p>
          <w:p w:rsidR="00481244" w:rsidRPr="005568C0" w:rsidRDefault="00481244" w:rsidP="00665A1D">
            <w:pPr>
              <w:pStyle w:val="af2"/>
              <w:rPr>
                <w:rFonts w:ascii="Times New Roman" w:hAnsi="Times New Roman"/>
                <w:sz w:val="24"/>
                <w:szCs w:val="24"/>
                <w:lang w:val="ru-RU"/>
              </w:rPr>
            </w:pPr>
            <w:r w:rsidRPr="005568C0">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481244" w:rsidRPr="005568C0" w:rsidRDefault="00481244" w:rsidP="00665A1D">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 xml:space="preserve">Перечень теоретических вопросов к </w:t>
            </w:r>
            <w:r>
              <w:rPr>
                <w:rFonts w:ascii="Times New Roman" w:hAnsi="Times New Roman"/>
                <w:color w:val="auto"/>
                <w:sz w:val="24"/>
                <w:szCs w:val="24"/>
                <w:lang w:val="ru-RU"/>
              </w:rPr>
              <w:t>зачету</w:t>
            </w:r>
            <w:r w:rsidRPr="005568C0">
              <w:rPr>
                <w:rFonts w:ascii="Times New Roman" w:hAnsi="Times New Roman"/>
                <w:color w:val="auto"/>
                <w:sz w:val="24"/>
                <w:szCs w:val="24"/>
                <w:lang w:val="ru-RU"/>
              </w:rPr>
              <w:t>:</w:t>
            </w:r>
          </w:p>
          <w:p w:rsidR="00481244" w:rsidRPr="005568C0" w:rsidRDefault="00481244" w:rsidP="00665A1D">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rPr>
              <w:t>Язык. Функции языка.</w:t>
            </w:r>
          </w:p>
          <w:p w:rsidR="00481244" w:rsidRPr="005568C0" w:rsidRDefault="00481244" w:rsidP="00665A1D">
            <w:pPr>
              <w:numPr>
                <w:ilvl w:val="0"/>
                <w:numId w:val="15"/>
              </w:numPr>
              <w:autoSpaceDN w:val="0"/>
              <w:spacing w:before="100" w:beforeAutospacing="1" w:after="100" w:afterAutospacing="1" w:line="240" w:lineRule="auto"/>
              <w:ind w:left="0" w:firstLine="284"/>
              <w:contextualSpacing/>
              <w:rPr>
                <w:rFonts w:ascii="Times New Roman" w:hAnsi="Times New Roman"/>
                <w:sz w:val="24"/>
                <w:szCs w:val="24"/>
              </w:rPr>
            </w:pPr>
            <w:r w:rsidRPr="005568C0">
              <w:rPr>
                <w:rFonts w:ascii="Times New Roman" w:hAnsi="Times New Roman"/>
                <w:sz w:val="24"/>
                <w:szCs w:val="24"/>
              </w:rPr>
              <w:t>История происхождения русского языка.</w:t>
            </w:r>
          </w:p>
          <w:p w:rsidR="00481244" w:rsidRPr="005568C0" w:rsidRDefault="00481244" w:rsidP="00665A1D">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Формы существования языка.</w:t>
            </w:r>
          </w:p>
          <w:p w:rsidR="00481244" w:rsidRPr="005568C0" w:rsidRDefault="00481244" w:rsidP="00665A1D">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Понятие языковой нормы.</w:t>
            </w:r>
          </w:p>
          <w:p w:rsidR="00481244" w:rsidRPr="005568C0" w:rsidRDefault="00481244" w:rsidP="00665A1D">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lang w:val="ru-RU"/>
              </w:rPr>
            </w:pPr>
            <w:r w:rsidRPr="005568C0">
              <w:rPr>
                <w:rFonts w:ascii="Times New Roman" w:hAnsi="Times New Roman"/>
                <w:sz w:val="24"/>
                <w:szCs w:val="24"/>
                <w:lang w:val="ru-RU"/>
              </w:rPr>
              <w:t>Литературный язык как высшая форма национального языка.</w:t>
            </w:r>
          </w:p>
          <w:p w:rsidR="00481244" w:rsidRPr="005568C0" w:rsidRDefault="00481244" w:rsidP="00665A1D">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81244" w:rsidRPr="00163D30" w:rsidRDefault="00481244" w:rsidP="00665A1D">
            <w:pPr>
              <w:pStyle w:val="a3"/>
              <w:ind w:firstLine="340"/>
            </w:pPr>
            <w:r w:rsidRPr="005568C0">
              <w:rPr>
                <w:lang w:val="en-US"/>
              </w:rPr>
              <w:t>I</w:t>
            </w:r>
            <w:r w:rsidRPr="00163D30">
              <w:t xml:space="preserve">. </w:t>
            </w:r>
            <w:r w:rsidRPr="005568C0">
              <w:rPr>
                <w:bCs/>
              </w:rPr>
              <w:t>Основным свойством литературного языка является:</w:t>
            </w:r>
          </w:p>
          <w:p w:rsidR="00481244" w:rsidRPr="005568C0" w:rsidRDefault="00481244" w:rsidP="00665A1D">
            <w:pPr>
              <w:pStyle w:val="a3"/>
              <w:ind w:firstLine="340"/>
              <w:rPr>
                <w:i w:val="0"/>
              </w:rPr>
            </w:pPr>
            <w:r w:rsidRPr="005568C0">
              <w:rPr>
                <w:i w:val="0"/>
              </w:rPr>
              <w:t>А) сжатость</w:t>
            </w:r>
          </w:p>
          <w:p w:rsidR="00481244" w:rsidRPr="005568C0" w:rsidRDefault="00481244" w:rsidP="00665A1D">
            <w:pPr>
              <w:pStyle w:val="a3"/>
              <w:ind w:firstLine="340"/>
              <w:rPr>
                <w:i w:val="0"/>
              </w:rPr>
            </w:pPr>
            <w:r w:rsidRPr="005568C0">
              <w:rPr>
                <w:i w:val="0"/>
              </w:rPr>
              <w:t>Б) широкое использование терминологии</w:t>
            </w:r>
          </w:p>
          <w:p w:rsidR="00481244" w:rsidRPr="005568C0" w:rsidRDefault="00481244" w:rsidP="00665A1D">
            <w:pPr>
              <w:pStyle w:val="a3"/>
              <w:ind w:firstLine="340"/>
              <w:rPr>
                <w:i w:val="0"/>
              </w:rPr>
            </w:pPr>
            <w:r w:rsidRPr="005568C0">
              <w:rPr>
                <w:i w:val="0"/>
              </w:rPr>
              <w:t xml:space="preserve">В) нормированность </w:t>
            </w:r>
          </w:p>
          <w:p w:rsidR="00481244" w:rsidRPr="005568C0" w:rsidRDefault="00481244" w:rsidP="00665A1D">
            <w:pPr>
              <w:pStyle w:val="a3"/>
              <w:ind w:firstLine="340"/>
              <w:rPr>
                <w:i w:val="0"/>
              </w:rPr>
            </w:pPr>
            <w:r w:rsidRPr="005568C0">
              <w:rPr>
                <w:i w:val="0"/>
              </w:rPr>
              <w:t>Г) логичность</w:t>
            </w:r>
          </w:p>
          <w:p w:rsidR="00481244" w:rsidRPr="00163D30" w:rsidRDefault="00481244" w:rsidP="00665A1D">
            <w:pPr>
              <w:pStyle w:val="a3"/>
              <w:ind w:firstLine="340"/>
            </w:pPr>
            <w:r w:rsidRPr="005568C0">
              <w:rPr>
                <w:lang w:val="en-US"/>
              </w:rPr>
              <w:t>II</w:t>
            </w:r>
            <w:r w:rsidRPr="00163D30">
              <w:t xml:space="preserve">. </w:t>
            </w:r>
            <w:r w:rsidRPr="005568C0">
              <w:rPr>
                <w:bCs/>
              </w:rPr>
              <w:t>Какой из подходов к проблеме языковой нормы является ведущим:</w:t>
            </w:r>
          </w:p>
          <w:p w:rsidR="00481244" w:rsidRPr="005568C0" w:rsidRDefault="00481244" w:rsidP="00665A1D">
            <w:pPr>
              <w:pStyle w:val="a3"/>
              <w:ind w:firstLine="340"/>
              <w:rPr>
                <w:i w:val="0"/>
              </w:rPr>
            </w:pPr>
            <w:r w:rsidRPr="005568C0">
              <w:rPr>
                <w:i w:val="0"/>
              </w:rPr>
              <w:t>А) социальный</w:t>
            </w:r>
          </w:p>
          <w:p w:rsidR="00481244" w:rsidRPr="005568C0" w:rsidRDefault="00481244" w:rsidP="00665A1D">
            <w:pPr>
              <w:pStyle w:val="a3"/>
              <w:ind w:firstLine="340"/>
              <w:rPr>
                <w:i w:val="0"/>
              </w:rPr>
            </w:pPr>
            <w:r w:rsidRPr="005568C0">
              <w:rPr>
                <w:i w:val="0"/>
              </w:rPr>
              <w:t>Б) лингвистический</w:t>
            </w:r>
          </w:p>
          <w:p w:rsidR="00481244" w:rsidRPr="005568C0" w:rsidRDefault="00481244" w:rsidP="00665A1D">
            <w:pPr>
              <w:pStyle w:val="a3"/>
              <w:ind w:firstLine="340"/>
              <w:rPr>
                <w:i w:val="0"/>
              </w:rPr>
            </w:pPr>
            <w:r w:rsidRPr="005568C0">
              <w:rPr>
                <w:i w:val="0"/>
              </w:rPr>
              <w:t>В) динамический</w:t>
            </w:r>
          </w:p>
          <w:p w:rsidR="00481244" w:rsidRPr="00163D30" w:rsidRDefault="00481244" w:rsidP="00665A1D">
            <w:pPr>
              <w:pStyle w:val="a3"/>
              <w:ind w:firstLine="340"/>
            </w:pPr>
            <w:r w:rsidRPr="005568C0">
              <w:rPr>
                <w:bCs/>
                <w:lang w:val="en-US"/>
              </w:rPr>
              <w:t>III</w:t>
            </w:r>
            <w:r w:rsidRPr="005568C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481244" w:rsidRPr="005568C0" w:rsidRDefault="00481244" w:rsidP="00665A1D">
            <w:pPr>
              <w:pStyle w:val="a3"/>
              <w:ind w:firstLine="340"/>
              <w:rPr>
                <w:i w:val="0"/>
              </w:rPr>
            </w:pPr>
            <w:r w:rsidRPr="005568C0">
              <w:rPr>
                <w:i w:val="0"/>
              </w:rPr>
              <w:t>А) литературной</w:t>
            </w:r>
          </w:p>
          <w:p w:rsidR="00481244" w:rsidRPr="005568C0" w:rsidRDefault="00481244" w:rsidP="00665A1D">
            <w:pPr>
              <w:pStyle w:val="a3"/>
              <w:ind w:firstLine="340"/>
              <w:rPr>
                <w:i w:val="0"/>
              </w:rPr>
            </w:pPr>
            <w:r w:rsidRPr="005568C0">
              <w:rPr>
                <w:i w:val="0"/>
              </w:rPr>
              <w:t>Б) орфоэпической</w:t>
            </w:r>
          </w:p>
          <w:p w:rsidR="00481244" w:rsidRPr="005568C0" w:rsidRDefault="00481244" w:rsidP="00665A1D">
            <w:pPr>
              <w:pStyle w:val="a3"/>
              <w:ind w:firstLine="340"/>
              <w:rPr>
                <w:i w:val="0"/>
              </w:rPr>
            </w:pPr>
            <w:r w:rsidRPr="005568C0">
              <w:rPr>
                <w:i w:val="0"/>
              </w:rPr>
              <w:t>В) грамматической</w:t>
            </w:r>
          </w:p>
          <w:p w:rsidR="00481244" w:rsidRPr="00163D30" w:rsidRDefault="00481244" w:rsidP="00665A1D">
            <w:pPr>
              <w:pStyle w:val="a3"/>
              <w:ind w:firstLine="340"/>
            </w:pPr>
            <w:r w:rsidRPr="005568C0">
              <w:rPr>
                <w:i w:val="0"/>
              </w:rPr>
              <w:t xml:space="preserve">Г) словообразовательной </w:t>
            </w:r>
          </w:p>
        </w:tc>
      </w:tr>
      <w:tr w:rsidR="00481244" w:rsidRPr="009C2EC8" w:rsidTr="00665A1D">
        <w:trPr>
          <w:trHeight w:val="6358"/>
        </w:trPr>
        <w:tc>
          <w:tcPr>
            <w:tcW w:w="1526" w:type="dxa"/>
          </w:tcPr>
          <w:p w:rsidR="00481244" w:rsidRPr="005568C0" w:rsidRDefault="00481244" w:rsidP="00665A1D">
            <w:pPr>
              <w:tabs>
                <w:tab w:val="left" w:pos="851"/>
              </w:tabs>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lastRenderedPageBreak/>
              <w:t>Уметь</w:t>
            </w:r>
          </w:p>
        </w:tc>
        <w:tc>
          <w:tcPr>
            <w:tcW w:w="4111" w:type="dxa"/>
          </w:tcPr>
          <w:p w:rsidR="00481244" w:rsidRPr="005568C0" w:rsidRDefault="00481244" w:rsidP="00665A1D">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грамотно излагать, логически выстраивать, обосновывать собственные высказывания; </w:t>
            </w:r>
          </w:p>
          <w:p w:rsidR="00481244" w:rsidRPr="005568C0" w:rsidRDefault="00481244" w:rsidP="00665A1D">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 анализировать и оценивать степень эффективности общения; </w:t>
            </w:r>
          </w:p>
          <w:p w:rsidR="00481244" w:rsidRPr="005568C0" w:rsidRDefault="00481244" w:rsidP="00665A1D">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формулировать речевые интенции коммуникантов;</w:t>
            </w:r>
          </w:p>
        </w:tc>
        <w:tc>
          <w:tcPr>
            <w:tcW w:w="9149" w:type="dxa"/>
          </w:tcPr>
          <w:p w:rsidR="00481244" w:rsidRPr="005568C0" w:rsidRDefault="00481244" w:rsidP="00665A1D">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 xml:space="preserve">Примерные практические задания для </w:t>
            </w:r>
            <w:r>
              <w:rPr>
                <w:rFonts w:ascii="Times New Roman" w:hAnsi="Times New Roman"/>
                <w:b/>
                <w:color w:val="000000"/>
                <w:sz w:val="24"/>
                <w:szCs w:val="24"/>
                <w:lang w:val="ru-RU"/>
              </w:rPr>
              <w:t>зачета</w:t>
            </w:r>
            <w:r w:rsidRPr="005568C0">
              <w:rPr>
                <w:rFonts w:ascii="Times New Roman" w:hAnsi="Times New Roman"/>
                <w:b/>
                <w:color w:val="000000"/>
                <w:sz w:val="24"/>
                <w:szCs w:val="24"/>
                <w:lang w:val="ru-RU"/>
              </w:rPr>
              <w:t>:</w:t>
            </w:r>
          </w:p>
          <w:p w:rsidR="00481244" w:rsidRPr="005568C0" w:rsidRDefault="00481244" w:rsidP="00665A1D">
            <w:pPr>
              <w:tabs>
                <w:tab w:val="left" w:pos="851"/>
              </w:tabs>
              <w:spacing w:after="0" w:line="240" w:lineRule="auto"/>
              <w:jc w:val="both"/>
              <w:rPr>
                <w:rFonts w:ascii="Times New Roman" w:hAnsi="Times New Roman"/>
                <w:i/>
                <w:sz w:val="24"/>
                <w:szCs w:val="24"/>
                <w:lang w:val="ru-RU"/>
              </w:rPr>
            </w:pPr>
            <w:r w:rsidRPr="005568C0">
              <w:rPr>
                <w:rFonts w:ascii="Times New Roman" w:hAnsi="Times New Roman"/>
                <w:i/>
                <w:color w:val="000000"/>
                <w:sz w:val="24"/>
                <w:szCs w:val="24"/>
              </w:rPr>
              <w:t>I</w:t>
            </w:r>
            <w:r w:rsidRPr="005568C0">
              <w:rPr>
                <w:rFonts w:ascii="Times New Roman" w:hAnsi="Times New Roman"/>
                <w:i/>
                <w:color w:val="000000"/>
                <w:sz w:val="24"/>
                <w:szCs w:val="24"/>
                <w:lang w:val="ru-RU"/>
              </w:rPr>
              <w:t xml:space="preserve">. </w:t>
            </w:r>
            <w:r w:rsidRPr="005568C0">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 На качество направлены многие темы, разрабатываемые учеными. </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 Направление развития экономики в </w:t>
            </w:r>
            <w:r w:rsidRPr="005568C0">
              <w:rPr>
                <w:rFonts w:ascii="Times New Roman" w:hAnsi="Times New Roman"/>
                <w:sz w:val="24"/>
                <w:szCs w:val="24"/>
              </w:rPr>
              <w:t>XX</w:t>
            </w:r>
            <w:r w:rsidRPr="005568C0">
              <w:rPr>
                <w:rFonts w:ascii="Times New Roman" w:hAnsi="Times New Roman"/>
                <w:sz w:val="24"/>
                <w:szCs w:val="24"/>
                <w:lang w:val="ru-RU"/>
              </w:rPr>
              <w:t xml:space="preserve"> веке и у нас, и на Западе приняло ложное направление. </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5. Беседа, которую мы с вами провели, подошла к своему завершающему концу. </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8. Выбранная тематика весьма актуальна в данный момент времени.</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p>
          <w:p w:rsidR="00481244" w:rsidRPr="005568C0" w:rsidRDefault="00481244" w:rsidP="00665A1D">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481244" w:rsidRPr="005568C0" w:rsidRDefault="00481244" w:rsidP="00665A1D">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диспетчеры, повары</w:t>
            </w:r>
          </w:p>
          <w:p w:rsidR="00481244" w:rsidRPr="005568C0" w:rsidRDefault="00481244" w:rsidP="00665A1D">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 xml:space="preserve">кремы, куполы </w:t>
            </w:r>
          </w:p>
          <w:p w:rsidR="00481244" w:rsidRPr="005568C0" w:rsidRDefault="00481244" w:rsidP="00665A1D">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директоры, ректоры</w:t>
            </w:r>
          </w:p>
          <w:p w:rsidR="00481244" w:rsidRPr="005568C0" w:rsidRDefault="00481244" w:rsidP="00665A1D">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бухгалтеры, договоры</w:t>
            </w:r>
          </w:p>
          <w:p w:rsidR="00481244" w:rsidRPr="005568C0" w:rsidRDefault="00481244" w:rsidP="00665A1D">
            <w:pPr>
              <w:spacing w:after="0" w:line="240" w:lineRule="auto"/>
              <w:ind w:left="360"/>
              <w:contextualSpacing/>
              <w:jc w:val="both"/>
              <w:rPr>
                <w:rFonts w:ascii="Times New Roman" w:hAnsi="Times New Roman"/>
                <w:sz w:val="24"/>
                <w:szCs w:val="24"/>
              </w:rPr>
            </w:pPr>
          </w:p>
        </w:tc>
      </w:tr>
      <w:tr w:rsidR="00481244" w:rsidRPr="00BB7D05" w:rsidTr="00665A1D">
        <w:trPr>
          <w:trHeight w:val="3395"/>
        </w:trPr>
        <w:tc>
          <w:tcPr>
            <w:tcW w:w="1526"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 xml:space="preserve">нормами литературного языка;  </w:t>
            </w:r>
          </w:p>
          <w:p w:rsidR="00481244" w:rsidRPr="005568C0" w:rsidRDefault="00481244" w:rsidP="00665A1D">
            <w:pPr>
              <w:spacing w:after="0" w:line="240" w:lineRule="auto"/>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Pr="005568C0">
              <w:rPr>
                <w:rFonts w:ascii="Times New Roman" w:hAnsi="Times New Roman"/>
                <w:sz w:val="24"/>
                <w:szCs w:val="24"/>
                <w:lang w:val="ru-RU"/>
              </w:rPr>
              <w:t xml:space="preserve"> </w:t>
            </w:r>
          </w:p>
        </w:tc>
        <w:tc>
          <w:tcPr>
            <w:tcW w:w="9149" w:type="dxa"/>
          </w:tcPr>
          <w:p w:rsidR="00481244" w:rsidRPr="005568C0" w:rsidRDefault="00481244" w:rsidP="00665A1D">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481244" w:rsidRPr="005568C0" w:rsidRDefault="00481244" w:rsidP="00665A1D">
            <w:pPr>
              <w:suppressAutoHyphens/>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481244" w:rsidRPr="005568C0" w:rsidRDefault="00481244" w:rsidP="00665A1D">
            <w:pPr>
              <w:spacing w:after="0" w:line="240" w:lineRule="auto"/>
              <w:jc w:val="both"/>
              <w:rPr>
                <w:rFonts w:ascii="Times New Roman" w:hAnsi="Times New Roman"/>
                <w:lang w:val="ru-RU"/>
              </w:rPr>
            </w:pPr>
            <w:r w:rsidRPr="005568C0">
              <w:rPr>
                <w:rFonts w:ascii="Times New Roman" w:hAnsi="Times New Roman"/>
                <w:lang w:val="ru-RU"/>
              </w:rPr>
              <w:t xml:space="preserve">      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481244" w:rsidRPr="005568C0" w:rsidRDefault="00481244" w:rsidP="00665A1D">
            <w:pPr>
              <w:spacing w:after="0" w:line="240" w:lineRule="auto"/>
              <w:jc w:val="both"/>
              <w:rPr>
                <w:lang w:val="ru-RU"/>
              </w:rPr>
            </w:pPr>
            <w:r w:rsidRPr="005568C0">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481244" w:rsidRPr="00BB7D05" w:rsidTr="00665A1D">
        <w:tc>
          <w:tcPr>
            <w:tcW w:w="14786" w:type="dxa"/>
            <w:gridSpan w:val="3"/>
          </w:tcPr>
          <w:p w:rsidR="00481244" w:rsidRPr="007D6BE1" w:rsidRDefault="00481244" w:rsidP="00665A1D">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t>ОК-</w:t>
            </w:r>
            <w:r w:rsidRPr="007D6BE1">
              <w:rPr>
                <w:b/>
                <w:lang w:val="ru-RU"/>
              </w:rPr>
              <w:t xml:space="preserve"> </w:t>
            </w:r>
            <w:r w:rsidRPr="007D6BE1">
              <w:rPr>
                <w:rFonts w:ascii="Times New Roman" w:hAnsi="Times New Roman"/>
                <w:b/>
                <w:sz w:val="24"/>
                <w:szCs w:val="24"/>
                <w:lang w:val="ru-RU"/>
              </w:rPr>
              <w:t>5</w:t>
            </w:r>
          </w:p>
          <w:p w:rsidR="00481244" w:rsidRPr="007323F2" w:rsidRDefault="00481244" w:rsidP="00665A1D">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способностью работать в команде, толерантно воспринимать социальные, культурные и личностные различия</w:t>
            </w:r>
          </w:p>
        </w:tc>
      </w:tr>
      <w:tr w:rsidR="00481244" w:rsidRPr="00BB7D05" w:rsidTr="00665A1D">
        <w:tc>
          <w:tcPr>
            <w:tcW w:w="1526"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81244" w:rsidRPr="005568C0" w:rsidRDefault="00481244" w:rsidP="00665A1D">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81244" w:rsidRPr="005568C0" w:rsidRDefault="00481244" w:rsidP="00665A1D">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специфику речевого общения в условиях межкультурных контактов</w:t>
            </w:r>
          </w:p>
          <w:p w:rsidR="00481244" w:rsidRPr="005568C0" w:rsidRDefault="00481244" w:rsidP="00665A1D">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481244" w:rsidRPr="005568C0" w:rsidRDefault="00481244" w:rsidP="00665A1D">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 xml:space="preserve">Перечень теоретических вопросов к </w:t>
            </w:r>
            <w:r>
              <w:rPr>
                <w:rFonts w:ascii="Times New Roman" w:hAnsi="Times New Roman"/>
                <w:color w:val="auto"/>
                <w:sz w:val="24"/>
                <w:szCs w:val="24"/>
                <w:lang w:val="ru-RU"/>
              </w:rPr>
              <w:t>зачету</w:t>
            </w:r>
            <w:r w:rsidRPr="005568C0">
              <w:rPr>
                <w:rFonts w:ascii="Times New Roman" w:hAnsi="Times New Roman"/>
                <w:color w:val="auto"/>
                <w:sz w:val="24"/>
                <w:szCs w:val="24"/>
                <w:lang w:val="ru-RU"/>
              </w:rPr>
              <w:t>:</w:t>
            </w:r>
          </w:p>
          <w:p w:rsidR="00481244" w:rsidRPr="005568C0" w:rsidRDefault="00481244" w:rsidP="00665A1D">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1.Речевое общение. Культура речи.</w:t>
            </w:r>
          </w:p>
          <w:p w:rsidR="00481244" w:rsidRPr="005568C0" w:rsidRDefault="00481244" w:rsidP="00665A1D">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2.Коммуникативный аспект культуры речи.</w:t>
            </w:r>
          </w:p>
          <w:p w:rsidR="00481244" w:rsidRPr="005568C0" w:rsidRDefault="00481244" w:rsidP="00665A1D">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3.Этический аспект культуры речи.</w:t>
            </w:r>
          </w:p>
          <w:p w:rsidR="00481244" w:rsidRPr="005568C0" w:rsidRDefault="00481244" w:rsidP="00665A1D">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4.Коммуникативные качества речи.</w:t>
            </w:r>
          </w:p>
          <w:p w:rsidR="00481244" w:rsidRPr="005568C0" w:rsidRDefault="00481244" w:rsidP="00665A1D">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5.Условия успешной коммуникации.</w:t>
            </w:r>
          </w:p>
          <w:p w:rsidR="00481244" w:rsidRPr="005568C0" w:rsidRDefault="00481244" w:rsidP="00665A1D">
            <w:pPr>
              <w:pStyle w:val="a6"/>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81244" w:rsidRPr="005568C0" w:rsidRDefault="00481244" w:rsidP="00665A1D">
            <w:pPr>
              <w:shd w:val="clear" w:color="auto" w:fill="FFFFFF"/>
              <w:tabs>
                <w:tab w:val="left" w:pos="490"/>
              </w:tabs>
              <w:spacing w:after="0" w:line="240" w:lineRule="auto"/>
              <w:rPr>
                <w:rFonts w:ascii="Times New Roman" w:hAnsi="Times New Roman"/>
                <w:i/>
                <w:sz w:val="24"/>
                <w:szCs w:val="24"/>
                <w:lang w:val="ru-RU"/>
              </w:rPr>
            </w:pPr>
            <w:r w:rsidRPr="005568C0">
              <w:rPr>
                <w:rFonts w:ascii="Times New Roman" w:hAnsi="Times New Roman"/>
                <w:i/>
                <w:sz w:val="24"/>
                <w:szCs w:val="24"/>
              </w:rPr>
              <w:t>I</w:t>
            </w:r>
            <w:r w:rsidRPr="005568C0">
              <w:rPr>
                <w:rFonts w:ascii="Times New Roman" w:hAnsi="Times New Roman"/>
                <w:i/>
                <w:sz w:val="24"/>
                <w:szCs w:val="24"/>
                <w:lang w:val="ru-RU"/>
              </w:rPr>
              <w:t>.</w:t>
            </w:r>
            <w:r w:rsidRPr="005568C0">
              <w:rPr>
                <w:rFonts w:ascii="Times New Roman" w:hAnsi="Times New Roman"/>
                <w:i/>
                <w:color w:val="000000"/>
                <w:sz w:val="24"/>
                <w:szCs w:val="24"/>
                <w:lang w:val="ru-RU"/>
              </w:rPr>
              <w:t xml:space="preserve"> Под культурой речи понимается</w:t>
            </w:r>
          </w:p>
          <w:p w:rsidR="00481244" w:rsidRPr="005568C0" w:rsidRDefault="00481244" w:rsidP="00665A1D">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владение нормами литературного языка в его устной и письменной формах;</w:t>
            </w:r>
          </w:p>
          <w:p w:rsidR="00481244" w:rsidRPr="005568C0" w:rsidRDefault="00481244" w:rsidP="00665A1D">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использование слов в несвойственном им значении;</w:t>
            </w:r>
          </w:p>
          <w:p w:rsidR="00481244" w:rsidRPr="005568C0" w:rsidRDefault="00481244" w:rsidP="00665A1D">
            <w:pPr>
              <w:shd w:val="clear" w:color="auto" w:fill="FFFFFF"/>
              <w:tabs>
                <w:tab w:val="left" w:pos="851"/>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481244" w:rsidRPr="005568C0" w:rsidRDefault="00481244" w:rsidP="00665A1D">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использование слов-сорняков и слов-паразитов.</w:t>
            </w:r>
          </w:p>
          <w:p w:rsidR="00481244" w:rsidRPr="005568C0" w:rsidRDefault="00481244" w:rsidP="00665A1D">
            <w:pPr>
              <w:shd w:val="clear" w:color="auto" w:fill="FFFFFF"/>
              <w:tabs>
                <w:tab w:val="left" w:pos="605"/>
              </w:tabs>
              <w:spacing w:after="0" w:line="240" w:lineRule="auto"/>
              <w:rPr>
                <w:rFonts w:ascii="Times New Roman" w:hAnsi="Times New Roman"/>
                <w:i/>
                <w:sz w:val="24"/>
                <w:szCs w:val="24"/>
                <w:lang w:val="ru-RU"/>
              </w:rPr>
            </w:pPr>
            <w:r w:rsidRPr="005568C0">
              <w:rPr>
                <w:rFonts w:ascii="Times New Roman" w:hAnsi="Times New Roman"/>
                <w:i/>
                <w:sz w:val="24"/>
                <w:szCs w:val="24"/>
              </w:rPr>
              <w:lastRenderedPageBreak/>
              <w:t>II</w:t>
            </w:r>
            <w:r w:rsidRPr="005568C0">
              <w:rPr>
                <w:rFonts w:ascii="Times New Roman" w:hAnsi="Times New Roman"/>
                <w:i/>
                <w:sz w:val="24"/>
                <w:szCs w:val="24"/>
                <w:lang w:val="ru-RU"/>
              </w:rPr>
              <w:t xml:space="preserve">. </w:t>
            </w:r>
            <w:r w:rsidRPr="005568C0">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481244" w:rsidRPr="005568C0" w:rsidRDefault="00481244" w:rsidP="00665A1D">
            <w:pPr>
              <w:shd w:val="clear" w:color="auto" w:fill="FFFFFF"/>
              <w:tabs>
                <w:tab w:val="left" w:pos="58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481244" w:rsidRPr="005568C0" w:rsidRDefault="00481244" w:rsidP="00665A1D">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w:t>
            </w:r>
            <w:r w:rsidRPr="005568C0">
              <w:rPr>
                <w:rFonts w:ascii="Times New Roman" w:hAnsi="Times New Roman"/>
                <w:b/>
                <w:color w:val="000000"/>
                <w:sz w:val="24"/>
                <w:szCs w:val="24"/>
                <w:lang w:val="ru-RU"/>
              </w:rPr>
              <w:t xml:space="preserve"> </w:t>
            </w:r>
            <w:r w:rsidRPr="005568C0">
              <w:rPr>
                <w:rFonts w:ascii="Times New Roman" w:hAnsi="Times New Roman"/>
                <w:color w:val="000000"/>
                <w:sz w:val="24"/>
                <w:szCs w:val="24"/>
                <w:lang w:val="ru-RU"/>
              </w:rPr>
              <w:t>др.);</w:t>
            </w:r>
          </w:p>
          <w:p w:rsidR="00481244" w:rsidRPr="005568C0" w:rsidRDefault="00481244" w:rsidP="00665A1D">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вредные привычки;</w:t>
            </w:r>
          </w:p>
          <w:p w:rsidR="00481244" w:rsidRPr="005568C0" w:rsidRDefault="00481244" w:rsidP="00665A1D">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внешность участников общения.</w:t>
            </w:r>
          </w:p>
        </w:tc>
      </w:tr>
      <w:tr w:rsidR="00481244" w:rsidRPr="00BB7D05" w:rsidTr="00665A1D">
        <w:tc>
          <w:tcPr>
            <w:tcW w:w="1526"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481244" w:rsidRPr="005568C0" w:rsidRDefault="00481244" w:rsidP="00665A1D">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анализировать проблемы общения в команде;</w:t>
            </w:r>
          </w:p>
          <w:p w:rsidR="00481244" w:rsidRPr="005568C0" w:rsidRDefault="00481244" w:rsidP="00665A1D">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ориентироваться в мире культурных норм и ценностей;</w:t>
            </w:r>
          </w:p>
          <w:p w:rsidR="00481244" w:rsidRPr="005568C0" w:rsidRDefault="00481244" w:rsidP="00665A1D">
            <w:pPr>
              <w:spacing w:after="0" w:line="240" w:lineRule="auto"/>
              <w:jc w:val="both"/>
              <w:rPr>
                <w:rFonts w:ascii="Times New Roman" w:hAnsi="Times New Roman"/>
                <w:color w:val="000000"/>
                <w:sz w:val="24"/>
                <w:szCs w:val="24"/>
                <w:lang w:val="ru-RU"/>
              </w:rPr>
            </w:pPr>
            <w:r w:rsidRPr="005568C0">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481244" w:rsidRPr="005568C0" w:rsidRDefault="00481244" w:rsidP="00665A1D">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 xml:space="preserve">Примерные практические задания для </w:t>
            </w:r>
            <w:r>
              <w:rPr>
                <w:rFonts w:ascii="Times New Roman" w:hAnsi="Times New Roman"/>
                <w:b/>
                <w:color w:val="000000"/>
                <w:sz w:val="24"/>
                <w:szCs w:val="24"/>
                <w:lang w:val="ru-RU"/>
              </w:rPr>
              <w:t>зачета</w:t>
            </w:r>
            <w:r w:rsidRPr="005568C0">
              <w:rPr>
                <w:rFonts w:ascii="Times New Roman" w:hAnsi="Times New Roman"/>
                <w:b/>
                <w:color w:val="000000"/>
                <w:sz w:val="24"/>
                <w:szCs w:val="24"/>
                <w:lang w:val="ru-RU"/>
              </w:rPr>
              <w:t>:</w:t>
            </w:r>
          </w:p>
          <w:p w:rsidR="00481244" w:rsidRPr="005568C0" w:rsidRDefault="00481244" w:rsidP="00665A1D">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w:t>
            </w:r>
            <w:r w:rsidRPr="005568C0">
              <w:rPr>
                <w:rFonts w:ascii="Times New Roman" w:hAnsi="Times New Roman"/>
                <w:i/>
                <w:sz w:val="24"/>
                <w:szCs w:val="24"/>
                <w:lang w:val="ru-RU"/>
              </w:rPr>
              <w:t xml:space="preserve">.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481244" w:rsidRPr="005568C0" w:rsidRDefault="00481244" w:rsidP="00665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481244" w:rsidRPr="005568C0" w:rsidRDefault="00481244" w:rsidP="00665A1D">
            <w:pPr>
              <w:spacing w:after="0" w:line="240" w:lineRule="auto"/>
              <w:rPr>
                <w:rFonts w:ascii="Times New Roman" w:hAnsi="Times New Roman"/>
                <w:sz w:val="24"/>
                <w:szCs w:val="24"/>
                <w:lang w:val="ru-RU"/>
              </w:rPr>
            </w:pPr>
          </w:p>
          <w:p w:rsidR="00481244" w:rsidRPr="005568C0" w:rsidRDefault="00481244" w:rsidP="00665A1D">
            <w:pPr>
              <w:spacing w:after="0" w:line="240" w:lineRule="auto"/>
              <w:rPr>
                <w:rFonts w:ascii="Times New Roman" w:hAnsi="Times New Roman"/>
                <w:bCs/>
                <w:i/>
                <w:sz w:val="24"/>
                <w:szCs w:val="24"/>
                <w:lang w:val="ru-RU"/>
              </w:rPr>
            </w:pPr>
            <w:r w:rsidRPr="005568C0">
              <w:rPr>
                <w:rFonts w:ascii="Times New Roman" w:hAnsi="Times New Roman"/>
                <w:bCs/>
                <w:i/>
                <w:sz w:val="24"/>
                <w:szCs w:val="24"/>
              </w:rPr>
              <w:t>II</w:t>
            </w:r>
            <w:r w:rsidRPr="005568C0">
              <w:rPr>
                <w:rFonts w:ascii="Times New Roman" w:hAnsi="Times New Roman"/>
                <w:bCs/>
                <w:i/>
                <w:sz w:val="24"/>
                <w:szCs w:val="24"/>
                <w:lang w:val="ru-RU"/>
              </w:rPr>
              <w:t>. Какие риторические правила нарушает оратор? В чем причина этих нарушений? Что можно ему посоветовать  для исправления положения?</w:t>
            </w:r>
          </w:p>
          <w:p w:rsidR="00481244" w:rsidRPr="005568C0" w:rsidRDefault="00481244" w:rsidP="00665A1D">
            <w:pPr>
              <w:spacing w:after="0" w:line="240" w:lineRule="auto"/>
              <w:rPr>
                <w:rFonts w:ascii="Times New Roman" w:hAnsi="Times New Roman"/>
                <w:bCs/>
                <w:sz w:val="24"/>
                <w:szCs w:val="24"/>
                <w:lang w:val="ru-RU"/>
              </w:rPr>
            </w:pPr>
            <w:r w:rsidRPr="005568C0">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на пи-эр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w:t>
            </w:r>
            <w:r w:rsidRPr="005568C0">
              <w:rPr>
                <w:rFonts w:ascii="Times New Roman" w:hAnsi="Times New Roman"/>
                <w:sz w:val="24"/>
                <w:szCs w:val="24"/>
                <w:lang w:val="ru-RU"/>
              </w:rPr>
              <w:t xml:space="preserve"> </w:t>
            </w:r>
          </w:p>
        </w:tc>
      </w:tr>
      <w:tr w:rsidR="00481244" w:rsidRPr="00BB7D05" w:rsidTr="00665A1D">
        <w:tc>
          <w:tcPr>
            <w:tcW w:w="1526"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t>Владеть</w:t>
            </w:r>
          </w:p>
        </w:tc>
        <w:tc>
          <w:tcPr>
            <w:tcW w:w="4111" w:type="dxa"/>
          </w:tcPr>
          <w:p w:rsidR="00481244" w:rsidRPr="005568C0" w:rsidRDefault="00481244" w:rsidP="00665A1D">
            <w:pPr>
              <w:spacing w:after="0" w:line="240" w:lineRule="auto"/>
              <w:jc w:val="both"/>
              <w:rPr>
                <w:rFonts w:ascii="Times New Roman" w:hAnsi="Times New Roman"/>
                <w:color w:val="000000"/>
                <w:sz w:val="24"/>
                <w:szCs w:val="24"/>
                <w:lang w:val="ru-RU"/>
              </w:rPr>
            </w:pPr>
            <w:r w:rsidRPr="005568C0">
              <w:rPr>
                <w:rFonts w:ascii="Times New Roman" w:hAnsi="Times New Roman"/>
                <w:sz w:val="24"/>
                <w:szCs w:val="24"/>
                <w:lang w:val="ru-RU"/>
              </w:rPr>
              <w:t xml:space="preserve">- навыками построения эффективного общения в условиях </w:t>
            </w:r>
            <w:r w:rsidRPr="005568C0">
              <w:rPr>
                <w:rFonts w:ascii="Times New Roman" w:hAnsi="Times New Roman"/>
                <w:sz w:val="24"/>
                <w:szCs w:val="24"/>
                <w:lang w:val="ru-RU"/>
              </w:rPr>
              <w:lastRenderedPageBreak/>
              <w:t>профессиональной коммуникации</w:t>
            </w:r>
            <w:r w:rsidRPr="005568C0">
              <w:rPr>
                <w:rFonts w:ascii="Times New Roman" w:hAnsi="Times New Roman"/>
                <w:color w:val="000000"/>
                <w:sz w:val="24"/>
                <w:szCs w:val="24"/>
                <w:lang w:val="ru-RU"/>
              </w:rPr>
              <w:t xml:space="preserve"> </w:t>
            </w:r>
          </w:p>
          <w:p w:rsidR="00481244" w:rsidRPr="005568C0" w:rsidRDefault="00481244" w:rsidP="00665A1D">
            <w:pPr>
              <w:spacing w:after="0" w:line="240" w:lineRule="auto"/>
              <w:jc w:val="both"/>
              <w:rPr>
                <w:rFonts w:ascii="Times New Roman" w:hAnsi="Times New Roman"/>
                <w:sz w:val="24"/>
                <w:szCs w:val="24"/>
                <w:lang w:val="ru-RU"/>
              </w:rPr>
            </w:pPr>
            <w:r w:rsidRPr="005568C0">
              <w:rPr>
                <w:rFonts w:ascii="Times New Roman" w:hAnsi="Times New Roman"/>
                <w:color w:val="000000"/>
                <w:sz w:val="24"/>
                <w:szCs w:val="24"/>
                <w:lang w:val="ru-RU"/>
              </w:rPr>
              <w:t xml:space="preserve">- навыками </w:t>
            </w:r>
            <w:r w:rsidRPr="005568C0">
              <w:rPr>
                <w:rFonts w:ascii="Times New Roman" w:hAnsi="Times New Roman"/>
                <w:sz w:val="24"/>
                <w:szCs w:val="24"/>
                <w:lang w:val="ru-RU"/>
              </w:rPr>
              <w:t>речевого  взаимодействия на основе принятых в обществе норм</w:t>
            </w:r>
          </w:p>
          <w:p w:rsidR="00481244" w:rsidRPr="005568C0" w:rsidRDefault="00481244" w:rsidP="00665A1D">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481244" w:rsidRPr="005568C0" w:rsidRDefault="00481244" w:rsidP="00665A1D">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lastRenderedPageBreak/>
              <w:t>Пример комплексного задания по курсу:</w:t>
            </w:r>
          </w:p>
          <w:p w:rsidR="00481244" w:rsidRPr="005568C0" w:rsidRDefault="00481244" w:rsidP="00665A1D">
            <w:pPr>
              <w:pStyle w:val="af2"/>
              <w:spacing w:line="276" w:lineRule="auto"/>
              <w:rPr>
                <w:rFonts w:ascii="Times New Roman" w:hAnsi="Times New Roman"/>
                <w:sz w:val="24"/>
                <w:szCs w:val="24"/>
                <w:lang w:val="ru-RU" w:eastAsia="ru-RU"/>
              </w:rPr>
            </w:pPr>
            <w:r w:rsidRPr="005568C0">
              <w:rPr>
                <w:rFonts w:ascii="Times New Roman" w:hAnsi="Times New Roman"/>
                <w:b/>
                <w:bCs/>
                <w:sz w:val="24"/>
                <w:szCs w:val="24"/>
                <w:lang w:val="ru-RU" w:eastAsia="ru-RU"/>
              </w:rPr>
              <w:t>Подготовьте</w:t>
            </w:r>
            <w:r w:rsidRPr="005568C0">
              <w:rPr>
                <w:rFonts w:ascii="Times New Roman" w:hAnsi="Times New Roman"/>
                <w:sz w:val="24"/>
                <w:szCs w:val="24"/>
                <w:lang w:val="ru-RU" w:eastAsia="ru-RU"/>
              </w:rPr>
              <w:t xml:space="preserve"> </w:t>
            </w:r>
            <w:r w:rsidRPr="005568C0">
              <w:rPr>
                <w:rFonts w:ascii="Times New Roman" w:hAnsi="Times New Roman"/>
                <w:b/>
                <w:bCs/>
                <w:sz w:val="24"/>
                <w:szCs w:val="24"/>
                <w:lang w:val="ru-RU" w:eastAsia="ru-RU"/>
              </w:rPr>
              <w:t xml:space="preserve">информационную речь </w:t>
            </w:r>
            <w:r w:rsidRPr="005568C0">
              <w:rPr>
                <w:rFonts w:ascii="Times New Roman" w:hAnsi="Times New Roman"/>
                <w:sz w:val="24"/>
                <w:szCs w:val="24"/>
                <w:lang w:val="ru-RU" w:eastAsia="ru-RU"/>
              </w:rPr>
              <w:t xml:space="preserve">(5 мин.). Обоснуйте актуальность выбранной </w:t>
            </w:r>
            <w:r w:rsidRPr="005568C0">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481244" w:rsidRPr="005568C0" w:rsidRDefault="00481244" w:rsidP="00665A1D">
            <w:pPr>
              <w:spacing w:after="0" w:line="240" w:lineRule="auto"/>
              <w:jc w:val="both"/>
              <w:rPr>
                <w:rFonts w:ascii="Times New Roman" w:hAnsi="Times New Roman"/>
                <w:sz w:val="24"/>
                <w:szCs w:val="24"/>
                <w:lang w:val="ru-RU"/>
              </w:rPr>
            </w:pPr>
          </w:p>
        </w:tc>
      </w:tr>
      <w:tr w:rsidR="00481244" w:rsidRPr="00BB7D05" w:rsidTr="00665A1D">
        <w:tc>
          <w:tcPr>
            <w:tcW w:w="14786" w:type="dxa"/>
            <w:gridSpan w:val="3"/>
          </w:tcPr>
          <w:p w:rsidR="00481244" w:rsidRPr="007D6BE1" w:rsidRDefault="00481244" w:rsidP="00665A1D">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lastRenderedPageBreak/>
              <w:t>ОПК-5</w:t>
            </w:r>
          </w:p>
          <w:p w:rsidR="00481244" w:rsidRPr="005568C0" w:rsidRDefault="00481244" w:rsidP="00665A1D">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владением основами профессиональной этики и речевой культуры</w:t>
            </w:r>
          </w:p>
        </w:tc>
      </w:tr>
      <w:tr w:rsidR="00481244" w:rsidRPr="00BB7D05" w:rsidTr="00665A1D">
        <w:tc>
          <w:tcPr>
            <w:tcW w:w="1526"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81244" w:rsidRPr="006468FB" w:rsidRDefault="00481244" w:rsidP="00665A1D">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481244" w:rsidRPr="006468FB" w:rsidRDefault="00481244" w:rsidP="00665A1D">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81244" w:rsidRPr="005568C0" w:rsidRDefault="00481244" w:rsidP="00665A1D">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Pr>
                <w:rFonts w:ascii="Times New Roman" w:hAnsi="Times New Roman"/>
                <w:sz w:val="24"/>
                <w:szCs w:val="24"/>
                <w:lang w:val="ru-RU"/>
              </w:rPr>
              <w:t>речевой ситуацией.</w:t>
            </w:r>
          </w:p>
        </w:tc>
        <w:tc>
          <w:tcPr>
            <w:tcW w:w="9149" w:type="dxa"/>
          </w:tcPr>
          <w:p w:rsidR="00481244" w:rsidRPr="005568C0" w:rsidRDefault="00481244" w:rsidP="00665A1D">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 xml:space="preserve">Перечень теоретических вопросов к </w:t>
            </w:r>
            <w:r>
              <w:rPr>
                <w:rFonts w:ascii="Times New Roman" w:hAnsi="Times New Roman"/>
                <w:color w:val="auto"/>
                <w:sz w:val="24"/>
                <w:szCs w:val="24"/>
                <w:lang w:val="ru-RU"/>
              </w:rPr>
              <w:t>зачету</w:t>
            </w:r>
          </w:p>
          <w:p w:rsidR="00481244" w:rsidRPr="005568C0" w:rsidRDefault="00481244" w:rsidP="00665A1D">
            <w:pPr>
              <w:pStyle w:val="2"/>
              <w:numPr>
                <w:ilvl w:val="1"/>
                <w:numId w:val="0"/>
              </w:numPr>
              <w:tabs>
                <w:tab w:val="left" w:pos="463"/>
              </w:tabs>
              <w:autoSpaceDE w:val="0"/>
              <w:autoSpaceDN w:val="0"/>
              <w:adjustRightInd w:val="0"/>
              <w:spacing w:before="0" w:line="240" w:lineRule="auto"/>
              <w:jc w:val="both"/>
              <w:rPr>
                <w:rFonts w:ascii="Times New Roman" w:hAnsi="Times New Roman"/>
                <w:b w:val="0"/>
                <w:color w:val="auto"/>
                <w:sz w:val="24"/>
                <w:szCs w:val="24"/>
                <w:lang w:val="ru-RU"/>
              </w:rPr>
            </w:pPr>
            <w:r w:rsidRPr="005568C0">
              <w:rPr>
                <w:rFonts w:ascii="Times New Roman" w:hAnsi="Times New Roman"/>
                <w:b w:val="0"/>
                <w:color w:val="auto"/>
                <w:sz w:val="24"/>
                <w:szCs w:val="24"/>
                <w:lang w:val="ru-RU"/>
              </w:rPr>
              <w:t xml:space="preserve">1.Функциональные разновидности литературного языка. </w:t>
            </w:r>
          </w:p>
          <w:p w:rsidR="00481244" w:rsidRPr="005568C0" w:rsidRDefault="00481244" w:rsidP="00665A1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2.Научный стиль языка и стили научной речи. </w:t>
            </w:r>
          </w:p>
          <w:p w:rsidR="00481244" w:rsidRPr="005568C0" w:rsidRDefault="00481244" w:rsidP="00665A1D">
            <w:pPr>
              <w:pStyle w:val="a3"/>
              <w:ind w:firstLine="340"/>
              <w:rPr>
                <w:b/>
                <w:i w:val="0"/>
              </w:rPr>
            </w:pPr>
            <w:r w:rsidRPr="005568C0">
              <w:rPr>
                <w:b/>
                <w:i w:val="0"/>
              </w:rPr>
              <w:t>Тесты:</w:t>
            </w:r>
          </w:p>
          <w:p w:rsidR="00481244" w:rsidRPr="00B248CD" w:rsidRDefault="00481244" w:rsidP="00665A1D">
            <w:pPr>
              <w:pStyle w:val="a3"/>
              <w:ind w:firstLine="340"/>
            </w:pPr>
            <w:r w:rsidRPr="005568C0">
              <w:rPr>
                <w:lang w:val="en-US"/>
              </w:rPr>
              <w:t>I</w:t>
            </w:r>
            <w:r w:rsidRPr="00C36E1F">
              <w:t xml:space="preserve">. </w:t>
            </w:r>
            <w:r w:rsidRPr="00B248CD">
              <w:t>Определите основания классификации функциональных стилей (ФС).</w:t>
            </w:r>
          </w:p>
          <w:p w:rsidR="00481244" w:rsidRPr="005568C0" w:rsidRDefault="00481244" w:rsidP="00665A1D">
            <w:pPr>
              <w:pStyle w:val="a3"/>
              <w:ind w:firstLine="340"/>
              <w:rPr>
                <w:i w:val="0"/>
              </w:rPr>
            </w:pPr>
            <w:r w:rsidRPr="005568C0">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481244" w:rsidRPr="005568C0" w:rsidRDefault="00481244" w:rsidP="00665A1D">
            <w:pPr>
              <w:pStyle w:val="a3"/>
              <w:ind w:firstLine="340"/>
              <w:rPr>
                <w:i w:val="0"/>
              </w:rPr>
            </w:pPr>
            <w:r w:rsidRPr="005568C0">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481244" w:rsidRPr="005568C0" w:rsidRDefault="00481244" w:rsidP="00665A1D">
            <w:pPr>
              <w:pStyle w:val="a3"/>
              <w:ind w:firstLine="340"/>
              <w:rPr>
                <w:i w:val="0"/>
              </w:rPr>
            </w:pPr>
            <w:r w:rsidRPr="005568C0">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481244" w:rsidRPr="005568C0" w:rsidRDefault="00481244" w:rsidP="00665A1D">
            <w:pPr>
              <w:pStyle w:val="a3"/>
              <w:ind w:firstLine="340"/>
              <w:rPr>
                <w:i w:val="0"/>
              </w:rPr>
            </w:pPr>
            <w:r w:rsidRPr="005568C0">
              <w:rPr>
                <w:i w:val="0"/>
              </w:rPr>
              <w:t>4) Дифференциация литературного языка на ФС происходит на основе 3-х функций языка: общения, сообщения и воздействия.</w:t>
            </w:r>
          </w:p>
          <w:p w:rsidR="00481244" w:rsidRPr="005568C0" w:rsidRDefault="00481244" w:rsidP="00665A1D">
            <w:pPr>
              <w:pStyle w:val="a3"/>
              <w:ind w:firstLine="340"/>
              <w:rPr>
                <w:i w:val="0"/>
              </w:rPr>
            </w:pPr>
            <w:r w:rsidRPr="005568C0">
              <w:rPr>
                <w:i w:val="0"/>
              </w:rPr>
              <w:t>5) Дифференциация литературного языка на ФС опирается на сферу применения языка, соотносимую с видами общественной деятельности.</w:t>
            </w:r>
          </w:p>
          <w:p w:rsidR="00481244" w:rsidRPr="005568C0" w:rsidRDefault="00481244" w:rsidP="00665A1D">
            <w:pPr>
              <w:pStyle w:val="a3"/>
              <w:ind w:firstLine="0"/>
              <w:rPr>
                <w:sz w:val="20"/>
              </w:rPr>
            </w:pPr>
          </w:p>
          <w:p w:rsidR="00481244" w:rsidRPr="005568C0" w:rsidRDefault="00481244" w:rsidP="00665A1D">
            <w:pPr>
              <w:spacing w:after="0" w:line="240" w:lineRule="auto"/>
              <w:ind w:firstLine="340"/>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481244" w:rsidRPr="005568C0" w:rsidRDefault="00481244" w:rsidP="00665A1D">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А. Неличность изложения.</w:t>
            </w:r>
          </w:p>
          <w:p w:rsidR="00481244" w:rsidRPr="005568C0" w:rsidRDefault="00481244" w:rsidP="00665A1D">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Б. Императивность.</w:t>
            </w:r>
          </w:p>
          <w:p w:rsidR="00481244" w:rsidRPr="005568C0" w:rsidRDefault="00481244" w:rsidP="00665A1D">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В. Обобщенно-отвлеченность.</w:t>
            </w:r>
          </w:p>
          <w:p w:rsidR="00481244" w:rsidRPr="005568C0" w:rsidRDefault="00481244" w:rsidP="00665A1D">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Г. Точность, не допускающая разночтений.</w:t>
            </w:r>
          </w:p>
          <w:p w:rsidR="00481244" w:rsidRPr="005568C0" w:rsidRDefault="00481244" w:rsidP="00665A1D">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Д. Подчеркнутая логичность.</w:t>
            </w:r>
          </w:p>
          <w:p w:rsidR="00481244" w:rsidRPr="005568C0" w:rsidRDefault="00481244" w:rsidP="00665A1D">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lastRenderedPageBreak/>
              <w:t>Е. Стандартизированность.</w:t>
            </w:r>
          </w:p>
          <w:p w:rsidR="00481244" w:rsidRPr="005568C0" w:rsidRDefault="00481244" w:rsidP="00665A1D">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1) А, Б, Г, Е        2) В, Д        3) Г, Д, Е      4) Б, Г, Д     5) А, В, Д</w:t>
            </w:r>
          </w:p>
        </w:tc>
      </w:tr>
      <w:tr w:rsidR="00481244" w:rsidRPr="00BB7D05" w:rsidTr="00665A1D">
        <w:tc>
          <w:tcPr>
            <w:tcW w:w="1526"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481244" w:rsidRDefault="00481244" w:rsidP="00665A1D">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481244" w:rsidRDefault="00481244" w:rsidP="00665A1D">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481244" w:rsidRPr="00800576" w:rsidRDefault="00481244" w:rsidP="00665A1D">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c>
          <w:tcPr>
            <w:tcW w:w="9149" w:type="dxa"/>
          </w:tcPr>
          <w:p w:rsidR="00481244" w:rsidRPr="005568C0" w:rsidRDefault="00481244" w:rsidP="00665A1D">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 xml:space="preserve">Примерные практические задания для </w:t>
            </w:r>
            <w:r>
              <w:rPr>
                <w:rFonts w:ascii="Times New Roman" w:hAnsi="Times New Roman"/>
                <w:b/>
                <w:color w:val="000000"/>
                <w:sz w:val="24"/>
                <w:szCs w:val="24"/>
                <w:lang w:val="ru-RU"/>
              </w:rPr>
              <w:t>зачета</w:t>
            </w:r>
            <w:r w:rsidRPr="005568C0">
              <w:rPr>
                <w:rFonts w:ascii="Times New Roman" w:hAnsi="Times New Roman"/>
                <w:b/>
                <w:color w:val="000000"/>
                <w:sz w:val="24"/>
                <w:szCs w:val="24"/>
                <w:lang w:val="ru-RU"/>
              </w:rPr>
              <w:t>:</w:t>
            </w:r>
          </w:p>
          <w:p w:rsidR="00481244" w:rsidRPr="005568C0" w:rsidRDefault="00481244" w:rsidP="00665A1D">
            <w:pPr>
              <w:shd w:val="clear" w:color="auto" w:fill="FFFFFF"/>
              <w:tabs>
                <w:tab w:val="left" w:pos="528"/>
              </w:tabs>
              <w:spacing w:after="0" w:line="240" w:lineRule="auto"/>
              <w:jc w:val="both"/>
              <w:rPr>
                <w:rFonts w:ascii="Times New Roman" w:hAnsi="Times New Roman"/>
                <w:i/>
                <w:sz w:val="24"/>
                <w:szCs w:val="24"/>
                <w:lang w:val="ru-RU"/>
              </w:rPr>
            </w:pPr>
            <w:r w:rsidRPr="005568C0">
              <w:rPr>
                <w:rFonts w:ascii="Times New Roman" w:hAnsi="Times New Roman"/>
                <w:i/>
                <w:color w:val="000000"/>
                <w:spacing w:val="-1"/>
                <w:sz w:val="24"/>
                <w:szCs w:val="24"/>
              </w:rPr>
              <w:t>I</w:t>
            </w:r>
            <w:r w:rsidRPr="005568C0">
              <w:rPr>
                <w:rFonts w:ascii="Times New Roman" w:hAnsi="Times New Roman"/>
                <w:i/>
                <w:color w:val="000000"/>
                <w:spacing w:val="-1"/>
                <w:sz w:val="24"/>
                <w:szCs w:val="24"/>
                <w:lang w:val="ru-RU"/>
              </w:rPr>
              <w:t>. Определите стиль данных текстов и аргументируйте свой ответ:</w:t>
            </w:r>
          </w:p>
          <w:p w:rsidR="00481244" w:rsidRPr="005568C0" w:rsidRDefault="00481244" w:rsidP="00665A1D">
            <w:pPr>
              <w:shd w:val="clear" w:color="auto" w:fill="FFFFFF"/>
              <w:tabs>
                <w:tab w:val="left" w:pos="542"/>
              </w:tabs>
              <w:spacing w:after="0" w:line="240" w:lineRule="auto"/>
              <w:jc w:val="both"/>
              <w:rPr>
                <w:rFonts w:ascii="Times New Roman" w:hAnsi="Times New Roman"/>
                <w:sz w:val="24"/>
                <w:szCs w:val="24"/>
                <w:lang w:val="ru-RU"/>
              </w:rPr>
            </w:pPr>
            <w:r w:rsidRPr="005568C0">
              <w:rPr>
                <w:rFonts w:ascii="Times New Roman" w:hAnsi="Times New Roman"/>
                <w:color w:val="000000"/>
                <w:spacing w:val="-4"/>
                <w:sz w:val="24"/>
                <w:szCs w:val="24"/>
                <w:lang w:val="ru-RU"/>
              </w:rPr>
              <w:t xml:space="preserve">1) </w:t>
            </w:r>
            <w:r w:rsidRPr="005568C0">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568C0">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568C0">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568C0">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568C0">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568C0">
              <w:rPr>
                <w:rFonts w:ascii="Times New Roman" w:hAnsi="Times New Roman"/>
                <w:color w:val="000000"/>
                <w:spacing w:val="-1"/>
                <w:sz w:val="24"/>
                <w:szCs w:val="24"/>
                <w:lang w:val="ru-RU"/>
              </w:rPr>
              <w:t>свою прямую, как стрела, спину.</w:t>
            </w:r>
          </w:p>
          <w:p w:rsidR="00481244" w:rsidRPr="005568C0" w:rsidRDefault="00481244" w:rsidP="00665A1D">
            <w:pPr>
              <w:shd w:val="clear" w:color="auto" w:fill="FFFFFF"/>
              <w:tabs>
                <w:tab w:val="left" w:pos="542"/>
              </w:tabs>
              <w:spacing w:after="0" w:line="240" w:lineRule="auto"/>
              <w:jc w:val="both"/>
              <w:rPr>
                <w:rFonts w:ascii="Times New Roman" w:hAnsi="Times New Roman"/>
                <w:color w:val="000000"/>
                <w:spacing w:val="1"/>
                <w:sz w:val="24"/>
                <w:szCs w:val="24"/>
                <w:lang w:val="ru-RU"/>
              </w:rPr>
            </w:pPr>
            <w:r w:rsidRPr="005568C0">
              <w:rPr>
                <w:rFonts w:ascii="Times New Roman" w:hAnsi="Times New Roman"/>
                <w:color w:val="000000"/>
                <w:spacing w:val="-4"/>
                <w:sz w:val="24"/>
                <w:szCs w:val="24"/>
                <w:lang w:val="ru-RU"/>
              </w:rPr>
              <w:t xml:space="preserve">2) </w:t>
            </w:r>
            <w:r w:rsidRPr="005568C0">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568C0">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568C0">
              <w:rPr>
                <w:rFonts w:ascii="Times New Roman" w:hAnsi="Times New Roman"/>
                <w:color w:val="000000"/>
                <w:spacing w:val="1"/>
                <w:sz w:val="24"/>
                <w:szCs w:val="24"/>
                <w:lang w:val="ru-RU"/>
              </w:rPr>
              <w:t>с этим письмом высылаем Вам новый прейскурант, чтобы Вы могли изу</w:t>
            </w:r>
            <w:r w:rsidRPr="005568C0">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481244" w:rsidRPr="005568C0" w:rsidRDefault="00481244" w:rsidP="00665A1D">
            <w:pPr>
              <w:shd w:val="clear" w:color="auto" w:fill="FFFFFF"/>
              <w:spacing w:after="0" w:line="240" w:lineRule="auto"/>
              <w:jc w:val="both"/>
              <w:rPr>
                <w:rFonts w:ascii="Times New Roman" w:hAnsi="Times New Roman"/>
                <w:color w:val="000000"/>
                <w:spacing w:val="-9"/>
                <w:sz w:val="24"/>
                <w:szCs w:val="24"/>
                <w:lang w:val="ru-RU"/>
              </w:rPr>
            </w:pPr>
            <w:r w:rsidRPr="005568C0">
              <w:rPr>
                <w:rFonts w:ascii="Times New Roman" w:hAnsi="Times New Roman"/>
                <w:color w:val="000000"/>
                <w:spacing w:val="-5"/>
                <w:sz w:val="24"/>
                <w:szCs w:val="24"/>
                <w:lang w:val="ru-RU"/>
              </w:rPr>
              <w:t xml:space="preserve">3) </w:t>
            </w:r>
            <w:r w:rsidRPr="005568C0">
              <w:rPr>
                <w:rFonts w:ascii="Times New Roman" w:hAnsi="Times New Roman"/>
                <w:color w:val="000000"/>
                <w:sz w:val="24"/>
                <w:szCs w:val="24"/>
                <w:lang w:val="ru-RU"/>
              </w:rPr>
              <w:t>Правильное литературное произношение – важный показатель об</w:t>
            </w:r>
            <w:r w:rsidRPr="005568C0">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568C0">
              <w:rPr>
                <w:rFonts w:ascii="Times New Roman" w:hAnsi="Times New Roman"/>
                <w:color w:val="000000"/>
                <w:spacing w:val="-1"/>
                <w:sz w:val="24"/>
                <w:szCs w:val="24"/>
                <w:lang w:val="ru-RU"/>
              </w:rPr>
              <w:t>на аудиторию. Современные орфоэпические нормы во многом отличают</w:t>
            </w:r>
            <w:r w:rsidRPr="005568C0">
              <w:rPr>
                <w:rFonts w:ascii="Times New Roman" w:hAnsi="Times New Roman"/>
                <w:color w:val="000000"/>
                <w:spacing w:val="1"/>
                <w:sz w:val="24"/>
                <w:szCs w:val="24"/>
                <w:lang w:val="ru-RU"/>
              </w:rPr>
              <w:t>ся от норм 19-го века. Это связано с нивелировкой социальных и терри</w:t>
            </w:r>
            <w:r w:rsidRPr="005568C0">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481244" w:rsidRPr="005568C0" w:rsidRDefault="00481244" w:rsidP="00665A1D">
            <w:pPr>
              <w:shd w:val="clear" w:color="auto" w:fill="FFFFFF"/>
              <w:spacing w:after="0" w:line="240" w:lineRule="auto"/>
              <w:jc w:val="both"/>
              <w:rPr>
                <w:rFonts w:ascii="Times New Roman" w:hAnsi="Times New Roman"/>
                <w:color w:val="000000"/>
                <w:spacing w:val="-9"/>
                <w:sz w:val="24"/>
                <w:szCs w:val="24"/>
                <w:lang w:val="ru-RU"/>
              </w:rPr>
            </w:pPr>
          </w:p>
          <w:p w:rsidR="00481244" w:rsidRPr="005568C0" w:rsidRDefault="00481244" w:rsidP="00665A1D">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481244" w:rsidRPr="005568C0" w:rsidRDefault="00481244" w:rsidP="00665A1D">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481244" w:rsidRPr="005568C0" w:rsidRDefault="00481244" w:rsidP="00665A1D">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w:t>
            </w:r>
            <w:r w:rsidRPr="005568C0">
              <w:rPr>
                <w:rFonts w:ascii="Times New Roman" w:hAnsi="Times New Roman"/>
                <w:sz w:val="24"/>
                <w:szCs w:val="24"/>
                <w:lang w:val="ru-RU"/>
              </w:rPr>
              <w:lastRenderedPageBreak/>
              <w:t xml:space="preserve">что непосредственно дано языковеду как материал его исследования - речь.  </w:t>
            </w:r>
          </w:p>
        </w:tc>
      </w:tr>
      <w:tr w:rsidR="00481244" w:rsidTr="00665A1D">
        <w:tc>
          <w:tcPr>
            <w:tcW w:w="1526"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481244" w:rsidRDefault="0048124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481244" w:rsidRDefault="0048124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481244" w:rsidRDefault="0048124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481244" w:rsidRPr="00C86A42" w:rsidRDefault="00481244" w:rsidP="00665A1D">
            <w:pPr>
              <w:tabs>
                <w:tab w:val="left" w:pos="331"/>
              </w:tabs>
              <w:spacing w:after="0" w:line="240" w:lineRule="auto"/>
              <w:rPr>
                <w:rFonts w:ascii="Times New Roman" w:hAnsi="Times New Roman"/>
                <w:b/>
                <w:sz w:val="24"/>
                <w:szCs w:val="24"/>
                <w:lang w:val="ru-RU"/>
              </w:rPr>
            </w:pPr>
            <w:r w:rsidRPr="00C86A42">
              <w:rPr>
                <w:rFonts w:ascii="Times New Roman" w:hAnsi="Times New Roman"/>
                <w:b/>
                <w:sz w:val="24"/>
                <w:szCs w:val="24"/>
                <w:lang w:val="ru-RU"/>
              </w:rPr>
              <w:t>Пример комплексного задания по курсу:</w:t>
            </w:r>
          </w:p>
          <w:p w:rsidR="00481244" w:rsidRPr="00C86A42" w:rsidRDefault="00481244" w:rsidP="00665A1D">
            <w:pPr>
              <w:autoSpaceDE w:val="0"/>
              <w:autoSpaceDN w:val="0"/>
              <w:adjustRightInd w:val="0"/>
              <w:spacing w:after="0" w:line="240" w:lineRule="auto"/>
              <w:ind w:firstLine="709"/>
              <w:jc w:val="both"/>
              <w:rPr>
                <w:rFonts w:ascii="Times New Roman" w:hAnsi="Times New Roman"/>
                <w:i/>
                <w:sz w:val="24"/>
                <w:szCs w:val="24"/>
                <w:lang w:val="ru-RU"/>
              </w:rPr>
            </w:pPr>
            <w:r w:rsidRPr="00C86A42">
              <w:rPr>
                <w:rFonts w:ascii="Times New Roman" w:hAnsi="Times New Roman"/>
                <w:i/>
                <w:sz w:val="24"/>
                <w:szCs w:val="24"/>
                <w:lang w:val="ru-RU"/>
              </w:rPr>
              <w:t>Напишите реферат предложенной научной статьи по  плану:</w:t>
            </w:r>
          </w:p>
          <w:p w:rsidR="00481244" w:rsidRPr="00C86A42" w:rsidRDefault="00481244" w:rsidP="00481244">
            <w:pPr>
              <w:pStyle w:val="a6"/>
              <w:numPr>
                <w:ilvl w:val="0"/>
                <w:numId w:val="8"/>
              </w:numPr>
              <w:tabs>
                <w:tab w:val="num" w:pos="720"/>
              </w:tabs>
              <w:autoSpaceDE w:val="0"/>
              <w:autoSpaceDN w:val="0"/>
              <w:adjustRightInd w:val="0"/>
              <w:spacing w:after="0" w:line="240" w:lineRule="auto"/>
              <w:ind w:left="0" w:firstLine="0"/>
              <w:jc w:val="both"/>
              <w:rPr>
                <w:rFonts w:ascii="Times New Roman" w:hAnsi="Times New Roman"/>
                <w:sz w:val="24"/>
                <w:szCs w:val="24"/>
                <w:lang w:val="ru-RU"/>
              </w:rPr>
            </w:pPr>
            <w:r w:rsidRPr="00C86A42">
              <w:rPr>
                <w:rFonts w:ascii="Times New Roman" w:hAnsi="Times New Roman"/>
                <w:sz w:val="24"/>
                <w:szCs w:val="24"/>
              </w:rPr>
              <w:t>Вводная часть</w:t>
            </w:r>
            <w:r w:rsidRPr="00C86A42">
              <w:rPr>
                <w:rFonts w:ascii="Times New Roman" w:hAnsi="Times New Roman"/>
                <w:sz w:val="24"/>
                <w:szCs w:val="24"/>
                <w:lang w:val="ru-RU"/>
              </w:rPr>
              <w:t>.</w:t>
            </w:r>
          </w:p>
          <w:p w:rsidR="00481244" w:rsidRPr="00C86A42" w:rsidRDefault="00481244" w:rsidP="00481244">
            <w:pPr>
              <w:pStyle w:val="a6"/>
              <w:numPr>
                <w:ilvl w:val="0"/>
                <w:numId w:val="8"/>
              </w:numPr>
              <w:tabs>
                <w:tab w:val="num" w:pos="720"/>
              </w:tabs>
              <w:autoSpaceDE w:val="0"/>
              <w:autoSpaceDN w:val="0"/>
              <w:adjustRightInd w:val="0"/>
              <w:spacing w:after="0" w:line="240" w:lineRule="auto"/>
              <w:ind w:left="0" w:firstLine="0"/>
              <w:jc w:val="both"/>
              <w:rPr>
                <w:rFonts w:ascii="Times New Roman" w:hAnsi="Times New Roman"/>
                <w:sz w:val="24"/>
                <w:szCs w:val="24"/>
                <w:lang w:val="ru-RU"/>
              </w:rPr>
            </w:pPr>
            <w:r w:rsidRPr="00C86A42">
              <w:rPr>
                <w:rFonts w:ascii="Times New Roman" w:hAnsi="Times New Roman"/>
                <w:sz w:val="24"/>
                <w:szCs w:val="24"/>
                <w:lang w:val="ru-RU"/>
              </w:rPr>
              <w:t>Тема статьи, общая характеристика статьи.</w:t>
            </w:r>
          </w:p>
          <w:p w:rsidR="00481244" w:rsidRPr="00C86A42" w:rsidRDefault="00481244" w:rsidP="00481244">
            <w:pPr>
              <w:pStyle w:val="a6"/>
              <w:numPr>
                <w:ilvl w:val="0"/>
                <w:numId w:val="8"/>
              </w:numPr>
              <w:tabs>
                <w:tab w:val="num" w:pos="720"/>
              </w:tabs>
              <w:autoSpaceDE w:val="0"/>
              <w:autoSpaceDN w:val="0"/>
              <w:adjustRightInd w:val="0"/>
              <w:spacing w:after="0" w:line="240" w:lineRule="auto"/>
              <w:ind w:left="0" w:firstLine="0"/>
              <w:jc w:val="both"/>
              <w:rPr>
                <w:rFonts w:ascii="Times New Roman" w:hAnsi="Times New Roman"/>
                <w:sz w:val="24"/>
                <w:szCs w:val="24"/>
                <w:lang w:val="ru-RU"/>
              </w:rPr>
            </w:pPr>
            <w:r w:rsidRPr="00C86A42">
              <w:rPr>
                <w:rFonts w:ascii="Times New Roman" w:hAnsi="Times New Roman"/>
                <w:sz w:val="24"/>
                <w:szCs w:val="24"/>
              </w:rPr>
              <w:t>Проблема статьи</w:t>
            </w:r>
          </w:p>
          <w:p w:rsidR="00481244" w:rsidRPr="00C86A42" w:rsidRDefault="00481244" w:rsidP="00481244">
            <w:pPr>
              <w:pStyle w:val="a6"/>
              <w:numPr>
                <w:ilvl w:val="0"/>
                <w:numId w:val="8"/>
              </w:numPr>
              <w:tabs>
                <w:tab w:val="num" w:pos="720"/>
              </w:tabs>
              <w:autoSpaceDE w:val="0"/>
              <w:autoSpaceDN w:val="0"/>
              <w:adjustRightInd w:val="0"/>
              <w:spacing w:after="0" w:line="240" w:lineRule="auto"/>
              <w:ind w:left="0" w:firstLine="0"/>
              <w:jc w:val="both"/>
              <w:rPr>
                <w:rFonts w:ascii="Times New Roman" w:hAnsi="Times New Roman"/>
                <w:sz w:val="24"/>
                <w:szCs w:val="24"/>
                <w:lang w:val="ru-RU"/>
              </w:rPr>
            </w:pPr>
            <w:r w:rsidRPr="00C86A42">
              <w:rPr>
                <w:rFonts w:ascii="Times New Roman" w:hAnsi="Times New Roman"/>
                <w:sz w:val="24"/>
                <w:szCs w:val="24"/>
                <w:lang w:val="ru-RU"/>
              </w:rPr>
              <w:t>Композиция</w:t>
            </w:r>
            <w:r w:rsidRPr="00C86A42">
              <w:rPr>
                <w:rFonts w:ascii="Times New Roman" w:hAnsi="Times New Roman"/>
                <w:sz w:val="24"/>
                <w:szCs w:val="24"/>
              </w:rPr>
              <w:t xml:space="preserve"> статьи</w:t>
            </w:r>
          </w:p>
          <w:p w:rsidR="00481244" w:rsidRPr="00C86A42" w:rsidRDefault="00481244" w:rsidP="00481244">
            <w:pPr>
              <w:pStyle w:val="a6"/>
              <w:numPr>
                <w:ilvl w:val="0"/>
                <w:numId w:val="8"/>
              </w:numPr>
              <w:tabs>
                <w:tab w:val="num" w:pos="720"/>
              </w:tabs>
              <w:autoSpaceDE w:val="0"/>
              <w:autoSpaceDN w:val="0"/>
              <w:adjustRightInd w:val="0"/>
              <w:spacing w:after="0" w:line="240" w:lineRule="auto"/>
              <w:ind w:left="0" w:firstLine="0"/>
              <w:jc w:val="both"/>
              <w:rPr>
                <w:rFonts w:ascii="Times New Roman" w:hAnsi="Times New Roman"/>
                <w:sz w:val="24"/>
                <w:szCs w:val="24"/>
                <w:lang w:val="ru-RU"/>
              </w:rPr>
            </w:pPr>
            <w:r w:rsidRPr="00C86A42">
              <w:rPr>
                <w:rFonts w:ascii="Times New Roman" w:hAnsi="Times New Roman"/>
                <w:sz w:val="24"/>
                <w:szCs w:val="24"/>
              </w:rPr>
              <w:t>Описание основного содержания статьи</w:t>
            </w:r>
          </w:p>
          <w:p w:rsidR="00481244" w:rsidRPr="00C86A42" w:rsidRDefault="00481244" w:rsidP="00481244">
            <w:pPr>
              <w:numPr>
                <w:ilvl w:val="0"/>
                <w:numId w:val="8"/>
              </w:numPr>
              <w:tabs>
                <w:tab w:val="left" w:pos="331"/>
                <w:tab w:val="num" w:pos="720"/>
              </w:tabs>
              <w:spacing w:after="0" w:line="240" w:lineRule="auto"/>
              <w:ind w:hanging="720"/>
              <w:rPr>
                <w:rFonts w:ascii="Times New Roman" w:hAnsi="Times New Roman"/>
                <w:sz w:val="24"/>
                <w:szCs w:val="24"/>
                <w:lang w:val="ru-RU"/>
              </w:rPr>
            </w:pPr>
            <w:r>
              <w:rPr>
                <w:rFonts w:ascii="Times New Roman" w:hAnsi="Times New Roman"/>
                <w:sz w:val="24"/>
                <w:szCs w:val="24"/>
                <w:lang w:val="ru-RU"/>
              </w:rPr>
              <w:t xml:space="preserve">      </w:t>
            </w:r>
            <w:r w:rsidRPr="00C86A42">
              <w:rPr>
                <w:rFonts w:ascii="Times New Roman" w:hAnsi="Times New Roman"/>
                <w:sz w:val="24"/>
                <w:szCs w:val="24"/>
              </w:rPr>
              <w:t>Заключение, выводы автора</w:t>
            </w:r>
          </w:p>
          <w:p w:rsidR="00481244" w:rsidRPr="00C86A42" w:rsidRDefault="00481244" w:rsidP="00481244">
            <w:pPr>
              <w:numPr>
                <w:ilvl w:val="0"/>
                <w:numId w:val="8"/>
              </w:numPr>
              <w:tabs>
                <w:tab w:val="left" w:pos="331"/>
                <w:tab w:val="num" w:pos="720"/>
              </w:tabs>
              <w:spacing w:after="0" w:line="240" w:lineRule="auto"/>
              <w:ind w:hanging="720"/>
              <w:rPr>
                <w:rFonts w:ascii="Times New Roman" w:hAnsi="Times New Roman"/>
                <w:b/>
                <w:sz w:val="24"/>
                <w:szCs w:val="24"/>
                <w:lang w:val="ru-RU"/>
              </w:rPr>
            </w:pPr>
            <w:r>
              <w:rPr>
                <w:rFonts w:ascii="Times New Roman" w:hAnsi="Times New Roman"/>
                <w:color w:val="000000"/>
                <w:sz w:val="24"/>
                <w:szCs w:val="24"/>
                <w:lang w:val="ru-RU"/>
              </w:rPr>
              <w:t xml:space="preserve">      </w:t>
            </w:r>
            <w:r w:rsidRPr="00C86A42">
              <w:rPr>
                <w:rFonts w:ascii="Times New Roman" w:hAnsi="Times New Roman"/>
                <w:color w:val="000000"/>
                <w:sz w:val="24"/>
                <w:szCs w:val="24"/>
              </w:rPr>
              <w:t>Выводы и оценки реферата</w:t>
            </w:r>
          </w:p>
        </w:tc>
      </w:tr>
      <w:tr w:rsidR="00481244" w:rsidRPr="00BB7D05" w:rsidTr="00665A1D">
        <w:tc>
          <w:tcPr>
            <w:tcW w:w="14786" w:type="dxa"/>
            <w:gridSpan w:val="3"/>
          </w:tcPr>
          <w:p w:rsidR="00481244" w:rsidRPr="00C86A42" w:rsidRDefault="00481244" w:rsidP="00665A1D">
            <w:pPr>
              <w:spacing w:after="0" w:line="240" w:lineRule="auto"/>
              <w:jc w:val="both"/>
              <w:rPr>
                <w:rFonts w:ascii="Times New Roman" w:hAnsi="Times New Roman"/>
                <w:b/>
                <w:sz w:val="24"/>
                <w:szCs w:val="24"/>
                <w:lang w:val="ru-RU"/>
              </w:rPr>
            </w:pPr>
            <w:r w:rsidRPr="00C86A42">
              <w:rPr>
                <w:rFonts w:ascii="Times New Roman" w:hAnsi="Times New Roman"/>
                <w:b/>
                <w:sz w:val="24"/>
                <w:szCs w:val="24"/>
                <w:lang w:val="ru-RU"/>
              </w:rPr>
              <w:t>ПК-13</w:t>
            </w:r>
          </w:p>
          <w:p w:rsidR="00481244" w:rsidRPr="005568C0" w:rsidRDefault="00481244" w:rsidP="00665A1D">
            <w:pPr>
              <w:tabs>
                <w:tab w:val="left" w:pos="1570"/>
              </w:tabs>
              <w:spacing w:after="0" w:line="240" w:lineRule="auto"/>
              <w:rPr>
                <w:rFonts w:ascii="Times New Roman" w:hAnsi="Times New Roman"/>
                <w:b/>
                <w:sz w:val="24"/>
                <w:szCs w:val="24"/>
                <w:lang w:val="ru-RU"/>
              </w:rPr>
            </w:pPr>
            <w:r w:rsidRPr="00C86A42">
              <w:rPr>
                <w:rFonts w:ascii="Times New Roman" w:hAnsi="Times New Roman"/>
                <w:b/>
                <w:sz w:val="24"/>
                <w:szCs w:val="24"/>
                <w:lang w:val="ru-RU"/>
              </w:rPr>
              <w:t>способностью выявлять и формировать культурные потребности различных социальных групп</w:t>
            </w:r>
          </w:p>
        </w:tc>
      </w:tr>
      <w:tr w:rsidR="00481244" w:rsidRPr="00C86A42" w:rsidTr="00665A1D">
        <w:tc>
          <w:tcPr>
            <w:tcW w:w="1526" w:type="dxa"/>
          </w:tcPr>
          <w:p w:rsidR="00481244" w:rsidRPr="00AA74FA" w:rsidRDefault="0048124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11" w:type="dxa"/>
          </w:tcPr>
          <w:p w:rsidR="00481244" w:rsidRPr="006468FB" w:rsidRDefault="00481244" w:rsidP="00665A1D">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w:t>
            </w:r>
            <w:r>
              <w:rPr>
                <w:rFonts w:ascii="Times New Roman" w:hAnsi="Times New Roman"/>
                <w:sz w:val="24"/>
                <w:szCs w:val="24"/>
                <w:lang w:val="ru-RU"/>
              </w:rPr>
              <w:t>различных социальных группах</w:t>
            </w:r>
            <w:r w:rsidRPr="006468FB">
              <w:rPr>
                <w:rFonts w:ascii="Times New Roman" w:hAnsi="Times New Roman"/>
                <w:sz w:val="24"/>
                <w:szCs w:val="24"/>
                <w:lang w:val="ru-RU"/>
              </w:rPr>
              <w:t xml:space="preserve">; </w:t>
            </w:r>
          </w:p>
          <w:p w:rsidR="00481244" w:rsidRPr="006468FB" w:rsidRDefault="00481244" w:rsidP="00665A1D">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w:t>
            </w:r>
            <w:r>
              <w:rPr>
                <w:rFonts w:ascii="Times New Roman" w:hAnsi="Times New Roman"/>
                <w:sz w:val="24"/>
                <w:szCs w:val="24"/>
                <w:lang w:val="ru-RU"/>
              </w:rPr>
              <w:t>различных социальных и возрастных групп</w:t>
            </w:r>
            <w:r w:rsidRPr="006468FB">
              <w:rPr>
                <w:rFonts w:ascii="Times New Roman" w:hAnsi="Times New Roman"/>
                <w:sz w:val="24"/>
                <w:szCs w:val="24"/>
                <w:lang w:val="ru-RU"/>
              </w:rPr>
              <w:t xml:space="preserve">; </w:t>
            </w:r>
          </w:p>
          <w:p w:rsidR="00481244" w:rsidRPr="000071EA" w:rsidRDefault="00481244" w:rsidP="00665A1D">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w:t>
            </w:r>
            <w:r>
              <w:rPr>
                <w:rFonts w:ascii="Times New Roman" w:hAnsi="Times New Roman"/>
                <w:sz w:val="24"/>
                <w:szCs w:val="24"/>
                <w:lang w:val="ru-RU"/>
              </w:rPr>
              <w:t>речи</w:t>
            </w:r>
            <w:r w:rsidRPr="006468FB">
              <w:rPr>
                <w:rFonts w:ascii="Times New Roman" w:hAnsi="Times New Roman"/>
                <w:sz w:val="24"/>
                <w:szCs w:val="24"/>
                <w:lang w:val="ru-RU"/>
              </w:rPr>
              <w:t xml:space="preserve"> в соответствии с </w:t>
            </w:r>
            <w:r>
              <w:rPr>
                <w:rFonts w:ascii="Times New Roman" w:hAnsi="Times New Roman"/>
                <w:sz w:val="24"/>
                <w:szCs w:val="24"/>
                <w:lang w:val="ru-RU"/>
              </w:rPr>
              <w:t>речевой средой.</w:t>
            </w:r>
          </w:p>
        </w:tc>
        <w:tc>
          <w:tcPr>
            <w:tcW w:w="9149" w:type="dxa"/>
          </w:tcPr>
          <w:p w:rsidR="00481244" w:rsidRPr="005568C0" w:rsidRDefault="00481244" w:rsidP="00665A1D">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 xml:space="preserve">Перечень теоретических вопросов к </w:t>
            </w:r>
            <w:r>
              <w:rPr>
                <w:rFonts w:ascii="Times New Roman" w:hAnsi="Times New Roman"/>
                <w:color w:val="auto"/>
                <w:sz w:val="24"/>
                <w:szCs w:val="24"/>
                <w:lang w:val="ru-RU"/>
              </w:rPr>
              <w:t>зачету</w:t>
            </w:r>
          </w:p>
          <w:p w:rsidR="00481244" w:rsidRPr="005568C0" w:rsidRDefault="00481244" w:rsidP="00665A1D">
            <w:pPr>
              <w:widowControl w:val="0"/>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5568C0">
              <w:rPr>
                <w:rFonts w:ascii="Times New Roman" w:hAnsi="Times New Roman"/>
                <w:sz w:val="24"/>
                <w:szCs w:val="24"/>
                <w:lang w:val="ru-RU"/>
              </w:rPr>
              <w:t xml:space="preserve">.Жанрово-ситуативные разновидности публицистики и их языковое оформление. </w:t>
            </w:r>
          </w:p>
          <w:p w:rsidR="00481244" w:rsidRPr="005568C0" w:rsidRDefault="00481244" w:rsidP="00665A1D">
            <w:pPr>
              <w:widowControl w:val="0"/>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5568C0">
              <w:rPr>
                <w:rFonts w:ascii="Times New Roman" w:hAnsi="Times New Roman"/>
                <w:sz w:val="24"/>
                <w:szCs w:val="24"/>
                <w:lang w:val="ru-RU"/>
              </w:rPr>
              <w:t xml:space="preserve">.Официально-деловой стиль языка и стили деловой речи. </w:t>
            </w:r>
          </w:p>
          <w:p w:rsidR="00481244" w:rsidRPr="00C86A42" w:rsidRDefault="00481244" w:rsidP="00665A1D">
            <w:pPr>
              <w:autoSpaceDN w:val="0"/>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3</w:t>
            </w:r>
            <w:r w:rsidRPr="005568C0">
              <w:rPr>
                <w:rFonts w:ascii="Times New Roman" w:hAnsi="Times New Roman"/>
                <w:sz w:val="24"/>
                <w:szCs w:val="24"/>
                <w:lang w:val="ru-RU"/>
              </w:rPr>
              <w:t>.Основы ораторского мастерства.</w:t>
            </w:r>
          </w:p>
        </w:tc>
      </w:tr>
      <w:tr w:rsidR="00481244" w:rsidRPr="00BB7D05" w:rsidTr="00665A1D">
        <w:tc>
          <w:tcPr>
            <w:tcW w:w="1526" w:type="dxa"/>
          </w:tcPr>
          <w:p w:rsidR="00481244" w:rsidRPr="00AA74FA" w:rsidRDefault="0048124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11" w:type="dxa"/>
          </w:tcPr>
          <w:p w:rsidR="00481244" w:rsidRDefault="00481244" w:rsidP="00665A1D">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 xml:space="preserve">воспринимать информацию, </w:t>
            </w:r>
            <w:r>
              <w:rPr>
                <w:rFonts w:ascii="Times New Roman" w:hAnsi="Times New Roman"/>
                <w:color w:val="000000"/>
                <w:sz w:val="24"/>
                <w:szCs w:val="24"/>
                <w:lang w:val="ru-RU"/>
              </w:rPr>
              <w:t>излагаемую с помощью различных языковых и экстралингвистических средств;</w:t>
            </w:r>
          </w:p>
          <w:p w:rsidR="00481244" w:rsidRDefault="00481244" w:rsidP="00665A1D">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собственны</w:t>
            </w:r>
            <w:r>
              <w:rPr>
                <w:rFonts w:ascii="Times New Roman" w:hAnsi="Times New Roman"/>
                <w:sz w:val="24"/>
                <w:szCs w:val="24"/>
                <w:lang w:val="ru-RU"/>
              </w:rPr>
              <w:t>е</w:t>
            </w:r>
            <w:r w:rsidRPr="006468FB">
              <w:rPr>
                <w:rFonts w:ascii="Times New Roman" w:hAnsi="Times New Roman"/>
                <w:sz w:val="24"/>
                <w:szCs w:val="24"/>
                <w:lang w:val="ru-RU"/>
              </w:rPr>
              <w:t xml:space="preserve"> </w:t>
            </w:r>
            <w:r>
              <w:rPr>
                <w:rFonts w:ascii="Times New Roman" w:hAnsi="Times New Roman"/>
                <w:sz w:val="24"/>
                <w:szCs w:val="24"/>
                <w:lang w:val="ru-RU"/>
              </w:rPr>
              <w:t>коммуникативные намерения;</w:t>
            </w:r>
          </w:p>
          <w:p w:rsidR="00481244" w:rsidRPr="00800576" w:rsidRDefault="00481244" w:rsidP="00665A1D">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 xml:space="preserve">демонстрировать </w:t>
            </w:r>
            <w:r>
              <w:rPr>
                <w:rFonts w:ascii="Times New Roman" w:hAnsi="Times New Roman"/>
                <w:color w:val="000000"/>
                <w:sz w:val="24"/>
                <w:szCs w:val="24"/>
                <w:lang w:val="ru-RU"/>
              </w:rPr>
              <w:t>собственные потребности</w:t>
            </w:r>
            <w:r w:rsidRPr="00AA74FA">
              <w:rPr>
                <w:rFonts w:ascii="Times New Roman" w:hAnsi="Times New Roman"/>
                <w:color w:val="000000"/>
                <w:sz w:val="24"/>
                <w:szCs w:val="24"/>
                <w:lang w:val="ru-RU"/>
              </w:rPr>
              <w:t xml:space="preserve"> в ходе коммуникации</w:t>
            </w:r>
            <w:r>
              <w:rPr>
                <w:rFonts w:ascii="Times New Roman" w:hAnsi="Times New Roman"/>
                <w:color w:val="000000"/>
                <w:sz w:val="24"/>
                <w:szCs w:val="24"/>
                <w:lang w:val="ru-RU"/>
              </w:rPr>
              <w:t>.</w:t>
            </w:r>
          </w:p>
        </w:tc>
        <w:tc>
          <w:tcPr>
            <w:tcW w:w="9149" w:type="dxa"/>
          </w:tcPr>
          <w:p w:rsidR="00481244" w:rsidRDefault="00481244" w:rsidP="00665A1D">
            <w:pPr>
              <w:tabs>
                <w:tab w:val="left" w:pos="331"/>
              </w:tabs>
              <w:spacing w:after="0" w:line="240" w:lineRule="auto"/>
              <w:rPr>
                <w:rFonts w:ascii="Times New Roman" w:hAnsi="Times New Roman"/>
                <w:b/>
                <w:color w:val="000000"/>
                <w:sz w:val="24"/>
                <w:szCs w:val="24"/>
                <w:lang w:val="ru-RU"/>
              </w:rPr>
            </w:pPr>
            <w:r w:rsidRPr="005568C0">
              <w:rPr>
                <w:rFonts w:ascii="Times New Roman" w:hAnsi="Times New Roman"/>
                <w:b/>
                <w:color w:val="000000"/>
                <w:sz w:val="24"/>
                <w:szCs w:val="24"/>
                <w:lang w:val="ru-RU"/>
              </w:rPr>
              <w:t xml:space="preserve">Примерные практические задания для </w:t>
            </w:r>
            <w:r>
              <w:rPr>
                <w:rFonts w:ascii="Times New Roman" w:hAnsi="Times New Roman"/>
                <w:b/>
                <w:color w:val="000000"/>
                <w:sz w:val="24"/>
                <w:szCs w:val="24"/>
                <w:lang w:val="ru-RU"/>
              </w:rPr>
              <w:t>зачета</w:t>
            </w:r>
            <w:r w:rsidRPr="005568C0">
              <w:rPr>
                <w:rFonts w:ascii="Times New Roman" w:hAnsi="Times New Roman"/>
                <w:b/>
                <w:color w:val="000000"/>
                <w:sz w:val="24"/>
                <w:szCs w:val="24"/>
                <w:lang w:val="ru-RU"/>
              </w:rPr>
              <w:t>:</w:t>
            </w:r>
          </w:p>
          <w:p w:rsidR="00481244" w:rsidRPr="00FB60B2" w:rsidRDefault="00481244" w:rsidP="00665A1D">
            <w:pPr>
              <w:spacing w:after="0" w:line="240" w:lineRule="auto"/>
              <w:rPr>
                <w:rFonts w:ascii="Times New Roman" w:hAnsi="Times New Roman"/>
                <w:i/>
                <w:sz w:val="24"/>
                <w:szCs w:val="24"/>
                <w:lang w:val="ru-RU"/>
              </w:rPr>
            </w:pPr>
            <w:r w:rsidRPr="00FB60B2">
              <w:rPr>
                <w:rFonts w:ascii="Times New Roman" w:hAnsi="Times New Roman"/>
                <w:i/>
                <w:sz w:val="24"/>
                <w:szCs w:val="24"/>
                <w:lang w:val="ru-RU"/>
              </w:rPr>
              <w:t>Распределите словосочетания на группы по соотнесенности со стилями речи.</w:t>
            </w:r>
          </w:p>
          <w:p w:rsidR="00481244" w:rsidRPr="005568C0" w:rsidRDefault="00481244" w:rsidP="00665A1D">
            <w:pPr>
              <w:tabs>
                <w:tab w:val="left" w:pos="331"/>
              </w:tabs>
              <w:spacing w:after="0" w:line="240" w:lineRule="auto"/>
              <w:jc w:val="both"/>
              <w:rPr>
                <w:rFonts w:ascii="Times New Roman" w:hAnsi="Times New Roman"/>
                <w:b/>
                <w:sz w:val="24"/>
                <w:szCs w:val="24"/>
                <w:lang w:val="ru-RU"/>
              </w:rPr>
            </w:pPr>
            <w:r w:rsidRPr="00FB60B2">
              <w:rPr>
                <w:rFonts w:ascii="Times New Roman" w:hAnsi="Times New Roman"/>
                <w:sz w:val="24"/>
                <w:szCs w:val="24"/>
                <w:lang w:val="ru-RU"/>
              </w:rPr>
              <w:t>Расторжение договора, кумир толпы, поставить в известность, в обстановке острых разногласий, совладелец фирмы, как в воду кануть, беспрерывная беготня, милый малыш, высшая нервная деятельность, оголтелый шовинизм, категориальное значение, единовременное пособие, немного всплакнуть, заявка на участие, лексическое и грамматическое значение слова, местный заводище, осуществлять контроль, чудесный теремок, звонкие согласные, расчудесный парень, подлежит изъятию, выразить глубокую тревогу, принять к сведению, часто халтурить, короткая память, от нечего делать, модальные модификации предложения, политическая и расовая дискриминация, один-одинешенек, довести до сведения, коммуникативный регистр речи, согласно приказу, в плановом порядке, возложить ответственность, сойти с рук, в окрестностях города, миролюбивые силы, временная нетрудоспособность, девичья память, иметь место, иметь в виду</w:t>
            </w:r>
            <w:r>
              <w:rPr>
                <w:rFonts w:ascii="Times New Roman" w:hAnsi="Times New Roman"/>
                <w:sz w:val="24"/>
                <w:szCs w:val="24"/>
                <w:lang w:val="ru-RU"/>
              </w:rPr>
              <w:t>.</w:t>
            </w:r>
          </w:p>
        </w:tc>
      </w:tr>
      <w:tr w:rsidR="00481244" w:rsidRPr="00BB7D05" w:rsidTr="00665A1D">
        <w:tc>
          <w:tcPr>
            <w:tcW w:w="1526" w:type="dxa"/>
          </w:tcPr>
          <w:p w:rsidR="00481244" w:rsidRPr="00AA74FA" w:rsidRDefault="0048124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lastRenderedPageBreak/>
              <w:t>Владеть:</w:t>
            </w:r>
          </w:p>
        </w:tc>
        <w:tc>
          <w:tcPr>
            <w:tcW w:w="4111" w:type="dxa"/>
          </w:tcPr>
          <w:p w:rsidR="00481244" w:rsidRDefault="0048124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w:t>
            </w:r>
            <w:r>
              <w:rPr>
                <w:rFonts w:ascii="Times New Roman" w:hAnsi="Times New Roman"/>
                <w:sz w:val="24"/>
                <w:szCs w:val="24"/>
                <w:lang w:val="ru-RU"/>
              </w:rPr>
              <w:t xml:space="preserve">намерений различных социальных групп, проявляющихся в </w:t>
            </w:r>
            <w:r w:rsidRPr="006468FB">
              <w:rPr>
                <w:rFonts w:ascii="Times New Roman" w:hAnsi="Times New Roman"/>
                <w:sz w:val="24"/>
                <w:szCs w:val="24"/>
                <w:lang w:val="ru-RU"/>
              </w:rPr>
              <w:t>устной и письменной речи;</w:t>
            </w:r>
          </w:p>
          <w:p w:rsidR="00481244" w:rsidRDefault="0048124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481244" w:rsidRPr="000071EA" w:rsidRDefault="00481244" w:rsidP="00665A1D">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481244" w:rsidRPr="00C86A42" w:rsidRDefault="00481244" w:rsidP="00665A1D">
            <w:pPr>
              <w:tabs>
                <w:tab w:val="left" w:pos="331"/>
              </w:tabs>
              <w:spacing w:after="0" w:line="240" w:lineRule="auto"/>
              <w:rPr>
                <w:rFonts w:ascii="Times New Roman" w:hAnsi="Times New Roman"/>
                <w:b/>
                <w:sz w:val="24"/>
                <w:szCs w:val="24"/>
                <w:lang w:val="ru-RU"/>
              </w:rPr>
            </w:pPr>
            <w:r w:rsidRPr="00C86A42">
              <w:rPr>
                <w:rFonts w:ascii="Times New Roman" w:hAnsi="Times New Roman"/>
                <w:b/>
                <w:sz w:val="24"/>
                <w:szCs w:val="24"/>
                <w:lang w:val="ru-RU"/>
              </w:rPr>
              <w:t>Пример комплексного задания по курсу:</w:t>
            </w:r>
          </w:p>
          <w:p w:rsidR="00481244" w:rsidRPr="002B43DD" w:rsidRDefault="00481244" w:rsidP="00665A1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 xml:space="preserve">Создайте текст в жанре заметки на одну из тем: </w:t>
            </w:r>
          </w:p>
          <w:p w:rsidR="00481244" w:rsidRPr="002B43DD" w:rsidRDefault="00481244" w:rsidP="00665A1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1) Забавный случай на уроке.</w:t>
            </w:r>
          </w:p>
          <w:p w:rsidR="00481244" w:rsidRPr="002B43DD" w:rsidRDefault="00481244" w:rsidP="00665A1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2) Событие, заинтересовавшее меня.</w:t>
            </w:r>
          </w:p>
          <w:p w:rsidR="00481244" w:rsidRPr="002B43DD" w:rsidRDefault="00481244" w:rsidP="00665A1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3) Презентация новой книги (спектакля, фильма).</w:t>
            </w:r>
          </w:p>
          <w:p w:rsidR="00481244" w:rsidRPr="002B43DD" w:rsidRDefault="00481244" w:rsidP="00665A1D">
            <w:pPr>
              <w:spacing w:after="0" w:line="240" w:lineRule="auto"/>
              <w:rPr>
                <w:rFonts w:ascii="Times New Roman" w:hAnsi="Times New Roman"/>
                <w:sz w:val="24"/>
                <w:szCs w:val="24"/>
                <w:lang w:val="ru-RU" w:eastAsia="ru-RU"/>
              </w:rPr>
            </w:pPr>
          </w:p>
          <w:p w:rsidR="00481244" w:rsidRPr="002B43DD" w:rsidRDefault="00481244" w:rsidP="00665A1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1. Выберите или найдите событие, о котором стоит написать.</w:t>
            </w:r>
          </w:p>
          <w:p w:rsidR="00481244" w:rsidRPr="002B43DD" w:rsidRDefault="00481244" w:rsidP="00665A1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2. Узнайте всё самое главное, уточните факты.</w:t>
            </w:r>
          </w:p>
          <w:p w:rsidR="00481244" w:rsidRPr="002B43DD" w:rsidRDefault="00481244" w:rsidP="00665A1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3. Укажите время, место действия; назовите участников события, кратко охарактеризуйте каждого из них (если это важно).</w:t>
            </w:r>
          </w:p>
          <w:p w:rsidR="00481244" w:rsidRPr="002B43DD" w:rsidRDefault="00481244" w:rsidP="00665A1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4. Определите своё отношение к событию.</w:t>
            </w:r>
          </w:p>
          <w:p w:rsidR="00481244" w:rsidRPr="005568C0" w:rsidRDefault="00481244" w:rsidP="00665A1D">
            <w:pPr>
              <w:pStyle w:val="a6"/>
              <w:autoSpaceDE w:val="0"/>
              <w:autoSpaceDN w:val="0"/>
              <w:adjustRightInd w:val="0"/>
              <w:spacing w:after="0" w:line="240" w:lineRule="auto"/>
              <w:ind w:left="0"/>
              <w:jc w:val="both"/>
              <w:rPr>
                <w:rFonts w:ascii="Times New Roman" w:hAnsi="Times New Roman"/>
                <w:sz w:val="24"/>
                <w:szCs w:val="24"/>
                <w:lang w:val="ru-RU"/>
              </w:rPr>
            </w:pPr>
            <w:r w:rsidRPr="002B43DD">
              <w:rPr>
                <w:rFonts w:ascii="Times New Roman" w:hAnsi="Times New Roman"/>
                <w:sz w:val="24"/>
                <w:szCs w:val="24"/>
                <w:lang w:val="ru-RU" w:eastAsia="ru-RU"/>
              </w:rPr>
              <w:t>5. Описывая событие, оцените его, выскажите своё к нему отношение.</w:t>
            </w:r>
          </w:p>
        </w:tc>
      </w:tr>
    </w:tbl>
    <w:p w:rsidR="00462E9D" w:rsidRPr="005B2686" w:rsidRDefault="00462E9D" w:rsidP="00F3614B">
      <w:pPr>
        <w:rPr>
          <w:rFonts w:ascii="Times New Roman" w:hAnsi="Times New Roman"/>
          <w:b/>
          <w:sz w:val="24"/>
          <w:szCs w:val="24"/>
          <w:lang w:val="ru-RU"/>
        </w:rPr>
      </w:pPr>
    </w:p>
    <w:p w:rsidR="00462E9D" w:rsidRDefault="00462E9D" w:rsidP="00F3614B">
      <w:pPr>
        <w:rPr>
          <w:i/>
          <w:color w:val="C00000"/>
          <w:highlight w:val="yellow"/>
          <w:lang w:val="ru-RU"/>
        </w:rPr>
        <w:sectPr w:rsidR="00462E9D" w:rsidSect="00F3614B">
          <w:pgSz w:w="16838" w:h="11906" w:orient="landscape"/>
          <w:pgMar w:top="851" w:right="1134" w:bottom="1701" w:left="1134" w:header="709" w:footer="709" w:gutter="0"/>
          <w:cols w:space="708"/>
          <w:docGrid w:linePitch="360"/>
        </w:sectPr>
      </w:pP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Pr="003C7F52">
        <w:rPr>
          <w:rFonts w:ascii="Times New Roman" w:hAnsi="Times New Roman"/>
          <w:b/>
          <w:sz w:val="24"/>
          <w:szCs w:val="24"/>
          <w:lang w:val="ru-RU"/>
        </w:rPr>
        <w:t xml:space="preserve"> </w:t>
      </w:r>
      <w:r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p>
    <w:p w:rsidR="00462E9D" w:rsidRDefault="00462E9D"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462E9D" w:rsidRDefault="00462E9D"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
          <w:bCs/>
          <w:iCs/>
          <w:sz w:val="24"/>
          <w:szCs w:val="24"/>
          <w:lang w:val="ru-RU"/>
        </w:rPr>
        <w:t xml:space="preserve"> </w:t>
      </w:r>
      <w:r w:rsidRPr="00640F55">
        <w:rPr>
          <w:rFonts w:ascii="Times New Roman" w:eastAsia="Arial-BoldItalicMT" w:hAnsi="Times New Roman"/>
          <w:bCs/>
          <w:sz w:val="24"/>
          <w:szCs w:val="24"/>
          <w:lang w:val="ru-RU"/>
        </w:rPr>
        <w:t>–</w:t>
      </w:r>
      <w:r w:rsidRPr="00640F55">
        <w:rPr>
          <w:rFonts w:ascii="Times New Roman" w:eastAsia="Arial-BoldItalicMT" w:hAnsi="Times New Roman"/>
          <w:b/>
          <w:bCs/>
          <w:sz w:val="24"/>
          <w:szCs w:val="24"/>
          <w:lang w:val="ru-RU"/>
        </w:rPr>
        <w:t xml:space="preserve"> </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 </w:t>
      </w:r>
      <w:r w:rsidRPr="00F13589">
        <w:rPr>
          <w:rFonts w:ascii="Times New Roman" w:hAnsi="Times New Roman"/>
          <w:sz w:val="24"/>
          <w:szCs w:val="24"/>
          <w:lang w:val="ru-RU"/>
        </w:rPr>
        <w:t xml:space="preserve">по курсу (в том числе и на итоговое тестирование) студент обязан представить: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w:t>
      </w:r>
      <w:r>
        <w:rPr>
          <w:rFonts w:ascii="Times New Roman" w:hAnsi="Times New Roman"/>
          <w:sz w:val="24"/>
          <w:szCs w:val="24"/>
          <w:lang w:val="ru-RU"/>
        </w:rPr>
        <w:t xml:space="preserve">практических </w:t>
      </w:r>
      <w:r w:rsidRPr="00F13589">
        <w:rPr>
          <w:rFonts w:ascii="Times New Roman" w:hAnsi="Times New Roman"/>
          <w:sz w:val="24"/>
          <w:szCs w:val="24"/>
          <w:lang w:val="ru-RU"/>
        </w:rPr>
        <w:t xml:space="preserve">занятий (даже в случаях разрешения свободного посещения учебных занятий); </w:t>
      </w:r>
    </w:p>
    <w:p w:rsidR="00462E9D" w:rsidRPr="00F13589" w:rsidRDefault="00462E9D" w:rsidP="00640F55">
      <w:pPr>
        <w:widowControl w:val="0"/>
        <w:autoSpaceDE w:val="0"/>
        <w:autoSpaceDN w:val="0"/>
        <w:adjustRightInd w:val="0"/>
        <w:spacing w:after="0" w:line="1" w:lineRule="exact"/>
        <w:rPr>
          <w:rFonts w:ascii="Times New Roman" w:hAnsi="Times New Roman"/>
          <w:sz w:val="24"/>
          <w:szCs w:val="24"/>
          <w:lang w:val="ru-RU"/>
        </w:rPr>
      </w:pPr>
    </w:p>
    <w:p w:rsidR="00462E9D" w:rsidRPr="00F13589" w:rsidRDefault="00462E9D"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w:t>
      </w:r>
      <w:bookmarkStart w:id="3" w:name="_GoBack"/>
      <w:bookmarkEnd w:id="3"/>
      <w:r w:rsidRPr="00F13589">
        <w:rPr>
          <w:rFonts w:ascii="Times New Roman" w:hAnsi="Times New Roman"/>
          <w:sz w:val="24"/>
          <w:szCs w:val="24"/>
          <w:lang w:val="ru-RU"/>
        </w:rPr>
        <w:t xml:space="preserve">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462E9D" w:rsidRPr="00640F55" w:rsidRDefault="00462E9D" w:rsidP="00640F55">
      <w:pPr>
        <w:spacing w:after="0" w:line="240" w:lineRule="auto"/>
        <w:ind w:firstLine="851"/>
        <w:jc w:val="both"/>
        <w:rPr>
          <w:rFonts w:ascii="Times New Roman" w:eastAsia="Arial-BoldItalicMT" w:hAnsi="Times New Roman"/>
          <w:sz w:val="24"/>
          <w:szCs w:val="24"/>
          <w:lang w:val="ru-RU"/>
        </w:rPr>
      </w:pP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lastRenderedPageBreak/>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462E9D" w:rsidRPr="00ED1904" w:rsidRDefault="00462E9D" w:rsidP="0030056C">
      <w:pPr>
        <w:spacing w:after="0" w:line="240" w:lineRule="auto"/>
        <w:jc w:val="both"/>
        <w:rPr>
          <w:rFonts w:ascii="Times New Roman" w:hAnsi="Times New Roman"/>
          <w:sz w:val="24"/>
          <w:szCs w:val="24"/>
          <w:lang w:val="ru-RU" w:eastAsia="ru-RU"/>
        </w:rPr>
      </w:pPr>
    </w:p>
    <w:p w:rsidR="00462E9D" w:rsidRPr="006B7CC1" w:rsidRDefault="00462E9D" w:rsidP="00102CD3">
      <w:pPr>
        <w:pStyle w:val="a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462E9D" w:rsidRPr="00732D3D" w:rsidRDefault="00462E9D" w:rsidP="006B7CC1">
      <w:pPr>
        <w:pStyle w:val="Style10"/>
        <w:widowControl/>
        <w:ind w:firstLine="709"/>
        <w:rPr>
          <w:rStyle w:val="FontStyle18"/>
          <w:sz w:val="24"/>
          <w:szCs w:val="24"/>
        </w:rPr>
      </w:pPr>
    </w:p>
    <w:p w:rsidR="00496749" w:rsidRPr="00496749" w:rsidRDefault="00496749" w:rsidP="00496749">
      <w:pPr>
        <w:pStyle w:val="Style10"/>
        <w:widowControl/>
        <w:ind w:firstLine="709"/>
        <w:rPr>
          <w:rStyle w:val="FontStyle22"/>
          <w:sz w:val="24"/>
          <w:szCs w:val="24"/>
        </w:rPr>
      </w:pPr>
      <w:bookmarkStart w:id="4" w:name="_Hlk21954693"/>
      <w:r w:rsidRPr="00496749">
        <w:rPr>
          <w:rStyle w:val="FontStyle18"/>
          <w:sz w:val="24"/>
          <w:szCs w:val="24"/>
        </w:rPr>
        <w:t xml:space="preserve">а) Основная </w:t>
      </w:r>
      <w:r w:rsidRPr="00496749">
        <w:rPr>
          <w:rStyle w:val="FontStyle22"/>
          <w:b/>
          <w:sz w:val="24"/>
          <w:szCs w:val="24"/>
        </w:rPr>
        <w:t>литература</w:t>
      </w:r>
      <w:r w:rsidRPr="00496749">
        <w:rPr>
          <w:rStyle w:val="FontStyle22"/>
          <w:sz w:val="24"/>
          <w:szCs w:val="24"/>
        </w:rPr>
        <w:t>:</w:t>
      </w:r>
    </w:p>
    <w:p w:rsidR="00496749" w:rsidRPr="00496749" w:rsidRDefault="00496749" w:rsidP="00496749">
      <w:pPr>
        <w:pStyle w:val="Style10"/>
        <w:widowControl/>
        <w:ind w:firstLine="709"/>
      </w:pPr>
      <w:r w:rsidRPr="00496749">
        <w:rPr>
          <w:rStyle w:val="FontStyle22"/>
          <w:sz w:val="24"/>
          <w:szCs w:val="24"/>
        </w:rPr>
        <w:t xml:space="preserve">1. </w:t>
      </w:r>
      <w:r w:rsidRPr="00496749">
        <w:t xml:space="preserve">Бужинская, Д. С. Русский язык в этнокультурной среде : учебное пособие / Д. С. Бужинская, О. Е. Чернова ; МГТУ. - Магнитогорск : МГТУ, 2017. - 1 электрон. опт. диск (CD-ROM). - Загл. с титул. экрана. - URL: </w:t>
      </w:r>
      <w:hyperlink r:id="rId11" w:history="1">
        <w:r w:rsidRPr="00496749">
          <w:rPr>
            <w:rStyle w:val="af1"/>
          </w:rPr>
          <w:t>https://magtu.informsystema.ru/uploader/fileUpload?name=3308.pdf&amp;show=dcatalogues/1/1137745/3308.pdf&amp;view=true</w:t>
        </w:r>
      </w:hyperlink>
      <w:r w:rsidRPr="00496749">
        <w:t xml:space="preserve"> (дата обращения: 14.05.2020). - Макрообъект. - Текст : электронный. - Сведения доступны также на CD-ROM.</w:t>
      </w:r>
    </w:p>
    <w:p w:rsidR="00496749" w:rsidRPr="00496749" w:rsidRDefault="00496749" w:rsidP="00496749">
      <w:pPr>
        <w:ind w:firstLine="708"/>
        <w:jc w:val="both"/>
        <w:rPr>
          <w:rFonts w:ascii="Times New Roman" w:hAnsi="Times New Roman"/>
          <w:sz w:val="24"/>
          <w:szCs w:val="24"/>
          <w:lang w:val="ru-RU" w:eastAsia="ru-RU"/>
        </w:rPr>
      </w:pPr>
      <w:r w:rsidRPr="00496749">
        <w:rPr>
          <w:rFonts w:ascii="Times New Roman" w:hAnsi="Times New Roman"/>
          <w:sz w:val="24"/>
          <w:szCs w:val="24"/>
          <w:lang w:val="ru-RU"/>
        </w:rPr>
        <w:t xml:space="preserve">2. </w:t>
      </w:r>
      <w:r w:rsidRPr="00496749">
        <w:rPr>
          <w:rFonts w:ascii="Times New Roman" w:hAnsi="Times New Roman"/>
          <w:sz w:val="24"/>
          <w:szCs w:val="24"/>
          <w:lang w:val="ru-RU" w:eastAsia="ru-RU"/>
        </w:rPr>
        <w:t xml:space="preserve">Дронова, Г. Е. Русский язык и культура речи : учебное пособие / Г. Е. Дронова ; МГТУ. - [2-е изд., подгот. по печ. изд. 2013 г.]. - Магнитогорск : МГТУ, 2015. - 1 электрон. опт. диск (CD-ROM). - Загл. с титул. экрана. - URL: </w:t>
      </w:r>
      <w:hyperlink r:id="rId12" w:history="1">
        <w:r w:rsidRPr="00496749">
          <w:rPr>
            <w:rStyle w:val="af1"/>
            <w:rFonts w:ascii="Times New Roman" w:hAnsi="Times New Roman"/>
            <w:sz w:val="24"/>
            <w:szCs w:val="24"/>
            <w:lang w:val="ru-RU" w:eastAsia="ru-RU"/>
          </w:rPr>
          <w:t>https://magtu.informsystema.ru/uploader/fileUpload?name=1411.pdf&amp;show=dcatalogues/1/1123926/1411.pdf&amp;view=true</w:t>
        </w:r>
      </w:hyperlink>
      <w:r w:rsidRPr="00496749">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496749" w:rsidRPr="00496749" w:rsidRDefault="00496749" w:rsidP="00496749">
      <w:pPr>
        <w:pStyle w:val="af3"/>
        <w:ind w:firstLine="709"/>
        <w:jc w:val="both"/>
        <w:rPr>
          <w:rStyle w:val="FontStyle22"/>
          <w:sz w:val="24"/>
          <w:szCs w:val="24"/>
        </w:rPr>
      </w:pPr>
    </w:p>
    <w:p w:rsidR="00496749" w:rsidRPr="00496749" w:rsidRDefault="00496749" w:rsidP="00496749">
      <w:pPr>
        <w:pStyle w:val="Style10"/>
        <w:widowControl/>
        <w:ind w:firstLine="709"/>
        <w:rPr>
          <w:rStyle w:val="FontStyle22"/>
          <w:b/>
          <w:sz w:val="24"/>
          <w:szCs w:val="24"/>
        </w:rPr>
      </w:pPr>
      <w:r w:rsidRPr="00496749">
        <w:rPr>
          <w:rStyle w:val="FontStyle22"/>
          <w:b/>
          <w:sz w:val="24"/>
          <w:szCs w:val="24"/>
        </w:rPr>
        <w:t xml:space="preserve">б) Дополнительная литература: </w:t>
      </w:r>
    </w:p>
    <w:p w:rsidR="00496749" w:rsidRPr="00496749" w:rsidRDefault="00496749" w:rsidP="00496749">
      <w:pPr>
        <w:spacing w:after="0"/>
        <w:ind w:firstLine="708"/>
        <w:rPr>
          <w:rFonts w:ascii="Times New Roman" w:hAnsi="Times New Roman"/>
          <w:sz w:val="24"/>
          <w:szCs w:val="24"/>
          <w:lang w:val="ru-RU" w:eastAsia="ru-RU"/>
        </w:rPr>
      </w:pPr>
      <w:r w:rsidRPr="00496749">
        <w:rPr>
          <w:rFonts w:ascii="Times New Roman" w:hAnsi="Times New Roman"/>
          <w:sz w:val="24"/>
          <w:szCs w:val="24"/>
          <w:lang w:val="ru-RU"/>
        </w:rPr>
        <w:t xml:space="preserve">1. </w:t>
      </w:r>
      <w:r w:rsidRPr="00496749">
        <w:rPr>
          <w:rFonts w:ascii="Times New Roman" w:hAnsi="Times New Roman"/>
          <w:sz w:val="24"/>
          <w:szCs w:val="24"/>
          <w:lang w:val="ru-RU" w:eastAsia="ru-RU"/>
        </w:rPr>
        <w:t xml:space="preserve">Бужинская, Д. С. Культура речи : учебное пособие / Д. С. Бужинская, О. Е. Чернова ; МГТУ. - Магнитогорск : МГТУ, 2015. - 1 электрон. опт. диск (CD-ROM). - Загл. с титул. экрана. - URL: </w:t>
      </w:r>
      <w:hyperlink r:id="rId13" w:history="1">
        <w:r w:rsidRPr="00496749">
          <w:rPr>
            <w:rStyle w:val="af1"/>
            <w:rFonts w:ascii="Times New Roman" w:hAnsi="Times New Roman"/>
            <w:sz w:val="24"/>
            <w:szCs w:val="24"/>
            <w:lang w:val="ru-RU" w:eastAsia="ru-RU"/>
          </w:rPr>
          <w:t>https://magtu.informsystema.ru/uploader/fileUpload?name=1393.pdf&amp;show=dcatalogues/1/1123848/1393.pdf&amp;view=true</w:t>
        </w:r>
      </w:hyperlink>
      <w:r w:rsidRPr="00496749">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496749" w:rsidRPr="00496749" w:rsidRDefault="00496749" w:rsidP="00496749">
      <w:pPr>
        <w:spacing w:after="0"/>
        <w:ind w:firstLine="708"/>
        <w:rPr>
          <w:rFonts w:ascii="Times New Roman" w:hAnsi="Times New Roman"/>
          <w:sz w:val="24"/>
          <w:szCs w:val="24"/>
          <w:lang w:val="ru-RU" w:eastAsia="ru-RU"/>
        </w:rPr>
      </w:pPr>
      <w:r w:rsidRPr="00496749">
        <w:rPr>
          <w:rFonts w:ascii="Times New Roman" w:hAnsi="Times New Roman"/>
          <w:sz w:val="24"/>
          <w:szCs w:val="24"/>
          <w:lang w:val="ru-RU"/>
        </w:rPr>
        <w:t xml:space="preserve">2. </w:t>
      </w:r>
      <w:r w:rsidRPr="00496749">
        <w:rPr>
          <w:rFonts w:ascii="Times New Roman" w:hAnsi="Times New Roman"/>
          <w:sz w:val="24"/>
          <w:szCs w:val="24"/>
          <w:lang w:val="ru-RU" w:eastAsia="ru-RU"/>
        </w:rPr>
        <w:t xml:space="preserve">Подгорская, А. В. Научная речь : практикум / А. В. Подгорская ; МГТУ. - Магнитогорск : МГТУ, 2017. - 1 электрон. опт. диск (CD-ROM). - Загл. с титул. экрана. - URL: </w:t>
      </w:r>
      <w:hyperlink r:id="rId14" w:history="1">
        <w:r w:rsidRPr="00496749">
          <w:rPr>
            <w:rStyle w:val="af1"/>
            <w:rFonts w:ascii="Times New Roman" w:hAnsi="Times New Roman"/>
            <w:sz w:val="24"/>
            <w:szCs w:val="24"/>
            <w:lang w:val="ru-RU" w:eastAsia="ru-RU"/>
          </w:rPr>
          <w:t>https://magtu.informsystema.ru/uploader/fileUpload?name=2986.pdf&amp;show=dcatalogues/1/1134892/2986.pdf&amp;view=true</w:t>
        </w:r>
      </w:hyperlink>
      <w:r w:rsidRPr="00496749">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496749" w:rsidRPr="00496749" w:rsidRDefault="00496749" w:rsidP="00496749">
      <w:pPr>
        <w:overflowPunct w:val="0"/>
        <w:spacing w:after="0" w:line="240" w:lineRule="auto"/>
        <w:ind w:firstLine="709"/>
        <w:rPr>
          <w:rFonts w:ascii="Times New Roman" w:hAnsi="Times New Roman"/>
          <w:bCs/>
          <w:sz w:val="24"/>
          <w:szCs w:val="24"/>
          <w:lang w:val="ru-RU"/>
        </w:rPr>
      </w:pPr>
      <w:r w:rsidRPr="00496749">
        <w:rPr>
          <w:rFonts w:ascii="Times New Roman" w:hAnsi="Times New Roman"/>
          <w:bCs/>
          <w:sz w:val="24"/>
          <w:szCs w:val="24"/>
          <w:lang w:val="ru-RU"/>
        </w:rPr>
        <w:t>3.</w:t>
      </w:r>
      <w:r w:rsidRPr="00496749">
        <w:rPr>
          <w:rFonts w:ascii="Times New Roman" w:hAnsi="Times New Roman"/>
          <w:sz w:val="24"/>
          <w:szCs w:val="24"/>
          <w:lang w:val="ru-RU"/>
        </w:rPr>
        <w:t xml:space="preserve"> «Русская речь: [Электронный ресурс]: периодический журнал. – Режим доступа: </w:t>
      </w:r>
      <w:hyperlink r:id="rId15" w:history="1">
        <w:r w:rsidRPr="00496749">
          <w:rPr>
            <w:rStyle w:val="af1"/>
            <w:rFonts w:ascii="Times New Roman" w:hAnsi="Times New Roman"/>
            <w:sz w:val="24"/>
            <w:szCs w:val="24"/>
          </w:rPr>
          <w:t>http</w:t>
        </w:r>
        <w:r w:rsidRPr="00496749">
          <w:rPr>
            <w:rStyle w:val="af1"/>
            <w:rFonts w:ascii="Times New Roman" w:hAnsi="Times New Roman"/>
            <w:sz w:val="24"/>
            <w:szCs w:val="24"/>
            <w:lang w:val="ru-RU"/>
          </w:rPr>
          <w:t>://</w:t>
        </w:r>
        <w:r w:rsidRPr="00496749">
          <w:rPr>
            <w:rStyle w:val="af1"/>
            <w:rFonts w:ascii="Times New Roman" w:hAnsi="Times New Roman"/>
            <w:sz w:val="24"/>
            <w:szCs w:val="24"/>
          </w:rPr>
          <w:t>gramota</w:t>
        </w:r>
        <w:r w:rsidRPr="00496749">
          <w:rPr>
            <w:rStyle w:val="af1"/>
            <w:rFonts w:ascii="Times New Roman" w:hAnsi="Times New Roman"/>
            <w:sz w:val="24"/>
            <w:szCs w:val="24"/>
            <w:lang w:val="ru-RU"/>
          </w:rPr>
          <w:t>.</w:t>
        </w:r>
        <w:r w:rsidRPr="00496749">
          <w:rPr>
            <w:rStyle w:val="af1"/>
            <w:rFonts w:ascii="Times New Roman" w:hAnsi="Times New Roman"/>
            <w:sz w:val="24"/>
            <w:szCs w:val="24"/>
          </w:rPr>
          <w:t>ru</w:t>
        </w:r>
        <w:r w:rsidRPr="00496749">
          <w:rPr>
            <w:rStyle w:val="af1"/>
            <w:rFonts w:ascii="Times New Roman" w:hAnsi="Times New Roman"/>
            <w:sz w:val="24"/>
            <w:szCs w:val="24"/>
            <w:lang w:val="ru-RU"/>
          </w:rPr>
          <w:t>/</w:t>
        </w:r>
        <w:r w:rsidRPr="00496749">
          <w:rPr>
            <w:rStyle w:val="af1"/>
            <w:rFonts w:ascii="Times New Roman" w:hAnsi="Times New Roman"/>
            <w:sz w:val="24"/>
            <w:szCs w:val="24"/>
          </w:rPr>
          <w:t>biblio</w:t>
        </w:r>
        <w:r w:rsidRPr="00496749">
          <w:rPr>
            <w:rStyle w:val="af1"/>
            <w:rFonts w:ascii="Times New Roman" w:hAnsi="Times New Roman"/>
            <w:sz w:val="24"/>
            <w:szCs w:val="24"/>
            <w:lang w:val="ru-RU"/>
          </w:rPr>
          <w:t>/</w:t>
        </w:r>
        <w:r w:rsidRPr="00496749">
          <w:rPr>
            <w:rStyle w:val="af1"/>
            <w:rFonts w:ascii="Times New Roman" w:hAnsi="Times New Roman"/>
            <w:sz w:val="24"/>
            <w:szCs w:val="24"/>
          </w:rPr>
          <w:t>magazines</w:t>
        </w:r>
        <w:r w:rsidRPr="00496749">
          <w:rPr>
            <w:rStyle w:val="af1"/>
            <w:rFonts w:ascii="Times New Roman" w:hAnsi="Times New Roman"/>
            <w:sz w:val="24"/>
            <w:szCs w:val="24"/>
            <w:lang w:val="ru-RU"/>
          </w:rPr>
          <w:t>/</w:t>
        </w:r>
        <w:r w:rsidRPr="00496749">
          <w:rPr>
            <w:rStyle w:val="af1"/>
            <w:rFonts w:ascii="Times New Roman" w:hAnsi="Times New Roman"/>
            <w:sz w:val="24"/>
            <w:szCs w:val="24"/>
          </w:rPr>
          <w:t>rr</w:t>
        </w:r>
        <w:r w:rsidRPr="00496749">
          <w:rPr>
            <w:rStyle w:val="af1"/>
            <w:rFonts w:ascii="Times New Roman" w:hAnsi="Times New Roman"/>
            <w:sz w:val="24"/>
            <w:szCs w:val="24"/>
            <w:lang w:val="ru-RU"/>
          </w:rPr>
          <w:t>/.</w:t>
        </w:r>
      </w:hyperlink>
      <w:r w:rsidRPr="00496749">
        <w:rPr>
          <w:rFonts w:ascii="Times New Roman" w:hAnsi="Times New Roman"/>
          <w:sz w:val="24"/>
          <w:szCs w:val="24"/>
          <w:lang w:val="ru-RU"/>
        </w:rPr>
        <w:t xml:space="preserve"> – Загл. с экрана.</w:t>
      </w:r>
    </w:p>
    <w:p w:rsidR="00496749" w:rsidRPr="00496749" w:rsidRDefault="00496749" w:rsidP="00496749">
      <w:pPr>
        <w:pStyle w:val="Style10"/>
        <w:widowControl/>
        <w:ind w:firstLine="709"/>
      </w:pPr>
      <w:r w:rsidRPr="00496749">
        <w:t xml:space="preserve">4. «Русский язык в школе»: [Электронный ресурс]: периодический журнал. – Режим доступа: </w:t>
      </w:r>
      <w:hyperlink r:id="rId16" w:history="1">
        <w:r w:rsidRPr="00496749">
          <w:rPr>
            <w:rStyle w:val="af1"/>
          </w:rPr>
          <w:t>http://gramota.ru/biblio/magazines/riash/</w:t>
        </w:r>
      </w:hyperlink>
      <w:r w:rsidRPr="00496749">
        <w:t>– Загл. с экрана.</w:t>
      </w:r>
    </w:p>
    <w:p w:rsidR="00496749" w:rsidRPr="00496749" w:rsidRDefault="00496749" w:rsidP="00496749">
      <w:pPr>
        <w:pStyle w:val="Style10"/>
        <w:widowControl/>
        <w:ind w:firstLine="709"/>
      </w:pPr>
    </w:p>
    <w:p w:rsidR="00496749" w:rsidRPr="00496749" w:rsidRDefault="00496749" w:rsidP="00496749">
      <w:pPr>
        <w:pStyle w:val="Style10"/>
        <w:widowControl/>
        <w:ind w:firstLine="709"/>
        <w:rPr>
          <w:rStyle w:val="FontStyle22"/>
          <w:b/>
          <w:sz w:val="24"/>
          <w:szCs w:val="24"/>
        </w:rPr>
      </w:pPr>
      <w:r w:rsidRPr="00496749">
        <w:rPr>
          <w:rStyle w:val="FontStyle22"/>
          <w:b/>
          <w:bCs/>
          <w:sz w:val="24"/>
          <w:szCs w:val="24"/>
        </w:rPr>
        <w:t>в)</w:t>
      </w:r>
      <w:r w:rsidRPr="00496749">
        <w:rPr>
          <w:rStyle w:val="FontStyle22"/>
          <w:bCs/>
          <w:sz w:val="24"/>
          <w:szCs w:val="24"/>
        </w:rPr>
        <w:t xml:space="preserve"> </w:t>
      </w:r>
      <w:r w:rsidRPr="00496749">
        <w:rPr>
          <w:rStyle w:val="FontStyle22"/>
          <w:b/>
          <w:sz w:val="24"/>
          <w:szCs w:val="24"/>
        </w:rPr>
        <w:t xml:space="preserve">Методические указания: </w:t>
      </w:r>
    </w:p>
    <w:p w:rsidR="00496749" w:rsidRPr="00496749" w:rsidRDefault="00496749" w:rsidP="00496749">
      <w:pPr>
        <w:pStyle w:val="style8mailrucssattributepostfix"/>
        <w:shd w:val="clear" w:color="auto" w:fill="FFFFFF"/>
        <w:tabs>
          <w:tab w:val="left" w:pos="1200"/>
        </w:tabs>
        <w:spacing w:before="0" w:beforeAutospacing="0" w:after="0" w:afterAutospacing="0"/>
        <w:ind w:firstLine="709"/>
        <w:jc w:val="both"/>
      </w:pPr>
      <w:r w:rsidRPr="00496749">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496749" w:rsidRPr="00496749" w:rsidRDefault="00496749" w:rsidP="00496749">
      <w:pPr>
        <w:pStyle w:val="Style8"/>
        <w:widowControl/>
        <w:tabs>
          <w:tab w:val="left" w:pos="1200"/>
        </w:tabs>
        <w:ind w:firstLine="709"/>
        <w:rPr>
          <w:rStyle w:val="FontStyle15"/>
          <w:b w:val="0"/>
          <w:spacing w:val="40"/>
          <w:sz w:val="24"/>
          <w:szCs w:val="24"/>
        </w:rPr>
      </w:pPr>
    </w:p>
    <w:p w:rsidR="00496749" w:rsidRPr="00496749" w:rsidRDefault="00496749" w:rsidP="00496749">
      <w:pPr>
        <w:pStyle w:val="Style10"/>
        <w:widowControl/>
        <w:ind w:firstLine="709"/>
        <w:rPr>
          <w:rStyle w:val="FontStyle22"/>
          <w:b/>
          <w:bCs/>
          <w:sz w:val="24"/>
          <w:szCs w:val="24"/>
        </w:rPr>
      </w:pPr>
      <w:r w:rsidRPr="00496749">
        <w:rPr>
          <w:rStyle w:val="FontStyle22"/>
          <w:b/>
          <w:sz w:val="24"/>
          <w:szCs w:val="24"/>
        </w:rPr>
        <w:t>г)</w:t>
      </w:r>
      <w:r w:rsidRPr="00496749">
        <w:rPr>
          <w:rStyle w:val="FontStyle22"/>
          <w:b/>
          <w:bCs/>
          <w:sz w:val="24"/>
          <w:szCs w:val="24"/>
        </w:rPr>
        <w:t xml:space="preserve">Программное обеспечение </w:t>
      </w:r>
      <w:r w:rsidRPr="00496749">
        <w:rPr>
          <w:rStyle w:val="FontStyle22"/>
          <w:b/>
          <w:sz w:val="24"/>
          <w:szCs w:val="24"/>
        </w:rPr>
        <w:t xml:space="preserve">и </w:t>
      </w:r>
      <w:r w:rsidRPr="00496749">
        <w:rPr>
          <w:rStyle w:val="FontStyle22"/>
          <w:b/>
          <w:bCs/>
          <w:sz w:val="24"/>
          <w:szCs w:val="24"/>
        </w:rPr>
        <w:t xml:space="preserve">интернет-ресурсы: </w:t>
      </w:r>
    </w:p>
    <w:p w:rsidR="00496749" w:rsidRPr="00496749" w:rsidRDefault="00496749" w:rsidP="00496749">
      <w:pPr>
        <w:pStyle w:val="Style10"/>
        <w:widowControl/>
        <w:ind w:firstLine="709"/>
        <w:rPr>
          <w:rStyle w:val="FontStyle22"/>
          <w:b/>
          <w:bCs/>
          <w:sz w:val="24"/>
          <w:szCs w:val="24"/>
        </w:rPr>
      </w:pPr>
      <w:r w:rsidRPr="00496749">
        <w:rPr>
          <w:rStyle w:val="FontStyle22"/>
          <w:b/>
          <w:bCs/>
          <w:sz w:val="24"/>
          <w:szCs w:val="24"/>
        </w:rPr>
        <w:t>Перечень ПО:</w:t>
      </w:r>
    </w:p>
    <w:p w:rsidR="00496749" w:rsidRPr="00496749" w:rsidRDefault="00496749" w:rsidP="00496749">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1"/>
        <w:gridCol w:w="3031"/>
        <w:gridCol w:w="3678"/>
      </w:tblGrid>
      <w:tr w:rsidR="00496749" w:rsidRPr="00496749" w:rsidTr="008E58E6">
        <w:trPr>
          <w:trHeight w:val="537"/>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bookmarkEnd w:id="4"/>
          <w:p w:rsidR="00496749" w:rsidRPr="00496749" w:rsidRDefault="00496749" w:rsidP="008E58E6">
            <w:pPr>
              <w:pStyle w:val="msonormalbullet1gif"/>
              <w:spacing w:before="0" w:beforeAutospacing="0" w:after="0" w:afterAutospacing="0"/>
              <w:ind w:firstLine="709"/>
              <w:contextualSpacing/>
              <w:jc w:val="both"/>
              <w:rPr>
                <w:lang w:eastAsia="en-US"/>
              </w:rPr>
            </w:pPr>
            <w:r w:rsidRPr="00496749">
              <w:rPr>
                <w:lang w:eastAsia="en-US"/>
              </w:rPr>
              <w:t>Наименование ПО</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6749" w:rsidRPr="00496749" w:rsidRDefault="00496749" w:rsidP="008E58E6">
            <w:pPr>
              <w:pStyle w:val="msonormalbullet2gif"/>
              <w:spacing w:before="0" w:beforeAutospacing="0" w:after="0" w:afterAutospacing="0"/>
              <w:ind w:firstLine="709"/>
              <w:contextualSpacing/>
              <w:jc w:val="both"/>
              <w:rPr>
                <w:lang w:eastAsia="en-US"/>
              </w:rPr>
            </w:pPr>
            <w:r w:rsidRPr="00496749">
              <w:rPr>
                <w:lang w:eastAsia="en-US"/>
              </w:rPr>
              <w:t>№ договора</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6749" w:rsidRPr="00496749" w:rsidRDefault="00496749" w:rsidP="008E58E6">
            <w:pPr>
              <w:pStyle w:val="msonormalbullet2gif"/>
              <w:spacing w:before="0" w:beforeAutospacing="0" w:after="0" w:afterAutospacing="0"/>
              <w:ind w:firstLine="709"/>
              <w:contextualSpacing/>
              <w:jc w:val="both"/>
              <w:rPr>
                <w:lang w:eastAsia="en-US"/>
              </w:rPr>
            </w:pPr>
            <w:r w:rsidRPr="00496749">
              <w:rPr>
                <w:lang w:eastAsia="en-US"/>
              </w:rPr>
              <w:t>Срок действия лицензии</w:t>
            </w:r>
          </w:p>
        </w:tc>
      </w:tr>
      <w:tr w:rsidR="00496749" w:rsidRPr="00496749" w:rsidTr="008E58E6">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749" w:rsidRPr="00496749" w:rsidRDefault="00496749" w:rsidP="008E58E6">
            <w:pPr>
              <w:pStyle w:val="msonormalbullet2gif"/>
              <w:spacing w:before="0" w:beforeAutospacing="0" w:after="0" w:afterAutospacing="0"/>
              <w:ind w:firstLine="709"/>
              <w:contextualSpacing/>
              <w:jc w:val="both"/>
              <w:rPr>
                <w:lang w:eastAsia="en-US"/>
              </w:rPr>
            </w:pPr>
            <w:r w:rsidRPr="00496749">
              <w:rPr>
                <w:lang w:val="en-US" w:eastAsia="en-US"/>
              </w:rPr>
              <w:lastRenderedPageBreak/>
              <w:t xml:space="preserve">MS </w:t>
            </w:r>
            <w:r w:rsidRPr="00496749">
              <w:rPr>
                <w:lang w:eastAsia="en-US"/>
              </w:rPr>
              <w:t>Windows 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749" w:rsidRPr="00496749" w:rsidRDefault="00496749" w:rsidP="008E58E6">
            <w:pPr>
              <w:pStyle w:val="msonormalbullet2gif"/>
              <w:spacing w:before="0" w:beforeAutospacing="0" w:after="0" w:afterAutospacing="0"/>
              <w:contextualSpacing/>
              <w:jc w:val="both"/>
              <w:rPr>
                <w:lang w:eastAsia="en-US"/>
              </w:rPr>
            </w:pPr>
            <w:r w:rsidRPr="00496749">
              <w:rPr>
                <w:lang w:eastAsia="en-US"/>
              </w:rPr>
              <w:t>Д-1227 от 08.10.2018</w:t>
            </w:r>
          </w:p>
          <w:p w:rsidR="00496749" w:rsidRPr="00496749" w:rsidRDefault="00496749" w:rsidP="008E58E6">
            <w:pPr>
              <w:pStyle w:val="msonormalbullet2gif"/>
              <w:spacing w:before="0" w:beforeAutospacing="0" w:after="0" w:afterAutospacing="0"/>
              <w:contextualSpacing/>
              <w:jc w:val="both"/>
              <w:rPr>
                <w:lang w:eastAsia="en-US"/>
              </w:rPr>
            </w:pPr>
            <w:r w:rsidRPr="00496749">
              <w:rPr>
                <w:lang w:eastAsia="en-US"/>
              </w:rPr>
              <w:t>Д-757-17 от 27.06.2017 Д-593-16 от 20.05.2016</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749" w:rsidRPr="00496749" w:rsidRDefault="00496749" w:rsidP="008E58E6">
            <w:pPr>
              <w:pStyle w:val="msonormalbullet2gif"/>
              <w:spacing w:before="0" w:beforeAutospacing="0" w:after="0" w:afterAutospacing="0"/>
              <w:ind w:firstLine="709"/>
              <w:contextualSpacing/>
              <w:jc w:val="both"/>
              <w:rPr>
                <w:lang w:eastAsia="en-US"/>
              </w:rPr>
            </w:pPr>
            <w:r w:rsidRPr="00496749">
              <w:rPr>
                <w:lang w:eastAsia="en-US"/>
              </w:rPr>
              <w:t>11.10.2021</w:t>
            </w:r>
          </w:p>
          <w:p w:rsidR="00496749" w:rsidRPr="00496749" w:rsidRDefault="00496749" w:rsidP="008E58E6">
            <w:pPr>
              <w:pStyle w:val="msonormalbullet2gif"/>
              <w:spacing w:before="0" w:beforeAutospacing="0" w:after="0" w:afterAutospacing="0"/>
              <w:ind w:firstLine="709"/>
              <w:contextualSpacing/>
              <w:jc w:val="both"/>
              <w:rPr>
                <w:lang w:eastAsia="en-US"/>
              </w:rPr>
            </w:pPr>
            <w:r w:rsidRPr="00496749">
              <w:rPr>
                <w:lang w:eastAsia="en-US"/>
              </w:rPr>
              <w:t>27.07.2018</w:t>
            </w:r>
          </w:p>
          <w:p w:rsidR="00496749" w:rsidRPr="00496749" w:rsidRDefault="00496749" w:rsidP="008E58E6">
            <w:pPr>
              <w:pStyle w:val="msonormalbullet2gif"/>
              <w:spacing w:before="0" w:beforeAutospacing="0" w:after="0" w:afterAutospacing="0"/>
              <w:ind w:firstLine="709"/>
              <w:contextualSpacing/>
              <w:jc w:val="both"/>
              <w:rPr>
                <w:lang w:eastAsia="en-US"/>
              </w:rPr>
            </w:pPr>
            <w:r w:rsidRPr="00496749">
              <w:rPr>
                <w:lang w:eastAsia="en-US"/>
              </w:rPr>
              <w:t>20.05.2017</w:t>
            </w:r>
          </w:p>
        </w:tc>
      </w:tr>
      <w:tr w:rsidR="00496749" w:rsidRPr="00496749" w:rsidTr="008E58E6">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749" w:rsidRPr="00496749" w:rsidRDefault="00496749" w:rsidP="008E58E6">
            <w:pPr>
              <w:pStyle w:val="msonormalbullet2gif"/>
              <w:spacing w:before="0" w:beforeAutospacing="0" w:after="0" w:afterAutospacing="0"/>
              <w:ind w:firstLine="709"/>
              <w:contextualSpacing/>
              <w:jc w:val="both"/>
              <w:rPr>
                <w:lang w:eastAsia="en-US"/>
              </w:rPr>
            </w:pPr>
            <w:r w:rsidRPr="00496749">
              <w:rPr>
                <w:lang w:eastAsia="en-US"/>
              </w:rPr>
              <w:t>MS Office 2007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749" w:rsidRPr="00496749" w:rsidRDefault="00496749" w:rsidP="008E58E6">
            <w:pPr>
              <w:pStyle w:val="msonormalbullet2gif"/>
              <w:spacing w:before="0" w:beforeAutospacing="0" w:after="0" w:afterAutospacing="0"/>
              <w:ind w:firstLine="80"/>
              <w:contextualSpacing/>
              <w:jc w:val="both"/>
              <w:rPr>
                <w:lang w:eastAsia="en-US"/>
              </w:rPr>
            </w:pPr>
            <w:r w:rsidRPr="00496749">
              <w:rPr>
                <w:lang w:eastAsia="en-US"/>
              </w:rPr>
              <w:t>№ 135 от 17.09.2007</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749" w:rsidRPr="00496749" w:rsidRDefault="00496749" w:rsidP="008E58E6">
            <w:pPr>
              <w:pStyle w:val="msonormalbullet2gif"/>
              <w:spacing w:before="0" w:beforeAutospacing="0" w:after="0" w:afterAutospacing="0"/>
              <w:ind w:firstLine="709"/>
              <w:contextualSpacing/>
              <w:jc w:val="both"/>
              <w:rPr>
                <w:lang w:eastAsia="en-US"/>
              </w:rPr>
            </w:pPr>
            <w:r w:rsidRPr="00496749">
              <w:rPr>
                <w:lang w:eastAsia="en-US"/>
              </w:rPr>
              <w:t>бессрочно</w:t>
            </w:r>
          </w:p>
        </w:tc>
      </w:tr>
      <w:tr w:rsidR="00496749" w:rsidRPr="00496749" w:rsidTr="008E58E6">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6749" w:rsidRPr="00496749" w:rsidRDefault="00496749" w:rsidP="00BB7D05">
            <w:pPr>
              <w:spacing w:after="0" w:line="240" w:lineRule="auto"/>
              <w:jc w:val="center"/>
              <w:rPr>
                <w:rFonts w:ascii="Times New Roman" w:hAnsi="Times New Roman"/>
                <w:sz w:val="24"/>
                <w:szCs w:val="24"/>
              </w:rPr>
            </w:pPr>
            <w:r w:rsidRPr="00496749">
              <w:rPr>
                <w:rFonts w:ascii="Times New Roman" w:hAnsi="Times New Roman"/>
                <w:color w:val="000000"/>
                <w:sz w:val="24"/>
                <w:szCs w:val="24"/>
              </w:rPr>
              <w:t>FAR</w:t>
            </w:r>
            <w:r w:rsidRPr="00496749">
              <w:rPr>
                <w:rFonts w:ascii="Times New Roman" w:hAnsi="Times New Roman"/>
                <w:sz w:val="24"/>
                <w:szCs w:val="24"/>
              </w:rPr>
              <w:t xml:space="preserve"> </w:t>
            </w:r>
            <w:r w:rsidRPr="00496749">
              <w:rPr>
                <w:rFonts w:ascii="Times New Roman" w:hAnsi="Times New Roman"/>
                <w:color w:val="000000"/>
                <w:sz w:val="24"/>
                <w:szCs w:val="24"/>
              </w:rPr>
              <w:t>Manager</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6749" w:rsidRPr="00496749" w:rsidRDefault="00496749" w:rsidP="00BB7D05">
            <w:pPr>
              <w:spacing w:after="0" w:line="240" w:lineRule="auto"/>
              <w:jc w:val="center"/>
              <w:rPr>
                <w:rFonts w:ascii="Times New Roman" w:hAnsi="Times New Roman"/>
                <w:sz w:val="24"/>
                <w:szCs w:val="24"/>
              </w:rPr>
            </w:pPr>
            <w:r w:rsidRPr="00496749">
              <w:rPr>
                <w:rFonts w:ascii="Times New Roman" w:hAnsi="Times New Roman"/>
                <w:color w:val="000000"/>
                <w:sz w:val="24"/>
                <w:szCs w:val="24"/>
              </w:rPr>
              <w:t>свободно</w:t>
            </w:r>
            <w:r w:rsidRPr="00496749">
              <w:rPr>
                <w:rFonts w:ascii="Times New Roman" w:hAnsi="Times New Roman"/>
                <w:sz w:val="24"/>
                <w:szCs w:val="24"/>
              </w:rPr>
              <w:t xml:space="preserve"> </w:t>
            </w:r>
            <w:r w:rsidRPr="00496749">
              <w:rPr>
                <w:rFonts w:ascii="Times New Roman" w:hAnsi="Times New Roman"/>
                <w:color w:val="000000"/>
                <w:sz w:val="24"/>
                <w:szCs w:val="24"/>
              </w:rPr>
              <w:t>распространяемое</w:t>
            </w:r>
            <w:r w:rsidRPr="00496749">
              <w:rPr>
                <w:rFonts w:ascii="Times New Roman" w:hAnsi="Times New Roman"/>
                <w:sz w:val="24"/>
                <w:szCs w:val="24"/>
              </w:rPr>
              <w:t xml:space="preserve"> </w:t>
            </w:r>
            <w:r w:rsidRPr="00496749">
              <w:rPr>
                <w:rFonts w:ascii="Times New Roman" w:hAnsi="Times New Roman"/>
                <w:color w:val="000000"/>
                <w:sz w:val="24"/>
                <w:szCs w:val="24"/>
              </w:rPr>
              <w:t>ПО</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6749" w:rsidRPr="00496749" w:rsidRDefault="00496749" w:rsidP="00BB7D05">
            <w:pPr>
              <w:spacing w:after="0" w:line="240" w:lineRule="auto"/>
              <w:jc w:val="center"/>
              <w:rPr>
                <w:rFonts w:ascii="Times New Roman" w:hAnsi="Times New Roman"/>
                <w:sz w:val="24"/>
                <w:szCs w:val="24"/>
                <w:lang w:val="ru-RU"/>
              </w:rPr>
            </w:pPr>
            <w:r w:rsidRPr="00496749">
              <w:rPr>
                <w:rFonts w:ascii="Times New Roman" w:hAnsi="Times New Roman"/>
                <w:color w:val="000000"/>
                <w:sz w:val="24"/>
                <w:szCs w:val="24"/>
              </w:rPr>
              <w:t>бессрочно</w:t>
            </w:r>
          </w:p>
        </w:tc>
      </w:tr>
      <w:tr w:rsidR="00496749" w:rsidRPr="00496749" w:rsidTr="008E58E6">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749" w:rsidRPr="00496749" w:rsidRDefault="00496749" w:rsidP="00BB7D05">
            <w:pPr>
              <w:pStyle w:val="msonormalbullet2gif"/>
              <w:spacing w:before="0" w:beforeAutospacing="0" w:after="0" w:afterAutospacing="0"/>
              <w:ind w:firstLine="709"/>
              <w:contextualSpacing/>
              <w:jc w:val="center"/>
              <w:rPr>
                <w:lang w:eastAsia="en-US"/>
              </w:rPr>
            </w:pPr>
            <w:r w:rsidRPr="00496749">
              <w:rPr>
                <w:lang w:eastAsia="en-US"/>
              </w:rPr>
              <w:t>7</w:t>
            </w:r>
            <w:r w:rsidRPr="00496749">
              <w:rPr>
                <w:lang w:val="en-US" w:eastAsia="en-US"/>
              </w:rPr>
              <w:t>Zip</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749" w:rsidRPr="00496749" w:rsidRDefault="00496749" w:rsidP="00BB7D05">
            <w:pPr>
              <w:pStyle w:val="msonormalbullet2gif"/>
              <w:spacing w:before="0" w:beforeAutospacing="0" w:after="0" w:afterAutospacing="0"/>
              <w:ind w:firstLine="709"/>
              <w:contextualSpacing/>
              <w:jc w:val="center"/>
              <w:rPr>
                <w:lang w:eastAsia="en-US"/>
              </w:rPr>
            </w:pPr>
            <w:r w:rsidRPr="00496749">
              <w:rPr>
                <w:lang w:eastAsia="en-US"/>
              </w:rPr>
              <w:t>свободно распространяемое</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749" w:rsidRPr="00496749" w:rsidRDefault="00496749" w:rsidP="00BB7D05">
            <w:pPr>
              <w:pStyle w:val="msonormalbullet2gif"/>
              <w:spacing w:before="0" w:beforeAutospacing="0" w:after="0" w:afterAutospacing="0"/>
              <w:ind w:firstLine="709"/>
              <w:contextualSpacing/>
              <w:jc w:val="center"/>
              <w:rPr>
                <w:lang w:eastAsia="en-US"/>
              </w:rPr>
            </w:pPr>
            <w:r w:rsidRPr="00496749">
              <w:rPr>
                <w:lang w:eastAsia="en-US"/>
              </w:rPr>
              <w:t>бессрочно</w:t>
            </w:r>
          </w:p>
        </w:tc>
      </w:tr>
    </w:tbl>
    <w:p w:rsidR="00496749" w:rsidRPr="00496749" w:rsidRDefault="00496749" w:rsidP="00496749">
      <w:pPr>
        <w:tabs>
          <w:tab w:val="left" w:pos="1200"/>
        </w:tabs>
        <w:spacing w:after="0" w:line="240" w:lineRule="auto"/>
        <w:ind w:firstLine="709"/>
        <w:rPr>
          <w:rFonts w:ascii="Times New Roman" w:hAnsi="Times New Roman"/>
          <w:sz w:val="24"/>
          <w:szCs w:val="24"/>
        </w:rPr>
      </w:pPr>
    </w:p>
    <w:p w:rsidR="00496749" w:rsidRPr="00496749" w:rsidRDefault="00496749" w:rsidP="00496749">
      <w:pPr>
        <w:pStyle w:val="Style10"/>
        <w:widowControl/>
        <w:ind w:firstLine="709"/>
        <w:rPr>
          <w:rStyle w:val="FontStyle22"/>
          <w:b/>
          <w:sz w:val="24"/>
          <w:szCs w:val="24"/>
        </w:rPr>
      </w:pPr>
      <w:r w:rsidRPr="00496749">
        <w:rPr>
          <w:rStyle w:val="FontStyle22"/>
          <w:b/>
          <w:sz w:val="24"/>
          <w:szCs w:val="24"/>
        </w:rPr>
        <w:t>Интернет-ресурсы:</w:t>
      </w:r>
    </w:p>
    <w:p w:rsidR="00496749" w:rsidRPr="00496749" w:rsidRDefault="00496749" w:rsidP="00496749">
      <w:pPr>
        <w:pStyle w:val="style10bullet2gif"/>
        <w:numPr>
          <w:ilvl w:val="0"/>
          <w:numId w:val="23"/>
        </w:numPr>
        <w:tabs>
          <w:tab w:val="left" w:pos="1200"/>
        </w:tabs>
        <w:spacing w:before="0" w:beforeAutospacing="0" w:after="0" w:afterAutospacing="0"/>
        <w:ind w:left="0" w:firstLine="709"/>
        <w:contextualSpacing/>
        <w:jc w:val="both"/>
        <w:rPr>
          <w:bCs/>
        </w:rPr>
      </w:pPr>
      <w:r w:rsidRPr="00496749">
        <w:t>Национальная информационно-аналитическая система – Российский индекс научного цитирования (РИНЦ)</w:t>
      </w:r>
      <w:r w:rsidRPr="00496749">
        <w:rPr>
          <w:bCs/>
        </w:rPr>
        <w:t xml:space="preserve">. – </w:t>
      </w:r>
      <w:r w:rsidRPr="00496749">
        <w:rPr>
          <w:rStyle w:val="FontStyle18"/>
          <w:sz w:val="24"/>
          <w:szCs w:val="24"/>
        </w:rPr>
        <w:t>URL</w:t>
      </w:r>
      <w:r w:rsidRPr="00496749">
        <w:rPr>
          <w:bCs/>
        </w:rPr>
        <w:t xml:space="preserve">: </w:t>
      </w:r>
      <w:hyperlink r:id="rId17" w:history="1">
        <w:r w:rsidRPr="00496749">
          <w:rPr>
            <w:rStyle w:val="af1"/>
          </w:rPr>
          <w:t>https://elibrary.ru/project_risc.asp</w:t>
        </w:r>
      </w:hyperlink>
    </w:p>
    <w:p w:rsidR="00496749" w:rsidRPr="00496749" w:rsidRDefault="00496749" w:rsidP="00496749">
      <w:pPr>
        <w:pStyle w:val="style10bullet2gif"/>
        <w:numPr>
          <w:ilvl w:val="0"/>
          <w:numId w:val="23"/>
        </w:numPr>
        <w:tabs>
          <w:tab w:val="left" w:pos="1200"/>
        </w:tabs>
        <w:spacing w:before="0" w:beforeAutospacing="0" w:after="0" w:afterAutospacing="0"/>
        <w:ind w:left="0" w:firstLine="709"/>
        <w:contextualSpacing/>
        <w:jc w:val="both"/>
        <w:rPr>
          <w:bCs/>
        </w:rPr>
      </w:pPr>
      <w:r w:rsidRPr="00496749">
        <w:t>Поисковая система Академия Google (GoogleScholar)</w:t>
      </w:r>
      <w:r w:rsidRPr="00496749">
        <w:rPr>
          <w:bCs/>
        </w:rPr>
        <w:t xml:space="preserve">. – </w:t>
      </w:r>
      <w:r w:rsidRPr="00496749">
        <w:rPr>
          <w:rStyle w:val="FontStyle18"/>
          <w:sz w:val="24"/>
          <w:szCs w:val="24"/>
        </w:rPr>
        <w:t>URL</w:t>
      </w:r>
      <w:r w:rsidRPr="00496749">
        <w:rPr>
          <w:bCs/>
        </w:rPr>
        <w:t xml:space="preserve">: </w:t>
      </w:r>
      <w:hyperlink r:id="rId18" w:history="1">
        <w:r w:rsidRPr="00496749">
          <w:rPr>
            <w:rStyle w:val="af1"/>
          </w:rPr>
          <w:t>https://scholar.google.ru/</w:t>
        </w:r>
      </w:hyperlink>
      <w:r w:rsidRPr="00496749">
        <w:rPr>
          <w:bCs/>
        </w:rPr>
        <w:t>.</w:t>
      </w:r>
    </w:p>
    <w:p w:rsidR="00496749" w:rsidRPr="00496749" w:rsidRDefault="00496749" w:rsidP="00496749">
      <w:pPr>
        <w:pStyle w:val="style10bullet2gif"/>
        <w:numPr>
          <w:ilvl w:val="0"/>
          <w:numId w:val="23"/>
        </w:numPr>
        <w:tabs>
          <w:tab w:val="left" w:pos="1200"/>
        </w:tabs>
        <w:spacing w:before="0" w:beforeAutospacing="0" w:after="0" w:afterAutospacing="0"/>
        <w:ind w:left="0" w:firstLine="709"/>
        <w:contextualSpacing/>
        <w:jc w:val="both"/>
        <w:rPr>
          <w:bCs/>
        </w:rPr>
      </w:pPr>
      <w:r w:rsidRPr="00496749">
        <w:rPr>
          <w:bCs/>
        </w:rPr>
        <w:t xml:space="preserve">Информационная система  - Единое окно доступа к информационным ресурсам. – </w:t>
      </w:r>
      <w:r w:rsidRPr="00496749">
        <w:rPr>
          <w:rStyle w:val="FontStyle18"/>
          <w:sz w:val="24"/>
          <w:szCs w:val="24"/>
        </w:rPr>
        <w:t>URL</w:t>
      </w:r>
      <w:r w:rsidRPr="00496749">
        <w:rPr>
          <w:bCs/>
        </w:rPr>
        <w:t xml:space="preserve">: </w:t>
      </w:r>
      <w:hyperlink r:id="rId19" w:history="1">
        <w:r w:rsidRPr="00496749">
          <w:rPr>
            <w:rStyle w:val="af1"/>
          </w:rPr>
          <w:t>http://window.edu.ru/</w:t>
        </w:r>
      </w:hyperlink>
    </w:p>
    <w:p w:rsidR="00496749" w:rsidRPr="00496749" w:rsidRDefault="00496749" w:rsidP="00496749">
      <w:pPr>
        <w:pStyle w:val="style10bullet3gif"/>
        <w:numPr>
          <w:ilvl w:val="0"/>
          <w:numId w:val="23"/>
        </w:numPr>
        <w:tabs>
          <w:tab w:val="left" w:pos="1200"/>
        </w:tabs>
        <w:spacing w:before="0" w:beforeAutospacing="0" w:after="0" w:afterAutospacing="0"/>
        <w:ind w:left="0" w:firstLine="709"/>
        <w:contextualSpacing/>
        <w:jc w:val="both"/>
        <w:rPr>
          <w:bCs/>
        </w:rPr>
      </w:pPr>
      <w:r w:rsidRPr="00496749">
        <w:rPr>
          <w:bCs/>
        </w:rPr>
        <w:t>Справочно-информационный портал «ГРАМОТА.РУ</w:t>
      </w:r>
      <w:r w:rsidRPr="00496749">
        <w:rPr>
          <w:rStyle w:val="FontStyle18"/>
          <w:sz w:val="24"/>
          <w:szCs w:val="24"/>
        </w:rPr>
        <w:t>». – URL:</w:t>
      </w:r>
      <w:hyperlink r:id="rId20" w:history="1">
        <w:r w:rsidRPr="00496749">
          <w:rPr>
            <w:rStyle w:val="af1"/>
          </w:rPr>
          <w:t>http://gramota.ru/slovari</w:t>
        </w:r>
      </w:hyperlink>
      <w:r w:rsidRPr="00496749">
        <w:t>.</w:t>
      </w:r>
    </w:p>
    <w:p w:rsidR="00732D3D" w:rsidRPr="00C84239" w:rsidRDefault="00732D3D" w:rsidP="00732D3D">
      <w:pPr>
        <w:spacing w:after="0" w:line="276" w:lineRule="exact"/>
        <w:rPr>
          <w:rFonts w:ascii="Times New Roman" w:hAnsi="Times New Roman"/>
          <w:sz w:val="24"/>
          <w:szCs w:val="24"/>
          <w:lang w:val="ru-RU"/>
        </w:rPr>
      </w:pPr>
    </w:p>
    <w:p w:rsidR="00732D3D" w:rsidRPr="00732D3D" w:rsidRDefault="00732D3D" w:rsidP="00732D3D">
      <w:pPr>
        <w:widowControl w:val="0"/>
        <w:numPr>
          <w:ilvl w:val="0"/>
          <w:numId w:val="1"/>
        </w:numPr>
        <w:tabs>
          <w:tab w:val="clear" w:pos="720"/>
          <w:tab w:val="num" w:pos="360"/>
        </w:tabs>
        <w:overflowPunct w:val="0"/>
        <w:autoSpaceDE w:val="0"/>
        <w:autoSpaceDN w:val="0"/>
        <w:adjustRightInd w:val="0"/>
        <w:spacing w:after="0" w:line="240" w:lineRule="auto"/>
        <w:ind w:left="360" w:hanging="241"/>
        <w:jc w:val="both"/>
        <w:rPr>
          <w:rFonts w:ascii="Times New Roman" w:hAnsi="Times New Roman"/>
          <w:b/>
          <w:bCs/>
          <w:sz w:val="24"/>
          <w:szCs w:val="24"/>
        </w:rPr>
      </w:pPr>
      <w:r w:rsidRPr="00732D3D">
        <w:rPr>
          <w:rFonts w:ascii="Times New Roman" w:hAnsi="Times New Roman"/>
          <w:b/>
          <w:bCs/>
          <w:sz w:val="24"/>
          <w:szCs w:val="24"/>
        </w:rPr>
        <w:t>Материально-техническое обеспечение дисциплины</w:t>
      </w:r>
    </w:p>
    <w:p w:rsidR="00732D3D" w:rsidRPr="00732D3D" w:rsidRDefault="00732D3D" w:rsidP="00732D3D">
      <w:pPr>
        <w:spacing w:after="0" w:line="41" w:lineRule="exact"/>
        <w:rPr>
          <w:rFonts w:ascii="Times New Roman" w:hAnsi="Times New Roman"/>
          <w:b/>
          <w:sz w:val="24"/>
          <w:szCs w:val="24"/>
        </w:rPr>
      </w:pPr>
    </w:p>
    <w:p w:rsidR="00732D3D" w:rsidRPr="00C84239" w:rsidRDefault="00732D3D" w:rsidP="00732D3D">
      <w:pPr>
        <w:overflowPunct w:val="0"/>
        <w:spacing w:after="0" w:line="233" w:lineRule="auto"/>
        <w:ind w:left="120" w:right="100" w:firstLine="566"/>
        <w:rPr>
          <w:rFonts w:ascii="Times New Roman" w:hAnsi="Times New Roman"/>
          <w:b/>
          <w:sz w:val="24"/>
          <w:szCs w:val="24"/>
          <w:lang w:val="ru-RU"/>
        </w:rPr>
      </w:pPr>
      <w:r w:rsidRPr="00C84239">
        <w:rPr>
          <w:rFonts w:ascii="Times New Roman" w:hAnsi="Times New Roman"/>
          <w:b/>
          <w:sz w:val="24"/>
          <w:szCs w:val="24"/>
          <w:lang w:val="ru-RU"/>
        </w:rPr>
        <w:t>Материально-техническое обеспечение дисциплины  включает:</w:t>
      </w:r>
    </w:p>
    <w:p w:rsidR="00732D3D" w:rsidRPr="00C84239" w:rsidRDefault="00732D3D" w:rsidP="00732D3D">
      <w:pPr>
        <w:overflowPunct w:val="0"/>
        <w:spacing w:after="0" w:line="233" w:lineRule="auto"/>
        <w:ind w:left="120" w:right="100" w:firstLine="566"/>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732D3D" w:rsidRPr="00732D3D" w:rsidTr="003236E9">
        <w:trPr>
          <w:tblHeader/>
        </w:trPr>
        <w:tc>
          <w:tcPr>
            <w:tcW w:w="1928" w:type="pct"/>
            <w:vAlign w:val="center"/>
          </w:tcPr>
          <w:p w:rsidR="00732D3D" w:rsidRPr="00732D3D" w:rsidRDefault="00732D3D" w:rsidP="00732D3D">
            <w:pPr>
              <w:spacing w:after="0"/>
              <w:ind w:firstLine="709"/>
              <w:jc w:val="center"/>
              <w:rPr>
                <w:rFonts w:ascii="Times New Roman" w:hAnsi="Times New Roman"/>
                <w:sz w:val="24"/>
                <w:szCs w:val="24"/>
              </w:rPr>
            </w:pPr>
            <w:r w:rsidRPr="00732D3D">
              <w:rPr>
                <w:rFonts w:ascii="Times New Roman" w:hAnsi="Times New Roman"/>
                <w:sz w:val="24"/>
                <w:szCs w:val="24"/>
              </w:rPr>
              <w:t>Тип и название аудитории</w:t>
            </w:r>
          </w:p>
        </w:tc>
        <w:tc>
          <w:tcPr>
            <w:tcW w:w="3072" w:type="pct"/>
            <w:vAlign w:val="center"/>
          </w:tcPr>
          <w:p w:rsidR="00732D3D" w:rsidRPr="00732D3D" w:rsidRDefault="00732D3D" w:rsidP="00732D3D">
            <w:pPr>
              <w:spacing w:after="0"/>
              <w:ind w:firstLine="709"/>
              <w:rPr>
                <w:rFonts w:ascii="Times New Roman" w:hAnsi="Times New Roman"/>
                <w:sz w:val="24"/>
                <w:szCs w:val="24"/>
              </w:rPr>
            </w:pPr>
            <w:r w:rsidRPr="00732D3D">
              <w:rPr>
                <w:rFonts w:ascii="Times New Roman" w:hAnsi="Times New Roman"/>
                <w:sz w:val="24"/>
                <w:szCs w:val="24"/>
              </w:rPr>
              <w:t>Оснащение аудитории</w:t>
            </w:r>
          </w:p>
        </w:tc>
      </w:tr>
      <w:tr w:rsidR="00732D3D" w:rsidRPr="00BB7D05" w:rsidTr="003236E9">
        <w:tc>
          <w:tcPr>
            <w:tcW w:w="1928" w:type="pct"/>
          </w:tcPr>
          <w:p w:rsidR="00732D3D" w:rsidRPr="00732D3D" w:rsidRDefault="00732D3D" w:rsidP="00732D3D">
            <w:pPr>
              <w:pStyle w:val="msonormalbullet2gifbullet1gif"/>
              <w:spacing w:before="0" w:beforeAutospacing="0" w:after="0" w:afterAutospacing="0"/>
              <w:ind w:firstLine="709"/>
              <w:contextualSpacing/>
              <w:jc w:val="both"/>
              <w:rPr>
                <w:lang w:eastAsia="en-US"/>
              </w:rPr>
            </w:pPr>
            <w:r w:rsidRPr="00732D3D">
              <w:rPr>
                <w:lang w:eastAsia="en-US"/>
              </w:rPr>
              <w:t>Учебные аудитории для проведения занятий лекционного типа</w:t>
            </w:r>
          </w:p>
        </w:tc>
        <w:tc>
          <w:tcPr>
            <w:tcW w:w="3072" w:type="pct"/>
          </w:tcPr>
          <w:p w:rsidR="00732D3D" w:rsidRPr="00732D3D" w:rsidRDefault="00732D3D" w:rsidP="00732D3D">
            <w:pPr>
              <w:pStyle w:val="msonormalbullet2gifbullet3gif"/>
              <w:spacing w:before="0" w:beforeAutospacing="0" w:after="0" w:afterAutospacing="0"/>
              <w:ind w:firstLine="709"/>
              <w:contextualSpacing/>
              <w:jc w:val="both"/>
              <w:rPr>
                <w:color w:val="000000"/>
                <w:lang w:eastAsia="en-US"/>
              </w:rPr>
            </w:pPr>
            <w:r w:rsidRPr="00732D3D">
              <w:rPr>
                <w:color w:val="000000"/>
                <w:lang w:eastAsia="en-US"/>
              </w:rPr>
              <w:t>Доска, мультимедийные средства хранения, передачи  и представления информации.</w:t>
            </w:r>
          </w:p>
        </w:tc>
      </w:tr>
      <w:tr w:rsidR="00732D3D" w:rsidRPr="00732D3D" w:rsidTr="003236E9">
        <w:tc>
          <w:tcPr>
            <w:tcW w:w="1928" w:type="pct"/>
          </w:tcPr>
          <w:p w:rsidR="00732D3D" w:rsidRPr="00732D3D" w:rsidRDefault="00732D3D" w:rsidP="00732D3D">
            <w:pPr>
              <w:pStyle w:val="msonormalbullet2gifbullet1gif"/>
              <w:spacing w:before="0" w:beforeAutospacing="0" w:after="0" w:afterAutospacing="0"/>
              <w:ind w:firstLine="709"/>
              <w:contextualSpacing/>
              <w:jc w:val="both"/>
              <w:rPr>
                <w:lang w:eastAsia="en-US"/>
              </w:rPr>
            </w:pPr>
            <w:r w:rsidRPr="00732D3D">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732D3D" w:rsidRPr="00732D3D" w:rsidRDefault="00732D3D" w:rsidP="00732D3D">
            <w:pPr>
              <w:pStyle w:val="msonormalbullet2gifbullet3gif"/>
              <w:spacing w:before="0" w:beforeAutospacing="0" w:after="0" w:afterAutospacing="0"/>
              <w:ind w:firstLine="709"/>
              <w:contextualSpacing/>
              <w:jc w:val="both"/>
              <w:rPr>
                <w:color w:val="000000"/>
                <w:lang w:val="en-US" w:eastAsia="en-US"/>
              </w:rPr>
            </w:pPr>
            <w:r w:rsidRPr="00732D3D">
              <w:rPr>
                <w:color w:val="000000"/>
                <w:lang w:val="en-US" w:eastAsia="en-US"/>
              </w:rPr>
              <w:t>Доска, мультимедийный проектор, экран</w:t>
            </w:r>
          </w:p>
        </w:tc>
      </w:tr>
      <w:tr w:rsidR="00732D3D" w:rsidRPr="00BB7D05" w:rsidTr="003236E9">
        <w:tc>
          <w:tcPr>
            <w:tcW w:w="1928" w:type="pct"/>
          </w:tcPr>
          <w:p w:rsidR="00732D3D" w:rsidRPr="00732D3D" w:rsidRDefault="00732D3D" w:rsidP="00732D3D">
            <w:pPr>
              <w:pStyle w:val="msonormalbullet2gifbullet1gif"/>
              <w:spacing w:before="0" w:beforeAutospacing="0" w:after="0" w:afterAutospacing="0"/>
              <w:ind w:firstLine="709"/>
              <w:contextualSpacing/>
              <w:jc w:val="both"/>
              <w:rPr>
                <w:lang w:eastAsia="en-US"/>
              </w:rPr>
            </w:pPr>
            <w:r w:rsidRPr="00732D3D">
              <w:rPr>
                <w:lang w:eastAsia="en-US"/>
              </w:rPr>
              <w:t>Помещения для самостоятельной работы обучающихся</w:t>
            </w:r>
          </w:p>
        </w:tc>
        <w:tc>
          <w:tcPr>
            <w:tcW w:w="3072" w:type="pct"/>
          </w:tcPr>
          <w:p w:rsidR="00732D3D" w:rsidRPr="00732D3D" w:rsidRDefault="00732D3D" w:rsidP="00732D3D">
            <w:pPr>
              <w:pStyle w:val="msonormalbullet2gifbullet3gif"/>
              <w:spacing w:before="0" w:beforeAutospacing="0" w:after="0" w:afterAutospacing="0"/>
              <w:ind w:firstLine="709"/>
              <w:contextualSpacing/>
              <w:jc w:val="both"/>
              <w:rPr>
                <w:color w:val="000000"/>
                <w:lang w:eastAsia="en-US"/>
              </w:rPr>
            </w:pPr>
            <w:r w:rsidRPr="00732D3D">
              <w:rPr>
                <w:color w:val="000000"/>
                <w:lang w:eastAsia="en-US"/>
              </w:rPr>
              <w:t xml:space="preserve">Персональные компьютеры  с пакетом </w:t>
            </w:r>
            <w:r w:rsidRPr="00732D3D">
              <w:rPr>
                <w:color w:val="000000"/>
                <w:lang w:val="en-US" w:eastAsia="en-US"/>
              </w:rPr>
              <w:t>MSOffice</w:t>
            </w:r>
            <w:r w:rsidRPr="00732D3D">
              <w:rPr>
                <w:color w:val="000000"/>
                <w:lang w:eastAsia="en-US"/>
              </w:rPr>
              <w:t xml:space="preserve">, выходом в Интернет и с доступом в электронную информационно-образовательную среду университета </w:t>
            </w:r>
          </w:p>
        </w:tc>
      </w:tr>
      <w:tr w:rsidR="00732D3D" w:rsidRPr="00BB7D05" w:rsidTr="003236E9">
        <w:tc>
          <w:tcPr>
            <w:tcW w:w="1928" w:type="pct"/>
          </w:tcPr>
          <w:p w:rsidR="00732D3D" w:rsidRPr="00732D3D" w:rsidRDefault="00732D3D" w:rsidP="00732D3D">
            <w:pPr>
              <w:pStyle w:val="msonormalbullet2gifbullet1gif"/>
              <w:spacing w:before="0" w:beforeAutospacing="0" w:after="0" w:afterAutospacing="0"/>
              <w:ind w:firstLine="709"/>
              <w:contextualSpacing/>
              <w:jc w:val="both"/>
              <w:rPr>
                <w:lang w:eastAsia="en-US"/>
              </w:rPr>
            </w:pPr>
            <w:r w:rsidRPr="00732D3D">
              <w:rPr>
                <w:lang w:eastAsia="en-US"/>
              </w:rPr>
              <w:t>Помещение для хранения и профилактического обслуживания учебного оборудования</w:t>
            </w:r>
          </w:p>
        </w:tc>
        <w:tc>
          <w:tcPr>
            <w:tcW w:w="3072" w:type="pct"/>
          </w:tcPr>
          <w:p w:rsidR="00732D3D" w:rsidRPr="00732D3D" w:rsidRDefault="00732D3D" w:rsidP="00732D3D">
            <w:pPr>
              <w:pStyle w:val="msonormalbullet2gifbullet2gif"/>
              <w:spacing w:before="0" w:beforeAutospacing="0" w:after="0" w:afterAutospacing="0"/>
              <w:ind w:firstLine="709"/>
              <w:contextualSpacing/>
              <w:jc w:val="both"/>
              <w:rPr>
                <w:color w:val="000000"/>
                <w:lang w:eastAsia="en-US"/>
              </w:rPr>
            </w:pPr>
            <w:r w:rsidRPr="00732D3D">
              <w:rPr>
                <w:color w:val="000000"/>
                <w:lang w:eastAsia="en-US"/>
              </w:rPr>
              <w:t>Стеллажи для хранения учебно-наглядных пособий и учебно-методической документации.</w:t>
            </w:r>
          </w:p>
          <w:p w:rsidR="00732D3D" w:rsidRPr="00732D3D" w:rsidRDefault="00732D3D" w:rsidP="00732D3D">
            <w:pPr>
              <w:pStyle w:val="msonormalbullet2gifbullet3gif"/>
              <w:spacing w:before="0" w:beforeAutospacing="0" w:after="0" w:afterAutospacing="0"/>
              <w:ind w:firstLine="709"/>
              <w:contextualSpacing/>
              <w:jc w:val="both"/>
              <w:rPr>
                <w:color w:val="000000"/>
                <w:lang w:eastAsia="en-US"/>
              </w:rPr>
            </w:pPr>
          </w:p>
        </w:tc>
      </w:tr>
    </w:tbl>
    <w:p w:rsidR="00732D3D" w:rsidRPr="00C84239" w:rsidRDefault="00732D3D" w:rsidP="00732D3D">
      <w:pPr>
        <w:spacing w:after="0"/>
        <w:rPr>
          <w:rFonts w:ascii="Times New Roman" w:hAnsi="Times New Roman"/>
          <w:sz w:val="24"/>
          <w:szCs w:val="24"/>
          <w:lang w:val="ru-RU"/>
        </w:rPr>
      </w:pPr>
      <w:r w:rsidRPr="00C84239">
        <w:rPr>
          <w:rFonts w:ascii="Times New Roman" w:hAnsi="Times New Roman"/>
          <w:sz w:val="24"/>
          <w:szCs w:val="24"/>
          <w:lang w:val="ru-RU"/>
        </w:rPr>
        <w:t xml:space="preserve"> </w:t>
      </w:r>
    </w:p>
    <w:p w:rsidR="00732D3D" w:rsidRPr="00C84239" w:rsidRDefault="00732D3D" w:rsidP="00732D3D">
      <w:pPr>
        <w:spacing w:after="0"/>
        <w:jc w:val="center"/>
        <w:rPr>
          <w:rFonts w:ascii="Times New Roman" w:hAnsi="Times New Roman"/>
          <w:b/>
          <w:sz w:val="24"/>
          <w:szCs w:val="24"/>
          <w:lang w:val="ru-RU"/>
        </w:rPr>
      </w:pPr>
      <w:r w:rsidRPr="00C84239">
        <w:rPr>
          <w:rFonts w:ascii="Times New Roman" w:hAnsi="Times New Roman"/>
          <w:sz w:val="24"/>
          <w:szCs w:val="24"/>
          <w:lang w:val="ru-RU"/>
        </w:rPr>
        <w:br w:type="column"/>
      </w:r>
      <w:r w:rsidRPr="00C84239">
        <w:rPr>
          <w:rFonts w:ascii="Times New Roman" w:hAnsi="Times New Roman"/>
          <w:b/>
          <w:sz w:val="24"/>
          <w:szCs w:val="24"/>
          <w:lang w:val="ru-RU"/>
        </w:rPr>
        <w:lastRenderedPageBreak/>
        <w:t>Приложение 1</w:t>
      </w:r>
    </w:p>
    <w:p w:rsidR="00732D3D" w:rsidRPr="00C84239" w:rsidRDefault="00732D3D" w:rsidP="00732D3D">
      <w:pPr>
        <w:spacing w:after="0"/>
        <w:ind w:firstLine="709"/>
        <w:rPr>
          <w:rFonts w:ascii="Times New Roman" w:hAnsi="Times New Roman"/>
          <w:b/>
          <w:sz w:val="24"/>
          <w:szCs w:val="24"/>
          <w:lang w:val="ru-RU"/>
        </w:rPr>
      </w:pPr>
    </w:p>
    <w:p w:rsidR="00732D3D" w:rsidRPr="00C84239" w:rsidRDefault="00732D3D" w:rsidP="00732D3D">
      <w:pPr>
        <w:spacing w:after="0"/>
        <w:ind w:firstLine="709"/>
        <w:rPr>
          <w:rFonts w:ascii="Times New Roman" w:hAnsi="Times New Roman"/>
          <w:b/>
          <w:sz w:val="24"/>
          <w:szCs w:val="24"/>
          <w:lang w:val="ru-RU"/>
        </w:rPr>
      </w:pPr>
      <w:r w:rsidRPr="00C84239">
        <w:rPr>
          <w:rFonts w:ascii="Times New Roman" w:hAnsi="Times New Roman"/>
          <w:b/>
          <w:sz w:val="24"/>
          <w:szCs w:val="24"/>
          <w:lang w:val="ru-RU"/>
        </w:rPr>
        <w:t xml:space="preserve">Методические рекомендации для самостоятельной работы студентов </w:t>
      </w:r>
    </w:p>
    <w:p w:rsidR="00732D3D" w:rsidRPr="00C84239" w:rsidRDefault="00732D3D" w:rsidP="00732D3D">
      <w:pPr>
        <w:spacing w:after="0"/>
        <w:ind w:firstLine="709"/>
        <w:rPr>
          <w:rFonts w:ascii="Times New Roman" w:hAnsi="Times New Roman"/>
          <w:sz w:val="24"/>
          <w:szCs w:val="24"/>
          <w:lang w:val="ru-RU"/>
        </w:rPr>
      </w:pP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732D3D" w:rsidRPr="00C84239" w:rsidRDefault="00732D3D" w:rsidP="00732D3D">
      <w:pPr>
        <w:spacing w:after="0"/>
        <w:ind w:firstLine="709"/>
        <w:rPr>
          <w:rFonts w:ascii="Times New Roman" w:hAnsi="Times New Roman"/>
          <w:sz w:val="24"/>
          <w:szCs w:val="24"/>
          <w:lang w:val="ru-RU"/>
        </w:rPr>
      </w:pP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Конспект лекции.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Для успешного выполнения этой работы советуем: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lastRenderedPageBreak/>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Подготовка к практическим занятиям.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Доклад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732D3D" w:rsidRPr="00732D3D" w:rsidRDefault="00732D3D" w:rsidP="00732D3D">
      <w:pPr>
        <w:pStyle w:val="msonormalbullet2gif"/>
        <w:numPr>
          <w:ilvl w:val="0"/>
          <w:numId w:val="24"/>
        </w:numPr>
        <w:tabs>
          <w:tab w:val="left" w:pos="851"/>
        </w:tabs>
        <w:spacing w:before="0" w:beforeAutospacing="0" w:after="0" w:afterAutospacing="0"/>
        <w:ind w:left="0" w:firstLine="709"/>
        <w:contextualSpacing/>
        <w:jc w:val="both"/>
      </w:pPr>
      <w:r w:rsidRPr="00732D3D">
        <w:t xml:space="preserve">Объем доклада должен согласовываться со временем, отведенным для выступления. </w:t>
      </w:r>
    </w:p>
    <w:p w:rsidR="00732D3D" w:rsidRPr="00732D3D" w:rsidRDefault="00732D3D" w:rsidP="00732D3D">
      <w:pPr>
        <w:pStyle w:val="msonormalbullet2gif"/>
        <w:numPr>
          <w:ilvl w:val="0"/>
          <w:numId w:val="24"/>
        </w:numPr>
        <w:tabs>
          <w:tab w:val="left" w:pos="851"/>
        </w:tabs>
        <w:spacing w:before="0" w:beforeAutospacing="0" w:after="0" w:afterAutospacing="0"/>
        <w:ind w:left="0" w:firstLine="709"/>
        <w:contextualSpacing/>
        <w:jc w:val="both"/>
      </w:pPr>
      <w:r w:rsidRPr="00732D3D">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732D3D" w:rsidRPr="00732D3D" w:rsidRDefault="00732D3D" w:rsidP="00732D3D">
      <w:pPr>
        <w:pStyle w:val="msonormalbullet2gif"/>
        <w:numPr>
          <w:ilvl w:val="0"/>
          <w:numId w:val="24"/>
        </w:numPr>
        <w:tabs>
          <w:tab w:val="left" w:pos="851"/>
        </w:tabs>
        <w:spacing w:before="0" w:beforeAutospacing="0" w:after="0" w:afterAutospacing="0"/>
        <w:ind w:left="0" w:firstLine="709"/>
        <w:contextualSpacing/>
        <w:jc w:val="both"/>
      </w:pPr>
      <w:r w:rsidRPr="00732D3D">
        <w:lastRenderedPageBreak/>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lastRenderedPageBreak/>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Презентация – современный способ устного или письменного представления информации с использованием мультимедийных технологий. </w:t>
      </w:r>
    </w:p>
    <w:p w:rsidR="00732D3D" w:rsidRPr="00732D3D" w:rsidRDefault="00732D3D" w:rsidP="00732D3D">
      <w:pPr>
        <w:spacing w:after="0"/>
        <w:ind w:firstLine="709"/>
        <w:rPr>
          <w:rFonts w:ascii="Times New Roman" w:hAnsi="Times New Roman"/>
          <w:sz w:val="24"/>
          <w:szCs w:val="24"/>
        </w:rPr>
      </w:pPr>
      <w:r w:rsidRPr="00732D3D">
        <w:rPr>
          <w:rFonts w:ascii="Times New Roman" w:hAnsi="Times New Roman"/>
          <w:sz w:val="24"/>
          <w:szCs w:val="24"/>
        </w:rPr>
        <w:t xml:space="preserve">Существует несколько вариантов презентаций.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rPr>
          <w:lang w:val="en-US"/>
        </w:rPr>
      </w:pPr>
      <w:r w:rsidRPr="00732D3D">
        <w:t xml:space="preserve"> Презентация с выступлением докладчика</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rPr>
          <w:lang w:val="en-US"/>
        </w:rPr>
      </w:pPr>
      <w:r w:rsidRPr="00732D3D">
        <w:t xml:space="preserve">Презентация с комментариями докладчика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Презентация для самостоятельного просмотра, которая может демонстрироваться перед аудиторией без участия докладчика.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Подготовка презентации включает в себя несколько этапов: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1. Планирование презентации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От ответов на эти вопросы будет зависеть всё построение презентации: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 каково предназначение и смысл презентации (демонстрация результатов научной работы, защита дипломного проекта и т.д.);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 какую роль будет выполнять презентация в ходе выступления (сопровождение доклада или его иллюстрация);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 какова цель презентации (информирование, убеждение или анализ);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 на какое время рассчитана презентация (короткое - 5-10 минут или продолжительное - 15-20 минут);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 каков размер и состав зрительской аудитории (10-15 человек или 80-100; преподаватели, студенты или смешенная аудитория). </w:t>
      </w:r>
    </w:p>
    <w:p w:rsidR="00732D3D" w:rsidRPr="00732D3D" w:rsidRDefault="00732D3D" w:rsidP="00732D3D">
      <w:pPr>
        <w:spacing w:after="0"/>
        <w:ind w:firstLine="709"/>
        <w:rPr>
          <w:rFonts w:ascii="Times New Roman" w:hAnsi="Times New Roman"/>
          <w:sz w:val="24"/>
          <w:szCs w:val="24"/>
        </w:rPr>
      </w:pPr>
      <w:r w:rsidRPr="00732D3D">
        <w:rPr>
          <w:rFonts w:ascii="Times New Roman" w:hAnsi="Times New Roman"/>
          <w:sz w:val="24"/>
          <w:szCs w:val="24"/>
        </w:rPr>
        <w:t>2. Структурирование информации</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в презентации не должна быть менее 10 слайдов, а общее их количество превышать 20 - 25.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 основными принципами при составлении презентации должны быть ясность, наглядность, логичность и запоминаемость;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 презентация должна иметь сценарий и четкую структуру, в которой будут отражены все причинно-следственные связи,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 первый шаг – это определение главной идеи, вокруг которой будет строиться презентация;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 сюжеты презентации могут разъяснять или иллюстрировать основные положения доклада в самых разнообразных вариантах. </w:t>
      </w:r>
    </w:p>
    <w:p w:rsidR="00732D3D" w:rsidRPr="00732D3D" w:rsidRDefault="00732D3D" w:rsidP="00732D3D">
      <w:pPr>
        <w:pStyle w:val="msonormalbullet2gif"/>
        <w:spacing w:before="0" w:beforeAutospacing="0" w:after="0" w:afterAutospacing="0"/>
        <w:ind w:firstLine="709"/>
        <w:contextualSpacing/>
        <w:jc w:val="both"/>
      </w:pPr>
      <w:r w:rsidRPr="00732D3D">
        <w:t xml:space="preserve">Очень важно найти правильный баланс между речью докладчика и сопровождающими её мультимедийными элементами. </w:t>
      </w:r>
    </w:p>
    <w:p w:rsidR="00732D3D" w:rsidRPr="00732D3D" w:rsidRDefault="00732D3D" w:rsidP="00732D3D">
      <w:pPr>
        <w:pStyle w:val="msonormalbullet2gif"/>
        <w:spacing w:before="0" w:beforeAutospacing="0" w:after="0" w:afterAutospacing="0"/>
        <w:ind w:firstLine="709"/>
        <w:contextualSpacing/>
        <w:jc w:val="both"/>
        <w:rPr>
          <w:lang w:val="en-US"/>
        </w:rPr>
      </w:pPr>
      <w:r w:rsidRPr="00732D3D">
        <w:rPr>
          <w:lang w:val="en-US"/>
        </w:rPr>
        <w:t>Для</w:t>
      </w:r>
      <w:r w:rsidRPr="00732D3D">
        <w:t xml:space="preserve"> </w:t>
      </w:r>
      <w:r w:rsidRPr="00732D3D">
        <w:rPr>
          <w:lang w:val="en-US"/>
        </w:rPr>
        <w:t>этого</w:t>
      </w:r>
      <w:r w:rsidRPr="00732D3D">
        <w:t xml:space="preserve"> </w:t>
      </w:r>
      <w:r w:rsidRPr="00732D3D">
        <w:rPr>
          <w:lang w:val="en-US"/>
        </w:rPr>
        <w:t xml:space="preserve">целесообразно: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lastRenderedPageBreak/>
        <w:t xml:space="preserve"> определить, что будет представлено на каждом слайде, что будет в это время говориться, как будет сделан переход к следующему слайду;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 самые важные идеи и мысли отразить и на слайдах и произнести словами, тогда как второстепенные – либо словами, либо на слайдах;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 информацию на слайдах представить в виде тезисов – они сопровождают подробное изложение мыслей выступающего, а не наоборот;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 для разъяснения положений доклада использовать разные виды слайдов: с текстом, с таблицами, с диаграммами;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 любая презентация должна иметь собственную драматургию, в которой есть: </w:t>
      </w:r>
    </w:p>
    <w:p w:rsidR="00732D3D" w:rsidRPr="00732D3D" w:rsidRDefault="00732D3D" w:rsidP="00732D3D">
      <w:pPr>
        <w:pStyle w:val="msonormalbullet2gif"/>
        <w:spacing w:before="0" w:beforeAutospacing="0" w:after="0" w:afterAutospacing="0"/>
        <w:ind w:firstLine="709"/>
        <w:contextualSpacing/>
        <w:jc w:val="both"/>
      </w:pPr>
      <w:r w:rsidRPr="00732D3D">
        <w:t xml:space="preserve">«завязка» - пробуждение интереса аудитории к теме сообщения (яркий наглядный пример); </w:t>
      </w:r>
    </w:p>
    <w:p w:rsidR="00732D3D" w:rsidRPr="00732D3D" w:rsidRDefault="00732D3D" w:rsidP="00732D3D">
      <w:pPr>
        <w:pStyle w:val="msonormalbullet2gif"/>
        <w:spacing w:before="0" w:beforeAutospacing="0" w:after="0" w:afterAutospacing="0"/>
        <w:ind w:firstLine="709"/>
        <w:contextualSpacing/>
        <w:jc w:val="both"/>
      </w:pPr>
      <w:r w:rsidRPr="00732D3D">
        <w:t xml:space="preserve">«развитие» - демонстрация основной информации в логической последовательности (чередование текстовых и графических слайдов); </w:t>
      </w:r>
    </w:p>
    <w:p w:rsidR="00732D3D" w:rsidRPr="00732D3D" w:rsidRDefault="00732D3D" w:rsidP="00732D3D">
      <w:pPr>
        <w:pStyle w:val="msonormalbullet2gif"/>
        <w:spacing w:before="0" w:beforeAutospacing="0" w:after="0" w:afterAutospacing="0"/>
        <w:ind w:firstLine="709"/>
        <w:contextualSpacing/>
        <w:jc w:val="both"/>
      </w:pPr>
      <w:r w:rsidRPr="00732D3D">
        <w:t xml:space="preserve">«кульминация» - представление самого главного, нового, неожиданного (эмоциональный речевой или иллюстративный образ); </w:t>
      </w:r>
    </w:p>
    <w:p w:rsidR="00732D3D" w:rsidRPr="00732D3D" w:rsidRDefault="00732D3D" w:rsidP="00732D3D">
      <w:pPr>
        <w:pStyle w:val="msonormalbullet2gif"/>
        <w:spacing w:before="0" w:beforeAutospacing="0" w:after="0" w:afterAutospacing="0"/>
        <w:ind w:firstLine="709"/>
        <w:contextualSpacing/>
        <w:jc w:val="both"/>
      </w:pPr>
      <w:r w:rsidRPr="00732D3D">
        <w:t xml:space="preserve">«развязка» - формулирование выводов или практических рекомендаций (видеоряд).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3. Оформление презентации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Оформление презентации включает в себя следующую обязательную информацию: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Титульный лист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представляет тему доклада и имя автора (или авторов);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на конференциях обозначает дату и название конференции.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План выступления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формулирует основное содержание доклада (3-4 пункта);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фиксирует порядок изложения информации;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Содержание презентации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включает текстовую и графическую информацию;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иллюстрирует основные пункты сообщения;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может представлять самостоятельный вариант доклада;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Завершение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обобщает, подводит итоги, суммирует информацию;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может включать список литературы к докладу;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 содержит слова благодарности аудитории. </w:t>
      </w:r>
    </w:p>
    <w:p w:rsidR="00732D3D" w:rsidRPr="00C84239" w:rsidRDefault="00732D3D" w:rsidP="00732D3D">
      <w:pPr>
        <w:spacing w:after="0"/>
        <w:ind w:firstLine="709"/>
        <w:rPr>
          <w:rFonts w:ascii="Times New Roman" w:hAnsi="Times New Roman"/>
          <w:sz w:val="24"/>
          <w:szCs w:val="24"/>
          <w:lang w:val="ru-RU"/>
        </w:rPr>
      </w:pPr>
      <w:r w:rsidRPr="00C84239">
        <w:rPr>
          <w:rFonts w:ascii="Times New Roman" w:hAnsi="Times New Roman"/>
          <w:sz w:val="24"/>
          <w:szCs w:val="24"/>
          <w:lang w:val="ru-RU"/>
        </w:rPr>
        <w:t xml:space="preserve">4. Дизайн презентации </w:t>
      </w:r>
    </w:p>
    <w:p w:rsidR="00732D3D" w:rsidRPr="00732D3D" w:rsidRDefault="00732D3D" w:rsidP="00732D3D">
      <w:pPr>
        <w:pStyle w:val="msonormalbullet2gif"/>
        <w:spacing w:before="0" w:beforeAutospacing="0" w:after="0" w:afterAutospacing="0"/>
        <w:ind w:firstLine="709"/>
        <w:contextualSpacing/>
        <w:jc w:val="both"/>
        <w:rPr>
          <w:lang w:val="en-US"/>
        </w:rPr>
      </w:pPr>
      <w:r w:rsidRPr="00732D3D">
        <w:rPr>
          <w:lang w:val="en-US"/>
        </w:rPr>
        <w:t>Текстовое</w:t>
      </w:r>
      <w:r w:rsidRPr="00732D3D">
        <w:t xml:space="preserve"> </w:t>
      </w:r>
      <w:r w:rsidRPr="00732D3D">
        <w:rPr>
          <w:lang w:val="en-US"/>
        </w:rPr>
        <w:t>оформление</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Не стоит заполнять слайд слишком большим объемом информации - лучше всего запоминаются не более 3-х фактов, выводов, определений.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Оптимальное число строк на слайде – 6 -11.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Короткие фразы запоминаются визуально лучше. Пункты перечней не должны превышать двух строк на фразу.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Наибольшая эффективность достигается тогда, когда ключевые пункты отображаются по одному на каждом отдельном слайде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Если текст состоит из нескольких абзацев, то необходимо установить крас-ную строку и интервал между абзацами.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Ключевые слова в информационном блоке выделяются цветом, шрифтом или композиционно.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lastRenderedPageBreak/>
        <w:t xml:space="preserve">Информацию предпочтительнее располагать горизонтально, наиболее важную - в центре экрана.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Не следует злоупотреблять большим количеством предлогов, наречий, прилагательных, вводных слов.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Цифровые материалы лучше представить в виде графиков и диаграмм – таблицы с цифровыми данными на слайде воспринимаются плохо.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Необходимо обратить внимание на грамотность написания текста. Ошибки во весь экран производят неприятное впечатление </w:t>
      </w:r>
    </w:p>
    <w:p w:rsidR="00732D3D" w:rsidRPr="00732D3D" w:rsidRDefault="00732D3D" w:rsidP="00732D3D">
      <w:pPr>
        <w:pStyle w:val="msonormalbullet2gif"/>
        <w:spacing w:before="0" w:beforeAutospacing="0" w:after="0" w:afterAutospacing="0"/>
        <w:ind w:firstLine="709"/>
        <w:contextualSpacing/>
        <w:jc w:val="both"/>
        <w:rPr>
          <w:lang w:val="en-US"/>
        </w:rPr>
      </w:pPr>
      <w:r w:rsidRPr="00732D3D">
        <w:rPr>
          <w:lang w:val="en-US"/>
        </w:rPr>
        <w:t>Шрифтовое</w:t>
      </w:r>
      <w:r w:rsidRPr="00732D3D">
        <w:t xml:space="preserve"> </w:t>
      </w:r>
      <w:r w:rsidRPr="00732D3D">
        <w:rPr>
          <w:lang w:val="en-US"/>
        </w:rPr>
        <w:t>оформление</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rPr>
          <w:lang w:val="en-US"/>
        </w:rPr>
      </w:pPr>
      <w:r w:rsidRPr="00732D3D">
        <w:t>Шрифты без засечек (</w:t>
      </w:r>
      <w:r w:rsidRPr="00732D3D">
        <w:rPr>
          <w:lang w:val="en-US"/>
        </w:rPr>
        <w:t>Arial</w:t>
      </w:r>
      <w:r w:rsidRPr="00732D3D">
        <w:t xml:space="preserve">, </w:t>
      </w:r>
      <w:r w:rsidRPr="00732D3D">
        <w:rPr>
          <w:lang w:val="en-US"/>
        </w:rPr>
        <w:t>Tahoma</w:t>
      </w:r>
      <w:r w:rsidRPr="00732D3D">
        <w:t xml:space="preserve">, </w:t>
      </w:r>
      <w:r w:rsidRPr="00732D3D">
        <w:rPr>
          <w:lang w:val="en-US"/>
        </w:rPr>
        <w:t>Verdana</w:t>
      </w:r>
      <w:r w:rsidRPr="00732D3D">
        <w:t xml:space="preserve">) читаются легче, чем гротески. </w:t>
      </w:r>
      <w:r w:rsidRPr="00732D3D">
        <w:rPr>
          <w:lang w:val="en-US"/>
        </w:rPr>
        <w:t>Нельзя</w:t>
      </w:r>
      <w:r w:rsidRPr="00732D3D">
        <w:t xml:space="preserve"> </w:t>
      </w:r>
      <w:r w:rsidRPr="00732D3D">
        <w:rPr>
          <w:lang w:val="en-US"/>
        </w:rPr>
        <w:t>смешивать</w:t>
      </w:r>
      <w:r w:rsidRPr="00732D3D">
        <w:t xml:space="preserve"> </w:t>
      </w:r>
      <w:r w:rsidRPr="00732D3D">
        <w:rPr>
          <w:lang w:val="en-US"/>
        </w:rPr>
        <w:t>различные</w:t>
      </w:r>
      <w:r w:rsidRPr="00732D3D">
        <w:t xml:space="preserve"> </w:t>
      </w:r>
      <w:r w:rsidRPr="00732D3D">
        <w:rPr>
          <w:lang w:val="en-US"/>
        </w:rPr>
        <w:t>типы</w:t>
      </w:r>
      <w:r w:rsidRPr="00732D3D">
        <w:t xml:space="preserve"> </w:t>
      </w:r>
      <w:r w:rsidRPr="00732D3D">
        <w:rPr>
          <w:lang w:val="en-US"/>
        </w:rPr>
        <w:t>шрифтов в одной</w:t>
      </w:r>
      <w:r w:rsidRPr="00732D3D">
        <w:t xml:space="preserve"> </w:t>
      </w:r>
      <w:r w:rsidRPr="00732D3D">
        <w:rPr>
          <w:lang w:val="en-US"/>
        </w:rPr>
        <w:t xml:space="preserve">презентации.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Шрифтовой контраст можно создать посредством размера шрифта, его толщины, начертания, формы, направления и цвета;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Для заголовка годится размер шрифта 24-54 пункта, а для текста - 18-36 пунктов.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Курсив, подчеркивание, жирный шрифт используются ограниченно, только для смыслового выделения фрагментов текста.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Для основного текста не рекомендуются прописные буквы. </w:t>
      </w:r>
    </w:p>
    <w:p w:rsidR="00732D3D" w:rsidRPr="00732D3D" w:rsidRDefault="00732D3D" w:rsidP="00732D3D">
      <w:pPr>
        <w:pStyle w:val="msonormalbullet2gif"/>
        <w:spacing w:before="0" w:beforeAutospacing="0" w:after="0" w:afterAutospacing="0"/>
        <w:ind w:firstLine="709"/>
        <w:contextualSpacing/>
        <w:jc w:val="both"/>
        <w:rPr>
          <w:lang w:val="en-US"/>
        </w:rPr>
      </w:pPr>
      <w:r w:rsidRPr="00732D3D">
        <w:rPr>
          <w:lang w:val="en-US"/>
        </w:rPr>
        <w:t>Цветовое</w:t>
      </w:r>
      <w:r w:rsidRPr="00732D3D">
        <w:t xml:space="preserve"> </w:t>
      </w:r>
      <w:r w:rsidRPr="00732D3D">
        <w:rPr>
          <w:lang w:val="en-US"/>
        </w:rPr>
        <w:t>оформление</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На одном слайде не используется более трех цветов: фон, заголовок, текст.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Цвет шрифта и цвет фона должны контрастировать – текст должен хорошо читаться, но не резать глаза.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Для фона предпочтительнее холодные тона.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Существуют не сочетаемые комбинации цветов. Об этом можно узнать в специальной литературе.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Черный цвет имеет негативный (мрачный) подтекст. Белый на черном читается плохо.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Нельзя выбирать фон, который содержит активный рисунок. </w:t>
      </w:r>
    </w:p>
    <w:p w:rsidR="00732D3D" w:rsidRPr="00732D3D" w:rsidRDefault="00732D3D" w:rsidP="00732D3D">
      <w:pPr>
        <w:pStyle w:val="msonormalbullet2gif"/>
        <w:spacing w:before="0" w:beforeAutospacing="0" w:after="0" w:afterAutospacing="0"/>
        <w:ind w:firstLine="709"/>
        <w:contextualSpacing/>
        <w:jc w:val="both"/>
        <w:rPr>
          <w:lang w:val="en-US"/>
        </w:rPr>
      </w:pPr>
      <w:r w:rsidRPr="00732D3D">
        <w:rPr>
          <w:lang w:val="en-US"/>
        </w:rPr>
        <w:t>Композиционное</w:t>
      </w:r>
      <w:r w:rsidRPr="00732D3D">
        <w:t xml:space="preserve"> </w:t>
      </w:r>
      <w:r w:rsidRPr="00732D3D">
        <w:rPr>
          <w:lang w:val="en-US"/>
        </w:rPr>
        <w:t>оформление</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Не приемлемы стили, которые будут отвлекать от презентации.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Крупные объекты в композиции смотрятся неважно.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Вспомогательная информация (управляющие кнопки) не должна преобладать над основной (текстом и иллюстрацией).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Для серьезной презентации отбираются шаблоны, выполненные в деловом стиле. </w:t>
      </w:r>
    </w:p>
    <w:p w:rsidR="00732D3D" w:rsidRPr="00732D3D" w:rsidRDefault="00732D3D" w:rsidP="00732D3D">
      <w:pPr>
        <w:pStyle w:val="msonormalbullet2gif"/>
        <w:spacing w:before="0" w:beforeAutospacing="0" w:after="0" w:afterAutospacing="0"/>
        <w:ind w:firstLine="709"/>
        <w:contextualSpacing/>
        <w:jc w:val="both"/>
        <w:rPr>
          <w:lang w:val="en-US"/>
        </w:rPr>
      </w:pPr>
      <w:r w:rsidRPr="00732D3D">
        <w:rPr>
          <w:lang w:val="en-US"/>
        </w:rPr>
        <w:t>Анимационное</w:t>
      </w:r>
      <w:r w:rsidRPr="00732D3D">
        <w:t xml:space="preserve"> </w:t>
      </w:r>
      <w:r w:rsidRPr="00732D3D">
        <w:rPr>
          <w:lang w:val="en-US"/>
        </w:rPr>
        <w:t>оформление</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Анимация используется для привлечения внимания или демонстрации развития какого-либо процесса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Не стоит злоупотреблять анимационными эффектами, которые отвлекают от содержания или утомляют глаза читающего.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Особенно нежелательно частое использование таких анимационных эффектов как вылет, вращение, волна, побуквенное появление текста. </w:t>
      </w:r>
    </w:p>
    <w:p w:rsidR="00732D3D" w:rsidRPr="00732D3D" w:rsidRDefault="00732D3D" w:rsidP="00732D3D">
      <w:pPr>
        <w:pStyle w:val="msonormalbullet2gif"/>
        <w:spacing w:before="0" w:beforeAutospacing="0" w:after="0" w:afterAutospacing="0"/>
        <w:ind w:firstLine="709"/>
        <w:contextualSpacing/>
        <w:jc w:val="both"/>
        <w:rPr>
          <w:lang w:val="en-US"/>
        </w:rPr>
      </w:pPr>
      <w:r w:rsidRPr="00732D3D">
        <w:rPr>
          <w:lang w:val="en-US"/>
        </w:rPr>
        <w:lastRenderedPageBreak/>
        <w:t>Звуковое</w:t>
      </w:r>
      <w:r w:rsidRPr="00732D3D">
        <w:t xml:space="preserve"> </w:t>
      </w:r>
      <w:r w:rsidRPr="00732D3D">
        <w:rPr>
          <w:lang w:val="en-US"/>
        </w:rPr>
        <w:t>оформление</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Музыку целесообразно включать тогда, когда презентация идет без словесного сопровождения.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Необходимо выбрать оптимальную громкость, чтобы звук был слышан всем слушателем, но не был оглушительным. </w:t>
      </w:r>
    </w:p>
    <w:p w:rsidR="00732D3D" w:rsidRPr="00732D3D" w:rsidRDefault="00732D3D" w:rsidP="00732D3D">
      <w:pPr>
        <w:pStyle w:val="msonormalbullet2gif"/>
        <w:spacing w:before="0" w:beforeAutospacing="0" w:after="0" w:afterAutospacing="0"/>
        <w:ind w:firstLine="709"/>
        <w:contextualSpacing/>
        <w:jc w:val="both"/>
        <w:rPr>
          <w:lang w:val="en-US"/>
        </w:rPr>
      </w:pPr>
      <w:r w:rsidRPr="00732D3D">
        <w:rPr>
          <w:lang w:val="en-US"/>
        </w:rPr>
        <w:t>Графическое</w:t>
      </w:r>
      <w:r w:rsidRPr="00732D3D">
        <w:t xml:space="preserve"> </w:t>
      </w:r>
      <w:r w:rsidRPr="00732D3D">
        <w:rPr>
          <w:lang w:val="en-US"/>
        </w:rPr>
        <w:t>оформление</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Рисунки, фотографии, диаграммы призваны дополнить текстовую информацию или передать её в более наглядном виде.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Нельзя представлять рисунки и фото плохого качества или с искаженными пропорциями.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Следует избегать некорректных иллюстраций, которые неправильно или двусмысленно отражают смысл информации.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Если графическое изображение используется в качестве фона, то текст на этом фоне должен быть хорошо читаем. </w:t>
      </w:r>
    </w:p>
    <w:p w:rsidR="00732D3D" w:rsidRPr="00732D3D" w:rsidRDefault="00732D3D" w:rsidP="00732D3D">
      <w:pPr>
        <w:pStyle w:val="msonormalbullet2gif"/>
        <w:spacing w:before="0" w:beforeAutospacing="0" w:after="0" w:afterAutospacing="0"/>
        <w:ind w:firstLine="709"/>
        <w:contextualSpacing/>
        <w:jc w:val="both"/>
        <w:rPr>
          <w:lang w:val="en-US"/>
        </w:rPr>
      </w:pPr>
      <w:r w:rsidRPr="00732D3D">
        <w:rPr>
          <w:lang w:val="en-US"/>
        </w:rPr>
        <w:t>Таблицы и схемы</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rPr>
          <w:lang w:val="en-US"/>
        </w:rPr>
      </w:pPr>
      <w:r w:rsidRPr="00732D3D">
        <w:t xml:space="preserve">Не стоит вставлять в презентацию большие таблицы – они трудны для восприятия. </w:t>
      </w:r>
      <w:r w:rsidRPr="00732D3D">
        <w:rPr>
          <w:lang w:val="en-US"/>
        </w:rPr>
        <w:t>Лучше</w:t>
      </w:r>
      <w:r w:rsidRPr="00732D3D">
        <w:t xml:space="preserve"> </w:t>
      </w:r>
      <w:r w:rsidRPr="00732D3D">
        <w:rPr>
          <w:lang w:val="en-US"/>
        </w:rPr>
        <w:t>заменить</w:t>
      </w:r>
      <w:r w:rsidRPr="00732D3D">
        <w:t xml:space="preserve"> </w:t>
      </w:r>
      <w:r w:rsidRPr="00732D3D">
        <w:rPr>
          <w:lang w:val="en-US"/>
        </w:rPr>
        <w:t>их</w:t>
      </w:r>
      <w:r w:rsidRPr="00732D3D">
        <w:t xml:space="preserve"> </w:t>
      </w:r>
      <w:r w:rsidRPr="00732D3D">
        <w:rPr>
          <w:lang w:val="en-US"/>
        </w:rPr>
        <w:t>графиками, построенными</w:t>
      </w:r>
      <w:r w:rsidRPr="00732D3D">
        <w:t xml:space="preserve"> </w:t>
      </w:r>
      <w:r w:rsidRPr="00732D3D">
        <w:rPr>
          <w:lang w:val="en-US"/>
        </w:rPr>
        <w:t>на</w:t>
      </w:r>
      <w:r w:rsidRPr="00732D3D">
        <w:t xml:space="preserve"> </w:t>
      </w:r>
      <w:r w:rsidRPr="00732D3D">
        <w:rPr>
          <w:lang w:val="en-US"/>
        </w:rPr>
        <w:t>основе</w:t>
      </w:r>
      <w:r w:rsidRPr="00732D3D">
        <w:t xml:space="preserve"> </w:t>
      </w:r>
      <w:r w:rsidRPr="00732D3D">
        <w:rPr>
          <w:lang w:val="en-US"/>
        </w:rPr>
        <w:t>этих</w:t>
      </w:r>
      <w:r w:rsidRPr="00732D3D">
        <w:t xml:space="preserve"> </w:t>
      </w:r>
      <w:r w:rsidRPr="00732D3D">
        <w:rPr>
          <w:lang w:val="en-US"/>
        </w:rPr>
        <w:t xml:space="preserve">таблиц.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732D3D" w:rsidRPr="00732D3D" w:rsidRDefault="00732D3D" w:rsidP="00732D3D">
      <w:pPr>
        <w:pStyle w:val="msonormalbullet2gif"/>
        <w:spacing w:before="0" w:beforeAutospacing="0" w:after="0" w:afterAutospacing="0"/>
        <w:ind w:firstLine="709"/>
        <w:contextualSpacing/>
        <w:jc w:val="both"/>
        <w:rPr>
          <w:lang w:val="en-US"/>
        </w:rPr>
      </w:pPr>
      <w:r w:rsidRPr="00732D3D">
        <w:rPr>
          <w:lang w:val="en-US"/>
        </w:rPr>
        <w:t>Аудио и видеооформление</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Видео, кино и теле материалы могут быть использованы полностью или фрагментарно в зависимости от целей, которые преследуются.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Продолжительность фильма не должна превышать 15-25 минут, а фрагмента – 4-6 минут.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Нельзя использовать два фильма на одном мероприятии, но показать фрагменты из двух фильмов вполне возможно. </w:t>
      </w:r>
    </w:p>
    <w:p w:rsidR="00732D3D" w:rsidRPr="00732D3D" w:rsidRDefault="00732D3D" w:rsidP="00732D3D">
      <w:pPr>
        <w:spacing w:after="0"/>
        <w:ind w:firstLine="709"/>
        <w:rPr>
          <w:rFonts w:ascii="Times New Roman" w:hAnsi="Times New Roman"/>
          <w:sz w:val="24"/>
          <w:szCs w:val="24"/>
        </w:rPr>
      </w:pPr>
      <w:r w:rsidRPr="00C84239">
        <w:rPr>
          <w:rFonts w:ascii="Times New Roman" w:hAnsi="Times New Roman"/>
          <w:sz w:val="24"/>
          <w:szCs w:val="24"/>
          <w:lang w:val="ru-RU"/>
        </w:rPr>
        <w:t xml:space="preserve">Подготовка к зачёту. Готовиться к зачёту нужно заранее и в несколько этапов. </w:t>
      </w:r>
      <w:r w:rsidRPr="00732D3D">
        <w:rPr>
          <w:rFonts w:ascii="Times New Roman" w:hAnsi="Times New Roman"/>
          <w:sz w:val="24"/>
          <w:szCs w:val="24"/>
        </w:rPr>
        <w:t xml:space="preserve">Для этого: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lastRenderedPageBreak/>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Каждую неделю отводите время для повторения пройденного материала. </w:t>
      </w:r>
    </w:p>
    <w:p w:rsidR="00732D3D" w:rsidRPr="00732D3D" w:rsidRDefault="00732D3D" w:rsidP="00732D3D">
      <w:pPr>
        <w:spacing w:after="0"/>
        <w:ind w:firstLine="709"/>
        <w:rPr>
          <w:rFonts w:ascii="Times New Roman" w:hAnsi="Times New Roman"/>
          <w:sz w:val="24"/>
          <w:szCs w:val="24"/>
        </w:rPr>
      </w:pPr>
      <w:r w:rsidRPr="00732D3D">
        <w:rPr>
          <w:rFonts w:ascii="Times New Roman" w:hAnsi="Times New Roman"/>
          <w:sz w:val="24"/>
          <w:szCs w:val="24"/>
        </w:rPr>
        <w:t xml:space="preserve">Непосредственно при подготовке: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Упорядочьте свои конспекты, записи, задания.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Прикиньте время, необходимое вам для повторения каждой части (блока) материала, выносимого на зачет.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Составьте расписание с учетом скорости повторения материала, для чего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732D3D" w:rsidRPr="00732D3D" w:rsidRDefault="00732D3D" w:rsidP="00732D3D">
      <w:pPr>
        <w:pStyle w:val="msonormalbullet2gif"/>
        <w:numPr>
          <w:ilvl w:val="0"/>
          <w:numId w:val="24"/>
        </w:numPr>
        <w:spacing w:before="0" w:beforeAutospacing="0" w:after="0" w:afterAutospacing="0"/>
        <w:ind w:left="0" w:firstLine="709"/>
        <w:contextualSpacing/>
        <w:jc w:val="both"/>
      </w:pPr>
      <w:r w:rsidRPr="00732D3D">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462E9D" w:rsidRPr="00732D3D" w:rsidRDefault="00462E9D" w:rsidP="00732D3D">
      <w:pPr>
        <w:pStyle w:val="Style10"/>
        <w:widowControl/>
        <w:ind w:firstLine="709"/>
      </w:pPr>
    </w:p>
    <w:sectPr w:rsidR="00462E9D" w:rsidRPr="00732D3D"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411" w:rsidRDefault="00805411" w:rsidP="006517B7">
      <w:pPr>
        <w:spacing w:after="0" w:line="240" w:lineRule="auto"/>
      </w:pPr>
      <w:r>
        <w:separator/>
      </w:r>
    </w:p>
  </w:endnote>
  <w:endnote w:type="continuationSeparator" w:id="0">
    <w:p w:rsidR="00805411" w:rsidRDefault="00805411"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00"/>
    <w:family w:val="roman"/>
    <w:notTrueType/>
    <w:pitch w:val="default"/>
    <w:sig w:usb0="00000203" w:usb1="08070000" w:usb2="00000010" w:usb3="00000000" w:csb0="00020005"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D6" w:rsidRDefault="00F97DCC">
    <w:pPr>
      <w:pStyle w:val="ab"/>
      <w:jc w:val="center"/>
    </w:pPr>
    <w:r w:rsidRPr="00FA4AB2">
      <w:rPr>
        <w:rFonts w:ascii="Times New Roman" w:hAnsi="Times New Roman"/>
        <w:noProof/>
      </w:rPr>
      <w:fldChar w:fldCharType="begin"/>
    </w:r>
    <w:r w:rsidR="00B61AD6"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BB7D05">
      <w:rPr>
        <w:rFonts w:ascii="Times New Roman" w:hAnsi="Times New Roman"/>
        <w:noProof/>
      </w:rPr>
      <w:t>24</w:t>
    </w:r>
    <w:r w:rsidRPr="00FA4AB2">
      <w:rPr>
        <w:rFonts w:ascii="Times New Roman" w:hAnsi="Times New Roman"/>
        <w:noProof/>
      </w:rPr>
      <w:fldChar w:fldCharType="end"/>
    </w:r>
  </w:p>
  <w:p w:rsidR="00B61AD6" w:rsidRDefault="00B61AD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411" w:rsidRDefault="00805411" w:rsidP="006517B7">
      <w:pPr>
        <w:spacing w:after="0" w:line="240" w:lineRule="auto"/>
      </w:pPr>
      <w:r>
        <w:separator/>
      </w:r>
    </w:p>
  </w:footnote>
  <w:footnote w:type="continuationSeparator" w:id="0">
    <w:p w:rsidR="00805411" w:rsidRDefault="00805411"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EF1A74"/>
    <w:multiLevelType w:val="hybridMultilevel"/>
    <w:tmpl w:val="1E9C9C5C"/>
    <w:lvl w:ilvl="0" w:tplc="750249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4D35DA5"/>
    <w:multiLevelType w:val="hybridMultilevel"/>
    <w:tmpl w:val="C3704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81E77D4"/>
    <w:multiLevelType w:val="hybridMultilevel"/>
    <w:tmpl w:val="C292F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D561F78"/>
    <w:multiLevelType w:val="hybridMultilevel"/>
    <w:tmpl w:val="E68C2AA2"/>
    <w:lvl w:ilvl="0" w:tplc="8B4AFFD2">
      <w:start w:val="1"/>
      <w:numFmt w:val="decimal"/>
      <w:lvlText w:val="%1."/>
      <w:lvlJc w:val="left"/>
      <w:pPr>
        <w:ind w:left="461" w:hanging="360"/>
      </w:pPr>
      <w:rPr>
        <w:rFonts w:cs="Times New Roman" w:hint="default"/>
      </w:rPr>
    </w:lvl>
    <w:lvl w:ilvl="1" w:tplc="04190019" w:tentative="1">
      <w:start w:val="1"/>
      <w:numFmt w:val="lowerLetter"/>
      <w:lvlText w:val="%2."/>
      <w:lvlJc w:val="left"/>
      <w:pPr>
        <w:ind w:left="1181" w:hanging="360"/>
      </w:pPr>
      <w:rPr>
        <w:rFonts w:cs="Times New Roman"/>
      </w:rPr>
    </w:lvl>
    <w:lvl w:ilvl="2" w:tplc="0419001B" w:tentative="1">
      <w:start w:val="1"/>
      <w:numFmt w:val="lowerRoman"/>
      <w:lvlText w:val="%3."/>
      <w:lvlJc w:val="right"/>
      <w:pPr>
        <w:ind w:left="1901" w:hanging="180"/>
      </w:pPr>
      <w:rPr>
        <w:rFonts w:cs="Times New Roman"/>
      </w:rPr>
    </w:lvl>
    <w:lvl w:ilvl="3" w:tplc="0419000F" w:tentative="1">
      <w:start w:val="1"/>
      <w:numFmt w:val="decimal"/>
      <w:lvlText w:val="%4."/>
      <w:lvlJc w:val="left"/>
      <w:pPr>
        <w:ind w:left="2621" w:hanging="360"/>
      </w:pPr>
      <w:rPr>
        <w:rFonts w:cs="Times New Roman"/>
      </w:rPr>
    </w:lvl>
    <w:lvl w:ilvl="4" w:tplc="04190019" w:tentative="1">
      <w:start w:val="1"/>
      <w:numFmt w:val="lowerLetter"/>
      <w:lvlText w:val="%5."/>
      <w:lvlJc w:val="left"/>
      <w:pPr>
        <w:ind w:left="3341" w:hanging="360"/>
      </w:pPr>
      <w:rPr>
        <w:rFonts w:cs="Times New Roman"/>
      </w:rPr>
    </w:lvl>
    <w:lvl w:ilvl="5" w:tplc="0419001B" w:tentative="1">
      <w:start w:val="1"/>
      <w:numFmt w:val="lowerRoman"/>
      <w:lvlText w:val="%6."/>
      <w:lvlJc w:val="right"/>
      <w:pPr>
        <w:ind w:left="4061" w:hanging="180"/>
      </w:pPr>
      <w:rPr>
        <w:rFonts w:cs="Times New Roman"/>
      </w:rPr>
    </w:lvl>
    <w:lvl w:ilvl="6" w:tplc="0419000F" w:tentative="1">
      <w:start w:val="1"/>
      <w:numFmt w:val="decimal"/>
      <w:lvlText w:val="%7."/>
      <w:lvlJc w:val="left"/>
      <w:pPr>
        <w:ind w:left="4781" w:hanging="360"/>
      </w:pPr>
      <w:rPr>
        <w:rFonts w:cs="Times New Roman"/>
      </w:rPr>
    </w:lvl>
    <w:lvl w:ilvl="7" w:tplc="04190019" w:tentative="1">
      <w:start w:val="1"/>
      <w:numFmt w:val="lowerLetter"/>
      <w:lvlText w:val="%8."/>
      <w:lvlJc w:val="left"/>
      <w:pPr>
        <w:ind w:left="5501" w:hanging="360"/>
      </w:pPr>
      <w:rPr>
        <w:rFonts w:cs="Times New Roman"/>
      </w:rPr>
    </w:lvl>
    <w:lvl w:ilvl="8" w:tplc="0419001B" w:tentative="1">
      <w:start w:val="1"/>
      <w:numFmt w:val="lowerRoman"/>
      <w:lvlText w:val="%9."/>
      <w:lvlJc w:val="right"/>
      <w:pPr>
        <w:ind w:left="6221" w:hanging="180"/>
      </w:pPr>
      <w:rPr>
        <w:rFonts w:cs="Times New Roman"/>
      </w:rPr>
    </w:lvl>
  </w:abstractNum>
  <w:abstractNum w:abstractNumId="15">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53458A"/>
    <w:multiLevelType w:val="hybridMultilevel"/>
    <w:tmpl w:val="DC621574"/>
    <w:lvl w:ilvl="0" w:tplc="3A183D10">
      <w:start w:val="8"/>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6F0C0047"/>
    <w:multiLevelType w:val="hybridMultilevel"/>
    <w:tmpl w:val="E8DA89E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EF4287D"/>
    <w:multiLevelType w:val="hybridMultilevel"/>
    <w:tmpl w:val="719E28AC"/>
    <w:lvl w:ilvl="0" w:tplc="C12072B2">
      <w:start w:val="1"/>
      <w:numFmt w:val="decimal"/>
      <w:lvlText w:val="%1."/>
      <w:lvlJc w:val="left"/>
      <w:pPr>
        <w:ind w:left="720" w:hanging="360"/>
      </w:pPr>
      <w:rPr>
        <w:rFonts w:cs="Times New Roman" w:hint="default"/>
        <w:i w:val="0"/>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17"/>
  </w:num>
  <w:num w:numId="4">
    <w:abstractNumId w:val="6"/>
  </w:num>
  <w:num w:numId="5">
    <w:abstractNumId w:val="18"/>
  </w:num>
  <w:num w:numId="6">
    <w:abstractNumId w:val="20"/>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num>
  <w:num w:numId="19">
    <w:abstractNumId w:val="7"/>
  </w:num>
  <w:num w:numId="20">
    <w:abstractNumId w:val="16"/>
  </w:num>
  <w:num w:numId="21">
    <w:abstractNumId w:val="9"/>
  </w:num>
  <w:num w:numId="22">
    <w:abstractNumId w:val="0"/>
    <w:lvlOverride w:ilvl="0">
      <w:startOverride w:val="1"/>
    </w:lvlOverride>
    <w:lvlOverride w:ilvl="1"/>
    <w:lvlOverride w:ilvl="2"/>
    <w:lvlOverride w:ilvl="3"/>
    <w:lvlOverride w:ilvl="4"/>
    <w:lvlOverride w:ilvl="5"/>
    <w:lvlOverride w:ilvl="6"/>
    <w:lvlOverride w:ilvl="7"/>
    <w:lvlOverride w:ilvl="8"/>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oNotTrackMoves/>
  <w:defaultTabStop w:val="708"/>
  <w:characterSpacingControl w:val="doNotCompress"/>
  <w:hdrShapeDefaults>
    <o:shapedefaults v:ext="edit" spidmax="921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74FA"/>
    <w:rsid w:val="00001D02"/>
    <w:rsid w:val="000071EA"/>
    <w:rsid w:val="0000751C"/>
    <w:rsid w:val="00012F8B"/>
    <w:rsid w:val="000140C6"/>
    <w:rsid w:val="0002252E"/>
    <w:rsid w:val="00034ED2"/>
    <w:rsid w:val="000429F4"/>
    <w:rsid w:val="00054D3F"/>
    <w:rsid w:val="00066A2B"/>
    <w:rsid w:val="0007084A"/>
    <w:rsid w:val="00096812"/>
    <w:rsid w:val="000A3252"/>
    <w:rsid w:val="000B0DEE"/>
    <w:rsid w:val="000C0E35"/>
    <w:rsid w:val="000E29B2"/>
    <w:rsid w:val="000E4341"/>
    <w:rsid w:val="000F4C2F"/>
    <w:rsid w:val="00102CD3"/>
    <w:rsid w:val="00116767"/>
    <w:rsid w:val="001245D3"/>
    <w:rsid w:val="00140B6F"/>
    <w:rsid w:val="001455EC"/>
    <w:rsid w:val="001509FC"/>
    <w:rsid w:val="0015201A"/>
    <w:rsid w:val="00162B03"/>
    <w:rsid w:val="00163D30"/>
    <w:rsid w:val="00177D34"/>
    <w:rsid w:val="00180C90"/>
    <w:rsid w:val="001833B4"/>
    <w:rsid w:val="00185D6B"/>
    <w:rsid w:val="001907A1"/>
    <w:rsid w:val="00192D9D"/>
    <w:rsid w:val="001A551B"/>
    <w:rsid w:val="001A7EC4"/>
    <w:rsid w:val="001B4B44"/>
    <w:rsid w:val="001B5800"/>
    <w:rsid w:val="001D7C49"/>
    <w:rsid w:val="001F2972"/>
    <w:rsid w:val="00206112"/>
    <w:rsid w:val="00223411"/>
    <w:rsid w:val="00237558"/>
    <w:rsid w:val="00237FCB"/>
    <w:rsid w:val="0024245D"/>
    <w:rsid w:val="00254872"/>
    <w:rsid w:val="00261715"/>
    <w:rsid w:val="00286DB0"/>
    <w:rsid w:val="002A0DA4"/>
    <w:rsid w:val="002A0E68"/>
    <w:rsid w:val="002A41F8"/>
    <w:rsid w:val="002B1867"/>
    <w:rsid w:val="002B43DD"/>
    <w:rsid w:val="002C3DF4"/>
    <w:rsid w:val="002E0E26"/>
    <w:rsid w:val="002E6948"/>
    <w:rsid w:val="002F1851"/>
    <w:rsid w:val="0030056C"/>
    <w:rsid w:val="003047D7"/>
    <w:rsid w:val="00316288"/>
    <w:rsid w:val="00324E70"/>
    <w:rsid w:val="00326D77"/>
    <w:rsid w:val="00340033"/>
    <w:rsid w:val="0034473D"/>
    <w:rsid w:val="0035279B"/>
    <w:rsid w:val="0036347B"/>
    <w:rsid w:val="00365C79"/>
    <w:rsid w:val="00373CBD"/>
    <w:rsid w:val="00374933"/>
    <w:rsid w:val="00385DE6"/>
    <w:rsid w:val="003956F6"/>
    <w:rsid w:val="003A42A6"/>
    <w:rsid w:val="003A454C"/>
    <w:rsid w:val="003C08EC"/>
    <w:rsid w:val="003C0F95"/>
    <w:rsid w:val="003C6556"/>
    <w:rsid w:val="003C7F52"/>
    <w:rsid w:val="003D694C"/>
    <w:rsid w:val="003F01A7"/>
    <w:rsid w:val="00412DC1"/>
    <w:rsid w:val="004211AB"/>
    <w:rsid w:val="004220E1"/>
    <w:rsid w:val="00431DC8"/>
    <w:rsid w:val="00433C28"/>
    <w:rsid w:val="00435CDA"/>
    <w:rsid w:val="00442310"/>
    <w:rsid w:val="00442F9D"/>
    <w:rsid w:val="00443ECB"/>
    <w:rsid w:val="00453CA8"/>
    <w:rsid w:val="004549F2"/>
    <w:rsid w:val="00462E9D"/>
    <w:rsid w:val="004643BA"/>
    <w:rsid w:val="00481244"/>
    <w:rsid w:val="00491239"/>
    <w:rsid w:val="00492FF6"/>
    <w:rsid w:val="00496749"/>
    <w:rsid w:val="004B1321"/>
    <w:rsid w:val="004B1891"/>
    <w:rsid w:val="004B55F2"/>
    <w:rsid w:val="004C2379"/>
    <w:rsid w:val="004D0332"/>
    <w:rsid w:val="0050475D"/>
    <w:rsid w:val="005149DE"/>
    <w:rsid w:val="005176A8"/>
    <w:rsid w:val="005230C5"/>
    <w:rsid w:val="00523D75"/>
    <w:rsid w:val="00533567"/>
    <w:rsid w:val="0054678F"/>
    <w:rsid w:val="00552D4D"/>
    <w:rsid w:val="005568C0"/>
    <w:rsid w:val="00561646"/>
    <w:rsid w:val="00566BE6"/>
    <w:rsid w:val="00572F53"/>
    <w:rsid w:val="00580974"/>
    <w:rsid w:val="005826EA"/>
    <w:rsid w:val="0058561F"/>
    <w:rsid w:val="0058778C"/>
    <w:rsid w:val="00591539"/>
    <w:rsid w:val="0059525D"/>
    <w:rsid w:val="00595275"/>
    <w:rsid w:val="005975EC"/>
    <w:rsid w:val="005A5B45"/>
    <w:rsid w:val="005B2100"/>
    <w:rsid w:val="005B2686"/>
    <w:rsid w:val="005B3104"/>
    <w:rsid w:val="005C3978"/>
    <w:rsid w:val="005C798B"/>
    <w:rsid w:val="005D0EA8"/>
    <w:rsid w:val="005E3E6D"/>
    <w:rsid w:val="005F6BE2"/>
    <w:rsid w:val="00623AC1"/>
    <w:rsid w:val="00630CB8"/>
    <w:rsid w:val="00634215"/>
    <w:rsid w:val="00640F55"/>
    <w:rsid w:val="00641E5F"/>
    <w:rsid w:val="006468FB"/>
    <w:rsid w:val="006517B7"/>
    <w:rsid w:val="0065457F"/>
    <w:rsid w:val="00656EF1"/>
    <w:rsid w:val="00665A1D"/>
    <w:rsid w:val="00673F3B"/>
    <w:rsid w:val="00677F56"/>
    <w:rsid w:val="0068238F"/>
    <w:rsid w:val="0068371E"/>
    <w:rsid w:val="00691A57"/>
    <w:rsid w:val="00697116"/>
    <w:rsid w:val="006B7CC1"/>
    <w:rsid w:val="006C55E9"/>
    <w:rsid w:val="006C5A34"/>
    <w:rsid w:val="006C5DC8"/>
    <w:rsid w:val="00700889"/>
    <w:rsid w:val="007022DB"/>
    <w:rsid w:val="0070419E"/>
    <w:rsid w:val="00717F81"/>
    <w:rsid w:val="007242BB"/>
    <w:rsid w:val="007323F2"/>
    <w:rsid w:val="00732D3D"/>
    <w:rsid w:val="00734CA8"/>
    <w:rsid w:val="007546A7"/>
    <w:rsid w:val="00763AC8"/>
    <w:rsid w:val="00766139"/>
    <w:rsid w:val="00772686"/>
    <w:rsid w:val="00776C80"/>
    <w:rsid w:val="00790882"/>
    <w:rsid w:val="007924B4"/>
    <w:rsid w:val="00794875"/>
    <w:rsid w:val="007A7E5D"/>
    <w:rsid w:val="007C366F"/>
    <w:rsid w:val="007C6ED5"/>
    <w:rsid w:val="007D11B8"/>
    <w:rsid w:val="007D6822"/>
    <w:rsid w:val="007D6BE1"/>
    <w:rsid w:val="007E3DE4"/>
    <w:rsid w:val="007F3123"/>
    <w:rsid w:val="00800576"/>
    <w:rsid w:val="00803A49"/>
    <w:rsid w:val="00805411"/>
    <w:rsid w:val="00807DFF"/>
    <w:rsid w:val="00813ED7"/>
    <w:rsid w:val="00830FB0"/>
    <w:rsid w:val="008316D3"/>
    <w:rsid w:val="00836EE0"/>
    <w:rsid w:val="0084370E"/>
    <w:rsid w:val="00844801"/>
    <w:rsid w:val="008505CA"/>
    <w:rsid w:val="008607F4"/>
    <w:rsid w:val="0088431E"/>
    <w:rsid w:val="008A1837"/>
    <w:rsid w:val="008A1CBB"/>
    <w:rsid w:val="008B0C60"/>
    <w:rsid w:val="008B4B31"/>
    <w:rsid w:val="008C4323"/>
    <w:rsid w:val="008C63AE"/>
    <w:rsid w:val="008C7526"/>
    <w:rsid w:val="008F3D96"/>
    <w:rsid w:val="0091311D"/>
    <w:rsid w:val="00920D11"/>
    <w:rsid w:val="009362A8"/>
    <w:rsid w:val="0096147B"/>
    <w:rsid w:val="00963C2F"/>
    <w:rsid w:val="009A6A5D"/>
    <w:rsid w:val="009C2EC8"/>
    <w:rsid w:val="009F6137"/>
    <w:rsid w:val="00A10F38"/>
    <w:rsid w:val="00A148D9"/>
    <w:rsid w:val="00A46E78"/>
    <w:rsid w:val="00A5035D"/>
    <w:rsid w:val="00A87D29"/>
    <w:rsid w:val="00A97E51"/>
    <w:rsid w:val="00AA74FA"/>
    <w:rsid w:val="00AA7C12"/>
    <w:rsid w:val="00AB138B"/>
    <w:rsid w:val="00AB5E30"/>
    <w:rsid w:val="00AC6BC3"/>
    <w:rsid w:val="00AE486B"/>
    <w:rsid w:val="00AF470E"/>
    <w:rsid w:val="00AF51F6"/>
    <w:rsid w:val="00B006DE"/>
    <w:rsid w:val="00B022FA"/>
    <w:rsid w:val="00B10806"/>
    <w:rsid w:val="00B248CD"/>
    <w:rsid w:val="00B24D78"/>
    <w:rsid w:val="00B2555B"/>
    <w:rsid w:val="00B35ECC"/>
    <w:rsid w:val="00B54723"/>
    <w:rsid w:val="00B571A9"/>
    <w:rsid w:val="00B61AD6"/>
    <w:rsid w:val="00B73EC8"/>
    <w:rsid w:val="00B74827"/>
    <w:rsid w:val="00B918DC"/>
    <w:rsid w:val="00BA77A1"/>
    <w:rsid w:val="00BB7D05"/>
    <w:rsid w:val="00BC28F3"/>
    <w:rsid w:val="00BC4451"/>
    <w:rsid w:val="00BD1232"/>
    <w:rsid w:val="00BD24F4"/>
    <w:rsid w:val="00BD43CE"/>
    <w:rsid w:val="00C00674"/>
    <w:rsid w:val="00C03184"/>
    <w:rsid w:val="00C12E6D"/>
    <w:rsid w:val="00C17915"/>
    <w:rsid w:val="00C27369"/>
    <w:rsid w:val="00C306E2"/>
    <w:rsid w:val="00C358C8"/>
    <w:rsid w:val="00C36E1F"/>
    <w:rsid w:val="00C419A1"/>
    <w:rsid w:val="00C45A53"/>
    <w:rsid w:val="00C45CAB"/>
    <w:rsid w:val="00C46997"/>
    <w:rsid w:val="00C66528"/>
    <w:rsid w:val="00C739C1"/>
    <w:rsid w:val="00C75E24"/>
    <w:rsid w:val="00C827AC"/>
    <w:rsid w:val="00C84239"/>
    <w:rsid w:val="00C86220"/>
    <w:rsid w:val="00C86A42"/>
    <w:rsid w:val="00C93804"/>
    <w:rsid w:val="00CB4FB4"/>
    <w:rsid w:val="00CB6AD5"/>
    <w:rsid w:val="00CC2FE2"/>
    <w:rsid w:val="00CE41D9"/>
    <w:rsid w:val="00CF4118"/>
    <w:rsid w:val="00D309F1"/>
    <w:rsid w:val="00D42FDD"/>
    <w:rsid w:val="00D44A7D"/>
    <w:rsid w:val="00D46845"/>
    <w:rsid w:val="00D52367"/>
    <w:rsid w:val="00D60367"/>
    <w:rsid w:val="00D6646D"/>
    <w:rsid w:val="00D81BD4"/>
    <w:rsid w:val="00D8408C"/>
    <w:rsid w:val="00D846DD"/>
    <w:rsid w:val="00DB48C5"/>
    <w:rsid w:val="00DB6D96"/>
    <w:rsid w:val="00DC65E7"/>
    <w:rsid w:val="00DC788F"/>
    <w:rsid w:val="00DD2AEB"/>
    <w:rsid w:val="00DE06AA"/>
    <w:rsid w:val="00DE445D"/>
    <w:rsid w:val="00DF2D83"/>
    <w:rsid w:val="00DF58B9"/>
    <w:rsid w:val="00E407C7"/>
    <w:rsid w:val="00E457A7"/>
    <w:rsid w:val="00E54DD4"/>
    <w:rsid w:val="00E557F2"/>
    <w:rsid w:val="00E6747D"/>
    <w:rsid w:val="00E82C1B"/>
    <w:rsid w:val="00E91105"/>
    <w:rsid w:val="00E94DB1"/>
    <w:rsid w:val="00E96F44"/>
    <w:rsid w:val="00EA77C8"/>
    <w:rsid w:val="00EA7E54"/>
    <w:rsid w:val="00EB4CB2"/>
    <w:rsid w:val="00EB50FF"/>
    <w:rsid w:val="00EB6FFC"/>
    <w:rsid w:val="00EC1AB9"/>
    <w:rsid w:val="00ED1904"/>
    <w:rsid w:val="00ED3D43"/>
    <w:rsid w:val="00ED5182"/>
    <w:rsid w:val="00ED5596"/>
    <w:rsid w:val="00EE2ECD"/>
    <w:rsid w:val="00EF73BF"/>
    <w:rsid w:val="00F028F4"/>
    <w:rsid w:val="00F07A17"/>
    <w:rsid w:val="00F13589"/>
    <w:rsid w:val="00F3614B"/>
    <w:rsid w:val="00F4084C"/>
    <w:rsid w:val="00F82F41"/>
    <w:rsid w:val="00F87F8D"/>
    <w:rsid w:val="00F95D61"/>
    <w:rsid w:val="00F97DCC"/>
    <w:rsid w:val="00FA4AB2"/>
    <w:rsid w:val="00FA4BCF"/>
    <w:rsid w:val="00FB4A3F"/>
    <w:rsid w:val="00FB60B2"/>
    <w:rsid w:val="00FC6CE4"/>
    <w:rsid w:val="00FD501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pPr>
      <w:spacing w:after="200" w:line="276" w:lineRule="auto"/>
    </w:pPr>
    <w:rPr>
      <w:rFonts w:eastAsia="Times New Roman"/>
      <w:sz w:val="22"/>
      <w:szCs w:val="22"/>
      <w:lang w:val="en-US" w:eastAsia="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9"/>
    <w:qFormat/>
    <w:rsid w:val="00F3614B"/>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AA74FA"/>
    <w:pPr>
      <w:spacing w:after="0" w:line="240" w:lineRule="auto"/>
      <w:ind w:firstLine="709"/>
      <w:jc w:val="both"/>
    </w:pPr>
    <w:rPr>
      <w:rFonts w:ascii="Times New Roman" w:hAnsi="Times New Roman"/>
      <w:i/>
      <w:iCs/>
      <w:sz w:val="24"/>
      <w:szCs w:val="24"/>
      <w:lang w:val="ru-RU" w:eastAsia="ru-RU"/>
    </w:rPr>
  </w:style>
  <w:style w:type="table" w:styleId="a5">
    <w:name w:val="Table Grid"/>
    <w:basedOn w:val="a1"/>
    <w:uiPriority w:val="99"/>
    <w:rsid w:val="005B26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9"/>
    <w:locked/>
    <w:rsid w:val="00AA74FA"/>
    <w:rPr>
      <w:rFonts w:ascii="Times New Roman" w:hAnsi="Times New Roman" w:cs="Times New Roman"/>
      <w:b/>
      <w:iCs/>
      <w:sz w:val="20"/>
      <w:szCs w:val="20"/>
      <w:lang w:eastAsia="ru-RU"/>
    </w:rPr>
  </w:style>
  <w:style w:type="character" w:customStyle="1" w:styleId="FontStyle16">
    <w:name w:val="Font Style16"/>
    <w:basedOn w:val="a0"/>
    <w:uiPriority w:val="99"/>
    <w:rsid w:val="00AA74FA"/>
    <w:rPr>
      <w:rFonts w:ascii="Times New Roman" w:hAnsi="Times New Roman" w:cs="Times New Roman"/>
      <w:b/>
      <w:bCs/>
      <w:sz w:val="16"/>
      <w:szCs w:val="16"/>
    </w:rPr>
  </w:style>
  <w:style w:type="character" w:customStyle="1" w:styleId="a4">
    <w:name w:val="Основной текст с отступом Знак"/>
    <w:basedOn w:val="a0"/>
    <w:link w:val="a3"/>
    <w:uiPriority w:val="99"/>
    <w:locked/>
    <w:rsid w:val="00AA74FA"/>
    <w:rPr>
      <w:rFonts w:ascii="Times New Roman" w:hAnsi="Times New Roman" w:cs="Times New Roman"/>
      <w:i/>
      <w:iCs/>
      <w:sz w:val="24"/>
      <w:szCs w:val="24"/>
      <w:lang w:eastAsia="ru-RU"/>
    </w:rPr>
  </w:style>
  <w:style w:type="paragraph" w:styleId="a6">
    <w:name w:val="List Paragraph"/>
    <w:basedOn w:val="a"/>
    <w:uiPriority w:val="99"/>
    <w:qFormat/>
    <w:rsid w:val="00AA74FA"/>
    <w:pPr>
      <w:ind w:left="708"/>
    </w:pPr>
  </w:style>
  <w:style w:type="paragraph" w:customStyle="1" w:styleId="Style1">
    <w:name w:val="Style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uiPriority w:val="99"/>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uiPriority w:val="99"/>
    <w:rsid w:val="00AA74FA"/>
    <w:rPr>
      <w:rFonts w:ascii="Times New Roman" w:hAnsi="Times New Roman" w:cs="Times New Roman"/>
      <w:b/>
      <w:bCs/>
      <w:sz w:val="12"/>
      <w:szCs w:val="12"/>
    </w:rPr>
  </w:style>
  <w:style w:type="paragraph" w:customStyle="1" w:styleId="Style9">
    <w:name w:val="Style9"/>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pPr>
    <w:rPr>
      <w:rFonts w:ascii="Times New Roman" w:eastAsia="Times New Roman" w:hAnsi="Times New Roman"/>
      <w:color w:val="000000"/>
      <w:sz w:val="24"/>
      <w:szCs w:val="24"/>
    </w:rPr>
  </w:style>
  <w:style w:type="paragraph" w:styleId="a7">
    <w:name w:val="Balloon Text"/>
    <w:basedOn w:val="a"/>
    <w:link w:val="a8"/>
    <w:uiPriority w:val="99"/>
    <w:semiHidden/>
    <w:rsid w:val="00AA74FA"/>
    <w:pPr>
      <w:spacing w:after="0" w:line="240" w:lineRule="auto"/>
    </w:pPr>
    <w:rPr>
      <w:rFonts w:ascii="Tahoma" w:hAnsi="Tahoma" w:cs="Tahoma"/>
      <w:sz w:val="16"/>
      <w:szCs w:val="16"/>
    </w:rPr>
  </w:style>
  <w:style w:type="paragraph" w:styleId="a9">
    <w:name w:val="header"/>
    <w:basedOn w:val="a"/>
    <w:link w:val="aa"/>
    <w:uiPriority w:val="99"/>
    <w:rsid w:val="006517B7"/>
    <w:pPr>
      <w:tabs>
        <w:tab w:val="center" w:pos="4677"/>
        <w:tab w:val="right" w:pos="9355"/>
      </w:tabs>
      <w:spacing w:after="0" w:line="240" w:lineRule="auto"/>
    </w:pPr>
  </w:style>
  <w:style w:type="character" w:customStyle="1" w:styleId="a8">
    <w:name w:val="Текст выноски Знак"/>
    <w:basedOn w:val="a0"/>
    <w:link w:val="a7"/>
    <w:uiPriority w:val="99"/>
    <w:semiHidden/>
    <w:locked/>
    <w:rsid w:val="00AA74FA"/>
    <w:rPr>
      <w:rFonts w:ascii="Tahoma" w:hAnsi="Tahoma" w:cs="Tahoma"/>
      <w:sz w:val="16"/>
      <w:szCs w:val="16"/>
      <w:lang w:val="en-US"/>
    </w:rPr>
  </w:style>
  <w:style w:type="paragraph" w:styleId="ab">
    <w:name w:val="footer"/>
    <w:basedOn w:val="a"/>
    <w:link w:val="ac"/>
    <w:uiPriority w:val="99"/>
    <w:rsid w:val="006517B7"/>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6517B7"/>
    <w:rPr>
      <w:rFonts w:ascii="Calibri"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ac">
    <w:name w:val="Нижний колонтитул Знак"/>
    <w:basedOn w:val="a0"/>
    <w:link w:val="ab"/>
    <w:uiPriority w:val="99"/>
    <w:locked/>
    <w:rsid w:val="006517B7"/>
    <w:rPr>
      <w:rFonts w:ascii="Calibri" w:hAnsi="Calibri" w:cs="Times New Roman"/>
      <w:lang w:val="en-US"/>
    </w:rPr>
  </w:style>
  <w:style w:type="character" w:customStyle="1" w:styleId="FontStyle25">
    <w:name w:val="Font Style25"/>
    <w:basedOn w:val="a0"/>
    <w:uiPriority w:val="99"/>
    <w:rsid w:val="008F3D96"/>
    <w:rPr>
      <w:rFonts w:ascii="Times New Roman" w:hAnsi="Times New Roman" w:cs="Times New Roman"/>
      <w:i/>
      <w:iCs/>
      <w:sz w:val="12"/>
      <w:szCs w:val="12"/>
    </w:rPr>
  </w:style>
  <w:style w:type="paragraph" w:customStyle="1" w:styleId="Style12">
    <w:name w:val="Style12"/>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uiPriority w:val="99"/>
    <w:rsid w:val="008F3D96"/>
    <w:rPr>
      <w:rFonts w:ascii="Georgia" w:hAnsi="Georgia" w:cs="Georgia"/>
      <w:sz w:val="12"/>
      <w:szCs w:val="12"/>
    </w:rPr>
  </w:style>
  <w:style w:type="character" w:customStyle="1" w:styleId="FontStyle32">
    <w:name w:val="Font Style32"/>
    <w:basedOn w:val="a0"/>
    <w:uiPriority w:val="99"/>
    <w:rsid w:val="008F3D96"/>
    <w:rPr>
      <w:rFonts w:ascii="Times New Roman" w:hAnsi="Times New Roman" w:cs="Times New Roman"/>
      <w:i/>
      <w:iCs/>
      <w:sz w:val="12"/>
      <w:szCs w:val="12"/>
    </w:rPr>
  </w:style>
  <w:style w:type="paragraph" w:styleId="ad">
    <w:name w:val="footnote text"/>
    <w:basedOn w:val="a"/>
    <w:link w:val="ae"/>
    <w:uiPriority w:val="99"/>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styleId="af">
    <w:name w:val="footnote reference"/>
    <w:basedOn w:val="a0"/>
    <w:uiPriority w:val="99"/>
    <w:rsid w:val="008F3D96"/>
    <w:rPr>
      <w:rFonts w:cs="Times New Roman"/>
      <w:vertAlign w:val="superscript"/>
    </w:rPr>
  </w:style>
  <w:style w:type="character" w:customStyle="1" w:styleId="ae">
    <w:name w:val="Текст сноски Знак"/>
    <w:basedOn w:val="a0"/>
    <w:link w:val="ad"/>
    <w:uiPriority w:val="99"/>
    <w:locked/>
    <w:rsid w:val="008F3D96"/>
    <w:rPr>
      <w:rFonts w:ascii="Times New Roman" w:hAnsi="Times New Roman" w:cs="Times New Roman"/>
      <w:sz w:val="20"/>
      <w:szCs w:val="20"/>
      <w:lang w:eastAsia="ru-RU"/>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uiPriority w:val="99"/>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uiPriority w:val="99"/>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0">
    <w:name w:val="Normal (Web)"/>
    <w:basedOn w:val="a"/>
    <w:uiPriority w:val="99"/>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9"/>
    <w:locked/>
    <w:rsid w:val="00F3614B"/>
    <w:rPr>
      <w:rFonts w:ascii="Cambria" w:hAnsi="Cambria" w:cs="Times New Roman"/>
      <w:b/>
      <w:bCs/>
      <w:color w:val="4F81BD"/>
      <w:sz w:val="26"/>
      <w:szCs w:val="26"/>
      <w:lang w:val="en-US"/>
    </w:rPr>
  </w:style>
  <w:style w:type="paragraph" w:customStyle="1" w:styleId="a00">
    <w:name w:val="a0"/>
    <w:basedOn w:val="a"/>
    <w:uiPriority w:val="99"/>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uiPriority w:val="99"/>
    <w:rsid w:val="00ED5182"/>
    <w:rPr>
      <w:rFonts w:cs="Times New Roman"/>
    </w:rPr>
  </w:style>
  <w:style w:type="paragraph" w:customStyle="1" w:styleId="11">
    <w:name w:val="Заголовок 11"/>
    <w:basedOn w:val="a"/>
    <w:uiPriority w:val="99"/>
    <w:rsid w:val="0096147B"/>
    <w:pPr>
      <w:widowControl w:val="0"/>
      <w:spacing w:after="0" w:line="240" w:lineRule="auto"/>
      <w:ind w:left="101"/>
      <w:outlineLvl w:val="1"/>
    </w:pPr>
    <w:rPr>
      <w:rFonts w:ascii="Times New Roman" w:hAnsi="Times New Roman"/>
      <w:b/>
      <w:bCs/>
      <w:sz w:val="28"/>
      <w:szCs w:val="28"/>
    </w:rPr>
  </w:style>
  <w:style w:type="character" w:styleId="af1">
    <w:name w:val="Hyperlink"/>
    <w:basedOn w:val="a0"/>
    <w:uiPriority w:val="99"/>
    <w:rsid w:val="003A42A6"/>
    <w:rPr>
      <w:rFonts w:cs="Times New Roman"/>
      <w:color w:val="0000FF"/>
      <w:u w:val="single"/>
    </w:rPr>
  </w:style>
  <w:style w:type="character" w:customStyle="1" w:styleId="12">
    <w:name w:val="Неразрешенное упоминание1"/>
    <w:basedOn w:val="a0"/>
    <w:uiPriority w:val="99"/>
    <w:semiHidden/>
    <w:rsid w:val="003A42A6"/>
    <w:rPr>
      <w:rFonts w:cs="Times New Roman"/>
      <w:color w:val="605E5C"/>
      <w:shd w:val="clear" w:color="auto" w:fill="E1DFDD"/>
    </w:rPr>
  </w:style>
  <w:style w:type="paragraph" w:styleId="af2">
    <w:name w:val="No Spacing"/>
    <w:uiPriority w:val="99"/>
    <w:qFormat/>
    <w:rsid w:val="008B4B31"/>
    <w:rPr>
      <w:rFonts w:eastAsia="Times New Roman"/>
      <w:sz w:val="22"/>
      <w:szCs w:val="22"/>
      <w:lang w:val="en-US" w:eastAsia="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rsid w:val="006B7CC1"/>
    <w:pPr>
      <w:spacing w:after="0" w:line="240" w:lineRule="auto"/>
    </w:pPr>
    <w:rPr>
      <w:rFonts w:ascii="Courier New" w:hAnsi="Courier New"/>
      <w:sz w:val="20"/>
      <w:szCs w:val="20"/>
      <w:lang w:val="ru-RU" w:eastAsia="ru-RU"/>
    </w:rPr>
  </w:style>
  <w:style w:type="character" w:customStyle="1" w:styleId="FontStyle14">
    <w:name w:val="Font Style14"/>
    <w:basedOn w:val="a0"/>
    <w:uiPriority w:val="99"/>
    <w:rsid w:val="007C6ED5"/>
    <w:rPr>
      <w:rFonts w:ascii="Times New Roman" w:hAnsi="Times New Roman" w:cs="Times New Roman"/>
      <w:b/>
      <w:bCs/>
      <w:sz w:val="14"/>
      <w:szCs w:val="14"/>
    </w:rPr>
  </w:style>
  <w:style w:type="character" w:customStyle="1" w:styleId="af4">
    <w:name w:val="Текст Знак"/>
    <w:basedOn w:val="a0"/>
    <w:link w:val="af3"/>
    <w:uiPriority w:val="99"/>
    <w:locked/>
    <w:rsid w:val="006B7CC1"/>
    <w:rPr>
      <w:rFonts w:ascii="Courier New" w:hAnsi="Courier New" w:cs="Times New Roman"/>
      <w:sz w:val="20"/>
      <w:szCs w:val="20"/>
      <w:lang w:eastAsia="ru-RU"/>
    </w:rPr>
  </w:style>
  <w:style w:type="character" w:styleId="af5">
    <w:name w:val="Emphasis"/>
    <w:basedOn w:val="a0"/>
    <w:uiPriority w:val="99"/>
    <w:qFormat/>
    <w:rsid w:val="007C6ED5"/>
    <w:rPr>
      <w:rFonts w:cs="Times New Roman"/>
      <w:i/>
      <w:iCs/>
    </w:rPr>
  </w:style>
  <w:style w:type="character" w:styleId="af6">
    <w:name w:val="Strong"/>
    <w:basedOn w:val="a0"/>
    <w:uiPriority w:val="99"/>
    <w:qFormat/>
    <w:rsid w:val="007C6ED5"/>
    <w:rPr>
      <w:rFonts w:ascii="Times New Roman" w:hAnsi="Times New Roman" w:cs="Times New Roman"/>
      <w:b/>
      <w:bCs/>
    </w:rPr>
  </w:style>
  <w:style w:type="paragraph" w:customStyle="1" w:styleId="13">
    <w:name w:val="Абзац списка1"/>
    <w:basedOn w:val="a"/>
    <w:uiPriority w:val="99"/>
    <w:rsid w:val="005176A8"/>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uiPriority w:val="99"/>
    <w:rsid w:val="005176A8"/>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732D3D"/>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1gif">
    <w:name w:val="msonormalbullet1.gif"/>
    <w:basedOn w:val="a"/>
    <w:rsid w:val="00732D3D"/>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1gif">
    <w:name w:val="msonormalbullet2gifbullet1.gif"/>
    <w:basedOn w:val="a"/>
    <w:rsid w:val="00732D3D"/>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a"/>
    <w:rsid w:val="00732D3D"/>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a"/>
    <w:rsid w:val="00732D3D"/>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732D3D"/>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732D3D"/>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1gif">
    <w:name w:val="style10bullet2gifbullet1.gif"/>
    <w:basedOn w:val="a"/>
    <w:rsid w:val="00732D3D"/>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a"/>
    <w:rsid w:val="00732D3D"/>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a"/>
    <w:rsid w:val="00732D3D"/>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732D3D"/>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496749"/>
    <w:rPr>
      <w:rFonts w:ascii="Times New Roman" w:hAnsi="Times New Roman" w:cs="Times New Roman"/>
      <w:b/>
      <w:bCs/>
      <w:sz w:val="18"/>
      <w:szCs w:val="18"/>
    </w:rPr>
  </w:style>
  <w:style w:type="paragraph" w:customStyle="1" w:styleId="style10bullet2gif">
    <w:name w:val="style10bullet2.gif"/>
    <w:basedOn w:val="a"/>
    <w:rsid w:val="00496749"/>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42488595">
      <w:marLeft w:val="0"/>
      <w:marRight w:val="0"/>
      <w:marTop w:val="0"/>
      <w:marBottom w:val="0"/>
      <w:divBdr>
        <w:top w:val="none" w:sz="0" w:space="0" w:color="auto"/>
        <w:left w:val="none" w:sz="0" w:space="0" w:color="auto"/>
        <w:bottom w:val="none" w:sz="0" w:space="0" w:color="auto"/>
        <w:right w:val="none" w:sz="0" w:space="0" w:color="auto"/>
      </w:divBdr>
    </w:div>
    <w:div w:id="42488596">
      <w:marLeft w:val="0"/>
      <w:marRight w:val="0"/>
      <w:marTop w:val="0"/>
      <w:marBottom w:val="0"/>
      <w:divBdr>
        <w:top w:val="none" w:sz="0" w:space="0" w:color="auto"/>
        <w:left w:val="none" w:sz="0" w:space="0" w:color="auto"/>
        <w:bottom w:val="none" w:sz="0" w:space="0" w:color="auto"/>
        <w:right w:val="none" w:sz="0" w:space="0" w:color="auto"/>
      </w:divBdr>
    </w:div>
    <w:div w:id="42488597">
      <w:marLeft w:val="0"/>
      <w:marRight w:val="0"/>
      <w:marTop w:val="0"/>
      <w:marBottom w:val="0"/>
      <w:divBdr>
        <w:top w:val="none" w:sz="0" w:space="0" w:color="auto"/>
        <w:left w:val="none" w:sz="0" w:space="0" w:color="auto"/>
        <w:bottom w:val="none" w:sz="0" w:space="0" w:color="auto"/>
        <w:right w:val="none" w:sz="0" w:space="0" w:color="auto"/>
      </w:divBdr>
    </w:div>
    <w:div w:id="42488598">
      <w:marLeft w:val="0"/>
      <w:marRight w:val="0"/>
      <w:marTop w:val="0"/>
      <w:marBottom w:val="0"/>
      <w:divBdr>
        <w:top w:val="none" w:sz="0" w:space="0" w:color="auto"/>
        <w:left w:val="none" w:sz="0" w:space="0" w:color="auto"/>
        <w:bottom w:val="none" w:sz="0" w:space="0" w:color="auto"/>
        <w:right w:val="none" w:sz="0" w:space="0" w:color="auto"/>
      </w:divBdr>
    </w:div>
    <w:div w:id="42488599">
      <w:marLeft w:val="0"/>
      <w:marRight w:val="0"/>
      <w:marTop w:val="0"/>
      <w:marBottom w:val="0"/>
      <w:divBdr>
        <w:top w:val="none" w:sz="0" w:space="0" w:color="auto"/>
        <w:left w:val="none" w:sz="0" w:space="0" w:color="auto"/>
        <w:bottom w:val="none" w:sz="0" w:space="0" w:color="auto"/>
        <w:right w:val="none" w:sz="0" w:space="0" w:color="auto"/>
      </w:divBdr>
    </w:div>
    <w:div w:id="42488600">
      <w:marLeft w:val="0"/>
      <w:marRight w:val="0"/>
      <w:marTop w:val="0"/>
      <w:marBottom w:val="0"/>
      <w:divBdr>
        <w:top w:val="none" w:sz="0" w:space="0" w:color="auto"/>
        <w:left w:val="none" w:sz="0" w:space="0" w:color="auto"/>
        <w:bottom w:val="none" w:sz="0" w:space="0" w:color="auto"/>
        <w:right w:val="none" w:sz="0" w:space="0" w:color="auto"/>
      </w:divBdr>
    </w:div>
    <w:div w:id="42488601">
      <w:marLeft w:val="0"/>
      <w:marRight w:val="0"/>
      <w:marTop w:val="0"/>
      <w:marBottom w:val="0"/>
      <w:divBdr>
        <w:top w:val="none" w:sz="0" w:space="0" w:color="auto"/>
        <w:left w:val="none" w:sz="0" w:space="0" w:color="auto"/>
        <w:bottom w:val="none" w:sz="0" w:space="0" w:color="auto"/>
        <w:right w:val="none" w:sz="0" w:space="0" w:color="auto"/>
      </w:divBdr>
    </w:div>
    <w:div w:id="42488602">
      <w:marLeft w:val="0"/>
      <w:marRight w:val="0"/>
      <w:marTop w:val="0"/>
      <w:marBottom w:val="0"/>
      <w:divBdr>
        <w:top w:val="none" w:sz="0" w:space="0" w:color="auto"/>
        <w:left w:val="none" w:sz="0" w:space="0" w:color="auto"/>
        <w:bottom w:val="none" w:sz="0" w:space="0" w:color="auto"/>
        <w:right w:val="none" w:sz="0" w:space="0" w:color="auto"/>
      </w:divBdr>
    </w:div>
    <w:div w:id="42488603">
      <w:marLeft w:val="0"/>
      <w:marRight w:val="0"/>
      <w:marTop w:val="0"/>
      <w:marBottom w:val="0"/>
      <w:divBdr>
        <w:top w:val="none" w:sz="0" w:space="0" w:color="auto"/>
        <w:left w:val="none" w:sz="0" w:space="0" w:color="auto"/>
        <w:bottom w:val="none" w:sz="0" w:space="0" w:color="auto"/>
        <w:right w:val="none" w:sz="0" w:space="0" w:color="auto"/>
      </w:divBdr>
    </w:div>
    <w:div w:id="42488604">
      <w:marLeft w:val="0"/>
      <w:marRight w:val="0"/>
      <w:marTop w:val="0"/>
      <w:marBottom w:val="0"/>
      <w:divBdr>
        <w:top w:val="none" w:sz="0" w:space="0" w:color="auto"/>
        <w:left w:val="none" w:sz="0" w:space="0" w:color="auto"/>
        <w:bottom w:val="none" w:sz="0" w:space="0" w:color="auto"/>
        <w:right w:val="none" w:sz="0" w:space="0" w:color="auto"/>
      </w:divBdr>
    </w:div>
    <w:div w:id="42488605">
      <w:marLeft w:val="0"/>
      <w:marRight w:val="0"/>
      <w:marTop w:val="0"/>
      <w:marBottom w:val="0"/>
      <w:divBdr>
        <w:top w:val="none" w:sz="0" w:space="0" w:color="auto"/>
        <w:left w:val="none" w:sz="0" w:space="0" w:color="auto"/>
        <w:bottom w:val="none" w:sz="0" w:space="0" w:color="auto"/>
        <w:right w:val="none" w:sz="0" w:space="0" w:color="auto"/>
      </w:divBdr>
    </w:div>
    <w:div w:id="424886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1393.pdf&amp;show=dcatalogues/1/1123848/1393.pdf&amp;view=true" TargetMode="External"/><Relationship Id="rId18"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magtu.informsystema.ru/uploader/fileUpload?name=1411.pdf&amp;show=dcatalogues/1/1123926/1411.pdf&amp;view=true" TargetMode="External"/><Relationship Id="rId17"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gramota.ru/biblio/magazines/riash/" TargetMode="External"/><Relationship Id="rId20" Type="http://schemas.openxmlformats.org/officeDocument/2006/relationships/hyperlink" Target="http://gramota.ru/slovar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3308.pdf&amp;show=dcatalogues/1/1137745/3308.pdf&amp;view=true" TargetMode="External"/><Relationship Id="rId5" Type="http://schemas.openxmlformats.org/officeDocument/2006/relationships/footnotes" Target="footnotes.xml"/><Relationship Id="rId15" Type="http://schemas.openxmlformats.org/officeDocument/2006/relationships/hyperlink" Target="http://www.gramota.ru/biblio/magazines/rr/,%20&#1087;&#1086;&#1088;&#1090;&#1072;&#1083;%20" TargetMode="External"/><Relationship Id="rId10" Type="http://schemas.openxmlformats.org/officeDocument/2006/relationships/footer" Target="footer1.xml"/><Relationship Id="rId19"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agtu.informsystema.ru/uploader/fileUpload?name=2986.pdf&amp;show=dcatalogues/1/1134892/2986.pdf&amp;view=true%2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9417</Words>
  <Characters>53683</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МИНИСТЕРСТВО НАУКИ И ВЫСШЕГО ОБРАЗОВАНИЯ</vt:lpstr>
    </vt:vector>
  </TitlesOfParts>
  <Company>Reanimator Extreme Edition</Company>
  <LinksUpToDate>false</LinksUpToDate>
  <CharactersWithSpaces>62975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dc:title>
  <dc:creator>x</dc:creator>
  <cp:lastModifiedBy>User</cp:lastModifiedBy>
  <cp:revision>7</cp:revision>
  <dcterms:created xsi:type="dcterms:W3CDTF">2019-10-30T14:47:00Z</dcterms:created>
  <dcterms:modified xsi:type="dcterms:W3CDTF">2020-10-29T05:46:00Z</dcterms:modified>
</cp:coreProperties>
</file>