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2577F9" w14:textId="77777777" w:rsidR="00CB3347" w:rsidRDefault="00CB3347" w:rsidP="00F27DFD">
      <w:pPr>
        <w:spacing w:after="200"/>
        <w:ind w:firstLine="0"/>
        <w:jc w:val="center"/>
        <w:rPr>
          <w:b/>
          <w:bCs/>
        </w:rPr>
      </w:pPr>
      <w:r>
        <w:rPr>
          <w:b/>
          <w:bCs/>
          <w:noProof/>
        </w:rPr>
        <w:drawing>
          <wp:anchor distT="0" distB="0" distL="114300" distR="114300" simplePos="0" relativeHeight="251658240" behindDoc="0" locked="0" layoutInCell="1" allowOverlap="1" wp14:anchorId="4EA996A9" wp14:editId="5B05A7A3">
            <wp:simplePos x="0" y="0"/>
            <wp:positionH relativeFrom="margin">
              <wp:posOffset>-937260</wp:posOffset>
            </wp:positionH>
            <wp:positionV relativeFrom="margin">
              <wp:posOffset>-453390</wp:posOffset>
            </wp:positionV>
            <wp:extent cx="7096125" cy="9966325"/>
            <wp:effectExtent l="19050" t="0" r="9525" b="0"/>
            <wp:wrapSquare wrapText="bothSides"/>
            <wp:docPr id="1" name="Рисунок 1" descr="D:\Старый компьютер\Рабочие программы 2018\ИПОб-18-2\Соловьева Н. С\Лексиколог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тарый компьютер\Рабочие программы 2018\ИПОб-18-2\Соловьева Н. С\Лексикология.jpg"/>
                    <pic:cNvPicPr>
                      <a:picLocks noChangeAspect="1" noChangeArrowheads="1"/>
                    </pic:cNvPicPr>
                  </pic:nvPicPr>
                  <pic:blipFill>
                    <a:blip r:embed="rId5" cstate="print"/>
                    <a:srcRect/>
                    <a:stretch>
                      <a:fillRect/>
                    </a:stretch>
                  </pic:blipFill>
                  <pic:spPr bwMode="auto">
                    <a:xfrm>
                      <a:off x="0" y="0"/>
                      <a:ext cx="7096125" cy="9966325"/>
                    </a:xfrm>
                    <a:prstGeom prst="rect">
                      <a:avLst/>
                    </a:prstGeom>
                    <a:noFill/>
                    <a:ln w="9525">
                      <a:noFill/>
                      <a:miter lim="800000"/>
                      <a:headEnd/>
                      <a:tailEnd/>
                    </a:ln>
                  </pic:spPr>
                </pic:pic>
              </a:graphicData>
            </a:graphic>
          </wp:anchor>
        </w:drawing>
      </w:r>
    </w:p>
    <w:p w14:paraId="017877F5" w14:textId="77777777" w:rsidR="00CB3347" w:rsidRDefault="00CB3347">
      <w:pPr>
        <w:widowControl/>
        <w:autoSpaceDE/>
        <w:autoSpaceDN/>
        <w:adjustRightInd/>
        <w:spacing w:after="160" w:line="259" w:lineRule="auto"/>
        <w:ind w:firstLine="0"/>
        <w:jc w:val="left"/>
        <w:rPr>
          <w:b/>
          <w:bCs/>
        </w:rPr>
      </w:pPr>
      <w:r>
        <w:rPr>
          <w:b/>
          <w:bCs/>
          <w:noProof/>
        </w:rPr>
        <w:lastRenderedPageBreak/>
        <w:drawing>
          <wp:anchor distT="0" distB="0" distL="114300" distR="114300" simplePos="0" relativeHeight="251659264" behindDoc="0" locked="0" layoutInCell="1" allowOverlap="1" wp14:anchorId="02FCF4AE" wp14:editId="3D43703B">
            <wp:simplePos x="0" y="0"/>
            <wp:positionH relativeFrom="margin">
              <wp:posOffset>-803910</wp:posOffset>
            </wp:positionH>
            <wp:positionV relativeFrom="margin">
              <wp:posOffset>-453390</wp:posOffset>
            </wp:positionV>
            <wp:extent cx="7077075" cy="9961880"/>
            <wp:effectExtent l="19050" t="0" r="9525" b="0"/>
            <wp:wrapSquare wrapText="bothSides"/>
            <wp:docPr id="2" name="Рисунок 2" descr="D:\Старый компьютер\Рабочие программы 2018\ИПОб-18-2\Соловьева Н. С\Соловьева Н. 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тарый компьютер\Рабочие программы 2018\ИПОб-18-2\Соловьева Н. С\Соловьева Н. С..jpg"/>
                    <pic:cNvPicPr>
                      <a:picLocks noChangeAspect="1" noChangeArrowheads="1"/>
                    </pic:cNvPicPr>
                  </pic:nvPicPr>
                  <pic:blipFill>
                    <a:blip r:embed="rId6" cstate="print"/>
                    <a:srcRect/>
                    <a:stretch>
                      <a:fillRect/>
                    </a:stretch>
                  </pic:blipFill>
                  <pic:spPr bwMode="auto">
                    <a:xfrm>
                      <a:off x="0" y="0"/>
                      <a:ext cx="7077075" cy="9961880"/>
                    </a:xfrm>
                    <a:prstGeom prst="rect">
                      <a:avLst/>
                    </a:prstGeom>
                    <a:noFill/>
                    <a:ln w="9525">
                      <a:noFill/>
                      <a:miter lim="800000"/>
                      <a:headEnd/>
                      <a:tailEnd/>
                    </a:ln>
                  </pic:spPr>
                </pic:pic>
              </a:graphicData>
            </a:graphic>
          </wp:anchor>
        </w:drawing>
      </w:r>
      <w:r>
        <w:rPr>
          <w:b/>
          <w:bCs/>
        </w:rPr>
        <w:br w:type="page"/>
      </w:r>
    </w:p>
    <w:p w14:paraId="32E9B4E5" w14:textId="77777777" w:rsidR="00125B3C" w:rsidRDefault="00125B3C" w:rsidP="00F27DFD">
      <w:pPr>
        <w:pStyle w:val="1"/>
        <w:rPr>
          <w:rStyle w:val="FontStyle16"/>
          <w:b/>
          <w:bCs w:val="0"/>
          <w:sz w:val="24"/>
          <w:szCs w:val="24"/>
        </w:rPr>
      </w:pPr>
      <w:r>
        <w:rPr>
          <w:noProof/>
        </w:rPr>
        <w:lastRenderedPageBreak/>
        <w:drawing>
          <wp:inline distT="0" distB="0" distL="0" distR="0" wp14:anchorId="44741121" wp14:editId="33C1F53B">
            <wp:extent cx="5934075" cy="82867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4075" cy="8286750"/>
                    </a:xfrm>
                    <a:prstGeom prst="rect">
                      <a:avLst/>
                    </a:prstGeom>
                    <a:noFill/>
                    <a:ln>
                      <a:noFill/>
                    </a:ln>
                  </pic:spPr>
                </pic:pic>
              </a:graphicData>
            </a:graphic>
          </wp:inline>
        </w:drawing>
      </w:r>
    </w:p>
    <w:p w14:paraId="4BC9AE02" w14:textId="77777777" w:rsidR="00125B3C" w:rsidRDefault="00125B3C" w:rsidP="00F27DFD">
      <w:pPr>
        <w:pStyle w:val="1"/>
        <w:rPr>
          <w:rStyle w:val="FontStyle16"/>
          <w:b/>
          <w:bCs w:val="0"/>
          <w:sz w:val="24"/>
          <w:szCs w:val="24"/>
        </w:rPr>
      </w:pPr>
    </w:p>
    <w:p w14:paraId="13255E11" w14:textId="77777777" w:rsidR="00125B3C" w:rsidRDefault="00125B3C" w:rsidP="00F27DFD">
      <w:pPr>
        <w:pStyle w:val="1"/>
        <w:rPr>
          <w:rStyle w:val="FontStyle16"/>
          <w:b/>
          <w:bCs w:val="0"/>
          <w:sz w:val="24"/>
          <w:szCs w:val="24"/>
        </w:rPr>
      </w:pPr>
    </w:p>
    <w:p w14:paraId="53ECE91F" w14:textId="4ACD9493" w:rsidR="00F27DFD" w:rsidRDefault="00F27DFD" w:rsidP="00F27DFD">
      <w:pPr>
        <w:pStyle w:val="1"/>
        <w:rPr>
          <w:rStyle w:val="FontStyle16"/>
          <w:bCs w:val="0"/>
          <w:sz w:val="24"/>
          <w:szCs w:val="24"/>
        </w:rPr>
      </w:pPr>
      <w:r>
        <w:rPr>
          <w:rStyle w:val="FontStyle16"/>
          <w:b/>
          <w:bCs w:val="0"/>
          <w:sz w:val="24"/>
          <w:szCs w:val="24"/>
        </w:rPr>
        <w:lastRenderedPageBreak/>
        <w:t>1 Цели освоения дисциплины (модуля)</w:t>
      </w:r>
    </w:p>
    <w:p w14:paraId="42B82586" w14:textId="77777777" w:rsidR="00057742" w:rsidRPr="00940EE8" w:rsidRDefault="00057742" w:rsidP="00057742">
      <w:pPr>
        <w:rPr>
          <w:bCs/>
        </w:rPr>
      </w:pPr>
      <w:r w:rsidRPr="00375898">
        <w:rPr>
          <w:bCs/>
        </w:rPr>
        <w:t xml:space="preserve">Целями освоения дисциплины «Лексикология» являются: </w:t>
      </w:r>
      <w:r>
        <w:rPr>
          <w:bCs/>
          <w:lang w:val="en-US"/>
        </w:rPr>
        <w:t>c</w:t>
      </w:r>
      <w:r w:rsidRPr="00940EE8">
        <w:rPr>
          <w:bCs/>
        </w:rPr>
        <w:t xml:space="preserve"> </w:t>
      </w:r>
      <w:r w:rsidRPr="008226D5">
        <w:rPr>
          <w:bCs/>
          <w:lang w:eastAsia="en-US"/>
        </w:rPr>
        <w:t>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w:t>
      </w:r>
      <w:r w:rsidRPr="00940EE8">
        <w:rPr>
          <w:bCs/>
          <w:lang w:eastAsia="en-US"/>
        </w:rPr>
        <w:t xml:space="preserve">, </w:t>
      </w:r>
      <w:r>
        <w:rPr>
          <w:lang w:eastAsia="en-US"/>
        </w:rPr>
        <w:t>владеть</w:t>
      </w:r>
      <w:r w:rsidRPr="008226D5">
        <w:rPr>
          <w:lang w:eastAsia="en-US"/>
        </w:rPr>
        <w:t xml:space="preserve"> системой лингвистических знаний, включающей в себя знание основных </w:t>
      </w:r>
      <w:r>
        <w:rPr>
          <w:lang w:eastAsia="en-US"/>
        </w:rPr>
        <w:t xml:space="preserve">лексических и </w:t>
      </w:r>
      <w:r w:rsidRPr="008226D5">
        <w:rPr>
          <w:lang w:eastAsia="en-US"/>
        </w:rPr>
        <w:t>словообразовательных явлений и закономерностей функционирования изучаемого иностранного языка, его функциональных разновидностей</w:t>
      </w:r>
      <w:r>
        <w:rPr>
          <w:lang w:eastAsia="en-US"/>
        </w:rPr>
        <w:t>.</w:t>
      </w:r>
    </w:p>
    <w:p w14:paraId="2D8468A9" w14:textId="77777777" w:rsidR="00F27DFD" w:rsidRDefault="00F27DFD" w:rsidP="00F27DFD">
      <w:pPr>
        <w:pStyle w:val="1"/>
        <w:rPr>
          <w:rStyle w:val="FontStyle21"/>
          <w:sz w:val="24"/>
          <w:szCs w:val="24"/>
        </w:rPr>
      </w:pPr>
      <w:r>
        <w:rPr>
          <w:rStyle w:val="FontStyle21"/>
          <w:sz w:val="24"/>
          <w:szCs w:val="24"/>
        </w:rPr>
        <w:t xml:space="preserve">2 Место дисциплины (модуля) в структуре образовательной программы </w:t>
      </w:r>
      <w:r>
        <w:rPr>
          <w:rStyle w:val="FontStyle21"/>
          <w:sz w:val="24"/>
          <w:szCs w:val="24"/>
        </w:rPr>
        <w:br/>
        <w:t xml:space="preserve">подготовки бакалавра </w:t>
      </w:r>
    </w:p>
    <w:p w14:paraId="4BAFF336" w14:textId="77777777" w:rsidR="00F27DFD" w:rsidRDefault="00F27DFD" w:rsidP="00F27DFD">
      <w:pPr>
        <w:rPr>
          <w:rStyle w:val="FontStyle16"/>
          <w:b w:val="0"/>
          <w:sz w:val="24"/>
          <w:szCs w:val="24"/>
        </w:rPr>
      </w:pPr>
      <w:r>
        <w:rPr>
          <w:rStyle w:val="FontStyle16"/>
          <w:b w:val="0"/>
          <w:sz w:val="24"/>
          <w:szCs w:val="24"/>
        </w:rPr>
        <w:t>Дисциплина «Лексикология» входит в вариативную часть бл</w:t>
      </w:r>
      <w:r w:rsidR="00A64DD2">
        <w:rPr>
          <w:rStyle w:val="FontStyle16"/>
          <w:b w:val="0"/>
          <w:sz w:val="24"/>
          <w:szCs w:val="24"/>
        </w:rPr>
        <w:t xml:space="preserve">ока Б1 образовательной программы по направлению подготовки </w:t>
      </w:r>
      <w:r w:rsidR="00535D02">
        <w:rPr>
          <w:rStyle w:val="FontStyle16"/>
          <w:b w:val="0"/>
          <w:sz w:val="24"/>
          <w:szCs w:val="24"/>
        </w:rPr>
        <w:t>44.03.05</w:t>
      </w:r>
      <w:r w:rsidR="00A64DD2" w:rsidRPr="00A64DD2">
        <w:rPr>
          <w:rStyle w:val="FontStyle16"/>
          <w:b w:val="0"/>
          <w:sz w:val="24"/>
          <w:szCs w:val="24"/>
        </w:rPr>
        <w:t xml:space="preserve"> Педагогическое образование, проф</w:t>
      </w:r>
      <w:r w:rsidR="00A64DD2">
        <w:rPr>
          <w:rStyle w:val="FontStyle16"/>
          <w:b w:val="0"/>
          <w:sz w:val="24"/>
          <w:szCs w:val="24"/>
        </w:rPr>
        <w:t xml:space="preserve">иль Английский </w:t>
      </w:r>
      <w:r w:rsidR="00535D02">
        <w:rPr>
          <w:rStyle w:val="FontStyle16"/>
          <w:b w:val="0"/>
          <w:sz w:val="24"/>
          <w:szCs w:val="24"/>
        </w:rPr>
        <w:t>язык и немецкий</w:t>
      </w:r>
      <w:r w:rsidR="00A64DD2">
        <w:rPr>
          <w:rStyle w:val="FontStyle16"/>
          <w:b w:val="0"/>
          <w:sz w:val="24"/>
          <w:szCs w:val="24"/>
        </w:rPr>
        <w:t xml:space="preserve"> язык.</w:t>
      </w:r>
    </w:p>
    <w:p w14:paraId="381233F6" w14:textId="77777777" w:rsidR="00F27DFD" w:rsidRDefault="00F27DFD" w:rsidP="00F27DFD">
      <w:pPr>
        <w:rPr>
          <w:rStyle w:val="FontStyle16"/>
          <w:b w:val="0"/>
          <w:sz w:val="24"/>
          <w:szCs w:val="24"/>
        </w:rPr>
      </w:pPr>
      <w:r>
        <w:rPr>
          <w:rStyle w:val="FontStyle16"/>
          <w:b w:val="0"/>
          <w:sz w:val="24"/>
          <w:szCs w:val="24"/>
        </w:rPr>
        <w:t>Для изучения дисциплины необходимы знания (умения, владения), сформированные в результате изучения «Практический курс первого иностр</w:t>
      </w:r>
      <w:r w:rsidR="004E64C3">
        <w:rPr>
          <w:rStyle w:val="FontStyle16"/>
          <w:b w:val="0"/>
          <w:sz w:val="24"/>
          <w:szCs w:val="24"/>
        </w:rPr>
        <w:t>анного языка (английский язык)», «</w:t>
      </w:r>
      <w:r w:rsidR="004E64C3" w:rsidRPr="004E64C3">
        <w:rPr>
          <w:rStyle w:val="FontStyle16"/>
          <w:b w:val="0"/>
          <w:sz w:val="24"/>
          <w:szCs w:val="24"/>
        </w:rPr>
        <w:t>Практикум по культуре речевого общения (английский язык)</w:t>
      </w:r>
      <w:r w:rsidR="004E64C3">
        <w:rPr>
          <w:rStyle w:val="FontStyle16"/>
          <w:b w:val="0"/>
          <w:sz w:val="24"/>
          <w:szCs w:val="24"/>
        </w:rPr>
        <w:t>», «</w:t>
      </w:r>
      <w:r w:rsidR="004E64C3" w:rsidRPr="004E64C3">
        <w:rPr>
          <w:rStyle w:val="FontStyle16"/>
          <w:b w:val="0"/>
          <w:sz w:val="24"/>
          <w:szCs w:val="24"/>
        </w:rPr>
        <w:t xml:space="preserve">История языка и введение в </w:t>
      </w:r>
      <w:proofErr w:type="spellStart"/>
      <w:r w:rsidR="004E64C3" w:rsidRPr="004E64C3">
        <w:rPr>
          <w:rStyle w:val="FontStyle16"/>
          <w:b w:val="0"/>
          <w:sz w:val="24"/>
          <w:szCs w:val="24"/>
        </w:rPr>
        <w:t>спецфилологию</w:t>
      </w:r>
      <w:proofErr w:type="spellEnd"/>
      <w:r w:rsidR="004E64C3">
        <w:rPr>
          <w:rStyle w:val="FontStyle16"/>
          <w:b w:val="0"/>
          <w:sz w:val="24"/>
          <w:szCs w:val="24"/>
        </w:rPr>
        <w:t>».</w:t>
      </w:r>
    </w:p>
    <w:p w14:paraId="2D6039F0" w14:textId="77777777" w:rsidR="00F27DFD" w:rsidRDefault="00F27DFD" w:rsidP="00F27DFD">
      <w:pPr>
        <w:rPr>
          <w:rStyle w:val="FontStyle16"/>
          <w:b w:val="0"/>
          <w:sz w:val="24"/>
          <w:szCs w:val="24"/>
        </w:rPr>
      </w:pPr>
      <w:r>
        <w:rPr>
          <w:rStyle w:val="FontStyle16"/>
          <w:b w:val="0"/>
          <w:sz w:val="24"/>
          <w:szCs w:val="24"/>
        </w:rPr>
        <w:t>Знания (умения, владения), полученные при изучении данной дисциплины будут необходимы «Стилистика», «</w:t>
      </w:r>
      <w:r w:rsidR="00E23DF1" w:rsidRPr="00E23DF1">
        <w:rPr>
          <w:rStyle w:val="FontStyle16"/>
          <w:b w:val="0"/>
          <w:sz w:val="24"/>
          <w:szCs w:val="24"/>
        </w:rPr>
        <w:t>Анализ и интерпретация текста</w:t>
      </w:r>
      <w:r w:rsidR="00E23DF1">
        <w:rPr>
          <w:rStyle w:val="FontStyle16"/>
          <w:b w:val="0"/>
          <w:sz w:val="24"/>
          <w:szCs w:val="24"/>
        </w:rPr>
        <w:t>».</w:t>
      </w:r>
    </w:p>
    <w:p w14:paraId="5F9B704C" w14:textId="77777777" w:rsidR="00F27DFD" w:rsidRDefault="00F27DFD" w:rsidP="00F27DFD">
      <w:pPr>
        <w:pStyle w:val="1"/>
        <w:rPr>
          <w:rStyle w:val="FontStyle21"/>
          <w:sz w:val="24"/>
          <w:szCs w:val="24"/>
        </w:rPr>
      </w:pPr>
      <w:r>
        <w:rPr>
          <w:rStyle w:val="FontStyle21"/>
          <w:sz w:val="24"/>
          <w:szCs w:val="24"/>
        </w:rPr>
        <w:t xml:space="preserve">3 Компетенции обучающегося, формируемые в результате освоения </w:t>
      </w:r>
      <w:r>
        <w:rPr>
          <w:rStyle w:val="FontStyle21"/>
          <w:sz w:val="24"/>
          <w:szCs w:val="24"/>
        </w:rPr>
        <w:br/>
        <w:t>дисциплины (модуля) и планируемые результаты обучения</w:t>
      </w:r>
    </w:p>
    <w:p w14:paraId="692FF1B8" w14:textId="77777777" w:rsidR="00F27DFD" w:rsidRDefault="00F27DFD" w:rsidP="00F27DFD">
      <w:pPr>
        <w:tabs>
          <w:tab w:val="left" w:pos="851"/>
        </w:tabs>
        <w:rPr>
          <w:rStyle w:val="FontStyle16"/>
          <w:b w:val="0"/>
          <w:sz w:val="24"/>
          <w:szCs w:val="24"/>
        </w:rPr>
      </w:pPr>
      <w:r>
        <w:rPr>
          <w:rStyle w:val="FontStyle16"/>
          <w:b w:val="0"/>
          <w:sz w:val="24"/>
          <w:szCs w:val="24"/>
        </w:rPr>
        <w:t>В результате освоения дисциплины (модуля) «Лексикология» обучающийся должен обладать следующими компетенциями:</w:t>
      </w:r>
    </w:p>
    <w:p w14:paraId="6F58FF13" w14:textId="77777777" w:rsidR="00F27DFD" w:rsidRDefault="00F27DFD" w:rsidP="00F27DFD">
      <w:pPr>
        <w:tabs>
          <w:tab w:val="left" w:pos="851"/>
        </w:tabs>
        <w:rPr>
          <w:rStyle w:val="FontStyle16"/>
          <w:b w:val="0"/>
          <w:sz w:val="24"/>
          <w:szCs w:val="24"/>
        </w:rPr>
      </w:pPr>
    </w:p>
    <w:tbl>
      <w:tblPr>
        <w:tblW w:w="5000" w:type="pct"/>
        <w:tblCellMar>
          <w:left w:w="0" w:type="dxa"/>
          <w:right w:w="0" w:type="dxa"/>
        </w:tblCellMar>
        <w:tblLook w:val="04A0" w:firstRow="1" w:lastRow="0" w:firstColumn="1" w:lastColumn="0" w:noHBand="0" w:noVBand="1"/>
      </w:tblPr>
      <w:tblGrid>
        <w:gridCol w:w="1648"/>
        <w:gridCol w:w="7692"/>
      </w:tblGrid>
      <w:tr w:rsidR="00F27DFD" w14:paraId="72B4225B" w14:textId="77777777" w:rsidTr="00F27DFD">
        <w:trPr>
          <w:trHeight w:val="611"/>
          <w:tblHeader/>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14:paraId="443E76EF" w14:textId="77777777" w:rsidR="00F27DFD" w:rsidRDefault="00F27DFD">
            <w:pPr>
              <w:ind w:firstLine="0"/>
              <w:jc w:val="center"/>
              <w:rPr>
                <w:lang w:eastAsia="en-US"/>
              </w:rPr>
            </w:pPr>
            <w:r>
              <w:rPr>
                <w:lang w:eastAsia="en-US"/>
              </w:rPr>
              <w:t xml:space="preserve">Структурный </w:t>
            </w:r>
            <w:r>
              <w:rPr>
                <w:lang w:eastAsia="en-US"/>
              </w:rPr>
              <w:br/>
              <w:t xml:space="preserve">элемент </w:t>
            </w:r>
            <w:r>
              <w:rPr>
                <w:lang w:eastAsia="en-US"/>
              </w:rPr>
              <w:br/>
              <w:t>компетенции</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14:paraId="2B65928E" w14:textId="77777777" w:rsidR="00F27DFD" w:rsidRDefault="00F27DFD">
            <w:pPr>
              <w:ind w:firstLine="0"/>
              <w:jc w:val="center"/>
              <w:rPr>
                <w:lang w:eastAsia="en-US"/>
              </w:rPr>
            </w:pPr>
            <w:r>
              <w:rPr>
                <w:bCs/>
                <w:lang w:eastAsia="en-US"/>
              </w:rPr>
              <w:t xml:space="preserve">Планируемые результаты обучения </w:t>
            </w:r>
          </w:p>
        </w:tc>
      </w:tr>
      <w:tr w:rsidR="00F27DFD" w14:paraId="516511C3" w14:textId="77777777" w:rsidTr="00F27DFD">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0396F5EC" w14:textId="77777777" w:rsidR="00F27DFD" w:rsidRDefault="00E23DF1" w:rsidP="00E23DF1">
            <w:pPr>
              <w:ind w:firstLine="0"/>
              <w:rPr>
                <w:color w:val="C00000"/>
                <w:highlight w:val="yellow"/>
                <w:lang w:eastAsia="en-US"/>
              </w:rPr>
            </w:pPr>
            <w:r>
              <w:rPr>
                <w:b/>
                <w:bCs/>
                <w:lang w:eastAsia="en-US"/>
              </w:rPr>
              <w:t>ПК-11</w:t>
            </w:r>
            <w:r w:rsidRPr="008226D5">
              <w:rPr>
                <w:bCs/>
                <w:lang w:eastAsia="en-US"/>
              </w:rPr>
              <w:t>с 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w:t>
            </w:r>
          </w:p>
        </w:tc>
      </w:tr>
      <w:tr w:rsidR="00F27DFD" w14:paraId="55A1A74C" w14:textId="77777777" w:rsidTr="00F27DFD">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2D673411" w14:textId="77777777" w:rsidR="00F27DFD" w:rsidRDefault="00F27DFD">
            <w:pPr>
              <w:ind w:firstLine="0"/>
              <w:jc w:val="left"/>
              <w:rPr>
                <w:lang w:eastAsia="en-US"/>
              </w:rPr>
            </w:pPr>
            <w:r>
              <w:rPr>
                <w:lang w:eastAsia="en-US"/>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6B453BED" w14:textId="77777777" w:rsidR="00F27DFD" w:rsidRPr="00016BDE" w:rsidRDefault="00016BDE">
            <w:pPr>
              <w:pStyle w:val="a6"/>
              <w:numPr>
                <w:ilvl w:val="0"/>
                <w:numId w:val="2"/>
              </w:numPr>
              <w:tabs>
                <w:tab w:val="left" w:pos="356"/>
                <w:tab w:val="left" w:pos="851"/>
              </w:tabs>
              <w:ind w:left="0" w:firstLine="0"/>
              <w:rPr>
                <w:i/>
                <w:color w:val="C00000"/>
                <w:sz w:val="24"/>
                <w:szCs w:val="24"/>
                <w:lang w:eastAsia="en-US"/>
              </w:rPr>
            </w:pPr>
            <w:r>
              <w:rPr>
                <w:sz w:val="24"/>
                <w:szCs w:val="24"/>
                <w:lang w:eastAsia="en-US"/>
              </w:rPr>
              <w:t>лексические особенности английского языка;</w:t>
            </w:r>
          </w:p>
          <w:p w14:paraId="5A18E570" w14:textId="77777777" w:rsidR="00016BDE" w:rsidRPr="00016BDE" w:rsidRDefault="00463BC0">
            <w:pPr>
              <w:pStyle w:val="a6"/>
              <w:numPr>
                <w:ilvl w:val="0"/>
                <w:numId w:val="2"/>
              </w:numPr>
              <w:tabs>
                <w:tab w:val="left" w:pos="356"/>
                <w:tab w:val="left" w:pos="851"/>
              </w:tabs>
              <w:ind w:left="0" w:firstLine="0"/>
              <w:rPr>
                <w:i/>
                <w:color w:val="C00000"/>
                <w:sz w:val="24"/>
                <w:szCs w:val="24"/>
                <w:lang w:eastAsia="en-US"/>
              </w:rPr>
            </w:pPr>
            <w:r>
              <w:rPr>
                <w:sz w:val="24"/>
                <w:szCs w:val="24"/>
                <w:lang w:eastAsia="en-US"/>
              </w:rPr>
              <w:t>различия в лексических системах английского и русского языков</w:t>
            </w:r>
            <w:r w:rsidR="00016BDE">
              <w:rPr>
                <w:sz w:val="24"/>
                <w:szCs w:val="24"/>
                <w:lang w:eastAsia="en-US"/>
              </w:rPr>
              <w:t>;</w:t>
            </w:r>
          </w:p>
          <w:p w14:paraId="0826DAB9" w14:textId="77777777" w:rsidR="00016BDE" w:rsidRPr="00016BDE" w:rsidRDefault="00016BDE">
            <w:pPr>
              <w:pStyle w:val="a6"/>
              <w:numPr>
                <w:ilvl w:val="0"/>
                <w:numId w:val="2"/>
              </w:numPr>
              <w:tabs>
                <w:tab w:val="left" w:pos="356"/>
                <w:tab w:val="left" w:pos="851"/>
              </w:tabs>
              <w:ind w:left="0" w:firstLine="0"/>
              <w:rPr>
                <w:i/>
                <w:color w:val="C00000"/>
                <w:sz w:val="24"/>
                <w:szCs w:val="24"/>
                <w:lang w:eastAsia="en-US"/>
              </w:rPr>
            </w:pPr>
            <w:r w:rsidRPr="00016BDE">
              <w:rPr>
                <w:sz w:val="24"/>
                <w:szCs w:val="24"/>
                <w:lang w:eastAsia="en-US"/>
              </w:rPr>
              <w:t xml:space="preserve">основные </w:t>
            </w:r>
            <w:r>
              <w:rPr>
                <w:sz w:val="24"/>
                <w:szCs w:val="24"/>
                <w:lang w:eastAsia="en-US"/>
              </w:rPr>
              <w:t>проблемные вопросы английской лексикологии.</w:t>
            </w:r>
          </w:p>
        </w:tc>
      </w:tr>
      <w:tr w:rsidR="00F27DFD" w14:paraId="24666F42" w14:textId="77777777" w:rsidTr="00F27DFD">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359C0260" w14:textId="77777777" w:rsidR="00F27DFD" w:rsidRDefault="00F27DFD">
            <w:pPr>
              <w:ind w:firstLine="0"/>
              <w:jc w:val="left"/>
              <w:rPr>
                <w:lang w:eastAsia="en-US"/>
              </w:rPr>
            </w:pPr>
            <w:r>
              <w:rPr>
                <w:lang w:eastAsia="en-US"/>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3D13E8B4" w14:textId="77777777" w:rsidR="001A52A7" w:rsidRDefault="001A52A7" w:rsidP="007D337E">
            <w:pPr>
              <w:pStyle w:val="a6"/>
              <w:numPr>
                <w:ilvl w:val="0"/>
                <w:numId w:val="2"/>
              </w:numPr>
              <w:tabs>
                <w:tab w:val="left" w:pos="356"/>
                <w:tab w:val="left" w:pos="851"/>
              </w:tabs>
              <w:rPr>
                <w:sz w:val="24"/>
                <w:szCs w:val="24"/>
                <w:lang w:eastAsia="en-US"/>
              </w:rPr>
            </w:pPr>
            <w:r w:rsidRPr="001A52A7">
              <w:rPr>
                <w:sz w:val="24"/>
                <w:szCs w:val="24"/>
                <w:lang w:eastAsia="en-US"/>
              </w:rPr>
              <w:t xml:space="preserve">применять знания о лексическом составе изучаемого языка в профессиональной деятельности; </w:t>
            </w:r>
          </w:p>
          <w:p w14:paraId="3FD31456" w14:textId="77777777" w:rsidR="001A52A7" w:rsidRPr="001A52A7" w:rsidRDefault="001A52A7" w:rsidP="001A52A7">
            <w:pPr>
              <w:pStyle w:val="a6"/>
              <w:numPr>
                <w:ilvl w:val="0"/>
                <w:numId w:val="2"/>
              </w:numPr>
              <w:tabs>
                <w:tab w:val="left" w:pos="356"/>
                <w:tab w:val="left" w:pos="851"/>
              </w:tabs>
              <w:rPr>
                <w:sz w:val="24"/>
                <w:szCs w:val="24"/>
                <w:lang w:eastAsia="en-US"/>
              </w:rPr>
            </w:pPr>
            <w:r w:rsidRPr="001A52A7">
              <w:rPr>
                <w:sz w:val="24"/>
                <w:szCs w:val="24"/>
                <w:lang w:eastAsia="en-US"/>
              </w:rPr>
              <w:t xml:space="preserve">приобретать знания в области </w:t>
            </w:r>
            <w:r>
              <w:rPr>
                <w:sz w:val="24"/>
                <w:szCs w:val="24"/>
                <w:lang w:eastAsia="en-US"/>
              </w:rPr>
              <w:t xml:space="preserve">лексического состава английского языка для решения </w:t>
            </w:r>
            <w:r w:rsidRPr="001A52A7">
              <w:rPr>
                <w:sz w:val="24"/>
                <w:szCs w:val="24"/>
                <w:lang w:eastAsia="en-US"/>
              </w:rPr>
              <w:t>задач в области образования</w:t>
            </w:r>
            <w:r>
              <w:rPr>
                <w:sz w:val="24"/>
                <w:szCs w:val="24"/>
                <w:lang w:eastAsia="en-US"/>
              </w:rPr>
              <w:t>;</w:t>
            </w:r>
          </w:p>
          <w:p w14:paraId="1FC00401" w14:textId="77777777" w:rsidR="00F27DFD" w:rsidRDefault="001A52A7" w:rsidP="001A52A7">
            <w:pPr>
              <w:pStyle w:val="a6"/>
              <w:numPr>
                <w:ilvl w:val="0"/>
                <w:numId w:val="2"/>
              </w:numPr>
              <w:tabs>
                <w:tab w:val="left" w:pos="356"/>
                <w:tab w:val="left" w:pos="851"/>
              </w:tabs>
              <w:rPr>
                <w:i/>
                <w:color w:val="C00000"/>
                <w:sz w:val="24"/>
                <w:szCs w:val="24"/>
                <w:lang w:eastAsia="en-US"/>
              </w:rPr>
            </w:pPr>
            <w:r w:rsidRPr="001A52A7">
              <w:rPr>
                <w:sz w:val="24"/>
                <w:szCs w:val="24"/>
                <w:lang w:eastAsia="en-US"/>
              </w:rPr>
              <w:t>корректно выражать и аргументированно обосновывать положения предметной области знания.</w:t>
            </w:r>
          </w:p>
        </w:tc>
      </w:tr>
      <w:tr w:rsidR="00F27DFD" w14:paraId="52867965" w14:textId="77777777" w:rsidTr="00F27DFD">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08C7091A" w14:textId="77777777" w:rsidR="00F27DFD" w:rsidRDefault="00F27DFD">
            <w:pPr>
              <w:ind w:firstLine="0"/>
              <w:jc w:val="left"/>
              <w:rPr>
                <w:lang w:eastAsia="en-US"/>
              </w:rPr>
            </w:pPr>
            <w:r>
              <w:rPr>
                <w:lang w:eastAsia="en-US"/>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56B4E0EB" w14:textId="77777777" w:rsidR="008B6DCC" w:rsidRPr="00A634DA" w:rsidRDefault="00A634DA" w:rsidP="008B6DCC">
            <w:pPr>
              <w:pStyle w:val="a6"/>
              <w:numPr>
                <w:ilvl w:val="0"/>
                <w:numId w:val="2"/>
              </w:numPr>
              <w:tabs>
                <w:tab w:val="left" w:pos="356"/>
                <w:tab w:val="left" w:pos="851"/>
              </w:tabs>
              <w:rPr>
                <w:sz w:val="24"/>
                <w:szCs w:val="24"/>
                <w:lang w:eastAsia="en-US"/>
              </w:rPr>
            </w:pPr>
            <w:r w:rsidRPr="00A634DA">
              <w:rPr>
                <w:sz w:val="24"/>
                <w:szCs w:val="24"/>
              </w:rPr>
              <w:t>способами совершенствования профессиональных знаний и умений путем использования возможностей ин</w:t>
            </w:r>
            <w:r w:rsidR="007C3D91">
              <w:rPr>
                <w:sz w:val="24"/>
                <w:szCs w:val="24"/>
              </w:rPr>
              <w:t>формационной среды</w:t>
            </w:r>
            <w:r w:rsidR="008B6DCC" w:rsidRPr="00A634DA">
              <w:rPr>
                <w:sz w:val="24"/>
                <w:szCs w:val="24"/>
                <w:lang w:eastAsia="en-US"/>
              </w:rPr>
              <w:t>;</w:t>
            </w:r>
          </w:p>
          <w:p w14:paraId="7425733B" w14:textId="77777777" w:rsidR="008B6DCC" w:rsidRPr="008B6DCC" w:rsidRDefault="009A1DDB" w:rsidP="008B6DCC">
            <w:pPr>
              <w:pStyle w:val="a6"/>
              <w:numPr>
                <w:ilvl w:val="0"/>
                <w:numId w:val="2"/>
              </w:numPr>
              <w:tabs>
                <w:tab w:val="left" w:pos="356"/>
                <w:tab w:val="left" w:pos="851"/>
              </w:tabs>
              <w:rPr>
                <w:sz w:val="24"/>
                <w:szCs w:val="24"/>
                <w:lang w:eastAsia="en-US"/>
              </w:rPr>
            </w:pPr>
            <w:r>
              <w:rPr>
                <w:sz w:val="24"/>
                <w:szCs w:val="24"/>
                <w:lang w:eastAsia="en-US"/>
              </w:rPr>
              <w:t>возможностью применения полученных знаний в области образования</w:t>
            </w:r>
            <w:r w:rsidR="008B6DCC" w:rsidRPr="008B6DCC">
              <w:rPr>
                <w:sz w:val="24"/>
                <w:szCs w:val="24"/>
                <w:lang w:eastAsia="en-US"/>
              </w:rPr>
              <w:t>;</w:t>
            </w:r>
          </w:p>
          <w:p w14:paraId="5BC292CC" w14:textId="77777777" w:rsidR="00F27DFD" w:rsidRDefault="008B6DCC" w:rsidP="009A1DDB">
            <w:pPr>
              <w:pStyle w:val="a6"/>
              <w:numPr>
                <w:ilvl w:val="0"/>
                <w:numId w:val="2"/>
              </w:numPr>
              <w:tabs>
                <w:tab w:val="left" w:pos="356"/>
                <w:tab w:val="left" w:pos="851"/>
              </w:tabs>
              <w:rPr>
                <w:i/>
                <w:color w:val="C00000"/>
                <w:sz w:val="24"/>
                <w:szCs w:val="24"/>
                <w:lang w:eastAsia="en-US"/>
              </w:rPr>
            </w:pPr>
            <w:r w:rsidRPr="008B6DCC">
              <w:rPr>
                <w:sz w:val="24"/>
                <w:szCs w:val="24"/>
                <w:lang w:eastAsia="en-US"/>
              </w:rPr>
              <w:t>профессиональным языком предметной области знания;</w:t>
            </w:r>
          </w:p>
        </w:tc>
      </w:tr>
      <w:tr w:rsidR="00F27DFD" w14:paraId="766F96A2" w14:textId="77777777" w:rsidTr="00F27DFD">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0BEBF701" w14:textId="77777777" w:rsidR="00F27DFD" w:rsidRPr="005F5711" w:rsidRDefault="005F5711">
            <w:pPr>
              <w:ind w:firstLine="0"/>
              <w:rPr>
                <w:b/>
                <w:color w:val="C00000"/>
                <w:highlight w:val="yellow"/>
                <w:lang w:eastAsia="en-US"/>
              </w:rPr>
            </w:pPr>
            <w:r w:rsidRPr="005F5711">
              <w:rPr>
                <w:b/>
                <w:lang w:eastAsia="en-US"/>
              </w:rPr>
              <w:t xml:space="preserve">ДПК-2 </w:t>
            </w:r>
            <w:r w:rsidRPr="008226D5">
              <w:rPr>
                <w:lang w:eastAsia="en-US"/>
              </w:rPr>
              <w:t>владеет системой лингвистических знаний, включающей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w:t>
            </w:r>
          </w:p>
        </w:tc>
      </w:tr>
      <w:tr w:rsidR="00CA163F" w14:paraId="74CA7802" w14:textId="77777777" w:rsidTr="007D337E">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31F2CAAD" w14:textId="77777777" w:rsidR="00CA163F" w:rsidRDefault="00CA163F" w:rsidP="00CA163F">
            <w:pPr>
              <w:ind w:firstLine="0"/>
              <w:jc w:val="left"/>
              <w:rPr>
                <w:lang w:eastAsia="en-US"/>
              </w:rPr>
            </w:pPr>
            <w:r>
              <w:rPr>
                <w:lang w:eastAsia="en-US"/>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4A561235" w14:textId="77777777" w:rsidR="00CA163F" w:rsidRDefault="00CA163F" w:rsidP="00CA163F">
            <w:pPr>
              <w:widowControl/>
              <w:numPr>
                <w:ilvl w:val="0"/>
                <w:numId w:val="1"/>
              </w:numPr>
              <w:tabs>
                <w:tab w:val="left" w:pos="356"/>
                <w:tab w:val="left" w:pos="851"/>
              </w:tabs>
              <w:autoSpaceDE/>
              <w:autoSpaceDN/>
              <w:adjustRightInd/>
              <w:ind w:left="0" w:firstLine="0"/>
            </w:pPr>
            <w:r w:rsidRPr="005D6C81">
              <w:t>основные определения и понятия лексикологии;</w:t>
            </w:r>
          </w:p>
          <w:p w14:paraId="63056068" w14:textId="77777777" w:rsidR="00CA163F" w:rsidRPr="005D6C81" w:rsidRDefault="00CA163F" w:rsidP="00CA163F">
            <w:pPr>
              <w:widowControl/>
              <w:numPr>
                <w:ilvl w:val="0"/>
                <w:numId w:val="1"/>
              </w:numPr>
              <w:tabs>
                <w:tab w:val="left" w:pos="356"/>
                <w:tab w:val="left" w:pos="851"/>
              </w:tabs>
              <w:autoSpaceDE/>
              <w:autoSpaceDN/>
              <w:adjustRightInd/>
              <w:ind w:left="0" w:firstLine="0"/>
            </w:pPr>
            <w:r w:rsidRPr="005D6C81">
              <w:t xml:space="preserve">основные </w:t>
            </w:r>
            <w:r>
              <w:t>способы образования слов в английском языке;</w:t>
            </w:r>
          </w:p>
          <w:p w14:paraId="605057DC" w14:textId="77777777" w:rsidR="00CA163F" w:rsidRPr="005D6C81" w:rsidRDefault="00CA163F" w:rsidP="00CA163F">
            <w:pPr>
              <w:widowControl/>
              <w:numPr>
                <w:ilvl w:val="0"/>
                <w:numId w:val="1"/>
              </w:numPr>
              <w:tabs>
                <w:tab w:val="left" w:pos="356"/>
                <w:tab w:val="left" w:pos="851"/>
              </w:tabs>
              <w:autoSpaceDE/>
              <w:autoSpaceDN/>
              <w:adjustRightInd/>
              <w:ind w:left="0" w:firstLine="0"/>
            </w:pPr>
            <w:r w:rsidRPr="005D6C81">
              <w:lastRenderedPageBreak/>
              <w:t>основные</w:t>
            </w:r>
            <w:r>
              <w:t xml:space="preserve"> способы изменения семантического значения английских слов</w:t>
            </w:r>
            <w:r w:rsidRPr="005D6C81">
              <w:t>;</w:t>
            </w:r>
          </w:p>
          <w:p w14:paraId="05478A36" w14:textId="77777777" w:rsidR="00CA163F" w:rsidRPr="0071656C" w:rsidRDefault="00CA163F" w:rsidP="00CA163F">
            <w:pPr>
              <w:pStyle w:val="a6"/>
              <w:numPr>
                <w:ilvl w:val="0"/>
                <w:numId w:val="1"/>
              </w:numPr>
              <w:tabs>
                <w:tab w:val="left" w:pos="356"/>
                <w:tab w:val="left" w:pos="851"/>
              </w:tabs>
              <w:ind w:left="0" w:firstLine="0"/>
              <w:rPr>
                <w:i/>
                <w:color w:val="C00000"/>
                <w:sz w:val="24"/>
                <w:szCs w:val="24"/>
              </w:rPr>
            </w:pPr>
            <w:r>
              <w:rPr>
                <w:sz w:val="24"/>
                <w:szCs w:val="24"/>
              </w:rPr>
              <w:t xml:space="preserve">функциональные разновидности современного </w:t>
            </w:r>
            <w:r w:rsidRPr="00847B4C">
              <w:rPr>
                <w:sz w:val="24"/>
                <w:szCs w:val="24"/>
              </w:rPr>
              <w:t>английского языка</w:t>
            </w:r>
          </w:p>
          <w:p w14:paraId="248DF3B0" w14:textId="77777777" w:rsidR="00CA163F" w:rsidRPr="00FD13BE" w:rsidRDefault="00CA163F" w:rsidP="00CA163F">
            <w:pPr>
              <w:pStyle w:val="a6"/>
              <w:numPr>
                <w:ilvl w:val="0"/>
                <w:numId w:val="1"/>
              </w:numPr>
              <w:tabs>
                <w:tab w:val="left" w:pos="356"/>
                <w:tab w:val="left" w:pos="851"/>
              </w:tabs>
              <w:ind w:left="0" w:firstLine="0"/>
              <w:rPr>
                <w:i/>
                <w:color w:val="C00000"/>
                <w:sz w:val="24"/>
                <w:szCs w:val="24"/>
              </w:rPr>
            </w:pPr>
            <w:r>
              <w:rPr>
                <w:sz w:val="24"/>
                <w:szCs w:val="24"/>
              </w:rPr>
              <w:t>основные системные отношения в лексическом строе английского языка.</w:t>
            </w:r>
          </w:p>
        </w:tc>
      </w:tr>
      <w:tr w:rsidR="00CA163F" w14:paraId="290C2160" w14:textId="77777777" w:rsidTr="007D337E">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166AD319" w14:textId="77777777" w:rsidR="00CA163F" w:rsidRDefault="00CA163F" w:rsidP="00CA163F">
            <w:pPr>
              <w:ind w:firstLine="0"/>
              <w:jc w:val="left"/>
              <w:rPr>
                <w:highlight w:val="yellow"/>
                <w:lang w:eastAsia="en-US"/>
              </w:rPr>
            </w:pPr>
            <w:r>
              <w:rPr>
                <w:lang w:eastAsia="en-US"/>
              </w:rPr>
              <w:lastRenderedPageBreak/>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1B312EFD" w14:textId="77777777" w:rsidR="00CA163F" w:rsidRDefault="00CA163F" w:rsidP="00CA163F">
            <w:pPr>
              <w:numPr>
                <w:ilvl w:val="0"/>
                <w:numId w:val="1"/>
              </w:numPr>
              <w:tabs>
                <w:tab w:val="left" w:pos="356"/>
                <w:tab w:val="left" w:pos="851"/>
              </w:tabs>
              <w:ind w:left="0" w:firstLine="0"/>
            </w:pPr>
            <w:r>
              <w:t>проводить этимологический анализ лексики;</w:t>
            </w:r>
          </w:p>
          <w:p w14:paraId="48E46FA2" w14:textId="77777777" w:rsidR="00CA163F" w:rsidRPr="00B15514" w:rsidRDefault="00CA163F" w:rsidP="00CA163F">
            <w:pPr>
              <w:numPr>
                <w:ilvl w:val="0"/>
                <w:numId w:val="1"/>
              </w:numPr>
              <w:tabs>
                <w:tab w:val="left" w:pos="356"/>
                <w:tab w:val="left" w:pos="851"/>
              </w:tabs>
              <w:ind w:left="0" w:firstLine="0"/>
            </w:pPr>
            <w:r>
              <w:t>находить и извлекать искомые знания из лексикографических источников;</w:t>
            </w:r>
          </w:p>
          <w:p w14:paraId="7E9B7DE1" w14:textId="77777777" w:rsidR="00CA163F" w:rsidRPr="00B15514" w:rsidRDefault="00CA163F" w:rsidP="00CA163F">
            <w:pPr>
              <w:numPr>
                <w:ilvl w:val="0"/>
                <w:numId w:val="1"/>
              </w:numPr>
              <w:tabs>
                <w:tab w:val="left" w:pos="356"/>
                <w:tab w:val="left" w:pos="851"/>
              </w:tabs>
              <w:ind w:left="0" w:firstLine="0"/>
              <w:rPr>
                <w:b/>
              </w:rPr>
            </w:pPr>
            <w:r w:rsidRPr="00B15514">
              <w:t>объяснять словообразовательные модели английских слов;</w:t>
            </w:r>
          </w:p>
          <w:p w14:paraId="2E390D63" w14:textId="77777777" w:rsidR="00CA163F" w:rsidRPr="00AF2CD1" w:rsidRDefault="00CA163F" w:rsidP="00CA163F">
            <w:pPr>
              <w:numPr>
                <w:ilvl w:val="0"/>
                <w:numId w:val="1"/>
              </w:numPr>
              <w:tabs>
                <w:tab w:val="left" w:pos="356"/>
                <w:tab w:val="left" w:pos="851"/>
              </w:tabs>
              <w:ind w:left="0" w:firstLine="0"/>
              <w:rPr>
                <w:i/>
                <w:color w:val="C00000"/>
              </w:rPr>
            </w:pPr>
            <w:r>
              <w:t>уметь определять вид семантического изменения значения слова;</w:t>
            </w:r>
          </w:p>
          <w:p w14:paraId="5DC35120" w14:textId="77777777" w:rsidR="00CA163F" w:rsidRPr="0071656C" w:rsidRDefault="00CA163F" w:rsidP="00CA163F">
            <w:pPr>
              <w:numPr>
                <w:ilvl w:val="0"/>
                <w:numId w:val="1"/>
              </w:numPr>
              <w:tabs>
                <w:tab w:val="left" w:pos="356"/>
                <w:tab w:val="left" w:pos="851"/>
              </w:tabs>
              <w:ind w:left="0" w:firstLine="0"/>
              <w:rPr>
                <w:i/>
                <w:color w:val="C00000"/>
              </w:rPr>
            </w:pPr>
            <w:r w:rsidRPr="00B15514">
              <w:t>выделять системные отношения в лексике английского языка</w:t>
            </w:r>
            <w:r>
              <w:t>;</w:t>
            </w:r>
          </w:p>
        </w:tc>
      </w:tr>
      <w:tr w:rsidR="00CA163F" w14:paraId="71DCA9A5" w14:textId="77777777" w:rsidTr="007D337E">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5169372A" w14:textId="77777777" w:rsidR="00CA163F" w:rsidRDefault="00CA163F" w:rsidP="00CA163F">
            <w:pPr>
              <w:ind w:firstLine="0"/>
              <w:jc w:val="left"/>
              <w:rPr>
                <w:highlight w:val="yellow"/>
                <w:lang w:eastAsia="en-US"/>
              </w:rPr>
            </w:pPr>
            <w:r>
              <w:rPr>
                <w:lang w:eastAsia="en-US"/>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4C76378D" w14:textId="77777777" w:rsidR="00CA163F" w:rsidRPr="0086680E" w:rsidRDefault="00CA163F" w:rsidP="00CA163F">
            <w:pPr>
              <w:pStyle w:val="21"/>
              <w:numPr>
                <w:ilvl w:val="0"/>
                <w:numId w:val="1"/>
              </w:numPr>
              <w:tabs>
                <w:tab w:val="left" w:pos="356"/>
                <w:tab w:val="left" w:pos="851"/>
              </w:tabs>
              <w:spacing w:after="0" w:line="240" w:lineRule="auto"/>
              <w:ind w:left="0" w:firstLine="0"/>
              <w:jc w:val="both"/>
            </w:pPr>
            <w:r w:rsidRPr="0086680E">
              <w:t>практическими навыками использования функциональных стилей на других дисциплинах, на занятиях в аудитории и на практике при переводе текстов различных жанров;</w:t>
            </w:r>
          </w:p>
          <w:p w14:paraId="6E3DE846" w14:textId="77777777" w:rsidR="00CA163F" w:rsidRPr="0086680E" w:rsidRDefault="00CA163F" w:rsidP="00CA163F">
            <w:pPr>
              <w:pStyle w:val="21"/>
              <w:numPr>
                <w:ilvl w:val="0"/>
                <w:numId w:val="1"/>
              </w:numPr>
              <w:tabs>
                <w:tab w:val="left" w:pos="356"/>
                <w:tab w:val="left" w:pos="851"/>
              </w:tabs>
              <w:spacing w:after="0" w:line="240" w:lineRule="auto"/>
              <w:ind w:left="0" w:firstLine="0"/>
              <w:jc w:val="both"/>
              <w:rPr>
                <w:rFonts w:cs="Arial"/>
              </w:rPr>
            </w:pPr>
            <w:r w:rsidRPr="0086680E">
              <w:t xml:space="preserve">навыками и методиками </w:t>
            </w:r>
            <w:r>
              <w:t>проведения этимологического и лексикографического анализа лексики;</w:t>
            </w:r>
          </w:p>
          <w:p w14:paraId="5804AD47" w14:textId="77777777" w:rsidR="00CA163F" w:rsidRPr="0086680E" w:rsidRDefault="00CA163F" w:rsidP="00CA163F">
            <w:pPr>
              <w:pStyle w:val="21"/>
              <w:numPr>
                <w:ilvl w:val="0"/>
                <w:numId w:val="1"/>
              </w:numPr>
              <w:tabs>
                <w:tab w:val="left" w:pos="356"/>
                <w:tab w:val="left" w:pos="851"/>
              </w:tabs>
              <w:spacing w:after="0" w:line="240" w:lineRule="auto"/>
              <w:ind w:left="0" w:firstLine="0"/>
              <w:jc w:val="both"/>
            </w:pPr>
            <w:r w:rsidRPr="0086680E">
              <w:t xml:space="preserve">практическими навыками использования </w:t>
            </w:r>
            <w:r>
              <w:t xml:space="preserve">словообразовательных моделей английского языка </w:t>
            </w:r>
            <w:r w:rsidRPr="0086680E">
              <w:t>на занятиях в аудитории и на практике при переводе текстов различных жанров;</w:t>
            </w:r>
          </w:p>
          <w:p w14:paraId="467873B4" w14:textId="77777777" w:rsidR="00CA163F" w:rsidRPr="00F969DC" w:rsidRDefault="00CA163F" w:rsidP="00CA163F">
            <w:pPr>
              <w:pStyle w:val="21"/>
              <w:numPr>
                <w:ilvl w:val="0"/>
                <w:numId w:val="1"/>
              </w:numPr>
              <w:tabs>
                <w:tab w:val="left" w:pos="356"/>
                <w:tab w:val="left" w:pos="851"/>
              </w:tabs>
              <w:spacing w:after="0" w:line="240" w:lineRule="auto"/>
              <w:ind w:left="0" w:firstLine="0"/>
              <w:jc w:val="both"/>
              <w:rPr>
                <w:i/>
                <w:color w:val="C00000"/>
              </w:rPr>
            </w:pPr>
            <w:r w:rsidRPr="0086680E">
              <w:t xml:space="preserve">практическими навыками использования </w:t>
            </w:r>
            <w:r>
              <w:t>видов семантического изменения значения на</w:t>
            </w:r>
            <w:r w:rsidRPr="0086680E">
              <w:t xml:space="preserve"> занятиях в аудитории и на практике</w:t>
            </w:r>
            <w:r>
              <w:t>;</w:t>
            </w:r>
          </w:p>
          <w:p w14:paraId="15FBA459" w14:textId="77777777" w:rsidR="00CA163F" w:rsidRPr="00B15514" w:rsidRDefault="00CA163F" w:rsidP="00CA163F">
            <w:pPr>
              <w:pStyle w:val="21"/>
              <w:numPr>
                <w:ilvl w:val="0"/>
                <w:numId w:val="1"/>
              </w:numPr>
              <w:tabs>
                <w:tab w:val="left" w:pos="356"/>
                <w:tab w:val="left" w:pos="851"/>
              </w:tabs>
              <w:spacing w:after="0" w:line="240" w:lineRule="auto"/>
              <w:ind w:left="0" w:firstLine="0"/>
              <w:jc w:val="both"/>
              <w:rPr>
                <w:i/>
                <w:color w:val="C00000"/>
              </w:rPr>
            </w:pPr>
            <w:r w:rsidRPr="0086680E">
              <w:t xml:space="preserve">практическими навыками </w:t>
            </w:r>
            <w:r>
              <w:t>использования знаний о системных отношениях в лексике на д</w:t>
            </w:r>
            <w:r w:rsidRPr="0086680E">
              <w:t>ругих дисциплинах, на занятиях в аудитории и на практике при переводе текстов различных жанров;</w:t>
            </w:r>
          </w:p>
        </w:tc>
      </w:tr>
    </w:tbl>
    <w:p w14:paraId="39650B70" w14:textId="77777777" w:rsidR="00F27DFD" w:rsidRDefault="00F27DFD" w:rsidP="00F27DFD">
      <w:pPr>
        <w:pStyle w:val="1"/>
        <w:rPr>
          <w:rStyle w:val="FontStyle18"/>
          <w:b/>
          <w:i/>
          <w:color w:val="C00000"/>
          <w:sz w:val="24"/>
          <w:szCs w:val="24"/>
        </w:rPr>
      </w:pPr>
      <w:r>
        <w:rPr>
          <w:rStyle w:val="FontStyle18"/>
          <w:b/>
          <w:sz w:val="24"/>
          <w:szCs w:val="24"/>
        </w:rPr>
        <w:t xml:space="preserve">4 Структура и содержание дисциплины (модуля) </w:t>
      </w:r>
    </w:p>
    <w:p w14:paraId="7474A220" w14:textId="77777777" w:rsidR="00F27DFD" w:rsidRDefault="00F27DFD" w:rsidP="00F27DFD">
      <w:pPr>
        <w:tabs>
          <w:tab w:val="left" w:pos="851"/>
        </w:tabs>
        <w:rPr>
          <w:rStyle w:val="FontStyle18"/>
          <w:b w:val="0"/>
          <w:sz w:val="24"/>
          <w:szCs w:val="24"/>
        </w:rPr>
      </w:pPr>
      <w:r>
        <w:rPr>
          <w:rStyle w:val="FontStyle18"/>
          <w:b w:val="0"/>
          <w:sz w:val="24"/>
          <w:szCs w:val="24"/>
        </w:rPr>
        <w:t xml:space="preserve">Общая трудоемкость дисциплины составляет </w:t>
      </w:r>
      <w:r w:rsidR="007D337E">
        <w:rPr>
          <w:rStyle w:val="FontStyle18"/>
          <w:b w:val="0"/>
          <w:sz w:val="24"/>
          <w:szCs w:val="24"/>
          <w:u w:val="single"/>
        </w:rPr>
        <w:t>5</w:t>
      </w:r>
      <w:r w:rsidRPr="007D337E">
        <w:rPr>
          <w:rStyle w:val="FontStyle18"/>
          <w:b w:val="0"/>
          <w:sz w:val="24"/>
          <w:szCs w:val="24"/>
        </w:rPr>
        <w:t xml:space="preserve"> </w:t>
      </w:r>
      <w:r>
        <w:rPr>
          <w:rStyle w:val="FontStyle18"/>
          <w:b w:val="0"/>
          <w:sz w:val="24"/>
          <w:szCs w:val="24"/>
        </w:rPr>
        <w:t xml:space="preserve">зачетных единиц </w:t>
      </w:r>
      <w:r>
        <w:rPr>
          <w:rStyle w:val="FontStyle18"/>
          <w:b w:val="0"/>
          <w:sz w:val="24"/>
          <w:szCs w:val="24"/>
          <w:u w:val="single"/>
        </w:rPr>
        <w:t>180</w:t>
      </w:r>
      <w:r>
        <w:rPr>
          <w:rStyle w:val="FontStyle18"/>
          <w:b w:val="0"/>
          <w:sz w:val="24"/>
          <w:szCs w:val="24"/>
        </w:rPr>
        <w:t xml:space="preserve"> акад. часов, в том числе:</w:t>
      </w:r>
    </w:p>
    <w:p w14:paraId="397C88AE" w14:textId="77777777" w:rsidR="00F27DFD" w:rsidRDefault="009E32C4" w:rsidP="009E32C4">
      <w:pPr>
        <w:tabs>
          <w:tab w:val="left" w:pos="851"/>
        </w:tabs>
        <w:ind w:firstLine="0"/>
        <w:rPr>
          <w:rStyle w:val="FontStyle18"/>
          <w:b w:val="0"/>
          <w:sz w:val="24"/>
          <w:szCs w:val="24"/>
        </w:rPr>
      </w:pPr>
      <w:r>
        <w:rPr>
          <w:rStyle w:val="FontStyle18"/>
          <w:b w:val="0"/>
          <w:sz w:val="24"/>
          <w:szCs w:val="24"/>
        </w:rPr>
        <w:t xml:space="preserve">              – контактная</w:t>
      </w:r>
      <w:r w:rsidR="008226D5">
        <w:rPr>
          <w:rStyle w:val="FontStyle18"/>
          <w:b w:val="0"/>
          <w:sz w:val="24"/>
          <w:szCs w:val="24"/>
        </w:rPr>
        <w:t xml:space="preserve"> работа – </w:t>
      </w:r>
      <w:r>
        <w:rPr>
          <w:rStyle w:val="FontStyle18"/>
          <w:b w:val="0"/>
          <w:sz w:val="24"/>
          <w:szCs w:val="24"/>
          <w:u w:val="single"/>
        </w:rPr>
        <w:t>78,95</w:t>
      </w:r>
      <w:r w:rsidR="007D337E">
        <w:rPr>
          <w:rStyle w:val="FontStyle18"/>
          <w:b w:val="0"/>
          <w:sz w:val="24"/>
          <w:szCs w:val="24"/>
        </w:rPr>
        <w:t xml:space="preserve"> </w:t>
      </w:r>
      <w:r w:rsidR="00F27DFD">
        <w:rPr>
          <w:rStyle w:val="FontStyle18"/>
          <w:b w:val="0"/>
          <w:sz w:val="24"/>
          <w:szCs w:val="24"/>
        </w:rPr>
        <w:t>акад. часов:</w:t>
      </w:r>
    </w:p>
    <w:p w14:paraId="79945A24" w14:textId="77777777" w:rsidR="00F27DFD" w:rsidRDefault="009E32C4" w:rsidP="009E32C4">
      <w:pPr>
        <w:tabs>
          <w:tab w:val="left" w:pos="851"/>
          <w:tab w:val="left" w:pos="1134"/>
        </w:tabs>
        <w:ind w:firstLine="0"/>
        <w:rPr>
          <w:rStyle w:val="FontStyle18"/>
          <w:b w:val="0"/>
          <w:sz w:val="24"/>
          <w:szCs w:val="24"/>
        </w:rPr>
      </w:pPr>
      <w:r>
        <w:rPr>
          <w:rStyle w:val="FontStyle18"/>
          <w:b w:val="0"/>
          <w:sz w:val="24"/>
          <w:szCs w:val="24"/>
        </w:rPr>
        <w:tab/>
        <w:t xml:space="preserve">– </w:t>
      </w:r>
      <w:r w:rsidR="008226D5">
        <w:rPr>
          <w:rStyle w:val="FontStyle18"/>
          <w:b w:val="0"/>
          <w:sz w:val="24"/>
          <w:szCs w:val="24"/>
        </w:rPr>
        <w:t xml:space="preserve">аудиторная – </w:t>
      </w:r>
      <w:r w:rsidR="00F27DFD" w:rsidRPr="009E32C4">
        <w:rPr>
          <w:rStyle w:val="FontStyle18"/>
          <w:b w:val="0"/>
          <w:sz w:val="24"/>
          <w:szCs w:val="24"/>
          <w:u w:val="single"/>
        </w:rPr>
        <w:t>7</w:t>
      </w:r>
      <w:r w:rsidRPr="009E32C4">
        <w:rPr>
          <w:rStyle w:val="FontStyle18"/>
          <w:b w:val="0"/>
          <w:sz w:val="24"/>
          <w:szCs w:val="24"/>
          <w:u w:val="single"/>
        </w:rPr>
        <w:t>5</w:t>
      </w:r>
      <w:r w:rsidR="007D337E">
        <w:rPr>
          <w:rStyle w:val="FontStyle18"/>
          <w:b w:val="0"/>
          <w:sz w:val="24"/>
          <w:szCs w:val="24"/>
        </w:rPr>
        <w:t xml:space="preserve"> </w:t>
      </w:r>
      <w:r w:rsidR="00F27DFD">
        <w:rPr>
          <w:rStyle w:val="FontStyle18"/>
          <w:b w:val="0"/>
          <w:sz w:val="24"/>
          <w:szCs w:val="24"/>
        </w:rPr>
        <w:t>акад. часов;</w:t>
      </w:r>
    </w:p>
    <w:p w14:paraId="4B531C9A" w14:textId="77777777" w:rsidR="00F27DFD" w:rsidRDefault="009E32C4" w:rsidP="009E32C4">
      <w:pPr>
        <w:tabs>
          <w:tab w:val="left" w:pos="851"/>
          <w:tab w:val="left" w:pos="1134"/>
        </w:tabs>
        <w:ind w:firstLine="0"/>
        <w:rPr>
          <w:rStyle w:val="FontStyle18"/>
          <w:b w:val="0"/>
          <w:sz w:val="24"/>
          <w:szCs w:val="24"/>
        </w:rPr>
      </w:pPr>
      <w:r>
        <w:rPr>
          <w:rStyle w:val="FontStyle18"/>
          <w:b w:val="0"/>
          <w:sz w:val="24"/>
          <w:szCs w:val="24"/>
        </w:rPr>
        <w:tab/>
        <w:t xml:space="preserve">– </w:t>
      </w:r>
      <w:r w:rsidR="00F27DFD">
        <w:rPr>
          <w:rStyle w:val="FontStyle18"/>
          <w:b w:val="0"/>
          <w:sz w:val="24"/>
          <w:szCs w:val="24"/>
        </w:rPr>
        <w:t xml:space="preserve">внеаудиторная – </w:t>
      </w:r>
      <w:r>
        <w:rPr>
          <w:rStyle w:val="FontStyle18"/>
          <w:b w:val="0"/>
          <w:sz w:val="24"/>
          <w:szCs w:val="24"/>
          <w:u w:val="single"/>
        </w:rPr>
        <w:t>3,</w:t>
      </w:r>
      <w:r w:rsidRPr="009E32C4">
        <w:rPr>
          <w:rStyle w:val="FontStyle18"/>
          <w:b w:val="0"/>
          <w:sz w:val="24"/>
          <w:szCs w:val="24"/>
          <w:u w:val="single"/>
        </w:rPr>
        <w:t>95</w:t>
      </w:r>
      <w:r w:rsidR="007D337E">
        <w:rPr>
          <w:rStyle w:val="FontStyle18"/>
          <w:b w:val="0"/>
          <w:sz w:val="24"/>
          <w:szCs w:val="24"/>
        </w:rPr>
        <w:t xml:space="preserve"> </w:t>
      </w:r>
      <w:r w:rsidR="00F27DFD">
        <w:rPr>
          <w:rStyle w:val="FontStyle18"/>
          <w:b w:val="0"/>
          <w:sz w:val="24"/>
          <w:szCs w:val="24"/>
        </w:rPr>
        <w:t xml:space="preserve">акад. часов </w:t>
      </w:r>
    </w:p>
    <w:p w14:paraId="4E7D0DCC" w14:textId="77777777" w:rsidR="00F27DFD" w:rsidRDefault="009E32C4" w:rsidP="009E32C4">
      <w:pPr>
        <w:tabs>
          <w:tab w:val="left" w:pos="851"/>
          <w:tab w:val="left" w:pos="1134"/>
        </w:tabs>
        <w:ind w:firstLine="0"/>
        <w:rPr>
          <w:rStyle w:val="FontStyle18"/>
          <w:b w:val="0"/>
          <w:sz w:val="24"/>
          <w:szCs w:val="24"/>
        </w:rPr>
      </w:pPr>
      <w:r>
        <w:rPr>
          <w:rStyle w:val="FontStyle18"/>
          <w:b w:val="0"/>
          <w:sz w:val="24"/>
          <w:szCs w:val="24"/>
        </w:rPr>
        <w:t xml:space="preserve">              – самостоятельная работа – </w:t>
      </w:r>
      <w:r>
        <w:rPr>
          <w:rStyle w:val="FontStyle18"/>
          <w:b w:val="0"/>
          <w:sz w:val="24"/>
          <w:szCs w:val="24"/>
          <w:u w:val="single"/>
        </w:rPr>
        <w:t>65,35</w:t>
      </w:r>
      <w:r w:rsidR="00F27DFD">
        <w:rPr>
          <w:rStyle w:val="FontStyle18"/>
          <w:b w:val="0"/>
          <w:sz w:val="24"/>
          <w:szCs w:val="24"/>
        </w:rPr>
        <w:t xml:space="preserve"> акад. часов;</w:t>
      </w:r>
    </w:p>
    <w:p w14:paraId="2E871A63" w14:textId="77777777" w:rsidR="004212A3" w:rsidRPr="009D516E" w:rsidRDefault="004212A3" w:rsidP="004212A3">
      <w:pPr>
        <w:tabs>
          <w:tab w:val="left" w:pos="851"/>
        </w:tabs>
        <w:rPr>
          <w:rStyle w:val="FontStyle18"/>
          <w:b w:val="0"/>
          <w:sz w:val="24"/>
          <w:szCs w:val="24"/>
        </w:rPr>
      </w:pPr>
      <w:r>
        <w:rPr>
          <w:rStyle w:val="FontStyle18"/>
          <w:b w:val="0"/>
          <w:sz w:val="24"/>
          <w:szCs w:val="24"/>
        </w:rPr>
        <w:t xml:space="preserve">    – </w:t>
      </w:r>
      <w:r w:rsidRPr="004212A3">
        <w:rPr>
          <w:rStyle w:val="FontStyle18"/>
          <w:b w:val="0"/>
          <w:sz w:val="24"/>
          <w:szCs w:val="24"/>
        </w:rPr>
        <w:t xml:space="preserve">подготовка к экзамену – </w:t>
      </w:r>
      <w:r w:rsidRPr="004212A3">
        <w:rPr>
          <w:rStyle w:val="FontStyle18"/>
          <w:b w:val="0"/>
          <w:sz w:val="24"/>
          <w:szCs w:val="24"/>
          <w:u w:val="single"/>
        </w:rPr>
        <w:t>35,7</w:t>
      </w:r>
      <w:r w:rsidRPr="004212A3">
        <w:rPr>
          <w:rStyle w:val="FontStyle18"/>
          <w:b w:val="0"/>
          <w:sz w:val="24"/>
          <w:szCs w:val="24"/>
        </w:rPr>
        <w:t xml:space="preserve"> акад. часа</w:t>
      </w:r>
      <w:r w:rsidR="009D516E" w:rsidRPr="009D516E">
        <w:rPr>
          <w:rStyle w:val="FontStyle18"/>
          <w:b w:val="0"/>
          <w:sz w:val="24"/>
          <w:szCs w:val="24"/>
        </w:rPr>
        <w:t>.</w:t>
      </w:r>
      <w:r w:rsidRPr="004212A3">
        <w:rPr>
          <w:rStyle w:val="FontStyle18"/>
          <w:b w:val="0"/>
          <w:sz w:val="24"/>
          <w:szCs w:val="24"/>
        </w:rPr>
        <w:t xml:space="preserve"> </w:t>
      </w:r>
    </w:p>
    <w:p w14:paraId="100C0230" w14:textId="77777777" w:rsidR="009D516E" w:rsidRPr="009D516E" w:rsidRDefault="009D516E" w:rsidP="004212A3">
      <w:pPr>
        <w:tabs>
          <w:tab w:val="left" w:pos="851"/>
        </w:tabs>
        <w:rPr>
          <w:rStyle w:val="FontStyle18"/>
          <w:b w:val="0"/>
          <w:i/>
          <w:color w:val="C00000"/>
          <w:sz w:val="24"/>
          <w:szCs w:val="24"/>
        </w:rPr>
      </w:pPr>
    </w:p>
    <w:tbl>
      <w:tblPr>
        <w:tblW w:w="51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3169"/>
        <w:gridCol w:w="307"/>
        <w:gridCol w:w="355"/>
        <w:gridCol w:w="483"/>
        <w:gridCol w:w="642"/>
        <w:gridCol w:w="700"/>
        <w:gridCol w:w="1474"/>
        <w:gridCol w:w="1465"/>
        <w:gridCol w:w="991"/>
      </w:tblGrid>
      <w:tr w:rsidR="00F27DFD" w14:paraId="4829D561" w14:textId="77777777" w:rsidTr="009D516E">
        <w:trPr>
          <w:cantSplit/>
          <w:trHeight w:val="1156"/>
          <w:tblHeader/>
        </w:trPr>
        <w:tc>
          <w:tcPr>
            <w:tcW w:w="1653" w:type="pct"/>
            <w:vMerge w:val="restart"/>
            <w:tcBorders>
              <w:top w:val="single" w:sz="4" w:space="0" w:color="auto"/>
              <w:left w:val="single" w:sz="4" w:space="0" w:color="auto"/>
              <w:bottom w:val="single" w:sz="4" w:space="0" w:color="auto"/>
              <w:right w:val="single" w:sz="4" w:space="0" w:color="auto"/>
            </w:tcBorders>
            <w:vAlign w:val="center"/>
            <w:hideMark/>
          </w:tcPr>
          <w:p w14:paraId="37BCA416" w14:textId="77777777" w:rsidR="00F27DFD" w:rsidRPr="00405F29" w:rsidRDefault="00F27DFD">
            <w:pPr>
              <w:pStyle w:val="Style12"/>
              <w:widowControl/>
              <w:ind w:firstLine="0"/>
              <w:jc w:val="center"/>
              <w:rPr>
                <w:rStyle w:val="FontStyle31"/>
                <w:rFonts w:ascii="Times New Roman" w:hAnsi="Times New Roman" w:cs="Times New Roman"/>
                <w:sz w:val="24"/>
                <w:szCs w:val="24"/>
                <w:lang w:eastAsia="en-US"/>
              </w:rPr>
            </w:pPr>
            <w:r w:rsidRPr="00405F29">
              <w:rPr>
                <w:rStyle w:val="FontStyle31"/>
                <w:rFonts w:ascii="Times New Roman" w:hAnsi="Times New Roman" w:cs="Times New Roman"/>
                <w:sz w:val="24"/>
                <w:szCs w:val="24"/>
                <w:lang w:eastAsia="en-US"/>
              </w:rPr>
              <w:t>Раздел/ тема</w:t>
            </w:r>
          </w:p>
          <w:p w14:paraId="5AEF9FC1" w14:textId="77777777" w:rsidR="00F27DFD" w:rsidRPr="00405F29" w:rsidRDefault="00F27DFD">
            <w:pPr>
              <w:pStyle w:val="Style12"/>
              <w:widowControl/>
              <w:ind w:firstLine="0"/>
              <w:jc w:val="center"/>
              <w:rPr>
                <w:rStyle w:val="FontStyle31"/>
                <w:rFonts w:ascii="Times New Roman" w:hAnsi="Times New Roman" w:cs="Times New Roman"/>
                <w:sz w:val="24"/>
                <w:szCs w:val="24"/>
                <w:lang w:eastAsia="en-US"/>
              </w:rPr>
            </w:pPr>
            <w:r w:rsidRPr="00405F29">
              <w:rPr>
                <w:rStyle w:val="FontStyle31"/>
                <w:rFonts w:ascii="Times New Roman" w:hAnsi="Times New Roman" w:cs="Times New Roman"/>
                <w:sz w:val="24"/>
                <w:szCs w:val="24"/>
                <w:lang w:eastAsia="en-US"/>
              </w:rPr>
              <w:t>дисциплины</w:t>
            </w:r>
          </w:p>
        </w:tc>
        <w:tc>
          <w:tcPr>
            <w:tcW w:w="160"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35D09F0F" w14:textId="77777777" w:rsidR="00F27DFD" w:rsidRPr="009D516E" w:rsidRDefault="00F27DFD">
            <w:pPr>
              <w:pStyle w:val="Style13"/>
              <w:widowControl/>
              <w:ind w:left="113" w:right="113" w:firstLine="0"/>
              <w:jc w:val="center"/>
              <w:rPr>
                <w:rStyle w:val="FontStyle25"/>
                <w:i w:val="0"/>
                <w:sz w:val="24"/>
                <w:szCs w:val="24"/>
              </w:rPr>
            </w:pPr>
            <w:r w:rsidRPr="009D516E">
              <w:rPr>
                <w:rStyle w:val="FontStyle25"/>
                <w:i w:val="0"/>
                <w:sz w:val="24"/>
                <w:szCs w:val="24"/>
                <w:lang w:eastAsia="en-US"/>
              </w:rPr>
              <w:t>Семестр</w:t>
            </w:r>
          </w:p>
        </w:tc>
        <w:tc>
          <w:tcPr>
            <w:tcW w:w="772" w:type="pct"/>
            <w:gridSpan w:val="3"/>
            <w:tcBorders>
              <w:top w:val="single" w:sz="4" w:space="0" w:color="auto"/>
              <w:left w:val="single" w:sz="4" w:space="0" w:color="auto"/>
              <w:bottom w:val="single" w:sz="4" w:space="0" w:color="auto"/>
              <w:right w:val="single" w:sz="4" w:space="0" w:color="auto"/>
            </w:tcBorders>
            <w:vAlign w:val="center"/>
            <w:hideMark/>
          </w:tcPr>
          <w:p w14:paraId="1F72C42A" w14:textId="77777777" w:rsidR="00F27DFD" w:rsidRPr="00405F29" w:rsidRDefault="00F27DFD">
            <w:pPr>
              <w:pStyle w:val="Style8"/>
              <w:ind w:firstLine="0"/>
              <w:jc w:val="center"/>
              <w:rPr>
                <w:rStyle w:val="FontStyle31"/>
                <w:rFonts w:ascii="Times New Roman" w:hAnsi="Times New Roman" w:cs="Times New Roman"/>
                <w:sz w:val="24"/>
                <w:szCs w:val="24"/>
              </w:rPr>
            </w:pPr>
            <w:r w:rsidRPr="00405F29">
              <w:rPr>
                <w:rStyle w:val="FontStyle31"/>
                <w:rFonts w:ascii="Times New Roman" w:hAnsi="Times New Roman" w:cs="Times New Roman"/>
                <w:sz w:val="24"/>
                <w:szCs w:val="24"/>
                <w:lang w:eastAsia="en-US"/>
              </w:rPr>
              <w:t xml:space="preserve">Аудиторная </w:t>
            </w:r>
            <w:r w:rsidRPr="00405F29">
              <w:rPr>
                <w:rStyle w:val="FontStyle31"/>
                <w:rFonts w:ascii="Times New Roman" w:hAnsi="Times New Roman" w:cs="Times New Roman"/>
                <w:sz w:val="24"/>
                <w:szCs w:val="24"/>
                <w:lang w:eastAsia="en-US"/>
              </w:rPr>
              <w:br/>
              <w:t xml:space="preserve">контактная работа </w:t>
            </w:r>
            <w:r w:rsidRPr="00405F29">
              <w:rPr>
                <w:rStyle w:val="FontStyle31"/>
                <w:rFonts w:ascii="Times New Roman" w:hAnsi="Times New Roman" w:cs="Times New Roman"/>
                <w:sz w:val="24"/>
                <w:szCs w:val="24"/>
                <w:lang w:eastAsia="en-US"/>
              </w:rPr>
              <w:br/>
              <w:t>(в акад. часах)</w:t>
            </w:r>
          </w:p>
        </w:tc>
        <w:tc>
          <w:tcPr>
            <w:tcW w:w="365"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0DC3E33" w14:textId="77777777" w:rsidR="00F27DFD" w:rsidRPr="00405F29" w:rsidRDefault="00F27DFD">
            <w:pPr>
              <w:pStyle w:val="Style8"/>
              <w:widowControl/>
              <w:ind w:left="-40" w:right="113" w:firstLine="0"/>
              <w:jc w:val="center"/>
              <w:rPr>
                <w:rStyle w:val="FontStyle20"/>
                <w:rFonts w:ascii="Times New Roman" w:hAnsi="Times New Roman" w:cs="Times New Roman"/>
                <w:sz w:val="24"/>
                <w:szCs w:val="24"/>
              </w:rPr>
            </w:pPr>
            <w:r w:rsidRPr="00405F29">
              <w:rPr>
                <w:rStyle w:val="FontStyle20"/>
                <w:rFonts w:ascii="Times New Roman" w:hAnsi="Times New Roman" w:cs="Times New Roman"/>
                <w:sz w:val="24"/>
                <w:szCs w:val="24"/>
                <w:lang w:eastAsia="en-US"/>
              </w:rPr>
              <w:t>Самостоятельная работа (в акад. часах)</w:t>
            </w:r>
          </w:p>
        </w:tc>
        <w:tc>
          <w:tcPr>
            <w:tcW w:w="769" w:type="pct"/>
            <w:vMerge w:val="restart"/>
            <w:tcBorders>
              <w:top w:val="single" w:sz="4" w:space="0" w:color="auto"/>
              <w:left w:val="single" w:sz="4" w:space="0" w:color="auto"/>
              <w:bottom w:val="single" w:sz="4" w:space="0" w:color="auto"/>
              <w:right w:val="single" w:sz="4" w:space="0" w:color="auto"/>
            </w:tcBorders>
            <w:vAlign w:val="center"/>
            <w:hideMark/>
          </w:tcPr>
          <w:p w14:paraId="6C4AF42E" w14:textId="77777777" w:rsidR="00F27DFD" w:rsidRPr="00405F29" w:rsidRDefault="00F27DFD">
            <w:pPr>
              <w:pStyle w:val="Style8"/>
              <w:widowControl/>
              <w:ind w:left="-40" w:firstLine="0"/>
              <w:jc w:val="center"/>
              <w:rPr>
                <w:rStyle w:val="FontStyle31"/>
                <w:rFonts w:ascii="Times New Roman" w:hAnsi="Times New Roman" w:cs="Times New Roman"/>
                <w:sz w:val="24"/>
                <w:szCs w:val="24"/>
              </w:rPr>
            </w:pPr>
            <w:r w:rsidRPr="00405F29">
              <w:rPr>
                <w:rStyle w:val="FontStyle20"/>
                <w:rFonts w:ascii="Times New Roman" w:hAnsi="Times New Roman" w:cs="Times New Roman"/>
                <w:sz w:val="24"/>
                <w:szCs w:val="24"/>
                <w:lang w:eastAsia="en-US"/>
              </w:rPr>
              <w:t xml:space="preserve">Вид самостоятельной </w:t>
            </w:r>
            <w:r w:rsidRPr="00405F29">
              <w:rPr>
                <w:rStyle w:val="FontStyle20"/>
                <w:rFonts w:ascii="Times New Roman" w:hAnsi="Times New Roman" w:cs="Times New Roman"/>
                <w:sz w:val="24"/>
                <w:szCs w:val="24"/>
                <w:lang w:eastAsia="en-US"/>
              </w:rPr>
              <w:br/>
              <w:t>работы</w:t>
            </w:r>
          </w:p>
        </w:tc>
        <w:tc>
          <w:tcPr>
            <w:tcW w:w="764" w:type="pct"/>
            <w:vMerge w:val="restart"/>
            <w:tcBorders>
              <w:top w:val="single" w:sz="4" w:space="0" w:color="auto"/>
              <w:left w:val="single" w:sz="4" w:space="0" w:color="auto"/>
              <w:bottom w:val="single" w:sz="4" w:space="0" w:color="auto"/>
              <w:right w:val="single" w:sz="4" w:space="0" w:color="auto"/>
            </w:tcBorders>
            <w:vAlign w:val="center"/>
            <w:hideMark/>
          </w:tcPr>
          <w:p w14:paraId="128677C2" w14:textId="77777777" w:rsidR="00F27DFD" w:rsidRPr="00405F29" w:rsidRDefault="00F27DFD">
            <w:pPr>
              <w:pStyle w:val="Style8"/>
              <w:widowControl/>
              <w:ind w:left="-40" w:firstLine="0"/>
              <w:jc w:val="center"/>
              <w:rPr>
                <w:rStyle w:val="FontStyle32"/>
                <w:i w:val="0"/>
                <w:iCs w:val="0"/>
                <w:sz w:val="24"/>
                <w:szCs w:val="24"/>
              </w:rPr>
            </w:pPr>
            <w:r w:rsidRPr="00405F29">
              <w:rPr>
                <w:rStyle w:val="FontStyle31"/>
                <w:rFonts w:ascii="Times New Roman" w:hAnsi="Times New Roman" w:cs="Times New Roman"/>
                <w:sz w:val="24"/>
                <w:szCs w:val="24"/>
                <w:lang w:eastAsia="en-US"/>
              </w:rPr>
              <w:t xml:space="preserve">Форма текущего контроля успеваемости и </w:t>
            </w:r>
            <w:r w:rsidRPr="00405F29">
              <w:rPr>
                <w:rStyle w:val="FontStyle31"/>
                <w:rFonts w:ascii="Times New Roman" w:hAnsi="Times New Roman" w:cs="Times New Roman"/>
                <w:sz w:val="24"/>
                <w:szCs w:val="24"/>
                <w:lang w:eastAsia="en-US"/>
              </w:rPr>
              <w:br/>
              <w:t>промежуточной аттестации</w:t>
            </w:r>
          </w:p>
        </w:tc>
        <w:tc>
          <w:tcPr>
            <w:tcW w:w="517"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BAD0872" w14:textId="77777777" w:rsidR="00F27DFD" w:rsidRPr="00405F29" w:rsidRDefault="00F27DFD">
            <w:pPr>
              <w:pStyle w:val="Style8"/>
              <w:widowControl/>
              <w:ind w:left="-40" w:right="113" w:firstLine="0"/>
              <w:jc w:val="center"/>
              <w:rPr>
                <w:rStyle w:val="FontStyle31"/>
                <w:rFonts w:ascii="Times New Roman" w:hAnsi="Times New Roman" w:cs="Times New Roman"/>
                <w:sz w:val="24"/>
                <w:szCs w:val="24"/>
              </w:rPr>
            </w:pPr>
            <w:r w:rsidRPr="00405F29">
              <w:rPr>
                <w:rStyle w:val="FontStyle31"/>
                <w:rFonts w:ascii="Times New Roman" w:hAnsi="Times New Roman" w:cs="Times New Roman"/>
                <w:sz w:val="24"/>
                <w:szCs w:val="24"/>
                <w:lang w:eastAsia="en-US"/>
              </w:rPr>
              <w:t xml:space="preserve">Код и структурный </w:t>
            </w:r>
            <w:r w:rsidRPr="00405F29">
              <w:rPr>
                <w:rStyle w:val="FontStyle31"/>
                <w:rFonts w:ascii="Times New Roman" w:hAnsi="Times New Roman" w:cs="Times New Roman"/>
                <w:sz w:val="24"/>
                <w:szCs w:val="24"/>
                <w:lang w:eastAsia="en-US"/>
              </w:rPr>
              <w:br/>
              <w:t xml:space="preserve">элемент </w:t>
            </w:r>
            <w:r w:rsidRPr="00405F29">
              <w:rPr>
                <w:rStyle w:val="FontStyle31"/>
                <w:rFonts w:ascii="Times New Roman" w:hAnsi="Times New Roman" w:cs="Times New Roman"/>
                <w:sz w:val="24"/>
                <w:szCs w:val="24"/>
                <w:lang w:eastAsia="en-US"/>
              </w:rPr>
              <w:br/>
              <w:t>компетенции</w:t>
            </w:r>
          </w:p>
        </w:tc>
      </w:tr>
      <w:tr w:rsidR="00F27DFD" w14:paraId="35B0EE7B" w14:textId="77777777" w:rsidTr="009D516E">
        <w:trPr>
          <w:cantSplit/>
          <w:trHeight w:val="1134"/>
          <w:tblHeader/>
        </w:trPr>
        <w:tc>
          <w:tcPr>
            <w:tcW w:w="1653" w:type="pct"/>
            <w:vMerge/>
            <w:tcBorders>
              <w:top w:val="single" w:sz="4" w:space="0" w:color="auto"/>
              <w:left w:val="single" w:sz="4" w:space="0" w:color="auto"/>
              <w:bottom w:val="single" w:sz="4" w:space="0" w:color="auto"/>
              <w:right w:val="single" w:sz="4" w:space="0" w:color="auto"/>
            </w:tcBorders>
            <w:vAlign w:val="center"/>
            <w:hideMark/>
          </w:tcPr>
          <w:p w14:paraId="07EBCD86" w14:textId="77777777" w:rsidR="00F27DFD" w:rsidRDefault="00F27DFD">
            <w:pPr>
              <w:widowControl/>
              <w:autoSpaceDE/>
              <w:autoSpaceDN/>
              <w:adjustRightInd/>
              <w:spacing w:line="256" w:lineRule="auto"/>
              <w:ind w:firstLine="0"/>
              <w:jc w:val="left"/>
              <w:rPr>
                <w:rStyle w:val="FontStyle31"/>
                <w:rFonts w:ascii="Times New Roman" w:hAnsi="Times New Roman" w:cs="Times New Roman"/>
                <w:sz w:val="24"/>
                <w:szCs w:val="24"/>
                <w:lang w:eastAsia="en-US"/>
              </w:rPr>
            </w:pPr>
          </w:p>
        </w:tc>
        <w:tc>
          <w:tcPr>
            <w:tcW w:w="160" w:type="pct"/>
            <w:vMerge/>
            <w:tcBorders>
              <w:top w:val="single" w:sz="4" w:space="0" w:color="auto"/>
              <w:left w:val="single" w:sz="4" w:space="0" w:color="auto"/>
              <w:bottom w:val="single" w:sz="4" w:space="0" w:color="auto"/>
              <w:right w:val="single" w:sz="4" w:space="0" w:color="auto"/>
            </w:tcBorders>
            <w:vAlign w:val="center"/>
            <w:hideMark/>
          </w:tcPr>
          <w:p w14:paraId="7C3834A4" w14:textId="77777777" w:rsidR="00F27DFD" w:rsidRDefault="00F27DFD">
            <w:pPr>
              <w:widowControl/>
              <w:autoSpaceDE/>
              <w:autoSpaceDN/>
              <w:adjustRightInd/>
              <w:spacing w:line="256" w:lineRule="auto"/>
              <w:ind w:firstLine="0"/>
              <w:jc w:val="left"/>
              <w:rPr>
                <w:rStyle w:val="FontStyle25"/>
                <w:i w:val="0"/>
                <w:sz w:val="24"/>
                <w:szCs w:val="24"/>
              </w:rPr>
            </w:pPr>
          </w:p>
        </w:tc>
        <w:tc>
          <w:tcPr>
            <w:tcW w:w="185" w:type="pct"/>
            <w:tcBorders>
              <w:top w:val="single" w:sz="4" w:space="0" w:color="auto"/>
              <w:left w:val="single" w:sz="4" w:space="0" w:color="auto"/>
              <w:bottom w:val="single" w:sz="4" w:space="0" w:color="auto"/>
              <w:right w:val="single" w:sz="4" w:space="0" w:color="auto"/>
            </w:tcBorders>
            <w:textDirection w:val="btLr"/>
            <w:vAlign w:val="center"/>
            <w:hideMark/>
          </w:tcPr>
          <w:p w14:paraId="134862CE" w14:textId="77777777" w:rsidR="00F27DFD" w:rsidRDefault="00F27DFD">
            <w:pPr>
              <w:pStyle w:val="Style14"/>
              <w:widowControl/>
              <w:ind w:firstLine="0"/>
              <w:jc w:val="center"/>
            </w:pPr>
            <w:r>
              <w:rPr>
                <w:lang w:eastAsia="en-US"/>
              </w:rPr>
              <w:t>лекции</w:t>
            </w:r>
          </w:p>
        </w:tc>
        <w:tc>
          <w:tcPr>
            <w:tcW w:w="252" w:type="pct"/>
            <w:tcBorders>
              <w:top w:val="single" w:sz="4" w:space="0" w:color="auto"/>
              <w:left w:val="single" w:sz="4" w:space="0" w:color="auto"/>
              <w:bottom w:val="single" w:sz="4" w:space="0" w:color="auto"/>
              <w:right w:val="single" w:sz="4" w:space="0" w:color="auto"/>
            </w:tcBorders>
            <w:textDirection w:val="btLr"/>
            <w:vAlign w:val="center"/>
            <w:hideMark/>
          </w:tcPr>
          <w:p w14:paraId="5B03299D" w14:textId="77777777" w:rsidR="00F27DFD" w:rsidRDefault="00F27DFD">
            <w:pPr>
              <w:pStyle w:val="Style14"/>
              <w:widowControl/>
              <w:ind w:firstLine="0"/>
              <w:jc w:val="center"/>
              <w:rPr>
                <w:lang w:eastAsia="en-US"/>
              </w:rPr>
            </w:pPr>
            <w:proofErr w:type="spellStart"/>
            <w:r>
              <w:rPr>
                <w:lang w:eastAsia="en-US"/>
              </w:rPr>
              <w:t>лаборат</w:t>
            </w:r>
            <w:proofErr w:type="spellEnd"/>
            <w:r>
              <w:rPr>
                <w:lang w:eastAsia="en-US"/>
              </w:rPr>
              <w:t>.</w:t>
            </w:r>
          </w:p>
          <w:p w14:paraId="23604F64" w14:textId="77777777" w:rsidR="00F27DFD" w:rsidRDefault="00F27DFD">
            <w:pPr>
              <w:pStyle w:val="Style14"/>
              <w:widowControl/>
              <w:ind w:firstLine="0"/>
              <w:jc w:val="center"/>
              <w:rPr>
                <w:lang w:eastAsia="en-US"/>
              </w:rPr>
            </w:pPr>
            <w:r>
              <w:rPr>
                <w:lang w:eastAsia="en-US"/>
              </w:rPr>
              <w:t>занятия</w:t>
            </w:r>
          </w:p>
        </w:tc>
        <w:tc>
          <w:tcPr>
            <w:tcW w:w="335" w:type="pct"/>
            <w:tcBorders>
              <w:top w:val="single" w:sz="4" w:space="0" w:color="auto"/>
              <w:left w:val="single" w:sz="4" w:space="0" w:color="auto"/>
              <w:bottom w:val="single" w:sz="4" w:space="0" w:color="auto"/>
              <w:right w:val="single" w:sz="4" w:space="0" w:color="auto"/>
            </w:tcBorders>
            <w:textDirection w:val="btLr"/>
            <w:vAlign w:val="center"/>
            <w:hideMark/>
          </w:tcPr>
          <w:p w14:paraId="40D2839F" w14:textId="77777777" w:rsidR="00F27DFD" w:rsidRDefault="00F27DFD">
            <w:pPr>
              <w:pStyle w:val="Style14"/>
              <w:widowControl/>
              <w:ind w:firstLine="0"/>
              <w:jc w:val="center"/>
              <w:rPr>
                <w:lang w:eastAsia="en-US"/>
              </w:rPr>
            </w:pPr>
            <w:proofErr w:type="spellStart"/>
            <w:r>
              <w:rPr>
                <w:lang w:eastAsia="en-US"/>
              </w:rPr>
              <w:t>практич</w:t>
            </w:r>
            <w:proofErr w:type="spellEnd"/>
            <w:r>
              <w:rPr>
                <w:lang w:eastAsia="en-US"/>
              </w:rPr>
              <w:t>. занятия</w:t>
            </w:r>
          </w:p>
        </w:tc>
        <w:tc>
          <w:tcPr>
            <w:tcW w:w="365" w:type="pct"/>
            <w:vMerge/>
            <w:tcBorders>
              <w:top w:val="single" w:sz="4" w:space="0" w:color="auto"/>
              <w:left w:val="single" w:sz="4" w:space="0" w:color="auto"/>
              <w:bottom w:val="single" w:sz="4" w:space="0" w:color="auto"/>
              <w:right w:val="single" w:sz="4" w:space="0" w:color="auto"/>
            </w:tcBorders>
            <w:vAlign w:val="center"/>
            <w:hideMark/>
          </w:tcPr>
          <w:p w14:paraId="671051DC" w14:textId="77777777" w:rsidR="00F27DFD" w:rsidRDefault="00F27DFD">
            <w:pPr>
              <w:widowControl/>
              <w:autoSpaceDE/>
              <w:autoSpaceDN/>
              <w:adjustRightInd/>
              <w:spacing w:line="256" w:lineRule="auto"/>
              <w:ind w:firstLine="0"/>
              <w:jc w:val="left"/>
              <w:rPr>
                <w:rStyle w:val="FontStyle20"/>
                <w:sz w:val="24"/>
                <w:szCs w:val="24"/>
              </w:rPr>
            </w:pPr>
          </w:p>
        </w:tc>
        <w:tc>
          <w:tcPr>
            <w:tcW w:w="769" w:type="pct"/>
            <w:vMerge/>
            <w:tcBorders>
              <w:top w:val="single" w:sz="4" w:space="0" w:color="auto"/>
              <w:left w:val="single" w:sz="4" w:space="0" w:color="auto"/>
              <w:bottom w:val="single" w:sz="4" w:space="0" w:color="auto"/>
              <w:right w:val="single" w:sz="4" w:space="0" w:color="auto"/>
            </w:tcBorders>
            <w:vAlign w:val="center"/>
            <w:hideMark/>
          </w:tcPr>
          <w:p w14:paraId="782162B9" w14:textId="77777777" w:rsidR="00F27DFD" w:rsidRDefault="00F27DFD">
            <w:pPr>
              <w:widowControl/>
              <w:autoSpaceDE/>
              <w:autoSpaceDN/>
              <w:adjustRightInd/>
              <w:spacing w:line="256" w:lineRule="auto"/>
              <w:ind w:firstLine="0"/>
              <w:jc w:val="left"/>
              <w:rPr>
                <w:rStyle w:val="FontStyle31"/>
                <w:rFonts w:ascii="Times New Roman" w:hAnsi="Times New Roman" w:cs="Times New Roman"/>
                <w:sz w:val="24"/>
                <w:szCs w:val="24"/>
              </w:rPr>
            </w:pPr>
          </w:p>
        </w:tc>
        <w:tc>
          <w:tcPr>
            <w:tcW w:w="764" w:type="pct"/>
            <w:vMerge/>
            <w:tcBorders>
              <w:top w:val="single" w:sz="4" w:space="0" w:color="auto"/>
              <w:left w:val="single" w:sz="4" w:space="0" w:color="auto"/>
              <w:bottom w:val="single" w:sz="4" w:space="0" w:color="auto"/>
              <w:right w:val="single" w:sz="4" w:space="0" w:color="auto"/>
            </w:tcBorders>
            <w:vAlign w:val="center"/>
            <w:hideMark/>
          </w:tcPr>
          <w:p w14:paraId="33D55270" w14:textId="77777777" w:rsidR="00F27DFD" w:rsidRDefault="00F27DFD">
            <w:pPr>
              <w:widowControl/>
              <w:autoSpaceDE/>
              <w:autoSpaceDN/>
              <w:adjustRightInd/>
              <w:spacing w:line="256" w:lineRule="auto"/>
              <w:ind w:firstLine="0"/>
              <w:jc w:val="left"/>
              <w:rPr>
                <w:rStyle w:val="FontStyle32"/>
                <w:i w:val="0"/>
                <w:iCs w:val="0"/>
                <w:sz w:val="24"/>
                <w:szCs w:val="24"/>
              </w:rPr>
            </w:pPr>
          </w:p>
        </w:tc>
        <w:tc>
          <w:tcPr>
            <w:tcW w:w="517" w:type="pct"/>
            <w:vMerge/>
            <w:tcBorders>
              <w:top w:val="single" w:sz="4" w:space="0" w:color="auto"/>
              <w:left w:val="single" w:sz="4" w:space="0" w:color="auto"/>
              <w:bottom w:val="single" w:sz="4" w:space="0" w:color="auto"/>
              <w:right w:val="single" w:sz="4" w:space="0" w:color="auto"/>
            </w:tcBorders>
            <w:vAlign w:val="center"/>
            <w:hideMark/>
          </w:tcPr>
          <w:p w14:paraId="19C856A6" w14:textId="77777777" w:rsidR="00F27DFD" w:rsidRDefault="00F27DFD">
            <w:pPr>
              <w:widowControl/>
              <w:autoSpaceDE/>
              <w:autoSpaceDN/>
              <w:adjustRightInd/>
              <w:spacing w:line="256" w:lineRule="auto"/>
              <w:ind w:firstLine="0"/>
              <w:jc w:val="left"/>
              <w:rPr>
                <w:rStyle w:val="FontStyle31"/>
                <w:rFonts w:ascii="Times New Roman" w:hAnsi="Times New Roman" w:cs="Times New Roman"/>
                <w:sz w:val="24"/>
                <w:szCs w:val="24"/>
              </w:rPr>
            </w:pPr>
          </w:p>
        </w:tc>
      </w:tr>
      <w:tr w:rsidR="002A504D" w14:paraId="60F1175F" w14:textId="77777777" w:rsidTr="009D516E">
        <w:trPr>
          <w:trHeight w:val="268"/>
        </w:trPr>
        <w:tc>
          <w:tcPr>
            <w:tcW w:w="1653" w:type="pct"/>
          </w:tcPr>
          <w:p w14:paraId="5FB9A5CB" w14:textId="77777777" w:rsidR="002A504D" w:rsidRPr="00851E0D" w:rsidRDefault="002A504D" w:rsidP="002A504D">
            <w:pPr>
              <w:pStyle w:val="Style14"/>
              <w:widowControl/>
              <w:tabs>
                <w:tab w:val="left" w:pos="435"/>
              </w:tabs>
              <w:ind w:firstLine="0"/>
              <w:rPr>
                <w:color w:val="C00000"/>
                <w:lang w:val="en-US"/>
              </w:rPr>
            </w:pPr>
            <w:r w:rsidRPr="00851E0D">
              <w:rPr>
                <w:lang w:val="en-US"/>
              </w:rPr>
              <w:t xml:space="preserve">1. </w:t>
            </w:r>
            <w:r w:rsidRPr="00840E8F">
              <w:t>Раздел</w:t>
            </w:r>
            <w:r w:rsidRPr="00851E0D">
              <w:rPr>
                <w:lang w:val="en-US"/>
              </w:rPr>
              <w:t>:</w:t>
            </w:r>
            <w:r>
              <w:rPr>
                <w:lang w:val="en-US"/>
              </w:rPr>
              <w:t xml:space="preserve"> The English word as a structure</w:t>
            </w:r>
          </w:p>
        </w:tc>
        <w:tc>
          <w:tcPr>
            <w:tcW w:w="160" w:type="pct"/>
            <w:tcBorders>
              <w:top w:val="single" w:sz="4" w:space="0" w:color="auto"/>
              <w:left w:val="single" w:sz="4" w:space="0" w:color="auto"/>
              <w:bottom w:val="single" w:sz="4" w:space="0" w:color="auto"/>
              <w:right w:val="single" w:sz="4" w:space="0" w:color="auto"/>
            </w:tcBorders>
          </w:tcPr>
          <w:p w14:paraId="701A5707" w14:textId="77777777" w:rsidR="002A504D" w:rsidRDefault="002A504D" w:rsidP="002A504D">
            <w:pPr>
              <w:pStyle w:val="Style14"/>
              <w:widowControl/>
              <w:ind w:firstLine="0"/>
              <w:jc w:val="center"/>
              <w:rPr>
                <w:color w:val="C00000"/>
                <w:lang w:eastAsia="en-US"/>
              </w:rPr>
            </w:pPr>
            <w:r w:rsidRPr="00E5732B">
              <w:rPr>
                <w:lang w:eastAsia="en-US"/>
              </w:rPr>
              <w:t>7</w:t>
            </w:r>
          </w:p>
        </w:tc>
        <w:tc>
          <w:tcPr>
            <w:tcW w:w="185" w:type="pct"/>
            <w:tcBorders>
              <w:top w:val="single" w:sz="4" w:space="0" w:color="auto"/>
              <w:left w:val="single" w:sz="4" w:space="0" w:color="auto"/>
              <w:bottom w:val="single" w:sz="4" w:space="0" w:color="auto"/>
              <w:right w:val="single" w:sz="4" w:space="0" w:color="auto"/>
            </w:tcBorders>
          </w:tcPr>
          <w:p w14:paraId="3D89922B" w14:textId="77777777" w:rsidR="002A504D" w:rsidRDefault="002A504D" w:rsidP="002A504D">
            <w:pPr>
              <w:pStyle w:val="Style14"/>
              <w:widowControl/>
              <w:ind w:firstLine="0"/>
              <w:jc w:val="center"/>
              <w:rPr>
                <w:lang w:eastAsia="en-US"/>
              </w:rPr>
            </w:pPr>
          </w:p>
        </w:tc>
        <w:tc>
          <w:tcPr>
            <w:tcW w:w="252" w:type="pct"/>
            <w:tcBorders>
              <w:top w:val="single" w:sz="4" w:space="0" w:color="auto"/>
              <w:left w:val="single" w:sz="4" w:space="0" w:color="auto"/>
              <w:bottom w:val="single" w:sz="4" w:space="0" w:color="auto"/>
              <w:right w:val="single" w:sz="4" w:space="0" w:color="auto"/>
            </w:tcBorders>
          </w:tcPr>
          <w:p w14:paraId="61B94161" w14:textId="77777777" w:rsidR="002A504D" w:rsidRDefault="002A504D" w:rsidP="002A504D">
            <w:pPr>
              <w:pStyle w:val="Style14"/>
              <w:widowControl/>
              <w:ind w:firstLine="0"/>
              <w:jc w:val="center"/>
              <w:rPr>
                <w:lang w:eastAsia="en-US"/>
              </w:rPr>
            </w:pPr>
          </w:p>
        </w:tc>
        <w:tc>
          <w:tcPr>
            <w:tcW w:w="335" w:type="pct"/>
            <w:tcBorders>
              <w:top w:val="single" w:sz="4" w:space="0" w:color="auto"/>
              <w:left w:val="single" w:sz="4" w:space="0" w:color="auto"/>
              <w:bottom w:val="single" w:sz="4" w:space="0" w:color="auto"/>
              <w:right w:val="single" w:sz="4" w:space="0" w:color="auto"/>
            </w:tcBorders>
          </w:tcPr>
          <w:p w14:paraId="1B0E0433" w14:textId="77777777" w:rsidR="002A504D" w:rsidRDefault="002A504D" w:rsidP="002A504D">
            <w:pPr>
              <w:pStyle w:val="Style14"/>
              <w:widowControl/>
              <w:ind w:firstLine="0"/>
              <w:jc w:val="center"/>
              <w:rPr>
                <w:lang w:eastAsia="en-US"/>
              </w:rPr>
            </w:pPr>
          </w:p>
        </w:tc>
        <w:tc>
          <w:tcPr>
            <w:tcW w:w="365" w:type="pct"/>
            <w:tcBorders>
              <w:top w:val="single" w:sz="4" w:space="0" w:color="auto"/>
              <w:left w:val="single" w:sz="4" w:space="0" w:color="auto"/>
              <w:bottom w:val="single" w:sz="4" w:space="0" w:color="auto"/>
              <w:right w:val="single" w:sz="4" w:space="0" w:color="auto"/>
            </w:tcBorders>
          </w:tcPr>
          <w:p w14:paraId="03C3E9D4" w14:textId="77777777" w:rsidR="002A504D" w:rsidRDefault="002A504D" w:rsidP="002A504D">
            <w:pPr>
              <w:pStyle w:val="Style14"/>
              <w:widowControl/>
              <w:ind w:firstLine="0"/>
              <w:jc w:val="left"/>
              <w:rPr>
                <w:highlight w:val="yellow"/>
                <w:lang w:eastAsia="en-US"/>
              </w:rPr>
            </w:pPr>
          </w:p>
        </w:tc>
        <w:tc>
          <w:tcPr>
            <w:tcW w:w="769" w:type="pct"/>
            <w:tcBorders>
              <w:top w:val="single" w:sz="4" w:space="0" w:color="auto"/>
              <w:left w:val="single" w:sz="4" w:space="0" w:color="auto"/>
              <w:bottom w:val="single" w:sz="4" w:space="0" w:color="auto"/>
              <w:right w:val="single" w:sz="4" w:space="0" w:color="auto"/>
            </w:tcBorders>
          </w:tcPr>
          <w:p w14:paraId="0DEE2091" w14:textId="77777777" w:rsidR="002A504D" w:rsidRDefault="002A504D" w:rsidP="002A504D">
            <w:pPr>
              <w:pStyle w:val="Style14"/>
              <w:widowControl/>
              <w:ind w:firstLine="0"/>
              <w:jc w:val="left"/>
              <w:rPr>
                <w:highlight w:val="yellow"/>
                <w:lang w:eastAsia="en-US"/>
              </w:rPr>
            </w:pPr>
          </w:p>
        </w:tc>
        <w:tc>
          <w:tcPr>
            <w:tcW w:w="764" w:type="pct"/>
            <w:tcBorders>
              <w:top w:val="single" w:sz="4" w:space="0" w:color="auto"/>
              <w:left w:val="single" w:sz="4" w:space="0" w:color="auto"/>
              <w:bottom w:val="single" w:sz="4" w:space="0" w:color="auto"/>
              <w:right w:val="single" w:sz="4" w:space="0" w:color="auto"/>
            </w:tcBorders>
          </w:tcPr>
          <w:p w14:paraId="03641726" w14:textId="77777777" w:rsidR="002A504D" w:rsidRDefault="002A504D" w:rsidP="002A504D">
            <w:pPr>
              <w:pStyle w:val="Style14"/>
              <w:widowControl/>
              <w:ind w:firstLine="0"/>
              <w:jc w:val="left"/>
              <w:rPr>
                <w:lang w:eastAsia="en-US"/>
              </w:rPr>
            </w:pPr>
          </w:p>
        </w:tc>
        <w:tc>
          <w:tcPr>
            <w:tcW w:w="517" w:type="pct"/>
            <w:tcBorders>
              <w:top w:val="single" w:sz="4" w:space="0" w:color="auto"/>
              <w:left w:val="single" w:sz="4" w:space="0" w:color="auto"/>
              <w:bottom w:val="single" w:sz="4" w:space="0" w:color="auto"/>
              <w:right w:val="single" w:sz="4" w:space="0" w:color="auto"/>
            </w:tcBorders>
          </w:tcPr>
          <w:p w14:paraId="31D8B052" w14:textId="77777777" w:rsidR="002A504D" w:rsidRDefault="002A504D" w:rsidP="002A504D">
            <w:pPr>
              <w:pStyle w:val="Style14"/>
              <w:widowControl/>
              <w:ind w:firstLine="0"/>
              <w:jc w:val="left"/>
              <w:rPr>
                <w:lang w:eastAsia="en-US"/>
              </w:rPr>
            </w:pPr>
          </w:p>
        </w:tc>
      </w:tr>
      <w:tr w:rsidR="002A504D" w14:paraId="0840F18C" w14:textId="77777777" w:rsidTr="007D337E">
        <w:trPr>
          <w:trHeight w:val="422"/>
        </w:trPr>
        <w:tc>
          <w:tcPr>
            <w:tcW w:w="1653" w:type="pct"/>
          </w:tcPr>
          <w:p w14:paraId="1C1A92B2" w14:textId="77777777" w:rsidR="002A504D" w:rsidRPr="00851E0D" w:rsidRDefault="002A504D" w:rsidP="007D337E">
            <w:pPr>
              <w:pStyle w:val="Style14"/>
              <w:widowControl/>
              <w:ind w:firstLine="0"/>
              <w:jc w:val="left"/>
              <w:rPr>
                <w:color w:val="C00000"/>
                <w:lang w:val="en-US"/>
              </w:rPr>
            </w:pPr>
            <w:r w:rsidRPr="002A504D">
              <w:rPr>
                <w:lang w:val="en-US"/>
              </w:rPr>
              <w:lastRenderedPageBreak/>
              <w:t xml:space="preserve">1.1. </w:t>
            </w:r>
            <w:r w:rsidRPr="00684BF8">
              <w:t>Тема</w:t>
            </w:r>
            <w:r w:rsidRPr="002A504D">
              <w:rPr>
                <w:lang w:val="en-US"/>
              </w:rPr>
              <w:t xml:space="preserve">: </w:t>
            </w:r>
            <w:r>
              <w:rPr>
                <w:lang w:val="en-US"/>
              </w:rPr>
              <w:t>The</w:t>
            </w:r>
            <w:r w:rsidR="007D337E" w:rsidRPr="007D337E">
              <w:rPr>
                <w:lang w:val="en-US"/>
              </w:rPr>
              <w:t xml:space="preserve"> </w:t>
            </w:r>
            <w:r>
              <w:rPr>
                <w:lang w:val="en-US"/>
              </w:rPr>
              <w:t>Object</w:t>
            </w:r>
            <w:r w:rsidR="007D337E" w:rsidRPr="007D337E">
              <w:rPr>
                <w:lang w:val="en-US"/>
              </w:rPr>
              <w:t xml:space="preserve"> </w:t>
            </w:r>
            <w:r>
              <w:rPr>
                <w:lang w:val="en-US"/>
              </w:rPr>
              <w:t>of</w:t>
            </w:r>
            <w:r w:rsidR="007D337E" w:rsidRPr="007D337E">
              <w:rPr>
                <w:lang w:val="en-US"/>
              </w:rPr>
              <w:t xml:space="preserve"> </w:t>
            </w:r>
            <w:r>
              <w:rPr>
                <w:lang w:val="en-US"/>
              </w:rPr>
              <w:t>Lexicology</w:t>
            </w:r>
            <w:r w:rsidRPr="002A504D">
              <w:rPr>
                <w:lang w:val="en-US"/>
              </w:rPr>
              <w:t xml:space="preserve">. </w:t>
            </w:r>
            <w:r>
              <w:rPr>
                <w:lang w:val="en-US"/>
              </w:rPr>
              <w:t>The English Lexicography.</w:t>
            </w:r>
          </w:p>
        </w:tc>
        <w:tc>
          <w:tcPr>
            <w:tcW w:w="160" w:type="pct"/>
            <w:tcBorders>
              <w:top w:val="single" w:sz="4" w:space="0" w:color="auto"/>
              <w:left w:val="single" w:sz="4" w:space="0" w:color="auto"/>
              <w:bottom w:val="single" w:sz="4" w:space="0" w:color="auto"/>
              <w:right w:val="single" w:sz="4" w:space="0" w:color="auto"/>
            </w:tcBorders>
          </w:tcPr>
          <w:p w14:paraId="427A81D1" w14:textId="77777777" w:rsidR="002A504D" w:rsidRPr="009D516E" w:rsidRDefault="002A504D" w:rsidP="002A504D">
            <w:pPr>
              <w:pStyle w:val="Style14"/>
              <w:widowControl/>
              <w:ind w:firstLine="0"/>
              <w:jc w:val="center"/>
              <w:rPr>
                <w:color w:val="C00000"/>
                <w:lang w:val="en-US" w:eastAsia="en-US"/>
              </w:rPr>
            </w:pPr>
          </w:p>
        </w:tc>
        <w:tc>
          <w:tcPr>
            <w:tcW w:w="185" w:type="pct"/>
            <w:tcBorders>
              <w:top w:val="single" w:sz="4" w:space="0" w:color="auto"/>
              <w:left w:val="single" w:sz="4" w:space="0" w:color="auto"/>
              <w:bottom w:val="single" w:sz="4" w:space="0" w:color="auto"/>
              <w:right w:val="single" w:sz="4" w:space="0" w:color="auto"/>
            </w:tcBorders>
          </w:tcPr>
          <w:p w14:paraId="70D30FE1" w14:textId="77777777" w:rsidR="002A504D" w:rsidRDefault="002A504D" w:rsidP="002A504D">
            <w:pPr>
              <w:pStyle w:val="Style14"/>
              <w:widowControl/>
              <w:ind w:firstLine="0"/>
              <w:jc w:val="center"/>
              <w:rPr>
                <w:color w:val="C00000"/>
                <w:lang w:eastAsia="en-US"/>
              </w:rPr>
            </w:pPr>
            <w:r w:rsidRPr="00997481">
              <w:rPr>
                <w:lang w:eastAsia="en-US"/>
              </w:rPr>
              <w:t>4</w:t>
            </w:r>
          </w:p>
        </w:tc>
        <w:tc>
          <w:tcPr>
            <w:tcW w:w="252" w:type="pct"/>
            <w:tcBorders>
              <w:top w:val="single" w:sz="4" w:space="0" w:color="auto"/>
              <w:left w:val="single" w:sz="4" w:space="0" w:color="auto"/>
              <w:bottom w:val="single" w:sz="4" w:space="0" w:color="auto"/>
              <w:right w:val="single" w:sz="4" w:space="0" w:color="auto"/>
            </w:tcBorders>
          </w:tcPr>
          <w:p w14:paraId="6C152C96" w14:textId="77777777" w:rsidR="002A504D" w:rsidRDefault="002A504D" w:rsidP="002A504D">
            <w:pPr>
              <w:pStyle w:val="Style14"/>
              <w:widowControl/>
              <w:ind w:firstLine="0"/>
              <w:jc w:val="center"/>
              <w:rPr>
                <w:lang w:eastAsia="en-US"/>
              </w:rPr>
            </w:pPr>
          </w:p>
        </w:tc>
        <w:tc>
          <w:tcPr>
            <w:tcW w:w="335" w:type="pct"/>
            <w:tcBorders>
              <w:top w:val="single" w:sz="4" w:space="0" w:color="auto"/>
              <w:left w:val="single" w:sz="4" w:space="0" w:color="auto"/>
              <w:bottom w:val="single" w:sz="4" w:space="0" w:color="auto"/>
              <w:right w:val="single" w:sz="4" w:space="0" w:color="auto"/>
            </w:tcBorders>
          </w:tcPr>
          <w:p w14:paraId="035C6E75" w14:textId="77777777" w:rsidR="002A504D" w:rsidRDefault="002A504D" w:rsidP="002A504D">
            <w:pPr>
              <w:pStyle w:val="Style14"/>
              <w:widowControl/>
              <w:ind w:firstLine="0"/>
              <w:jc w:val="center"/>
              <w:rPr>
                <w:lang w:eastAsia="en-US"/>
              </w:rPr>
            </w:pPr>
            <w:r>
              <w:rPr>
                <w:lang w:eastAsia="en-US"/>
              </w:rPr>
              <w:t>4</w:t>
            </w:r>
            <w:r w:rsidR="00B0672A">
              <w:rPr>
                <w:lang w:eastAsia="en-US"/>
              </w:rPr>
              <w:t>/2</w:t>
            </w:r>
          </w:p>
        </w:tc>
        <w:tc>
          <w:tcPr>
            <w:tcW w:w="365" w:type="pct"/>
            <w:tcBorders>
              <w:top w:val="single" w:sz="4" w:space="0" w:color="auto"/>
              <w:left w:val="single" w:sz="4" w:space="0" w:color="auto"/>
              <w:bottom w:val="single" w:sz="4" w:space="0" w:color="auto"/>
              <w:right w:val="single" w:sz="4" w:space="0" w:color="auto"/>
            </w:tcBorders>
          </w:tcPr>
          <w:p w14:paraId="0C062AA4" w14:textId="77777777" w:rsidR="002A504D" w:rsidRDefault="002A504D" w:rsidP="002A504D">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769" w:type="pct"/>
            <w:tcBorders>
              <w:top w:val="single" w:sz="4" w:space="0" w:color="auto"/>
              <w:left w:val="single" w:sz="4" w:space="0" w:color="auto"/>
              <w:bottom w:val="single" w:sz="4" w:space="0" w:color="auto"/>
              <w:right w:val="single" w:sz="4" w:space="0" w:color="auto"/>
            </w:tcBorders>
            <w:hideMark/>
          </w:tcPr>
          <w:p w14:paraId="639E8887" w14:textId="77777777" w:rsidR="002A504D" w:rsidRDefault="002A504D" w:rsidP="002A504D">
            <w:pPr>
              <w:pStyle w:val="Style14"/>
              <w:widowControl/>
              <w:ind w:firstLine="0"/>
              <w:jc w:val="left"/>
              <w:rPr>
                <w:rStyle w:val="FontStyle31"/>
                <w:rFonts w:ascii="Times New Roman" w:hAnsi="Times New Roman" w:cs="Times New Roman"/>
                <w:sz w:val="24"/>
                <w:szCs w:val="24"/>
                <w:lang w:eastAsia="en-US"/>
              </w:rPr>
            </w:pPr>
            <w:r>
              <w:rPr>
                <w:rStyle w:val="FontStyle31"/>
                <w:rFonts w:ascii="Times New Roman" w:hAnsi="Times New Roman" w:cs="Times New Roman"/>
                <w:sz w:val="24"/>
                <w:szCs w:val="24"/>
                <w:lang w:eastAsia="en-US"/>
              </w:rPr>
              <w:t xml:space="preserve">Подготовка к практическому занятию. </w:t>
            </w:r>
          </w:p>
        </w:tc>
        <w:tc>
          <w:tcPr>
            <w:tcW w:w="764" w:type="pct"/>
            <w:tcBorders>
              <w:top w:val="single" w:sz="4" w:space="0" w:color="auto"/>
              <w:left w:val="single" w:sz="4" w:space="0" w:color="auto"/>
              <w:bottom w:val="single" w:sz="4" w:space="0" w:color="auto"/>
              <w:right w:val="single" w:sz="4" w:space="0" w:color="auto"/>
            </w:tcBorders>
            <w:hideMark/>
          </w:tcPr>
          <w:p w14:paraId="53E890AA" w14:textId="77777777" w:rsidR="002A504D" w:rsidRDefault="002A504D" w:rsidP="002A504D">
            <w:pPr>
              <w:pStyle w:val="Style14"/>
              <w:widowControl/>
              <w:ind w:firstLine="0"/>
              <w:jc w:val="left"/>
            </w:pPr>
            <w:r>
              <w:rPr>
                <w:lang w:eastAsia="en-US"/>
              </w:rPr>
              <w:t>Устный опрос.</w:t>
            </w:r>
          </w:p>
        </w:tc>
        <w:tc>
          <w:tcPr>
            <w:tcW w:w="517" w:type="pct"/>
            <w:tcBorders>
              <w:top w:val="single" w:sz="4" w:space="0" w:color="auto"/>
              <w:left w:val="single" w:sz="4" w:space="0" w:color="auto"/>
              <w:bottom w:val="single" w:sz="4" w:space="0" w:color="auto"/>
              <w:right w:val="single" w:sz="4" w:space="0" w:color="auto"/>
            </w:tcBorders>
            <w:hideMark/>
          </w:tcPr>
          <w:p w14:paraId="1C0299A2" w14:textId="77777777" w:rsidR="002A504D" w:rsidRDefault="002A504D" w:rsidP="002A504D">
            <w:pPr>
              <w:pStyle w:val="Style14"/>
              <w:widowControl/>
              <w:ind w:firstLine="0"/>
              <w:jc w:val="left"/>
              <w:rPr>
                <w:lang w:eastAsia="en-US"/>
              </w:rPr>
            </w:pPr>
            <w:r>
              <w:rPr>
                <w:lang w:eastAsia="en-US"/>
              </w:rPr>
              <w:t xml:space="preserve">ПК-11 – </w:t>
            </w:r>
            <w:proofErr w:type="spellStart"/>
            <w:r>
              <w:rPr>
                <w:lang w:eastAsia="en-US"/>
              </w:rPr>
              <w:t>зув</w:t>
            </w:r>
            <w:proofErr w:type="spellEnd"/>
          </w:p>
          <w:p w14:paraId="2ACCA775" w14:textId="77777777" w:rsidR="002A504D" w:rsidRDefault="002A504D" w:rsidP="002A504D">
            <w:pPr>
              <w:pStyle w:val="Style14"/>
              <w:widowControl/>
              <w:ind w:firstLine="0"/>
              <w:jc w:val="left"/>
              <w:rPr>
                <w:rStyle w:val="FontStyle31"/>
                <w:sz w:val="24"/>
                <w:szCs w:val="24"/>
              </w:rPr>
            </w:pPr>
            <w:r>
              <w:rPr>
                <w:lang w:eastAsia="en-US"/>
              </w:rPr>
              <w:t xml:space="preserve">ДПК-2 – </w:t>
            </w:r>
            <w:proofErr w:type="spellStart"/>
            <w:r>
              <w:rPr>
                <w:lang w:eastAsia="en-US"/>
              </w:rPr>
              <w:t>зув</w:t>
            </w:r>
            <w:proofErr w:type="spellEnd"/>
          </w:p>
        </w:tc>
      </w:tr>
      <w:tr w:rsidR="002A504D" w14:paraId="3623103C" w14:textId="77777777" w:rsidTr="009D516E">
        <w:trPr>
          <w:trHeight w:val="422"/>
        </w:trPr>
        <w:tc>
          <w:tcPr>
            <w:tcW w:w="1653" w:type="pct"/>
          </w:tcPr>
          <w:p w14:paraId="3E7F4A9F" w14:textId="77777777" w:rsidR="002A504D" w:rsidRPr="00851E0D" w:rsidRDefault="002A504D" w:rsidP="002A504D">
            <w:pPr>
              <w:pStyle w:val="Style14"/>
              <w:widowControl/>
              <w:ind w:firstLine="0"/>
              <w:rPr>
                <w:lang w:val="en-US"/>
              </w:rPr>
            </w:pPr>
            <w:r w:rsidRPr="00851E0D">
              <w:rPr>
                <w:lang w:val="en-US"/>
              </w:rPr>
              <w:t xml:space="preserve">1.2. </w:t>
            </w:r>
            <w:r w:rsidRPr="00AD3047">
              <w:t>Тема</w:t>
            </w:r>
            <w:r w:rsidRPr="00851E0D">
              <w:rPr>
                <w:lang w:val="en-US"/>
              </w:rPr>
              <w:t xml:space="preserve">: </w:t>
            </w:r>
            <w:r>
              <w:rPr>
                <w:lang w:val="en-US"/>
              </w:rPr>
              <w:t>Etymological and Cultural Characteristics of English Word-Stock.</w:t>
            </w:r>
          </w:p>
        </w:tc>
        <w:tc>
          <w:tcPr>
            <w:tcW w:w="160" w:type="pct"/>
            <w:tcBorders>
              <w:top w:val="single" w:sz="4" w:space="0" w:color="auto"/>
              <w:left w:val="single" w:sz="4" w:space="0" w:color="auto"/>
              <w:bottom w:val="single" w:sz="4" w:space="0" w:color="auto"/>
              <w:right w:val="single" w:sz="4" w:space="0" w:color="auto"/>
            </w:tcBorders>
          </w:tcPr>
          <w:p w14:paraId="345E8988" w14:textId="77777777" w:rsidR="002A504D" w:rsidRPr="002A504D" w:rsidRDefault="002A504D" w:rsidP="002A504D">
            <w:pPr>
              <w:pStyle w:val="Style14"/>
              <w:widowControl/>
              <w:ind w:firstLine="0"/>
              <w:jc w:val="center"/>
              <w:rPr>
                <w:color w:val="C00000"/>
                <w:lang w:val="en-US" w:eastAsia="en-US"/>
              </w:rPr>
            </w:pPr>
          </w:p>
        </w:tc>
        <w:tc>
          <w:tcPr>
            <w:tcW w:w="185" w:type="pct"/>
            <w:tcBorders>
              <w:top w:val="single" w:sz="4" w:space="0" w:color="auto"/>
              <w:left w:val="single" w:sz="4" w:space="0" w:color="auto"/>
              <w:bottom w:val="single" w:sz="4" w:space="0" w:color="auto"/>
              <w:right w:val="single" w:sz="4" w:space="0" w:color="auto"/>
            </w:tcBorders>
          </w:tcPr>
          <w:p w14:paraId="29CF0318" w14:textId="77777777" w:rsidR="002A504D" w:rsidRDefault="002A504D" w:rsidP="002A504D">
            <w:pPr>
              <w:pStyle w:val="Style14"/>
              <w:widowControl/>
              <w:ind w:firstLine="0"/>
              <w:jc w:val="center"/>
              <w:rPr>
                <w:lang w:eastAsia="en-US"/>
              </w:rPr>
            </w:pPr>
            <w:r>
              <w:rPr>
                <w:lang w:eastAsia="en-US"/>
              </w:rPr>
              <w:t>4</w:t>
            </w:r>
          </w:p>
        </w:tc>
        <w:tc>
          <w:tcPr>
            <w:tcW w:w="252" w:type="pct"/>
            <w:tcBorders>
              <w:top w:val="single" w:sz="4" w:space="0" w:color="auto"/>
              <w:left w:val="single" w:sz="4" w:space="0" w:color="auto"/>
              <w:bottom w:val="single" w:sz="4" w:space="0" w:color="auto"/>
              <w:right w:val="single" w:sz="4" w:space="0" w:color="auto"/>
            </w:tcBorders>
          </w:tcPr>
          <w:p w14:paraId="05B67DA6" w14:textId="77777777" w:rsidR="002A504D" w:rsidRDefault="002A504D" w:rsidP="002A504D">
            <w:pPr>
              <w:pStyle w:val="Style14"/>
              <w:widowControl/>
              <w:ind w:firstLine="0"/>
              <w:jc w:val="center"/>
              <w:rPr>
                <w:lang w:eastAsia="en-US"/>
              </w:rPr>
            </w:pPr>
          </w:p>
        </w:tc>
        <w:tc>
          <w:tcPr>
            <w:tcW w:w="335" w:type="pct"/>
            <w:tcBorders>
              <w:top w:val="single" w:sz="4" w:space="0" w:color="auto"/>
              <w:left w:val="single" w:sz="4" w:space="0" w:color="auto"/>
              <w:bottom w:val="single" w:sz="4" w:space="0" w:color="auto"/>
              <w:right w:val="single" w:sz="4" w:space="0" w:color="auto"/>
            </w:tcBorders>
          </w:tcPr>
          <w:p w14:paraId="44FEF92F" w14:textId="77777777" w:rsidR="002A504D" w:rsidRDefault="002A504D" w:rsidP="002A504D">
            <w:pPr>
              <w:pStyle w:val="Style14"/>
              <w:widowControl/>
              <w:ind w:firstLine="0"/>
              <w:jc w:val="center"/>
              <w:rPr>
                <w:lang w:eastAsia="en-US"/>
              </w:rPr>
            </w:pPr>
            <w:r>
              <w:rPr>
                <w:lang w:eastAsia="en-US"/>
              </w:rPr>
              <w:t>4</w:t>
            </w:r>
            <w:r w:rsidR="00B0672A">
              <w:rPr>
                <w:lang w:eastAsia="en-US"/>
              </w:rPr>
              <w:t>/2</w:t>
            </w:r>
          </w:p>
        </w:tc>
        <w:tc>
          <w:tcPr>
            <w:tcW w:w="365" w:type="pct"/>
            <w:tcBorders>
              <w:top w:val="single" w:sz="4" w:space="0" w:color="auto"/>
              <w:left w:val="single" w:sz="4" w:space="0" w:color="auto"/>
              <w:bottom w:val="single" w:sz="4" w:space="0" w:color="auto"/>
              <w:right w:val="single" w:sz="4" w:space="0" w:color="auto"/>
            </w:tcBorders>
          </w:tcPr>
          <w:p w14:paraId="04AA5C8A" w14:textId="77777777" w:rsidR="002A504D" w:rsidRDefault="002A504D" w:rsidP="002A504D">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769" w:type="pct"/>
            <w:tcBorders>
              <w:top w:val="single" w:sz="4" w:space="0" w:color="auto"/>
              <w:left w:val="single" w:sz="4" w:space="0" w:color="auto"/>
              <w:bottom w:val="single" w:sz="4" w:space="0" w:color="auto"/>
              <w:right w:val="single" w:sz="4" w:space="0" w:color="auto"/>
            </w:tcBorders>
            <w:hideMark/>
          </w:tcPr>
          <w:p w14:paraId="16ACD328" w14:textId="77777777" w:rsidR="002A504D" w:rsidRDefault="002A504D" w:rsidP="002A504D">
            <w:pPr>
              <w:pStyle w:val="Style14"/>
              <w:widowControl/>
              <w:ind w:firstLine="0"/>
              <w:jc w:val="left"/>
              <w:rPr>
                <w:rStyle w:val="FontStyle31"/>
                <w:rFonts w:ascii="Times New Roman" w:hAnsi="Times New Roman" w:cs="Times New Roman"/>
                <w:sz w:val="24"/>
                <w:szCs w:val="24"/>
                <w:lang w:eastAsia="en-US"/>
              </w:rPr>
            </w:pPr>
            <w:r>
              <w:rPr>
                <w:rStyle w:val="FontStyle31"/>
                <w:rFonts w:ascii="Times New Roman" w:hAnsi="Times New Roman" w:cs="Times New Roman"/>
                <w:sz w:val="24"/>
                <w:szCs w:val="24"/>
                <w:lang w:eastAsia="en-US"/>
              </w:rPr>
              <w:t>Подготовка к практическому занятию. Выполнение упражнений по теме.</w:t>
            </w:r>
          </w:p>
        </w:tc>
        <w:tc>
          <w:tcPr>
            <w:tcW w:w="764" w:type="pct"/>
            <w:tcBorders>
              <w:top w:val="single" w:sz="4" w:space="0" w:color="auto"/>
              <w:left w:val="single" w:sz="4" w:space="0" w:color="auto"/>
              <w:bottom w:val="single" w:sz="4" w:space="0" w:color="auto"/>
              <w:right w:val="single" w:sz="4" w:space="0" w:color="auto"/>
            </w:tcBorders>
            <w:hideMark/>
          </w:tcPr>
          <w:p w14:paraId="7F2D61C5" w14:textId="77777777" w:rsidR="002A504D" w:rsidRDefault="002A504D" w:rsidP="002A504D">
            <w:pPr>
              <w:pStyle w:val="Style14"/>
              <w:widowControl/>
              <w:ind w:firstLine="0"/>
              <w:jc w:val="left"/>
            </w:pPr>
            <w:r>
              <w:rPr>
                <w:lang w:eastAsia="en-US"/>
              </w:rPr>
              <w:t>Устный опрос.</w:t>
            </w:r>
          </w:p>
        </w:tc>
        <w:tc>
          <w:tcPr>
            <w:tcW w:w="517" w:type="pct"/>
            <w:tcBorders>
              <w:top w:val="single" w:sz="4" w:space="0" w:color="auto"/>
              <w:left w:val="single" w:sz="4" w:space="0" w:color="auto"/>
              <w:bottom w:val="single" w:sz="4" w:space="0" w:color="auto"/>
              <w:right w:val="single" w:sz="4" w:space="0" w:color="auto"/>
            </w:tcBorders>
          </w:tcPr>
          <w:p w14:paraId="0B0CC445" w14:textId="77777777" w:rsidR="002A504D" w:rsidRDefault="002A504D" w:rsidP="002A504D">
            <w:pPr>
              <w:pStyle w:val="Style14"/>
              <w:widowControl/>
              <w:ind w:firstLine="0"/>
              <w:jc w:val="left"/>
              <w:rPr>
                <w:lang w:eastAsia="en-US"/>
              </w:rPr>
            </w:pPr>
            <w:r>
              <w:rPr>
                <w:lang w:eastAsia="en-US"/>
              </w:rPr>
              <w:t xml:space="preserve">ПК-11 – </w:t>
            </w:r>
            <w:proofErr w:type="spellStart"/>
            <w:r>
              <w:rPr>
                <w:lang w:eastAsia="en-US"/>
              </w:rPr>
              <w:t>зув</w:t>
            </w:r>
            <w:proofErr w:type="spellEnd"/>
          </w:p>
          <w:p w14:paraId="03D24EBB" w14:textId="77777777" w:rsidR="002A504D" w:rsidRDefault="002A504D" w:rsidP="002A504D">
            <w:pPr>
              <w:pStyle w:val="Style14"/>
              <w:widowControl/>
              <w:ind w:firstLine="0"/>
              <w:jc w:val="left"/>
              <w:rPr>
                <w:rStyle w:val="FontStyle31"/>
                <w:sz w:val="24"/>
                <w:szCs w:val="24"/>
              </w:rPr>
            </w:pPr>
            <w:r>
              <w:rPr>
                <w:lang w:eastAsia="en-US"/>
              </w:rPr>
              <w:t xml:space="preserve">ДПК-2 – </w:t>
            </w:r>
            <w:proofErr w:type="spellStart"/>
            <w:r>
              <w:rPr>
                <w:lang w:eastAsia="en-US"/>
              </w:rPr>
              <w:t>зув</w:t>
            </w:r>
            <w:proofErr w:type="spellEnd"/>
          </w:p>
        </w:tc>
      </w:tr>
      <w:tr w:rsidR="002A504D" w14:paraId="406AE2AB" w14:textId="77777777" w:rsidTr="009D516E">
        <w:trPr>
          <w:trHeight w:val="499"/>
        </w:trPr>
        <w:tc>
          <w:tcPr>
            <w:tcW w:w="1653" w:type="pct"/>
          </w:tcPr>
          <w:p w14:paraId="7A329F64" w14:textId="77777777" w:rsidR="002A504D" w:rsidRPr="00851E0D" w:rsidRDefault="002A504D" w:rsidP="002A504D">
            <w:pPr>
              <w:pStyle w:val="Style14"/>
              <w:widowControl/>
              <w:ind w:firstLine="0"/>
              <w:rPr>
                <w:color w:val="C00000"/>
                <w:lang w:val="en-US"/>
              </w:rPr>
            </w:pPr>
            <w:r w:rsidRPr="00851E0D">
              <w:rPr>
                <w:lang w:val="en-US"/>
              </w:rPr>
              <w:t xml:space="preserve">1.3. </w:t>
            </w:r>
            <w:r>
              <w:t>Тема</w:t>
            </w:r>
            <w:r w:rsidRPr="00851E0D">
              <w:rPr>
                <w:lang w:val="en-US"/>
              </w:rPr>
              <w:t xml:space="preserve">: </w:t>
            </w:r>
            <w:proofErr w:type="spellStart"/>
            <w:r>
              <w:rPr>
                <w:lang w:val="en-US"/>
              </w:rPr>
              <w:t>MorphologicalStructureofEnglishWords</w:t>
            </w:r>
            <w:proofErr w:type="spellEnd"/>
            <w:r w:rsidRPr="00851E0D">
              <w:rPr>
                <w:lang w:val="en-US"/>
              </w:rPr>
              <w:t xml:space="preserve">. </w:t>
            </w:r>
            <w:r>
              <w:rPr>
                <w:lang w:val="en-US"/>
              </w:rPr>
              <w:t>Word-formation in Mordent English (Affixation, Compounding, Conversion, Abbreviation, Blending, Minor types of word-formation).</w:t>
            </w:r>
          </w:p>
        </w:tc>
        <w:tc>
          <w:tcPr>
            <w:tcW w:w="160" w:type="pct"/>
            <w:tcBorders>
              <w:top w:val="single" w:sz="4" w:space="0" w:color="auto"/>
              <w:left w:val="single" w:sz="4" w:space="0" w:color="auto"/>
              <w:bottom w:val="single" w:sz="4" w:space="0" w:color="auto"/>
              <w:right w:val="single" w:sz="4" w:space="0" w:color="auto"/>
            </w:tcBorders>
          </w:tcPr>
          <w:p w14:paraId="0319B81E" w14:textId="77777777" w:rsidR="002A504D" w:rsidRPr="002A504D" w:rsidRDefault="002A504D" w:rsidP="002A504D">
            <w:pPr>
              <w:pStyle w:val="Style14"/>
              <w:widowControl/>
              <w:ind w:firstLine="0"/>
              <w:jc w:val="center"/>
              <w:rPr>
                <w:color w:val="C00000"/>
                <w:lang w:val="en-US" w:eastAsia="en-US"/>
              </w:rPr>
            </w:pPr>
          </w:p>
        </w:tc>
        <w:tc>
          <w:tcPr>
            <w:tcW w:w="185" w:type="pct"/>
            <w:tcBorders>
              <w:top w:val="single" w:sz="4" w:space="0" w:color="auto"/>
              <w:left w:val="single" w:sz="4" w:space="0" w:color="auto"/>
              <w:bottom w:val="single" w:sz="4" w:space="0" w:color="auto"/>
              <w:right w:val="single" w:sz="4" w:space="0" w:color="auto"/>
            </w:tcBorders>
          </w:tcPr>
          <w:p w14:paraId="0CB902E3" w14:textId="77777777" w:rsidR="002A504D" w:rsidRDefault="002A504D" w:rsidP="002A504D">
            <w:pPr>
              <w:pStyle w:val="Style14"/>
              <w:widowControl/>
              <w:ind w:firstLine="0"/>
              <w:jc w:val="center"/>
              <w:rPr>
                <w:lang w:eastAsia="en-US"/>
              </w:rPr>
            </w:pPr>
            <w:r>
              <w:rPr>
                <w:lang w:eastAsia="en-US"/>
              </w:rPr>
              <w:t>10</w:t>
            </w:r>
          </w:p>
        </w:tc>
        <w:tc>
          <w:tcPr>
            <w:tcW w:w="252" w:type="pct"/>
            <w:tcBorders>
              <w:top w:val="single" w:sz="4" w:space="0" w:color="auto"/>
              <w:left w:val="single" w:sz="4" w:space="0" w:color="auto"/>
              <w:bottom w:val="single" w:sz="4" w:space="0" w:color="auto"/>
              <w:right w:val="single" w:sz="4" w:space="0" w:color="auto"/>
            </w:tcBorders>
          </w:tcPr>
          <w:p w14:paraId="30B0637C" w14:textId="77777777" w:rsidR="002A504D" w:rsidRDefault="002A504D" w:rsidP="002A504D">
            <w:pPr>
              <w:pStyle w:val="Style14"/>
              <w:widowControl/>
              <w:ind w:firstLine="0"/>
              <w:jc w:val="center"/>
              <w:rPr>
                <w:lang w:eastAsia="en-US"/>
              </w:rPr>
            </w:pPr>
          </w:p>
        </w:tc>
        <w:tc>
          <w:tcPr>
            <w:tcW w:w="335" w:type="pct"/>
            <w:tcBorders>
              <w:top w:val="single" w:sz="4" w:space="0" w:color="auto"/>
              <w:left w:val="single" w:sz="4" w:space="0" w:color="auto"/>
              <w:bottom w:val="single" w:sz="4" w:space="0" w:color="auto"/>
              <w:right w:val="single" w:sz="4" w:space="0" w:color="auto"/>
            </w:tcBorders>
          </w:tcPr>
          <w:p w14:paraId="79E54C2C" w14:textId="77777777" w:rsidR="002A504D" w:rsidRDefault="002A504D" w:rsidP="002A504D">
            <w:pPr>
              <w:pStyle w:val="Style14"/>
              <w:widowControl/>
              <w:ind w:firstLine="0"/>
              <w:jc w:val="center"/>
              <w:rPr>
                <w:lang w:eastAsia="en-US"/>
              </w:rPr>
            </w:pPr>
            <w:r>
              <w:rPr>
                <w:lang w:eastAsia="en-US"/>
              </w:rPr>
              <w:t>10</w:t>
            </w:r>
            <w:r w:rsidR="00B0672A">
              <w:rPr>
                <w:lang w:eastAsia="en-US"/>
              </w:rPr>
              <w:t>/6</w:t>
            </w:r>
          </w:p>
        </w:tc>
        <w:tc>
          <w:tcPr>
            <w:tcW w:w="365" w:type="pct"/>
            <w:tcBorders>
              <w:top w:val="single" w:sz="4" w:space="0" w:color="auto"/>
              <w:left w:val="single" w:sz="4" w:space="0" w:color="auto"/>
              <w:bottom w:val="single" w:sz="4" w:space="0" w:color="auto"/>
              <w:right w:val="single" w:sz="4" w:space="0" w:color="auto"/>
            </w:tcBorders>
          </w:tcPr>
          <w:p w14:paraId="6CA83785" w14:textId="77777777" w:rsidR="002A504D" w:rsidRDefault="002A504D" w:rsidP="002A504D">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27</w:t>
            </w:r>
          </w:p>
        </w:tc>
        <w:tc>
          <w:tcPr>
            <w:tcW w:w="769" w:type="pct"/>
            <w:tcBorders>
              <w:top w:val="single" w:sz="4" w:space="0" w:color="auto"/>
              <w:left w:val="single" w:sz="4" w:space="0" w:color="auto"/>
              <w:bottom w:val="single" w:sz="4" w:space="0" w:color="auto"/>
              <w:right w:val="single" w:sz="4" w:space="0" w:color="auto"/>
            </w:tcBorders>
            <w:hideMark/>
          </w:tcPr>
          <w:p w14:paraId="0C66D165" w14:textId="77777777" w:rsidR="002A504D" w:rsidRDefault="002A504D" w:rsidP="002A504D">
            <w:pPr>
              <w:pStyle w:val="Style14"/>
              <w:widowControl/>
              <w:ind w:firstLine="0"/>
              <w:jc w:val="left"/>
              <w:rPr>
                <w:rStyle w:val="FontStyle31"/>
                <w:rFonts w:ascii="Times New Roman" w:hAnsi="Times New Roman" w:cs="Times New Roman"/>
                <w:sz w:val="24"/>
                <w:szCs w:val="24"/>
                <w:lang w:eastAsia="en-US"/>
              </w:rPr>
            </w:pPr>
            <w:r>
              <w:rPr>
                <w:rStyle w:val="FontStyle31"/>
                <w:rFonts w:ascii="Times New Roman" w:hAnsi="Times New Roman" w:cs="Times New Roman"/>
                <w:sz w:val="24"/>
                <w:szCs w:val="24"/>
                <w:lang w:eastAsia="en-US"/>
              </w:rPr>
              <w:t xml:space="preserve">Подготовка к практическому </w:t>
            </w:r>
            <w:proofErr w:type="spellStart"/>
            <w:r>
              <w:rPr>
                <w:rStyle w:val="FontStyle31"/>
                <w:rFonts w:ascii="Times New Roman" w:hAnsi="Times New Roman" w:cs="Times New Roman"/>
                <w:sz w:val="24"/>
                <w:szCs w:val="24"/>
                <w:lang w:eastAsia="en-US"/>
              </w:rPr>
              <w:t>занятию.Выполнение</w:t>
            </w:r>
            <w:proofErr w:type="spellEnd"/>
            <w:r>
              <w:rPr>
                <w:rStyle w:val="FontStyle31"/>
                <w:rFonts w:ascii="Times New Roman" w:hAnsi="Times New Roman" w:cs="Times New Roman"/>
                <w:sz w:val="24"/>
                <w:szCs w:val="24"/>
                <w:lang w:eastAsia="en-US"/>
              </w:rPr>
              <w:t xml:space="preserve"> упражнений по теме.</w:t>
            </w:r>
          </w:p>
        </w:tc>
        <w:tc>
          <w:tcPr>
            <w:tcW w:w="764" w:type="pct"/>
            <w:tcBorders>
              <w:top w:val="single" w:sz="4" w:space="0" w:color="auto"/>
              <w:left w:val="single" w:sz="4" w:space="0" w:color="auto"/>
              <w:bottom w:val="single" w:sz="4" w:space="0" w:color="auto"/>
              <w:right w:val="single" w:sz="4" w:space="0" w:color="auto"/>
            </w:tcBorders>
            <w:hideMark/>
          </w:tcPr>
          <w:p w14:paraId="5F7BCEB4" w14:textId="77777777" w:rsidR="002A504D" w:rsidRDefault="002A504D" w:rsidP="002A504D">
            <w:pPr>
              <w:pStyle w:val="Style14"/>
              <w:widowControl/>
              <w:ind w:firstLine="0"/>
              <w:jc w:val="left"/>
            </w:pPr>
            <w:r>
              <w:rPr>
                <w:lang w:eastAsia="en-US"/>
              </w:rPr>
              <w:t>Устный опрос.</w:t>
            </w:r>
          </w:p>
        </w:tc>
        <w:tc>
          <w:tcPr>
            <w:tcW w:w="517" w:type="pct"/>
            <w:tcBorders>
              <w:top w:val="single" w:sz="4" w:space="0" w:color="auto"/>
              <w:left w:val="single" w:sz="4" w:space="0" w:color="auto"/>
              <w:bottom w:val="single" w:sz="4" w:space="0" w:color="auto"/>
              <w:right w:val="single" w:sz="4" w:space="0" w:color="auto"/>
            </w:tcBorders>
          </w:tcPr>
          <w:p w14:paraId="2BB5C661" w14:textId="77777777" w:rsidR="002A504D" w:rsidRDefault="002A504D" w:rsidP="002A504D">
            <w:pPr>
              <w:pStyle w:val="Style14"/>
              <w:widowControl/>
              <w:ind w:firstLine="0"/>
              <w:jc w:val="left"/>
              <w:rPr>
                <w:lang w:eastAsia="en-US"/>
              </w:rPr>
            </w:pPr>
            <w:r>
              <w:rPr>
                <w:lang w:eastAsia="en-US"/>
              </w:rPr>
              <w:t xml:space="preserve">ПК-11 – </w:t>
            </w:r>
            <w:proofErr w:type="spellStart"/>
            <w:r>
              <w:rPr>
                <w:lang w:eastAsia="en-US"/>
              </w:rPr>
              <w:t>зув</w:t>
            </w:r>
            <w:proofErr w:type="spellEnd"/>
          </w:p>
          <w:p w14:paraId="77883BCB" w14:textId="77777777" w:rsidR="002A504D" w:rsidRDefault="002A504D" w:rsidP="002A504D">
            <w:pPr>
              <w:pStyle w:val="Style14"/>
              <w:widowControl/>
              <w:ind w:firstLine="0"/>
              <w:jc w:val="left"/>
              <w:rPr>
                <w:lang w:eastAsia="en-US"/>
              </w:rPr>
            </w:pPr>
            <w:r>
              <w:rPr>
                <w:lang w:eastAsia="en-US"/>
              </w:rPr>
              <w:t xml:space="preserve">ДПК-2 – </w:t>
            </w:r>
            <w:proofErr w:type="spellStart"/>
            <w:r>
              <w:rPr>
                <w:lang w:eastAsia="en-US"/>
              </w:rPr>
              <w:t>зув</w:t>
            </w:r>
            <w:proofErr w:type="spellEnd"/>
          </w:p>
        </w:tc>
      </w:tr>
      <w:tr w:rsidR="000F30CB" w14:paraId="49FF7B50" w14:textId="77777777" w:rsidTr="009D516E">
        <w:trPr>
          <w:trHeight w:val="499"/>
        </w:trPr>
        <w:tc>
          <w:tcPr>
            <w:tcW w:w="1653" w:type="pct"/>
          </w:tcPr>
          <w:p w14:paraId="5F8680C7" w14:textId="77777777" w:rsidR="000F30CB" w:rsidRPr="007D337E" w:rsidRDefault="000F30CB" w:rsidP="000F30CB">
            <w:pPr>
              <w:pStyle w:val="Style14"/>
              <w:widowControl/>
              <w:ind w:firstLine="0"/>
              <w:rPr>
                <w:b/>
              </w:rPr>
            </w:pPr>
            <w:r w:rsidRPr="007D337E">
              <w:rPr>
                <w:b/>
              </w:rPr>
              <w:t>Итого по разделу</w:t>
            </w:r>
          </w:p>
        </w:tc>
        <w:tc>
          <w:tcPr>
            <w:tcW w:w="160" w:type="pct"/>
            <w:tcBorders>
              <w:top w:val="single" w:sz="4" w:space="0" w:color="auto"/>
              <w:left w:val="single" w:sz="4" w:space="0" w:color="auto"/>
              <w:bottom w:val="single" w:sz="4" w:space="0" w:color="auto"/>
              <w:right w:val="single" w:sz="4" w:space="0" w:color="auto"/>
            </w:tcBorders>
          </w:tcPr>
          <w:p w14:paraId="46073725" w14:textId="77777777" w:rsidR="000F30CB" w:rsidRDefault="000F30CB" w:rsidP="000F30CB">
            <w:pPr>
              <w:pStyle w:val="Style14"/>
              <w:widowControl/>
              <w:ind w:firstLine="0"/>
              <w:jc w:val="center"/>
              <w:rPr>
                <w:lang w:eastAsia="en-US"/>
              </w:rPr>
            </w:pPr>
          </w:p>
        </w:tc>
        <w:tc>
          <w:tcPr>
            <w:tcW w:w="185" w:type="pct"/>
            <w:tcBorders>
              <w:top w:val="single" w:sz="4" w:space="0" w:color="auto"/>
              <w:left w:val="single" w:sz="4" w:space="0" w:color="auto"/>
              <w:bottom w:val="single" w:sz="4" w:space="0" w:color="auto"/>
              <w:right w:val="single" w:sz="4" w:space="0" w:color="auto"/>
            </w:tcBorders>
          </w:tcPr>
          <w:p w14:paraId="1DDB7304" w14:textId="77777777" w:rsidR="000F30CB" w:rsidRDefault="000F30CB" w:rsidP="000F30CB">
            <w:pPr>
              <w:pStyle w:val="Style14"/>
              <w:widowControl/>
              <w:ind w:firstLine="0"/>
              <w:jc w:val="center"/>
              <w:rPr>
                <w:b/>
                <w:lang w:eastAsia="en-US"/>
              </w:rPr>
            </w:pPr>
            <w:r>
              <w:rPr>
                <w:b/>
                <w:lang w:eastAsia="en-US"/>
              </w:rPr>
              <w:t>18</w:t>
            </w:r>
          </w:p>
        </w:tc>
        <w:tc>
          <w:tcPr>
            <w:tcW w:w="252" w:type="pct"/>
            <w:tcBorders>
              <w:top w:val="single" w:sz="4" w:space="0" w:color="auto"/>
              <w:left w:val="single" w:sz="4" w:space="0" w:color="auto"/>
              <w:bottom w:val="single" w:sz="4" w:space="0" w:color="auto"/>
              <w:right w:val="single" w:sz="4" w:space="0" w:color="auto"/>
            </w:tcBorders>
          </w:tcPr>
          <w:p w14:paraId="06D81B80" w14:textId="77777777" w:rsidR="000F30CB" w:rsidRDefault="000F30CB" w:rsidP="000F30CB">
            <w:pPr>
              <w:pStyle w:val="Style14"/>
              <w:widowControl/>
              <w:ind w:firstLine="0"/>
              <w:jc w:val="center"/>
              <w:rPr>
                <w:b/>
                <w:lang w:eastAsia="en-US"/>
              </w:rPr>
            </w:pPr>
          </w:p>
        </w:tc>
        <w:tc>
          <w:tcPr>
            <w:tcW w:w="335" w:type="pct"/>
            <w:tcBorders>
              <w:top w:val="single" w:sz="4" w:space="0" w:color="auto"/>
              <w:left w:val="single" w:sz="4" w:space="0" w:color="auto"/>
              <w:bottom w:val="single" w:sz="4" w:space="0" w:color="auto"/>
              <w:right w:val="single" w:sz="4" w:space="0" w:color="auto"/>
            </w:tcBorders>
          </w:tcPr>
          <w:p w14:paraId="2BA3B613" w14:textId="77777777" w:rsidR="000F30CB" w:rsidRDefault="000F30CB" w:rsidP="000F30CB">
            <w:pPr>
              <w:pStyle w:val="Style14"/>
              <w:widowControl/>
              <w:ind w:firstLine="0"/>
              <w:jc w:val="center"/>
              <w:rPr>
                <w:b/>
                <w:lang w:eastAsia="en-US"/>
              </w:rPr>
            </w:pPr>
            <w:r>
              <w:rPr>
                <w:b/>
                <w:lang w:eastAsia="en-US"/>
              </w:rPr>
              <w:t>18/10</w:t>
            </w:r>
          </w:p>
          <w:p w14:paraId="428CAFB3" w14:textId="77777777" w:rsidR="000F30CB" w:rsidRPr="00AB207C" w:rsidRDefault="000F30CB" w:rsidP="000F30CB">
            <w:pPr>
              <w:pStyle w:val="Style14"/>
              <w:widowControl/>
              <w:ind w:firstLine="0"/>
              <w:jc w:val="center"/>
              <w:rPr>
                <w:b/>
                <w:lang w:eastAsia="en-US"/>
              </w:rPr>
            </w:pPr>
            <w:r>
              <w:rPr>
                <w:b/>
                <w:lang w:eastAsia="en-US"/>
              </w:rPr>
              <w:t>И</w:t>
            </w:r>
          </w:p>
        </w:tc>
        <w:tc>
          <w:tcPr>
            <w:tcW w:w="365" w:type="pct"/>
            <w:tcBorders>
              <w:top w:val="single" w:sz="4" w:space="0" w:color="auto"/>
              <w:left w:val="single" w:sz="4" w:space="0" w:color="auto"/>
              <w:bottom w:val="single" w:sz="4" w:space="0" w:color="auto"/>
              <w:right w:val="single" w:sz="4" w:space="0" w:color="auto"/>
            </w:tcBorders>
          </w:tcPr>
          <w:p w14:paraId="2A3D33BB" w14:textId="77777777" w:rsidR="000F30CB" w:rsidRPr="002B1FF6" w:rsidRDefault="000F30CB" w:rsidP="000F30CB">
            <w:pPr>
              <w:pStyle w:val="Style14"/>
              <w:widowControl/>
              <w:ind w:firstLine="0"/>
              <w:jc w:val="center"/>
              <w:rPr>
                <w:rStyle w:val="FontStyle31"/>
                <w:rFonts w:ascii="Times New Roman" w:hAnsi="Times New Roman" w:cs="Times New Roman"/>
                <w:b/>
                <w:sz w:val="24"/>
                <w:szCs w:val="24"/>
              </w:rPr>
            </w:pPr>
            <w:r w:rsidRPr="002B1FF6">
              <w:rPr>
                <w:rStyle w:val="FontStyle31"/>
                <w:rFonts w:ascii="Times New Roman" w:hAnsi="Times New Roman" w:cs="Times New Roman"/>
                <w:b/>
                <w:sz w:val="24"/>
                <w:szCs w:val="24"/>
              </w:rPr>
              <w:t>35</w:t>
            </w:r>
          </w:p>
        </w:tc>
        <w:tc>
          <w:tcPr>
            <w:tcW w:w="769" w:type="pct"/>
            <w:tcBorders>
              <w:top w:val="single" w:sz="4" w:space="0" w:color="auto"/>
              <w:left w:val="single" w:sz="4" w:space="0" w:color="auto"/>
              <w:bottom w:val="single" w:sz="4" w:space="0" w:color="auto"/>
              <w:right w:val="single" w:sz="4" w:space="0" w:color="auto"/>
            </w:tcBorders>
          </w:tcPr>
          <w:p w14:paraId="08F64E46" w14:textId="77777777" w:rsidR="000F30CB" w:rsidRDefault="000F30CB" w:rsidP="000F30CB">
            <w:pPr>
              <w:pStyle w:val="Style14"/>
              <w:widowControl/>
              <w:ind w:firstLine="0"/>
              <w:jc w:val="left"/>
              <w:rPr>
                <w:rStyle w:val="FontStyle31"/>
                <w:rFonts w:ascii="Times New Roman" w:hAnsi="Times New Roman" w:cs="Times New Roman"/>
                <w:sz w:val="24"/>
                <w:szCs w:val="24"/>
                <w:lang w:eastAsia="en-US"/>
              </w:rPr>
            </w:pPr>
          </w:p>
        </w:tc>
        <w:tc>
          <w:tcPr>
            <w:tcW w:w="764" w:type="pct"/>
            <w:tcBorders>
              <w:top w:val="single" w:sz="4" w:space="0" w:color="auto"/>
              <w:left w:val="single" w:sz="4" w:space="0" w:color="auto"/>
              <w:bottom w:val="single" w:sz="4" w:space="0" w:color="auto"/>
              <w:right w:val="single" w:sz="4" w:space="0" w:color="auto"/>
            </w:tcBorders>
          </w:tcPr>
          <w:p w14:paraId="6C2595E4" w14:textId="77777777" w:rsidR="000F30CB" w:rsidRDefault="000F30CB" w:rsidP="000F30CB">
            <w:pPr>
              <w:pStyle w:val="Style14"/>
              <w:widowControl/>
              <w:ind w:firstLine="0"/>
              <w:jc w:val="left"/>
            </w:pPr>
            <w:r>
              <w:rPr>
                <w:rStyle w:val="FontStyle31"/>
                <w:rFonts w:ascii="Times New Roman" w:hAnsi="Times New Roman" w:cs="Times New Roman"/>
                <w:sz w:val="24"/>
                <w:szCs w:val="24"/>
                <w:lang w:eastAsia="en-US"/>
              </w:rPr>
              <w:t>Выполнение письменного теста.</w:t>
            </w:r>
          </w:p>
        </w:tc>
        <w:tc>
          <w:tcPr>
            <w:tcW w:w="517" w:type="pct"/>
            <w:tcBorders>
              <w:top w:val="single" w:sz="4" w:space="0" w:color="auto"/>
              <w:left w:val="single" w:sz="4" w:space="0" w:color="auto"/>
              <w:bottom w:val="single" w:sz="4" w:space="0" w:color="auto"/>
              <w:right w:val="single" w:sz="4" w:space="0" w:color="auto"/>
            </w:tcBorders>
          </w:tcPr>
          <w:p w14:paraId="78F42A16" w14:textId="77777777" w:rsidR="000F30CB" w:rsidRDefault="000F30CB" w:rsidP="000F30CB">
            <w:pPr>
              <w:pStyle w:val="Style14"/>
              <w:widowControl/>
              <w:ind w:firstLine="0"/>
              <w:jc w:val="left"/>
              <w:rPr>
                <w:lang w:eastAsia="en-US"/>
              </w:rPr>
            </w:pPr>
          </w:p>
        </w:tc>
      </w:tr>
      <w:tr w:rsidR="000F30CB" w14:paraId="37F143A2" w14:textId="77777777" w:rsidTr="009D516E">
        <w:trPr>
          <w:trHeight w:val="499"/>
        </w:trPr>
        <w:tc>
          <w:tcPr>
            <w:tcW w:w="1653" w:type="pct"/>
            <w:hideMark/>
          </w:tcPr>
          <w:p w14:paraId="692A8680" w14:textId="77777777" w:rsidR="000F30CB" w:rsidRPr="00750B80" w:rsidRDefault="000F30CB" w:rsidP="000F30CB">
            <w:pPr>
              <w:pStyle w:val="Style14"/>
              <w:widowControl/>
              <w:ind w:firstLine="0"/>
              <w:rPr>
                <w:b/>
              </w:rPr>
            </w:pPr>
            <w:r w:rsidRPr="00750B80">
              <w:rPr>
                <w:b/>
              </w:rPr>
              <w:t>Итого за семестр</w:t>
            </w:r>
          </w:p>
        </w:tc>
        <w:tc>
          <w:tcPr>
            <w:tcW w:w="160" w:type="pct"/>
            <w:tcBorders>
              <w:top w:val="single" w:sz="4" w:space="0" w:color="auto"/>
              <w:left w:val="single" w:sz="4" w:space="0" w:color="auto"/>
              <w:bottom w:val="single" w:sz="4" w:space="0" w:color="auto"/>
              <w:right w:val="single" w:sz="4" w:space="0" w:color="auto"/>
            </w:tcBorders>
          </w:tcPr>
          <w:p w14:paraId="1F76BF8F" w14:textId="77777777" w:rsidR="000F30CB" w:rsidRDefault="000F30CB" w:rsidP="000F30CB">
            <w:pPr>
              <w:pStyle w:val="Style14"/>
              <w:widowControl/>
              <w:ind w:firstLine="0"/>
              <w:jc w:val="center"/>
              <w:rPr>
                <w:b/>
                <w:lang w:eastAsia="en-US"/>
              </w:rPr>
            </w:pPr>
          </w:p>
        </w:tc>
        <w:tc>
          <w:tcPr>
            <w:tcW w:w="185" w:type="pct"/>
            <w:tcBorders>
              <w:top w:val="single" w:sz="4" w:space="0" w:color="auto"/>
              <w:left w:val="single" w:sz="4" w:space="0" w:color="auto"/>
              <w:bottom w:val="single" w:sz="4" w:space="0" w:color="auto"/>
              <w:right w:val="single" w:sz="4" w:space="0" w:color="auto"/>
            </w:tcBorders>
          </w:tcPr>
          <w:p w14:paraId="299F895F" w14:textId="77777777" w:rsidR="000F30CB" w:rsidRDefault="000F30CB" w:rsidP="000F30CB">
            <w:pPr>
              <w:pStyle w:val="Style14"/>
              <w:widowControl/>
              <w:ind w:firstLine="0"/>
              <w:jc w:val="center"/>
              <w:rPr>
                <w:b/>
                <w:lang w:eastAsia="en-US"/>
              </w:rPr>
            </w:pPr>
            <w:r>
              <w:rPr>
                <w:b/>
                <w:lang w:eastAsia="en-US"/>
              </w:rPr>
              <w:t>18</w:t>
            </w:r>
          </w:p>
        </w:tc>
        <w:tc>
          <w:tcPr>
            <w:tcW w:w="252" w:type="pct"/>
            <w:tcBorders>
              <w:top w:val="single" w:sz="4" w:space="0" w:color="auto"/>
              <w:left w:val="single" w:sz="4" w:space="0" w:color="auto"/>
              <w:bottom w:val="single" w:sz="4" w:space="0" w:color="auto"/>
              <w:right w:val="single" w:sz="4" w:space="0" w:color="auto"/>
            </w:tcBorders>
          </w:tcPr>
          <w:p w14:paraId="6865D2BB" w14:textId="77777777" w:rsidR="000F30CB" w:rsidRDefault="000F30CB" w:rsidP="000F30CB">
            <w:pPr>
              <w:pStyle w:val="Style14"/>
              <w:widowControl/>
              <w:ind w:firstLine="0"/>
              <w:jc w:val="center"/>
              <w:rPr>
                <w:b/>
                <w:lang w:eastAsia="en-US"/>
              </w:rPr>
            </w:pPr>
          </w:p>
        </w:tc>
        <w:tc>
          <w:tcPr>
            <w:tcW w:w="335" w:type="pct"/>
            <w:tcBorders>
              <w:top w:val="single" w:sz="4" w:space="0" w:color="auto"/>
              <w:left w:val="single" w:sz="4" w:space="0" w:color="auto"/>
              <w:bottom w:val="single" w:sz="4" w:space="0" w:color="auto"/>
              <w:right w:val="single" w:sz="4" w:space="0" w:color="auto"/>
            </w:tcBorders>
          </w:tcPr>
          <w:p w14:paraId="25524C3E" w14:textId="77777777" w:rsidR="000F30CB" w:rsidRDefault="000F30CB" w:rsidP="000F30CB">
            <w:pPr>
              <w:pStyle w:val="Style14"/>
              <w:widowControl/>
              <w:ind w:firstLine="0"/>
              <w:jc w:val="center"/>
              <w:rPr>
                <w:b/>
                <w:lang w:eastAsia="en-US"/>
              </w:rPr>
            </w:pPr>
            <w:r>
              <w:rPr>
                <w:b/>
                <w:lang w:eastAsia="en-US"/>
              </w:rPr>
              <w:t>18/10</w:t>
            </w:r>
          </w:p>
          <w:p w14:paraId="6143A71C" w14:textId="77777777" w:rsidR="000F30CB" w:rsidRPr="00AB207C" w:rsidRDefault="000F30CB" w:rsidP="000F30CB">
            <w:pPr>
              <w:pStyle w:val="Style14"/>
              <w:widowControl/>
              <w:ind w:firstLine="0"/>
              <w:jc w:val="center"/>
              <w:rPr>
                <w:b/>
                <w:lang w:eastAsia="en-US"/>
              </w:rPr>
            </w:pPr>
            <w:r>
              <w:rPr>
                <w:b/>
                <w:lang w:eastAsia="en-US"/>
              </w:rPr>
              <w:t>И</w:t>
            </w:r>
          </w:p>
        </w:tc>
        <w:tc>
          <w:tcPr>
            <w:tcW w:w="365" w:type="pct"/>
            <w:tcBorders>
              <w:top w:val="single" w:sz="4" w:space="0" w:color="auto"/>
              <w:left w:val="single" w:sz="4" w:space="0" w:color="auto"/>
              <w:bottom w:val="single" w:sz="4" w:space="0" w:color="auto"/>
              <w:right w:val="single" w:sz="4" w:space="0" w:color="auto"/>
            </w:tcBorders>
          </w:tcPr>
          <w:p w14:paraId="7B6ECD09" w14:textId="77777777" w:rsidR="000F30CB" w:rsidRPr="002B1FF6" w:rsidRDefault="000F30CB" w:rsidP="000F30CB">
            <w:pPr>
              <w:pStyle w:val="Style14"/>
              <w:widowControl/>
              <w:ind w:firstLine="0"/>
              <w:jc w:val="center"/>
              <w:rPr>
                <w:rStyle w:val="FontStyle31"/>
                <w:rFonts w:ascii="Times New Roman" w:hAnsi="Times New Roman" w:cs="Times New Roman"/>
                <w:b/>
                <w:sz w:val="24"/>
                <w:szCs w:val="24"/>
              </w:rPr>
            </w:pPr>
            <w:r w:rsidRPr="002B1FF6">
              <w:rPr>
                <w:rStyle w:val="FontStyle31"/>
                <w:rFonts w:ascii="Times New Roman" w:hAnsi="Times New Roman" w:cs="Times New Roman"/>
                <w:b/>
                <w:sz w:val="24"/>
                <w:szCs w:val="24"/>
              </w:rPr>
              <w:t>35</w:t>
            </w:r>
          </w:p>
        </w:tc>
        <w:tc>
          <w:tcPr>
            <w:tcW w:w="769" w:type="pct"/>
            <w:tcBorders>
              <w:top w:val="single" w:sz="4" w:space="0" w:color="auto"/>
              <w:left w:val="single" w:sz="4" w:space="0" w:color="auto"/>
              <w:bottom w:val="single" w:sz="4" w:space="0" w:color="auto"/>
              <w:right w:val="single" w:sz="4" w:space="0" w:color="auto"/>
            </w:tcBorders>
          </w:tcPr>
          <w:p w14:paraId="64BCD9BD" w14:textId="77777777" w:rsidR="000F30CB" w:rsidRDefault="000F30CB" w:rsidP="000F30CB">
            <w:pPr>
              <w:pStyle w:val="Style14"/>
              <w:widowControl/>
              <w:ind w:firstLine="0"/>
              <w:jc w:val="left"/>
              <w:rPr>
                <w:rStyle w:val="FontStyle31"/>
                <w:rFonts w:ascii="Times New Roman" w:hAnsi="Times New Roman" w:cs="Times New Roman"/>
                <w:b/>
                <w:sz w:val="24"/>
                <w:szCs w:val="24"/>
                <w:lang w:eastAsia="en-US"/>
              </w:rPr>
            </w:pPr>
          </w:p>
        </w:tc>
        <w:tc>
          <w:tcPr>
            <w:tcW w:w="764" w:type="pct"/>
            <w:tcBorders>
              <w:top w:val="single" w:sz="4" w:space="0" w:color="auto"/>
              <w:left w:val="single" w:sz="4" w:space="0" w:color="auto"/>
              <w:bottom w:val="single" w:sz="4" w:space="0" w:color="auto"/>
              <w:right w:val="single" w:sz="4" w:space="0" w:color="auto"/>
            </w:tcBorders>
            <w:hideMark/>
          </w:tcPr>
          <w:p w14:paraId="3BFA1116" w14:textId="77777777" w:rsidR="000F30CB" w:rsidRDefault="000F30CB" w:rsidP="000F30CB">
            <w:pPr>
              <w:pStyle w:val="Style14"/>
              <w:widowControl/>
              <w:ind w:firstLine="0"/>
              <w:jc w:val="left"/>
              <w:rPr>
                <w:rStyle w:val="FontStyle31"/>
                <w:rFonts w:ascii="Times New Roman" w:hAnsi="Times New Roman" w:cs="Times New Roman"/>
                <w:b/>
                <w:sz w:val="24"/>
                <w:szCs w:val="24"/>
                <w:lang w:eastAsia="en-US"/>
              </w:rPr>
            </w:pPr>
            <w:r>
              <w:rPr>
                <w:b/>
                <w:lang w:eastAsia="en-US"/>
              </w:rPr>
              <w:t>Промежуточная аттестация (зачет)</w:t>
            </w:r>
          </w:p>
        </w:tc>
        <w:tc>
          <w:tcPr>
            <w:tcW w:w="517" w:type="pct"/>
            <w:tcBorders>
              <w:top w:val="single" w:sz="4" w:space="0" w:color="auto"/>
              <w:left w:val="single" w:sz="4" w:space="0" w:color="auto"/>
              <w:bottom w:val="single" w:sz="4" w:space="0" w:color="auto"/>
              <w:right w:val="single" w:sz="4" w:space="0" w:color="auto"/>
            </w:tcBorders>
          </w:tcPr>
          <w:p w14:paraId="036E4247" w14:textId="77777777" w:rsidR="000F30CB" w:rsidRDefault="000F30CB" w:rsidP="000F30CB">
            <w:pPr>
              <w:pStyle w:val="Style14"/>
              <w:widowControl/>
              <w:ind w:firstLine="0"/>
              <w:jc w:val="left"/>
            </w:pPr>
          </w:p>
        </w:tc>
      </w:tr>
      <w:tr w:rsidR="000F30CB" w14:paraId="5FF7AC13" w14:textId="77777777" w:rsidTr="007D337E">
        <w:trPr>
          <w:trHeight w:val="70"/>
        </w:trPr>
        <w:tc>
          <w:tcPr>
            <w:tcW w:w="1653" w:type="pct"/>
          </w:tcPr>
          <w:p w14:paraId="3DBC6D47" w14:textId="77777777" w:rsidR="000F30CB" w:rsidRPr="00F70AB0" w:rsidRDefault="000F30CB" w:rsidP="000F30CB">
            <w:pPr>
              <w:pStyle w:val="Style14"/>
              <w:widowControl/>
              <w:ind w:firstLine="0"/>
              <w:jc w:val="left"/>
              <w:rPr>
                <w:color w:val="C00000"/>
                <w:lang w:val="en-US"/>
              </w:rPr>
            </w:pPr>
            <w:r w:rsidRPr="00F70AB0">
              <w:rPr>
                <w:lang w:val="en-US"/>
              </w:rPr>
              <w:t xml:space="preserve">2. </w:t>
            </w:r>
            <w:r w:rsidRPr="00840E8F">
              <w:t>Раздел</w:t>
            </w:r>
            <w:r w:rsidRPr="00F70AB0">
              <w:rPr>
                <w:lang w:val="en-US"/>
              </w:rPr>
              <w:t xml:space="preserve">: </w:t>
            </w:r>
            <w:r>
              <w:rPr>
                <w:lang w:val="en-US"/>
              </w:rPr>
              <w:t>The English Vocabulary as a System</w:t>
            </w:r>
          </w:p>
        </w:tc>
        <w:tc>
          <w:tcPr>
            <w:tcW w:w="160" w:type="pct"/>
            <w:tcBorders>
              <w:top w:val="single" w:sz="4" w:space="0" w:color="auto"/>
              <w:left w:val="single" w:sz="4" w:space="0" w:color="auto"/>
              <w:bottom w:val="single" w:sz="4" w:space="0" w:color="auto"/>
              <w:right w:val="single" w:sz="4" w:space="0" w:color="auto"/>
            </w:tcBorders>
          </w:tcPr>
          <w:p w14:paraId="00B904F4" w14:textId="77777777" w:rsidR="000F30CB" w:rsidRDefault="000F30CB" w:rsidP="000F30CB">
            <w:pPr>
              <w:pStyle w:val="Style14"/>
              <w:widowControl/>
              <w:ind w:firstLine="0"/>
              <w:jc w:val="center"/>
              <w:rPr>
                <w:lang w:eastAsia="en-US"/>
              </w:rPr>
            </w:pPr>
            <w:r>
              <w:rPr>
                <w:lang w:eastAsia="en-US"/>
              </w:rPr>
              <w:t>8</w:t>
            </w:r>
          </w:p>
        </w:tc>
        <w:tc>
          <w:tcPr>
            <w:tcW w:w="185" w:type="pct"/>
            <w:tcBorders>
              <w:top w:val="single" w:sz="4" w:space="0" w:color="auto"/>
              <w:left w:val="single" w:sz="4" w:space="0" w:color="auto"/>
              <w:bottom w:val="single" w:sz="4" w:space="0" w:color="auto"/>
              <w:right w:val="single" w:sz="4" w:space="0" w:color="auto"/>
            </w:tcBorders>
          </w:tcPr>
          <w:p w14:paraId="54FFB50B" w14:textId="77777777" w:rsidR="000F30CB" w:rsidRDefault="000F30CB" w:rsidP="000F30CB">
            <w:pPr>
              <w:pStyle w:val="Style14"/>
              <w:widowControl/>
              <w:ind w:firstLine="0"/>
              <w:jc w:val="center"/>
              <w:rPr>
                <w:lang w:eastAsia="en-US"/>
              </w:rPr>
            </w:pPr>
          </w:p>
        </w:tc>
        <w:tc>
          <w:tcPr>
            <w:tcW w:w="252" w:type="pct"/>
            <w:tcBorders>
              <w:top w:val="single" w:sz="4" w:space="0" w:color="auto"/>
              <w:left w:val="single" w:sz="4" w:space="0" w:color="auto"/>
              <w:bottom w:val="single" w:sz="4" w:space="0" w:color="auto"/>
              <w:right w:val="single" w:sz="4" w:space="0" w:color="auto"/>
            </w:tcBorders>
          </w:tcPr>
          <w:p w14:paraId="70D14DDF" w14:textId="77777777" w:rsidR="000F30CB" w:rsidRDefault="000F30CB" w:rsidP="000F30CB">
            <w:pPr>
              <w:pStyle w:val="Style14"/>
              <w:widowControl/>
              <w:ind w:firstLine="0"/>
              <w:jc w:val="center"/>
              <w:rPr>
                <w:lang w:eastAsia="en-US"/>
              </w:rPr>
            </w:pPr>
          </w:p>
        </w:tc>
        <w:tc>
          <w:tcPr>
            <w:tcW w:w="335" w:type="pct"/>
            <w:tcBorders>
              <w:top w:val="single" w:sz="4" w:space="0" w:color="auto"/>
              <w:left w:val="single" w:sz="4" w:space="0" w:color="auto"/>
              <w:bottom w:val="single" w:sz="4" w:space="0" w:color="auto"/>
              <w:right w:val="single" w:sz="4" w:space="0" w:color="auto"/>
            </w:tcBorders>
          </w:tcPr>
          <w:p w14:paraId="28A55861" w14:textId="77777777" w:rsidR="000F30CB" w:rsidRDefault="000F30CB" w:rsidP="000F30CB">
            <w:pPr>
              <w:pStyle w:val="Style14"/>
              <w:widowControl/>
              <w:ind w:firstLine="0"/>
              <w:jc w:val="center"/>
              <w:rPr>
                <w:lang w:eastAsia="en-US"/>
              </w:rPr>
            </w:pPr>
          </w:p>
        </w:tc>
        <w:tc>
          <w:tcPr>
            <w:tcW w:w="365" w:type="pct"/>
            <w:tcBorders>
              <w:top w:val="single" w:sz="4" w:space="0" w:color="auto"/>
              <w:left w:val="single" w:sz="4" w:space="0" w:color="auto"/>
              <w:bottom w:val="single" w:sz="4" w:space="0" w:color="auto"/>
              <w:right w:val="single" w:sz="4" w:space="0" w:color="auto"/>
            </w:tcBorders>
          </w:tcPr>
          <w:p w14:paraId="6A3C3829" w14:textId="77777777" w:rsidR="000F30CB" w:rsidRDefault="000F30CB" w:rsidP="000F30CB">
            <w:pPr>
              <w:pStyle w:val="Style14"/>
              <w:widowControl/>
              <w:ind w:firstLine="0"/>
              <w:jc w:val="center"/>
              <w:rPr>
                <w:highlight w:val="yellow"/>
                <w:lang w:eastAsia="en-US"/>
              </w:rPr>
            </w:pPr>
          </w:p>
        </w:tc>
        <w:tc>
          <w:tcPr>
            <w:tcW w:w="769" w:type="pct"/>
            <w:tcBorders>
              <w:top w:val="single" w:sz="4" w:space="0" w:color="auto"/>
              <w:left w:val="single" w:sz="4" w:space="0" w:color="auto"/>
              <w:bottom w:val="single" w:sz="4" w:space="0" w:color="auto"/>
              <w:right w:val="single" w:sz="4" w:space="0" w:color="auto"/>
            </w:tcBorders>
          </w:tcPr>
          <w:p w14:paraId="23435C35" w14:textId="77777777" w:rsidR="000F30CB" w:rsidRDefault="000F30CB" w:rsidP="000F30CB">
            <w:pPr>
              <w:pStyle w:val="Style14"/>
              <w:widowControl/>
              <w:ind w:firstLine="0"/>
              <w:jc w:val="left"/>
              <w:rPr>
                <w:highlight w:val="yellow"/>
                <w:lang w:eastAsia="en-US"/>
              </w:rPr>
            </w:pPr>
          </w:p>
        </w:tc>
        <w:tc>
          <w:tcPr>
            <w:tcW w:w="764" w:type="pct"/>
            <w:tcBorders>
              <w:top w:val="single" w:sz="4" w:space="0" w:color="auto"/>
              <w:left w:val="single" w:sz="4" w:space="0" w:color="auto"/>
              <w:bottom w:val="single" w:sz="4" w:space="0" w:color="auto"/>
              <w:right w:val="single" w:sz="4" w:space="0" w:color="auto"/>
            </w:tcBorders>
          </w:tcPr>
          <w:p w14:paraId="6A351287" w14:textId="77777777" w:rsidR="000F30CB" w:rsidRDefault="000F30CB" w:rsidP="000F30CB">
            <w:pPr>
              <w:pStyle w:val="Style14"/>
              <w:widowControl/>
              <w:ind w:firstLine="0"/>
              <w:jc w:val="left"/>
              <w:rPr>
                <w:lang w:eastAsia="en-US"/>
              </w:rPr>
            </w:pPr>
          </w:p>
        </w:tc>
        <w:tc>
          <w:tcPr>
            <w:tcW w:w="517" w:type="pct"/>
            <w:tcBorders>
              <w:top w:val="single" w:sz="4" w:space="0" w:color="auto"/>
              <w:left w:val="single" w:sz="4" w:space="0" w:color="auto"/>
              <w:bottom w:val="single" w:sz="4" w:space="0" w:color="auto"/>
              <w:right w:val="single" w:sz="4" w:space="0" w:color="auto"/>
            </w:tcBorders>
          </w:tcPr>
          <w:p w14:paraId="1114A481" w14:textId="77777777" w:rsidR="000F30CB" w:rsidRDefault="000F30CB" w:rsidP="000F30CB">
            <w:pPr>
              <w:pStyle w:val="Style14"/>
              <w:widowControl/>
              <w:ind w:firstLine="0"/>
              <w:jc w:val="left"/>
              <w:rPr>
                <w:lang w:eastAsia="en-US"/>
              </w:rPr>
            </w:pPr>
          </w:p>
        </w:tc>
      </w:tr>
      <w:tr w:rsidR="000F30CB" w14:paraId="50D3F0DB" w14:textId="77777777" w:rsidTr="009D516E">
        <w:trPr>
          <w:trHeight w:val="499"/>
        </w:trPr>
        <w:tc>
          <w:tcPr>
            <w:tcW w:w="1653" w:type="pct"/>
          </w:tcPr>
          <w:p w14:paraId="3B912C1F" w14:textId="77777777" w:rsidR="000F30CB" w:rsidRPr="00F70AB0" w:rsidRDefault="000F30CB" w:rsidP="000F30CB">
            <w:pPr>
              <w:pStyle w:val="32"/>
              <w:shd w:val="clear" w:color="auto" w:fill="auto"/>
              <w:spacing w:after="0" w:line="240" w:lineRule="auto"/>
              <w:ind w:firstLine="0"/>
              <w:jc w:val="both"/>
              <w:rPr>
                <w:b/>
                <w:sz w:val="28"/>
                <w:szCs w:val="28"/>
                <w:lang w:val="en-US"/>
              </w:rPr>
            </w:pPr>
            <w:r w:rsidRPr="00F70AB0">
              <w:rPr>
                <w:lang w:val="en-US"/>
              </w:rPr>
              <w:t xml:space="preserve">2.1. </w:t>
            </w:r>
            <w:r>
              <w:t>Тема</w:t>
            </w:r>
            <w:r w:rsidRPr="00F70AB0">
              <w:rPr>
                <w:lang w:val="en-US"/>
              </w:rPr>
              <w:t xml:space="preserve">: </w:t>
            </w:r>
            <w:r w:rsidRPr="00F70AB0">
              <w:rPr>
                <w:sz w:val="24"/>
                <w:szCs w:val="24"/>
                <w:lang w:val="en-US"/>
              </w:rPr>
              <w:t>Register and Time Axis Differentiation of the Vocabulary</w:t>
            </w:r>
          </w:p>
          <w:p w14:paraId="4B566539" w14:textId="77777777" w:rsidR="000F30CB" w:rsidRPr="00F70AB0" w:rsidRDefault="000F30CB" w:rsidP="000F30CB">
            <w:pPr>
              <w:pStyle w:val="Style14"/>
              <w:widowControl/>
              <w:ind w:firstLine="0"/>
              <w:rPr>
                <w:color w:val="C00000"/>
                <w:lang w:val="en-US"/>
              </w:rPr>
            </w:pPr>
          </w:p>
        </w:tc>
        <w:tc>
          <w:tcPr>
            <w:tcW w:w="160" w:type="pct"/>
            <w:tcBorders>
              <w:top w:val="single" w:sz="4" w:space="0" w:color="auto"/>
              <w:left w:val="single" w:sz="4" w:space="0" w:color="auto"/>
              <w:bottom w:val="single" w:sz="4" w:space="0" w:color="auto"/>
              <w:right w:val="single" w:sz="4" w:space="0" w:color="auto"/>
            </w:tcBorders>
          </w:tcPr>
          <w:p w14:paraId="4C760BE1" w14:textId="77777777" w:rsidR="000F30CB" w:rsidRPr="002A504D" w:rsidRDefault="000F30CB" w:rsidP="000F30CB">
            <w:pPr>
              <w:pStyle w:val="Style14"/>
              <w:widowControl/>
              <w:ind w:firstLine="0"/>
              <w:jc w:val="center"/>
              <w:rPr>
                <w:lang w:val="en-US" w:eastAsia="en-US"/>
              </w:rPr>
            </w:pPr>
          </w:p>
        </w:tc>
        <w:tc>
          <w:tcPr>
            <w:tcW w:w="185" w:type="pct"/>
            <w:tcBorders>
              <w:top w:val="single" w:sz="4" w:space="0" w:color="auto"/>
              <w:left w:val="single" w:sz="4" w:space="0" w:color="auto"/>
              <w:bottom w:val="single" w:sz="4" w:space="0" w:color="auto"/>
              <w:right w:val="single" w:sz="4" w:space="0" w:color="auto"/>
            </w:tcBorders>
          </w:tcPr>
          <w:p w14:paraId="67B29E36" w14:textId="77777777" w:rsidR="000F30CB" w:rsidRDefault="000F30CB" w:rsidP="000F30CB">
            <w:pPr>
              <w:pStyle w:val="Style14"/>
              <w:widowControl/>
              <w:ind w:firstLine="0"/>
              <w:jc w:val="center"/>
              <w:rPr>
                <w:lang w:eastAsia="en-US"/>
              </w:rPr>
            </w:pPr>
            <w:r>
              <w:rPr>
                <w:lang w:eastAsia="en-US"/>
              </w:rPr>
              <w:t>2</w:t>
            </w:r>
          </w:p>
        </w:tc>
        <w:tc>
          <w:tcPr>
            <w:tcW w:w="252" w:type="pct"/>
            <w:tcBorders>
              <w:top w:val="single" w:sz="4" w:space="0" w:color="auto"/>
              <w:left w:val="single" w:sz="4" w:space="0" w:color="auto"/>
              <w:bottom w:val="single" w:sz="4" w:space="0" w:color="auto"/>
              <w:right w:val="single" w:sz="4" w:space="0" w:color="auto"/>
            </w:tcBorders>
          </w:tcPr>
          <w:p w14:paraId="4A6C77E6" w14:textId="77777777" w:rsidR="000F30CB" w:rsidRDefault="000F30CB" w:rsidP="000F30CB">
            <w:pPr>
              <w:pStyle w:val="Style14"/>
              <w:widowControl/>
              <w:ind w:firstLine="0"/>
              <w:jc w:val="center"/>
              <w:rPr>
                <w:lang w:eastAsia="en-US"/>
              </w:rPr>
            </w:pPr>
          </w:p>
        </w:tc>
        <w:tc>
          <w:tcPr>
            <w:tcW w:w="335" w:type="pct"/>
            <w:tcBorders>
              <w:top w:val="single" w:sz="4" w:space="0" w:color="auto"/>
              <w:left w:val="single" w:sz="4" w:space="0" w:color="auto"/>
              <w:bottom w:val="single" w:sz="4" w:space="0" w:color="auto"/>
              <w:right w:val="single" w:sz="4" w:space="0" w:color="auto"/>
            </w:tcBorders>
          </w:tcPr>
          <w:p w14:paraId="3E409D2E" w14:textId="77777777" w:rsidR="000F30CB" w:rsidRDefault="000F30CB" w:rsidP="000F30CB">
            <w:pPr>
              <w:pStyle w:val="Style14"/>
              <w:widowControl/>
              <w:ind w:firstLine="0"/>
              <w:jc w:val="center"/>
              <w:rPr>
                <w:lang w:eastAsia="en-US"/>
              </w:rPr>
            </w:pPr>
            <w:r>
              <w:rPr>
                <w:lang w:eastAsia="en-US"/>
              </w:rPr>
              <w:t>4</w:t>
            </w:r>
          </w:p>
        </w:tc>
        <w:tc>
          <w:tcPr>
            <w:tcW w:w="365" w:type="pct"/>
            <w:tcBorders>
              <w:top w:val="single" w:sz="4" w:space="0" w:color="auto"/>
              <w:left w:val="single" w:sz="4" w:space="0" w:color="auto"/>
              <w:bottom w:val="single" w:sz="4" w:space="0" w:color="auto"/>
              <w:right w:val="single" w:sz="4" w:space="0" w:color="auto"/>
            </w:tcBorders>
          </w:tcPr>
          <w:p w14:paraId="4FDAB365" w14:textId="77777777" w:rsidR="000F30CB" w:rsidRPr="00390010" w:rsidRDefault="000F30CB" w:rsidP="000F30CB">
            <w:pPr>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6</w:t>
            </w:r>
          </w:p>
        </w:tc>
        <w:tc>
          <w:tcPr>
            <w:tcW w:w="769" w:type="pct"/>
            <w:tcBorders>
              <w:top w:val="single" w:sz="4" w:space="0" w:color="auto"/>
              <w:left w:val="single" w:sz="4" w:space="0" w:color="auto"/>
              <w:bottom w:val="single" w:sz="4" w:space="0" w:color="auto"/>
              <w:right w:val="single" w:sz="4" w:space="0" w:color="auto"/>
            </w:tcBorders>
            <w:hideMark/>
          </w:tcPr>
          <w:p w14:paraId="142100B0" w14:textId="77777777" w:rsidR="000F30CB" w:rsidRDefault="000F30CB" w:rsidP="000F30CB">
            <w:pPr>
              <w:ind w:firstLine="0"/>
              <w:rPr>
                <w:rStyle w:val="FontStyle31"/>
                <w:rFonts w:ascii="Times New Roman" w:hAnsi="Times New Roman" w:cs="Times New Roman"/>
                <w:sz w:val="24"/>
                <w:szCs w:val="24"/>
                <w:lang w:eastAsia="en-US"/>
              </w:rPr>
            </w:pPr>
            <w:r>
              <w:rPr>
                <w:rStyle w:val="FontStyle31"/>
                <w:rFonts w:ascii="Times New Roman" w:hAnsi="Times New Roman" w:cs="Times New Roman"/>
                <w:sz w:val="24"/>
                <w:szCs w:val="24"/>
                <w:lang w:eastAsia="en-US"/>
              </w:rPr>
              <w:t>Подготовка к практическому занятию. Выполнение упражнений по теме.</w:t>
            </w:r>
          </w:p>
        </w:tc>
        <w:tc>
          <w:tcPr>
            <w:tcW w:w="764" w:type="pct"/>
            <w:tcBorders>
              <w:top w:val="single" w:sz="4" w:space="0" w:color="auto"/>
              <w:left w:val="single" w:sz="4" w:space="0" w:color="auto"/>
              <w:bottom w:val="single" w:sz="4" w:space="0" w:color="auto"/>
              <w:right w:val="single" w:sz="4" w:space="0" w:color="auto"/>
            </w:tcBorders>
            <w:hideMark/>
          </w:tcPr>
          <w:p w14:paraId="51240EFE" w14:textId="77777777" w:rsidR="000F30CB" w:rsidRDefault="000F30CB" w:rsidP="000F30CB">
            <w:pPr>
              <w:ind w:firstLine="0"/>
            </w:pPr>
            <w:r>
              <w:rPr>
                <w:lang w:eastAsia="en-US"/>
              </w:rPr>
              <w:t>Устный опрос.</w:t>
            </w:r>
          </w:p>
        </w:tc>
        <w:tc>
          <w:tcPr>
            <w:tcW w:w="517" w:type="pct"/>
            <w:tcBorders>
              <w:top w:val="single" w:sz="4" w:space="0" w:color="auto"/>
              <w:left w:val="single" w:sz="4" w:space="0" w:color="auto"/>
              <w:bottom w:val="single" w:sz="4" w:space="0" w:color="auto"/>
              <w:right w:val="single" w:sz="4" w:space="0" w:color="auto"/>
            </w:tcBorders>
          </w:tcPr>
          <w:p w14:paraId="6F6002CF" w14:textId="77777777" w:rsidR="000F30CB" w:rsidRDefault="000F30CB" w:rsidP="000F30CB">
            <w:pPr>
              <w:pStyle w:val="Style14"/>
              <w:widowControl/>
              <w:ind w:firstLine="0"/>
              <w:jc w:val="left"/>
              <w:rPr>
                <w:lang w:eastAsia="en-US"/>
              </w:rPr>
            </w:pPr>
            <w:r>
              <w:rPr>
                <w:lang w:eastAsia="en-US"/>
              </w:rPr>
              <w:t xml:space="preserve">ПК-11 – </w:t>
            </w:r>
            <w:proofErr w:type="spellStart"/>
            <w:r>
              <w:rPr>
                <w:lang w:eastAsia="en-US"/>
              </w:rPr>
              <w:t>зув</w:t>
            </w:r>
            <w:proofErr w:type="spellEnd"/>
          </w:p>
          <w:p w14:paraId="5158A58D" w14:textId="77777777" w:rsidR="000F30CB" w:rsidRDefault="000F30CB" w:rsidP="000F30CB">
            <w:pPr>
              <w:pStyle w:val="Style14"/>
              <w:widowControl/>
              <w:ind w:firstLine="0"/>
              <w:jc w:val="left"/>
              <w:rPr>
                <w:rStyle w:val="FontStyle31"/>
                <w:sz w:val="24"/>
                <w:szCs w:val="24"/>
              </w:rPr>
            </w:pPr>
            <w:r>
              <w:rPr>
                <w:lang w:eastAsia="en-US"/>
              </w:rPr>
              <w:t xml:space="preserve">ДПК-2 – </w:t>
            </w:r>
            <w:proofErr w:type="spellStart"/>
            <w:r>
              <w:rPr>
                <w:lang w:eastAsia="en-US"/>
              </w:rPr>
              <w:t>зув</w:t>
            </w:r>
            <w:proofErr w:type="spellEnd"/>
          </w:p>
        </w:tc>
      </w:tr>
      <w:tr w:rsidR="000F30CB" w14:paraId="000DABF9" w14:textId="77777777" w:rsidTr="009D516E">
        <w:trPr>
          <w:trHeight w:val="499"/>
        </w:trPr>
        <w:tc>
          <w:tcPr>
            <w:tcW w:w="1653" w:type="pct"/>
          </w:tcPr>
          <w:p w14:paraId="6DCBEB34" w14:textId="77777777" w:rsidR="000F30CB" w:rsidRPr="00F70AB0" w:rsidRDefault="000F30CB" w:rsidP="000F30CB">
            <w:pPr>
              <w:pStyle w:val="Style14"/>
              <w:widowControl/>
              <w:ind w:firstLine="0"/>
              <w:rPr>
                <w:lang w:val="en-US"/>
              </w:rPr>
            </w:pPr>
            <w:r w:rsidRPr="002A504D">
              <w:rPr>
                <w:lang w:val="en-US"/>
              </w:rPr>
              <w:t xml:space="preserve">2.2. </w:t>
            </w:r>
            <w:r w:rsidRPr="0090405B">
              <w:t>Тема</w:t>
            </w:r>
            <w:r w:rsidRPr="002A504D">
              <w:rPr>
                <w:lang w:val="en-US"/>
              </w:rPr>
              <w:t xml:space="preserve">: </w:t>
            </w:r>
            <w:r>
              <w:rPr>
                <w:lang w:val="en-US"/>
              </w:rPr>
              <w:t>Semantics</w:t>
            </w:r>
            <w:r w:rsidRPr="002A504D">
              <w:rPr>
                <w:lang w:val="en-US"/>
              </w:rPr>
              <w:t xml:space="preserve">. </w:t>
            </w:r>
            <w:r>
              <w:rPr>
                <w:lang w:val="en-US"/>
              </w:rPr>
              <w:t>Types of meanings. Semantic change.</w:t>
            </w:r>
          </w:p>
        </w:tc>
        <w:tc>
          <w:tcPr>
            <w:tcW w:w="160" w:type="pct"/>
            <w:tcBorders>
              <w:top w:val="single" w:sz="4" w:space="0" w:color="auto"/>
              <w:left w:val="single" w:sz="4" w:space="0" w:color="auto"/>
              <w:bottom w:val="single" w:sz="4" w:space="0" w:color="auto"/>
              <w:right w:val="single" w:sz="4" w:space="0" w:color="auto"/>
            </w:tcBorders>
          </w:tcPr>
          <w:p w14:paraId="430B2E70" w14:textId="77777777" w:rsidR="000F30CB" w:rsidRDefault="000F30CB" w:rsidP="000F30CB">
            <w:pPr>
              <w:pStyle w:val="Style14"/>
              <w:widowControl/>
              <w:ind w:firstLine="0"/>
              <w:jc w:val="center"/>
              <w:rPr>
                <w:lang w:eastAsia="en-US"/>
              </w:rPr>
            </w:pPr>
          </w:p>
        </w:tc>
        <w:tc>
          <w:tcPr>
            <w:tcW w:w="185" w:type="pct"/>
            <w:tcBorders>
              <w:top w:val="single" w:sz="4" w:space="0" w:color="auto"/>
              <w:left w:val="single" w:sz="4" w:space="0" w:color="auto"/>
              <w:bottom w:val="single" w:sz="4" w:space="0" w:color="auto"/>
              <w:right w:val="single" w:sz="4" w:space="0" w:color="auto"/>
            </w:tcBorders>
          </w:tcPr>
          <w:p w14:paraId="1F0164F8" w14:textId="77777777" w:rsidR="000F30CB" w:rsidRDefault="000F30CB" w:rsidP="000F30CB">
            <w:pPr>
              <w:pStyle w:val="Style14"/>
              <w:widowControl/>
              <w:ind w:firstLine="0"/>
              <w:jc w:val="center"/>
              <w:rPr>
                <w:lang w:eastAsia="en-US"/>
              </w:rPr>
            </w:pPr>
            <w:r>
              <w:rPr>
                <w:lang w:eastAsia="en-US"/>
              </w:rPr>
              <w:t>4</w:t>
            </w:r>
          </w:p>
        </w:tc>
        <w:tc>
          <w:tcPr>
            <w:tcW w:w="252" w:type="pct"/>
            <w:tcBorders>
              <w:top w:val="single" w:sz="4" w:space="0" w:color="auto"/>
              <w:left w:val="single" w:sz="4" w:space="0" w:color="auto"/>
              <w:bottom w:val="single" w:sz="4" w:space="0" w:color="auto"/>
              <w:right w:val="single" w:sz="4" w:space="0" w:color="auto"/>
            </w:tcBorders>
          </w:tcPr>
          <w:p w14:paraId="138B2F40" w14:textId="77777777" w:rsidR="000F30CB" w:rsidRDefault="000F30CB" w:rsidP="000F30CB">
            <w:pPr>
              <w:pStyle w:val="Style14"/>
              <w:widowControl/>
              <w:ind w:firstLine="0"/>
              <w:jc w:val="center"/>
              <w:rPr>
                <w:lang w:eastAsia="en-US"/>
              </w:rPr>
            </w:pPr>
          </w:p>
        </w:tc>
        <w:tc>
          <w:tcPr>
            <w:tcW w:w="335" w:type="pct"/>
            <w:tcBorders>
              <w:top w:val="single" w:sz="4" w:space="0" w:color="auto"/>
              <w:left w:val="single" w:sz="4" w:space="0" w:color="auto"/>
              <w:bottom w:val="single" w:sz="4" w:space="0" w:color="auto"/>
              <w:right w:val="single" w:sz="4" w:space="0" w:color="auto"/>
            </w:tcBorders>
          </w:tcPr>
          <w:p w14:paraId="5DA063B8" w14:textId="77777777" w:rsidR="000F30CB" w:rsidRDefault="000F30CB" w:rsidP="000F30CB">
            <w:pPr>
              <w:pStyle w:val="Style14"/>
              <w:widowControl/>
              <w:ind w:firstLine="0"/>
              <w:jc w:val="center"/>
              <w:rPr>
                <w:lang w:eastAsia="en-US"/>
              </w:rPr>
            </w:pPr>
            <w:r>
              <w:rPr>
                <w:lang w:eastAsia="en-US"/>
              </w:rPr>
              <w:t>8</w:t>
            </w:r>
          </w:p>
        </w:tc>
        <w:tc>
          <w:tcPr>
            <w:tcW w:w="365" w:type="pct"/>
            <w:tcBorders>
              <w:top w:val="single" w:sz="4" w:space="0" w:color="auto"/>
              <w:left w:val="single" w:sz="4" w:space="0" w:color="auto"/>
              <w:bottom w:val="single" w:sz="4" w:space="0" w:color="auto"/>
              <w:right w:val="single" w:sz="4" w:space="0" w:color="auto"/>
            </w:tcBorders>
          </w:tcPr>
          <w:p w14:paraId="6D1E6FE5" w14:textId="77777777" w:rsidR="000F30CB" w:rsidRPr="00390010" w:rsidRDefault="000F30CB" w:rsidP="000F30CB">
            <w:pPr>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8</w:t>
            </w:r>
          </w:p>
        </w:tc>
        <w:tc>
          <w:tcPr>
            <w:tcW w:w="769" w:type="pct"/>
            <w:tcBorders>
              <w:top w:val="single" w:sz="4" w:space="0" w:color="auto"/>
              <w:left w:val="single" w:sz="4" w:space="0" w:color="auto"/>
              <w:bottom w:val="single" w:sz="4" w:space="0" w:color="auto"/>
              <w:right w:val="single" w:sz="4" w:space="0" w:color="auto"/>
            </w:tcBorders>
            <w:hideMark/>
          </w:tcPr>
          <w:p w14:paraId="43B78D2B" w14:textId="77777777" w:rsidR="000F30CB" w:rsidRDefault="000F30CB" w:rsidP="000F30CB">
            <w:pPr>
              <w:ind w:firstLine="0"/>
              <w:rPr>
                <w:rStyle w:val="FontStyle31"/>
                <w:rFonts w:ascii="Times New Roman" w:hAnsi="Times New Roman" w:cs="Times New Roman"/>
                <w:sz w:val="24"/>
                <w:szCs w:val="24"/>
                <w:lang w:eastAsia="en-US"/>
              </w:rPr>
            </w:pPr>
            <w:r>
              <w:rPr>
                <w:rStyle w:val="FontStyle31"/>
                <w:rFonts w:ascii="Times New Roman" w:hAnsi="Times New Roman" w:cs="Times New Roman"/>
                <w:sz w:val="24"/>
                <w:szCs w:val="24"/>
                <w:lang w:eastAsia="en-US"/>
              </w:rPr>
              <w:t xml:space="preserve">Подготовка к практическому </w:t>
            </w:r>
            <w:proofErr w:type="spellStart"/>
            <w:r>
              <w:rPr>
                <w:rStyle w:val="FontStyle31"/>
                <w:rFonts w:ascii="Times New Roman" w:hAnsi="Times New Roman" w:cs="Times New Roman"/>
                <w:sz w:val="24"/>
                <w:szCs w:val="24"/>
                <w:lang w:eastAsia="en-US"/>
              </w:rPr>
              <w:t>занятию.Выполнение</w:t>
            </w:r>
            <w:proofErr w:type="spellEnd"/>
            <w:r>
              <w:rPr>
                <w:rStyle w:val="FontStyle31"/>
                <w:rFonts w:ascii="Times New Roman" w:hAnsi="Times New Roman" w:cs="Times New Roman"/>
                <w:sz w:val="24"/>
                <w:szCs w:val="24"/>
                <w:lang w:eastAsia="en-US"/>
              </w:rPr>
              <w:t xml:space="preserve"> упражнений по теме.</w:t>
            </w:r>
          </w:p>
        </w:tc>
        <w:tc>
          <w:tcPr>
            <w:tcW w:w="764" w:type="pct"/>
            <w:tcBorders>
              <w:top w:val="single" w:sz="4" w:space="0" w:color="auto"/>
              <w:left w:val="single" w:sz="4" w:space="0" w:color="auto"/>
              <w:bottom w:val="single" w:sz="4" w:space="0" w:color="auto"/>
              <w:right w:val="single" w:sz="4" w:space="0" w:color="auto"/>
            </w:tcBorders>
            <w:hideMark/>
          </w:tcPr>
          <w:p w14:paraId="73AF7087" w14:textId="77777777" w:rsidR="000F30CB" w:rsidRDefault="000F30CB" w:rsidP="000F30CB">
            <w:pPr>
              <w:ind w:firstLine="0"/>
            </w:pPr>
            <w:r>
              <w:rPr>
                <w:lang w:eastAsia="en-US"/>
              </w:rPr>
              <w:t>Устный опрос.</w:t>
            </w:r>
          </w:p>
        </w:tc>
        <w:tc>
          <w:tcPr>
            <w:tcW w:w="517" w:type="pct"/>
            <w:tcBorders>
              <w:top w:val="single" w:sz="4" w:space="0" w:color="auto"/>
              <w:left w:val="single" w:sz="4" w:space="0" w:color="auto"/>
              <w:bottom w:val="single" w:sz="4" w:space="0" w:color="auto"/>
              <w:right w:val="single" w:sz="4" w:space="0" w:color="auto"/>
            </w:tcBorders>
          </w:tcPr>
          <w:p w14:paraId="2C7CD6F1" w14:textId="77777777" w:rsidR="000F30CB" w:rsidRPr="00E5732B" w:rsidRDefault="000F30CB" w:rsidP="000F30CB">
            <w:pPr>
              <w:pStyle w:val="Style14"/>
              <w:widowControl/>
              <w:ind w:firstLine="0"/>
              <w:jc w:val="left"/>
              <w:rPr>
                <w:rStyle w:val="FontStyle31"/>
                <w:sz w:val="24"/>
                <w:szCs w:val="24"/>
              </w:rPr>
            </w:pPr>
            <w:r w:rsidRPr="00E5732B">
              <w:rPr>
                <w:rStyle w:val="FontStyle31"/>
                <w:sz w:val="24"/>
                <w:szCs w:val="24"/>
              </w:rPr>
              <w:t xml:space="preserve">ПК-11 – </w:t>
            </w:r>
            <w:proofErr w:type="spellStart"/>
            <w:r w:rsidRPr="00E5732B">
              <w:rPr>
                <w:rStyle w:val="FontStyle31"/>
                <w:sz w:val="24"/>
                <w:szCs w:val="24"/>
              </w:rPr>
              <w:t>зув</w:t>
            </w:r>
            <w:proofErr w:type="spellEnd"/>
          </w:p>
          <w:p w14:paraId="4C4EA49B" w14:textId="77777777" w:rsidR="000F30CB" w:rsidRDefault="000F30CB" w:rsidP="000F30CB">
            <w:pPr>
              <w:pStyle w:val="Style14"/>
              <w:widowControl/>
              <w:ind w:firstLine="0"/>
              <w:jc w:val="left"/>
              <w:rPr>
                <w:rStyle w:val="FontStyle31"/>
                <w:sz w:val="24"/>
                <w:szCs w:val="24"/>
              </w:rPr>
            </w:pPr>
            <w:r w:rsidRPr="00E5732B">
              <w:rPr>
                <w:rStyle w:val="FontStyle31"/>
                <w:sz w:val="24"/>
                <w:szCs w:val="24"/>
              </w:rPr>
              <w:t xml:space="preserve">ДПК-2 – </w:t>
            </w:r>
            <w:proofErr w:type="spellStart"/>
            <w:r w:rsidRPr="00E5732B">
              <w:rPr>
                <w:rStyle w:val="FontStyle31"/>
                <w:sz w:val="24"/>
                <w:szCs w:val="24"/>
              </w:rPr>
              <w:t>зув</w:t>
            </w:r>
            <w:proofErr w:type="spellEnd"/>
          </w:p>
        </w:tc>
      </w:tr>
      <w:tr w:rsidR="000F30CB" w14:paraId="7F6BECAA" w14:textId="77777777" w:rsidTr="009D516E">
        <w:trPr>
          <w:trHeight w:val="499"/>
        </w:trPr>
        <w:tc>
          <w:tcPr>
            <w:tcW w:w="1653" w:type="pct"/>
          </w:tcPr>
          <w:p w14:paraId="278B24E2" w14:textId="77777777" w:rsidR="000F30CB" w:rsidRPr="00F70AB0" w:rsidRDefault="000F30CB" w:rsidP="000F30CB">
            <w:pPr>
              <w:pStyle w:val="32"/>
              <w:shd w:val="clear" w:color="auto" w:fill="auto"/>
              <w:spacing w:after="0" w:line="240" w:lineRule="auto"/>
              <w:ind w:firstLine="0"/>
              <w:jc w:val="both"/>
              <w:rPr>
                <w:sz w:val="24"/>
                <w:szCs w:val="24"/>
                <w:lang w:val="en-US"/>
              </w:rPr>
            </w:pPr>
            <w:r w:rsidRPr="00F70AB0">
              <w:rPr>
                <w:lang w:val="en-US"/>
              </w:rPr>
              <w:t xml:space="preserve">2.3. </w:t>
            </w:r>
            <w:r w:rsidRPr="0090405B">
              <w:t>Тема</w:t>
            </w:r>
            <w:r w:rsidRPr="00F70AB0">
              <w:rPr>
                <w:sz w:val="24"/>
                <w:szCs w:val="24"/>
                <w:lang w:val="en-US"/>
              </w:rPr>
              <w:t>: Lexical System. Semantic Grouping</w:t>
            </w:r>
            <w:r>
              <w:rPr>
                <w:sz w:val="24"/>
                <w:szCs w:val="24"/>
                <w:lang w:val="en-US"/>
              </w:rPr>
              <w:t xml:space="preserve"> (Synonyms, Antonyms, Homonyms, </w:t>
            </w:r>
            <w:proofErr w:type="spellStart"/>
            <w:r>
              <w:rPr>
                <w:sz w:val="24"/>
                <w:szCs w:val="24"/>
                <w:lang w:val="en-US"/>
              </w:rPr>
              <w:t>Paronyms</w:t>
            </w:r>
            <w:proofErr w:type="spellEnd"/>
            <w:r>
              <w:rPr>
                <w:sz w:val="24"/>
                <w:szCs w:val="24"/>
                <w:lang w:val="en-US"/>
              </w:rPr>
              <w:t xml:space="preserve">, Lexical </w:t>
            </w:r>
            <w:proofErr w:type="spellStart"/>
            <w:r>
              <w:rPr>
                <w:sz w:val="24"/>
                <w:szCs w:val="24"/>
                <w:lang w:val="en-US"/>
              </w:rPr>
              <w:t>Varients</w:t>
            </w:r>
            <w:proofErr w:type="spellEnd"/>
            <w:r>
              <w:rPr>
                <w:sz w:val="24"/>
                <w:szCs w:val="24"/>
                <w:lang w:val="en-US"/>
              </w:rPr>
              <w:t>).</w:t>
            </w:r>
          </w:p>
          <w:p w14:paraId="2012B923" w14:textId="77777777" w:rsidR="000F30CB" w:rsidRPr="00F70AB0" w:rsidRDefault="000F30CB" w:rsidP="000F30CB">
            <w:pPr>
              <w:pStyle w:val="32"/>
              <w:shd w:val="clear" w:color="auto" w:fill="auto"/>
              <w:spacing w:after="0" w:line="240" w:lineRule="auto"/>
              <w:ind w:firstLine="0"/>
              <w:jc w:val="both"/>
              <w:rPr>
                <w:sz w:val="24"/>
                <w:szCs w:val="24"/>
                <w:lang w:val="en-US"/>
              </w:rPr>
            </w:pPr>
          </w:p>
          <w:p w14:paraId="09553C53" w14:textId="77777777" w:rsidR="000F30CB" w:rsidRPr="00F70AB0" w:rsidRDefault="000F30CB" w:rsidP="000F30CB">
            <w:pPr>
              <w:pStyle w:val="Style14"/>
              <w:widowControl/>
              <w:ind w:firstLine="0"/>
              <w:rPr>
                <w:lang w:val="en-US"/>
              </w:rPr>
            </w:pPr>
            <w:r w:rsidRPr="00F70AB0">
              <w:rPr>
                <w:lang w:val="en-US"/>
              </w:rPr>
              <w:t>.</w:t>
            </w:r>
          </w:p>
        </w:tc>
        <w:tc>
          <w:tcPr>
            <w:tcW w:w="160" w:type="pct"/>
            <w:tcBorders>
              <w:top w:val="single" w:sz="4" w:space="0" w:color="auto"/>
              <w:left w:val="single" w:sz="4" w:space="0" w:color="auto"/>
              <w:bottom w:val="single" w:sz="4" w:space="0" w:color="auto"/>
              <w:right w:val="single" w:sz="4" w:space="0" w:color="auto"/>
            </w:tcBorders>
          </w:tcPr>
          <w:p w14:paraId="25F7F001" w14:textId="77777777" w:rsidR="000F30CB" w:rsidRDefault="000F30CB" w:rsidP="000F30CB">
            <w:pPr>
              <w:pStyle w:val="Style14"/>
              <w:widowControl/>
              <w:ind w:firstLine="0"/>
              <w:jc w:val="center"/>
              <w:rPr>
                <w:lang w:eastAsia="en-US"/>
              </w:rPr>
            </w:pPr>
          </w:p>
        </w:tc>
        <w:tc>
          <w:tcPr>
            <w:tcW w:w="185" w:type="pct"/>
            <w:tcBorders>
              <w:top w:val="single" w:sz="4" w:space="0" w:color="auto"/>
              <w:left w:val="single" w:sz="4" w:space="0" w:color="auto"/>
              <w:bottom w:val="single" w:sz="4" w:space="0" w:color="auto"/>
              <w:right w:val="single" w:sz="4" w:space="0" w:color="auto"/>
            </w:tcBorders>
          </w:tcPr>
          <w:p w14:paraId="33BF2484" w14:textId="77777777" w:rsidR="000F30CB" w:rsidRDefault="000F30CB" w:rsidP="000F30CB">
            <w:pPr>
              <w:pStyle w:val="Style14"/>
              <w:widowControl/>
              <w:ind w:firstLine="0"/>
              <w:jc w:val="center"/>
              <w:rPr>
                <w:lang w:eastAsia="en-US"/>
              </w:rPr>
            </w:pPr>
            <w:r>
              <w:rPr>
                <w:lang w:eastAsia="en-US"/>
              </w:rPr>
              <w:t>3</w:t>
            </w:r>
          </w:p>
        </w:tc>
        <w:tc>
          <w:tcPr>
            <w:tcW w:w="252" w:type="pct"/>
            <w:tcBorders>
              <w:top w:val="single" w:sz="4" w:space="0" w:color="auto"/>
              <w:left w:val="single" w:sz="4" w:space="0" w:color="auto"/>
              <w:bottom w:val="single" w:sz="4" w:space="0" w:color="auto"/>
              <w:right w:val="single" w:sz="4" w:space="0" w:color="auto"/>
            </w:tcBorders>
          </w:tcPr>
          <w:p w14:paraId="46E8A0BD" w14:textId="77777777" w:rsidR="000F30CB" w:rsidRDefault="000F30CB" w:rsidP="000F30CB">
            <w:pPr>
              <w:pStyle w:val="Style14"/>
              <w:widowControl/>
              <w:ind w:firstLine="0"/>
              <w:jc w:val="center"/>
              <w:rPr>
                <w:lang w:eastAsia="en-US"/>
              </w:rPr>
            </w:pPr>
          </w:p>
        </w:tc>
        <w:tc>
          <w:tcPr>
            <w:tcW w:w="335" w:type="pct"/>
            <w:tcBorders>
              <w:top w:val="single" w:sz="4" w:space="0" w:color="auto"/>
              <w:left w:val="single" w:sz="4" w:space="0" w:color="auto"/>
              <w:bottom w:val="single" w:sz="4" w:space="0" w:color="auto"/>
              <w:right w:val="single" w:sz="4" w:space="0" w:color="auto"/>
            </w:tcBorders>
          </w:tcPr>
          <w:p w14:paraId="656B42C2" w14:textId="77777777" w:rsidR="000F30CB" w:rsidRDefault="000F30CB" w:rsidP="000F30CB">
            <w:pPr>
              <w:pStyle w:val="Style14"/>
              <w:widowControl/>
              <w:ind w:firstLine="0"/>
              <w:jc w:val="center"/>
              <w:rPr>
                <w:lang w:eastAsia="en-US"/>
              </w:rPr>
            </w:pPr>
            <w:r>
              <w:rPr>
                <w:lang w:eastAsia="en-US"/>
              </w:rPr>
              <w:t>6</w:t>
            </w:r>
          </w:p>
        </w:tc>
        <w:tc>
          <w:tcPr>
            <w:tcW w:w="365" w:type="pct"/>
            <w:tcBorders>
              <w:top w:val="single" w:sz="4" w:space="0" w:color="auto"/>
              <w:left w:val="single" w:sz="4" w:space="0" w:color="auto"/>
              <w:bottom w:val="single" w:sz="4" w:space="0" w:color="auto"/>
              <w:right w:val="single" w:sz="4" w:space="0" w:color="auto"/>
            </w:tcBorders>
          </w:tcPr>
          <w:p w14:paraId="5EECECFC" w14:textId="77777777" w:rsidR="000F30CB" w:rsidRPr="00390010" w:rsidRDefault="000F30CB" w:rsidP="000F30CB">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6</w:t>
            </w:r>
          </w:p>
        </w:tc>
        <w:tc>
          <w:tcPr>
            <w:tcW w:w="769" w:type="pct"/>
            <w:tcBorders>
              <w:top w:val="single" w:sz="4" w:space="0" w:color="auto"/>
              <w:left w:val="single" w:sz="4" w:space="0" w:color="auto"/>
              <w:bottom w:val="single" w:sz="4" w:space="0" w:color="auto"/>
              <w:right w:val="single" w:sz="4" w:space="0" w:color="auto"/>
            </w:tcBorders>
            <w:hideMark/>
          </w:tcPr>
          <w:p w14:paraId="424C5796" w14:textId="77777777" w:rsidR="000F30CB" w:rsidRDefault="000F30CB" w:rsidP="000F30CB">
            <w:pPr>
              <w:pStyle w:val="Style14"/>
              <w:widowControl/>
              <w:ind w:firstLine="0"/>
              <w:jc w:val="left"/>
              <w:rPr>
                <w:rStyle w:val="FontStyle31"/>
                <w:rFonts w:ascii="Times New Roman" w:hAnsi="Times New Roman" w:cs="Times New Roman"/>
                <w:sz w:val="24"/>
                <w:szCs w:val="24"/>
                <w:lang w:eastAsia="en-US"/>
              </w:rPr>
            </w:pPr>
            <w:r>
              <w:rPr>
                <w:rStyle w:val="FontStyle31"/>
                <w:rFonts w:ascii="Times New Roman" w:hAnsi="Times New Roman" w:cs="Times New Roman"/>
                <w:sz w:val="24"/>
                <w:szCs w:val="24"/>
                <w:lang w:eastAsia="en-US"/>
              </w:rPr>
              <w:t xml:space="preserve">Подготовка к практическому </w:t>
            </w:r>
            <w:proofErr w:type="spellStart"/>
            <w:r>
              <w:rPr>
                <w:rStyle w:val="FontStyle31"/>
                <w:rFonts w:ascii="Times New Roman" w:hAnsi="Times New Roman" w:cs="Times New Roman"/>
                <w:sz w:val="24"/>
                <w:szCs w:val="24"/>
                <w:lang w:eastAsia="en-US"/>
              </w:rPr>
              <w:t>занятию.Вып</w:t>
            </w:r>
            <w:r>
              <w:rPr>
                <w:rStyle w:val="FontStyle31"/>
                <w:rFonts w:ascii="Times New Roman" w:hAnsi="Times New Roman" w:cs="Times New Roman"/>
                <w:sz w:val="24"/>
                <w:szCs w:val="24"/>
                <w:lang w:eastAsia="en-US"/>
              </w:rPr>
              <w:lastRenderedPageBreak/>
              <w:t>олнение</w:t>
            </w:r>
            <w:proofErr w:type="spellEnd"/>
            <w:r>
              <w:rPr>
                <w:rStyle w:val="FontStyle31"/>
                <w:rFonts w:ascii="Times New Roman" w:hAnsi="Times New Roman" w:cs="Times New Roman"/>
                <w:sz w:val="24"/>
                <w:szCs w:val="24"/>
                <w:lang w:eastAsia="en-US"/>
              </w:rPr>
              <w:t xml:space="preserve"> упражнений по теме.</w:t>
            </w:r>
          </w:p>
        </w:tc>
        <w:tc>
          <w:tcPr>
            <w:tcW w:w="764" w:type="pct"/>
            <w:tcBorders>
              <w:top w:val="single" w:sz="4" w:space="0" w:color="auto"/>
              <w:left w:val="single" w:sz="4" w:space="0" w:color="auto"/>
              <w:bottom w:val="single" w:sz="4" w:space="0" w:color="auto"/>
              <w:right w:val="single" w:sz="4" w:space="0" w:color="auto"/>
            </w:tcBorders>
            <w:hideMark/>
          </w:tcPr>
          <w:p w14:paraId="05C8FFBF" w14:textId="77777777" w:rsidR="000F30CB" w:rsidRDefault="000F30CB" w:rsidP="000F30CB">
            <w:pPr>
              <w:pStyle w:val="Style14"/>
              <w:widowControl/>
              <w:ind w:firstLine="0"/>
              <w:jc w:val="left"/>
            </w:pPr>
            <w:r>
              <w:rPr>
                <w:lang w:eastAsia="en-US"/>
              </w:rPr>
              <w:lastRenderedPageBreak/>
              <w:t>Устный опрос.</w:t>
            </w:r>
          </w:p>
        </w:tc>
        <w:tc>
          <w:tcPr>
            <w:tcW w:w="517" w:type="pct"/>
            <w:tcBorders>
              <w:top w:val="single" w:sz="4" w:space="0" w:color="auto"/>
              <w:left w:val="single" w:sz="4" w:space="0" w:color="auto"/>
              <w:bottom w:val="single" w:sz="4" w:space="0" w:color="auto"/>
              <w:right w:val="single" w:sz="4" w:space="0" w:color="auto"/>
            </w:tcBorders>
          </w:tcPr>
          <w:p w14:paraId="0B07E53B" w14:textId="77777777" w:rsidR="000F30CB" w:rsidRDefault="000F30CB" w:rsidP="000F30CB">
            <w:pPr>
              <w:pStyle w:val="Style14"/>
              <w:widowControl/>
              <w:ind w:firstLine="0"/>
              <w:jc w:val="left"/>
              <w:rPr>
                <w:lang w:eastAsia="en-US"/>
              </w:rPr>
            </w:pPr>
            <w:r>
              <w:rPr>
                <w:lang w:eastAsia="en-US"/>
              </w:rPr>
              <w:t xml:space="preserve">ПК-11 – </w:t>
            </w:r>
            <w:proofErr w:type="spellStart"/>
            <w:r>
              <w:rPr>
                <w:lang w:eastAsia="en-US"/>
              </w:rPr>
              <w:t>зув</w:t>
            </w:r>
            <w:proofErr w:type="spellEnd"/>
          </w:p>
          <w:p w14:paraId="48F1CDAB" w14:textId="77777777" w:rsidR="000F30CB" w:rsidRDefault="000F30CB" w:rsidP="000F30CB">
            <w:pPr>
              <w:pStyle w:val="Style14"/>
              <w:widowControl/>
              <w:ind w:firstLine="0"/>
              <w:jc w:val="left"/>
              <w:rPr>
                <w:lang w:eastAsia="en-US"/>
              </w:rPr>
            </w:pPr>
            <w:r>
              <w:rPr>
                <w:lang w:eastAsia="en-US"/>
              </w:rPr>
              <w:t xml:space="preserve">ДПК-2 – </w:t>
            </w:r>
            <w:proofErr w:type="spellStart"/>
            <w:r>
              <w:rPr>
                <w:lang w:eastAsia="en-US"/>
              </w:rPr>
              <w:t>зув</w:t>
            </w:r>
            <w:proofErr w:type="spellEnd"/>
          </w:p>
        </w:tc>
      </w:tr>
      <w:tr w:rsidR="000F30CB" w14:paraId="0CC0CE4C" w14:textId="77777777" w:rsidTr="009D516E">
        <w:trPr>
          <w:trHeight w:val="499"/>
        </w:trPr>
        <w:tc>
          <w:tcPr>
            <w:tcW w:w="1653" w:type="pct"/>
          </w:tcPr>
          <w:p w14:paraId="6A6323E6" w14:textId="77777777" w:rsidR="000F30CB" w:rsidRPr="00F70AB0" w:rsidRDefault="000F30CB" w:rsidP="000F30CB">
            <w:pPr>
              <w:pStyle w:val="Style14"/>
              <w:ind w:firstLine="0"/>
              <w:rPr>
                <w:lang w:val="en-US"/>
              </w:rPr>
            </w:pPr>
            <w:r w:rsidRPr="002A504D">
              <w:rPr>
                <w:lang w:val="en-US"/>
              </w:rPr>
              <w:lastRenderedPageBreak/>
              <w:t xml:space="preserve">2.4. </w:t>
            </w:r>
            <w:r w:rsidRPr="0090405B">
              <w:t>Тема</w:t>
            </w:r>
            <w:r w:rsidRPr="002A504D">
              <w:rPr>
                <w:lang w:val="en-US"/>
              </w:rPr>
              <w:t xml:space="preserve">: </w:t>
            </w:r>
            <w:r>
              <w:rPr>
                <w:lang w:val="en-US"/>
              </w:rPr>
              <w:t>Phraseology</w:t>
            </w:r>
            <w:r w:rsidRPr="002A504D">
              <w:rPr>
                <w:lang w:val="en-US"/>
              </w:rPr>
              <w:t xml:space="preserve">. </w:t>
            </w:r>
            <w:proofErr w:type="spellStart"/>
            <w:r>
              <w:rPr>
                <w:lang w:val="en-US"/>
              </w:rPr>
              <w:t>FreephrasesvsSetexpressions</w:t>
            </w:r>
            <w:proofErr w:type="spellEnd"/>
            <w:r w:rsidRPr="002A504D">
              <w:rPr>
                <w:lang w:val="en-US"/>
              </w:rPr>
              <w:t xml:space="preserve">. </w:t>
            </w:r>
            <w:r>
              <w:rPr>
                <w:lang w:val="en-US"/>
              </w:rPr>
              <w:t>Classifications of phraseological units.</w:t>
            </w:r>
          </w:p>
        </w:tc>
        <w:tc>
          <w:tcPr>
            <w:tcW w:w="160" w:type="pct"/>
            <w:tcBorders>
              <w:top w:val="single" w:sz="4" w:space="0" w:color="auto"/>
              <w:left w:val="single" w:sz="4" w:space="0" w:color="auto"/>
              <w:bottom w:val="single" w:sz="4" w:space="0" w:color="auto"/>
              <w:right w:val="single" w:sz="4" w:space="0" w:color="auto"/>
            </w:tcBorders>
          </w:tcPr>
          <w:p w14:paraId="78652F5A" w14:textId="77777777" w:rsidR="000F30CB" w:rsidRPr="009D516E" w:rsidRDefault="000F30CB" w:rsidP="000F30CB">
            <w:pPr>
              <w:pStyle w:val="Style14"/>
              <w:widowControl/>
              <w:ind w:firstLine="0"/>
              <w:jc w:val="center"/>
              <w:rPr>
                <w:b/>
                <w:lang w:val="en-US" w:eastAsia="en-US"/>
              </w:rPr>
            </w:pPr>
          </w:p>
        </w:tc>
        <w:tc>
          <w:tcPr>
            <w:tcW w:w="185" w:type="pct"/>
            <w:tcBorders>
              <w:top w:val="single" w:sz="4" w:space="0" w:color="auto"/>
              <w:left w:val="single" w:sz="4" w:space="0" w:color="auto"/>
              <w:bottom w:val="single" w:sz="4" w:space="0" w:color="auto"/>
              <w:right w:val="single" w:sz="4" w:space="0" w:color="auto"/>
            </w:tcBorders>
          </w:tcPr>
          <w:p w14:paraId="5CD6991D" w14:textId="77777777" w:rsidR="000F30CB" w:rsidRDefault="000F30CB" w:rsidP="000F30CB">
            <w:pPr>
              <w:pStyle w:val="Style14"/>
              <w:widowControl/>
              <w:ind w:firstLine="0"/>
              <w:jc w:val="center"/>
              <w:rPr>
                <w:lang w:eastAsia="en-US"/>
              </w:rPr>
            </w:pPr>
            <w:r>
              <w:rPr>
                <w:lang w:eastAsia="en-US"/>
              </w:rPr>
              <w:t>4</w:t>
            </w:r>
          </w:p>
        </w:tc>
        <w:tc>
          <w:tcPr>
            <w:tcW w:w="252" w:type="pct"/>
            <w:tcBorders>
              <w:top w:val="single" w:sz="4" w:space="0" w:color="auto"/>
              <w:left w:val="single" w:sz="4" w:space="0" w:color="auto"/>
              <w:bottom w:val="single" w:sz="4" w:space="0" w:color="auto"/>
              <w:right w:val="single" w:sz="4" w:space="0" w:color="auto"/>
            </w:tcBorders>
          </w:tcPr>
          <w:p w14:paraId="2FBCCC78" w14:textId="77777777" w:rsidR="000F30CB" w:rsidRDefault="000F30CB" w:rsidP="000F30CB">
            <w:pPr>
              <w:pStyle w:val="Style14"/>
              <w:widowControl/>
              <w:ind w:firstLine="0"/>
              <w:jc w:val="center"/>
              <w:rPr>
                <w:b/>
                <w:lang w:eastAsia="en-US"/>
              </w:rPr>
            </w:pPr>
          </w:p>
        </w:tc>
        <w:tc>
          <w:tcPr>
            <w:tcW w:w="335" w:type="pct"/>
            <w:tcBorders>
              <w:top w:val="single" w:sz="4" w:space="0" w:color="auto"/>
              <w:left w:val="single" w:sz="4" w:space="0" w:color="auto"/>
              <w:bottom w:val="single" w:sz="4" w:space="0" w:color="auto"/>
              <w:right w:val="single" w:sz="4" w:space="0" w:color="auto"/>
            </w:tcBorders>
          </w:tcPr>
          <w:p w14:paraId="78FCF6C0" w14:textId="77777777" w:rsidR="000F30CB" w:rsidRPr="007D337E" w:rsidRDefault="000F30CB" w:rsidP="000F30CB">
            <w:pPr>
              <w:pStyle w:val="Style14"/>
              <w:widowControl/>
              <w:ind w:firstLine="0"/>
              <w:jc w:val="center"/>
              <w:rPr>
                <w:lang w:eastAsia="en-US"/>
              </w:rPr>
            </w:pPr>
            <w:r>
              <w:rPr>
                <w:lang w:eastAsia="en-US"/>
              </w:rPr>
              <w:t>8</w:t>
            </w:r>
          </w:p>
        </w:tc>
        <w:tc>
          <w:tcPr>
            <w:tcW w:w="365" w:type="pct"/>
            <w:tcBorders>
              <w:top w:val="single" w:sz="4" w:space="0" w:color="auto"/>
              <w:left w:val="single" w:sz="4" w:space="0" w:color="auto"/>
              <w:bottom w:val="single" w:sz="4" w:space="0" w:color="auto"/>
              <w:right w:val="single" w:sz="4" w:space="0" w:color="auto"/>
            </w:tcBorders>
          </w:tcPr>
          <w:p w14:paraId="1B9317D1" w14:textId="77777777" w:rsidR="000F30CB" w:rsidRPr="00390010" w:rsidRDefault="000F30CB" w:rsidP="000F30CB">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10,35</w:t>
            </w:r>
          </w:p>
        </w:tc>
        <w:tc>
          <w:tcPr>
            <w:tcW w:w="769" w:type="pct"/>
            <w:tcBorders>
              <w:top w:val="single" w:sz="4" w:space="0" w:color="auto"/>
              <w:left w:val="single" w:sz="4" w:space="0" w:color="auto"/>
              <w:bottom w:val="single" w:sz="4" w:space="0" w:color="auto"/>
              <w:right w:val="single" w:sz="4" w:space="0" w:color="auto"/>
            </w:tcBorders>
            <w:hideMark/>
          </w:tcPr>
          <w:p w14:paraId="75056E56" w14:textId="77777777" w:rsidR="000F30CB" w:rsidRDefault="000F30CB" w:rsidP="000F30CB">
            <w:pPr>
              <w:pStyle w:val="Style14"/>
              <w:widowControl/>
              <w:ind w:firstLine="0"/>
              <w:jc w:val="left"/>
              <w:rPr>
                <w:rStyle w:val="FontStyle31"/>
                <w:rFonts w:ascii="Times New Roman" w:hAnsi="Times New Roman" w:cs="Times New Roman"/>
                <w:b/>
                <w:sz w:val="24"/>
                <w:szCs w:val="24"/>
                <w:lang w:eastAsia="en-US"/>
              </w:rPr>
            </w:pPr>
            <w:r>
              <w:rPr>
                <w:rStyle w:val="FontStyle31"/>
                <w:rFonts w:ascii="Times New Roman" w:hAnsi="Times New Roman" w:cs="Times New Roman"/>
                <w:sz w:val="24"/>
                <w:szCs w:val="24"/>
                <w:lang w:eastAsia="en-US"/>
              </w:rPr>
              <w:t xml:space="preserve">Подготовка к практическому </w:t>
            </w:r>
            <w:proofErr w:type="spellStart"/>
            <w:r>
              <w:rPr>
                <w:rStyle w:val="FontStyle31"/>
                <w:rFonts w:ascii="Times New Roman" w:hAnsi="Times New Roman" w:cs="Times New Roman"/>
                <w:sz w:val="24"/>
                <w:szCs w:val="24"/>
                <w:lang w:eastAsia="en-US"/>
              </w:rPr>
              <w:t>занятию.Выполнение</w:t>
            </w:r>
            <w:proofErr w:type="spellEnd"/>
            <w:r>
              <w:rPr>
                <w:rStyle w:val="FontStyle31"/>
                <w:rFonts w:ascii="Times New Roman" w:hAnsi="Times New Roman" w:cs="Times New Roman"/>
                <w:sz w:val="24"/>
                <w:szCs w:val="24"/>
                <w:lang w:eastAsia="en-US"/>
              </w:rPr>
              <w:t xml:space="preserve"> упражнений по теме.</w:t>
            </w:r>
          </w:p>
        </w:tc>
        <w:tc>
          <w:tcPr>
            <w:tcW w:w="764" w:type="pct"/>
            <w:tcBorders>
              <w:top w:val="single" w:sz="4" w:space="0" w:color="auto"/>
              <w:left w:val="single" w:sz="4" w:space="0" w:color="auto"/>
              <w:bottom w:val="single" w:sz="4" w:space="0" w:color="auto"/>
              <w:right w:val="single" w:sz="4" w:space="0" w:color="auto"/>
            </w:tcBorders>
            <w:hideMark/>
          </w:tcPr>
          <w:p w14:paraId="6C66C908" w14:textId="77777777" w:rsidR="000F30CB" w:rsidRDefault="000F30CB" w:rsidP="000F30CB">
            <w:pPr>
              <w:pStyle w:val="Style14"/>
              <w:widowControl/>
              <w:ind w:firstLine="0"/>
              <w:jc w:val="left"/>
              <w:rPr>
                <w:rStyle w:val="FontStyle31"/>
                <w:rFonts w:ascii="Times New Roman" w:hAnsi="Times New Roman" w:cs="Times New Roman"/>
                <w:b/>
                <w:sz w:val="24"/>
                <w:szCs w:val="24"/>
                <w:lang w:eastAsia="en-US"/>
              </w:rPr>
            </w:pPr>
            <w:r>
              <w:rPr>
                <w:lang w:eastAsia="en-US"/>
              </w:rPr>
              <w:t>Устный опрос.</w:t>
            </w:r>
          </w:p>
        </w:tc>
        <w:tc>
          <w:tcPr>
            <w:tcW w:w="517" w:type="pct"/>
            <w:tcBorders>
              <w:top w:val="single" w:sz="4" w:space="0" w:color="auto"/>
              <w:left w:val="single" w:sz="4" w:space="0" w:color="auto"/>
              <w:bottom w:val="single" w:sz="4" w:space="0" w:color="auto"/>
              <w:right w:val="single" w:sz="4" w:space="0" w:color="auto"/>
            </w:tcBorders>
          </w:tcPr>
          <w:p w14:paraId="3E3B3869" w14:textId="77777777" w:rsidR="000F30CB" w:rsidRDefault="000F30CB" w:rsidP="000F30CB">
            <w:pPr>
              <w:pStyle w:val="Style14"/>
              <w:widowControl/>
              <w:ind w:firstLine="0"/>
              <w:jc w:val="left"/>
              <w:rPr>
                <w:lang w:eastAsia="en-US"/>
              </w:rPr>
            </w:pPr>
            <w:r>
              <w:rPr>
                <w:lang w:eastAsia="en-US"/>
              </w:rPr>
              <w:t xml:space="preserve">ПК-11 – </w:t>
            </w:r>
            <w:proofErr w:type="spellStart"/>
            <w:r>
              <w:rPr>
                <w:lang w:eastAsia="en-US"/>
              </w:rPr>
              <w:t>зув</w:t>
            </w:r>
            <w:proofErr w:type="spellEnd"/>
          </w:p>
          <w:p w14:paraId="00EFDB68" w14:textId="77777777" w:rsidR="000F30CB" w:rsidRDefault="000F30CB" w:rsidP="000F30CB">
            <w:pPr>
              <w:pStyle w:val="Style14"/>
              <w:widowControl/>
              <w:ind w:firstLine="0"/>
              <w:jc w:val="left"/>
            </w:pPr>
            <w:r>
              <w:rPr>
                <w:lang w:eastAsia="en-US"/>
              </w:rPr>
              <w:t xml:space="preserve">ДПК-2 – </w:t>
            </w:r>
            <w:proofErr w:type="spellStart"/>
            <w:r>
              <w:rPr>
                <w:lang w:eastAsia="en-US"/>
              </w:rPr>
              <w:t>зув</w:t>
            </w:r>
            <w:proofErr w:type="spellEnd"/>
          </w:p>
        </w:tc>
      </w:tr>
      <w:tr w:rsidR="00992959" w14:paraId="42DA5370" w14:textId="77777777" w:rsidTr="009D516E">
        <w:trPr>
          <w:trHeight w:val="268"/>
        </w:trPr>
        <w:tc>
          <w:tcPr>
            <w:tcW w:w="1653" w:type="pct"/>
          </w:tcPr>
          <w:p w14:paraId="5BB6DED9" w14:textId="77777777" w:rsidR="00992959" w:rsidRPr="00992959" w:rsidRDefault="00992959" w:rsidP="00992959">
            <w:pPr>
              <w:pStyle w:val="Style14"/>
              <w:widowControl/>
              <w:ind w:firstLine="0"/>
              <w:rPr>
                <w:b/>
              </w:rPr>
            </w:pPr>
            <w:r w:rsidRPr="00992959">
              <w:rPr>
                <w:b/>
              </w:rPr>
              <w:t>Итого по разделу</w:t>
            </w:r>
          </w:p>
          <w:p w14:paraId="11901ABE" w14:textId="77777777" w:rsidR="00992959" w:rsidRPr="00992959" w:rsidRDefault="00992959" w:rsidP="00992959">
            <w:pPr>
              <w:pStyle w:val="Style14"/>
              <w:widowControl/>
              <w:ind w:firstLine="0"/>
              <w:rPr>
                <w:b/>
              </w:rPr>
            </w:pPr>
          </w:p>
        </w:tc>
        <w:tc>
          <w:tcPr>
            <w:tcW w:w="160" w:type="pct"/>
            <w:tcBorders>
              <w:top w:val="single" w:sz="4" w:space="0" w:color="auto"/>
              <w:left w:val="single" w:sz="4" w:space="0" w:color="auto"/>
              <w:bottom w:val="single" w:sz="4" w:space="0" w:color="auto"/>
              <w:right w:val="single" w:sz="4" w:space="0" w:color="auto"/>
            </w:tcBorders>
          </w:tcPr>
          <w:p w14:paraId="605E9608" w14:textId="77777777" w:rsidR="00992959" w:rsidRDefault="00992959" w:rsidP="00992959">
            <w:pPr>
              <w:pStyle w:val="Style14"/>
              <w:widowControl/>
              <w:ind w:firstLine="0"/>
              <w:jc w:val="center"/>
              <w:rPr>
                <w:lang w:eastAsia="en-US"/>
              </w:rPr>
            </w:pPr>
          </w:p>
        </w:tc>
        <w:tc>
          <w:tcPr>
            <w:tcW w:w="185" w:type="pct"/>
            <w:tcBorders>
              <w:top w:val="single" w:sz="4" w:space="0" w:color="auto"/>
              <w:left w:val="single" w:sz="4" w:space="0" w:color="auto"/>
              <w:bottom w:val="single" w:sz="4" w:space="0" w:color="auto"/>
              <w:right w:val="single" w:sz="4" w:space="0" w:color="auto"/>
            </w:tcBorders>
          </w:tcPr>
          <w:p w14:paraId="27AE94CA" w14:textId="77777777" w:rsidR="00992959" w:rsidRDefault="00992959" w:rsidP="00992959">
            <w:pPr>
              <w:pStyle w:val="Style14"/>
              <w:widowControl/>
              <w:ind w:firstLine="0"/>
              <w:jc w:val="center"/>
              <w:rPr>
                <w:b/>
                <w:lang w:eastAsia="en-US"/>
              </w:rPr>
            </w:pPr>
            <w:r>
              <w:rPr>
                <w:b/>
                <w:lang w:eastAsia="en-US"/>
              </w:rPr>
              <w:t>13</w:t>
            </w:r>
          </w:p>
        </w:tc>
        <w:tc>
          <w:tcPr>
            <w:tcW w:w="252" w:type="pct"/>
            <w:tcBorders>
              <w:top w:val="single" w:sz="4" w:space="0" w:color="auto"/>
              <w:left w:val="single" w:sz="4" w:space="0" w:color="auto"/>
              <w:bottom w:val="single" w:sz="4" w:space="0" w:color="auto"/>
              <w:right w:val="single" w:sz="4" w:space="0" w:color="auto"/>
            </w:tcBorders>
          </w:tcPr>
          <w:p w14:paraId="6F8EC1BA" w14:textId="77777777" w:rsidR="00992959" w:rsidRDefault="00992959" w:rsidP="00992959">
            <w:pPr>
              <w:pStyle w:val="Style14"/>
              <w:widowControl/>
              <w:ind w:firstLine="0"/>
              <w:jc w:val="center"/>
              <w:rPr>
                <w:b/>
                <w:lang w:eastAsia="en-US"/>
              </w:rPr>
            </w:pPr>
          </w:p>
        </w:tc>
        <w:tc>
          <w:tcPr>
            <w:tcW w:w="335" w:type="pct"/>
            <w:tcBorders>
              <w:top w:val="single" w:sz="4" w:space="0" w:color="auto"/>
              <w:left w:val="single" w:sz="4" w:space="0" w:color="auto"/>
              <w:bottom w:val="single" w:sz="4" w:space="0" w:color="auto"/>
              <w:right w:val="single" w:sz="4" w:space="0" w:color="auto"/>
            </w:tcBorders>
          </w:tcPr>
          <w:p w14:paraId="52AAED30" w14:textId="77777777" w:rsidR="00992959" w:rsidRDefault="00992959" w:rsidP="00992959">
            <w:pPr>
              <w:pStyle w:val="Style14"/>
              <w:widowControl/>
              <w:ind w:firstLine="0"/>
              <w:jc w:val="center"/>
              <w:rPr>
                <w:b/>
                <w:lang w:eastAsia="en-US"/>
              </w:rPr>
            </w:pPr>
            <w:r>
              <w:rPr>
                <w:b/>
                <w:lang w:eastAsia="en-US"/>
              </w:rPr>
              <w:t>26</w:t>
            </w:r>
          </w:p>
        </w:tc>
        <w:tc>
          <w:tcPr>
            <w:tcW w:w="365" w:type="pct"/>
            <w:tcBorders>
              <w:top w:val="single" w:sz="4" w:space="0" w:color="auto"/>
              <w:left w:val="single" w:sz="4" w:space="0" w:color="auto"/>
              <w:bottom w:val="single" w:sz="4" w:space="0" w:color="auto"/>
              <w:right w:val="single" w:sz="4" w:space="0" w:color="auto"/>
            </w:tcBorders>
          </w:tcPr>
          <w:p w14:paraId="025A2495" w14:textId="77777777" w:rsidR="00992959" w:rsidRPr="007579FF" w:rsidRDefault="00992959" w:rsidP="00992959">
            <w:pPr>
              <w:pStyle w:val="Style14"/>
              <w:widowControl/>
              <w:ind w:firstLine="0"/>
              <w:jc w:val="center"/>
              <w:rPr>
                <w:rStyle w:val="FontStyle31"/>
                <w:rFonts w:ascii="Times New Roman" w:hAnsi="Times New Roman" w:cs="Times New Roman"/>
                <w:b/>
                <w:sz w:val="24"/>
                <w:szCs w:val="24"/>
              </w:rPr>
            </w:pPr>
            <w:r w:rsidRPr="007579FF">
              <w:rPr>
                <w:rStyle w:val="FontStyle31"/>
                <w:rFonts w:ascii="Times New Roman" w:hAnsi="Times New Roman" w:cs="Times New Roman"/>
                <w:b/>
                <w:sz w:val="24"/>
                <w:szCs w:val="24"/>
              </w:rPr>
              <w:t>30,35</w:t>
            </w:r>
          </w:p>
        </w:tc>
        <w:tc>
          <w:tcPr>
            <w:tcW w:w="769" w:type="pct"/>
            <w:tcBorders>
              <w:top w:val="single" w:sz="4" w:space="0" w:color="auto"/>
              <w:left w:val="single" w:sz="4" w:space="0" w:color="auto"/>
              <w:bottom w:val="single" w:sz="4" w:space="0" w:color="auto"/>
              <w:right w:val="single" w:sz="4" w:space="0" w:color="auto"/>
            </w:tcBorders>
          </w:tcPr>
          <w:p w14:paraId="573A08F2" w14:textId="77777777" w:rsidR="00992959" w:rsidRDefault="00992959" w:rsidP="00992959">
            <w:pPr>
              <w:pStyle w:val="Style14"/>
              <w:widowControl/>
              <w:ind w:firstLine="0"/>
              <w:jc w:val="left"/>
              <w:rPr>
                <w:rStyle w:val="FontStyle31"/>
                <w:rFonts w:ascii="Times New Roman" w:hAnsi="Times New Roman" w:cs="Times New Roman"/>
                <w:sz w:val="24"/>
                <w:szCs w:val="24"/>
                <w:lang w:eastAsia="en-US"/>
              </w:rPr>
            </w:pPr>
          </w:p>
        </w:tc>
        <w:tc>
          <w:tcPr>
            <w:tcW w:w="764" w:type="pct"/>
            <w:tcBorders>
              <w:top w:val="single" w:sz="4" w:space="0" w:color="auto"/>
              <w:left w:val="single" w:sz="4" w:space="0" w:color="auto"/>
              <w:bottom w:val="single" w:sz="4" w:space="0" w:color="auto"/>
              <w:right w:val="single" w:sz="4" w:space="0" w:color="auto"/>
            </w:tcBorders>
            <w:hideMark/>
          </w:tcPr>
          <w:p w14:paraId="68761B2F" w14:textId="77777777" w:rsidR="00992959" w:rsidRDefault="00992959" w:rsidP="00992959">
            <w:pPr>
              <w:pStyle w:val="Style14"/>
              <w:widowControl/>
              <w:ind w:firstLine="0"/>
              <w:jc w:val="left"/>
            </w:pPr>
            <w:r>
              <w:rPr>
                <w:rStyle w:val="FontStyle31"/>
                <w:rFonts w:ascii="Times New Roman" w:hAnsi="Times New Roman" w:cs="Times New Roman"/>
                <w:sz w:val="24"/>
                <w:szCs w:val="24"/>
                <w:lang w:eastAsia="en-US"/>
              </w:rPr>
              <w:t>Выполнение письменного теста.</w:t>
            </w:r>
          </w:p>
        </w:tc>
        <w:tc>
          <w:tcPr>
            <w:tcW w:w="517" w:type="pct"/>
            <w:tcBorders>
              <w:top w:val="single" w:sz="4" w:space="0" w:color="auto"/>
              <w:left w:val="single" w:sz="4" w:space="0" w:color="auto"/>
              <w:bottom w:val="single" w:sz="4" w:space="0" w:color="auto"/>
              <w:right w:val="single" w:sz="4" w:space="0" w:color="auto"/>
            </w:tcBorders>
          </w:tcPr>
          <w:p w14:paraId="15FDC0CE" w14:textId="77777777" w:rsidR="00992959" w:rsidRDefault="00992959" w:rsidP="00992959">
            <w:pPr>
              <w:pStyle w:val="Style14"/>
              <w:widowControl/>
              <w:ind w:firstLine="0"/>
              <w:jc w:val="left"/>
              <w:rPr>
                <w:lang w:eastAsia="en-US"/>
              </w:rPr>
            </w:pPr>
          </w:p>
        </w:tc>
      </w:tr>
      <w:tr w:rsidR="00992959" w14:paraId="234E37E1" w14:textId="77777777" w:rsidTr="009D516E">
        <w:trPr>
          <w:trHeight w:val="499"/>
        </w:trPr>
        <w:tc>
          <w:tcPr>
            <w:tcW w:w="1653" w:type="pct"/>
          </w:tcPr>
          <w:p w14:paraId="4CBFB6CB" w14:textId="77777777" w:rsidR="00992959" w:rsidRPr="00727F00" w:rsidRDefault="00992959" w:rsidP="00992959">
            <w:pPr>
              <w:pStyle w:val="Style14"/>
              <w:widowControl/>
              <w:ind w:firstLine="0"/>
              <w:rPr>
                <w:b/>
              </w:rPr>
            </w:pPr>
            <w:r w:rsidRPr="00727F00">
              <w:rPr>
                <w:b/>
              </w:rPr>
              <w:t>Итого за семестр</w:t>
            </w:r>
          </w:p>
        </w:tc>
        <w:tc>
          <w:tcPr>
            <w:tcW w:w="160" w:type="pct"/>
            <w:tcBorders>
              <w:top w:val="single" w:sz="4" w:space="0" w:color="auto"/>
              <w:left w:val="single" w:sz="4" w:space="0" w:color="auto"/>
              <w:bottom w:val="single" w:sz="4" w:space="0" w:color="auto"/>
              <w:right w:val="single" w:sz="4" w:space="0" w:color="auto"/>
            </w:tcBorders>
          </w:tcPr>
          <w:p w14:paraId="71D4720B" w14:textId="77777777" w:rsidR="00992959" w:rsidRDefault="00992959" w:rsidP="00992959">
            <w:pPr>
              <w:pStyle w:val="Style14"/>
              <w:widowControl/>
              <w:ind w:firstLine="0"/>
              <w:jc w:val="center"/>
              <w:rPr>
                <w:b/>
                <w:lang w:eastAsia="en-US"/>
              </w:rPr>
            </w:pPr>
          </w:p>
        </w:tc>
        <w:tc>
          <w:tcPr>
            <w:tcW w:w="185" w:type="pct"/>
            <w:tcBorders>
              <w:top w:val="single" w:sz="4" w:space="0" w:color="auto"/>
              <w:left w:val="single" w:sz="4" w:space="0" w:color="auto"/>
              <w:bottom w:val="single" w:sz="4" w:space="0" w:color="auto"/>
              <w:right w:val="single" w:sz="4" w:space="0" w:color="auto"/>
            </w:tcBorders>
          </w:tcPr>
          <w:p w14:paraId="7E280A33" w14:textId="77777777" w:rsidR="00992959" w:rsidRDefault="00992959" w:rsidP="00992959">
            <w:pPr>
              <w:pStyle w:val="Style14"/>
              <w:widowControl/>
              <w:ind w:firstLine="0"/>
              <w:jc w:val="center"/>
              <w:rPr>
                <w:b/>
                <w:lang w:eastAsia="en-US"/>
              </w:rPr>
            </w:pPr>
            <w:r>
              <w:rPr>
                <w:b/>
                <w:lang w:eastAsia="en-US"/>
              </w:rPr>
              <w:t>13</w:t>
            </w:r>
          </w:p>
        </w:tc>
        <w:tc>
          <w:tcPr>
            <w:tcW w:w="252" w:type="pct"/>
            <w:tcBorders>
              <w:top w:val="single" w:sz="4" w:space="0" w:color="auto"/>
              <w:left w:val="single" w:sz="4" w:space="0" w:color="auto"/>
              <w:bottom w:val="single" w:sz="4" w:space="0" w:color="auto"/>
              <w:right w:val="single" w:sz="4" w:space="0" w:color="auto"/>
            </w:tcBorders>
          </w:tcPr>
          <w:p w14:paraId="611C509E" w14:textId="77777777" w:rsidR="00992959" w:rsidRDefault="00992959" w:rsidP="00992959">
            <w:pPr>
              <w:pStyle w:val="Style14"/>
              <w:widowControl/>
              <w:ind w:firstLine="0"/>
              <w:jc w:val="center"/>
              <w:rPr>
                <w:b/>
                <w:lang w:eastAsia="en-US"/>
              </w:rPr>
            </w:pPr>
          </w:p>
        </w:tc>
        <w:tc>
          <w:tcPr>
            <w:tcW w:w="335" w:type="pct"/>
            <w:tcBorders>
              <w:top w:val="single" w:sz="4" w:space="0" w:color="auto"/>
              <w:left w:val="single" w:sz="4" w:space="0" w:color="auto"/>
              <w:bottom w:val="single" w:sz="4" w:space="0" w:color="auto"/>
              <w:right w:val="single" w:sz="4" w:space="0" w:color="auto"/>
            </w:tcBorders>
          </w:tcPr>
          <w:p w14:paraId="164DB49D" w14:textId="77777777" w:rsidR="00992959" w:rsidRDefault="00992959" w:rsidP="00992959">
            <w:pPr>
              <w:pStyle w:val="Style14"/>
              <w:widowControl/>
              <w:ind w:firstLine="0"/>
              <w:jc w:val="center"/>
              <w:rPr>
                <w:b/>
                <w:lang w:eastAsia="en-US"/>
              </w:rPr>
            </w:pPr>
            <w:r>
              <w:rPr>
                <w:b/>
                <w:lang w:eastAsia="en-US"/>
              </w:rPr>
              <w:t>26</w:t>
            </w:r>
          </w:p>
        </w:tc>
        <w:tc>
          <w:tcPr>
            <w:tcW w:w="365" w:type="pct"/>
            <w:tcBorders>
              <w:top w:val="single" w:sz="4" w:space="0" w:color="auto"/>
              <w:left w:val="single" w:sz="4" w:space="0" w:color="auto"/>
              <w:bottom w:val="single" w:sz="4" w:space="0" w:color="auto"/>
              <w:right w:val="single" w:sz="4" w:space="0" w:color="auto"/>
            </w:tcBorders>
          </w:tcPr>
          <w:p w14:paraId="3E169E23" w14:textId="77777777" w:rsidR="00992959" w:rsidRPr="007579FF" w:rsidRDefault="00992959" w:rsidP="00992959">
            <w:pPr>
              <w:pStyle w:val="Style14"/>
              <w:widowControl/>
              <w:ind w:firstLine="0"/>
              <w:jc w:val="center"/>
              <w:rPr>
                <w:rStyle w:val="FontStyle31"/>
                <w:rFonts w:ascii="Times New Roman" w:hAnsi="Times New Roman" w:cs="Times New Roman"/>
                <w:b/>
                <w:sz w:val="24"/>
                <w:szCs w:val="24"/>
              </w:rPr>
            </w:pPr>
            <w:r w:rsidRPr="007579FF">
              <w:rPr>
                <w:rStyle w:val="FontStyle31"/>
                <w:rFonts w:ascii="Times New Roman" w:hAnsi="Times New Roman" w:cs="Times New Roman"/>
                <w:b/>
                <w:sz w:val="24"/>
                <w:szCs w:val="24"/>
              </w:rPr>
              <w:t>30,35</w:t>
            </w:r>
          </w:p>
        </w:tc>
        <w:tc>
          <w:tcPr>
            <w:tcW w:w="769" w:type="pct"/>
            <w:tcBorders>
              <w:top w:val="single" w:sz="4" w:space="0" w:color="auto"/>
              <w:left w:val="single" w:sz="4" w:space="0" w:color="auto"/>
              <w:bottom w:val="single" w:sz="4" w:space="0" w:color="auto"/>
              <w:right w:val="single" w:sz="4" w:space="0" w:color="auto"/>
            </w:tcBorders>
          </w:tcPr>
          <w:p w14:paraId="04BD79EA" w14:textId="77777777" w:rsidR="00992959" w:rsidRDefault="00992959" w:rsidP="00992959">
            <w:pPr>
              <w:pStyle w:val="Style14"/>
              <w:widowControl/>
              <w:ind w:firstLine="0"/>
              <w:jc w:val="left"/>
              <w:rPr>
                <w:rStyle w:val="FontStyle31"/>
                <w:rFonts w:ascii="Times New Roman" w:hAnsi="Times New Roman" w:cs="Times New Roman"/>
                <w:b/>
                <w:sz w:val="24"/>
                <w:szCs w:val="24"/>
                <w:lang w:eastAsia="en-US"/>
              </w:rPr>
            </w:pPr>
          </w:p>
        </w:tc>
        <w:tc>
          <w:tcPr>
            <w:tcW w:w="764" w:type="pct"/>
            <w:tcBorders>
              <w:top w:val="single" w:sz="4" w:space="0" w:color="auto"/>
              <w:left w:val="single" w:sz="4" w:space="0" w:color="auto"/>
              <w:bottom w:val="single" w:sz="4" w:space="0" w:color="auto"/>
              <w:right w:val="single" w:sz="4" w:space="0" w:color="auto"/>
            </w:tcBorders>
            <w:hideMark/>
          </w:tcPr>
          <w:p w14:paraId="73FAA746" w14:textId="77777777" w:rsidR="00992959" w:rsidRDefault="00992959" w:rsidP="00992959">
            <w:pPr>
              <w:pStyle w:val="Style14"/>
              <w:widowControl/>
              <w:ind w:firstLine="0"/>
              <w:jc w:val="left"/>
              <w:rPr>
                <w:rStyle w:val="FontStyle31"/>
                <w:b/>
                <w:sz w:val="24"/>
                <w:szCs w:val="24"/>
                <w:lang w:eastAsia="en-US"/>
              </w:rPr>
            </w:pPr>
            <w:r>
              <w:rPr>
                <w:b/>
                <w:lang w:eastAsia="en-US"/>
              </w:rPr>
              <w:t xml:space="preserve">Промежуточная аттестация – экзамен </w:t>
            </w:r>
          </w:p>
        </w:tc>
        <w:tc>
          <w:tcPr>
            <w:tcW w:w="517" w:type="pct"/>
            <w:tcBorders>
              <w:top w:val="single" w:sz="4" w:space="0" w:color="auto"/>
              <w:left w:val="single" w:sz="4" w:space="0" w:color="auto"/>
              <w:bottom w:val="single" w:sz="4" w:space="0" w:color="auto"/>
              <w:right w:val="single" w:sz="4" w:space="0" w:color="auto"/>
            </w:tcBorders>
          </w:tcPr>
          <w:p w14:paraId="71F01B24" w14:textId="77777777" w:rsidR="00992959" w:rsidRDefault="00992959" w:rsidP="00992959">
            <w:pPr>
              <w:pStyle w:val="Style14"/>
              <w:widowControl/>
              <w:ind w:firstLine="0"/>
              <w:jc w:val="left"/>
            </w:pPr>
          </w:p>
        </w:tc>
      </w:tr>
      <w:tr w:rsidR="00992959" w14:paraId="1F33D1FF" w14:textId="77777777" w:rsidTr="009D516E">
        <w:trPr>
          <w:trHeight w:val="499"/>
        </w:trPr>
        <w:tc>
          <w:tcPr>
            <w:tcW w:w="1653" w:type="pct"/>
          </w:tcPr>
          <w:p w14:paraId="0AC279B3" w14:textId="77777777" w:rsidR="00992959" w:rsidRPr="00727F00" w:rsidRDefault="00992959" w:rsidP="00992959">
            <w:pPr>
              <w:pStyle w:val="Style14"/>
              <w:widowControl/>
              <w:ind w:firstLine="0"/>
              <w:rPr>
                <w:b/>
              </w:rPr>
            </w:pPr>
            <w:r w:rsidRPr="00727F00">
              <w:rPr>
                <w:b/>
              </w:rPr>
              <w:t>Итого по дисциплине</w:t>
            </w:r>
          </w:p>
        </w:tc>
        <w:tc>
          <w:tcPr>
            <w:tcW w:w="160" w:type="pct"/>
            <w:tcBorders>
              <w:top w:val="single" w:sz="4" w:space="0" w:color="auto"/>
              <w:left w:val="single" w:sz="4" w:space="0" w:color="auto"/>
              <w:bottom w:val="single" w:sz="4" w:space="0" w:color="auto"/>
              <w:right w:val="single" w:sz="4" w:space="0" w:color="auto"/>
            </w:tcBorders>
          </w:tcPr>
          <w:p w14:paraId="61C37C07" w14:textId="77777777" w:rsidR="00992959" w:rsidRDefault="00992959" w:rsidP="00992959">
            <w:pPr>
              <w:pStyle w:val="Style14"/>
              <w:widowControl/>
              <w:ind w:firstLine="0"/>
              <w:jc w:val="center"/>
              <w:rPr>
                <w:b/>
                <w:lang w:eastAsia="en-US"/>
              </w:rPr>
            </w:pPr>
          </w:p>
        </w:tc>
        <w:tc>
          <w:tcPr>
            <w:tcW w:w="185" w:type="pct"/>
            <w:tcBorders>
              <w:top w:val="single" w:sz="4" w:space="0" w:color="auto"/>
              <w:left w:val="single" w:sz="4" w:space="0" w:color="auto"/>
              <w:bottom w:val="single" w:sz="4" w:space="0" w:color="auto"/>
              <w:right w:val="single" w:sz="4" w:space="0" w:color="auto"/>
            </w:tcBorders>
          </w:tcPr>
          <w:p w14:paraId="2379F4A2" w14:textId="77777777" w:rsidR="00992959" w:rsidRDefault="00992959" w:rsidP="00992959">
            <w:pPr>
              <w:pStyle w:val="Style14"/>
              <w:widowControl/>
              <w:ind w:firstLine="0"/>
              <w:jc w:val="center"/>
              <w:rPr>
                <w:b/>
                <w:lang w:eastAsia="en-US"/>
              </w:rPr>
            </w:pPr>
            <w:r>
              <w:rPr>
                <w:b/>
                <w:lang w:eastAsia="en-US"/>
              </w:rPr>
              <w:t>31</w:t>
            </w:r>
          </w:p>
        </w:tc>
        <w:tc>
          <w:tcPr>
            <w:tcW w:w="252" w:type="pct"/>
            <w:tcBorders>
              <w:top w:val="single" w:sz="4" w:space="0" w:color="auto"/>
              <w:left w:val="single" w:sz="4" w:space="0" w:color="auto"/>
              <w:bottom w:val="single" w:sz="4" w:space="0" w:color="auto"/>
              <w:right w:val="single" w:sz="4" w:space="0" w:color="auto"/>
            </w:tcBorders>
          </w:tcPr>
          <w:p w14:paraId="18AAA765" w14:textId="77777777" w:rsidR="00992959" w:rsidRDefault="00992959" w:rsidP="00992959">
            <w:pPr>
              <w:pStyle w:val="Style14"/>
              <w:widowControl/>
              <w:ind w:firstLine="0"/>
              <w:jc w:val="center"/>
              <w:rPr>
                <w:b/>
                <w:lang w:eastAsia="en-US"/>
              </w:rPr>
            </w:pPr>
          </w:p>
        </w:tc>
        <w:tc>
          <w:tcPr>
            <w:tcW w:w="335" w:type="pct"/>
            <w:tcBorders>
              <w:top w:val="single" w:sz="4" w:space="0" w:color="auto"/>
              <w:left w:val="single" w:sz="4" w:space="0" w:color="auto"/>
              <w:bottom w:val="single" w:sz="4" w:space="0" w:color="auto"/>
              <w:right w:val="single" w:sz="4" w:space="0" w:color="auto"/>
            </w:tcBorders>
          </w:tcPr>
          <w:p w14:paraId="65E49E89" w14:textId="77777777" w:rsidR="00992959" w:rsidRDefault="00992959" w:rsidP="00992959">
            <w:pPr>
              <w:pStyle w:val="Style14"/>
              <w:widowControl/>
              <w:ind w:firstLine="0"/>
              <w:jc w:val="center"/>
              <w:rPr>
                <w:b/>
                <w:lang w:eastAsia="en-US"/>
              </w:rPr>
            </w:pPr>
            <w:r>
              <w:rPr>
                <w:b/>
                <w:lang w:eastAsia="en-US"/>
              </w:rPr>
              <w:t>44/10</w:t>
            </w:r>
          </w:p>
          <w:p w14:paraId="0EA2ED9A" w14:textId="77777777" w:rsidR="00992959" w:rsidRDefault="00992959" w:rsidP="00992959">
            <w:pPr>
              <w:pStyle w:val="Style14"/>
              <w:widowControl/>
              <w:ind w:firstLine="0"/>
              <w:jc w:val="center"/>
              <w:rPr>
                <w:b/>
                <w:lang w:eastAsia="en-US"/>
              </w:rPr>
            </w:pPr>
            <w:r>
              <w:rPr>
                <w:b/>
                <w:lang w:eastAsia="en-US"/>
              </w:rPr>
              <w:t>И</w:t>
            </w:r>
          </w:p>
        </w:tc>
        <w:tc>
          <w:tcPr>
            <w:tcW w:w="365" w:type="pct"/>
            <w:tcBorders>
              <w:top w:val="single" w:sz="4" w:space="0" w:color="auto"/>
              <w:left w:val="single" w:sz="4" w:space="0" w:color="auto"/>
              <w:bottom w:val="single" w:sz="4" w:space="0" w:color="auto"/>
              <w:right w:val="single" w:sz="4" w:space="0" w:color="auto"/>
            </w:tcBorders>
          </w:tcPr>
          <w:p w14:paraId="1B81DBC7" w14:textId="77777777" w:rsidR="00992959" w:rsidRPr="001150C7" w:rsidRDefault="00992959" w:rsidP="00992959">
            <w:pPr>
              <w:pStyle w:val="Style14"/>
              <w:widowControl/>
              <w:ind w:firstLine="0"/>
              <w:jc w:val="center"/>
              <w:rPr>
                <w:b/>
                <w:lang w:eastAsia="en-US"/>
              </w:rPr>
            </w:pPr>
            <w:r w:rsidRPr="001150C7">
              <w:rPr>
                <w:b/>
                <w:lang w:eastAsia="en-US"/>
              </w:rPr>
              <w:t>65,35</w:t>
            </w:r>
          </w:p>
        </w:tc>
        <w:tc>
          <w:tcPr>
            <w:tcW w:w="769" w:type="pct"/>
            <w:tcBorders>
              <w:top w:val="single" w:sz="4" w:space="0" w:color="auto"/>
              <w:left w:val="single" w:sz="4" w:space="0" w:color="auto"/>
              <w:bottom w:val="single" w:sz="4" w:space="0" w:color="auto"/>
              <w:right w:val="single" w:sz="4" w:space="0" w:color="auto"/>
            </w:tcBorders>
          </w:tcPr>
          <w:p w14:paraId="5FD928EC" w14:textId="77777777" w:rsidR="00992959" w:rsidRDefault="00992959" w:rsidP="00992959">
            <w:pPr>
              <w:pStyle w:val="Style14"/>
              <w:widowControl/>
              <w:ind w:firstLine="0"/>
              <w:jc w:val="left"/>
              <w:rPr>
                <w:b/>
                <w:highlight w:val="yellow"/>
                <w:lang w:eastAsia="en-US"/>
              </w:rPr>
            </w:pPr>
          </w:p>
        </w:tc>
        <w:tc>
          <w:tcPr>
            <w:tcW w:w="764" w:type="pct"/>
            <w:tcBorders>
              <w:top w:val="single" w:sz="4" w:space="0" w:color="auto"/>
              <w:left w:val="single" w:sz="4" w:space="0" w:color="auto"/>
              <w:bottom w:val="single" w:sz="4" w:space="0" w:color="auto"/>
              <w:right w:val="single" w:sz="4" w:space="0" w:color="auto"/>
            </w:tcBorders>
          </w:tcPr>
          <w:p w14:paraId="2903D874" w14:textId="77777777" w:rsidR="00992959" w:rsidRDefault="00992959" w:rsidP="00992959">
            <w:pPr>
              <w:pStyle w:val="Style14"/>
              <w:widowControl/>
              <w:ind w:firstLine="0"/>
              <w:jc w:val="left"/>
              <w:rPr>
                <w:b/>
                <w:lang w:eastAsia="en-US"/>
              </w:rPr>
            </w:pPr>
          </w:p>
        </w:tc>
        <w:tc>
          <w:tcPr>
            <w:tcW w:w="517" w:type="pct"/>
            <w:tcBorders>
              <w:top w:val="single" w:sz="4" w:space="0" w:color="auto"/>
              <w:left w:val="single" w:sz="4" w:space="0" w:color="auto"/>
              <w:bottom w:val="single" w:sz="4" w:space="0" w:color="auto"/>
              <w:right w:val="single" w:sz="4" w:space="0" w:color="auto"/>
            </w:tcBorders>
          </w:tcPr>
          <w:p w14:paraId="13939124" w14:textId="77777777" w:rsidR="00992959" w:rsidRDefault="00992959" w:rsidP="00992959">
            <w:pPr>
              <w:pStyle w:val="Style14"/>
              <w:widowControl/>
              <w:ind w:firstLine="0"/>
              <w:jc w:val="left"/>
              <w:rPr>
                <w:b/>
                <w:lang w:eastAsia="en-US"/>
              </w:rPr>
            </w:pPr>
          </w:p>
        </w:tc>
      </w:tr>
    </w:tbl>
    <w:p w14:paraId="220BD4CB" w14:textId="77777777" w:rsidR="00F27DFD" w:rsidRDefault="00F27DFD" w:rsidP="00F27DFD">
      <w:pPr>
        <w:pStyle w:val="1"/>
        <w:rPr>
          <w:rStyle w:val="FontStyle31"/>
          <w:rFonts w:ascii="Times New Roman" w:hAnsi="Times New Roman" w:cs="Times New Roman"/>
          <w:sz w:val="24"/>
          <w:szCs w:val="24"/>
        </w:rPr>
      </w:pPr>
      <w:r>
        <w:rPr>
          <w:rStyle w:val="FontStyle31"/>
          <w:rFonts w:ascii="Times New Roman" w:hAnsi="Times New Roman" w:cs="Times New Roman"/>
          <w:sz w:val="24"/>
          <w:szCs w:val="24"/>
        </w:rPr>
        <w:t>5 Образовательные и информационные технологии</w:t>
      </w:r>
    </w:p>
    <w:p w14:paraId="3AEF2937" w14:textId="77777777" w:rsidR="00F27DFD" w:rsidRDefault="00F27DFD" w:rsidP="00F27DFD">
      <w:pPr>
        <w:widowControl/>
        <w:autoSpaceDE/>
        <w:adjustRightInd/>
      </w:pPr>
      <w:r>
        <w:rPr>
          <w:rFonts w:eastAsiaTheme="minorHAnsi"/>
        </w:rPr>
        <w:t>При изучении дисциплины «Лексикология» используются следующие образовательные</w:t>
      </w:r>
      <w:r w:rsidR="003617A6">
        <w:rPr>
          <w:rFonts w:eastAsiaTheme="minorHAnsi"/>
        </w:rPr>
        <w:t>, интерактивные</w:t>
      </w:r>
      <w:r>
        <w:rPr>
          <w:rFonts w:eastAsiaTheme="minorHAnsi"/>
        </w:rPr>
        <w:t xml:space="preserve"> и информационные технологии: традиционные образовательные технологии (</w:t>
      </w:r>
      <w:r>
        <w:rPr>
          <w:rFonts w:eastAsiaTheme="minorHAnsi"/>
          <w:lang w:eastAsia="en-US"/>
        </w:rPr>
        <w:t xml:space="preserve">информационная лекция, практическое занятие), технологии проблемного обучения (проблемная лекция), </w:t>
      </w:r>
      <w:r w:rsidR="00F43EC3">
        <w:rPr>
          <w:rFonts w:eastAsiaTheme="minorHAnsi"/>
          <w:lang w:eastAsia="en-US"/>
        </w:rPr>
        <w:t xml:space="preserve">интерактивные технологии (семинар-дискуссия), </w:t>
      </w:r>
      <w:r>
        <w:rPr>
          <w:rFonts w:eastAsiaTheme="minorHAnsi"/>
          <w:lang w:eastAsia="en-US"/>
        </w:rPr>
        <w:t xml:space="preserve">информационно-коммуникативные образовательные технологии (лекция-визуализация, практическое занятие в форме </w:t>
      </w:r>
      <w:r w:rsidR="00556CC6">
        <w:rPr>
          <w:rFonts w:eastAsiaTheme="minorHAnsi"/>
          <w:lang w:eastAsia="en-US"/>
        </w:rPr>
        <w:t>презентации</w:t>
      </w:r>
      <w:r>
        <w:rPr>
          <w:rFonts w:eastAsiaTheme="minorHAnsi"/>
          <w:lang w:eastAsia="en-US"/>
        </w:rPr>
        <w:t>).</w:t>
      </w:r>
    </w:p>
    <w:p w14:paraId="040D0909" w14:textId="77777777" w:rsidR="00F27DFD" w:rsidRDefault="00F27DFD" w:rsidP="00F27DFD">
      <w:pPr>
        <w:pStyle w:val="1"/>
        <w:rPr>
          <w:rStyle w:val="FontStyle31"/>
          <w:rFonts w:ascii="Times New Roman" w:hAnsi="Times New Roman" w:cs="Times New Roman"/>
          <w:sz w:val="24"/>
          <w:szCs w:val="24"/>
        </w:rPr>
      </w:pPr>
      <w:r>
        <w:rPr>
          <w:rStyle w:val="FontStyle31"/>
          <w:rFonts w:ascii="Times New Roman" w:hAnsi="Times New Roman" w:cs="Times New Roman"/>
          <w:sz w:val="24"/>
          <w:szCs w:val="24"/>
        </w:rPr>
        <w:t>6 Учебно-методическое обеспечение самостоятельной работы обучающихся</w:t>
      </w:r>
    </w:p>
    <w:p w14:paraId="032060E3" w14:textId="77777777" w:rsidR="004662C4" w:rsidRPr="005331BA" w:rsidRDefault="004662C4" w:rsidP="004662C4">
      <w:pPr>
        <w:widowControl/>
        <w:autoSpaceDE/>
        <w:autoSpaceDN/>
        <w:adjustRightInd/>
        <w:rPr>
          <w:rFonts w:eastAsiaTheme="minorHAnsi"/>
          <w:lang w:eastAsia="en-US"/>
        </w:rPr>
      </w:pPr>
      <w:r w:rsidRPr="005331BA">
        <w:rPr>
          <w:rFonts w:eastAsiaTheme="minorHAnsi"/>
          <w:lang w:eastAsia="en-US"/>
        </w:rPr>
        <w:t>По дисциплине «</w:t>
      </w:r>
      <w:r>
        <w:rPr>
          <w:rFonts w:eastAsiaTheme="minorHAnsi"/>
          <w:lang w:eastAsia="en-US"/>
        </w:rPr>
        <w:t>Лексикология</w:t>
      </w:r>
      <w:r w:rsidRPr="005331BA">
        <w:rPr>
          <w:rFonts w:eastAsiaTheme="minorHAnsi"/>
          <w:lang w:eastAsia="en-US"/>
        </w:rPr>
        <w:t xml:space="preserve">» предусмотрена аудиторная и внеаудиторная самостоятельная работа обучающихся. </w:t>
      </w:r>
    </w:p>
    <w:p w14:paraId="0C3183F0" w14:textId="77777777" w:rsidR="004662C4" w:rsidRDefault="004662C4" w:rsidP="004662C4">
      <w:pPr>
        <w:widowControl/>
        <w:autoSpaceDE/>
        <w:autoSpaceDN/>
        <w:adjustRightInd/>
        <w:rPr>
          <w:rFonts w:eastAsiaTheme="minorHAnsi"/>
          <w:lang w:eastAsia="en-US"/>
        </w:rPr>
      </w:pPr>
      <w:r w:rsidRPr="005331BA">
        <w:rPr>
          <w:rFonts w:eastAsiaTheme="minorHAnsi"/>
          <w:lang w:eastAsia="en-US"/>
        </w:rPr>
        <w:t xml:space="preserve">Аудиторная самостоятельная работа студентов предполагает устный опрос </w:t>
      </w:r>
      <w:r>
        <w:rPr>
          <w:rFonts w:eastAsiaTheme="minorHAnsi"/>
          <w:lang w:eastAsia="en-US"/>
        </w:rPr>
        <w:t xml:space="preserve">и выполнение практических заданий (упражнений) </w:t>
      </w:r>
      <w:r w:rsidRPr="005331BA">
        <w:rPr>
          <w:rFonts w:eastAsiaTheme="minorHAnsi"/>
          <w:lang w:eastAsia="en-US"/>
        </w:rPr>
        <w:t xml:space="preserve">на практических занятиях. </w:t>
      </w:r>
    </w:p>
    <w:p w14:paraId="629F4CC1" w14:textId="77777777" w:rsidR="004662C4" w:rsidRPr="00252E6A" w:rsidRDefault="00252E6A" w:rsidP="004662C4">
      <w:pPr>
        <w:pStyle w:val="af8"/>
        <w:ind w:left="567" w:firstLine="0"/>
        <w:rPr>
          <w:rFonts w:eastAsiaTheme="minorHAnsi"/>
        </w:rPr>
      </w:pPr>
      <w:r>
        <w:rPr>
          <w:rFonts w:eastAsiaTheme="minorHAnsi"/>
          <w:lang w:val="ru-RU"/>
        </w:rPr>
        <w:t>Теоретические</w:t>
      </w:r>
      <w:r w:rsidR="00695672" w:rsidRPr="007D337E">
        <w:rPr>
          <w:rFonts w:eastAsiaTheme="minorHAnsi"/>
        </w:rPr>
        <w:t xml:space="preserve"> </w:t>
      </w:r>
      <w:r>
        <w:rPr>
          <w:rFonts w:eastAsiaTheme="minorHAnsi"/>
          <w:lang w:val="ru-RU"/>
        </w:rPr>
        <w:t>вопросы</w:t>
      </w:r>
      <w:r w:rsidRPr="00252E6A">
        <w:rPr>
          <w:rFonts w:eastAsiaTheme="minorHAnsi"/>
        </w:rPr>
        <w:t>:</w:t>
      </w:r>
    </w:p>
    <w:p w14:paraId="14506C49" w14:textId="77777777" w:rsidR="00252E6A" w:rsidRDefault="00252E6A" w:rsidP="00252E6A">
      <w:pPr>
        <w:ind w:firstLine="0"/>
        <w:rPr>
          <w:rFonts w:eastAsiaTheme="minorHAnsi"/>
          <w:lang w:val="en-US"/>
        </w:rPr>
      </w:pPr>
      <w:r w:rsidRPr="005F1C6A">
        <w:rPr>
          <w:rFonts w:eastAsiaTheme="minorHAnsi"/>
          <w:lang w:val="en-US"/>
        </w:rPr>
        <w:t xml:space="preserve">1) </w:t>
      </w:r>
      <w:r>
        <w:rPr>
          <w:rFonts w:eastAsiaTheme="minorHAnsi"/>
          <w:lang w:val="en-US"/>
        </w:rPr>
        <w:t>What words constitute English words –stock from historical point of view?</w:t>
      </w:r>
    </w:p>
    <w:p w14:paraId="6C56F174" w14:textId="77777777" w:rsidR="00252E6A" w:rsidRDefault="00252E6A" w:rsidP="00252E6A">
      <w:pPr>
        <w:ind w:firstLine="0"/>
        <w:rPr>
          <w:rFonts w:eastAsiaTheme="minorHAnsi"/>
          <w:lang w:val="en-US"/>
        </w:rPr>
      </w:pPr>
      <w:r>
        <w:rPr>
          <w:rFonts w:eastAsiaTheme="minorHAnsi"/>
          <w:lang w:val="en-US"/>
        </w:rPr>
        <w:t xml:space="preserve">2) What words </w:t>
      </w:r>
      <w:proofErr w:type="gramStart"/>
      <w:r>
        <w:rPr>
          <w:rFonts w:eastAsiaTheme="minorHAnsi"/>
          <w:lang w:val="en-US"/>
        </w:rPr>
        <w:t>are called</w:t>
      </w:r>
      <w:proofErr w:type="gramEnd"/>
      <w:r>
        <w:rPr>
          <w:rFonts w:eastAsiaTheme="minorHAnsi"/>
          <w:lang w:val="en-US"/>
        </w:rPr>
        <w:t xml:space="preserve"> native English words?</w:t>
      </w:r>
    </w:p>
    <w:p w14:paraId="5E79CD2D" w14:textId="77777777" w:rsidR="00252E6A" w:rsidRDefault="00252E6A" w:rsidP="00252E6A">
      <w:pPr>
        <w:ind w:firstLine="0"/>
        <w:rPr>
          <w:rFonts w:eastAsiaTheme="minorHAnsi"/>
          <w:lang w:val="en-US"/>
        </w:rPr>
      </w:pPr>
      <w:r>
        <w:rPr>
          <w:rFonts w:eastAsiaTheme="minorHAnsi"/>
          <w:lang w:val="en-US"/>
        </w:rPr>
        <w:t>3) What are the main mechanisms of borrowing?</w:t>
      </w:r>
    </w:p>
    <w:p w14:paraId="01C10FB1" w14:textId="77777777" w:rsidR="00252E6A" w:rsidRDefault="00252E6A" w:rsidP="00252E6A">
      <w:pPr>
        <w:ind w:firstLine="0"/>
        <w:rPr>
          <w:rFonts w:eastAsiaTheme="minorHAnsi"/>
          <w:lang w:val="en-US"/>
        </w:rPr>
      </w:pPr>
      <w:r>
        <w:rPr>
          <w:rFonts w:eastAsiaTheme="minorHAnsi"/>
          <w:lang w:val="en-US"/>
        </w:rPr>
        <w:t>4) Which word-building means are productive in English?</w:t>
      </w:r>
    </w:p>
    <w:p w14:paraId="6683B2B2" w14:textId="77777777" w:rsidR="00252E6A" w:rsidRDefault="00252E6A" w:rsidP="00252E6A">
      <w:pPr>
        <w:ind w:firstLine="0"/>
        <w:rPr>
          <w:rFonts w:eastAsiaTheme="minorHAnsi"/>
          <w:lang w:val="en-US"/>
        </w:rPr>
      </w:pPr>
      <w:r>
        <w:rPr>
          <w:rFonts w:eastAsiaTheme="minorHAnsi"/>
          <w:lang w:val="en-US"/>
        </w:rPr>
        <w:t>5) What is affixation?</w:t>
      </w:r>
    </w:p>
    <w:p w14:paraId="656B35C0" w14:textId="77777777" w:rsidR="00252E6A" w:rsidRDefault="00252E6A" w:rsidP="00252E6A">
      <w:pPr>
        <w:ind w:firstLine="0"/>
        <w:rPr>
          <w:rFonts w:eastAsiaTheme="minorHAnsi"/>
          <w:lang w:val="en-US"/>
        </w:rPr>
      </w:pPr>
      <w:r>
        <w:rPr>
          <w:rFonts w:eastAsiaTheme="minorHAnsi"/>
          <w:lang w:val="en-US"/>
        </w:rPr>
        <w:t>6) What is compounding?</w:t>
      </w:r>
    </w:p>
    <w:p w14:paraId="5CF9E47C" w14:textId="77777777" w:rsidR="00252E6A" w:rsidRDefault="00252E6A" w:rsidP="00252E6A">
      <w:pPr>
        <w:ind w:firstLine="0"/>
        <w:rPr>
          <w:rFonts w:eastAsiaTheme="minorHAnsi"/>
          <w:lang w:val="en-US"/>
        </w:rPr>
      </w:pPr>
      <w:r>
        <w:rPr>
          <w:rFonts w:eastAsiaTheme="minorHAnsi"/>
          <w:lang w:val="en-US"/>
        </w:rPr>
        <w:t xml:space="preserve">7) How </w:t>
      </w:r>
      <w:proofErr w:type="gramStart"/>
      <w:r>
        <w:rPr>
          <w:rFonts w:eastAsiaTheme="minorHAnsi"/>
          <w:lang w:val="en-US"/>
        </w:rPr>
        <w:t>can English compounds be classified</w:t>
      </w:r>
      <w:proofErr w:type="gramEnd"/>
      <w:r>
        <w:rPr>
          <w:rFonts w:eastAsiaTheme="minorHAnsi"/>
          <w:lang w:val="en-US"/>
        </w:rPr>
        <w:t>?</w:t>
      </w:r>
    </w:p>
    <w:p w14:paraId="79BF4BCD" w14:textId="77777777" w:rsidR="00252E6A" w:rsidRDefault="00252E6A" w:rsidP="00252E6A">
      <w:pPr>
        <w:ind w:firstLine="0"/>
        <w:rPr>
          <w:rFonts w:eastAsiaTheme="minorHAnsi"/>
          <w:lang w:val="en-US"/>
        </w:rPr>
      </w:pPr>
      <w:r>
        <w:rPr>
          <w:rFonts w:eastAsiaTheme="minorHAnsi"/>
          <w:lang w:val="en-US"/>
        </w:rPr>
        <w:t>8) What is a partial conversion?</w:t>
      </w:r>
    </w:p>
    <w:p w14:paraId="3ACBE0BF" w14:textId="77777777" w:rsidR="00252E6A" w:rsidRDefault="00252E6A" w:rsidP="00252E6A">
      <w:pPr>
        <w:ind w:firstLine="0"/>
        <w:rPr>
          <w:rFonts w:eastAsiaTheme="minorHAnsi"/>
          <w:lang w:val="en-US"/>
        </w:rPr>
      </w:pPr>
      <w:r>
        <w:rPr>
          <w:rFonts w:eastAsiaTheme="minorHAnsi"/>
          <w:lang w:val="en-US"/>
        </w:rPr>
        <w:lastRenderedPageBreak/>
        <w:t>9) What are the main types of English abbreviations?</w:t>
      </w:r>
    </w:p>
    <w:p w14:paraId="3A79E12B" w14:textId="77777777" w:rsidR="00252E6A" w:rsidRDefault="00252E6A" w:rsidP="00252E6A">
      <w:pPr>
        <w:ind w:firstLine="0"/>
        <w:rPr>
          <w:rFonts w:eastAsiaTheme="minorHAnsi"/>
          <w:lang w:val="en-US"/>
        </w:rPr>
      </w:pPr>
      <w:r>
        <w:rPr>
          <w:rFonts w:eastAsiaTheme="minorHAnsi"/>
          <w:lang w:val="en-US"/>
        </w:rPr>
        <w:t>10) What is backformation, blending?</w:t>
      </w:r>
    </w:p>
    <w:p w14:paraId="70C00A08" w14:textId="77777777" w:rsidR="00252E6A" w:rsidRDefault="00252E6A" w:rsidP="00252E6A">
      <w:pPr>
        <w:ind w:firstLine="0"/>
        <w:rPr>
          <w:rFonts w:eastAsiaTheme="minorHAnsi"/>
          <w:lang w:val="en-US"/>
        </w:rPr>
      </w:pPr>
      <w:r>
        <w:rPr>
          <w:rFonts w:eastAsiaTheme="minorHAnsi"/>
          <w:lang w:val="en-US"/>
        </w:rPr>
        <w:t xml:space="preserve">11) What word-forming processes </w:t>
      </w:r>
      <w:proofErr w:type="gramStart"/>
      <w:r>
        <w:rPr>
          <w:rFonts w:eastAsiaTheme="minorHAnsi"/>
          <w:lang w:val="en-US"/>
        </w:rPr>
        <w:t>are thought</w:t>
      </w:r>
      <w:proofErr w:type="gramEnd"/>
      <w:r>
        <w:rPr>
          <w:rFonts w:eastAsiaTheme="minorHAnsi"/>
          <w:lang w:val="en-US"/>
        </w:rPr>
        <w:t xml:space="preserve"> minor?</w:t>
      </w:r>
    </w:p>
    <w:p w14:paraId="124DC5D4" w14:textId="77777777" w:rsidR="00252E6A" w:rsidRDefault="00252E6A" w:rsidP="00252E6A">
      <w:pPr>
        <w:ind w:firstLine="0"/>
        <w:rPr>
          <w:rFonts w:eastAsiaTheme="minorHAnsi"/>
          <w:lang w:val="en-US"/>
        </w:rPr>
      </w:pPr>
      <w:r>
        <w:rPr>
          <w:rFonts w:eastAsiaTheme="minorHAnsi"/>
          <w:lang w:val="en-US"/>
        </w:rPr>
        <w:t>13) What is lexicography?</w:t>
      </w:r>
    </w:p>
    <w:p w14:paraId="4CAAFF4D" w14:textId="77777777" w:rsidR="00252E6A" w:rsidRPr="008B4ED6" w:rsidRDefault="00252E6A" w:rsidP="004662C4">
      <w:pPr>
        <w:pStyle w:val="af8"/>
        <w:ind w:left="567" w:firstLine="0"/>
        <w:rPr>
          <w:rFonts w:eastAsiaTheme="minorHAnsi"/>
          <w:lang w:val="ru-RU"/>
        </w:rPr>
      </w:pPr>
    </w:p>
    <w:p w14:paraId="57110A08" w14:textId="77777777" w:rsidR="004662C4" w:rsidRPr="008B4ED6" w:rsidRDefault="004662C4" w:rsidP="004662C4">
      <w:pPr>
        <w:pStyle w:val="af8"/>
        <w:numPr>
          <w:ilvl w:val="0"/>
          <w:numId w:val="3"/>
        </w:numPr>
        <w:rPr>
          <w:rFonts w:eastAsiaTheme="minorHAnsi"/>
        </w:rPr>
      </w:pPr>
      <w:r w:rsidRPr="00083A6D">
        <w:rPr>
          <w:lang w:val="ru-RU"/>
        </w:rPr>
        <w:t>Раздел</w:t>
      </w:r>
      <w:r w:rsidRPr="008B4ED6">
        <w:t>: The English word as a structure</w:t>
      </w:r>
    </w:p>
    <w:p w14:paraId="43BAC5AC" w14:textId="77777777" w:rsidR="004662C4" w:rsidRPr="007B0ADA" w:rsidRDefault="004662C4" w:rsidP="004662C4">
      <w:pPr>
        <w:ind w:firstLine="0"/>
        <w:rPr>
          <w:rFonts w:eastAsiaTheme="minorHAnsi"/>
          <w:lang w:val="en-US"/>
        </w:rPr>
      </w:pPr>
      <w:proofErr w:type="spellStart"/>
      <w:r>
        <w:rPr>
          <w:rFonts w:eastAsiaTheme="minorHAnsi"/>
        </w:rPr>
        <w:t>Практическиеупражнения</w:t>
      </w:r>
      <w:proofErr w:type="spellEnd"/>
      <w:r w:rsidRPr="007B0ADA">
        <w:rPr>
          <w:rFonts w:eastAsiaTheme="minorHAnsi"/>
          <w:lang w:val="en-US"/>
        </w:rPr>
        <w:t>:</w:t>
      </w:r>
    </w:p>
    <w:p w14:paraId="6F3E3F7B" w14:textId="77777777" w:rsidR="004662C4" w:rsidRPr="00BF327E" w:rsidRDefault="004662C4" w:rsidP="004662C4">
      <w:pPr>
        <w:ind w:firstLine="0"/>
        <w:rPr>
          <w:rFonts w:eastAsiaTheme="minorHAnsi"/>
          <w:lang w:val="en-US"/>
        </w:rPr>
      </w:pPr>
      <w:r w:rsidRPr="00BF327E">
        <w:rPr>
          <w:rFonts w:eastAsiaTheme="minorHAnsi"/>
          <w:lang w:val="en-US"/>
        </w:rPr>
        <w:t xml:space="preserve">Identify the following words as </w:t>
      </w:r>
    </w:p>
    <w:p w14:paraId="42165662" w14:textId="77777777" w:rsidR="004662C4" w:rsidRPr="00BF327E" w:rsidRDefault="004662C4" w:rsidP="004662C4">
      <w:pPr>
        <w:ind w:firstLine="0"/>
        <w:rPr>
          <w:rFonts w:eastAsiaTheme="minorHAnsi"/>
          <w:lang w:val="en-US"/>
        </w:rPr>
      </w:pPr>
      <w:r w:rsidRPr="00BF327E">
        <w:rPr>
          <w:rFonts w:eastAsiaTheme="minorHAnsi"/>
          <w:lang w:val="en-US"/>
        </w:rPr>
        <w:t xml:space="preserve">A. native of Indo-European word stock </w:t>
      </w:r>
    </w:p>
    <w:p w14:paraId="6DFCBB73" w14:textId="77777777" w:rsidR="004662C4" w:rsidRPr="00BF327E" w:rsidRDefault="004662C4" w:rsidP="004662C4">
      <w:pPr>
        <w:ind w:firstLine="0"/>
        <w:rPr>
          <w:rFonts w:eastAsiaTheme="minorHAnsi"/>
          <w:lang w:val="en-US"/>
        </w:rPr>
      </w:pPr>
      <w:r w:rsidRPr="00BF327E">
        <w:rPr>
          <w:rFonts w:eastAsiaTheme="minorHAnsi"/>
          <w:lang w:val="en-US"/>
        </w:rPr>
        <w:t xml:space="preserve">B. native of Germanic word stock </w:t>
      </w:r>
    </w:p>
    <w:p w14:paraId="13B0206B" w14:textId="77777777" w:rsidR="004662C4" w:rsidRPr="00BF327E" w:rsidRDefault="004662C4" w:rsidP="004662C4">
      <w:pPr>
        <w:ind w:firstLine="0"/>
        <w:rPr>
          <w:rFonts w:eastAsiaTheme="minorHAnsi"/>
          <w:lang w:val="en-US"/>
        </w:rPr>
      </w:pPr>
      <w:r w:rsidRPr="00BF327E">
        <w:rPr>
          <w:rFonts w:eastAsiaTheme="minorHAnsi"/>
          <w:lang w:val="en-US"/>
        </w:rPr>
        <w:t xml:space="preserve">C. native English </w:t>
      </w:r>
    </w:p>
    <w:p w14:paraId="66D8633D" w14:textId="77777777" w:rsidR="004662C4" w:rsidRPr="00BF327E" w:rsidRDefault="004662C4" w:rsidP="004662C4">
      <w:pPr>
        <w:ind w:firstLine="0"/>
        <w:rPr>
          <w:rFonts w:eastAsiaTheme="minorHAnsi"/>
          <w:lang w:val="en-US"/>
        </w:rPr>
      </w:pPr>
      <w:r w:rsidRPr="00BF327E">
        <w:rPr>
          <w:rFonts w:eastAsiaTheme="minorHAnsi"/>
          <w:lang w:val="en-US"/>
        </w:rPr>
        <w:t>D. borrowed</w:t>
      </w:r>
    </w:p>
    <w:p w14:paraId="1664081C" w14:textId="77777777" w:rsidR="004662C4" w:rsidRPr="00BF327E" w:rsidRDefault="004662C4" w:rsidP="004662C4">
      <w:pPr>
        <w:ind w:firstLine="0"/>
        <w:rPr>
          <w:rFonts w:eastAsiaTheme="minorHAnsi"/>
          <w:lang w:val="en-US"/>
        </w:rPr>
      </w:pPr>
      <w:r w:rsidRPr="00BF327E">
        <w:rPr>
          <w:rFonts w:eastAsiaTheme="minorHAnsi"/>
          <w:lang w:val="en-US"/>
        </w:rPr>
        <w:t xml:space="preserve">1. THEY - ME </w:t>
      </w:r>
      <w:proofErr w:type="spellStart"/>
      <w:r w:rsidRPr="00BF327E">
        <w:rPr>
          <w:rFonts w:eastAsiaTheme="minorHAnsi"/>
          <w:lang w:val="en-US"/>
        </w:rPr>
        <w:t>fr.</w:t>
      </w:r>
      <w:proofErr w:type="spellEnd"/>
      <w:r w:rsidRPr="00BF327E">
        <w:rPr>
          <w:rFonts w:eastAsiaTheme="minorHAnsi"/>
          <w:lang w:val="en-US"/>
        </w:rPr>
        <w:t xml:space="preserve"> ON their they</w:t>
      </w:r>
    </w:p>
    <w:p w14:paraId="1697D1B2" w14:textId="77777777" w:rsidR="004662C4" w:rsidRPr="00BF327E" w:rsidRDefault="004662C4" w:rsidP="004662C4">
      <w:pPr>
        <w:ind w:firstLine="0"/>
        <w:rPr>
          <w:rFonts w:eastAsiaTheme="minorHAnsi"/>
          <w:lang w:val="en-US"/>
        </w:rPr>
      </w:pPr>
      <w:r w:rsidRPr="00BF327E">
        <w:rPr>
          <w:rFonts w:eastAsiaTheme="minorHAnsi"/>
          <w:lang w:val="en-US"/>
        </w:rPr>
        <w:t xml:space="preserve">2. THING - OE (=ON, OS) thing, OHG ding public </w:t>
      </w:r>
      <w:proofErr w:type="spellStart"/>
      <w:r w:rsidRPr="00BF327E">
        <w:rPr>
          <w:rFonts w:eastAsiaTheme="minorHAnsi"/>
          <w:lang w:val="en-US"/>
        </w:rPr>
        <w:t>as¬sembly</w:t>
      </w:r>
      <w:proofErr w:type="spellEnd"/>
    </w:p>
    <w:p w14:paraId="595463FE" w14:textId="77777777" w:rsidR="004662C4" w:rsidRPr="00BF327E" w:rsidRDefault="004662C4" w:rsidP="004662C4">
      <w:pPr>
        <w:ind w:firstLine="0"/>
        <w:rPr>
          <w:rFonts w:eastAsiaTheme="minorHAnsi"/>
          <w:lang w:val="en-US"/>
        </w:rPr>
      </w:pPr>
      <w:r w:rsidRPr="00BF327E">
        <w:rPr>
          <w:rFonts w:eastAsiaTheme="minorHAnsi"/>
          <w:lang w:val="en-US"/>
        </w:rPr>
        <w:t xml:space="preserve">3. TREE - OE </w:t>
      </w:r>
      <w:proofErr w:type="spellStart"/>
      <w:r w:rsidRPr="00BF327E">
        <w:rPr>
          <w:rFonts w:eastAsiaTheme="minorHAnsi"/>
          <w:lang w:val="en-US"/>
        </w:rPr>
        <w:t>treo</w:t>
      </w:r>
      <w:proofErr w:type="spellEnd"/>
      <w:r w:rsidRPr="00BF327E">
        <w:rPr>
          <w:rFonts w:eastAsiaTheme="minorHAnsi"/>
          <w:lang w:val="en-US"/>
        </w:rPr>
        <w:t xml:space="preserve"> (w), c. </w:t>
      </w:r>
      <w:proofErr w:type="spellStart"/>
      <w:r w:rsidRPr="00BF327E">
        <w:rPr>
          <w:rFonts w:eastAsiaTheme="minorHAnsi"/>
          <w:lang w:val="en-US"/>
        </w:rPr>
        <w:t>OFris</w:t>
      </w:r>
      <w:proofErr w:type="spellEnd"/>
      <w:r w:rsidRPr="00BF327E">
        <w:rPr>
          <w:rFonts w:eastAsiaTheme="minorHAnsi"/>
          <w:lang w:val="en-US"/>
        </w:rPr>
        <w:t xml:space="preserve">, ON </w:t>
      </w:r>
      <w:proofErr w:type="spellStart"/>
      <w:r w:rsidRPr="00BF327E">
        <w:rPr>
          <w:rFonts w:eastAsiaTheme="minorHAnsi"/>
          <w:lang w:val="en-US"/>
        </w:rPr>
        <w:t>tre</w:t>
      </w:r>
      <w:proofErr w:type="spellEnd"/>
      <w:r w:rsidRPr="00BF327E">
        <w:rPr>
          <w:rFonts w:eastAsiaTheme="minorHAnsi"/>
          <w:lang w:val="en-US"/>
        </w:rPr>
        <w:t xml:space="preserve">, OS </w:t>
      </w:r>
      <w:proofErr w:type="spellStart"/>
      <w:r w:rsidRPr="00BF327E">
        <w:rPr>
          <w:rFonts w:eastAsiaTheme="minorHAnsi"/>
          <w:lang w:val="en-US"/>
        </w:rPr>
        <w:t>treo</w:t>
      </w:r>
      <w:proofErr w:type="spellEnd"/>
      <w:r w:rsidRPr="00BF327E">
        <w:rPr>
          <w:rFonts w:eastAsiaTheme="minorHAnsi"/>
          <w:lang w:val="en-US"/>
        </w:rPr>
        <w:t xml:space="preserve"> tree, Go </w:t>
      </w:r>
      <w:proofErr w:type="spellStart"/>
      <w:r w:rsidRPr="00BF327E">
        <w:rPr>
          <w:rFonts w:eastAsiaTheme="minorHAnsi"/>
          <w:lang w:val="en-US"/>
        </w:rPr>
        <w:t>triu</w:t>
      </w:r>
      <w:proofErr w:type="spellEnd"/>
      <w:r w:rsidRPr="00BF327E">
        <w:rPr>
          <w:rFonts w:eastAsiaTheme="minorHAnsi"/>
          <w:lang w:val="en-US"/>
        </w:rPr>
        <w:t xml:space="preserve">  stick; akin to </w:t>
      </w:r>
      <w:proofErr w:type="spellStart"/>
      <w:r w:rsidRPr="00BF327E">
        <w:rPr>
          <w:rFonts w:eastAsiaTheme="minorHAnsi"/>
          <w:lang w:val="en-US"/>
        </w:rPr>
        <w:t>Gkdrys</w:t>
      </w:r>
      <w:proofErr w:type="spellEnd"/>
      <w:r w:rsidRPr="00BF327E">
        <w:rPr>
          <w:rFonts w:eastAsiaTheme="minorHAnsi"/>
          <w:lang w:val="en-US"/>
        </w:rPr>
        <w:t xml:space="preserve"> oak, </w:t>
      </w:r>
      <w:proofErr w:type="spellStart"/>
      <w:r w:rsidRPr="00BF327E">
        <w:rPr>
          <w:rFonts w:eastAsiaTheme="minorHAnsi"/>
          <w:lang w:val="en-US"/>
        </w:rPr>
        <w:t>Skt</w:t>
      </w:r>
      <w:proofErr w:type="spellEnd"/>
      <w:r w:rsidRPr="00BF327E">
        <w:rPr>
          <w:rFonts w:eastAsiaTheme="minorHAnsi"/>
          <w:lang w:val="en-US"/>
        </w:rPr>
        <w:t xml:space="preserve">, </w:t>
      </w:r>
      <w:proofErr w:type="spellStart"/>
      <w:r w:rsidRPr="00BF327E">
        <w:rPr>
          <w:rFonts w:eastAsiaTheme="minorHAnsi"/>
          <w:lang w:val="en-US"/>
        </w:rPr>
        <w:t>Avestandru</w:t>
      </w:r>
      <w:proofErr w:type="spellEnd"/>
      <w:r w:rsidRPr="00BF327E">
        <w:rPr>
          <w:rFonts w:eastAsiaTheme="minorHAnsi"/>
          <w:lang w:val="en-US"/>
        </w:rPr>
        <w:t xml:space="preserve"> wood </w:t>
      </w:r>
    </w:p>
    <w:p w14:paraId="158CE84F" w14:textId="77777777" w:rsidR="004662C4" w:rsidRPr="00BF327E" w:rsidRDefault="004662C4" w:rsidP="004662C4">
      <w:pPr>
        <w:ind w:firstLine="0"/>
        <w:rPr>
          <w:rFonts w:eastAsiaTheme="minorHAnsi"/>
          <w:lang w:val="en-US"/>
        </w:rPr>
      </w:pPr>
      <w:r w:rsidRPr="00BF327E">
        <w:rPr>
          <w:rFonts w:eastAsiaTheme="minorHAnsi"/>
          <w:lang w:val="en-US"/>
        </w:rPr>
        <w:t xml:space="preserve">4. WRITE - OE </w:t>
      </w:r>
      <w:proofErr w:type="spellStart"/>
      <w:r w:rsidRPr="00BF327E">
        <w:rPr>
          <w:rFonts w:eastAsiaTheme="minorHAnsi"/>
          <w:lang w:val="en-US"/>
        </w:rPr>
        <w:t>writan</w:t>
      </w:r>
      <w:proofErr w:type="spellEnd"/>
      <w:r w:rsidRPr="00BF327E">
        <w:rPr>
          <w:rFonts w:eastAsiaTheme="minorHAnsi"/>
          <w:lang w:val="en-US"/>
        </w:rPr>
        <w:t xml:space="preserve">, c. OS </w:t>
      </w:r>
      <w:proofErr w:type="spellStart"/>
      <w:r w:rsidRPr="00BF327E">
        <w:rPr>
          <w:rFonts w:eastAsiaTheme="minorHAnsi"/>
          <w:lang w:val="en-US"/>
        </w:rPr>
        <w:t>writan</w:t>
      </w:r>
      <w:proofErr w:type="spellEnd"/>
      <w:r w:rsidRPr="00BF327E">
        <w:rPr>
          <w:rFonts w:eastAsiaTheme="minorHAnsi"/>
          <w:lang w:val="en-US"/>
        </w:rPr>
        <w:t xml:space="preserve"> to cut, write, OHG </w:t>
      </w:r>
      <w:proofErr w:type="spellStart"/>
      <w:r w:rsidRPr="00BF327E">
        <w:rPr>
          <w:rFonts w:eastAsiaTheme="minorHAnsi"/>
          <w:lang w:val="en-US"/>
        </w:rPr>
        <w:t>rizan</w:t>
      </w:r>
      <w:proofErr w:type="spellEnd"/>
      <w:r w:rsidRPr="00BF327E">
        <w:rPr>
          <w:rFonts w:eastAsiaTheme="minorHAnsi"/>
          <w:lang w:val="en-US"/>
        </w:rPr>
        <w:t xml:space="preserve">, ON </w:t>
      </w:r>
      <w:proofErr w:type="spellStart"/>
      <w:proofErr w:type="gramStart"/>
      <w:r w:rsidRPr="00BF327E">
        <w:rPr>
          <w:rFonts w:eastAsiaTheme="minorHAnsi"/>
          <w:lang w:val="en-US"/>
        </w:rPr>
        <w:t>rita</w:t>
      </w:r>
      <w:proofErr w:type="spellEnd"/>
      <w:proofErr w:type="gramEnd"/>
    </w:p>
    <w:p w14:paraId="59B8DACA" w14:textId="77777777" w:rsidR="004662C4" w:rsidRPr="00BF327E" w:rsidRDefault="004662C4" w:rsidP="004662C4">
      <w:pPr>
        <w:ind w:firstLine="0"/>
        <w:rPr>
          <w:rFonts w:eastAsiaTheme="minorHAnsi"/>
          <w:lang w:val="en-US"/>
        </w:rPr>
      </w:pPr>
    </w:p>
    <w:p w14:paraId="23AE6B26" w14:textId="77777777" w:rsidR="004662C4" w:rsidRPr="00BF327E" w:rsidRDefault="004662C4" w:rsidP="004662C4">
      <w:pPr>
        <w:ind w:firstLine="0"/>
        <w:rPr>
          <w:rFonts w:eastAsiaTheme="minorHAnsi"/>
          <w:lang w:val="en-US"/>
        </w:rPr>
      </w:pPr>
      <w:r w:rsidRPr="00BF327E">
        <w:rPr>
          <w:rFonts w:eastAsiaTheme="minorHAnsi"/>
          <w:lang w:val="en-US"/>
        </w:rPr>
        <w:t xml:space="preserve">Identity the following words as </w:t>
      </w:r>
    </w:p>
    <w:p w14:paraId="75515CA1" w14:textId="77777777" w:rsidR="004662C4" w:rsidRPr="00BF327E" w:rsidRDefault="004662C4" w:rsidP="004662C4">
      <w:pPr>
        <w:ind w:firstLine="0"/>
        <w:rPr>
          <w:rFonts w:eastAsiaTheme="minorHAnsi"/>
          <w:lang w:val="en-US"/>
        </w:rPr>
      </w:pPr>
      <w:r w:rsidRPr="00BF327E">
        <w:rPr>
          <w:rFonts w:eastAsiaTheme="minorHAnsi"/>
          <w:lang w:val="en-US"/>
        </w:rPr>
        <w:t xml:space="preserve">A. completely assimilated </w:t>
      </w:r>
    </w:p>
    <w:p w14:paraId="4D5B85CC" w14:textId="77777777" w:rsidR="004662C4" w:rsidRPr="00BF327E" w:rsidRDefault="004662C4" w:rsidP="004662C4">
      <w:pPr>
        <w:ind w:firstLine="0"/>
        <w:rPr>
          <w:rFonts w:eastAsiaTheme="minorHAnsi"/>
          <w:lang w:val="en-US"/>
        </w:rPr>
      </w:pPr>
      <w:r w:rsidRPr="00BF327E">
        <w:rPr>
          <w:rFonts w:eastAsiaTheme="minorHAnsi"/>
          <w:lang w:val="en-US"/>
        </w:rPr>
        <w:t xml:space="preserve">B. phonetically/graphically non-assimilated </w:t>
      </w:r>
    </w:p>
    <w:p w14:paraId="4B28BFF2" w14:textId="77777777" w:rsidR="004662C4" w:rsidRPr="00BF327E" w:rsidRDefault="004662C4" w:rsidP="004662C4">
      <w:pPr>
        <w:ind w:firstLine="0"/>
        <w:rPr>
          <w:rFonts w:eastAsiaTheme="minorHAnsi"/>
          <w:lang w:val="en-US"/>
        </w:rPr>
      </w:pPr>
      <w:r w:rsidRPr="00BF327E">
        <w:rPr>
          <w:rFonts w:eastAsiaTheme="minorHAnsi"/>
          <w:lang w:val="en-US"/>
        </w:rPr>
        <w:t xml:space="preserve">C. morphologically non-assimilated </w:t>
      </w:r>
    </w:p>
    <w:p w14:paraId="755882C6" w14:textId="77777777" w:rsidR="004662C4" w:rsidRPr="00BF327E" w:rsidRDefault="004662C4" w:rsidP="004662C4">
      <w:pPr>
        <w:ind w:firstLine="0"/>
        <w:rPr>
          <w:rFonts w:eastAsiaTheme="minorHAnsi"/>
          <w:lang w:val="en-US"/>
        </w:rPr>
      </w:pPr>
      <w:r w:rsidRPr="00BF327E">
        <w:rPr>
          <w:rFonts w:eastAsiaTheme="minorHAnsi"/>
          <w:lang w:val="en-US"/>
        </w:rPr>
        <w:t xml:space="preserve">D. semantically non-assimilated </w:t>
      </w:r>
    </w:p>
    <w:p w14:paraId="5F9DDA4B" w14:textId="77777777" w:rsidR="004662C4" w:rsidRPr="00BF327E" w:rsidRDefault="004662C4" w:rsidP="004662C4">
      <w:pPr>
        <w:ind w:firstLine="0"/>
        <w:rPr>
          <w:rFonts w:eastAsiaTheme="minorHAnsi"/>
          <w:lang w:val="en-US"/>
        </w:rPr>
      </w:pPr>
      <w:r w:rsidRPr="00BF327E">
        <w:rPr>
          <w:rFonts w:eastAsiaTheme="minorHAnsi"/>
          <w:lang w:val="en-US"/>
        </w:rPr>
        <w:t>E. non-assimilated (resisting assimilation)</w:t>
      </w:r>
    </w:p>
    <w:p w14:paraId="45CC4C88" w14:textId="77777777" w:rsidR="004662C4" w:rsidRPr="00BF327E" w:rsidRDefault="004662C4" w:rsidP="004662C4">
      <w:pPr>
        <w:ind w:firstLine="0"/>
        <w:rPr>
          <w:rFonts w:eastAsiaTheme="minorHAnsi"/>
          <w:lang w:val="en-US"/>
        </w:rPr>
      </w:pPr>
      <w:r w:rsidRPr="00BF327E">
        <w:rPr>
          <w:rFonts w:eastAsiaTheme="minorHAnsi"/>
          <w:lang w:val="en-US"/>
        </w:rPr>
        <w:t>5. He was still lying on the air mattress, with his head on a meager pillow.</w:t>
      </w:r>
    </w:p>
    <w:p w14:paraId="49A0DCB7" w14:textId="77777777" w:rsidR="004662C4" w:rsidRPr="00BF327E" w:rsidRDefault="004662C4" w:rsidP="004662C4">
      <w:pPr>
        <w:ind w:firstLine="0"/>
        <w:rPr>
          <w:rFonts w:eastAsiaTheme="minorHAnsi"/>
          <w:lang w:val="en-US"/>
        </w:rPr>
      </w:pPr>
      <w:r w:rsidRPr="00BF327E">
        <w:rPr>
          <w:rFonts w:eastAsiaTheme="minorHAnsi"/>
          <w:lang w:val="en-US"/>
        </w:rPr>
        <w:t>6. She plugged one end of the utility cord into the base of the transceiver.</w:t>
      </w:r>
    </w:p>
    <w:p w14:paraId="3B40341E" w14:textId="77777777" w:rsidR="004662C4" w:rsidRPr="00BF327E" w:rsidRDefault="004662C4" w:rsidP="004662C4">
      <w:pPr>
        <w:ind w:firstLine="0"/>
        <w:rPr>
          <w:rFonts w:eastAsiaTheme="minorHAnsi"/>
          <w:lang w:val="en-US"/>
        </w:rPr>
      </w:pPr>
      <w:r w:rsidRPr="00BF327E">
        <w:rPr>
          <w:rFonts w:eastAsiaTheme="minorHAnsi"/>
          <w:lang w:val="en-US"/>
        </w:rPr>
        <w:t xml:space="preserve">7. She drove to Paris in her </w:t>
      </w:r>
      <w:proofErr w:type="spellStart"/>
      <w:r w:rsidRPr="00BF327E">
        <w:rPr>
          <w:rFonts w:eastAsiaTheme="minorHAnsi"/>
          <w:lang w:val="en-US"/>
        </w:rPr>
        <w:t>berline</w:t>
      </w:r>
      <w:proofErr w:type="spellEnd"/>
      <w:r w:rsidRPr="00BF327E">
        <w:rPr>
          <w:rFonts w:eastAsiaTheme="minorHAnsi"/>
          <w:lang w:val="en-US"/>
        </w:rPr>
        <w:t xml:space="preserve"> for a fitting with her couturier, </w:t>
      </w:r>
      <w:proofErr w:type="spellStart"/>
      <w:r w:rsidRPr="00BF327E">
        <w:rPr>
          <w:rFonts w:eastAsiaTheme="minorHAnsi"/>
          <w:lang w:val="en-US"/>
        </w:rPr>
        <w:t>Vingal</w:t>
      </w:r>
      <w:proofErr w:type="spellEnd"/>
      <w:r w:rsidRPr="00BF327E">
        <w:rPr>
          <w:rFonts w:eastAsiaTheme="minorHAnsi"/>
          <w:lang w:val="en-US"/>
        </w:rPr>
        <w:t>, on the following morning.</w:t>
      </w:r>
    </w:p>
    <w:p w14:paraId="291C425C" w14:textId="77777777" w:rsidR="004662C4" w:rsidRPr="00BF327E" w:rsidRDefault="004662C4" w:rsidP="004662C4">
      <w:pPr>
        <w:ind w:firstLine="0"/>
        <w:rPr>
          <w:rFonts w:eastAsiaTheme="minorHAnsi"/>
          <w:lang w:val="en-US"/>
        </w:rPr>
      </w:pPr>
      <w:r w:rsidRPr="00BF327E">
        <w:rPr>
          <w:rFonts w:eastAsiaTheme="minorHAnsi"/>
          <w:lang w:val="en-US"/>
        </w:rPr>
        <w:t>8. ... the smooth, central slide, up which the sarcophagus had been hauled.</w:t>
      </w:r>
    </w:p>
    <w:p w14:paraId="3C2A86A2" w14:textId="77777777" w:rsidR="004662C4" w:rsidRPr="00BF327E" w:rsidRDefault="004662C4" w:rsidP="004662C4">
      <w:pPr>
        <w:ind w:firstLine="0"/>
        <w:rPr>
          <w:rFonts w:eastAsiaTheme="minorHAnsi"/>
          <w:lang w:val="en-US"/>
        </w:rPr>
      </w:pPr>
    </w:p>
    <w:p w14:paraId="467BCC11" w14:textId="77777777" w:rsidR="004662C4" w:rsidRPr="00BF327E" w:rsidRDefault="004662C4" w:rsidP="004662C4">
      <w:pPr>
        <w:ind w:firstLine="0"/>
        <w:rPr>
          <w:rFonts w:eastAsiaTheme="minorHAnsi"/>
          <w:lang w:val="en-US"/>
        </w:rPr>
      </w:pPr>
      <w:r w:rsidRPr="00BF327E">
        <w:rPr>
          <w:rFonts w:eastAsiaTheme="minorHAnsi"/>
          <w:lang w:val="en-US"/>
        </w:rPr>
        <w:t xml:space="preserve">Identify the type of borrowing in the following words as </w:t>
      </w:r>
    </w:p>
    <w:p w14:paraId="16509280" w14:textId="77777777" w:rsidR="004662C4" w:rsidRPr="00BF327E" w:rsidRDefault="004662C4" w:rsidP="004662C4">
      <w:pPr>
        <w:ind w:firstLine="0"/>
        <w:rPr>
          <w:rFonts w:eastAsiaTheme="minorHAnsi"/>
          <w:lang w:val="en-US"/>
        </w:rPr>
      </w:pPr>
      <w:r w:rsidRPr="00BF327E">
        <w:rPr>
          <w:rFonts w:eastAsiaTheme="minorHAnsi"/>
          <w:lang w:val="en-US"/>
        </w:rPr>
        <w:t xml:space="preserve">A. true (phonetic) borrowing </w:t>
      </w:r>
    </w:p>
    <w:p w14:paraId="2C1108AD" w14:textId="77777777" w:rsidR="004662C4" w:rsidRPr="00BF327E" w:rsidRDefault="004662C4" w:rsidP="004662C4">
      <w:pPr>
        <w:ind w:firstLine="0"/>
        <w:rPr>
          <w:rFonts w:eastAsiaTheme="minorHAnsi"/>
          <w:lang w:val="en-US"/>
        </w:rPr>
      </w:pPr>
      <w:r w:rsidRPr="00BF327E">
        <w:rPr>
          <w:rFonts w:eastAsiaTheme="minorHAnsi"/>
          <w:lang w:val="en-US"/>
        </w:rPr>
        <w:t>B. semantic loan</w:t>
      </w:r>
    </w:p>
    <w:p w14:paraId="248695F6" w14:textId="77777777" w:rsidR="004662C4" w:rsidRPr="00BF327E" w:rsidRDefault="004662C4" w:rsidP="004662C4">
      <w:pPr>
        <w:ind w:firstLine="0"/>
        <w:rPr>
          <w:rFonts w:eastAsiaTheme="minorHAnsi"/>
          <w:lang w:val="en-US"/>
        </w:rPr>
      </w:pPr>
      <w:r w:rsidRPr="00BF327E">
        <w:rPr>
          <w:rFonts w:eastAsiaTheme="minorHAnsi"/>
          <w:lang w:val="en-US"/>
        </w:rPr>
        <w:t>C. loan translation</w:t>
      </w:r>
    </w:p>
    <w:p w14:paraId="5A33D249" w14:textId="77777777" w:rsidR="004662C4" w:rsidRPr="00BF327E" w:rsidRDefault="004662C4" w:rsidP="004662C4">
      <w:pPr>
        <w:ind w:firstLine="0"/>
        <w:rPr>
          <w:rFonts w:eastAsiaTheme="minorHAnsi"/>
          <w:lang w:val="en-US"/>
        </w:rPr>
      </w:pPr>
      <w:r w:rsidRPr="00BF327E">
        <w:rPr>
          <w:rFonts w:eastAsiaTheme="minorHAnsi"/>
          <w:lang w:val="en-US"/>
        </w:rPr>
        <w:t xml:space="preserve">D. </w:t>
      </w:r>
      <w:proofErr w:type="spellStart"/>
      <w:r w:rsidRPr="00BF327E">
        <w:rPr>
          <w:rFonts w:eastAsiaTheme="minorHAnsi"/>
          <w:lang w:val="en-US"/>
        </w:rPr>
        <w:t>semicaique</w:t>
      </w:r>
      <w:proofErr w:type="spellEnd"/>
    </w:p>
    <w:p w14:paraId="11172525" w14:textId="77777777" w:rsidR="004662C4" w:rsidRPr="00BF327E" w:rsidRDefault="004662C4" w:rsidP="004662C4">
      <w:pPr>
        <w:ind w:firstLine="0"/>
        <w:rPr>
          <w:rFonts w:eastAsiaTheme="minorHAnsi"/>
          <w:lang w:val="en-US"/>
        </w:rPr>
      </w:pPr>
      <w:r w:rsidRPr="00BF327E">
        <w:rPr>
          <w:rFonts w:eastAsiaTheme="minorHAnsi"/>
          <w:lang w:val="en-US"/>
        </w:rPr>
        <w:t xml:space="preserve">9. Could be </w:t>
      </w:r>
      <w:proofErr w:type="gramStart"/>
      <w:r w:rsidRPr="00BF327E">
        <w:rPr>
          <w:rFonts w:eastAsiaTheme="minorHAnsi"/>
          <w:lang w:val="en-US"/>
        </w:rPr>
        <w:t>they’d</w:t>
      </w:r>
      <w:proofErr w:type="gramEnd"/>
      <w:r w:rsidRPr="00BF327E">
        <w:rPr>
          <w:rFonts w:eastAsiaTheme="minorHAnsi"/>
          <w:lang w:val="en-US"/>
        </w:rPr>
        <w:t xml:space="preserve"> wind up someplace like a weird cross between a Russian gulag and a posh Club Med resort.</w:t>
      </w:r>
    </w:p>
    <w:p w14:paraId="3FF8C220" w14:textId="77777777" w:rsidR="004662C4" w:rsidRPr="00BF327E" w:rsidRDefault="004662C4" w:rsidP="004662C4">
      <w:pPr>
        <w:ind w:firstLine="0"/>
        <w:rPr>
          <w:rFonts w:eastAsiaTheme="minorHAnsi"/>
          <w:lang w:val="en-US"/>
        </w:rPr>
      </w:pPr>
      <w:r w:rsidRPr="00BF327E">
        <w:rPr>
          <w:rFonts w:eastAsiaTheme="minorHAnsi"/>
          <w:lang w:val="en-US"/>
        </w:rPr>
        <w:t xml:space="preserve">10. Decembrist - a participant in the conspiracy and insurrection against Nicholas I of Russia on his accession in </w:t>
      </w:r>
      <w:proofErr w:type="gramStart"/>
      <w:r w:rsidRPr="00BF327E">
        <w:rPr>
          <w:rFonts w:eastAsiaTheme="minorHAnsi"/>
          <w:lang w:val="en-US"/>
        </w:rPr>
        <w:t>December,</w:t>
      </w:r>
      <w:proofErr w:type="gramEnd"/>
      <w:r w:rsidRPr="00BF327E">
        <w:rPr>
          <w:rFonts w:eastAsiaTheme="minorHAnsi"/>
          <w:lang w:val="en-US"/>
        </w:rPr>
        <w:t xml:space="preserve"> 1825.</w:t>
      </w:r>
    </w:p>
    <w:p w14:paraId="453C1C9E" w14:textId="77777777" w:rsidR="004662C4" w:rsidRPr="00BF327E" w:rsidRDefault="004662C4" w:rsidP="004662C4">
      <w:pPr>
        <w:ind w:firstLine="0"/>
        <w:rPr>
          <w:rFonts w:eastAsiaTheme="minorHAnsi"/>
          <w:lang w:val="en-US"/>
        </w:rPr>
      </w:pPr>
    </w:p>
    <w:p w14:paraId="2E22AED1" w14:textId="77777777" w:rsidR="004662C4" w:rsidRPr="00BF327E" w:rsidRDefault="004662C4" w:rsidP="004662C4">
      <w:pPr>
        <w:ind w:firstLine="0"/>
        <w:rPr>
          <w:rFonts w:eastAsiaTheme="minorHAnsi"/>
          <w:lang w:val="en-US"/>
        </w:rPr>
      </w:pPr>
      <w:r w:rsidRPr="00BF327E">
        <w:rPr>
          <w:rFonts w:eastAsiaTheme="minorHAnsi"/>
          <w:lang w:val="en-US"/>
        </w:rPr>
        <w:t>Identify the following words as</w:t>
      </w:r>
    </w:p>
    <w:p w14:paraId="03996477" w14:textId="77777777" w:rsidR="004662C4" w:rsidRPr="00BF327E" w:rsidRDefault="004662C4" w:rsidP="004662C4">
      <w:pPr>
        <w:ind w:firstLine="0"/>
        <w:rPr>
          <w:rFonts w:eastAsiaTheme="minorHAnsi"/>
          <w:lang w:val="en-US"/>
        </w:rPr>
      </w:pPr>
      <w:r w:rsidRPr="00BF327E">
        <w:rPr>
          <w:rFonts w:eastAsiaTheme="minorHAnsi"/>
          <w:lang w:val="en-US"/>
        </w:rPr>
        <w:t>A. variants</w:t>
      </w:r>
    </w:p>
    <w:p w14:paraId="2EAFE938" w14:textId="77777777" w:rsidR="004662C4" w:rsidRPr="00BF327E" w:rsidRDefault="004662C4" w:rsidP="004662C4">
      <w:pPr>
        <w:ind w:firstLine="0"/>
        <w:rPr>
          <w:rFonts w:eastAsiaTheme="minorHAnsi"/>
          <w:lang w:val="en-US"/>
        </w:rPr>
      </w:pPr>
      <w:r w:rsidRPr="00BF327E">
        <w:rPr>
          <w:rFonts w:eastAsiaTheme="minorHAnsi"/>
          <w:lang w:val="en-US"/>
        </w:rPr>
        <w:t>B. etymological doublets</w:t>
      </w:r>
    </w:p>
    <w:p w14:paraId="2D92E7D4" w14:textId="77777777" w:rsidR="004662C4" w:rsidRPr="00BF327E" w:rsidRDefault="004662C4" w:rsidP="004662C4">
      <w:pPr>
        <w:ind w:firstLine="0"/>
        <w:rPr>
          <w:rFonts w:eastAsiaTheme="minorHAnsi"/>
          <w:lang w:val="en-US"/>
        </w:rPr>
      </w:pPr>
      <w:r w:rsidRPr="00BF327E">
        <w:rPr>
          <w:rFonts w:eastAsiaTheme="minorHAnsi"/>
          <w:lang w:val="en-US"/>
        </w:rPr>
        <w:t>C. unrelated words</w:t>
      </w:r>
    </w:p>
    <w:p w14:paraId="77D48BBA" w14:textId="77777777" w:rsidR="004662C4" w:rsidRPr="00BF327E" w:rsidRDefault="004662C4" w:rsidP="004662C4">
      <w:pPr>
        <w:ind w:firstLine="0"/>
        <w:rPr>
          <w:rFonts w:eastAsiaTheme="minorHAnsi"/>
          <w:lang w:val="en-US"/>
        </w:rPr>
      </w:pPr>
      <w:r w:rsidRPr="00BF327E">
        <w:rPr>
          <w:rFonts w:eastAsiaTheme="minorHAnsi"/>
          <w:lang w:val="en-US"/>
        </w:rPr>
        <w:t>11. Coy - artfully or affectedly shy or reserved; coquettish.</w:t>
      </w:r>
    </w:p>
    <w:p w14:paraId="30014500" w14:textId="77777777" w:rsidR="004662C4" w:rsidRPr="00BF327E" w:rsidRDefault="004662C4" w:rsidP="004662C4">
      <w:pPr>
        <w:ind w:firstLine="0"/>
        <w:rPr>
          <w:rFonts w:eastAsiaTheme="minorHAnsi"/>
          <w:lang w:val="en-US"/>
        </w:rPr>
      </w:pPr>
      <w:r w:rsidRPr="00BF327E">
        <w:rPr>
          <w:rFonts w:eastAsiaTheme="minorHAnsi"/>
          <w:lang w:val="en-US"/>
        </w:rPr>
        <w:t xml:space="preserve">ME </w:t>
      </w:r>
      <w:proofErr w:type="spellStart"/>
      <w:r w:rsidRPr="00BF327E">
        <w:rPr>
          <w:rFonts w:eastAsiaTheme="minorHAnsi"/>
          <w:lang w:val="en-US"/>
        </w:rPr>
        <w:t>fr.</w:t>
      </w:r>
      <w:proofErr w:type="spellEnd"/>
      <w:r w:rsidRPr="00BF327E">
        <w:rPr>
          <w:rFonts w:eastAsiaTheme="minorHAnsi"/>
          <w:lang w:val="en-US"/>
        </w:rPr>
        <w:t xml:space="preserve"> AF </w:t>
      </w:r>
      <w:proofErr w:type="spellStart"/>
      <w:r w:rsidRPr="00BF327E">
        <w:rPr>
          <w:rFonts w:eastAsiaTheme="minorHAnsi"/>
          <w:lang w:val="en-US"/>
        </w:rPr>
        <w:t>coi</w:t>
      </w:r>
      <w:proofErr w:type="spellEnd"/>
      <w:r w:rsidRPr="00BF327E">
        <w:rPr>
          <w:rFonts w:eastAsiaTheme="minorHAnsi"/>
          <w:lang w:val="en-US"/>
        </w:rPr>
        <w:t xml:space="preserve">, </w:t>
      </w:r>
      <w:proofErr w:type="spellStart"/>
      <w:r w:rsidRPr="00BF327E">
        <w:rPr>
          <w:rFonts w:eastAsiaTheme="minorHAnsi"/>
          <w:lang w:val="en-US"/>
        </w:rPr>
        <w:t>quoy</w:t>
      </w:r>
      <w:proofErr w:type="spellEnd"/>
      <w:r w:rsidRPr="00BF327E">
        <w:rPr>
          <w:rFonts w:eastAsiaTheme="minorHAnsi"/>
          <w:lang w:val="en-US"/>
        </w:rPr>
        <w:t xml:space="preserve"> calm, OF </w:t>
      </w:r>
      <w:proofErr w:type="spellStart"/>
      <w:r w:rsidRPr="00BF327E">
        <w:rPr>
          <w:rFonts w:eastAsiaTheme="minorHAnsi"/>
          <w:lang w:val="en-US"/>
        </w:rPr>
        <w:t>queifr</w:t>
      </w:r>
      <w:proofErr w:type="spellEnd"/>
      <w:r w:rsidRPr="00BF327E">
        <w:rPr>
          <w:rFonts w:eastAsiaTheme="minorHAnsi"/>
          <w:lang w:val="en-US"/>
        </w:rPr>
        <w:t>. VL *</w:t>
      </w:r>
      <w:proofErr w:type="spellStart"/>
      <w:r w:rsidRPr="00BF327E">
        <w:rPr>
          <w:rFonts w:eastAsiaTheme="minorHAnsi"/>
          <w:lang w:val="en-US"/>
        </w:rPr>
        <w:t>quetus</w:t>
      </w:r>
      <w:proofErr w:type="spellEnd"/>
      <w:r w:rsidRPr="00BF327E">
        <w:rPr>
          <w:rFonts w:eastAsiaTheme="minorHAnsi"/>
          <w:lang w:val="en-US"/>
        </w:rPr>
        <w:t>, for L quietus</w:t>
      </w:r>
    </w:p>
    <w:p w14:paraId="3BC0D02A" w14:textId="77777777" w:rsidR="004662C4" w:rsidRPr="00BF327E" w:rsidRDefault="004662C4" w:rsidP="004662C4">
      <w:pPr>
        <w:ind w:firstLine="0"/>
        <w:rPr>
          <w:rFonts w:eastAsiaTheme="minorHAnsi"/>
          <w:lang w:val="en-US"/>
        </w:rPr>
      </w:pPr>
      <w:r w:rsidRPr="00BF327E">
        <w:rPr>
          <w:rFonts w:eastAsiaTheme="minorHAnsi"/>
          <w:lang w:val="en-US"/>
        </w:rPr>
        <w:t>Quiet - making little or no noise or sound.</w:t>
      </w:r>
    </w:p>
    <w:p w14:paraId="6EFEB9D1" w14:textId="77777777" w:rsidR="004662C4" w:rsidRPr="00BF327E" w:rsidRDefault="004662C4" w:rsidP="004662C4">
      <w:pPr>
        <w:ind w:firstLine="0"/>
        <w:rPr>
          <w:rFonts w:eastAsiaTheme="minorHAnsi"/>
          <w:lang w:val="en-US"/>
        </w:rPr>
      </w:pPr>
      <w:r w:rsidRPr="00BF327E">
        <w:rPr>
          <w:rFonts w:eastAsiaTheme="minorHAnsi"/>
          <w:lang w:val="en-US"/>
        </w:rPr>
        <w:t>ME quiet (e) (</w:t>
      </w:r>
      <w:proofErr w:type="spellStart"/>
      <w:r w:rsidRPr="00BF327E">
        <w:rPr>
          <w:rFonts w:eastAsiaTheme="minorHAnsi"/>
          <w:lang w:val="en-US"/>
        </w:rPr>
        <w:t>fr.MFquiete</w:t>
      </w:r>
      <w:proofErr w:type="spellEnd"/>
      <w:r w:rsidRPr="00BF327E">
        <w:rPr>
          <w:rFonts w:eastAsiaTheme="minorHAnsi"/>
          <w:lang w:val="en-US"/>
        </w:rPr>
        <w:t xml:space="preserve">) </w:t>
      </w:r>
      <w:proofErr w:type="spellStart"/>
      <w:r w:rsidRPr="00BF327E">
        <w:rPr>
          <w:rFonts w:eastAsiaTheme="minorHAnsi"/>
          <w:lang w:val="en-US"/>
        </w:rPr>
        <w:t>fr.</w:t>
      </w:r>
      <w:proofErr w:type="spellEnd"/>
      <w:r w:rsidRPr="00BF327E">
        <w:rPr>
          <w:rFonts w:eastAsiaTheme="minorHAnsi"/>
          <w:lang w:val="en-US"/>
        </w:rPr>
        <w:t xml:space="preserve"> L quietus</w:t>
      </w:r>
    </w:p>
    <w:p w14:paraId="3D2B699B" w14:textId="77777777" w:rsidR="004662C4" w:rsidRPr="00BF327E" w:rsidRDefault="004662C4" w:rsidP="004662C4">
      <w:pPr>
        <w:ind w:firstLine="0"/>
        <w:rPr>
          <w:rFonts w:eastAsiaTheme="minorHAnsi"/>
          <w:lang w:val="en-US"/>
        </w:rPr>
      </w:pPr>
    </w:p>
    <w:p w14:paraId="457F41B0" w14:textId="77777777" w:rsidR="004662C4" w:rsidRPr="00BF327E" w:rsidRDefault="004662C4" w:rsidP="004662C4">
      <w:pPr>
        <w:ind w:firstLine="0"/>
        <w:rPr>
          <w:rFonts w:eastAsiaTheme="minorHAnsi"/>
          <w:lang w:val="en-US"/>
        </w:rPr>
      </w:pPr>
      <w:r w:rsidRPr="00BF327E">
        <w:rPr>
          <w:rFonts w:eastAsiaTheme="minorHAnsi"/>
          <w:lang w:val="en-US"/>
        </w:rPr>
        <w:t xml:space="preserve">Identify the way the following words </w:t>
      </w:r>
      <w:proofErr w:type="gramStart"/>
      <w:r w:rsidRPr="00BF327E">
        <w:rPr>
          <w:rFonts w:eastAsiaTheme="minorHAnsi"/>
          <w:lang w:val="en-US"/>
        </w:rPr>
        <w:t xml:space="preserve">can be </w:t>
      </w:r>
      <w:proofErr w:type="spellStart"/>
      <w:r w:rsidRPr="00BF327E">
        <w:rPr>
          <w:rFonts w:eastAsiaTheme="minorHAnsi"/>
          <w:lang w:val="en-US"/>
        </w:rPr>
        <w:t>analized</w:t>
      </w:r>
      <w:proofErr w:type="spellEnd"/>
      <w:proofErr w:type="gramEnd"/>
      <w:r w:rsidRPr="00BF327E">
        <w:rPr>
          <w:rFonts w:eastAsiaTheme="minorHAnsi"/>
          <w:lang w:val="en-US"/>
        </w:rPr>
        <w:t xml:space="preserve"> into IC</w:t>
      </w:r>
    </w:p>
    <w:p w14:paraId="3E07E9BC" w14:textId="77777777" w:rsidR="004662C4" w:rsidRPr="00BF327E" w:rsidRDefault="004662C4" w:rsidP="004662C4">
      <w:pPr>
        <w:ind w:firstLine="0"/>
        <w:rPr>
          <w:rFonts w:eastAsiaTheme="minorHAnsi"/>
          <w:lang w:val="en-US"/>
        </w:rPr>
      </w:pPr>
      <w:r w:rsidRPr="00BF327E">
        <w:rPr>
          <w:rFonts w:eastAsiaTheme="minorHAnsi"/>
          <w:lang w:val="en-US"/>
        </w:rPr>
        <w:t xml:space="preserve">12. INACCESSIBLE (unapproachable; cf. L. </w:t>
      </w:r>
      <w:proofErr w:type="spellStart"/>
      <w:r w:rsidRPr="00BF327E">
        <w:rPr>
          <w:rFonts w:eastAsiaTheme="minorHAnsi"/>
          <w:lang w:val="en-US"/>
        </w:rPr>
        <w:t>cess</w:t>
      </w:r>
      <w:proofErr w:type="spellEnd"/>
      <w:r w:rsidRPr="00BF327E">
        <w:rPr>
          <w:rFonts w:eastAsiaTheme="minorHAnsi"/>
          <w:lang w:val="en-US"/>
        </w:rPr>
        <w:t>-come, go)</w:t>
      </w:r>
    </w:p>
    <w:p w14:paraId="509EA13F" w14:textId="77777777" w:rsidR="004662C4" w:rsidRPr="00BF327E" w:rsidRDefault="004662C4" w:rsidP="004662C4">
      <w:pPr>
        <w:ind w:firstLine="0"/>
        <w:rPr>
          <w:rFonts w:eastAsiaTheme="minorHAnsi"/>
          <w:lang w:val="en-US"/>
        </w:rPr>
      </w:pPr>
      <w:r w:rsidRPr="00BF327E">
        <w:rPr>
          <w:rFonts w:eastAsiaTheme="minorHAnsi"/>
          <w:lang w:val="en-US"/>
        </w:rPr>
        <w:t xml:space="preserve">A. in- + [(ac- + </w:t>
      </w:r>
      <w:proofErr w:type="spellStart"/>
      <w:r w:rsidRPr="00BF327E">
        <w:rPr>
          <w:rFonts w:eastAsiaTheme="minorHAnsi"/>
          <w:lang w:val="en-US"/>
        </w:rPr>
        <w:t>cess</w:t>
      </w:r>
      <w:proofErr w:type="spellEnd"/>
      <w:r w:rsidRPr="00BF327E">
        <w:rPr>
          <w:rFonts w:eastAsiaTheme="minorHAnsi"/>
          <w:lang w:val="en-US"/>
        </w:rPr>
        <w:t>-) + -</w:t>
      </w:r>
      <w:proofErr w:type="spellStart"/>
      <w:r w:rsidRPr="00BF327E">
        <w:rPr>
          <w:rFonts w:eastAsiaTheme="minorHAnsi"/>
          <w:lang w:val="en-US"/>
        </w:rPr>
        <w:t>ible</w:t>
      </w:r>
      <w:proofErr w:type="spellEnd"/>
      <w:r w:rsidRPr="00BF327E">
        <w:rPr>
          <w:rFonts w:eastAsiaTheme="minorHAnsi"/>
          <w:lang w:val="en-US"/>
        </w:rPr>
        <w:t>]</w:t>
      </w:r>
    </w:p>
    <w:p w14:paraId="709CC074" w14:textId="77777777" w:rsidR="004662C4" w:rsidRPr="00BF327E" w:rsidRDefault="004662C4" w:rsidP="004662C4">
      <w:pPr>
        <w:ind w:firstLine="0"/>
        <w:rPr>
          <w:rFonts w:eastAsiaTheme="minorHAnsi"/>
          <w:lang w:val="en-US"/>
        </w:rPr>
      </w:pPr>
      <w:r w:rsidRPr="00BF327E">
        <w:rPr>
          <w:rFonts w:eastAsiaTheme="minorHAnsi"/>
          <w:lang w:val="en-US"/>
        </w:rPr>
        <w:lastRenderedPageBreak/>
        <w:t>B. in- + [ac- + (</w:t>
      </w:r>
      <w:proofErr w:type="spellStart"/>
      <w:r w:rsidRPr="00BF327E">
        <w:rPr>
          <w:rFonts w:eastAsiaTheme="minorHAnsi"/>
          <w:lang w:val="en-US"/>
        </w:rPr>
        <w:t>cess</w:t>
      </w:r>
      <w:proofErr w:type="spellEnd"/>
      <w:r w:rsidRPr="00BF327E">
        <w:rPr>
          <w:rFonts w:eastAsiaTheme="minorHAnsi"/>
          <w:lang w:val="en-US"/>
        </w:rPr>
        <w:t>- + -</w:t>
      </w:r>
      <w:proofErr w:type="spellStart"/>
      <w:r w:rsidRPr="00BF327E">
        <w:rPr>
          <w:rFonts w:eastAsiaTheme="minorHAnsi"/>
          <w:lang w:val="en-US"/>
        </w:rPr>
        <w:t>ible</w:t>
      </w:r>
      <w:proofErr w:type="spellEnd"/>
      <w:r w:rsidRPr="00BF327E">
        <w:rPr>
          <w:rFonts w:eastAsiaTheme="minorHAnsi"/>
          <w:lang w:val="en-US"/>
        </w:rPr>
        <w:t>)]</w:t>
      </w:r>
    </w:p>
    <w:p w14:paraId="489028C9" w14:textId="77777777" w:rsidR="004662C4" w:rsidRPr="00BF327E" w:rsidRDefault="004662C4" w:rsidP="004662C4">
      <w:pPr>
        <w:ind w:firstLine="0"/>
        <w:rPr>
          <w:rFonts w:eastAsiaTheme="minorHAnsi"/>
          <w:lang w:val="en-US"/>
        </w:rPr>
      </w:pPr>
      <w:r w:rsidRPr="00BF327E">
        <w:rPr>
          <w:rFonts w:eastAsiaTheme="minorHAnsi"/>
          <w:lang w:val="en-US"/>
        </w:rPr>
        <w:t xml:space="preserve">C. [in- + (ac- + </w:t>
      </w:r>
      <w:proofErr w:type="spellStart"/>
      <w:r w:rsidRPr="00BF327E">
        <w:rPr>
          <w:rFonts w:eastAsiaTheme="minorHAnsi"/>
          <w:lang w:val="en-US"/>
        </w:rPr>
        <w:t>cess</w:t>
      </w:r>
      <w:proofErr w:type="spellEnd"/>
      <w:r w:rsidRPr="00BF327E">
        <w:rPr>
          <w:rFonts w:eastAsiaTheme="minorHAnsi"/>
          <w:lang w:val="en-US"/>
        </w:rPr>
        <w:t>-)] + -</w:t>
      </w:r>
      <w:proofErr w:type="spellStart"/>
      <w:r w:rsidRPr="00BF327E">
        <w:rPr>
          <w:rFonts w:eastAsiaTheme="minorHAnsi"/>
          <w:lang w:val="en-US"/>
        </w:rPr>
        <w:t>ible</w:t>
      </w:r>
      <w:proofErr w:type="spellEnd"/>
    </w:p>
    <w:p w14:paraId="5D799098" w14:textId="77777777" w:rsidR="004662C4" w:rsidRPr="00BF327E" w:rsidRDefault="004662C4" w:rsidP="004662C4">
      <w:pPr>
        <w:ind w:firstLine="0"/>
        <w:rPr>
          <w:rFonts w:eastAsiaTheme="minorHAnsi"/>
          <w:lang w:val="en-US"/>
        </w:rPr>
      </w:pPr>
      <w:r w:rsidRPr="00BF327E">
        <w:rPr>
          <w:rFonts w:eastAsiaTheme="minorHAnsi"/>
          <w:lang w:val="en-US"/>
        </w:rPr>
        <w:t>13. TENDERHEARTEDNESS</w:t>
      </w:r>
    </w:p>
    <w:p w14:paraId="1BACEE70" w14:textId="77777777" w:rsidR="004662C4" w:rsidRPr="00BF327E" w:rsidRDefault="004662C4" w:rsidP="004662C4">
      <w:pPr>
        <w:ind w:firstLine="0"/>
        <w:rPr>
          <w:rFonts w:eastAsiaTheme="minorHAnsi"/>
          <w:lang w:val="en-US"/>
        </w:rPr>
      </w:pPr>
      <w:r w:rsidRPr="00BF327E">
        <w:rPr>
          <w:rFonts w:eastAsiaTheme="minorHAnsi"/>
          <w:lang w:val="en-US"/>
        </w:rPr>
        <w:t>A. tender+ [(heart + -</w:t>
      </w:r>
      <w:proofErr w:type="spellStart"/>
      <w:proofErr w:type="gramStart"/>
      <w:r w:rsidRPr="00BF327E">
        <w:rPr>
          <w:rFonts w:eastAsiaTheme="minorHAnsi"/>
          <w:lang w:val="en-US"/>
        </w:rPr>
        <w:t>ed</w:t>
      </w:r>
      <w:proofErr w:type="spellEnd"/>
      <w:proofErr w:type="gramEnd"/>
      <w:r w:rsidRPr="00BF327E">
        <w:rPr>
          <w:rFonts w:eastAsiaTheme="minorHAnsi"/>
          <w:lang w:val="en-US"/>
        </w:rPr>
        <w:t>) + -ness]</w:t>
      </w:r>
    </w:p>
    <w:p w14:paraId="544402A6" w14:textId="77777777" w:rsidR="004662C4" w:rsidRPr="007B0ADA" w:rsidRDefault="004662C4" w:rsidP="004662C4">
      <w:pPr>
        <w:ind w:firstLine="0"/>
        <w:rPr>
          <w:rFonts w:eastAsiaTheme="minorHAnsi"/>
          <w:lang w:val="en-US"/>
        </w:rPr>
      </w:pPr>
      <w:r w:rsidRPr="007B0ADA">
        <w:rPr>
          <w:rFonts w:eastAsiaTheme="minorHAnsi"/>
          <w:lang w:val="en-US"/>
        </w:rPr>
        <w:t>B. [(tender+ heart) + -</w:t>
      </w:r>
      <w:proofErr w:type="spellStart"/>
      <w:proofErr w:type="gramStart"/>
      <w:r w:rsidRPr="007B0ADA">
        <w:rPr>
          <w:rFonts w:eastAsiaTheme="minorHAnsi"/>
          <w:lang w:val="en-US"/>
        </w:rPr>
        <w:t>ed</w:t>
      </w:r>
      <w:proofErr w:type="spellEnd"/>
      <w:proofErr w:type="gramEnd"/>
      <w:r w:rsidRPr="007B0ADA">
        <w:rPr>
          <w:rFonts w:eastAsiaTheme="minorHAnsi"/>
          <w:lang w:val="en-US"/>
        </w:rPr>
        <w:t>] + -ness</w:t>
      </w:r>
    </w:p>
    <w:p w14:paraId="50266A7A" w14:textId="77777777" w:rsidR="004662C4" w:rsidRPr="00BF327E" w:rsidRDefault="004662C4" w:rsidP="004662C4">
      <w:pPr>
        <w:ind w:firstLine="0"/>
        <w:rPr>
          <w:rFonts w:eastAsiaTheme="minorHAnsi"/>
          <w:lang w:val="en-US"/>
        </w:rPr>
      </w:pPr>
      <w:r w:rsidRPr="00BF327E">
        <w:rPr>
          <w:rFonts w:eastAsiaTheme="minorHAnsi"/>
          <w:lang w:val="en-US"/>
        </w:rPr>
        <w:t>C. [tender+ (heart + -</w:t>
      </w:r>
      <w:proofErr w:type="spellStart"/>
      <w:proofErr w:type="gramStart"/>
      <w:r w:rsidRPr="00BF327E">
        <w:rPr>
          <w:rFonts w:eastAsiaTheme="minorHAnsi"/>
          <w:lang w:val="en-US"/>
        </w:rPr>
        <w:t>ed</w:t>
      </w:r>
      <w:proofErr w:type="spellEnd"/>
      <w:proofErr w:type="gramEnd"/>
      <w:r w:rsidRPr="00BF327E">
        <w:rPr>
          <w:rFonts w:eastAsiaTheme="minorHAnsi"/>
          <w:lang w:val="en-US"/>
        </w:rPr>
        <w:t>)] + -ness</w:t>
      </w:r>
    </w:p>
    <w:p w14:paraId="6CCFB1CB" w14:textId="77777777" w:rsidR="004662C4" w:rsidRPr="00BF327E" w:rsidRDefault="004662C4" w:rsidP="004662C4">
      <w:pPr>
        <w:ind w:firstLine="0"/>
        <w:rPr>
          <w:rFonts w:eastAsiaTheme="minorHAnsi"/>
          <w:lang w:val="en-US"/>
        </w:rPr>
      </w:pPr>
    </w:p>
    <w:p w14:paraId="76E4B307" w14:textId="77777777" w:rsidR="004662C4" w:rsidRPr="00BF327E" w:rsidRDefault="004662C4" w:rsidP="004662C4">
      <w:pPr>
        <w:ind w:firstLine="0"/>
        <w:rPr>
          <w:rFonts w:eastAsiaTheme="minorHAnsi"/>
          <w:lang w:val="en-US"/>
        </w:rPr>
      </w:pPr>
      <w:r w:rsidRPr="00BF327E">
        <w:rPr>
          <w:rFonts w:eastAsiaTheme="minorHAnsi"/>
          <w:lang w:val="en-US"/>
        </w:rPr>
        <w:t>Identify the following as</w:t>
      </w:r>
    </w:p>
    <w:p w14:paraId="3EB4FE2B" w14:textId="77777777" w:rsidR="004662C4" w:rsidRPr="00BF327E" w:rsidRDefault="004662C4" w:rsidP="004662C4">
      <w:pPr>
        <w:ind w:firstLine="0"/>
        <w:rPr>
          <w:rFonts w:eastAsiaTheme="minorHAnsi"/>
          <w:lang w:val="en-US"/>
        </w:rPr>
      </w:pPr>
      <w:r w:rsidRPr="00BF327E">
        <w:rPr>
          <w:rFonts w:eastAsiaTheme="minorHAnsi"/>
          <w:lang w:val="en-US"/>
        </w:rPr>
        <w:t>A. a root word</w:t>
      </w:r>
    </w:p>
    <w:p w14:paraId="40877D61" w14:textId="77777777" w:rsidR="004662C4" w:rsidRPr="00BF327E" w:rsidRDefault="004662C4" w:rsidP="004662C4">
      <w:pPr>
        <w:ind w:firstLine="0"/>
        <w:rPr>
          <w:rFonts w:eastAsiaTheme="minorHAnsi"/>
          <w:lang w:val="en-US"/>
        </w:rPr>
      </w:pPr>
      <w:r w:rsidRPr="00BF327E">
        <w:rPr>
          <w:rFonts w:eastAsiaTheme="minorHAnsi"/>
          <w:lang w:val="en-US"/>
        </w:rPr>
        <w:t>B. a derived word</w:t>
      </w:r>
    </w:p>
    <w:p w14:paraId="28E1D033" w14:textId="77777777" w:rsidR="004662C4" w:rsidRPr="00BF327E" w:rsidRDefault="004662C4" w:rsidP="004662C4">
      <w:pPr>
        <w:ind w:firstLine="0"/>
        <w:rPr>
          <w:rFonts w:eastAsiaTheme="minorHAnsi"/>
          <w:lang w:val="en-US"/>
        </w:rPr>
      </w:pPr>
      <w:r w:rsidRPr="00BF327E">
        <w:rPr>
          <w:rFonts w:eastAsiaTheme="minorHAnsi"/>
          <w:lang w:val="en-US"/>
        </w:rPr>
        <w:t>C. a compound word</w:t>
      </w:r>
    </w:p>
    <w:p w14:paraId="79FD05D2" w14:textId="77777777" w:rsidR="004662C4" w:rsidRPr="00BF327E" w:rsidRDefault="004662C4" w:rsidP="004662C4">
      <w:pPr>
        <w:ind w:firstLine="0"/>
        <w:rPr>
          <w:rFonts w:eastAsiaTheme="minorHAnsi"/>
          <w:lang w:val="en-US"/>
        </w:rPr>
      </w:pPr>
      <w:r w:rsidRPr="00BF327E">
        <w:rPr>
          <w:rFonts w:eastAsiaTheme="minorHAnsi"/>
          <w:lang w:val="en-US"/>
        </w:rPr>
        <w:t>D. a compound-derived word</w:t>
      </w:r>
    </w:p>
    <w:p w14:paraId="7AD54C8F" w14:textId="77777777" w:rsidR="004662C4" w:rsidRPr="00BF327E" w:rsidRDefault="004662C4" w:rsidP="004662C4">
      <w:pPr>
        <w:ind w:firstLine="0"/>
        <w:rPr>
          <w:rFonts w:eastAsiaTheme="minorHAnsi"/>
          <w:lang w:val="en-US"/>
        </w:rPr>
      </w:pPr>
      <w:r w:rsidRPr="00BF327E">
        <w:rPr>
          <w:rFonts w:eastAsiaTheme="minorHAnsi"/>
          <w:lang w:val="en-US"/>
        </w:rPr>
        <w:t>14. This one thing was not ascribable to any one person.</w:t>
      </w:r>
    </w:p>
    <w:p w14:paraId="63E71324" w14:textId="77777777" w:rsidR="004662C4" w:rsidRPr="00BF327E" w:rsidRDefault="004662C4" w:rsidP="004662C4">
      <w:pPr>
        <w:ind w:firstLine="0"/>
        <w:rPr>
          <w:rFonts w:eastAsiaTheme="minorHAnsi"/>
          <w:lang w:val="en-US"/>
        </w:rPr>
      </w:pPr>
      <w:r w:rsidRPr="00BF327E">
        <w:rPr>
          <w:rFonts w:eastAsiaTheme="minorHAnsi"/>
          <w:lang w:val="en-US"/>
        </w:rPr>
        <w:t>15. ... if Ellie were my daughter...</w:t>
      </w:r>
    </w:p>
    <w:p w14:paraId="32D63C66" w14:textId="77777777" w:rsidR="004662C4" w:rsidRPr="00BF327E" w:rsidRDefault="004662C4" w:rsidP="004662C4">
      <w:pPr>
        <w:ind w:firstLine="0"/>
        <w:rPr>
          <w:rFonts w:eastAsiaTheme="minorHAnsi"/>
          <w:lang w:val="en-US"/>
        </w:rPr>
      </w:pPr>
    </w:p>
    <w:p w14:paraId="5FD7D33E" w14:textId="77777777" w:rsidR="004662C4" w:rsidRPr="00BF327E" w:rsidRDefault="004662C4" w:rsidP="004662C4">
      <w:pPr>
        <w:ind w:firstLine="0"/>
        <w:rPr>
          <w:rFonts w:eastAsiaTheme="minorHAnsi"/>
          <w:lang w:val="en-US"/>
        </w:rPr>
      </w:pPr>
      <w:r w:rsidRPr="00BF327E">
        <w:rPr>
          <w:rFonts w:eastAsiaTheme="minorHAnsi"/>
          <w:lang w:val="en-US"/>
        </w:rPr>
        <w:t>Identify the word-building means in the following boldface words as</w:t>
      </w:r>
    </w:p>
    <w:p w14:paraId="75CFE895" w14:textId="77777777" w:rsidR="004662C4" w:rsidRPr="00BF327E" w:rsidRDefault="004662C4" w:rsidP="004662C4">
      <w:pPr>
        <w:ind w:firstLine="0"/>
        <w:rPr>
          <w:rFonts w:eastAsiaTheme="minorHAnsi"/>
          <w:lang w:val="en-US"/>
        </w:rPr>
      </w:pPr>
      <w:r w:rsidRPr="00BF327E">
        <w:rPr>
          <w:rFonts w:eastAsiaTheme="minorHAnsi"/>
          <w:lang w:val="en-US"/>
        </w:rPr>
        <w:t>A. affixation</w:t>
      </w:r>
    </w:p>
    <w:p w14:paraId="441A8E05" w14:textId="77777777" w:rsidR="004662C4" w:rsidRPr="00BF327E" w:rsidRDefault="004662C4" w:rsidP="004662C4">
      <w:pPr>
        <w:ind w:firstLine="0"/>
        <w:rPr>
          <w:rFonts w:eastAsiaTheme="minorHAnsi"/>
          <w:lang w:val="en-US"/>
        </w:rPr>
      </w:pPr>
      <w:r w:rsidRPr="00BF327E">
        <w:rPr>
          <w:rFonts w:eastAsiaTheme="minorHAnsi"/>
          <w:lang w:val="en-US"/>
        </w:rPr>
        <w:t>B. compounding</w:t>
      </w:r>
    </w:p>
    <w:p w14:paraId="49C73340" w14:textId="77777777" w:rsidR="004662C4" w:rsidRPr="00BF327E" w:rsidRDefault="004662C4" w:rsidP="004662C4">
      <w:pPr>
        <w:ind w:firstLine="0"/>
        <w:rPr>
          <w:rFonts w:eastAsiaTheme="minorHAnsi"/>
          <w:lang w:val="en-US"/>
        </w:rPr>
      </w:pPr>
      <w:r w:rsidRPr="00BF327E">
        <w:rPr>
          <w:rFonts w:eastAsiaTheme="minorHAnsi"/>
          <w:lang w:val="en-US"/>
        </w:rPr>
        <w:t>C. conversion</w:t>
      </w:r>
    </w:p>
    <w:p w14:paraId="7A060B7E" w14:textId="77777777" w:rsidR="004662C4" w:rsidRPr="00BF327E" w:rsidRDefault="004662C4" w:rsidP="004662C4">
      <w:pPr>
        <w:ind w:firstLine="0"/>
        <w:rPr>
          <w:rFonts w:eastAsiaTheme="minorHAnsi"/>
          <w:lang w:val="en-US"/>
        </w:rPr>
      </w:pPr>
      <w:r w:rsidRPr="00BF327E">
        <w:rPr>
          <w:rFonts w:eastAsiaTheme="minorHAnsi"/>
          <w:lang w:val="en-US"/>
        </w:rPr>
        <w:t>D. blending</w:t>
      </w:r>
    </w:p>
    <w:p w14:paraId="54F3DA88" w14:textId="77777777" w:rsidR="004662C4" w:rsidRPr="00BF327E" w:rsidRDefault="004662C4" w:rsidP="004662C4">
      <w:pPr>
        <w:ind w:firstLine="0"/>
        <w:rPr>
          <w:rFonts w:eastAsiaTheme="minorHAnsi"/>
          <w:lang w:val="en-US"/>
        </w:rPr>
      </w:pPr>
      <w:r w:rsidRPr="00BF327E">
        <w:rPr>
          <w:rFonts w:eastAsiaTheme="minorHAnsi"/>
          <w:lang w:val="en-US"/>
        </w:rPr>
        <w:t>E. abbreviation</w:t>
      </w:r>
    </w:p>
    <w:p w14:paraId="2A1373B1" w14:textId="77777777" w:rsidR="004662C4" w:rsidRPr="00BF327E" w:rsidRDefault="004662C4" w:rsidP="004662C4">
      <w:pPr>
        <w:ind w:firstLine="0"/>
        <w:rPr>
          <w:rFonts w:eastAsiaTheme="minorHAnsi"/>
          <w:lang w:val="en-US"/>
        </w:rPr>
      </w:pPr>
      <w:r w:rsidRPr="00BF327E">
        <w:rPr>
          <w:rFonts w:eastAsiaTheme="minorHAnsi"/>
          <w:lang w:val="en-US"/>
        </w:rPr>
        <w:t>F. backformation</w:t>
      </w:r>
    </w:p>
    <w:p w14:paraId="474A1070" w14:textId="77777777" w:rsidR="004662C4" w:rsidRPr="00BF327E" w:rsidRDefault="004662C4" w:rsidP="004662C4">
      <w:pPr>
        <w:ind w:firstLine="0"/>
        <w:rPr>
          <w:rFonts w:eastAsiaTheme="minorHAnsi"/>
          <w:lang w:val="en-US"/>
        </w:rPr>
      </w:pPr>
      <w:r w:rsidRPr="00BF327E">
        <w:rPr>
          <w:rFonts w:eastAsiaTheme="minorHAnsi"/>
          <w:lang w:val="en-US"/>
        </w:rPr>
        <w:t xml:space="preserve">16. You are more likely to be the </w:t>
      </w:r>
      <w:proofErr w:type="spellStart"/>
      <w:r w:rsidRPr="00BF327E">
        <w:rPr>
          <w:rFonts w:eastAsiaTheme="minorHAnsi"/>
          <w:lang w:val="en-US"/>
        </w:rPr>
        <w:t>rippee</w:t>
      </w:r>
      <w:proofErr w:type="spellEnd"/>
      <w:r w:rsidRPr="00BF327E">
        <w:rPr>
          <w:rFonts w:eastAsiaTheme="minorHAnsi"/>
          <w:lang w:val="en-US"/>
        </w:rPr>
        <w:t xml:space="preserve"> than the </w:t>
      </w:r>
      <w:proofErr w:type="gramStart"/>
      <w:r w:rsidRPr="00BF327E">
        <w:rPr>
          <w:rFonts w:eastAsiaTheme="minorHAnsi"/>
          <w:lang w:val="en-US"/>
        </w:rPr>
        <w:t>ripper</w:t>
      </w:r>
      <w:proofErr w:type="gramEnd"/>
      <w:r w:rsidRPr="00BF327E">
        <w:rPr>
          <w:rFonts w:eastAsiaTheme="minorHAnsi"/>
          <w:lang w:val="en-US"/>
        </w:rPr>
        <w:t>.</w:t>
      </w:r>
    </w:p>
    <w:p w14:paraId="7F6568EF" w14:textId="77777777" w:rsidR="004662C4" w:rsidRPr="00BF327E" w:rsidRDefault="004662C4" w:rsidP="004662C4">
      <w:pPr>
        <w:ind w:firstLine="0"/>
        <w:rPr>
          <w:rFonts w:eastAsiaTheme="minorHAnsi"/>
          <w:lang w:val="en-US"/>
        </w:rPr>
      </w:pPr>
      <w:r w:rsidRPr="00BF327E">
        <w:rPr>
          <w:rFonts w:eastAsiaTheme="minorHAnsi"/>
          <w:lang w:val="en-US"/>
        </w:rPr>
        <w:t>17. This man is on a par with those who want to Bolshevize a free country.</w:t>
      </w:r>
    </w:p>
    <w:p w14:paraId="70778744" w14:textId="77777777" w:rsidR="004662C4" w:rsidRPr="00BF327E" w:rsidRDefault="004662C4" w:rsidP="004662C4">
      <w:pPr>
        <w:ind w:firstLine="0"/>
        <w:rPr>
          <w:rFonts w:eastAsiaTheme="minorHAnsi"/>
          <w:lang w:val="en-US"/>
        </w:rPr>
      </w:pPr>
      <w:r w:rsidRPr="00BF327E">
        <w:rPr>
          <w:rFonts w:eastAsiaTheme="minorHAnsi"/>
          <w:lang w:val="en-US"/>
        </w:rPr>
        <w:t>18. She plugged one end of the utility cord into the base of the transceiver.</w:t>
      </w:r>
    </w:p>
    <w:p w14:paraId="348D3204" w14:textId="77777777" w:rsidR="004662C4" w:rsidRPr="00BF327E" w:rsidRDefault="004662C4" w:rsidP="004662C4">
      <w:pPr>
        <w:ind w:firstLine="0"/>
        <w:rPr>
          <w:rFonts w:eastAsiaTheme="minorHAnsi"/>
          <w:lang w:val="en-US"/>
        </w:rPr>
      </w:pPr>
      <w:r w:rsidRPr="00BF327E">
        <w:rPr>
          <w:rFonts w:eastAsiaTheme="minorHAnsi"/>
          <w:lang w:val="en-US"/>
        </w:rPr>
        <w:t xml:space="preserve">19. Sculpt - v.t., </w:t>
      </w:r>
      <w:proofErr w:type="spellStart"/>
      <w:r w:rsidRPr="00BF327E">
        <w:rPr>
          <w:rFonts w:eastAsiaTheme="minorHAnsi"/>
          <w:lang w:val="en-US"/>
        </w:rPr>
        <w:t>v.i</w:t>
      </w:r>
      <w:proofErr w:type="spellEnd"/>
      <w:r w:rsidRPr="00BF327E">
        <w:rPr>
          <w:rFonts w:eastAsiaTheme="minorHAnsi"/>
          <w:lang w:val="en-US"/>
        </w:rPr>
        <w:t>., to carve, model, or make by using the techniques of sculpture.</w:t>
      </w:r>
    </w:p>
    <w:p w14:paraId="27C4961A" w14:textId="77777777" w:rsidR="004662C4" w:rsidRPr="00BF327E" w:rsidRDefault="004662C4" w:rsidP="004662C4">
      <w:pPr>
        <w:ind w:firstLine="0"/>
        <w:rPr>
          <w:rFonts w:eastAsiaTheme="minorHAnsi"/>
          <w:lang w:val="en-US"/>
        </w:rPr>
      </w:pPr>
      <w:proofErr w:type="gramStart"/>
      <w:r w:rsidRPr="00BF327E">
        <w:rPr>
          <w:rFonts w:eastAsiaTheme="minorHAnsi"/>
          <w:lang w:val="en-US"/>
        </w:rPr>
        <w:t>20. And</w:t>
      </w:r>
      <w:proofErr w:type="gramEnd"/>
      <w:r w:rsidRPr="00BF327E">
        <w:rPr>
          <w:rFonts w:eastAsiaTheme="minorHAnsi"/>
          <w:lang w:val="en-US"/>
        </w:rPr>
        <w:t xml:space="preserve"> I have some heavy-duty knowledge.</w:t>
      </w:r>
    </w:p>
    <w:p w14:paraId="3BBF2455" w14:textId="77777777" w:rsidR="004662C4" w:rsidRPr="00BF327E" w:rsidRDefault="004662C4" w:rsidP="004662C4">
      <w:pPr>
        <w:ind w:firstLine="0"/>
        <w:rPr>
          <w:rFonts w:eastAsiaTheme="minorHAnsi"/>
          <w:lang w:val="en-US"/>
        </w:rPr>
      </w:pPr>
      <w:r w:rsidRPr="00BF327E">
        <w:rPr>
          <w:rFonts w:eastAsiaTheme="minorHAnsi"/>
          <w:lang w:val="en-US"/>
        </w:rPr>
        <w:t>21. Laser - a device that produces a nearly parallel, nearly monochromatic, and coherent beam of light by exciting atoms and causing them to radiate their energy in phase, (</w:t>
      </w:r>
      <w:proofErr w:type="spellStart"/>
      <w:r w:rsidRPr="00BF327E">
        <w:rPr>
          <w:rFonts w:eastAsiaTheme="minorHAnsi"/>
          <w:lang w:val="en-US"/>
        </w:rPr>
        <w:t>lightwave</w:t>
      </w:r>
      <w:proofErr w:type="spellEnd"/>
      <w:r w:rsidRPr="00BF327E">
        <w:rPr>
          <w:rFonts w:eastAsiaTheme="minorHAnsi"/>
          <w:lang w:val="en-US"/>
        </w:rPr>
        <w:t xml:space="preserve"> amplification by stimulated emission of radiation)</w:t>
      </w:r>
    </w:p>
    <w:p w14:paraId="2EE1B642" w14:textId="77777777" w:rsidR="004662C4" w:rsidRPr="00BF327E" w:rsidRDefault="004662C4" w:rsidP="004662C4">
      <w:pPr>
        <w:ind w:firstLine="0"/>
        <w:rPr>
          <w:rFonts w:eastAsiaTheme="minorHAnsi"/>
          <w:lang w:val="en-US"/>
        </w:rPr>
      </w:pPr>
      <w:r w:rsidRPr="00BF327E">
        <w:rPr>
          <w:rFonts w:eastAsiaTheme="minorHAnsi"/>
          <w:lang w:val="en-US"/>
        </w:rPr>
        <w:t>22. Newspeak - a propagandistic style of language marked by ambiguity, misstatement, and contradiction.</w:t>
      </w:r>
    </w:p>
    <w:p w14:paraId="2419D29A" w14:textId="77777777" w:rsidR="004662C4" w:rsidRPr="00BF327E" w:rsidRDefault="004662C4" w:rsidP="004662C4">
      <w:pPr>
        <w:ind w:firstLine="0"/>
        <w:rPr>
          <w:rFonts w:eastAsiaTheme="minorHAnsi"/>
          <w:lang w:val="en-US"/>
        </w:rPr>
      </w:pPr>
      <w:r w:rsidRPr="00BF327E">
        <w:rPr>
          <w:rFonts w:eastAsiaTheme="minorHAnsi"/>
          <w:lang w:val="en-US"/>
        </w:rPr>
        <w:t>23. Try to behave like an adult.</w:t>
      </w:r>
    </w:p>
    <w:p w14:paraId="0DB12282" w14:textId="77777777" w:rsidR="004662C4" w:rsidRPr="00BF327E" w:rsidRDefault="004662C4" w:rsidP="004662C4">
      <w:pPr>
        <w:ind w:firstLine="0"/>
        <w:rPr>
          <w:rFonts w:eastAsiaTheme="minorHAnsi"/>
          <w:lang w:val="en-US"/>
        </w:rPr>
      </w:pPr>
    </w:p>
    <w:p w14:paraId="5F85906B" w14:textId="77777777" w:rsidR="004662C4" w:rsidRPr="00BF327E" w:rsidRDefault="004662C4" w:rsidP="004662C4">
      <w:pPr>
        <w:ind w:firstLine="0"/>
        <w:rPr>
          <w:rFonts w:eastAsiaTheme="minorHAnsi"/>
          <w:lang w:val="en-US"/>
        </w:rPr>
      </w:pPr>
      <w:r w:rsidRPr="00BF327E">
        <w:rPr>
          <w:rFonts w:eastAsiaTheme="minorHAnsi"/>
          <w:lang w:val="en-US"/>
        </w:rPr>
        <w:t>Identify the way of compounding in the following boldface words as</w:t>
      </w:r>
    </w:p>
    <w:p w14:paraId="220245BE" w14:textId="77777777" w:rsidR="004662C4" w:rsidRPr="00BF327E" w:rsidRDefault="004662C4" w:rsidP="004662C4">
      <w:pPr>
        <w:ind w:firstLine="0"/>
        <w:rPr>
          <w:rFonts w:eastAsiaTheme="minorHAnsi"/>
          <w:lang w:val="en-US"/>
        </w:rPr>
      </w:pPr>
      <w:r w:rsidRPr="00BF327E">
        <w:rPr>
          <w:rFonts w:eastAsiaTheme="minorHAnsi"/>
          <w:lang w:val="en-US"/>
        </w:rPr>
        <w:t>A. morphological (</w:t>
      </w:r>
      <w:proofErr w:type="spellStart"/>
      <w:r w:rsidRPr="00BF327E">
        <w:rPr>
          <w:rFonts w:eastAsiaTheme="minorHAnsi"/>
          <w:lang w:val="en-US"/>
        </w:rPr>
        <w:t>asyntactic</w:t>
      </w:r>
      <w:proofErr w:type="spellEnd"/>
      <w:r w:rsidRPr="00BF327E">
        <w:rPr>
          <w:rFonts w:eastAsiaTheme="minorHAnsi"/>
          <w:lang w:val="en-US"/>
        </w:rPr>
        <w:t>)</w:t>
      </w:r>
    </w:p>
    <w:p w14:paraId="4C3A60F1" w14:textId="77777777" w:rsidR="004662C4" w:rsidRPr="00BF327E" w:rsidRDefault="004662C4" w:rsidP="004662C4">
      <w:pPr>
        <w:ind w:firstLine="0"/>
        <w:rPr>
          <w:rFonts w:eastAsiaTheme="minorHAnsi"/>
          <w:lang w:val="en-US"/>
        </w:rPr>
      </w:pPr>
      <w:r w:rsidRPr="00BF327E">
        <w:rPr>
          <w:rFonts w:eastAsiaTheme="minorHAnsi"/>
          <w:lang w:val="en-US"/>
        </w:rPr>
        <w:t>B. syntactic</w:t>
      </w:r>
    </w:p>
    <w:p w14:paraId="76A5CBFF" w14:textId="77777777" w:rsidR="004662C4" w:rsidRPr="00BF327E" w:rsidRDefault="004662C4" w:rsidP="004662C4">
      <w:pPr>
        <w:ind w:firstLine="0"/>
        <w:rPr>
          <w:rFonts w:eastAsiaTheme="minorHAnsi"/>
          <w:lang w:val="en-US"/>
        </w:rPr>
      </w:pPr>
      <w:r w:rsidRPr="00BF327E">
        <w:rPr>
          <w:rFonts w:eastAsiaTheme="minorHAnsi"/>
          <w:lang w:val="en-US"/>
        </w:rPr>
        <w:t>24. Double-Think - the acceptance of two contradictory ideas at the same time.</w:t>
      </w:r>
    </w:p>
    <w:p w14:paraId="518FFCA8" w14:textId="77777777" w:rsidR="004662C4" w:rsidRPr="00BF327E" w:rsidRDefault="004662C4" w:rsidP="004662C4">
      <w:pPr>
        <w:ind w:firstLine="0"/>
        <w:rPr>
          <w:rFonts w:eastAsiaTheme="minorHAnsi"/>
          <w:lang w:val="en-US"/>
        </w:rPr>
      </w:pPr>
      <w:r w:rsidRPr="00BF327E">
        <w:rPr>
          <w:rFonts w:eastAsiaTheme="minorHAnsi"/>
          <w:lang w:val="en-US"/>
        </w:rPr>
        <w:t>25. Painstaking - adj. taking or characterized by taking pains; expending or showing diligent care and effort; careful.</w:t>
      </w:r>
    </w:p>
    <w:p w14:paraId="1BDC9F29" w14:textId="77777777" w:rsidR="004662C4" w:rsidRPr="00BF327E" w:rsidRDefault="004662C4" w:rsidP="004662C4">
      <w:pPr>
        <w:ind w:firstLine="0"/>
        <w:rPr>
          <w:rFonts w:eastAsiaTheme="minorHAnsi"/>
          <w:lang w:val="en-US"/>
        </w:rPr>
      </w:pPr>
      <w:r w:rsidRPr="00BF327E">
        <w:rPr>
          <w:rFonts w:eastAsiaTheme="minorHAnsi"/>
          <w:lang w:val="en-US"/>
        </w:rPr>
        <w:t>26. “Stop play-acting, Mother,” cried Karen...</w:t>
      </w:r>
    </w:p>
    <w:p w14:paraId="79D2B179" w14:textId="77777777" w:rsidR="004662C4" w:rsidRPr="00BF327E" w:rsidRDefault="004662C4" w:rsidP="004662C4">
      <w:pPr>
        <w:ind w:firstLine="0"/>
        <w:rPr>
          <w:rFonts w:eastAsiaTheme="minorHAnsi"/>
          <w:lang w:val="en-US"/>
        </w:rPr>
      </w:pPr>
      <w:r w:rsidRPr="00BF327E">
        <w:rPr>
          <w:rFonts w:eastAsiaTheme="minorHAnsi"/>
          <w:lang w:val="en-US"/>
        </w:rPr>
        <w:t xml:space="preserve">27. Bridesmaid - a woman who attends the bride at a wedding ceremony. </w:t>
      </w:r>
    </w:p>
    <w:p w14:paraId="22EF5709" w14:textId="77777777" w:rsidR="004662C4" w:rsidRPr="00BF327E" w:rsidRDefault="004662C4" w:rsidP="004662C4">
      <w:pPr>
        <w:ind w:firstLine="0"/>
        <w:rPr>
          <w:rFonts w:eastAsiaTheme="minorHAnsi"/>
          <w:lang w:val="en-US"/>
        </w:rPr>
      </w:pPr>
      <w:r w:rsidRPr="00BF327E">
        <w:rPr>
          <w:rFonts w:eastAsiaTheme="minorHAnsi"/>
          <w:lang w:val="en-US"/>
        </w:rPr>
        <w:t>28. Highway - a main road, esp. one between towns or cities.</w:t>
      </w:r>
    </w:p>
    <w:p w14:paraId="52EAB349" w14:textId="77777777" w:rsidR="004662C4" w:rsidRPr="00BF327E" w:rsidRDefault="004662C4" w:rsidP="004662C4">
      <w:pPr>
        <w:ind w:firstLine="0"/>
        <w:rPr>
          <w:rFonts w:eastAsiaTheme="minorHAnsi"/>
          <w:lang w:val="en-US"/>
        </w:rPr>
      </w:pPr>
    </w:p>
    <w:p w14:paraId="10ECC825" w14:textId="77777777" w:rsidR="004662C4" w:rsidRPr="00BF327E" w:rsidRDefault="004662C4" w:rsidP="004662C4">
      <w:pPr>
        <w:ind w:firstLine="0"/>
        <w:rPr>
          <w:rFonts w:eastAsiaTheme="minorHAnsi"/>
          <w:lang w:val="en-US"/>
        </w:rPr>
      </w:pPr>
      <w:r w:rsidRPr="00BF327E">
        <w:rPr>
          <w:rFonts w:eastAsiaTheme="minorHAnsi"/>
          <w:lang w:val="en-US"/>
        </w:rPr>
        <w:t>Identify the type of abbreviation in the following words as</w:t>
      </w:r>
    </w:p>
    <w:p w14:paraId="66C6F800" w14:textId="77777777" w:rsidR="004662C4" w:rsidRPr="00BF327E" w:rsidRDefault="004662C4" w:rsidP="004662C4">
      <w:pPr>
        <w:ind w:firstLine="0"/>
        <w:rPr>
          <w:rFonts w:eastAsiaTheme="minorHAnsi"/>
          <w:lang w:val="en-US"/>
        </w:rPr>
      </w:pPr>
      <w:r w:rsidRPr="00BF327E">
        <w:rPr>
          <w:rFonts w:eastAsiaTheme="minorHAnsi"/>
          <w:lang w:val="en-US"/>
        </w:rPr>
        <w:t>A. aphesis (initial)</w:t>
      </w:r>
    </w:p>
    <w:p w14:paraId="7A24F98E" w14:textId="77777777" w:rsidR="004662C4" w:rsidRPr="00BF327E" w:rsidRDefault="004662C4" w:rsidP="004662C4">
      <w:pPr>
        <w:ind w:firstLine="0"/>
        <w:rPr>
          <w:rFonts w:eastAsiaTheme="minorHAnsi"/>
          <w:lang w:val="en-US"/>
        </w:rPr>
      </w:pPr>
      <w:r w:rsidRPr="00BF327E">
        <w:rPr>
          <w:rFonts w:eastAsiaTheme="minorHAnsi"/>
          <w:lang w:val="en-US"/>
        </w:rPr>
        <w:t>B. syncope (medial)</w:t>
      </w:r>
    </w:p>
    <w:p w14:paraId="7786A974" w14:textId="77777777" w:rsidR="004662C4" w:rsidRPr="00BF327E" w:rsidRDefault="004662C4" w:rsidP="004662C4">
      <w:pPr>
        <w:ind w:firstLine="0"/>
        <w:rPr>
          <w:rFonts w:eastAsiaTheme="minorHAnsi"/>
          <w:lang w:val="en-US"/>
        </w:rPr>
      </w:pPr>
      <w:r w:rsidRPr="00BF327E">
        <w:rPr>
          <w:rFonts w:eastAsiaTheme="minorHAnsi"/>
          <w:lang w:val="en-US"/>
        </w:rPr>
        <w:t xml:space="preserve">C. </w:t>
      </w:r>
      <w:proofErr w:type="spellStart"/>
      <w:r w:rsidRPr="00BF327E">
        <w:rPr>
          <w:rFonts w:eastAsiaTheme="minorHAnsi"/>
          <w:lang w:val="en-US"/>
        </w:rPr>
        <w:t>apocope</w:t>
      </w:r>
      <w:proofErr w:type="spellEnd"/>
      <w:r w:rsidRPr="00BF327E">
        <w:rPr>
          <w:rFonts w:eastAsiaTheme="minorHAnsi"/>
          <w:lang w:val="en-US"/>
        </w:rPr>
        <w:t xml:space="preserve"> (final)</w:t>
      </w:r>
    </w:p>
    <w:p w14:paraId="041FC480" w14:textId="77777777" w:rsidR="004662C4" w:rsidRPr="00BF327E" w:rsidRDefault="004662C4" w:rsidP="004662C4">
      <w:pPr>
        <w:ind w:firstLine="0"/>
        <w:rPr>
          <w:rFonts w:eastAsiaTheme="minorHAnsi"/>
          <w:lang w:val="en-US"/>
        </w:rPr>
      </w:pPr>
      <w:r w:rsidRPr="00BF327E">
        <w:rPr>
          <w:rFonts w:eastAsiaTheme="minorHAnsi"/>
          <w:lang w:val="en-US"/>
        </w:rPr>
        <w:t xml:space="preserve">D. aphesis + </w:t>
      </w:r>
      <w:proofErr w:type="spellStart"/>
      <w:r w:rsidRPr="00BF327E">
        <w:rPr>
          <w:rFonts w:eastAsiaTheme="minorHAnsi"/>
          <w:lang w:val="en-US"/>
        </w:rPr>
        <w:t>apocope</w:t>
      </w:r>
      <w:proofErr w:type="spellEnd"/>
    </w:p>
    <w:p w14:paraId="51C211A1" w14:textId="77777777" w:rsidR="004662C4" w:rsidRPr="00BF327E" w:rsidRDefault="004662C4" w:rsidP="004662C4">
      <w:pPr>
        <w:ind w:firstLine="0"/>
        <w:rPr>
          <w:rFonts w:eastAsiaTheme="minorHAnsi"/>
          <w:lang w:val="en-US"/>
        </w:rPr>
      </w:pPr>
      <w:r w:rsidRPr="00BF327E">
        <w:rPr>
          <w:rFonts w:eastAsiaTheme="minorHAnsi"/>
          <w:lang w:val="en-US"/>
        </w:rPr>
        <w:t>29. Fax - facsimile transmission; an exact copy or reproduction so transmitted</w:t>
      </w:r>
    </w:p>
    <w:p w14:paraId="1D2B30FF" w14:textId="77777777" w:rsidR="004662C4" w:rsidRPr="00BF327E" w:rsidRDefault="004662C4" w:rsidP="004662C4">
      <w:pPr>
        <w:ind w:firstLine="0"/>
        <w:rPr>
          <w:rFonts w:eastAsiaTheme="minorHAnsi"/>
          <w:lang w:val="en-US"/>
        </w:rPr>
      </w:pPr>
      <w:r w:rsidRPr="00BF327E">
        <w:rPr>
          <w:rFonts w:eastAsiaTheme="minorHAnsi"/>
          <w:lang w:val="en-US"/>
        </w:rPr>
        <w:t>30. Drawing-Room - a formal reception room, esp. in an apartment or private house, to which ladies retire (withdraw) after dinner</w:t>
      </w:r>
    </w:p>
    <w:p w14:paraId="1D036282" w14:textId="77777777" w:rsidR="004662C4" w:rsidRPr="007B0ADA" w:rsidRDefault="004662C4" w:rsidP="004662C4">
      <w:pPr>
        <w:ind w:firstLine="0"/>
        <w:rPr>
          <w:rFonts w:eastAsiaTheme="minorHAnsi"/>
          <w:lang w:val="en-US"/>
        </w:rPr>
      </w:pPr>
      <w:r w:rsidRPr="007B0ADA">
        <w:rPr>
          <w:rFonts w:eastAsiaTheme="minorHAnsi"/>
          <w:lang w:val="en-US"/>
        </w:rPr>
        <w:lastRenderedPageBreak/>
        <w:t xml:space="preserve">31. </w:t>
      </w:r>
      <w:proofErr w:type="spellStart"/>
      <w:r w:rsidRPr="007B0ADA">
        <w:rPr>
          <w:rFonts w:eastAsiaTheme="minorHAnsi"/>
          <w:lang w:val="en-US"/>
        </w:rPr>
        <w:t>Bice</w:t>
      </w:r>
      <w:proofErr w:type="spellEnd"/>
      <w:r w:rsidRPr="007B0ADA">
        <w:rPr>
          <w:rFonts w:eastAsiaTheme="minorHAnsi"/>
          <w:lang w:val="en-US"/>
        </w:rPr>
        <w:t xml:space="preserve"> - Beatrice (name)</w:t>
      </w:r>
    </w:p>
    <w:p w14:paraId="25E6CDB9" w14:textId="77777777" w:rsidR="004662C4" w:rsidRPr="007B0ADA" w:rsidRDefault="004662C4" w:rsidP="004662C4">
      <w:pPr>
        <w:ind w:firstLine="0"/>
        <w:rPr>
          <w:rFonts w:eastAsiaTheme="minorHAnsi"/>
          <w:lang w:val="en-US"/>
        </w:rPr>
      </w:pPr>
    </w:p>
    <w:p w14:paraId="226F0A66" w14:textId="77777777" w:rsidR="004662C4" w:rsidRPr="00BF327E" w:rsidRDefault="004662C4" w:rsidP="004662C4">
      <w:pPr>
        <w:ind w:firstLine="0"/>
        <w:rPr>
          <w:rFonts w:eastAsiaTheme="minorHAnsi"/>
          <w:lang w:val="en-US"/>
        </w:rPr>
      </w:pPr>
      <w:r w:rsidRPr="00BF327E">
        <w:rPr>
          <w:rFonts w:eastAsiaTheme="minorHAnsi"/>
          <w:lang w:val="en-US"/>
        </w:rPr>
        <w:t>Identify the source word in the following case of conversion.</w:t>
      </w:r>
    </w:p>
    <w:p w14:paraId="18EEBCE1" w14:textId="77777777" w:rsidR="004662C4" w:rsidRPr="00BF327E" w:rsidRDefault="004662C4" w:rsidP="004662C4">
      <w:pPr>
        <w:ind w:firstLine="0"/>
        <w:rPr>
          <w:rFonts w:eastAsiaTheme="minorHAnsi"/>
          <w:lang w:val="en-US"/>
        </w:rPr>
      </w:pPr>
      <w:r w:rsidRPr="00BF327E">
        <w:rPr>
          <w:rFonts w:eastAsiaTheme="minorHAnsi"/>
          <w:lang w:val="en-US"/>
        </w:rPr>
        <w:t xml:space="preserve">32. It </w:t>
      </w:r>
      <w:proofErr w:type="gramStart"/>
      <w:r w:rsidRPr="00BF327E">
        <w:rPr>
          <w:rFonts w:eastAsiaTheme="minorHAnsi"/>
          <w:lang w:val="en-US"/>
        </w:rPr>
        <w:t>didn’t</w:t>
      </w:r>
      <w:proofErr w:type="gramEnd"/>
      <w:r w:rsidRPr="00BF327E">
        <w:rPr>
          <w:rFonts w:eastAsiaTheme="minorHAnsi"/>
          <w:lang w:val="en-US"/>
        </w:rPr>
        <w:t xml:space="preserve"> take observers in Washington long to figure out who this last “official” was: Gore himself.</w:t>
      </w:r>
    </w:p>
    <w:p w14:paraId="19D0C4B4" w14:textId="77777777" w:rsidR="004662C4" w:rsidRPr="00BF327E" w:rsidRDefault="004662C4" w:rsidP="004662C4">
      <w:pPr>
        <w:ind w:firstLine="0"/>
        <w:rPr>
          <w:rFonts w:eastAsiaTheme="minorHAnsi"/>
          <w:lang w:val="en-US"/>
        </w:rPr>
      </w:pPr>
      <w:r w:rsidRPr="00BF327E">
        <w:rPr>
          <w:rFonts w:eastAsiaTheme="minorHAnsi"/>
          <w:lang w:val="en-US"/>
        </w:rPr>
        <w:t>OFFICIAL adj.</w:t>
      </w:r>
    </w:p>
    <w:p w14:paraId="7916F35F" w14:textId="77777777" w:rsidR="004662C4" w:rsidRPr="00BF327E" w:rsidRDefault="004662C4" w:rsidP="004662C4">
      <w:pPr>
        <w:ind w:firstLine="0"/>
        <w:rPr>
          <w:rFonts w:eastAsiaTheme="minorHAnsi"/>
          <w:lang w:val="en-US"/>
        </w:rPr>
      </w:pPr>
      <w:r w:rsidRPr="00BF327E">
        <w:rPr>
          <w:rFonts w:eastAsiaTheme="minorHAnsi"/>
          <w:lang w:val="en-US"/>
        </w:rPr>
        <w:t>A. of or pertaining to an office or position of duty, trust, or authority: official powers.</w:t>
      </w:r>
    </w:p>
    <w:p w14:paraId="00837662" w14:textId="77777777" w:rsidR="004662C4" w:rsidRPr="00BF327E" w:rsidRDefault="004662C4" w:rsidP="004662C4">
      <w:pPr>
        <w:ind w:firstLine="0"/>
        <w:rPr>
          <w:rFonts w:eastAsiaTheme="minorHAnsi"/>
          <w:lang w:val="en-US"/>
        </w:rPr>
      </w:pPr>
      <w:r w:rsidRPr="00BF327E">
        <w:rPr>
          <w:rFonts w:eastAsiaTheme="minorHAnsi"/>
          <w:lang w:val="en-US"/>
        </w:rPr>
        <w:t>B. appointed, authorized, or approved by a government or organization.</w:t>
      </w:r>
    </w:p>
    <w:p w14:paraId="4E612C3F" w14:textId="77777777" w:rsidR="004662C4" w:rsidRPr="00BF327E" w:rsidRDefault="004662C4" w:rsidP="004662C4">
      <w:pPr>
        <w:ind w:firstLine="0"/>
        <w:rPr>
          <w:rFonts w:eastAsiaTheme="minorHAnsi"/>
          <w:lang w:val="en-US"/>
        </w:rPr>
      </w:pPr>
      <w:r w:rsidRPr="00BF327E">
        <w:rPr>
          <w:rFonts w:eastAsiaTheme="minorHAnsi"/>
          <w:lang w:val="en-US"/>
        </w:rPr>
        <w:t>C. holding office.</w:t>
      </w:r>
    </w:p>
    <w:p w14:paraId="00EB51E5" w14:textId="77777777" w:rsidR="004662C4" w:rsidRPr="00BF327E" w:rsidRDefault="004662C4" w:rsidP="004662C4">
      <w:pPr>
        <w:ind w:firstLine="0"/>
        <w:rPr>
          <w:rFonts w:eastAsiaTheme="minorHAnsi"/>
          <w:lang w:val="en-US"/>
        </w:rPr>
      </w:pPr>
      <w:r w:rsidRPr="00BF327E">
        <w:rPr>
          <w:rFonts w:eastAsiaTheme="minorHAnsi"/>
          <w:lang w:val="en-US"/>
        </w:rPr>
        <w:t>D. public and formal; ceremonial.</w:t>
      </w:r>
    </w:p>
    <w:p w14:paraId="5EB1776F" w14:textId="77777777" w:rsidR="004662C4" w:rsidRPr="00BF327E" w:rsidRDefault="004662C4" w:rsidP="004662C4">
      <w:pPr>
        <w:ind w:firstLine="0"/>
        <w:rPr>
          <w:rFonts w:eastAsiaTheme="minorHAnsi"/>
          <w:lang w:val="en-US"/>
        </w:rPr>
      </w:pPr>
      <w:r w:rsidRPr="00BF327E">
        <w:rPr>
          <w:rFonts w:eastAsiaTheme="minorHAnsi"/>
          <w:lang w:val="en-US"/>
        </w:rPr>
        <w:t>33</w:t>
      </w:r>
      <w:proofErr w:type="gramStart"/>
      <w:r w:rsidRPr="00BF327E">
        <w:rPr>
          <w:rFonts w:eastAsiaTheme="minorHAnsi"/>
          <w:lang w:val="en-US"/>
        </w:rPr>
        <w:t>....</w:t>
      </w:r>
      <w:proofErr w:type="gramEnd"/>
      <w:r w:rsidRPr="00BF327E">
        <w:rPr>
          <w:rFonts w:eastAsiaTheme="minorHAnsi"/>
          <w:lang w:val="en-US"/>
        </w:rPr>
        <w:t xml:space="preserve"> magazines from top slicks to minor pulps.</w:t>
      </w:r>
    </w:p>
    <w:p w14:paraId="593FD4D6" w14:textId="77777777" w:rsidR="004662C4" w:rsidRPr="00BF327E" w:rsidRDefault="004662C4" w:rsidP="004662C4">
      <w:pPr>
        <w:ind w:firstLine="0"/>
        <w:rPr>
          <w:rFonts w:eastAsiaTheme="minorHAnsi"/>
          <w:lang w:val="en-US"/>
        </w:rPr>
      </w:pPr>
      <w:r w:rsidRPr="00BF327E">
        <w:rPr>
          <w:rFonts w:eastAsiaTheme="minorHAnsi"/>
          <w:lang w:val="en-US"/>
        </w:rPr>
        <w:t>SLICK</w:t>
      </w:r>
    </w:p>
    <w:p w14:paraId="00D4F02F" w14:textId="77777777" w:rsidR="004662C4" w:rsidRPr="00BF327E" w:rsidRDefault="004662C4" w:rsidP="004662C4">
      <w:pPr>
        <w:ind w:firstLine="0"/>
        <w:rPr>
          <w:rFonts w:eastAsiaTheme="minorHAnsi"/>
          <w:lang w:val="en-US"/>
        </w:rPr>
      </w:pPr>
      <w:r w:rsidRPr="00BF327E">
        <w:rPr>
          <w:rFonts w:eastAsiaTheme="minorHAnsi"/>
          <w:lang w:val="en-US"/>
        </w:rPr>
        <w:t>A. smooth and glossy; sleek.</w:t>
      </w:r>
    </w:p>
    <w:p w14:paraId="040EF7C5" w14:textId="77777777" w:rsidR="004662C4" w:rsidRPr="00BF327E" w:rsidRDefault="004662C4" w:rsidP="004662C4">
      <w:pPr>
        <w:ind w:firstLine="0"/>
        <w:rPr>
          <w:rFonts w:eastAsiaTheme="minorHAnsi"/>
          <w:lang w:val="en-US"/>
        </w:rPr>
      </w:pPr>
      <w:r w:rsidRPr="00BF327E">
        <w:rPr>
          <w:rFonts w:eastAsiaTheme="minorHAnsi"/>
          <w:lang w:val="en-US"/>
        </w:rPr>
        <w:t>B. smooth in manners, speech, etc.; suave.</w:t>
      </w:r>
    </w:p>
    <w:p w14:paraId="4D43F8FD" w14:textId="77777777" w:rsidR="004662C4" w:rsidRPr="007B0ADA" w:rsidRDefault="004662C4" w:rsidP="004662C4">
      <w:pPr>
        <w:ind w:firstLine="0"/>
        <w:rPr>
          <w:rFonts w:eastAsiaTheme="minorHAnsi"/>
          <w:lang w:val="en-US"/>
        </w:rPr>
      </w:pPr>
      <w:r w:rsidRPr="007B0ADA">
        <w:rPr>
          <w:rFonts w:eastAsiaTheme="minorHAnsi"/>
          <w:lang w:val="en-US"/>
        </w:rPr>
        <w:t>C. sly; shrewdly adroit.</w:t>
      </w:r>
    </w:p>
    <w:p w14:paraId="43B3DEA1" w14:textId="77777777" w:rsidR="004662C4" w:rsidRPr="00BF327E" w:rsidRDefault="004662C4" w:rsidP="004662C4">
      <w:pPr>
        <w:ind w:firstLine="0"/>
        <w:rPr>
          <w:rFonts w:eastAsiaTheme="minorHAnsi"/>
          <w:lang w:val="en-US"/>
        </w:rPr>
      </w:pPr>
      <w:r w:rsidRPr="00BF327E">
        <w:rPr>
          <w:rFonts w:eastAsiaTheme="minorHAnsi"/>
          <w:lang w:val="en-US"/>
        </w:rPr>
        <w:t>D. ingenious; cleverly devised.</w:t>
      </w:r>
    </w:p>
    <w:p w14:paraId="6670A379" w14:textId="77777777" w:rsidR="004662C4" w:rsidRPr="00BF327E" w:rsidRDefault="004662C4" w:rsidP="004662C4">
      <w:pPr>
        <w:ind w:firstLine="0"/>
        <w:rPr>
          <w:rFonts w:eastAsiaTheme="minorHAnsi"/>
          <w:lang w:val="en-US"/>
        </w:rPr>
      </w:pPr>
      <w:r w:rsidRPr="00BF327E">
        <w:rPr>
          <w:rFonts w:eastAsiaTheme="minorHAnsi"/>
          <w:lang w:val="en-US"/>
        </w:rPr>
        <w:t xml:space="preserve">E. slippery, esp. from </w:t>
      </w:r>
      <w:proofErr w:type="gramStart"/>
      <w:r w:rsidRPr="00BF327E">
        <w:rPr>
          <w:rFonts w:eastAsiaTheme="minorHAnsi"/>
          <w:lang w:val="en-US"/>
        </w:rPr>
        <w:t>being covered</w:t>
      </w:r>
      <w:proofErr w:type="gramEnd"/>
      <w:r w:rsidRPr="00BF327E">
        <w:rPr>
          <w:rFonts w:eastAsiaTheme="minorHAnsi"/>
          <w:lang w:val="en-US"/>
        </w:rPr>
        <w:t xml:space="preserve"> with </w:t>
      </w:r>
      <w:proofErr w:type="spellStart"/>
      <w:r w:rsidRPr="00BF327E">
        <w:rPr>
          <w:rFonts w:eastAsiaTheme="minorHAnsi"/>
          <w:lang w:val="en-US"/>
        </w:rPr>
        <w:t>oras</w:t>
      </w:r>
      <w:proofErr w:type="spellEnd"/>
      <w:r w:rsidRPr="00BF327E">
        <w:rPr>
          <w:rFonts w:eastAsiaTheme="minorHAnsi"/>
          <w:lang w:val="en-US"/>
        </w:rPr>
        <w:t xml:space="preserve"> if with ice or oil.</w:t>
      </w:r>
    </w:p>
    <w:p w14:paraId="0A3C42C2" w14:textId="77777777" w:rsidR="004662C4" w:rsidRPr="00BF327E" w:rsidRDefault="004662C4" w:rsidP="004662C4">
      <w:pPr>
        <w:ind w:firstLine="0"/>
        <w:rPr>
          <w:rFonts w:eastAsiaTheme="minorHAnsi"/>
          <w:lang w:val="en-US"/>
        </w:rPr>
      </w:pPr>
    </w:p>
    <w:p w14:paraId="44D9D23C" w14:textId="77777777" w:rsidR="004662C4" w:rsidRPr="00BF327E" w:rsidRDefault="004662C4" w:rsidP="004662C4">
      <w:pPr>
        <w:ind w:firstLine="0"/>
        <w:rPr>
          <w:rFonts w:eastAsiaTheme="minorHAnsi"/>
          <w:lang w:val="en-US"/>
        </w:rPr>
      </w:pPr>
      <w:r w:rsidRPr="00BF327E">
        <w:rPr>
          <w:rFonts w:eastAsiaTheme="minorHAnsi"/>
          <w:lang w:val="en-US"/>
        </w:rPr>
        <w:t>Identify the following case of conversion as</w:t>
      </w:r>
    </w:p>
    <w:p w14:paraId="736325C1" w14:textId="77777777" w:rsidR="004662C4" w:rsidRPr="00BF327E" w:rsidRDefault="004662C4" w:rsidP="004662C4">
      <w:pPr>
        <w:ind w:firstLine="0"/>
        <w:rPr>
          <w:rFonts w:eastAsiaTheme="minorHAnsi"/>
          <w:lang w:val="en-US"/>
        </w:rPr>
      </w:pPr>
      <w:r w:rsidRPr="00BF327E">
        <w:rPr>
          <w:rFonts w:eastAsiaTheme="minorHAnsi"/>
          <w:lang w:val="en-US"/>
        </w:rPr>
        <w:t>A. complete</w:t>
      </w:r>
    </w:p>
    <w:p w14:paraId="3DAC54C6" w14:textId="77777777" w:rsidR="004662C4" w:rsidRPr="00BF327E" w:rsidRDefault="004662C4" w:rsidP="004662C4">
      <w:pPr>
        <w:ind w:firstLine="0"/>
        <w:rPr>
          <w:rFonts w:eastAsiaTheme="minorHAnsi"/>
          <w:lang w:val="en-US"/>
        </w:rPr>
      </w:pPr>
      <w:r w:rsidRPr="00BF327E">
        <w:rPr>
          <w:rFonts w:eastAsiaTheme="minorHAnsi"/>
        </w:rPr>
        <w:t>В</w:t>
      </w:r>
      <w:r w:rsidRPr="00BF327E">
        <w:rPr>
          <w:rFonts w:eastAsiaTheme="minorHAnsi"/>
          <w:lang w:val="en-US"/>
        </w:rPr>
        <w:t>. partial</w:t>
      </w:r>
    </w:p>
    <w:p w14:paraId="173D0CEB" w14:textId="77777777" w:rsidR="004662C4" w:rsidRPr="00BF327E" w:rsidRDefault="004662C4" w:rsidP="004662C4">
      <w:pPr>
        <w:ind w:firstLine="0"/>
        <w:rPr>
          <w:rFonts w:eastAsiaTheme="minorHAnsi"/>
          <w:lang w:val="en-US"/>
        </w:rPr>
      </w:pPr>
      <w:r w:rsidRPr="00BF327E">
        <w:rPr>
          <w:rFonts w:eastAsiaTheme="minorHAnsi"/>
          <w:lang w:val="en-US"/>
        </w:rPr>
        <w:t>34. ... magazines from top slicks to minor pulps.</w:t>
      </w:r>
    </w:p>
    <w:p w14:paraId="1C2556CF" w14:textId="77777777" w:rsidR="004662C4" w:rsidRPr="00BF327E" w:rsidRDefault="004662C4" w:rsidP="004662C4">
      <w:pPr>
        <w:ind w:firstLine="0"/>
        <w:rPr>
          <w:rFonts w:eastAsiaTheme="minorHAnsi"/>
          <w:lang w:val="en-US"/>
        </w:rPr>
      </w:pPr>
      <w:r w:rsidRPr="00BF327E">
        <w:rPr>
          <w:rFonts w:eastAsiaTheme="minorHAnsi"/>
          <w:lang w:val="en-US"/>
        </w:rPr>
        <w:t>35. What is the opposite of responsible?</w:t>
      </w:r>
    </w:p>
    <w:p w14:paraId="5F8008F5" w14:textId="77777777" w:rsidR="004662C4" w:rsidRPr="00BF327E" w:rsidRDefault="004662C4" w:rsidP="004662C4">
      <w:pPr>
        <w:ind w:firstLine="0"/>
        <w:rPr>
          <w:rFonts w:eastAsiaTheme="minorHAnsi"/>
          <w:lang w:val="en-US"/>
        </w:rPr>
      </w:pPr>
      <w:r w:rsidRPr="00BF327E">
        <w:rPr>
          <w:rFonts w:eastAsiaTheme="minorHAnsi"/>
          <w:lang w:val="en-US"/>
        </w:rPr>
        <w:t xml:space="preserve">A. </w:t>
      </w:r>
      <w:proofErr w:type="spellStart"/>
      <w:r w:rsidRPr="00BF327E">
        <w:rPr>
          <w:rFonts w:eastAsiaTheme="minorHAnsi"/>
          <w:lang w:val="en-US"/>
        </w:rPr>
        <w:t>unresponsible</w:t>
      </w:r>
      <w:proofErr w:type="spellEnd"/>
    </w:p>
    <w:p w14:paraId="4DE47CF7" w14:textId="77777777" w:rsidR="004662C4" w:rsidRPr="00BF327E" w:rsidRDefault="004662C4" w:rsidP="004662C4">
      <w:pPr>
        <w:ind w:firstLine="0"/>
        <w:rPr>
          <w:rFonts w:eastAsiaTheme="minorHAnsi"/>
          <w:lang w:val="en-US"/>
        </w:rPr>
      </w:pPr>
      <w:r w:rsidRPr="00BF327E">
        <w:rPr>
          <w:rFonts w:eastAsiaTheme="minorHAnsi"/>
          <w:lang w:val="en-US"/>
        </w:rPr>
        <w:t xml:space="preserve">B. </w:t>
      </w:r>
      <w:proofErr w:type="spellStart"/>
      <w:r w:rsidRPr="00BF327E">
        <w:rPr>
          <w:rFonts w:eastAsiaTheme="minorHAnsi"/>
          <w:lang w:val="en-US"/>
        </w:rPr>
        <w:t>inresponsible</w:t>
      </w:r>
      <w:proofErr w:type="spellEnd"/>
    </w:p>
    <w:p w14:paraId="519AE107" w14:textId="77777777" w:rsidR="004662C4" w:rsidRPr="00BF327E" w:rsidRDefault="004662C4" w:rsidP="004662C4">
      <w:pPr>
        <w:ind w:firstLine="0"/>
        <w:rPr>
          <w:rFonts w:eastAsiaTheme="minorHAnsi"/>
          <w:lang w:val="en-US"/>
        </w:rPr>
      </w:pPr>
      <w:r w:rsidRPr="00BF327E">
        <w:rPr>
          <w:rFonts w:eastAsiaTheme="minorHAnsi"/>
          <w:lang w:val="en-US"/>
        </w:rPr>
        <w:t xml:space="preserve">C. </w:t>
      </w:r>
      <w:proofErr w:type="spellStart"/>
      <w:r w:rsidRPr="00BF327E">
        <w:rPr>
          <w:rFonts w:eastAsiaTheme="minorHAnsi"/>
          <w:lang w:val="en-US"/>
        </w:rPr>
        <w:t>disresponsible</w:t>
      </w:r>
      <w:proofErr w:type="spellEnd"/>
    </w:p>
    <w:p w14:paraId="3DB7A674" w14:textId="77777777" w:rsidR="004662C4" w:rsidRPr="00527369" w:rsidRDefault="004662C4" w:rsidP="004662C4">
      <w:pPr>
        <w:ind w:firstLine="0"/>
        <w:rPr>
          <w:rFonts w:eastAsiaTheme="minorHAnsi"/>
          <w:lang w:val="en-US"/>
        </w:rPr>
      </w:pPr>
      <w:r w:rsidRPr="00527369">
        <w:rPr>
          <w:rFonts w:eastAsiaTheme="minorHAnsi"/>
          <w:lang w:val="en-US"/>
        </w:rPr>
        <w:t>D. irresponsible</w:t>
      </w:r>
    </w:p>
    <w:p w14:paraId="497992F9" w14:textId="77777777" w:rsidR="004662C4" w:rsidRPr="00527369" w:rsidRDefault="004662C4" w:rsidP="004662C4">
      <w:pPr>
        <w:ind w:firstLine="0"/>
        <w:rPr>
          <w:rFonts w:eastAsiaTheme="minorHAnsi"/>
          <w:lang w:val="en-US"/>
        </w:rPr>
      </w:pPr>
      <w:r w:rsidRPr="00527369">
        <w:rPr>
          <w:rFonts w:eastAsiaTheme="minorHAnsi"/>
          <w:lang w:val="en-US"/>
        </w:rPr>
        <w:t xml:space="preserve">E. </w:t>
      </w:r>
      <w:proofErr w:type="spellStart"/>
      <w:r w:rsidRPr="00527369">
        <w:rPr>
          <w:rFonts w:eastAsiaTheme="minorHAnsi"/>
          <w:lang w:val="en-US"/>
        </w:rPr>
        <w:t>ilresponsible</w:t>
      </w:r>
      <w:proofErr w:type="spellEnd"/>
    </w:p>
    <w:p w14:paraId="58082456" w14:textId="77777777" w:rsidR="004662C4" w:rsidRPr="00527369" w:rsidRDefault="004662C4" w:rsidP="004662C4">
      <w:pPr>
        <w:ind w:firstLine="0"/>
        <w:rPr>
          <w:rFonts w:eastAsiaTheme="minorHAnsi"/>
          <w:lang w:val="en-US"/>
        </w:rPr>
      </w:pPr>
    </w:p>
    <w:p w14:paraId="4B66D4D4" w14:textId="77777777" w:rsidR="004662C4" w:rsidRPr="00252E6A" w:rsidRDefault="00252E6A" w:rsidP="00252E6A">
      <w:pPr>
        <w:tabs>
          <w:tab w:val="left" w:pos="851"/>
        </w:tabs>
        <w:ind w:firstLine="0"/>
        <w:rPr>
          <w:lang w:val="en-US"/>
        </w:rPr>
      </w:pPr>
      <w:r>
        <w:rPr>
          <w:lang w:val="en-US"/>
        </w:rPr>
        <w:tab/>
      </w:r>
      <w:r w:rsidRPr="00252E6A">
        <w:rPr>
          <w:lang w:val="en-US"/>
        </w:rPr>
        <w:t xml:space="preserve">2. </w:t>
      </w:r>
      <w:r w:rsidR="004662C4" w:rsidRPr="00840E8F">
        <w:t>Раздел</w:t>
      </w:r>
      <w:r w:rsidR="004662C4" w:rsidRPr="00252E6A">
        <w:rPr>
          <w:lang w:val="en-US"/>
        </w:rPr>
        <w:t>: English Vocabulary as a System</w:t>
      </w:r>
    </w:p>
    <w:p w14:paraId="42FF9DD6" w14:textId="77777777" w:rsidR="00252E6A" w:rsidRDefault="00252E6A" w:rsidP="00252E6A">
      <w:pPr>
        <w:tabs>
          <w:tab w:val="left" w:pos="851"/>
        </w:tabs>
        <w:ind w:firstLine="0"/>
        <w:rPr>
          <w:lang w:val="en-US"/>
        </w:rPr>
      </w:pPr>
      <w:r w:rsidRPr="008226D5">
        <w:rPr>
          <w:lang w:val="en-US"/>
        </w:rPr>
        <w:tab/>
      </w:r>
      <w:proofErr w:type="spellStart"/>
      <w:r>
        <w:t>Теоретическиевопросы</w:t>
      </w:r>
      <w:proofErr w:type="spellEnd"/>
      <w:r w:rsidRPr="00252E6A">
        <w:rPr>
          <w:lang w:val="en-US"/>
        </w:rPr>
        <w:t>:</w:t>
      </w:r>
    </w:p>
    <w:p w14:paraId="6356E5E5" w14:textId="77777777" w:rsidR="00252E6A" w:rsidRDefault="00252E6A" w:rsidP="00252E6A">
      <w:pPr>
        <w:tabs>
          <w:tab w:val="left" w:pos="851"/>
        </w:tabs>
        <w:ind w:firstLine="0"/>
        <w:rPr>
          <w:lang w:val="en-US"/>
        </w:rPr>
      </w:pPr>
      <w:r w:rsidRPr="00BD3AAE">
        <w:rPr>
          <w:lang w:val="en-US"/>
        </w:rPr>
        <w:t xml:space="preserve">1) </w:t>
      </w:r>
      <w:r>
        <w:rPr>
          <w:lang w:val="en-US"/>
        </w:rPr>
        <w:t>What are lexical and grammatical archaisms?</w:t>
      </w:r>
    </w:p>
    <w:p w14:paraId="17BE6327" w14:textId="77777777" w:rsidR="00252E6A" w:rsidRDefault="00252E6A" w:rsidP="00252E6A">
      <w:pPr>
        <w:tabs>
          <w:tab w:val="left" w:pos="851"/>
        </w:tabs>
        <w:ind w:firstLine="0"/>
        <w:rPr>
          <w:lang w:val="en-US"/>
        </w:rPr>
      </w:pPr>
      <w:r>
        <w:rPr>
          <w:lang w:val="en-US"/>
        </w:rPr>
        <w:t xml:space="preserve">2) What words </w:t>
      </w:r>
      <w:proofErr w:type="gramStart"/>
      <w:r>
        <w:rPr>
          <w:lang w:val="en-US"/>
        </w:rPr>
        <w:t>are called</w:t>
      </w:r>
      <w:proofErr w:type="gramEnd"/>
      <w:r>
        <w:rPr>
          <w:lang w:val="en-US"/>
        </w:rPr>
        <w:t xml:space="preserve"> neologisms?</w:t>
      </w:r>
    </w:p>
    <w:p w14:paraId="7DEE844A" w14:textId="77777777" w:rsidR="00252E6A" w:rsidRDefault="00252E6A" w:rsidP="00252E6A">
      <w:pPr>
        <w:tabs>
          <w:tab w:val="left" w:pos="851"/>
        </w:tabs>
        <w:ind w:firstLine="0"/>
        <w:rPr>
          <w:lang w:val="en-US"/>
        </w:rPr>
      </w:pPr>
      <w:r>
        <w:rPr>
          <w:lang w:val="en-US"/>
        </w:rPr>
        <w:t>3) What are the main characteristics of terms?</w:t>
      </w:r>
    </w:p>
    <w:p w14:paraId="425602C5" w14:textId="77777777" w:rsidR="00252E6A" w:rsidRDefault="00252E6A" w:rsidP="00252E6A">
      <w:pPr>
        <w:tabs>
          <w:tab w:val="left" w:pos="851"/>
        </w:tabs>
        <w:ind w:firstLine="0"/>
        <w:rPr>
          <w:lang w:val="en-US"/>
        </w:rPr>
      </w:pPr>
      <w:r>
        <w:rPr>
          <w:lang w:val="en-US"/>
        </w:rPr>
        <w:t>4) What are the main features of English regional variants?</w:t>
      </w:r>
    </w:p>
    <w:p w14:paraId="78B50B04" w14:textId="77777777" w:rsidR="00252E6A" w:rsidRDefault="00252E6A" w:rsidP="00252E6A">
      <w:pPr>
        <w:tabs>
          <w:tab w:val="left" w:pos="851"/>
        </w:tabs>
        <w:ind w:firstLine="0"/>
        <w:rPr>
          <w:lang w:val="en-US"/>
        </w:rPr>
      </w:pPr>
      <w:r>
        <w:rPr>
          <w:lang w:val="en-US"/>
        </w:rPr>
        <w:t>5) What is a functional register?</w:t>
      </w:r>
    </w:p>
    <w:p w14:paraId="54749548" w14:textId="77777777" w:rsidR="00252E6A" w:rsidRDefault="00252E6A" w:rsidP="00252E6A">
      <w:pPr>
        <w:tabs>
          <w:tab w:val="left" w:pos="851"/>
        </w:tabs>
        <w:ind w:firstLine="0"/>
        <w:rPr>
          <w:lang w:val="en-US"/>
        </w:rPr>
      </w:pPr>
      <w:r>
        <w:rPr>
          <w:lang w:val="en-US"/>
        </w:rPr>
        <w:t>6) What are the main types of the semantic change?</w:t>
      </w:r>
    </w:p>
    <w:p w14:paraId="178FDCAD" w14:textId="77777777" w:rsidR="00252E6A" w:rsidRDefault="00252E6A" w:rsidP="00252E6A">
      <w:pPr>
        <w:tabs>
          <w:tab w:val="left" w:pos="851"/>
        </w:tabs>
        <w:ind w:firstLine="0"/>
        <w:rPr>
          <w:lang w:val="en-US"/>
        </w:rPr>
      </w:pPr>
      <w:r>
        <w:rPr>
          <w:lang w:val="en-US"/>
        </w:rPr>
        <w:t>7) What are the main sources of synonyms?</w:t>
      </w:r>
    </w:p>
    <w:p w14:paraId="05119372" w14:textId="77777777" w:rsidR="00252E6A" w:rsidRDefault="00252E6A" w:rsidP="00252E6A">
      <w:pPr>
        <w:tabs>
          <w:tab w:val="left" w:pos="851"/>
        </w:tabs>
        <w:ind w:firstLine="0"/>
        <w:rPr>
          <w:lang w:val="en-US"/>
        </w:rPr>
      </w:pPr>
      <w:r>
        <w:rPr>
          <w:lang w:val="en-US"/>
        </w:rPr>
        <w:t xml:space="preserve">8) How </w:t>
      </w:r>
      <w:proofErr w:type="gramStart"/>
      <w:r>
        <w:rPr>
          <w:lang w:val="en-US"/>
        </w:rPr>
        <w:t>can English antonyms be classified</w:t>
      </w:r>
      <w:proofErr w:type="gramEnd"/>
      <w:r>
        <w:rPr>
          <w:lang w:val="en-US"/>
        </w:rPr>
        <w:t>?</w:t>
      </w:r>
    </w:p>
    <w:p w14:paraId="0E52318B" w14:textId="77777777" w:rsidR="00252E6A" w:rsidRDefault="00252E6A" w:rsidP="00252E6A">
      <w:pPr>
        <w:tabs>
          <w:tab w:val="left" w:pos="851"/>
        </w:tabs>
        <w:ind w:firstLine="0"/>
        <w:rPr>
          <w:lang w:val="en-US"/>
        </w:rPr>
      </w:pPr>
      <w:r>
        <w:rPr>
          <w:lang w:val="en-US"/>
        </w:rPr>
        <w:t>9) What are lexical variants?</w:t>
      </w:r>
    </w:p>
    <w:p w14:paraId="02434CA9" w14:textId="77777777" w:rsidR="00252E6A" w:rsidRDefault="00252E6A" w:rsidP="00252E6A">
      <w:pPr>
        <w:tabs>
          <w:tab w:val="left" w:pos="851"/>
        </w:tabs>
        <w:ind w:firstLine="0"/>
        <w:rPr>
          <w:lang w:val="en-US"/>
        </w:rPr>
      </w:pPr>
      <w:r>
        <w:rPr>
          <w:lang w:val="en-US"/>
        </w:rPr>
        <w:t xml:space="preserve">10) How </w:t>
      </w:r>
      <w:proofErr w:type="gramStart"/>
      <w:r>
        <w:rPr>
          <w:lang w:val="en-US"/>
        </w:rPr>
        <w:t>can phraseological units be classified</w:t>
      </w:r>
      <w:proofErr w:type="gramEnd"/>
      <w:r>
        <w:rPr>
          <w:lang w:val="en-US"/>
        </w:rPr>
        <w:t>?</w:t>
      </w:r>
    </w:p>
    <w:p w14:paraId="6AE0947B" w14:textId="77777777" w:rsidR="00252E6A" w:rsidRPr="00252E6A" w:rsidRDefault="00252E6A" w:rsidP="00252E6A">
      <w:pPr>
        <w:tabs>
          <w:tab w:val="left" w:pos="851"/>
        </w:tabs>
        <w:ind w:left="927" w:firstLine="0"/>
        <w:rPr>
          <w:lang w:val="en-US"/>
        </w:rPr>
      </w:pPr>
    </w:p>
    <w:p w14:paraId="44AD2F84" w14:textId="77777777" w:rsidR="004662C4" w:rsidRPr="00F1579E" w:rsidRDefault="00252E6A" w:rsidP="004662C4">
      <w:pPr>
        <w:tabs>
          <w:tab w:val="left" w:pos="851"/>
        </w:tabs>
        <w:ind w:firstLine="0"/>
        <w:rPr>
          <w:lang w:val="en-US"/>
        </w:rPr>
      </w:pPr>
      <w:r>
        <w:rPr>
          <w:lang w:val="en-US"/>
        </w:rPr>
        <w:tab/>
      </w:r>
      <w:proofErr w:type="spellStart"/>
      <w:r w:rsidR="004662C4" w:rsidRPr="00F1579E">
        <w:rPr>
          <w:lang w:val="en-US"/>
        </w:rPr>
        <w:t>Примерыпрактическихупражнений</w:t>
      </w:r>
      <w:proofErr w:type="spellEnd"/>
      <w:r w:rsidR="004662C4" w:rsidRPr="00F1579E">
        <w:rPr>
          <w:lang w:val="en-US"/>
        </w:rPr>
        <w:t xml:space="preserve">: </w:t>
      </w:r>
    </w:p>
    <w:p w14:paraId="4304BD09" w14:textId="77777777" w:rsidR="004662C4" w:rsidRPr="00F1579E" w:rsidRDefault="004662C4" w:rsidP="004662C4">
      <w:pPr>
        <w:tabs>
          <w:tab w:val="left" w:pos="851"/>
        </w:tabs>
        <w:ind w:firstLine="0"/>
        <w:rPr>
          <w:lang w:val="en-US"/>
        </w:rPr>
      </w:pPr>
      <w:r w:rsidRPr="00F1579E">
        <w:rPr>
          <w:lang w:val="en-US"/>
        </w:rPr>
        <w:t>1) Identify the boldface obsolete words as</w:t>
      </w:r>
    </w:p>
    <w:p w14:paraId="27D4D332" w14:textId="77777777" w:rsidR="004662C4" w:rsidRPr="00F1579E" w:rsidRDefault="004662C4" w:rsidP="004662C4">
      <w:pPr>
        <w:tabs>
          <w:tab w:val="left" w:pos="851"/>
        </w:tabs>
        <w:ind w:firstLine="0"/>
        <w:rPr>
          <w:lang w:val="en-US"/>
        </w:rPr>
      </w:pPr>
      <w:r w:rsidRPr="00F1579E">
        <w:rPr>
          <w:lang w:val="en-US"/>
        </w:rPr>
        <w:t xml:space="preserve">A. a </w:t>
      </w:r>
      <w:proofErr w:type="spellStart"/>
      <w:r w:rsidRPr="00F1579E">
        <w:rPr>
          <w:lang w:val="en-US"/>
        </w:rPr>
        <w:t>historism</w:t>
      </w:r>
      <w:proofErr w:type="spellEnd"/>
    </w:p>
    <w:p w14:paraId="2AB6DF3C" w14:textId="77777777" w:rsidR="004662C4" w:rsidRPr="00F1579E" w:rsidRDefault="004662C4" w:rsidP="004662C4">
      <w:pPr>
        <w:tabs>
          <w:tab w:val="left" w:pos="851"/>
        </w:tabs>
        <w:ind w:firstLine="0"/>
        <w:rPr>
          <w:lang w:val="en-US"/>
        </w:rPr>
      </w:pPr>
      <w:r w:rsidRPr="00F1579E">
        <w:rPr>
          <w:lang w:val="en-US"/>
        </w:rPr>
        <w:t>B. a lexical archaism</w:t>
      </w:r>
    </w:p>
    <w:p w14:paraId="449ED1DF" w14:textId="77777777" w:rsidR="004662C4" w:rsidRPr="00F1579E" w:rsidRDefault="004662C4" w:rsidP="004662C4">
      <w:pPr>
        <w:tabs>
          <w:tab w:val="left" w:pos="851"/>
        </w:tabs>
        <w:ind w:firstLine="0"/>
        <w:rPr>
          <w:lang w:val="en-US"/>
        </w:rPr>
      </w:pPr>
      <w:r w:rsidRPr="00F1579E">
        <w:rPr>
          <w:lang w:val="en-US"/>
        </w:rPr>
        <w:t>C. a grammatical archaism</w:t>
      </w:r>
    </w:p>
    <w:p w14:paraId="1BE62005" w14:textId="77777777" w:rsidR="004662C4" w:rsidRPr="00F1579E" w:rsidRDefault="004662C4" w:rsidP="004662C4">
      <w:pPr>
        <w:tabs>
          <w:tab w:val="left" w:pos="851"/>
        </w:tabs>
        <w:ind w:firstLine="0"/>
        <w:rPr>
          <w:lang w:val="en-US"/>
        </w:rPr>
      </w:pPr>
    </w:p>
    <w:p w14:paraId="666728A5" w14:textId="77777777" w:rsidR="004662C4" w:rsidRPr="00F1579E" w:rsidRDefault="004662C4" w:rsidP="004662C4">
      <w:pPr>
        <w:tabs>
          <w:tab w:val="left" w:pos="851"/>
        </w:tabs>
        <w:ind w:firstLine="0"/>
        <w:rPr>
          <w:lang w:val="en-US"/>
        </w:rPr>
      </w:pPr>
      <w:r>
        <w:rPr>
          <w:lang w:val="en-US"/>
        </w:rPr>
        <w:t>1</w:t>
      </w:r>
      <w:r w:rsidRPr="00F1579E">
        <w:rPr>
          <w:lang w:val="en-US"/>
        </w:rPr>
        <w:t xml:space="preserve">. Who art thou? </w:t>
      </w:r>
    </w:p>
    <w:p w14:paraId="1E8F3110" w14:textId="77777777" w:rsidR="004662C4" w:rsidRPr="00F1579E" w:rsidRDefault="004662C4" w:rsidP="004662C4">
      <w:pPr>
        <w:tabs>
          <w:tab w:val="left" w:pos="851"/>
        </w:tabs>
        <w:ind w:firstLine="0"/>
        <w:rPr>
          <w:lang w:val="en-US"/>
        </w:rPr>
      </w:pPr>
      <w:r>
        <w:rPr>
          <w:lang w:val="en-US"/>
        </w:rPr>
        <w:t>2</w:t>
      </w:r>
      <w:r w:rsidRPr="00F1579E">
        <w:rPr>
          <w:lang w:val="en-US"/>
        </w:rPr>
        <w:t xml:space="preserve">. The feeling in the courtroom must have been the same feeling that were in the hearts of the peasants who watched Marie Antoinette riding to her doom in the tumbrel (Sheldon. The Other Side … p. 415) </w:t>
      </w:r>
    </w:p>
    <w:p w14:paraId="7659F499" w14:textId="77777777" w:rsidR="004662C4" w:rsidRPr="00F1579E" w:rsidRDefault="004662C4" w:rsidP="004662C4">
      <w:pPr>
        <w:tabs>
          <w:tab w:val="left" w:pos="851"/>
        </w:tabs>
        <w:ind w:firstLine="0"/>
        <w:rPr>
          <w:lang w:val="en-US"/>
        </w:rPr>
      </w:pPr>
    </w:p>
    <w:p w14:paraId="74097DDA" w14:textId="77777777" w:rsidR="004662C4" w:rsidRPr="00F1579E" w:rsidRDefault="004662C4" w:rsidP="004662C4">
      <w:pPr>
        <w:tabs>
          <w:tab w:val="left" w:pos="851"/>
        </w:tabs>
        <w:ind w:firstLine="0"/>
        <w:rPr>
          <w:lang w:val="en-US"/>
        </w:rPr>
      </w:pPr>
      <w:r w:rsidRPr="00665C94">
        <w:rPr>
          <w:lang w:val="en-US"/>
        </w:rPr>
        <w:t xml:space="preserve">2) </w:t>
      </w:r>
      <w:r w:rsidRPr="00F1579E">
        <w:rPr>
          <w:lang w:val="en-US"/>
        </w:rPr>
        <w:t>Identify the following words as</w:t>
      </w:r>
    </w:p>
    <w:p w14:paraId="2B2E002B" w14:textId="77777777" w:rsidR="004662C4" w:rsidRPr="00F1579E" w:rsidRDefault="004662C4" w:rsidP="004662C4">
      <w:pPr>
        <w:tabs>
          <w:tab w:val="left" w:pos="851"/>
        </w:tabs>
        <w:ind w:firstLine="0"/>
        <w:rPr>
          <w:lang w:val="en-US"/>
        </w:rPr>
      </w:pPr>
      <w:r w:rsidRPr="00F1579E">
        <w:rPr>
          <w:lang w:val="en-US"/>
        </w:rPr>
        <w:t>A. special terms</w:t>
      </w:r>
    </w:p>
    <w:p w14:paraId="1EC941B9" w14:textId="77777777" w:rsidR="004662C4" w:rsidRPr="00F1579E" w:rsidRDefault="004662C4" w:rsidP="004662C4">
      <w:pPr>
        <w:tabs>
          <w:tab w:val="left" w:pos="851"/>
        </w:tabs>
        <w:ind w:firstLine="0"/>
        <w:rPr>
          <w:lang w:val="en-US"/>
        </w:rPr>
      </w:pPr>
      <w:r w:rsidRPr="00F1579E">
        <w:rPr>
          <w:lang w:val="en-US"/>
        </w:rPr>
        <w:t>B. colloquial</w:t>
      </w:r>
    </w:p>
    <w:p w14:paraId="29EB105A" w14:textId="77777777" w:rsidR="004662C4" w:rsidRPr="00F1579E" w:rsidRDefault="004662C4" w:rsidP="004662C4">
      <w:pPr>
        <w:tabs>
          <w:tab w:val="left" w:pos="851"/>
        </w:tabs>
        <w:ind w:firstLine="0"/>
        <w:rPr>
          <w:lang w:val="en-US"/>
        </w:rPr>
      </w:pPr>
      <w:r w:rsidRPr="00F1579E">
        <w:rPr>
          <w:lang w:val="en-US"/>
        </w:rPr>
        <w:t>C. slang</w:t>
      </w:r>
    </w:p>
    <w:p w14:paraId="39DF24BD" w14:textId="77777777" w:rsidR="004662C4" w:rsidRPr="00F1579E" w:rsidRDefault="004662C4" w:rsidP="004662C4">
      <w:pPr>
        <w:tabs>
          <w:tab w:val="left" w:pos="851"/>
        </w:tabs>
        <w:ind w:firstLine="0"/>
        <w:rPr>
          <w:lang w:val="en-US"/>
        </w:rPr>
      </w:pPr>
      <w:r w:rsidRPr="00F1579E">
        <w:rPr>
          <w:lang w:val="en-US"/>
        </w:rPr>
        <w:t>D. official</w:t>
      </w:r>
    </w:p>
    <w:p w14:paraId="40912A8C" w14:textId="77777777" w:rsidR="004662C4" w:rsidRPr="00F1579E" w:rsidRDefault="004662C4" w:rsidP="004662C4">
      <w:pPr>
        <w:tabs>
          <w:tab w:val="left" w:pos="851"/>
        </w:tabs>
        <w:ind w:firstLine="0"/>
        <w:rPr>
          <w:lang w:val="en-US"/>
        </w:rPr>
      </w:pPr>
    </w:p>
    <w:p w14:paraId="1C1A0611" w14:textId="77777777" w:rsidR="004662C4" w:rsidRPr="00F1579E" w:rsidRDefault="004662C4" w:rsidP="004662C4">
      <w:pPr>
        <w:tabs>
          <w:tab w:val="left" w:pos="851"/>
        </w:tabs>
        <w:ind w:firstLine="0"/>
        <w:rPr>
          <w:lang w:val="en-US"/>
        </w:rPr>
      </w:pPr>
      <w:r w:rsidRPr="00F1579E">
        <w:rPr>
          <w:lang w:val="en-US"/>
        </w:rPr>
        <w:t xml:space="preserve">In these sentences, the chief focus comes at the end of the main clause. </w:t>
      </w:r>
    </w:p>
    <w:p w14:paraId="2D677F69" w14:textId="77777777" w:rsidR="004662C4" w:rsidRPr="00F1579E" w:rsidRDefault="004662C4" w:rsidP="004662C4">
      <w:pPr>
        <w:tabs>
          <w:tab w:val="left" w:pos="851"/>
        </w:tabs>
        <w:ind w:firstLine="0"/>
        <w:rPr>
          <w:lang w:val="en-US"/>
        </w:rPr>
      </w:pPr>
    </w:p>
    <w:p w14:paraId="768FB2B0" w14:textId="77777777" w:rsidR="004662C4" w:rsidRPr="00F1579E" w:rsidRDefault="004662C4" w:rsidP="004662C4">
      <w:pPr>
        <w:tabs>
          <w:tab w:val="left" w:pos="851"/>
        </w:tabs>
        <w:ind w:firstLine="0"/>
        <w:rPr>
          <w:lang w:val="en-US"/>
        </w:rPr>
      </w:pPr>
      <w:r w:rsidRPr="00665C94">
        <w:rPr>
          <w:lang w:val="en-US"/>
        </w:rPr>
        <w:t xml:space="preserve">3) </w:t>
      </w:r>
      <w:r w:rsidRPr="00F1579E">
        <w:rPr>
          <w:lang w:val="en-US"/>
        </w:rPr>
        <w:t>Identify the following words as</w:t>
      </w:r>
    </w:p>
    <w:p w14:paraId="01C6F816" w14:textId="77777777" w:rsidR="004662C4" w:rsidRPr="00F1579E" w:rsidRDefault="004662C4" w:rsidP="004662C4">
      <w:pPr>
        <w:tabs>
          <w:tab w:val="left" w:pos="851"/>
        </w:tabs>
        <w:ind w:firstLine="0"/>
        <w:rPr>
          <w:lang w:val="en-US"/>
        </w:rPr>
      </w:pPr>
      <w:r w:rsidRPr="00F1579E">
        <w:rPr>
          <w:lang w:val="en-US"/>
        </w:rPr>
        <w:t>A. Americanisms</w:t>
      </w:r>
    </w:p>
    <w:p w14:paraId="49281811" w14:textId="77777777" w:rsidR="004662C4" w:rsidRPr="00F1579E" w:rsidRDefault="004662C4" w:rsidP="004662C4">
      <w:pPr>
        <w:tabs>
          <w:tab w:val="left" w:pos="851"/>
        </w:tabs>
        <w:ind w:firstLine="0"/>
        <w:rPr>
          <w:lang w:val="en-US"/>
        </w:rPr>
      </w:pPr>
      <w:r w:rsidRPr="00F1579E">
        <w:rPr>
          <w:lang w:val="en-US"/>
        </w:rPr>
        <w:t>B. Briticism</w:t>
      </w:r>
    </w:p>
    <w:p w14:paraId="2230273C" w14:textId="77777777" w:rsidR="004662C4" w:rsidRPr="00F1579E" w:rsidRDefault="004662C4" w:rsidP="004662C4">
      <w:pPr>
        <w:tabs>
          <w:tab w:val="left" w:pos="851"/>
        </w:tabs>
        <w:ind w:firstLine="0"/>
        <w:rPr>
          <w:lang w:val="en-US"/>
        </w:rPr>
      </w:pPr>
    </w:p>
    <w:p w14:paraId="2C5DF839" w14:textId="77777777" w:rsidR="004662C4" w:rsidRPr="00F1579E" w:rsidRDefault="004662C4" w:rsidP="004662C4">
      <w:pPr>
        <w:tabs>
          <w:tab w:val="left" w:pos="851"/>
        </w:tabs>
        <w:ind w:firstLine="0"/>
        <w:rPr>
          <w:lang w:val="en-US"/>
        </w:rPr>
      </w:pPr>
      <w:r w:rsidRPr="00F1579E">
        <w:rPr>
          <w:lang w:val="en-US"/>
        </w:rPr>
        <w:t xml:space="preserve">3. Charles bought a pencil at the five-and-dime. </w:t>
      </w:r>
    </w:p>
    <w:p w14:paraId="2C086ADD" w14:textId="77777777" w:rsidR="004662C4" w:rsidRPr="00F1579E" w:rsidRDefault="004662C4" w:rsidP="004662C4">
      <w:pPr>
        <w:tabs>
          <w:tab w:val="left" w:pos="851"/>
        </w:tabs>
        <w:ind w:firstLine="0"/>
        <w:rPr>
          <w:lang w:val="en-US"/>
        </w:rPr>
      </w:pPr>
      <w:r>
        <w:rPr>
          <w:lang w:val="en-US"/>
        </w:rPr>
        <w:t xml:space="preserve">4. </w:t>
      </w:r>
      <w:r w:rsidRPr="00F1579E">
        <w:rPr>
          <w:lang w:val="en-US"/>
        </w:rPr>
        <w:t xml:space="preserve">Do you like fish and chips? </w:t>
      </w:r>
    </w:p>
    <w:p w14:paraId="59F8770D" w14:textId="77777777" w:rsidR="004662C4" w:rsidRPr="00F1579E" w:rsidRDefault="004662C4" w:rsidP="004662C4">
      <w:pPr>
        <w:tabs>
          <w:tab w:val="left" w:pos="851"/>
        </w:tabs>
        <w:ind w:firstLine="0"/>
        <w:rPr>
          <w:lang w:val="en-US"/>
        </w:rPr>
      </w:pPr>
    </w:p>
    <w:p w14:paraId="2BFC149A" w14:textId="77777777" w:rsidR="004662C4" w:rsidRPr="00F1579E" w:rsidRDefault="004662C4" w:rsidP="004662C4">
      <w:pPr>
        <w:tabs>
          <w:tab w:val="left" w:pos="851"/>
        </w:tabs>
        <w:ind w:firstLine="0"/>
        <w:rPr>
          <w:lang w:val="en-US"/>
        </w:rPr>
      </w:pPr>
      <w:r>
        <w:rPr>
          <w:lang w:val="en-US"/>
        </w:rPr>
        <w:t>4</w:t>
      </w:r>
      <w:r w:rsidRPr="00F1579E">
        <w:rPr>
          <w:lang w:val="en-US"/>
        </w:rPr>
        <w:t>) Identify the type of semantic change in the following words as</w:t>
      </w:r>
    </w:p>
    <w:p w14:paraId="00AF1A7C" w14:textId="77777777" w:rsidR="004662C4" w:rsidRPr="00F1579E" w:rsidRDefault="004662C4" w:rsidP="004662C4">
      <w:pPr>
        <w:tabs>
          <w:tab w:val="left" w:pos="851"/>
        </w:tabs>
        <w:ind w:firstLine="0"/>
        <w:rPr>
          <w:lang w:val="en-US"/>
        </w:rPr>
      </w:pPr>
      <w:r w:rsidRPr="00F1579E">
        <w:rPr>
          <w:lang w:val="en-US"/>
        </w:rPr>
        <w:t>A. elevation</w:t>
      </w:r>
    </w:p>
    <w:p w14:paraId="5897C5E9" w14:textId="77777777" w:rsidR="004662C4" w:rsidRPr="00F1579E" w:rsidRDefault="004662C4" w:rsidP="004662C4">
      <w:pPr>
        <w:tabs>
          <w:tab w:val="left" w:pos="851"/>
        </w:tabs>
        <w:ind w:firstLine="0"/>
        <w:rPr>
          <w:lang w:val="en-US"/>
        </w:rPr>
      </w:pPr>
      <w:r w:rsidRPr="00F1579E">
        <w:rPr>
          <w:lang w:val="en-US"/>
        </w:rPr>
        <w:t>B. pejoration</w:t>
      </w:r>
    </w:p>
    <w:p w14:paraId="519064B2" w14:textId="77777777" w:rsidR="004662C4" w:rsidRPr="00F1579E" w:rsidRDefault="004662C4" w:rsidP="004662C4">
      <w:pPr>
        <w:tabs>
          <w:tab w:val="left" w:pos="851"/>
        </w:tabs>
        <w:ind w:firstLine="0"/>
        <w:rPr>
          <w:lang w:val="en-US"/>
        </w:rPr>
      </w:pPr>
      <w:r w:rsidRPr="00F1579E">
        <w:rPr>
          <w:lang w:val="en-US"/>
        </w:rPr>
        <w:t>C. generalization</w:t>
      </w:r>
    </w:p>
    <w:p w14:paraId="2B73D8EE" w14:textId="77777777" w:rsidR="004662C4" w:rsidRPr="00F1579E" w:rsidRDefault="004662C4" w:rsidP="004662C4">
      <w:pPr>
        <w:tabs>
          <w:tab w:val="left" w:pos="851"/>
        </w:tabs>
        <w:ind w:firstLine="0"/>
        <w:rPr>
          <w:lang w:val="en-US"/>
        </w:rPr>
      </w:pPr>
      <w:r w:rsidRPr="00F1579E">
        <w:rPr>
          <w:lang w:val="en-US"/>
        </w:rPr>
        <w:t>D. specialization</w:t>
      </w:r>
    </w:p>
    <w:p w14:paraId="1655FB41" w14:textId="77777777" w:rsidR="004662C4" w:rsidRPr="00F1579E" w:rsidRDefault="004662C4" w:rsidP="004662C4">
      <w:pPr>
        <w:tabs>
          <w:tab w:val="left" w:pos="851"/>
        </w:tabs>
        <w:ind w:firstLine="0"/>
        <w:rPr>
          <w:lang w:val="en-US"/>
        </w:rPr>
      </w:pPr>
      <w:r w:rsidRPr="00F1579E">
        <w:rPr>
          <w:lang w:val="en-US"/>
        </w:rPr>
        <w:t>E. metaphor</w:t>
      </w:r>
    </w:p>
    <w:p w14:paraId="7B94A974" w14:textId="77777777" w:rsidR="004662C4" w:rsidRPr="00F1579E" w:rsidRDefault="004662C4" w:rsidP="004662C4">
      <w:pPr>
        <w:tabs>
          <w:tab w:val="left" w:pos="851"/>
        </w:tabs>
        <w:ind w:firstLine="0"/>
        <w:rPr>
          <w:lang w:val="en-US"/>
        </w:rPr>
      </w:pPr>
      <w:r w:rsidRPr="00F1579E">
        <w:rPr>
          <w:lang w:val="en-US"/>
        </w:rPr>
        <w:t>F. metonymy</w:t>
      </w:r>
    </w:p>
    <w:p w14:paraId="1135B3DD" w14:textId="77777777" w:rsidR="004662C4" w:rsidRPr="00F1579E" w:rsidRDefault="004662C4" w:rsidP="004662C4">
      <w:pPr>
        <w:tabs>
          <w:tab w:val="left" w:pos="851"/>
        </w:tabs>
        <w:ind w:firstLine="0"/>
        <w:rPr>
          <w:lang w:val="en-US"/>
        </w:rPr>
      </w:pPr>
    </w:p>
    <w:p w14:paraId="5441EE57" w14:textId="77777777" w:rsidR="004662C4" w:rsidRPr="00F1579E" w:rsidRDefault="004662C4" w:rsidP="004662C4">
      <w:pPr>
        <w:tabs>
          <w:tab w:val="left" w:pos="851"/>
        </w:tabs>
        <w:ind w:firstLine="0"/>
        <w:rPr>
          <w:lang w:val="en-US"/>
        </w:rPr>
      </w:pPr>
      <w:r>
        <w:rPr>
          <w:lang w:val="en-US"/>
        </w:rPr>
        <w:t>5</w:t>
      </w:r>
      <w:r w:rsidRPr="00F1579E">
        <w:rPr>
          <w:lang w:val="en-US"/>
        </w:rPr>
        <w:t xml:space="preserve">. … the clerk called, “All rise for the Court!” (Clark. All … p. 286) </w:t>
      </w:r>
    </w:p>
    <w:p w14:paraId="00615D45" w14:textId="77777777" w:rsidR="004662C4" w:rsidRPr="00F1579E" w:rsidRDefault="004662C4" w:rsidP="004662C4">
      <w:pPr>
        <w:tabs>
          <w:tab w:val="left" w:pos="851"/>
        </w:tabs>
        <w:ind w:firstLine="0"/>
        <w:rPr>
          <w:lang w:val="en-US"/>
        </w:rPr>
      </w:pPr>
      <w:r>
        <w:rPr>
          <w:lang w:val="en-US"/>
        </w:rPr>
        <w:t>7</w:t>
      </w:r>
      <w:r w:rsidRPr="00F1579E">
        <w:rPr>
          <w:lang w:val="en-US"/>
        </w:rPr>
        <w:t xml:space="preserve">. Her boss, Ed Ryan, the Bergen County prosecutor, was Carpenter’s most emphatic supporter. “He’s a straight shooter. </w:t>
      </w:r>
      <w:proofErr w:type="gramStart"/>
      <w:r w:rsidRPr="00F1579E">
        <w:rPr>
          <w:lang w:val="en-US"/>
        </w:rPr>
        <w:t>I’d</w:t>
      </w:r>
      <w:proofErr w:type="gramEnd"/>
      <w:r w:rsidRPr="00F1579E">
        <w:rPr>
          <w:lang w:val="en-US"/>
        </w:rPr>
        <w:t xml:space="preserve"> trust any of my family with him, and you know that for me that’s saying a lot. Too many of those birds are yo-yos.” (Clark. All … p. 31) </w:t>
      </w:r>
    </w:p>
    <w:p w14:paraId="3243D57E" w14:textId="77777777" w:rsidR="004662C4" w:rsidRPr="00F1579E" w:rsidRDefault="004662C4" w:rsidP="004662C4">
      <w:pPr>
        <w:tabs>
          <w:tab w:val="left" w:pos="851"/>
        </w:tabs>
        <w:ind w:firstLine="0"/>
        <w:rPr>
          <w:lang w:val="en-US"/>
        </w:rPr>
      </w:pPr>
      <w:r w:rsidRPr="00F1579E">
        <w:rPr>
          <w:lang w:val="en-US"/>
        </w:rPr>
        <w:t xml:space="preserve">Yo-yo – a toy consisting of a double wooden disk, deeply grooved, which </w:t>
      </w:r>
      <w:proofErr w:type="gramStart"/>
      <w:r w:rsidRPr="00F1579E">
        <w:rPr>
          <w:lang w:val="en-US"/>
        </w:rPr>
        <w:t>can be made</w:t>
      </w:r>
      <w:proofErr w:type="gramEnd"/>
      <w:r w:rsidRPr="00F1579E">
        <w:rPr>
          <w:lang w:val="en-US"/>
        </w:rPr>
        <w:t xml:space="preserve"> to rise and fall on a string attached to its center and running in the groove; </w:t>
      </w:r>
    </w:p>
    <w:p w14:paraId="6F6209CE" w14:textId="77777777" w:rsidR="004662C4" w:rsidRPr="00F1579E" w:rsidRDefault="004662C4" w:rsidP="004662C4">
      <w:pPr>
        <w:tabs>
          <w:tab w:val="left" w:pos="851"/>
        </w:tabs>
        <w:ind w:firstLine="0"/>
        <w:rPr>
          <w:lang w:val="en-US"/>
        </w:rPr>
      </w:pPr>
      <w:r w:rsidRPr="00F1579E">
        <w:rPr>
          <w:lang w:val="en-US"/>
        </w:rPr>
        <w:t>Yo-yo (slang) – a vacillation person; one who has no firm convictions.</w:t>
      </w:r>
    </w:p>
    <w:p w14:paraId="1F1F138E" w14:textId="77777777" w:rsidR="004662C4" w:rsidRPr="00F1579E" w:rsidRDefault="004662C4" w:rsidP="004662C4">
      <w:pPr>
        <w:tabs>
          <w:tab w:val="left" w:pos="851"/>
        </w:tabs>
        <w:ind w:firstLine="0"/>
        <w:rPr>
          <w:lang w:val="en-US"/>
        </w:rPr>
      </w:pPr>
      <w:r>
        <w:rPr>
          <w:lang w:val="en-US"/>
        </w:rPr>
        <w:t>8</w:t>
      </w:r>
      <w:r w:rsidRPr="00F1579E">
        <w:rPr>
          <w:lang w:val="en-US"/>
        </w:rPr>
        <w:t xml:space="preserve">. LADY – a woman of high social position or economic class. [bef. 900; ME </w:t>
      </w:r>
      <w:proofErr w:type="spellStart"/>
      <w:r w:rsidRPr="00F1579E">
        <w:rPr>
          <w:lang w:val="en-US"/>
        </w:rPr>
        <w:t>ladi</w:t>
      </w:r>
      <w:proofErr w:type="spellEnd"/>
      <w:r w:rsidRPr="00F1579E">
        <w:rPr>
          <w:lang w:val="en-US"/>
        </w:rPr>
        <w:t xml:space="preserve"> (e), earlier </w:t>
      </w:r>
      <w:proofErr w:type="spellStart"/>
      <w:r w:rsidRPr="00F1579E">
        <w:rPr>
          <w:lang w:val="en-US"/>
        </w:rPr>
        <w:t>lavedi</w:t>
      </w:r>
      <w:proofErr w:type="spellEnd"/>
      <w:r w:rsidRPr="00F1579E">
        <w:rPr>
          <w:lang w:val="en-US"/>
        </w:rPr>
        <w:t xml:space="preserve">, OE </w:t>
      </w:r>
      <w:proofErr w:type="spellStart"/>
      <w:r w:rsidRPr="00F1579E">
        <w:rPr>
          <w:lang w:val="en-US"/>
        </w:rPr>
        <w:t>hlæfdige</w:t>
      </w:r>
      <w:proofErr w:type="spellEnd"/>
      <w:r w:rsidRPr="00F1579E">
        <w:rPr>
          <w:lang w:val="en-US"/>
        </w:rPr>
        <w:t xml:space="preserve"> (Northumbrian </w:t>
      </w:r>
      <w:proofErr w:type="spellStart"/>
      <w:r w:rsidRPr="00F1579E">
        <w:rPr>
          <w:lang w:val="en-US"/>
        </w:rPr>
        <w:t>hlafdia</w:t>
      </w:r>
      <w:proofErr w:type="spellEnd"/>
      <w:r w:rsidRPr="00F1579E">
        <w:rPr>
          <w:lang w:val="en-US"/>
        </w:rPr>
        <w:t xml:space="preserve">, Mercian </w:t>
      </w:r>
      <w:proofErr w:type="spellStart"/>
      <w:r w:rsidRPr="00F1579E">
        <w:rPr>
          <w:lang w:val="en-US"/>
        </w:rPr>
        <w:t>hlafdie</w:t>
      </w:r>
      <w:proofErr w:type="spellEnd"/>
      <w:r w:rsidRPr="00F1579E">
        <w:rPr>
          <w:lang w:val="en-US"/>
        </w:rPr>
        <w:t xml:space="preserve">), "mistress of a household, wife of a lord," apparently literally "one who kneads bread," from </w:t>
      </w:r>
      <w:proofErr w:type="spellStart"/>
      <w:r w:rsidRPr="00F1579E">
        <w:rPr>
          <w:lang w:val="en-US"/>
        </w:rPr>
        <w:t>hlaf</w:t>
      </w:r>
      <w:proofErr w:type="spellEnd"/>
      <w:r w:rsidRPr="00F1579E">
        <w:rPr>
          <w:lang w:val="en-US"/>
        </w:rPr>
        <w:t xml:space="preserve"> "bread" (see loaf (n.)) + -</w:t>
      </w:r>
      <w:proofErr w:type="spellStart"/>
      <w:r w:rsidRPr="00F1579E">
        <w:rPr>
          <w:lang w:val="en-US"/>
        </w:rPr>
        <w:t>dige</w:t>
      </w:r>
      <w:proofErr w:type="spellEnd"/>
      <w:r w:rsidRPr="00F1579E">
        <w:rPr>
          <w:lang w:val="en-US"/>
        </w:rPr>
        <w:t xml:space="preserve"> "maid," which is related to </w:t>
      </w:r>
      <w:proofErr w:type="spellStart"/>
      <w:r w:rsidRPr="00F1579E">
        <w:rPr>
          <w:lang w:val="en-US"/>
        </w:rPr>
        <w:t>dæge</w:t>
      </w:r>
      <w:proofErr w:type="spellEnd"/>
      <w:r w:rsidRPr="00F1579E">
        <w:rPr>
          <w:lang w:val="en-US"/>
        </w:rPr>
        <w:t xml:space="preserve"> “maker of dough” </w:t>
      </w:r>
    </w:p>
    <w:p w14:paraId="063E01D6" w14:textId="77777777" w:rsidR="004662C4" w:rsidRPr="00F1579E" w:rsidRDefault="004662C4" w:rsidP="004662C4">
      <w:pPr>
        <w:tabs>
          <w:tab w:val="left" w:pos="851"/>
        </w:tabs>
        <w:ind w:firstLine="0"/>
        <w:rPr>
          <w:lang w:val="en-US"/>
        </w:rPr>
      </w:pPr>
      <w:r>
        <w:rPr>
          <w:lang w:val="en-US"/>
        </w:rPr>
        <w:t>9</w:t>
      </w:r>
      <w:r w:rsidRPr="00F1579E">
        <w:rPr>
          <w:lang w:val="en-US"/>
        </w:rPr>
        <w:t>. DEAMON – inferior deity, ghost, spirit, devil</w:t>
      </w:r>
      <w:proofErr w:type="gramStart"/>
      <w:r w:rsidRPr="00F1579E">
        <w:rPr>
          <w:lang w:val="en-US"/>
        </w:rPr>
        <w:t>;</w:t>
      </w:r>
      <w:proofErr w:type="gramEnd"/>
      <w:r w:rsidRPr="00F1579E">
        <w:rPr>
          <w:lang w:val="en-US"/>
        </w:rPr>
        <w:t xml:space="preserve"> in Greek – a divine thing. </w:t>
      </w:r>
    </w:p>
    <w:p w14:paraId="13D91AA7" w14:textId="77777777" w:rsidR="004662C4" w:rsidRPr="007B0ADA" w:rsidRDefault="004662C4" w:rsidP="004662C4">
      <w:pPr>
        <w:tabs>
          <w:tab w:val="left" w:pos="851"/>
        </w:tabs>
        <w:ind w:firstLine="0"/>
        <w:rPr>
          <w:lang w:val="en-US"/>
        </w:rPr>
      </w:pPr>
      <w:r>
        <w:rPr>
          <w:lang w:val="en-US"/>
        </w:rPr>
        <w:t>10</w:t>
      </w:r>
      <w:r w:rsidRPr="00F1579E">
        <w:rPr>
          <w:lang w:val="en-US"/>
        </w:rPr>
        <w:t xml:space="preserve">. Noelle was quicksilver, a nymph, a dozen beautiful servants catering to </w:t>
      </w:r>
      <w:proofErr w:type="gramStart"/>
      <w:r w:rsidRPr="00F1579E">
        <w:rPr>
          <w:lang w:val="en-US"/>
        </w:rPr>
        <w:t>Larry’s</w:t>
      </w:r>
      <w:proofErr w:type="gramEnd"/>
      <w:r w:rsidRPr="00F1579E">
        <w:rPr>
          <w:lang w:val="en-US"/>
        </w:rPr>
        <w:t xml:space="preserve"> every wish … </w:t>
      </w:r>
      <w:r w:rsidRPr="007B0ADA">
        <w:rPr>
          <w:lang w:val="en-US"/>
        </w:rPr>
        <w:t>(</w:t>
      </w:r>
      <w:r w:rsidRPr="00F1579E">
        <w:rPr>
          <w:lang w:val="en-US"/>
        </w:rPr>
        <w:t>Sheldon</w:t>
      </w:r>
      <w:r w:rsidRPr="007B0ADA">
        <w:rPr>
          <w:lang w:val="en-US"/>
        </w:rPr>
        <w:t xml:space="preserve">. </w:t>
      </w:r>
      <w:proofErr w:type="spellStart"/>
      <w:r w:rsidRPr="00F1579E">
        <w:rPr>
          <w:lang w:val="en-US"/>
        </w:rPr>
        <w:t>TheOtherSide</w:t>
      </w:r>
      <w:proofErr w:type="spellEnd"/>
      <w:r w:rsidRPr="007B0ADA">
        <w:rPr>
          <w:lang w:val="en-US"/>
        </w:rPr>
        <w:t xml:space="preserve"> … </w:t>
      </w:r>
      <w:r w:rsidRPr="00F1579E">
        <w:rPr>
          <w:lang w:val="en-US"/>
        </w:rPr>
        <w:t>p</w:t>
      </w:r>
      <w:r w:rsidRPr="007B0ADA">
        <w:rPr>
          <w:lang w:val="en-US"/>
        </w:rPr>
        <w:t xml:space="preserve">. 349) </w:t>
      </w:r>
    </w:p>
    <w:p w14:paraId="0AE03D15" w14:textId="77777777" w:rsidR="004662C4" w:rsidRPr="007B0ADA" w:rsidRDefault="004662C4" w:rsidP="004662C4">
      <w:pPr>
        <w:tabs>
          <w:tab w:val="left" w:pos="567"/>
          <w:tab w:val="left" w:pos="851"/>
        </w:tabs>
        <w:rPr>
          <w:lang w:val="en-US"/>
        </w:rPr>
      </w:pPr>
    </w:p>
    <w:p w14:paraId="5793FBE2" w14:textId="77777777" w:rsidR="004662C4" w:rsidRPr="00686D1D" w:rsidRDefault="004662C4" w:rsidP="004662C4">
      <w:pPr>
        <w:tabs>
          <w:tab w:val="left" w:pos="851"/>
        </w:tabs>
        <w:ind w:firstLine="0"/>
        <w:rPr>
          <w:lang w:val="en-US"/>
        </w:rPr>
      </w:pPr>
      <w:r>
        <w:rPr>
          <w:lang w:val="en-US"/>
        </w:rPr>
        <w:t>5</w:t>
      </w:r>
      <w:r w:rsidRPr="00686D1D">
        <w:rPr>
          <w:lang w:val="en-US"/>
        </w:rPr>
        <w:t>) Identify the following pairs of words as</w:t>
      </w:r>
    </w:p>
    <w:p w14:paraId="63330236" w14:textId="77777777" w:rsidR="004662C4" w:rsidRPr="00686D1D" w:rsidRDefault="004662C4" w:rsidP="004662C4">
      <w:pPr>
        <w:tabs>
          <w:tab w:val="left" w:pos="851"/>
        </w:tabs>
        <w:ind w:firstLine="0"/>
        <w:rPr>
          <w:lang w:val="en-US"/>
        </w:rPr>
      </w:pPr>
      <w:r w:rsidRPr="00686D1D">
        <w:rPr>
          <w:lang w:val="en-US"/>
        </w:rPr>
        <w:t>A. homophones</w:t>
      </w:r>
    </w:p>
    <w:p w14:paraId="36E8CE26" w14:textId="77777777" w:rsidR="004662C4" w:rsidRPr="00686D1D" w:rsidRDefault="004662C4" w:rsidP="004662C4">
      <w:pPr>
        <w:tabs>
          <w:tab w:val="left" w:pos="851"/>
        </w:tabs>
        <w:ind w:firstLine="0"/>
        <w:rPr>
          <w:lang w:val="en-US"/>
        </w:rPr>
      </w:pPr>
      <w:r w:rsidRPr="00686D1D">
        <w:rPr>
          <w:lang w:val="en-US"/>
        </w:rPr>
        <w:t>B. homographs</w:t>
      </w:r>
    </w:p>
    <w:p w14:paraId="1C395D4D" w14:textId="77777777" w:rsidR="004662C4" w:rsidRPr="00686D1D" w:rsidRDefault="004662C4" w:rsidP="004662C4">
      <w:pPr>
        <w:tabs>
          <w:tab w:val="left" w:pos="851"/>
        </w:tabs>
        <w:ind w:firstLine="0"/>
        <w:rPr>
          <w:lang w:val="en-US"/>
        </w:rPr>
      </w:pPr>
      <w:r w:rsidRPr="00686D1D">
        <w:rPr>
          <w:lang w:val="en-US"/>
        </w:rPr>
        <w:t>C. homonyms proper</w:t>
      </w:r>
    </w:p>
    <w:p w14:paraId="5FBD101D" w14:textId="77777777" w:rsidR="004662C4" w:rsidRPr="00686D1D" w:rsidRDefault="004662C4" w:rsidP="004662C4">
      <w:pPr>
        <w:tabs>
          <w:tab w:val="left" w:pos="851"/>
        </w:tabs>
        <w:ind w:firstLine="0"/>
        <w:rPr>
          <w:lang w:val="en-US"/>
        </w:rPr>
      </w:pPr>
      <w:r w:rsidRPr="00686D1D">
        <w:rPr>
          <w:lang w:val="en-US"/>
        </w:rPr>
        <w:t xml:space="preserve">D. different meanings of a </w:t>
      </w:r>
      <w:proofErr w:type="spellStart"/>
      <w:r w:rsidRPr="00686D1D">
        <w:rPr>
          <w:lang w:val="en-US"/>
        </w:rPr>
        <w:t>polysemantic</w:t>
      </w:r>
      <w:proofErr w:type="spellEnd"/>
      <w:r w:rsidRPr="00686D1D">
        <w:rPr>
          <w:lang w:val="en-US"/>
        </w:rPr>
        <w:t xml:space="preserve"> word</w:t>
      </w:r>
    </w:p>
    <w:p w14:paraId="73200AC3" w14:textId="77777777" w:rsidR="004662C4" w:rsidRPr="00686D1D" w:rsidRDefault="004662C4" w:rsidP="004662C4">
      <w:pPr>
        <w:tabs>
          <w:tab w:val="left" w:pos="851"/>
        </w:tabs>
        <w:ind w:firstLine="0"/>
        <w:rPr>
          <w:lang w:val="en-US"/>
        </w:rPr>
      </w:pPr>
    </w:p>
    <w:p w14:paraId="2F49E010" w14:textId="77777777" w:rsidR="004662C4" w:rsidRPr="00686D1D" w:rsidRDefault="004662C4" w:rsidP="004662C4">
      <w:pPr>
        <w:tabs>
          <w:tab w:val="left" w:pos="851"/>
        </w:tabs>
        <w:ind w:firstLine="0"/>
        <w:rPr>
          <w:lang w:val="en-US"/>
        </w:rPr>
      </w:pPr>
      <w:r w:rsidRPr="00686D1D">
        <w:rPr>
          <w:lang w:val="en-US"/>
        </w:rPr>
        <w:t>1</w:t>
      </w:r>
      <w:r>
        <w:rPr>
          <w:lang w:val="en-US"/>
        </w:rPr>
        <w:t>1</w:t>
      </w:r>
      <w:r w:rsidRPr="00686D1D">
        <w:rPr>
          <w:lang w:val="en-US"/>
        </w:rPr>
        <w:t xml:space="preserve">. </w:t>
      </w:r>
      <w:proofErr w:type="gramStart"/>
      <w:r w:rsidRPr="00686D1D">
        <w:rPr>
          <w:lang w:val="en-US"/>
        </w:rPr>
        <w:t>It’s</w:t>
      </w:r>
      <w:proofErr w:type="gramEnd"/>
      <w:r w:rsidRPr="00686D1D">
        <w:rPr>
          <w:lang w:val="en-US"/>
        </w:rPr>
        <w:t xml:space="preserve"> no picnic trying to do my fair share by being fair and square to all those near and dear to me. </w:t>
      </w:r>
    </w:p>
    <w:p w14:paraId="40259E27" w14:textId="77777777" w:rsidR="004662C4" w:rsidRPr="00686D1D" w:rsidRDefault="004662C4" w:rsidP="004662C4">
      <w:pPr>
        <w:tabs>
          <w:tab w:val="left" w:pos="851"/>
        </w:tabs>
        <w:ind w:firstLine="0"/>
        <w:rPr>
          <w:lang w:val="en-US"/>
        </w:rPr>
      </w:pPr>
      <w:r>
        <w:rPr>
          <w:lang w:val="en-US"/>
        </w:rPr>
        <w:t>1</w:t>
      </w:r>
      <w:r w:rsidRPr="00686D1D">
        <w:rPr>
          <w:lang w:val="en-US"/>
        </w:rPr>
        <w:t xml:space="preserve">2. All animals are strictly dry: they sinless live and swiftly die. </w:t>
      </w:r>
    </w:p>
    <w:p w14:paraId="7E311DEC" w14:textId="77777777" w:rsidR="004662C4" w:rsidRPr="00686D1D" w:rsidRDefault="004662C4" w:rsidP="004662C4">
      <w:pPr>
        <w:tabs>
          <w:tab w:val="left" w:pos="851"/>
        </w:tabs>
        <w:ind w:firstLine="0"/>
        <w:rPr>
          <w:lang w:val="en-US"/>
        </w:rPr>
      </w:pPr>
      <w:r w:rsidRPr="00686D1D">
        <w:rPr>
          <w:lang w:val="en-US"/>
        </w:rPr>
        <w:t xml:space="preserve">      Is the wood dry enough to burn?</w:t>
      </w:r>
    </w:p>
    <w:p w14:paraId="3D55EC2F" w14:textId="77777777" w:rsidR="004662C4" w:rsidRPr="00686D1D" w:rsidRDefault="004662C4" w:rsidP="004662C4">
      <w:pPr>
        <w:tabs>
          <w:tab w:val="left" w:pos="851"/>
        </w:tabs>
        <w:ind w:firstLine="0"/>
        <w:rPr>
          <w:lang w:val="en-US"/>
        </w:rPr>
      </w:pPr>
      <w:proofErr w:type="gramStart"/>
      <w:r>
        <w:rPr>
          <w:lang w:val="en-US"/>
        </w:rPr>
        <w:t>1</w:t>
      </w:r>
      <w:r w:rsidRPr="00686D1D">
        <w:rPr>
          <w:lang w:val="en-US"/>
        </w:rPr>
        <w:t>3. Please</w:t>
      </w:r>
      <w:proofErr w:type="gramEnd"/>
      <w:r w:rsidRPr="00686D1D">
        <w:rPr>
          <w:lang w:val="en-US"/>
        </w:rPr>
        <w:t xml:space="preserve"> go through the entrance of this little poem. </w:t>
      </w:r>
    </w:p>
    <w:p w14:paraId="24528DE2" w14:textId="77777777" w:rsidR="004662C4" w:rsidRPr="00686D1D" w:rsidRDefault="004662C4" w:rsidP="004662C4">
      <w:pPr>
        <w:tabs>
          <w:tab w:val="left" w:pos="851"/>
        </w:tabs>
        <w:ind w:firstLine="0"/>
        <w:rPr>
          <w:lang w:val="en-US"/>
        </w:rPr>
      </w:pPr>
      <w:r w:rsidRPr="00686D1D">
        <w:rPr>
          <w:lang w:val="en-US"/>
        </w:rPr>
        <w:t xml:space="preserve">      I guarantee it will entrance you.</w:t>
      </w:r>
    </w:p>
    <w:p w14:paraId="0E19E388" w14:textId="77777777" w:rsidR="004662C4" w:rsidRPr="00686D1D" w:rsidRDefault="004662C4" w:rsidP="004662C4">
      <w:pPr>
        <w:tabs>
          <w:tab w:val="left" w:pos="851"/>
        </w:tabs>
        <w:ind w:firstLine="0"/>
        <w:rPr>
          <w:lang w:val="en-US"/>
        </w:rPr>
      </w:pPr>
      <w:r>
        <w:rPr>
          <w:lang w:val="en-US"/>
        </w:rPr>
        <w:t>1</w:t>
      </w:r>
      <w:r w:rsidRPr="00686D1D">
        <w:rPr>
          <w:lang w:val="en-US"/>
        </w:rPr>
        <w:t xml:space="preserve">4. The route was very long. – The root was very long. </w:t>
      </w:r>
    </w:p>
    <w:p w14:paraId="123A9660" w14:textId="77777777" w:rsidR="004662C4" w:rsidRPr="00686D1D" w:rsidRDefault="004662C4" w:rsidP="004662C4">
      <w:pPr>
        <w:tabs>
          <w:tab w:val="left" w:pos="851"/>
        </w:tabs>
        <w:ind w:firstLine="0"/>
        <w:rPr>
          <w:lang w:val="en-US"/>
        </w:rPr>
      </w:pPr>
    </w:p>
    <w:p w14:paraId="6CA79CAA" w14:textId="77777777" w:rsidR="004662C4" w:rsidRPr="00686D1D" w:rsidRDefault="004662C4" w:rsidP="004662C4">
      <w:pPr>
        <w:tabs>
          <w:tab w:val="left" w:pos="851"/>
        </w:tabs>
        <w:ind w:firstLine="0"/>
        <w:rPr>
          <w:lang w:val="en-US"/>
        </w:rPr>
      </w:pPr>
      <w:r>
        <w:rPr>
          <w:lang w:val="en-US"/>
        </w:rPr>
        <w:t>6</w:t>
      </w:r>
      <w:r w:rsidRPr="00686D1D">
        <w:rPr>
          <w:lang w:val="en-US"/>
        </w:rPr>
        <w:t xml:space="preserve">) Do the following boldface words </w:t>
      </w:r>
      <w:proofErr w:type="gramStart"/>
      <w:r w:rsidRPr="00686D1D">
        <w:rPr>
          <w:lang w:val="en-US"/>
        </w:rPr>
        <w:t>represent</w:t>
      </w:r>
      <w:proofErr w:type="gramEnd"/>
    </w:p>
    <w:p w14:paraId="75322402" w14:textId="77777777" w:rsidR="004662C4" w:rsidRPr="00686D1D" w:rsidRDefault="004662C4" w:rsidP="004662C4">
      <w:pPr>
        <w:tabs>
          <w:tab w:val="left" w:pos="851"/>
        </w:tabs>
        <w:ind w:firstLine="0"/>
        <w:rPr>
          <w:lang w:val="en-US"/>
        </w:rPr>
      </w:pPr>
      <w:r w:rsidRPr="00686D1D">
        <w:rPr>
          <w:lang w:val="en-US"/>
        </w:rPr>
        <w:t>A. complete homonymy?</w:t>
      </w:r>
    </w:p>
    <w:p w14:paraId="1F9C637B" w14:textId="77777777" w:rsidR="004662C4" w:rsidRPr="00686D1D" w:rsidRDefault="004662C4" w:rsidP="004662C4">
      <w:pPr>
        <w:tabs>
          <w:tab w:val="left" w:pos="851"/>
        </w:tabs>
        <w:ind w:firstLine="0"/>
        <w:rPr>
          <w:lang w:val="en-US"/>
        </w:rPr>
      </w:pPr>
      <w:r w:rsidRPr="00686D1D">
        <w:rPr>
          <w:lang w:val="en-US"/>
        </w:rPr>
        <w:t>B. partial homonymy?</w:t>
      </w:r>
    </w:p>
    <w:p w14:paraId="4DA117CF" w14:textId="77777777" w:rsidR="004662C4" w:rsidRPr="00686D1D" w:rsidRDefault="004662C4" w:rsidP="004662C4">
      <w:pPr>
        <w:tabs>
          <w:tab w:val="left" w:pos="851"/>
        </w:tabs>
        <w:ind w:firstLine="0"/>
        <w:rPr>
          <w:lang w:val="en-US"/>
        </w:rPr>
      </w:pPr>
    </w:p>
    <w:p w14:paraId="381B4DE5" w14:textId="77777777" w:rsidR="004662C4" w:rsidRPr="00686D1D" w:rsidRDefault="004662C4" w:rsidP="004662C4">
      <w:pPr>
        <w:tabs>
          <w:tab w:val="left" w:pos="851"/>
        </w:tabs>
        <w:ind w:firstLine="0"/>
        <w:rPr>
          <w:lang w:val="en-US"/>
        </w:rPr>
      </w:pPr>
      <w:r>
        <w:rPr>
          <w:lang w:val="en-US"/>
        </w:rPr>
        <w:t>1</w:t>
      </w:r>
      <w:r w:rsidRPr="00686D1D">
        <w:rPr>
          <w:lang w:val="en-US"/>
        </w:rPr>
        <w:t>5. Time moved at a snail’s pace before the holidays.</w:t>
      </w:r>
    </w:p>
    <w:p w14:paraId="0A882109" w14:textId="77777777" w:rsidR="004662C4" w:rsidRPr="00686D1D" w:rsidRDefault="004662C4" w:rsidP="004662C4">
      <w:pPr>
        <w:tabs>
          <w:tab w:val="left" w:pos="851"/>
        </w:tabs>
        <w:ind w:firstLine="0"/>
        <w:rPr>
          <w:lang w:val="en-US"/>
        </w:rPr>
      </w:pPr>
      <w:r w:rsidRPr="00686D1D">
        <w:rPr>
          <w:lang w:val="en-US"/>
        </w:rPr>
        <w:t xml:space="preserve">      The farmer paced off the edge of the field to see how much fencing he would    need. </w:t>
      </w:r>
    </w:p>
    <w:p w14:paraId="23681DC1" w14:textId="77777777" w:rsidR="004662C4" w:rsidRPr="00686D1D" w:rsidRDefault="004662C4" w:rsidP="004662C4">
      <w:pPr>
        <w:tabs>
          <w:tab w:val="left" w:pos="851"/>
        </w:tabs>
        <w:ind w:firstLine="0"/>
        <w:rPr>
          <w:lang w:val="en-US"/>
        </w:rPr>
      </w:pPr>
      <w:r>
        <w:rPr>
          <w:lang w:val="en-US"/>
        </w:rPr>
        <w:t>1</w:t>
      </w:r>
      <w:r w:rsidRPr="00686D1D">
        <w:rPr>
          <w:lang w:val="en-US"/>
        </w:rPr>
        <w:t xml:space="preserve">6. What is the mean annual temperature here? </w:t>
      </w:r>
    </w:p>
    <w:p w14:paraId="6C4A3387" w14:textId="77777777" w:rsidR="004662C4" w:rsidRPr="00686D1D" w:rsidRDefault="004662C4" w:rsidP="004662C4">
      <w:pPr>
        <w:tabs>
          <w:tab w:val="left" w:pos="851"/>
        </w:tabs>
        <w:ind w:firstLine="0"/>
        <w:rPr>
          <w:lang w:val="en-US"/>
        </w:rPr>
      </w:pPr>
      <w:r w:rsidRPr="00686D1D">
        <w:rPr>
          <w:lang w:val="en-US"/>
        </w:rPr>
        <w:t xml:space="preserve">      He is no mean scholar.</w:t>
      </w:r>
    </w:p>
    <w:p w14:paraId="75A7A7A5" w14:textId="77777777" w:rsidR="004662C4" w:rsidRPr="00686D1D" w:rsidRDefault="004662C4" w:rsidP="004662C4">
      <w:pPr>
        <w:tabs>
          <w:tab w:val="left" w:pos="851"/>
        </w:tabs>
        <w:ind w:firstLine="0"/>
        <w:rPr>
          <w:lang w:val="en-US"/>
        </w:rPr>
      </w:pPr>
    </w:p>
    <w:p w14:paraId="3BD74A78" w14:textId="77777777" w:rsidR="004662C4" w:rsidRPr="00686D1D" w:rsidRDefault="004662C4" w:rsidP="004662C4">
      <w:pPr>
        <w:tabs>
          <w:tab w:val="left" w:pos="851"/>
        </w:tabs>
        <w:ind w:firstLine="0"/>
        <w:rPr>
          <w:lang w:val="en-US"/>
        </w:rPr>
      </w:pPr>
      <w:r>
        <w:rPr>
          <w:lang w:val="en-US"/>
        </w:rPr>
        <w:t>7</w:t>
      </w:r>
      <w:r w:rsidRPr="00665C94">
        <w:rPr>
          <w:lang w:val="en-US"/>
        </w:rPr>
        <w:t xml:space="preserve">) </w:t>
      </w:r>
      <w:r w:rsidRPr="00686D1D">
        <w:rPr>
          <w:lang w:val="en-US"/>
        </w:rPr>
        <w:t xml:space="preserve">Identify the following words as </w:t>
      </w:r>
    </w:p>
    <w:p w14:paraId="4D50BC3A" w14:textId="77777777" w:rsidR="004662C4" w:rsidRPr="00686D1D" w:rsidRDefault="004662C4" w:rsidP="004662C4">
      <w:pPr>
        <w:tabs>
          <w:tab w:val="left" w:pos="851"/>
        </w:tabs>
        <w:ind w:firstLine="0"/>
        <w:rPr>
          <w:lang w:val="en-US"/>
        </w:rPr>
      </w:pPr>
      <w:r w:rsidRPr="00686D1D">
        <w:rPr>
          <w:lang w:val="en-US"/>
        </w:rPr>
        <w:t>A. synonyms</w:t>
      </w:r>
    </w:p>
    <w:p w14:paraId="2D51E6B8" w14:textId="77777777" w:rsidR="004662C4" w:rsidRPr="00686D1D" w:rsidRDefault="004662C4" w:rsidP="004662C4">
      <w:pPr>
        <w:tabs>
          <w:tab w:val="left" w:pos="851"/>
        </w:tabs>
        <w:ind w:firstLine="0"/>
        <w:rPr>
          <w:lang w:val="en-US"/>
        </w:rPr>
      </w:pPr>
      <w:r w:rsidRPr="00686D1D">
        <w:rPr>
          <w:lang w:val="en-US"/>
        </w:rPr>
        <w:t>B. hyponyms</w:t>
      </w:r>
    </w:p>
    <w:p w14:paraId="3A0CFF08" w14:textId="77777777" w:rsidR="004662C4" w:rsidRPr="00686D1D" w:rsidRDefault="004662C4" w:rsidP="004662C4">
      <w:pPr>
        <w:tabs>
          <w:tab w:val="left" w:pos="851"/>
        </w:tabs>
        <w:ind w:firstLine="0"/>
        <w:rPr>
          <w:lang w:val="en-US"/>
        </w:rPr>
      </w:pPr>
    </w:p>
    <w:p w14:paraId="1FA095BF" w14:textId="77777777" w:rsidR="004662C4" w:rsidRPr="00686D1D" w:rsidRDefault="004662C4" w:rsidP="004662C4">
      <w:pPr>
        <w:tabs>
          <w:tab w:val="left" w:pos="851"/>
        </w:tabs>
        <w:ind w:firstLine="0"/>
        <w:rPr>
          <w:lang w:val="en-US"/>
        </w:rPr>
      </w:pPr>
      <w:r>
        <w:rPr>
          <w:lang w:val="en-US"/>
        </w:rPr>
        <w:t>1</w:t>
      </w:r>
      <w:r w:rsidRPr="00686D1D">
        <w:rPr>
          <w:lang w:val="en-US"/>
        </w:rPr>
        <w:t xml:space="preserve">7. HOSE, SOCKS, STOCKINGS, PANTYHOSE, LEGWEAR, NYLONS, TIGHTS, FLESHINGS, KNEE-LENGTHS </w:t>
      </w:r>
    </w:p>
    <w:p w14:paraId="6E9D90EF" w14:textId="77777777" w:rsidR="004662C4" w:rsidRPr="00686D1D" w:rsidRDefault="004662C4" w:rsidP="004662C4">
      <w:pPr>
        <w:tabs>
          <w:tab w:val="left" w:pos="851"/>
        </w:tabs>
        <w:ind w:firstLine="0"/>
        <w:rPr>
          <w:lang w:val="en-US"/>
        </w:rPr>
      </w:pPr>
      <w:r>
        <w:rPr>
          <w:lang w:val="en-US"/>
        </w:rPr>
        <w:t>1</w:t>
      </w:r>
      <w:r w:rsidRPr="00686D1D">
        <w:rPr>
          <w:lang w:val="en-US"/>
        </w:rPr>
        <w:t>8. FORMAL, AFFECTED, CEREMONIAL, POMPOUS, PROPER, RITUAL</w:t>
      </w:r>
    </w:p>
    <w:p w14:paraId="2DCE04C8" w14:textId="77777777" w:rsidR="004662C4" w:rsidRPr="00686D1D" w:rsidRDefault="004662C4" w:rsidP="004662C4">
      <w:pPr>
        <w:tabs>
          <w:tab w:val="left" w:pos="851"/>
        </w:tabs>
        <w:ind w:firstLine="0"/>
        <w:rPr>
          <w:lang w:val="en-US"/>
        </w:rPr>
      </w:pPr>
    </w:p>
    <w:p w14:paraId="539A2C1F" w14:textId="77777777" w:rsidR="004662C4" w:rsidRPr="00686D1D" w:rsidRDefault="004662C4" w:rsidP="004662C4">
      <w:pPr>
        <w:tabs>
          <w:tab w:val="left" w:pos="851"/>
        </w:tabs>
        <w:ind w:firstLine="0"/>
        <w:rPr>
          <w:lang w:val="en-US"/>
        </w:rPr>
      </w:pPr>
      <w:r>
        <w:rPr>
          <w:lang w:val="en-US"/>
        </w:rPr>
        <w:t>8</w:t>
      </w:r>
      <w:r w:rsidRPr="00686D1D">
        <w:rPr>
          <w:lang w:val="en-US"/>
        </w:rPr>
        <w:t>) Identify the dominant in the following synonymic groups</w:t>
      </w:r>
    </w:p>
    <w:p w14:paraId="5C9B7554" w14:textId="77777777" w:rsidR="004662C4" w:rsidRPr="00686D1D" w:rsidRDefault="004662C4" w:rsidP="004662C4">
      <w:pPr>
        <w:tabs>
          <w:tab w:val="left" w:pos="851"/>
        </w:tabs>
        <w:ind w:firstLine="0"/>
        <w:rPr>
          <w:lang w:val="en-US"/>
        </w:rPr>
      </w:pPr>
    </w:p>
    <w:p w14:paraId="52F11013" w14:textId="77777777" w:rsidR="004662C4" w:rsidRPr="00686D1D" w:rsidRDefault="004662C4" w:rsidP="004662C4">
      <w:pPr>
        <w:tabs>
          <w:tab w:val="left" w:pos="851"/>
        </w:tabs>
        <w:ind w:firstLine="0"/>
        <w:rPr>
          <w:lang w:val="en-US"/>
        </w:rPr>
      </w:pPr>
      <w:r>
        <w:rPr>
          <w:lang w:val="en-US"/>
        </w:rPr>
        <w:t>1</w:t>
      </w:r>
      <w:r w:rsidRPr="00686D1D">
        <w:rPr>
          <w:lang w:val="en-US"/>
        </w:rPr>
        <w:t xml:space="preserve">9. A. Bellow B. Cry C. Roar D. Scream E. Yell F. Shriek </w:t>
      </w:r>
    </w:p>
    <w:p w14:paraId="05028CB6" w14:textId="77777777" w:rsidR="004662C4" w:rsidRPr="00686D1D" w:rsidRDefault="004662C4" w:rsidP="004662C4">
      <w:pPr>
        <w:tabs>
          <w:tab w:val="left" w:pos="851"/>
        </w:tabs>
        <w:ind w:firstLine="0"/>
        <w:rPr>
          <w:lang w:val="en-US"/>
        </w:rPr>
      </w:pPr>
      <w:r>
        <w:rPr>
          <w:lang w:val="en-US"/>
        </w:rPr>
        <w:t>2</w:t>
      </w:r>
      <w:r w:rsidRPr="00686D1D">
        <w:rPr>
          <w:lang w:val="en-US"/>
        </w:rPr>
        <w:t xml:space="preserve">0. A. Busy B. Active C. Engaged D. Engrossed E. Occupied </w:t>
      </w:r>
    </w:p>
    <w:p w14:paraId="4DDCD37F" w14:textId="77777777" w:rsidR="004662C4" w:rsidRPr="00686D1D" w:rsidRDefault="004662C4" w:rsidP="004662C4">
      <w:pPr>
        <w:tabs>
          <w:tab w:val="left" w:pos="851"/>
        </w:tabs>
        <w:ind w:firstLine="0"/>
        <w:rPr>
          <w:lang w:val="en-US"/>
        </w:rPr>
      </w:pPr>
    </w:p>
    <w:p w14:paraId="2BAA7D83" w14:textId="77777777" w:rsidR="004662C4" w:rsidRPr="00686D1D" w:rsidRDefault="004662C4" w:rsidP="004662C4">
      <w:pPr>
        <w:tabs>
          <w:tab w:val="left" w:pos="851"/>
        </w:tabs>
        <w:ind w:firstLine="0"/>
        <w:rPr>
          <w:lang w:val="en-US"/>
        </w:rPr>
      </w:pPr>
      <w:r>
        <w:rPr>
          <w:lang w:val="en-US"/>
        </w:rPr>
        <w:t>9</w:t>
      </w:r>
      <w:r w:rsidRPr="00665C94">
        <w:rPr>
          <w:lang w:val="en-US"/>
        </w:rPr>
        <w:t xml:space="preserve">) </w:t>
      </w:r>
      <w:r w:rsidRPr="00686D1D">
        <w:rPr>
          <w:lang w:val="en-US"/>
        </w:rPr>
        <w:t xml:space="preserve">Identify the following synonyms as  </w:t>
      </w:r>
    </w:p>
    <w:p w14:paraId="469DE447" w14:textId="77777777" w:rsidR="004662C4" w:rsidRPr="00686D1D" w:rsidRDefault="004662C4" w:rsidP="004662C4">
      <w:pPr>
        <w:tabs>
          <w:tab w:val="left" w:pos="851"/>
        </w:tabs>
        <w:ind w:firstLine="0"/>
        <w:rPr>
          <w:lang w:val="en-US"/>
        </w:rPr>
      </w:pPr>
      <w:r w:rsidRPr="00686D1D">
        <w:rPr>
          <w:lang w:val="en-US"/>
        </w:rPr>
        <w:t>A. ideographic</w:t>
      </w:r>
    </w:p>
    <w:p w14:paraId="324B61E5" w14:textId="77777777" w:rsidR="004662C4" w:rsidRPr="00686D1D" w:rsidRDefault="004662C4" w:rsidP="004662C4">
      <w:pPr>
        <w:tabs>
          <w:tab w:val="left" w:pos="851"/>
        </w:tabs>
        <w:ind w:firstLine="0"/>
        <w:rPr>
          <w:lang w:val="en-US"/>
        </w:rPr>
      </w:pPr>
      <w:r w:rsidRPr="00686D1D">
        <w:rPr>
          <w:lang w:val="en-US"/>
        </w:rPr>
        <w:t>B. stylistic</w:t>
      </w:r>
    </w:p>
    <w:p w14:paraId="10F74976" w14:textId="77777777" w:rsidR="004662C4" w:rsidRPr="00686D1D" w:rsidRDefault="004662C4" w:rsidP="004662C4">
      <w:pPr>
        <w:tabs>
          <w:tab w:val="left" w:pos="851"/>
        </w:tabs>
        <w:ind w:firstLine="0"/>
        <w:rPr>
          <w:lang w:val="en-US"/>
        </w:rPr>
      </w:pPr>
      <w:r w:rsidRPr="00686D1D">
        <w:rPr>
          <w:lang w:val="en-US"/>
        </w:rPr>
        <w:t>C. ideographic-stylistic</w:t>
      </w:r>
    </w:p>
    <w:p w14:paraId="79CA0157" w14:textId="77777777" w:rsidR="004662C4" w:rsidRPr="00686D1D" w:rsidRDefault="004662C4" w:rsidP="004662C4">
      <w:pPr>
        <w:tabs>
          <w:tab w:val="left" w:pos="851"/>
        </w:tabs>
        <w:ind w:firstLine="0"/>
        <w:rPr>
          <w:lang w:val="en-US"/>
        </w:rPr>
      </w:pPr>
      <w:r w:rsidRPr="00686D1D">
        <w:rPr>
          <w:lang w:val="en-US"/>
        </w:rPr>
        <w:t>D. absolute</w:t>
      </w:r>
    </w:p>
    <w:p w14:paraId="55A25FC3" w14:textId="77777777" w:rsidR="004662C4" w:rsidRPr="00686D1D" w:rsidRDefault="004662C4" w:rsidP="004662C4">
      <w:pPr>
        <w:tabs>
          <w:tab w:val="left" w:pos="851"/>
        </w:tabs>
        <w:ind w:firstLine="0"/>
        <w:rPr>
          <w:lang w:val="en-US"/>
        </w:rPr>
      </w:pPr>
    </w:p>
    <w:p w14:paraId="5140B11A" w14:textId="77777777" w:rsidR="004662C4" w:rsidRPr="00686D1D" w:rsidRDefault="004662C4" w:rsidP="004662C4">
      <w:pPr>
        <w:tabs>
          <w:tab w:val="left" w:pos="851"/>
        </w:tabs>
        <w:ind w:firstLine="0"/>
        <w:rPr>
          <w:lang w:val="en-US"/>
        </w:rPr>
      </w:pPr>
      <w:r>
        <w:rPr>
          <w:lang w:val="en-US"/>
        </w:rPr>
        <w:t>21</w:t>
      </w:r>
      <w:r w:rsidRPr="00686D1D">
        <w:rPr>
          <w:lang w:val="en-US"/>
        </w:rPr>
        <w:t xml:space="preserve">. WEEP, BLUBBER, CRY, SOB, WAIL, WHIMPER </w:t>
      </w:r>
    </w:p>
    <w:p w14:paraId="39D7168D" w14:textId="77777777" w:rsidR="004662C4" w:rsidRPr="00686D1D" w:rsidRDefault="004662C4" w:rsidP="004662C4">
      <w:pPr>
        <w:tabs>
          <w:tab w:val="left" w:pos="851"/>
        </w:tabs>
        <w:ind w:firstLine="0"/>
        <w:rPr>
          <w:lang w:val="en-US"/>
        </w:rPr>
      </w:pPr>
    </w:p>
    <w:p w14:paraId="0B88EC7A" w14:textId="77777777" w:rsidR="004662C4" w:rsidRPr="00686D1D" w:rsidRDefault="004662C4" w:rsidP="004662C4">
      <w:pPr>
        <w:tabs>
          <w:tab w:val="left" w:pos="851"/>
        </w:tabs>
        <w:ind w:firstLine="0"/>
        <w:rPr>
          <w:lang w:val="en-US"/>
        </w:rPr>
      </w:pPr>
      <w:r>
        <w:rPr>
          <w:lang w:val="en-US"/>
        </w:rPr>
        <w:t xml:space="preserve">10) </w:t>
      </w:r>
      <w:r w:rsidRPr="00686D1D">
        <w:rPr>
          <w:lang w:val="en-US"/>
        </w:rPr>
        <w:t xml:space="preserve">Identify the following antonyms as </w:t>
      </w:r>
    </w:p>
    <w:p w14:paraId="1EE4C237" w14:textId="77777777" w:rsidR="004662C4" w:rsidRPr="00686D1D" w:rsidRDefault="004662C4" w:rsidP="004662C4">
      <w:pPr>
        <w:tabs>
          <w:tab w:val="left" w:pos="851"/>
        </w:tabs>
        <w:ind w:firstLine="0"/>
        <w:rPr>
          <w:lang w:val="en-US"/>
        </w:rPr>
      </w:pPr>
      <w:r w:rsidRPr="00686D1D">
        <w:rPr>
          <w:lang w:val="en-US"/>
        </w:rPr>
        <w:t>A. antonyms proper</w:t>
      </w:r>
    </w:p>
    <w:p w14:paraId="48FB6CCE" w14:textId="77777777" w:rsidR="004662C4" w:rsidRPr="00686D1D" w:rsidRDefault="004662C4" w:rsidP="004662C4">
      <w:pPr>
        <w:tabs>
          <w:tab w:val="left" w:pos="851"/>
        </w:tabs>
        <w:ind w:firstLine="0"/>
        <w:rPr>
          <w:lang w:val="en-US"/>
        </w:rPr>
      </w:pPr>
      <w:r w:rsidRPr="00686D1D">
        <w:rPr>
          <w:lang w:val="en-US"/>
        </w:rPr>
        <w:t xml:space="preserve">B. </w:t>
      </w:r>
      <w:proofErr w:type="spellStart"/>
      <w:r w:rsidRPr="00686D1D">
        <w:rPr>
          <w:lang w:val="en-US"/>
        </w:rPr>
        <w:t>complementaries</w:t>
      </w:r>
      <w:proofErr w:type="spellEnd"/>
    </w:p>
    <w:p w14:paraId="7089F6D8" w14:textId="77777777" w:rsidR="004662C4" w:rsidRPr="00686D1D" w:rsidRDefault="004662C4" w:rsidP="004662C4">
      <w:pPr>
        <w:tabs>
          <w:tab w:val="left" w:pos="851"/>
        </w:tabs>
        <w:ind w:firstLine="0"/>
        <w:rPr>
          <w:lang w:val="en-US"/>
        </w:rPr>
      </w:pPr>
      <w:r w:rsidRPr="00686D1D">
        <w:rPr>
          <w:lang w:val="en-US"/>
        </w:rPr>
        <w:t xml:space="preserve">C. </w:t>
      </w:r>
      <w:proofErr w:type="spellStart"/>
      <w:r w:rsidRPr="00686D1D">
        <w:rPr>
          <w:lang w:val="en-US"/>
        </w:rPr>
        <w:t>reversives</w:t>
      </w:r>
      <w:proofErr w:type="spellEnd"/>
    </w:p>
    <w:p w14:paraId="77CFBEC4" w14:textId="77777777" w:rsidR="004662C4" w:rsidRPr="00686D1D" w:rsidRDefault="004662C4" w:rsidP="004662C4">
      <w:pPr>
        <w:tabs>
          <w:tab w:val="left" w:pos="851"/>
        </w:tabs>
        <w:ind w:firstLine="0"/>
        <w:rPr>
          <w:lang w:val="en-US"/>
        </w:rPr>
      </w:pPr>
      <w:r w:rsidRPr="00686D1D">
        <w:rPr>
          <w:lang w:val="en-US"/>
        </w:rPr>
        <w:t xml:space="preserve">D. </w:t>
      </w:r>
      <w:proofErr w:type="spellStart"/>
      <w:r w:rsidRPr="00686D1D">
        <w:rPr>
          <w:lang w:val="en-US"/>
        </w:rPr>
        <w:t>conversives</w:t>
      </w:r>
      <w:proofErr w:type="spellEnd"/>
    </w:p>
    <w:p w14:paraId="77D6609B" w14:textId="77777777" w:rsidR="004662C4" w:rsidRPr="00686D1D" w:rsidRDefault="004662C4" w:rsidP="004662C4">
      <w:pPr>
        <w:tabs>
          <w:tab w:val="left" w:pos="851"/>
        </w:tabs>
        <w:ind w:firstLine="0"/>
        <w:rPr>
          <w:lang w:val="en-US"/>
        </w:rPr>
      </w:pPr>
    </w:p>
    <w:p w14:paraId="764520CD" w14:textId="77777777" w:rsidR="004662C4" w:rsidRPr="00686D1D" w:rsidRDefault="004662C4" w:rsidP="004662C4">
      <w:pPr>
        <w:tabs>
          <w:tab w:val="left" w:pos="851"/>
        </w:tabs>
        <w:ind w:firstLine="0"/>
        <w:rPr>
          <w:lang w:val="en-US"/>
        </w:rPr>
      </w:pPr>
      <w:r>
        <w:rPr>
          <w:lang w:val="en-US"/>
        </w:rPr>
        <w:t>2</w:t>
      </w:r>
      <w:r w:rsidRPr="00686D1D">
        <w:rPr>
          <w:lang w:val="en-US"/>
        </w:rPr>
        <w:t xml:space="preserve">2. He believes that husbands should support their wives. (Sheldon. The Other Side … p. 227) </w:t>
      </w:r>
    </w:p>
    <w:p w14:paraId="55085A79" w14:textId="77777777" w:rsidR="004662C4" w:rsidRPr="00686D1D" w:rsidRDefault="004662C4" w:rsidP="004662C4">
      <w:pPr>
        <w:tabs>
          <w:tab w:val="left" w:pos="851"/>
        </w:tabs>
        <w:ind w:firstLine="0"/>
        <w:rPr>
          <w:lang w:val="en-US"/>
        </w:rPr>
      </w:pPr>
      <w:r>
        <w:rPr>
          <w:lang w:val="en-US"/>
        </w:rPr>
        <w:t>2</w:t>
      </w:r>
      <w:r w:rsidRPr="00686D1D">
        <w:rPr>
          <w:lang w:val="en-US"/>
        </w:rPr>
        <w:t xml:space="preserve">3. </w:t>
      </w:r>
      <w:proofErr w:type="gramStart"/>
      <w:r w:rsidRPr="00686D1D">
        <w:rPr>
          <w:lang w:val="en-US"/>
        </w:rPr>
        <w:t>They’re</w:t>
      </w:r>
      <w:proofErr w:type="gramEnd"/>
      <w:r w:rsidRPr="00686D1D">
        <w:rPr>
          <w:lang w:val="en-US"/>
        </w:rPr>
        <w:t xml:space="preserve"> tough, and they’re not afraid to die. </w:t>
      </w:r>
      <w:proofErr w:type="gramStart"/>
      <w:r w:rsidRPr="00686D1D">
        <w:rPr>
          <w:lang w:val="en-US"/>
        </w:rPr>
        <w:t>We’re</w:t>
      </w:r>
      <w:proofErr w:type="gramEnd"/>
      <w:r w:rsidRPr="00686D1D">
        <w:rPr>
          <w:lang w:val="en-US"/>
        </w:rPr>
        <w:t xml:space="preserve"> soft. (Sheldon. The Other Side … p. 230) </w:t>
      </w:r>
    </w:p>
    <w:p w14:paraId="3C83B37E" w14:textId="77777777" w:rsidR="004662C4" w:rsidRPr="007B0ADA" w:rsidRDefault="004662C4" w:rsidP="004662C4">
      <w:pPr>
        <w:tabs>
          <w:tab w:val="left" w:pos="851"/>
        </w:tabs>
        <w:ind w:firstLine="0"/>
        <w:rPr>
          <w:lang w:val="en-US"/>
        </w:rPr>
      </w:pPr>
      <w:r>
        <w:rPr>
          <w:lang w:val="en-US"/>
        </w:rPr>
        <w:t>2</w:t>
      </w:r>
      <w:r w:rsidRPr="00686D1D">
        <w:rPr>
          <w:lang w:val="en-US"/>
        </w:rPr>
        <w:t xml:space="preserve">4. The </w:t>
      </w:r>
      <w:proofErr w:type="spellStart"/>
      <w:r w:rsidRPr="00686D1D">
        <w:rPr>
          <w:lang w:val="en-US"/>
        </w:rPr>
        <w:t>croisette</w:t>
      </w:r>
      <w:proofErr w:type="spellEnd"/>
      <w:r w:rsidRPr="00686D1D">
        <w:rPr>
          <w:lang w:val="en-US"/>
        </w:rPr>
        <w:t xml:space="preserve"> was packed with </w:t>
      </w:r>
      <w:proofErr w:type="gramStart"/>
      <w:r w:rsidRPr="00686D1D">
        <w:rPr>
          <w:lang w:val="en-US"/>
        </w:rPr>
        <w:t>professionals and amateurs, veterans and tyros, comers</w:t>
      </w:r>
      <w:proofErr w:type="gramEnd"/>
      <w:r w:rsidRPr="00686D1D">
        <w:rPr>
          <w:lang w:val="en-US"/>
        </w:rPr>
        <w:t xml:space="preserve"> and has-beens, all competing for the prestigious prizes. </w:t>
      </w:r>
      <w:r w:rsidRPr="007B0ADA">
        <w:rPr>
          <w:lang w:val="en-US"/>
        </w:rPr>
        <w:t>(</w:t>
      </w:r>
      <w:r w:rsidRPr="00686D1D">
        <w:rPr>
          <w:lang w:val="en-US"/>
        </w:rPr>
        <w:t>Sheldon</w:t>
      </w:r>
      <w:r w:rsidRPr="007B0ADA">
        <w:rPr>
          <w:lang w:val="en-US"/>
        </w:rPr>
        <w:t xml:space="preserve">. </w:t>
      </w:r>
      <w:proofErr w:type="spellStart"/>
      <w:r w:rsidRPr="00686D1D">
        <w:rPr>
          <w:lang w:val="en-US"/>
        </w:rPr>
        <w:t>AStranger</w:t>
      </w:r>
      <w:proofErr w:type="spellEnd"/>
      <w:r w:rsidRPr="007B0ADA">
        <w:rPr>
          <w:lang w:val="en-US"/>
        </w:rPr>
        <w:t xml:space="preserve"> … </w:t>
      </w:r>
      <w:r w:rsidRPr="00686D1D">
        <w:rPr>
          <w:lang w:val="en-US"/>
        </w:rPr>
        <w:t>p</w:t>
      </w:r>
      <w:r w:rsidRPr="007B0ADA">
        <w:rPr>
          <w:lang w:val="en-US"/>
        </w:rPr>
        <w:t xml:space="preserve">. 251) </w:t>
      </w:r>
    </w:p>
    <w:p w14:paraId="2389B2F4" w14:textId="77777777" w:rsidR="004662C4" w:rsidRPr="007B0ADA" w:rsidRDefault="004662C4" w:rsidP="004662C4">
      <w:pPr>
        <w:tabs>
          <w:tab w:val="left" w:pos="851"/>
        </w:tabs>
        <w:rPr>
          <w:lang w:val="en-US"/>
        </w:rPr>
      </w:pPr>
    </w:p>
    <w:p w14:paraId="74A30DBC" w14:textId="77777777" w:rsidR="004662C4" w:rsidRPr="00686D1D" w:rsidRDefault="004662C4" w:rsidP="004662C4">
      <w:pPr>
        <w:tabs>
          <w:tab w:val="left" w:pos="851"/>
        </w:tabs>
        <w:ind w:firstLine="0"/>
        <w:rPr>
          <w:lang w:val="en-US"/>
        </w:rPr>
      </w:pPr>
      <w:r w:rsidRPr="007B0ADA">
        <w:rPr>
          <w:lang w:val="en-US"/>
        </w:rPr>
        <w:tab/>
      </w:r>
    </w:p>
    <w:p w14:paraId="2E52CFFF" w14:textId="77777777" w:rsidR="004662C4" w:rsidRPr="00686D1D" w:rsidRDefault="004662C4" w:rsidP="004662C4">
      <w:pPr>
        <w:tabs>
          <w:tab w:val="left" w:pos="851"/>
        </w:tabs>
        <w:ind w:firstLine="0"/>
        <w:rPr>
          <w:lang w:val="en-US"/>
        </w:rPr>
      </w:pPr>
      <w:r>
        <w:rPr>
          <w:lang w:val="en-US"/>
        </w:rPr>
        <w:t>11</w:t>
      </w:r>
      <w:r w:rsidRPr="00686D1D">
        <w:rPr>
          <w:lang w:val="en-US"/>
        </w:rPr>
        <w:t>) Identify the linguistic phenomenon underlying the following jokes as</w:t>
      </w:r>
    </w:p>
    <w:p w14:paraId="3A02364A" w14:textId="77777777" w:rsidR="004662C4" w:rsidRPr="00686D1D" w:rsidRDefault="004662C4" w:rsidP="004662C4">
      <w:pPr>
        <w:tabs>
          <w:tab w:val="left" w:pos="851"/>
        </w:tabs>
        <w:ind w:firstLine="0"/>
        <w:rPr>
          <w:lang w:val="en-US"/>
        </w:rPr>
      </w:pPr>
      <w:r w:rsidRPr="00686D1D">
        <w:rPr>
          <w:lang w:val="en-US"/>
        </w:rPr>
        <w:t>A. polysemy</w:t>
      </w:r>
    </w:p>
    <w:p w14:paraId="01E987C2" w14:textId="77777777" w:rsidR="004662C4" w:rsidRPr="00686D1D" w:rsidRDefault="004662C4" w:rsidP="004662C4">
      <w:pPr>
        <w:tabs>
          <w:tab w:val="left" w:pos="851"/>
        </w:tabs>
        <w:ind w:firstLine="0"/>
        <w:rPr>
          <w:lang w:val="en-US"/>
        </w:rPr>
      </w:pPr>
      <w:r w:rsidRPr="00686D1D">
        <w:rPr>
          <w:lang w:val="en-US"/>
        </w:rPr>
        <w:t>B. homonymy</w:t>
      </w:r>
    </w:p>
    <w:p w14:paraId="7709CCE7" w14:textId="77777777" w:rsidR="004662C4" w:rsidRPr="00686D1D" w:rsidRDefault="004662C4" w:rsidP="004662C4">
      <w:pPr>
        <w:tabs>
          <w:tab w:val="left" w:pos="851"/>
        </w:tabs>
        <w:ind w:firstLine="0"/>
        <w:rPr>
          <w:lang w:val="en-US"/>
        </w:rPr>
      </w:pPr>
      <w:r w:rsidRPr="00686D1D">
        <w:rPr>
          <w:lang w:val="en-US"/>
        </w:rPr>
        <w:t>C. synonymy</w:t>
      </w:r>
    </w:p>
    <w:p w14:paraId="4E06B94C" w14:textId="77777777" w:rsidR="004662C4" w:rsidRPr="00686D1D" w:rsidRDefault="004662C4" w:rsidP="004662C4">
      <w:pPr>
        <w:tabs>
          <w:tab w:val="left" w:pos="851"/>
        </w:tabs>
        <w:ind w:firstLine="0"/>
        <w:rPr>
          <w:lang w:val="en-US"/>
        </w:rPr>
      </w:pPr>
      <w:r w:rsidRPr="00686D1D">
        <w:rPr>
          <w:lang w:val="en-US"/>
        </w:rPr>
        <w:t xml:space="preserve">D. </w:t>
      </w:r>
      <w:proofErr w:type="spellStart"/>
      <w:r w:rsidRPr="00686D1D">
        <w:rPr>
          <w:lang w:val="en-US"/>
        </w:rPr>
        <w:t>antonymy</w:t>
      </w:r>
      <w:proofErr w:type="spellEnd"/>
    </w:p>
    <w:p w14:paraId="72FF816E" w14:textId="77777777" w:rsidR="004662C4" w:rsidRPr="00686D1D" w:rsidRDefault="004662C4" w:rsidP="004662C4">
      <w:pPr>
        <w:tabs>
          <w:tab w:val="left" w:pos="851"/>
        </w:tabs>
        <w:ind w:firstLine="0"/>
        <w:rPr>
          <w:lang w:val="en-US"/>
        </w:rPr>
      </w:pPr>
      <w:r w:rsidRPr="00686D1D">
        <w:rPr>
          <w:lang w:val="en-US"/>
        </w:rPr>
        <w:t>E. folk etymology</w:t>
      </w:r>
    </w:p>
    <w:p w14:paraId="4F155D95" w14:textId="77777777" w:rsidR="004662C4" w:rsidRDefault="004662C4" w:rsidP="004662C4">
      <w:pPr>
        <w:tabs>
          <w:tab w:val="left" w:pos="851"/>
        </w:tabs>
        <w:ind w:firstLine="0"/>
        <w:rPr>
          <w:lang w:val="en-US"/>
        </w:rPr>
      </w:pPr>
      <w:r w:rsidRPr="00686D1D">
        <w:rPr>
          <w:lang w:val="en-US"/>
        </w:rPr>
        <w:t xml:space="preserve">F. </w:t>
      </w:r>
      <w:proofErr w:type="spellStart"/>
      <w:r w:rsidRPr="00686D1D">
        <w:rPr>
          <w:lang w:val="en-US"/>
        </w:rPr>
        <w:t>idiomaticity</w:t>
      </w:r>
      <w:proofErr w:type="spellEnd"/>
      <w:r w:rsidRPr="00686D1D">
        <w:rPr>
          <w:lang w:val="en-US"/>
        </w:rPr>
        <w:t xml:space="preserve"> vs. non-</w:t>
      </w:r>
      <w:proofErr w:type="spellStart"/>
      <w:r w:rsidRPr="00686D1D">
        <w:rPr>
          <w:lang w:val="en-US"/>
        </w:rPr>
        <w:t>idiomaticity</w:t>
      </w:r>
      <w:proofErr w:type="spellEnd"/>
    </w:p>
    <w:p w14:paraId="01B40A74" w14:textId="77777777" w:rsidR="004662C4" w:rsidRPr="00686D1D" w:rsidRDefault="004662C4" w:rsidP="004662C4">
      <w:pPr>
        <w:tabs>
          <w:tab w:val="left" w:pos="851"/>
        </w:tabs>
        <w:ind w:firstLine="0"/>
        <w:rPr>
          <w:lang w:val="en-US"/>
        </w:rPr>
      </w:pPr>
    </w:p>
    <w:p w14:paraId="7301B823" w14:textId="77777777" w:rsidR="004662C4" w:rsidRPr="00686D1D" w:rsidRDefault="004662C4" w:rsidP="004662C4">
      <w:pPr>
        <w:tabs>
          <w:tab w:val="left" w:pos="851"/>
        </w:tabs>
        <w:ind w:firstLine="0"/>
        <w:rPr>
          <w:lang w:val="en-US"/>
        </w:rPr>
      </w:pPr>
      <w:r>
        <w:rPr>
          <w:lang w:val="en-US"/>
        </w:rPr>
        <w:t>25</w:t>
      </w:r>
      <w:r w:rsidRPr="00686D1D">
        <w:rPr>
          <w:lang w:val="en-US"/>
        </w:rPr>
        <w:t xml:space="preserve">. A canner can </w:t>
      </w:r>
      <w:proofErr w:type="spellStart"/>
      <w:r w:rsidRPr="00686D1D">
        <w:rPr>
          <w:lang w:val="en-US"/>
        </w:rPr>
        <w:t>can</w:t>
      </w:r>
      <w:proofErr w:type="spellEnd"/>
      <w:r w:rsidRPr="00686D1D">
        <w:rPr>
          <w:lang w:val="en-US"/>
        </w:rPr>
        <w:t xml:space="preserve"> anything that he can. </w:t>
      </w:r>
      <w:proofErr w:type="gramStart"/>
      <w:r w:rsidRPr="00686D1D">
        <w:rPr>
          <w:lang w:val="en-US"/>
        </w:rPr>
        <w:t>But</w:t>
      </w:r>
      <w:proofErr w:type="gramEnd"/>
      <w:r w:rsidRPr="00686D1D">
        <w:rPr>
          <w:lang w:val="en-US"/>
        </w:rPr>
        <w:t xml:space="preserve"> canner can’t can a can, can he? </w:t>
      </w:r>
    </w:p>
    <w:p w14:paraId="2402192B" w14:textId="77777777" w:rsidR="004662C4" w:rsidRPr="00686D1D" w:rsidRDefault="004662C4" w:rsidP="004662C4">
      <w:pPr>
        <w:tabs>
          <w:tab w:val="left" w:pos="851"/>
        </w:tabs>
        <w:ind w:firstLine="0"/>
        <w:rPr>
          <w:lang w:val="en-US"/>
        </w:rPr>
      </w:pPr>
      <w:r>
        <w:rPr>
          <w:lang w:val="en-US"/>
        </w:rPr>
        <w:lastRenderedPageBreak/>
        <w:t>26</w:t>
      </w:r>
      <w:r w:rsidRPr="00686D1D">
        <w:rPr>
          <w:lang w:val="en-US"/>
        </w:rPr>
        <w:t xml:space="preserve">. Fools make feasts and wise men eat them; Wise men jests and fools repeat them. </w:t>
      </w:r>
    </w:p>
    <w:p w14:paraId="7F8C5A2A" w14:textId="77777777" w:rsidR="004662C4" w:rsidRPr="00686D1D" w:rsidRDefault="004662C4" w:rsidP="004662C4">
      <w:pPr>
        <w:tabs>
          <w:tab w:val="left" w:pos="851"/>
        </w:tabs>
        <w:ind w:firstLine="0"/>
        <w:rPr>
          <w:lang w:val="en-US"/>
        </w:rPr>
      </w:pPr>
      <w:r>
        <w:rPr>
          <w:lang w:val="en-US"/>
        </w:rPr>
        <w:t>27</w:t>
      </w:r>
      <w:r w:rsidRPr="00686D1D">
        <w:rPr>
          <w:lang w:val="en-US"/>
        </w:rPr>
        <w:t xml:space="preserve">. When Charles II </w:t>
      </w:r>
      <w:proofErr w:type="spellStart"/>
      <w:proofErr w:type="gramStart"/>
      <w:r w:rsidRPr="00686D1D">
        <w:rPr>
          <w:lang w:val="en-US"/>
        </w:rPr>
        <w:t>beckon’d</w:t>
      </w:r>
      <w:proofErr w:type="spellEnd"/>
      <w:proofErr w:type="gramEnd"/>
      <w:r w:rsidRPr="00686D1D">
        <w:rPr>
          <w:lang w:val="en-US"/>
        </w:rPr>
        <w:t xml:space="preserve"> Nell fell! </w:t>
      </w:r>
    </w:p>
    <w:p w14:paraId="466BEB67" w14:textId="77777777" w:rsidR="004662C4" w:rsidRPr="00686D1D" w:rsidRDefault="004662C4" w:rsidP="004662C4">
      <w:pPr>
        <w:tabs>
          <w:tab w:val="left" w:pos="851"/>
        </w:tabs>
        <w:ind w:firstLine="0"/>
        <w:rPr>
          <w:lang w:val="en-US"/>
        </w:rPr>
      </w:pPr>
      <w:r>
        <w:rPr>
          <w:lang w:val="en-US"/>
        </w:rPr>
        <w:t>28</w:t>
      </w:r>
      <w:r w:rsidRPr="00686D1D">
        <w:rPr>
          <w:lang w:val="en-US"/>
        </w:rPr>
        <w:t xml:space="preserve">. Have you heard about the man who lost the light of his life? He found a new match.  </w:t>
      </w:r>
    </w:p>
    <w:p w14:paraId="3532A8DB" w14:textId="77777777" w:rsidR="004662C4" w:rsidRPr="00686D1D" w:rsidRDefault="004662C4" w:rsidP="004662C4">
      <w:pPr>
        <w:tabs>
          <w:tab w:val="left" w:pos="851"/>
        </w:tabs>
        <w:ind w:firstLine="0"/>
        <w:rPr>
          <w:lang w:val="en-US"/>
        </w:rPr>
      </w:pPr>
      <w:r>
        <w:rPr>
          <w:lang w:val="en-US"/>
        </w:rPr>
        <w:t>29</w:t>
      </w:r>
      <w:r w:rsidRPr="00686D1D">
        <w:rPr>
          <w:lang w:val="en-US"/>
        </w:rPr>
        <w:t xml:space="preserve">. </w:t>
      </w:r>
      <w:proofErr w:type="spellStart"/>
      <w:r w:rsidRPr="00686D1D">
        <w:rPr>
          <w:lang w:val="en-US"/>
        </w:rPr>
        <w:t>Weather</w:t>
      </w:r>
      <w:proofErr w:type="spellEnd"/>
      <w:r w:rsidRPr="00686D1D">
        <w:rPr>
          <w:lang w:val="en-US"/>
        </w:rPr>
        <w:t xml:space="preserve"> or Not</w:t>
      </w:r>
    </w:p>
    <w:p w14:paraId="7384BC9C" w14:textId="77777777" w:rsidR="004662C4" w:rsidRPr="00686D1D" w:rsidRDefault="004662C4" w:rsidP="004662C4">
      <w:pPr>
        <w:tabs>
          <w:tab w:val="left" w:pos="851"/>
        </w:tabs>
        <w:ind w:firstLine="0"/>
        <w:rPr>
          <w:lang w:val="en-US"/>
        </w:rPr>
      </w:pPr>
      <w:r w:rsidRPr="00686D1D">
        <w:rPr>
          <w:lang w:val="en-US"/>
        </w:rPr>
        <w:t xml:space="preserve">     “How the hell should I know!” shrieked the husband into the phone.</w:t>
      </w:r>
    </w:p>
    <w:p w14:paraId="4644B1D2" w14:textId="77777777" w:rsidR="004662C4" w:rsidRPr="00686D1D" w:rsidRDefault="004662C4" w:rsidP="004662C4">
      <w:pPr>
        <w:tabs>
          <w:tab w:val="left" w:pos="851"/>
        </w:tabs>
        <w:ind w:firstLine="0"/>
        <w:rPr>
          <w:lang w:val="en-US"/>
        </w:rPr>
      </w:pPr>
      <w:r w:rsidRPr="00686D1D">
        <w:rPr>
          <w:lang w:val="en-US"/>
        </w:rPr>
        <w:t xml:space="preserve">     “Why do you call the Weather Bureau?”</w:t>
      </w:r>
    </w:p>
    <w:p w14:paraId="54669696" w14:textId="77777777" w:rsidR="004662C4" w:rsidRPr="00686D1D" w:rsidRDefault="004662C4" w:rsidP="004662C4">
      <w:pPr>
        <w:tabs>
          <w:tab w:val="left" w:pos="851"/>
        </w:tabs>
        <w:ind w:firstLine="0"/>
        <w:rPr>
          <w:lang w:val="en-US"/>
        </w:rPr>
      </w:pPr>
      <w:r w:rsidRPr="00686D1D">
        <w:rPr>
          <w:lang w:val="en-US"/>
        </w:rPr>
        <w:t xml:space="preserve">     “Who’s that on the phone?” asks his wife.</w:t>
      </w:r>
    </w:p>
    <w:p w14:paraId="7EABD566" w14:textId="77777777" w:rsidR="004662C4" w:rsidRPr="00686D1D" w:rsidRDefault="004662C4" w:rsidP="004662C4">
      <w:pPr>
        <w:tabs>
          <w:tab w:val="left" w:pos="851"/>
        </w:tabs>
        <w:ind w:firstLine="0"/>
        <w:rPr>
          <w:lang w:val="en-US"/>
        </w:rPr>
      </w:pPr>
      <w:r w:rsidRPr="00686D1D">
        <w:rPr>
          <w:lang w:val="en-US"/>
        </w:rPr>
        <w:t xml:space="preserve">     “I don’t know. Just some damn fool wanting to know if the coast is clear.” </w:t>
      </w:r>
    </w:p>
    <w:p w14:paraId="2126B340" w14:textId="77777777" w:rsidR="004662C4" w:rsidRPr="00686D1D" w:rsidRDefault="004662C4" w:rsidP="004662C4">
      <w:pPr>
        <w:tabs>
          <w:tab w:val="left" w:pos="851"/>
        </w:tabs>
        <w:ind w:firstLine="0"/>
        <w:rPr>
          <w:lang w:val="en-US"/>
        </w:rPr>
      </w:pPr>
      <w:r>
        <w:rPr>
          <w:lang w:val="en-US"/>
        </w:rPr>
        <w:t>30</w:t>
      </w:r>
      <w:r w:rsidRPr="00686D1D">
        <w:rPr>
          <w:lang w:val="en-US"/>
        </w:rPr>
        <w:t>. “What on earth have you done,” said Christine,</w:t>
      </w:r>
    </w:p>
    <w:p w14:paraId="64B76834" w14:textId="77777777" w:rsidR="004662C4" w:rsidRPr="00686D1D" w:rsidRDefault="004662C4" w:rsidP="004662C4">
      <w:pPr>
        <w:tabs>
          <w:tab w:val="left" w:pos="851"/>
        </w:tabs>
        <w:ind w:firstLine="0"/>
        <w:rPr>
          <w:lang w:val="en-US"/>
        </w:rPr>
      </w:pPr>
      <w:r w:rsidRPr="00686D1D">
        <w:rPr>
          <w:lang w:val="en-US"/>
        </w:rPr>
        <w:t xml:space="preserve">      “Almost ruining the party machine.</w:t>
      </w:r>
    </w:p>
    <w:p w14:paraId="6B257771" w14:textId="77777777" w:rsidR="004662C4" w:rsidRPr="00686D1D" w:rsidRDefault="004662C4" w:rsidP="004662C4">
      <w:pPr>
        <w:tabs>
          <w:tab w:val="left" w:pos="851"/>
        </w:tabs>
        <w:ind w:firstLine="0"/>
        <w:rPr>
          <w:lang w:val="en-US"/>
        </w:rPr>
      </w:pPr>
      <w:r w:rsidRPr="00686D1D">
        <w:rPr>
          <w:lang w:val="en-US"/>
        </w:rPr>
        <w:t xml:space="preserve">       It is not at all rude</w:t>
      </w:r>
    </w:p>
    <w:p w14:paraId="1764211D" w14:textId="77777777" w:rsidR="004662C4" w:rsidRPr="00686D1D" w:rsidRDefault="004662C4" w:rsidP="004662C4">
      <w:pPr>
        <w:tabs>
          <w:tab w:val="left" w:pos="851"/>
        </w:tabs>
        <w:ind w:firstLine="0"/>
        <w:rPr>
          <w:lang w:val="en-US"/>
        </w:rPr>
      </w:pPr>
      <w:r w:rsidRPr="00686D1D">
        <w:rPr>
          <w:lang w:val="en-US"/>
        </w:rPr>
        <w:t xml:space="preserve">       To lie in the nude,</w:t>
      </w:r>
    </w:p>
    <w:p w14:paraId="77572122" w14:textId="77777777" w:rsidR="004662C4" w:rsidRPr="00686D1D" w:rsidRDefault="004662C4" w:rsidP="004662C4">
      <w:pPr>
        <w:tabs>
          <w:tab w:val="left" w:pos="851"/>
        </w:tabs>
        <w:ind w:firstLine="0"/>
        <w:rPr>
          <w:lang w:val="en-US"/>
        </w:rPr>
      </w:pPr>
      <w:r w:rsidRPr="00686D1D">
        <w:rPr>
          <w:lang w:val="en-US"/>
        </w:rPr>
        <w:t xml:space="preserve">       But to lie in the House is obscene!” </w:t>
      </w:r>
    </w:p>
    <w:p w14:paraId="649F201E" w14:textId="77777777" w:rsidR="00F27DFD" w:rsidRPr="00A41D21" w:rsidRDefault="00F27DFD" w:rsidP="00F27DFD">
      <w:pPr>
        <w:pStyle w:val="1"/>
        <w:rPr>
          <w:rStyle w:val="FontStyle20"/>
          <w:rFonts w:ascii="Times New Roman" w:hAnsi="Times New Roman" w:cs="Times New Roman"/>
          <w:sz w:val="24"/>
          <w:szCs w:val="24"/>
        </w:rPr>
      </w:pPr>
      <w:r w:rsidRPr="00A41D21">
        <w:rPr>
          <w:rStyle w:val="FontStyle20"/>
          <w:rFonts w:ascii="Times New Roman" w:hAnsi="Times New Roman" w:cs="Times New Roman"/>
          <w:sz w:val="24"/>
          <w:szCs w:val="24"/>
        </w:rPr>
        <w:t>7 Оценочные средства для проведения промежуточной аттестации</w:t>
      </w:r>
    </w:p>
    <w:p w14:paraId="47A00806" w14:textId="77777777" w:rsidR="00F27DFD" w:rsidRDefault="00F27DFD" w:rsidP="00F27DFD">
      <w:pPr>
        <w:rPr>
          <w:b/>
        </w:rPr>
      </w:pPr>
      <w:r>
        <w:rPr>
          <w:b/>
        </w:rPr>
        <w:t>а) Планируемые результаты обучения и оценочные средства для проведения промежуточной аттестации:</w:t>
      </w:r>
    </w:p>
    <w:p w14:paraId="6160A1F3" w14:textId="77777777" w:rsidR="00F27DFD" w:rsidRDefault="00F27DFD" w:rsidP="00F27DFD">
      <w:pPr>
        <w:rPr>
          <w:i/>
          <w:color w:val="C00000"/>
          <w:highlight w:val="yellow"/>
        </w:rPr>
      </w:pPr>
    </w:p>
    <w:tbl>
      <w:tblPr>
        <w:tblW w:w="5107" w:type="pct"/>
        <w:tblCellMar>
          <w:left w:w="0" w:type="dxa"/>
          <w:right w:w="0" w:type="dxa"/>
        </w:tblCellMar>
        <w:tblLook w:val="04A0" w:firstRow="1" w:lastRow="0" w:firstColumn="1" w:lastColumn="0" w:noHBand="0" w:noVBand="1"/>
      </w:tblPr>
      <w:tblGrid>
        <w:gridCol w:w="1545"/>
        <w:gridCol w:w="2664"/>
        <w:gridCol w:w="5331"/>
      </w:tblGrid>
      <w:tr w:rsidR="00F27DFD" w14:paraId="661358E4" w14:textId="77777777" w:rsidTr="00925905">
        <w:trPr>
          <w:trHeight w:val="753"/>
          <w:tblHeader/>
        </w:trPr>
        <w:tc>
          <w:tcPr>
            <w:tcW w:w="80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14:paraId="5331C3F6" w14:textId="77777777" w:rsidR="00F27DFD" w:rsidRDefault="00F27DFD">
            <w:pPr>
              <w:ind w:firstLine="0"/>
              <w:jc w:val="center"/>
              <w:rPr>
                <w:lang w:eastAsia="en-US"/>
              </w:rPr>
            </w:pPr>
            <w:r>
              <w:rPr>
                <w:lang w:eastAsia="en-US"/>
              </w:rPr>
              <w:t xml:space="preserve">Структурный элемент </w:t>
            </w:r>
            <w:r>
              <w:rPr>
                <w:lang w:eastAsia="en-US"/>
              </w:rPr>
              <w:br/>
              <w:t>компетенции</w:t>
            </w:r>
          </w:p>
        </w:tc>
        <w:tc>
          <w:tcPr>
            <w:tcW w:w="139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14:paraId="3737A8A8" w14:textId="77777777" w:rsidR="00F27DFD" w:rsidRDefault="00F27DFD">
            <w:pPr>
              <w:ind w:firstLine="0"/>
              <w:jc w:val="center"/>
              <w:rPr>
                <w:lang w:eastAsia="en-US"/>
              </w:rPr>
            </w:pPr>
            <w:r>
              <w:rPr>
                <w:bCs/>
                <w:lang w:eastAsia="en-US"/>
              </w:rPr>
              <w:t xml:space="preserve">Планируемые результаты обучения </w:t>
            </w:r>
          </w:p>
        </w:tc>
        <w:tc>
          <w:tcPr>
            <w:tcW w:w="279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14:paraId="6D4E0B45" w14:textId="77777777" w:rsidR="00F27DFD" w:rsidRDefault="00F27DFD">
            <w:pPr>
              <w:ind w:firstLine="0"/>
              <w:jc w:val="center"/>
              <w:rPr>
                <w:lang w:eastAsia="en-US"/>
              </w:rPr>
            </w:pPr>
            <w:r>
              <w:rPr>
                <w:lang w:eastAsia="en-US"/>
              </w:rPr>
              <w:t>Оценочные средства</w:t>
            </w:r>
          </w:p>
        </w:tc>
      </w:tr>
      <w:tr w:rsidR="009B6FC1" w14:paraId="0BD573F8" w14:textId="77777777" w:rsidTr="00925905">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0F46025D" w14:textId="77777777" w:rsidR="009B6FC1" w:rsidRDefault="009B6FC1" w:rsidP="007D337E">
            <w:pPr>
              <w:ind w:firstLine="0"/>
              <w:rPr>
                <w:color w:val="C00000"/>
                <w:highlight w:val="yellow"/>
                <w:lang w:eastAsia="en-US"/>
              </w:rPr>
            </w:pPr>
            <w:r>
              <w:rPr>
                <w:b/>
                <w:bCs/>
                <w:lang w:eastAsia="en-US"/>
              </w:rPr>
              <w:t xml:space="preserve">ПК-11 </w:t>
            </w:r>
            <w:r w:rsidRPr="008226D5">
              <w:rPr>
                <w:bCs/>
                <w:lang w:eastAsia="en-US"/>
              </w:rPr>
              <w:t>с 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w:t>
            </w:r>
          </w:p>
        </w:tc>
      </w:tr>
      <w:tr w:rsidR="00FA766A" w:rsidRPr="00125B3C" w14:paraId="693B7D2D" w14:textId="77777777" w:rsidTr="007D337E">
        <w:trPr>
          <w:trHeight w:val="225"/>
        </w:trPr>
        <w:tc>
          <w:tcPr>
            <w:tcW w:w="80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16CE9DD4" w14:textId="77777777" w:rsidR="00FA766A" w:rsidRDefault="00FA766A" w:rsidP="00C36C14">
            <w:pPr>
              <w:ind w:firstLine="0"/>
              <w:jc w:val="left"/>
              <w:rPr>
                <w:lang w:eastAsia="en-US"/>
              </w:rPr>
            </w:pPr>
            <w:r>
              <w:rPr>
                <w:lang w:eastAsia="en-US"/>
              </w:rPr>
              <w:t>Знать</w:t>
            </w:r>
          </w:p>
        </w:tc>
        <w:tc>
          <w:tcPr>
            <w:tcW w:w="139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0F89925A" w14:textId="77777777" w:rsidR="00FA766A" w:rsidRPr="00016BDE" w:rsidRDefault="00FA766A" w:rsidP="007D337E">
            <w:pPr>
              <w:pStyle w:val="a6"/>
              <w:numPr>
                <w:ilvl w:val="0"/>
                <w:numId w:val="2"/>
              </w:numPr>
              <w:tabs>
                <w:tab w:val="left" w:pos="356"/>
                <w:tab w:val="left" w:pos="851"/>
              </w:tabs>
              <w:ind w:left="0" w:firstLine="0"/>
              <w:jc w:val="left"/>
              <w:rPr>
                <w:i/>
                <w:color w:val="C00000"/>
                <w:sz w:val="24"/>
                <w:szCs w:val="24"/>
                <w:lang w:eastAsia="en-US"/>
              </w:rPr>
            </w:pPr>
            <w:r>
              <w:rPr>
                <w:sz w:val="24"/>
                <w:szCs w:val="24"/>
                <w:lang w:eastAsia="en-US"/>
              </w:rPr>
              <w:t>лексические особенности английского языка;</w:t>
            </w:r>
          </w:p>
          <w:p w14:paraId="2BC05359" w14:textId="77777777" w:rsidR="00FA766A" w:rsidRPr="00016BDE" w:rsidRDefault="00FA766A" w:rsidP="007D337E">
            <w:pPr>
              <w:pStyle w:val="a6"/>
              <w:numPr>
                <w:ilvl w:val="0"/>
                <w:numId w:val="2"/>
              </w:numPr>
              <w:tabs>
                <w:tab w:val="left" w:pos="356"/>
                <w:tab w:val="left" w:pos="851"/>
              </w:tabs>
              <w:ind w:left="0" w:firstLine="0"/>
              <w:jc w:val="left"/>
              <w:rPr>
                <w:i/>
                <w:color w:val="C00000"/>
                <w:sz w:val="24"/>
                <w:szCs w:val="24"/>
                <w:lang w:eastAsia="en-US"/>
              </w:rPr>
            </w:pPr>
            <w:r>
              <w:rPr>
                <w:sz w:val="24"/>
                <w:szCs w:val="24"/>
                <w:lang w:eastAsia="en-US"/>
              </w:rPr>
              <w:t>различия в лексических системах английского и русского языков;</w:t>
            </w:r>
          </w:p>
          <w:p w14:paraId="0C4A5035" w14:textId="77777777" w:rsidR="00FA766A" w:rsidRPr="00016BDE" w:rsidRDefault="00FA766A" w:rsidP="007D337E">
            <w:pPr>
              <w:pStyle w:val="a6"/>
              <w:numPr>
                <w:ilvl w:val="0"/>
                <w:numId w:val="2"/>
              </w:numPr>
              <w:tabs>
                <w:tab w:val="left" w:pos="356"/>
                <w:tab w:val="left" w:pos="851"/>
              </w:tabs>
              <w:ind w:left="0" w:firstLine="0"/>
              <w:jc w:val="left"/>
              <w:rPr>
                <w:i/>
                <w:color w:val="C00000"/>
                <w:sz w:val="24"/>
                <w:szCs w:val="24"/>
                <w:lang w:eastAsia="en-US"/>
              </w:rPr>
            </w:pPr>
            <w:r w:rsidRPr="00016BDE">
              <w:rPr>
                <w:sz w:val="24"/>
                <w:szCs w:val="24"/>
                <w:lang w:eastAsia="en-US"/>
              </w:rPr>
              <w:t xml:space="preserve">основные </w:t>
            </w:r>
            <w:r>
              <w:rPr>
                <w:sz w:val="24"/>
                <w:szCs w:val="24"/>
                <w:lang w:eastAsia="en-US"/>
              </w:rPr>
              <w:t>проблемные вопросы английской лексикологии.</w:t>
            </w:r>
          </w:p>
        </w:tc>
        <w:tc>
          <w:tcPr>
            <w:tcW w:w="2793" w:type="pct"/>
            <w:tcBorders>
              <w:top w:val="single" w:sz="8" w:space="0" w:color="000000"/>
              <w:left w:val="single" w:sz="4" w:space="0" w:color="auto"/>
              <w:bottom w:val="single" w:sz="8" w:space="0" w:color="000000"/>
              <w:right w:val="single" w:sz="4" w:space="0" w:color="auto"/>
            </w:tcBorders>
          </w:tcPr>
          <w:p w14:paraId="19F3B0B0" w14:textId="77777777" w:rsidR="00FA766A" w:rsidRPr="00560F47" w:rsidRDefault="00560F47" w:rsidP="00560F47">
            <w:pPr>
              <w:pStyle w:val="a6"/>
              <w:tabs>
                <w:tab w:val="left" w:pos="356"/>
                <w:tab w:val="left" w:pos="851"/>
              </w:tabs>
              <w:ind w:firstLine="0"/>
              <w:rPr>
                <w:sz w:val="24"/>
                <w:szCs w:val="24"/>
                <w:lang w:eastAsia="en-US"/>
              </w:rPr>
            </w:pPr>
            <w:r w:rsidRPr="00560F47">
              <w:rPr>
                <w:sz w:val="24"/>
                <w:szCs w:val="24"/>
                <w:lang w:eastAsia="en-US"/>
              </w:rPr>
              <w:t>Теоретические вопросы:</w:t>
            </w:r>
          </w:p>
          <w:p w14:paraId="34CE0297" w14:textId="77777777" w:rsidR="00560F47" w:rsidRPr="00560F47" w:rsidRDefault="00560F47" w:rsidP="00560F47">
            <w:pPr>
              <w:pStyle w:val="a6"/>
              <w:numPr>
                <w:ilvl w:val="0"/>
                <w:numId w:val="22"/>
              </w:numPr>
              <w:tabs>
                <w:tab w:val="left" w:pos="356"/>
                <w:tab w:val="left" w:pos="851"/>
              </w:tabs>
              <w:ind w:left="0" w:firstLine="0"/>
              <w:rPr>
                <w:i/>
                <w:sz w:val="24"/>
                <w:szCs w:val="24"/>
                <w:lang w:val="en-US" w:eastAsia="en-US"/>
              </w:rPr>
            </w:pPr>
            <w:r w:rsidRPr="00560F47">
              <w:rPr>
                <w:sz w:val="24"/>
                <w:szCs w:val="24"/>
                <w:lang w:val="en-US" w:eastAsia="en-US"/>
              </w:rPr>
              <w:t>What are lexical peculiarities of the English Language in comparison with the Russian one?</w:t>
            </w:r>
          </w:p>
          <w:p w14:paraId="5E462C9A" w14:textId="77777777" w:rsidR="00560F47" w:rsidRPr="00560F47" w:rsidRDefault="00560F47" w:rsidP="00560F47">
            <w:pPr>
              <w:pStyle w:val="a6"/>
              <w:numPr>
                <w:ilvl w:val="0"/>
                <w:numId w:val="22"/>
              </w:numPr>
              <w:tabs>
                <w:tab w:val="left" w:pos="356"/>
                <w:tab w:val="left" w:pos="851"/>
              </w:tabs>
              <w:ind w:left="0" w:firstLine="0"/>
              <w:rPr>
                <w:i/>
                <w:sz w:val="24"/>
                <w:szCs w:val="24"/>
                <w:lang w:val="en-US" w:eastAsia="en-US"/>
              </w:rPr>
            </w:pPr>
            <w:r>
              <w:rPr>
                <w:sz w:val="24"/>
                <w:szCs w:val="24"/>
                <w:lang w:val="en-US" w:eastAsia="en-US"/>
              </w:rPr>
              <w:t>What at the lexical level makes English different from Russian?</w:t>
            </w:r>
          </w:p>
          <w:p w14:paraId="4529F04E" w14:textId="77777777" w:rsidR="00560F47" w:rsidRPr="00560F47" w:rsidRDefault="00560F47" w:rsidP="00560F47">
            <w:pPr>
              <w:pStyle w:val="a6"/>
              <w:numPr>
                <w:ilvl w:val="0"/>
                <w:numId w:val="22"/>
              </w:numPr>
              <w:tabs>
                <w:tab w:val="left" w:pos="356"/>
                <w:tab w:val="left" w:pos="851"/>
              </w:tabs>
              <w:ind w:left="0" w:firstLine="0"/>
              <w:rPr>
                <w:i/>
                <w:sz w:val="24"/>
                <w:szCs w:val="24"/>
                <w:lang w:val="en-US" w:eastAsia="en-US"/>
              </w:rPr>
            </w:pPr>
            <w:r>
              <w:rPr>
                <w:sz w:val="24"/>
                <w:szCs w:val="24"/>
                <w:lang w:val="en-US" w:eastAsia="en-US"/>
              </w:rPr>
              <w:t>What are the most important issues of the English lexicology?</w:t>
            </w:r>
          </w:p>
          <w:p w14:paraId="74F4AA70" w14:textId="77777777" w:rsidR="00560F47" w:rsidRPr="00560F47" w:rsidRDefault="00560F47" w:rsidP="00560F47">
            <w:pPr>
              <w:pStyle w:val="a6"/>
              <w:tabs>
                <w:tab w:val="left" w:pos="356"/>
                <w:tab w:val="left" w:pos="851"/>
              </w:tabs>
              <w:rPr>
                <w:color w:val="C00000"/>
                <w:sz w:val="24"/>
                <w:szCs w:val="24"/>
                <w:lang w:val="en-US" w:eastAsia="en-US"/>
              </w:rPr>
            </w:pPr>
          </w:p>
        </w:tc>
      </w:tr>
      <w:tr w:rsidR="00FA766A" w:rsidRPr="002F5D7E" w14:paraId="527F7809" w14:textId="77777777" w:rsidTr="007D337E">
        <w:trPr>
          <w:trHeight w:val="258"/>
        </w:trPr>
        <w:tc>
          <w:tcPr>
            <w:tcW w:w="80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2A3E162B" w14:textId="77777777" w:rsidR="00FA766A" w:rsidRDefault="00FA766A" w:rsidP="00C36C14">
            <w:pPr>
              <w:ind w:firstLine="0"/>
              <w:jc w:val="left"/>
              <w:rPr>
                <w:lang w:eastAsia="en-US"/>
              </w:rPr>
            </w:pPr>
            <w:r>
              <w:rPr>
                <w:lang w:eastAsia="en-US"/>
              </w:rPr>
              <w:t>Уметь</w:t>
            </w:r>
          </w:p>
        </w:tc>
        <w:tc>
          <w:tcPr>
            <w:tcW w:w="139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2AE53BE6" w14:textId="77777777" w:rsidR="00FA766A" w:rsidRDefault="006F630D" w:rsidP="007D337E">
            <w:pPr>
              <w:pStyle w:val="a6"/>
              <w:numPr>
                <w:ilvl w:val="0"/>
                <w:numId w:val="2"/>
              </w:numPr>
              <w:tabs>
                <w:tab w:val="left" w:pos="356"/>
                <w:tab w:val="left" w:pos="851"/>
              </w:tabs>
              <w:ind w:left="0"/>
              <w:jc w:val="left"/>
              <w:rPr>
                <w:sz w:val="24"/>
                <w:szCs w:val="24"/>
                <w:lang w:eastAsia="en-US"/>
              </w:rPr>
            </w:pPr>
            <w:r w:rsidRPr="006F630D">
              <w:rPr>
                <w:sz w:val="24"/>
                <w:szCs w:val="24"/>
                <w:lang w:eastAsia="en-US"/>
              </w:rPr>
              <w:t xml:space="preserve">- </w:t>
            </w:r>
            <w:r w:rsidR="00FA766A" w:rsidRPr="001A52A7">
              <w:rPr>
                <w:sz w:val="24"/>
                <w:szCs w:val="24"/>
                <w:lang w:eastAsia="en-US"/>
              </w:rPr>
              <w:t xml:space="preserve">применять знания о лексическом составе изучаемого языка в профессиональной деятельности; </w:t>
            </w:r>
          </w:p>
          <w:p w14:paraId="3737BCF3" w14:textId="77777777" w:rsidR="00FA766A" w:rsidRPr="001A52A7" w:rsidRDefault="006F630D" w:rsidP="007D337E">
            <w:pPr>
              <w:pStyle w:val="a6"/>
              <w:numPr>
                <w:ilvl w:val="0"/>
                <w:numId w:val="2"/>
              </w:numPr>
              <w:tabs>
                <w:tab w:val="left" w:pos="356"/>
                <w:tab w:val="left" w:pos="851"/>
              </w:tabs>
              <w:ind w:left="0"/>
              <w:jc w:val="left"/>
              <w:rPr>
                <w:sz w:val="24"/>
                <w:szCs w:val="24"/>
                <w:lang w:eastAsia="en-US"/>
              </w:rPr>
            </w:pPr>
            <w:r w:rsidRPr="006F630D">
              <w:rPr>
                <w:sz w:val="24"/>
                <w:szCs w:val="24"/>
                <w:lang w:eastAsia="en-US"/>
              </w:rPr>
              <w:t xml:space="preserve">- </w:t>
            </w:r>
            <w:r w:rsidR="00FA766A" w:rsidRPr="001A52A7">
              <w:rPr>
                <w:sz w:val="24"/>
                <w:szCs w:val="24"/>
                <w:lang w:eastAsia="en-US"/>
              </w:rPr>
              <w:t xml:space="preserve">приобретать знания в области </w:t>
            </w:r>
            <w:r w:rsidR="00FA766A">
              <w:rPr>
                <w:sz w:val="24"/>
                <w:szCs w:val="24"/>
                <w:lang w:eastAsia="en-US"/>
              </w:rPr>
              <w:t xml:space="preserve">лексического состава английского языка для решения </w:t>
            </w:r>
            <w:r w:rsidR="00FA766A" w:rsidRPr="001A52A7">
              <w:rPr>
                <w:sz w:val="24"/>
                <w:szCs w:val="24"/>
                <w:lang w:eastAsia="en-US"/>
              </w:rPr>
              <w:t>задач в области образования</w:t>
            </w:r>
            <w:r w:rsidR="00FA766A">
              <w:rPr>
                <w:sz w:val="24"/>
                <w:szCs w:val="24"/>
                <w:lang w:eastAsia="en-US"/>
              </w:rPr>
              <w:t>;</w:t>
            </w:r>
          </w:p>
          <w:p w14:paraId="70587A4F" w14:textId="77777777" w:rsidR="00FA766A" w:rsidRDefault="006F630D" w:rsidP="007D337E">
            <w:pPr>
              <w:pStyle w:val="a6"/>
              <w:numPr>
                <w:ilvl w:val="0"/>
                <w:numId w:val="2"/>
              </w:numPr>
              <w:tabs>
                <w:tab w:val="left" w:pos="356"/>
                <w:tab w:val="left" w:pos="851"/>
              </w:tabs>
              <w:ind w:left="0"/>
              <w:jc w:val="left"/>
              <w:rPr>
                <w:i/>
                <w:color w:val="C00000"/>
                <w:sz w:val="24"/>
                <w:szCs w:val="24"/>
                <w:lang w:eastAsia="en-US"/>
              </w:rPr>
            </w:pPr>
            <w:r w:rsidRPr="006F630D">
              <w:rPr>
                <w:sz w:val="24"/>
                <w:szCs w:val="24"/>
                <w:lang w:eastAsia="en-US"/>
              </w:rPr>
              <w:t xml:space="preserve">- </w:t>
            </w:r>
            <w:r w:rsidR="00FA766A" w:rsidRPr="001A52A7">
              <w:rPr>
                <w:sz w:val="24"/>
                <w:szCs w:val="24"/>
                <w:lang w:eastAsia="en-US"/>
              </w:rPr>
              <w:t>корректно выражать и аргументированно обосновывать положения предметной области знания.</w:t>
            </w:r>
          </w:p>
        </w:tc>
        <w:tc>
          <w:tcPr>
            <w:tcW w:w="2793" w:type="pct"/>
            <w:tcBorders>
              <w:top w:val="single" w:sz="8" w:space="0" w:color="000000"/>
              <w:left w:val="single" w:sz="4" w:space="0" w:color="auto"/>
              <w:bottom w:val="single" w:sz="8" w:space="0" w:color="000000"/>
              <w:right w:val="single" w:sz="4" w:space="0" w:color="auto"/>
            </w:tcBorders>
          </w:tcPr>
          <w:p w14:paraId="0D592635" w14:textId="77777777" w:rsidR="00695672" w:rsidRPr="00695672" w:rsidRDefault="00695672" w:rsidP="001F5102">
            <w:pPr>
              <w:tabs>
                <w:tab w:val="left" w:pos="851"/>
              </w:tabs>
              <w:ind w:firstLine="0"/>
              <w:rPr>
                <w:lang w:val="en-US"/>
              </w:rPr>
            </w:pPr>
            <w:r>
              <w:t>Практические</w:t>
            </w:r>
            <w:r w:rsidRPr="00695672">
              <w:rPr>
                <w:lang w:val="en-US"/>
              </w:rPr>
              <w:t xml:space="preserve"> </w:t>
            </w:r>
            <w:r>
              <w:t>задания</w:t>
            </w:r>
            <w:r w:rsidRPr="00695672">
              <w:rPr>
                <w:lang w:val="en-US"/>
              </w:rPr>
              <w:t>:</w:t>
            </w:r>
          </w:p>
          <w:p w14:paraId="301B7C52" w14:textId="77777777" w:rsidR="001F5102" w:rsidRPr="008226D5" w:rsidRDefault="00695672" w:rsidP="001F5102">
            <w:pPr>
              <w:tabs>
                <w:tab w:val="left" w:pos="851"/>
              </w:tabs>
              <w:ind w:firstLine="0"/>
              <w:rPr>
                <w:lang w:val="en-US"/>
              </w:rPr>
            </w:pPr>
            <w:r w:rsidRPr="00695672">
              <w:rPr>
                <w:lang w:val="en-US"/>
              </w:rPr>
              <w:t xml:space="preserve">1) </w:t>
            </w:r>
            <w:r w:rsidR="001F5102" w:rsidRPr="008226D5">
              <w:rPr>
                <w:lang w:val="en-US"/>
              </w:rPr>
              <w:t>Identify the linguistic phenomenon underlying the following jokes as</w:t>
            </w:r>
          </w:p>
          <w:p w14:paraId="297D310E" w14:textId="77777777" w:rsidR="001F5102" w:rsidRPr="008226D5" w:rsidRDefault="001F5102" w:rsidP="001F5102">
            <w:pPr>
              <w:tabs>
                <w:tab w:val="left" w:pos="851"/>
              </w:tabs>
              <w:ind w:firstLine="0"/>
              <w:rPr>
                <w:lang w:val="en-US"/>
              </w:rPr>
            </w:pPr>
            <w:r w:rsidRPr="008226D5">
              <w:rPr>
                <w:lang w:val="en-US"/>
              </w:rPr>
              <w:t>A. polysemy</w:t>
            </w:r>
          </w:p>
          <w:p w14:paraId="42CFA2B4" w14:textId="77777777" w:rsidR="001F5102" w:rsidRPr="008226D5" w:rsidRDefault="001F5102" w:rsidP="001F5102">
            <w:pPr>
              <w:tabs>
                <w:tab w:val="left" w:pos="851"/>
              </w:tabs>
              <w:ind w:firstLine="0"/>
              <w:rPr>
                <w:lang w:val="en-US"/>
              </w:rPr>
            </w:pPr>
            <w:r w:rsidRPr="008226D5">
              <w:rPr>
                <w:lang w:val="en-US"/>
              </w:rPr>
              <w:t>B. homonymy</w:t>
            </w:r>
          </w:p>
          <w:p w14:paraId="32A1AB35" w14:textId="77777777" w:rsidR="001F5102" w:rsidRPr="008226D5" w:rsidRDefault="001F5102" w:rsidP="001F5102">
            <w:pPr>
              <w:tabs>
                <w:tab w:val="left" w:pos="851"/>
              </w:tabs>
              <w:ind w:firstLine="0"/>
              <w:rPr>
                <w:lang w:val="en-US"/>
              </w:rPr>
            </w:pPr>
            <w:r w:rsidRPr="008226D5">
              <w:rPr>
                <w:lang w:val="en-US"/>
              </w:rPr>
              <w:t>C. synonymy</w:t>
            </w:r>
          </w:p>
          <w:p w14:paraId="7F31E598" w14:textId="77777777" w:rsidR="001F5102" w:rsidRPr="008226D5" w:rsidRDefault="001F5102" w:rsidP="001F5102">
            <w:pPr>
              <w:tabs>
                <w:tab w:val="left" w:pos="851"/>
              </w:tabs>
              <w:ind w:firstLine="0"/>
              <w:rPr>
                <w:lang w:val="en-US"/>
              </w:rPr>
            </w:pPr>
            <w:r w:rsidRPr="008226D5">
              <w:rPr>
                <w:lang w:val="en-US"/>
              </w:rPr>
              <w:t xml:space="preserve">D. </w:t>
            </w:r>
            <w:proofErr w:type="spellStart"/>
            <w:r w:rsidRPr="008226D5">
              <w:rPr>
                <w:lang w:val="en-US"/>
              </w:rPr>
              <w:t>antonymy</w:t>
            </w:r>
            <w:proofErr w:type="spellEnd"/>
          </w:p>
          <w:p w14:paraId="3841F427" w14:textId="77777777" w:rsidR="001F5102" w:rsidRPr="008226D5" w:rsidRDefault="001F5102" w:rsidP="001F5102">
            <w:pPr>
              <w:tabs>
                <w:tab w:val="left" w:pos="851"/>
              </w:tabs>
              <w:ind w:firstLine="0"/>
              <w:rPr>
                <w:lang w:val="en-US"/>
              </w:rPr>
            </w:pPr>
            <w:r w:rsidRPr="008226D5">
              <w:rPr>
                <w:lang w:val="en-US"/>
              </w:rPr>
              <w:t>E. folk etymology</w:t>
            </w:r>
          </w:p>
          <w:p w14:paraId="5540406D" w14:textId="77777777" w:rsidR="001F5102" w:rsidRPr="008226D5" w:rsidRDefault="001F5102" w:rsidP="001F5102">
            <w:pPr>
              <w:tabs>
                <w:tab w:val="left" w:pos="851"/>
              </w:tabs>
              <w:ind w:firstLine="0"/>
              <w:rPr>
                <w:lang w:val="en-US"/>
              </w:rPr>
            </w:pPr>
            <w:r w:rsidRPr="008226D5">
              <w:rPr>
                <w:lang w:val="en-US"/>
              </w:rPr>
              <w:t xml:space="preserve">F. </w:t>
            </w:r>
            <w:proofErr w:type="spellStart"/>
            <w:r w:rsidRPr="008226D5">
              <w:rPr>
                <w:lang w:val="en-US"/>
              </w:rPr>
              <w:t>idiomaticity</w:t>
            </w:r>
            <w:proofErr w:type="spellEnd"/>
            <w:r w:rsidRPr="008226D5">
              <w:rPr>
                <w:lang w:val="en-US"/>
              </w:rPr>
              <w:t xml:space="preserve"> vs. non-</w:t>
            </w:r>
            <w:proofErr w:type="spellStart"/>
            <w:r w:rsidRPr="008226D5">
              <w:rPr>
                <w:lang w:val="en-US"/>
              </w:rPr>
              <w:t>idiomaticity</w:t>
            </w:r>
            <w:proofErr w:type="spellEnd"/>
          </w:p>
          <w:p w14:paraId="1CF481A6" w14:textId="77777777" w:rsidR="001F5102" w:rsidRPr="008226D5" w:rsidRDefault="001F5102" w:rsidP="001F5102">
            <w:pPr>
              <w:tabs>
                <w:tab w:val="left" w:pos="851"/>
              </w:tabs>
              <w:ind w:firstLine="0"/>
              <w:rPr>
                <w:lang w:val="en-US"/>
              </w:rPr>
            </w:pPr>
            <w:r w:rsidRPr="008226D5">
              <w:rPr>
                <w:lang w:val="en-US"/>
              </w:rPr>
              <w:t xml:space="preserve">1. A canner can </w:t>
            </w:r>
            <w:proofErr w:type="spellStart"/>
            <w:r w:rsidRPr="008226D5">
              <w:rPr>
                <w:lang w:val="en-US"/>
              </w:rPr>
              <w:t>can</w:t>
            </w:r>
            <w:proofErr w:type="spellEnd"/>
            <w:r w:rsidRPr="008226D5">
              <w:rPr>
                <w:lang w:val="en-US"/>
              </w:rPr>
              <w:t xml:space="preserve"> anything that he can. </w:t>
            </w:r>
            <w:proofErr w:type="gramStart"/>
            <w:r w:rsidRPr="008226D5">
              <w:rPr>
                <w:lang w:val="en-US"/>
              </w:rPr>
              <w:t>But</w:t>
            </w:r>
            <w:proofErr w:type="gramEnd"/>
            <w:r w:rsidRPr="008226D5">
              <w:rPr>
                <w:lang w:val="en-US"/>
              </w:rPr>
              <w:t xml:space="preserve"> canner can’t can a can, can he? </w:t>
            </w:r>
          </w:p>
          <w:p w14:paraId="6B1E6DEE" w14:textId="77777777" w:rsidR="001F5102" w:rsidRPr="008226D5" w:rsidRDefault="001F5102" w:rsidP="001F5102">
            <w:pPr>
              <w:tabs>
                <w:tab w:val="left" w:pos="851"/>
              </w:tabs>
              <w:ind w:firstLine="0"/>
              <w:rPr>
                <w:lang w:val="en-US"/>
              </w:rPr>
            </w:pPr>
            <w:r w:rsidRPr="008226D5">
              <w:rPr>
                <w:lang w:val="en-US"/>
              </w:rPr>
              <w:t xml:space="preserve">2. Fools make feasts and wise men eat them; Wise men jests and fools repeat them. </w:t>
            </w:r>
          </w:p>
          <w:p w14:paraId="096C3F3F" w14:textId="77777777" w:rsidR="001F5102" w:rsidRPr="008226D5" w:rsidRDefault="001F5102" w:rsidP="001F5102">
            <w:pPr>
              <w:tabs>
                <w:tab w:val="left" w:pos="851"/>
              </w:tabs>
              <w:ind w:firstLine="0"/>
              <w:rPr>
                <w:lang w:val="en-US"/>
              </w:rPr>
            </w:pPr>
            <w:r w:rsidRPr="008226D5">
              <w:rPr>
                <w:lang w:val="en-US"/>
              </w:rPr>
              <w:t xml:space="preserve">3. When Charles II </w:t>
            </w:r>
            <w:proofErr w:type="spellStart"/>
            <w:proofErr w:type="gramStart"/>
            <w:r w:rsidRPr="008226D5">
              <w:rPr>
                <w:lang w:val="en-US"/>
              </w:rPr>
              <w:t>beckon’d</w:t>
            </w:r>
            <w:proofErr w:type="spellEnd"/>
            <w:proofErr w:type="gramEnd"/>
            <w:r w:rsidRPr="008226D5">
              <w:rPr>
                <w:lang w:val="en-US"/>
              </w:rPr>
              <w:t xml:space="preserve"> Nell fell! </w:t>
            </w:r>
          </w:p>
          <w:p w14:paraId="18C30A10" w14:textId="77777777" w:rsidR="001F5102" w:rsidRPr="008226D5" w:rsidRDefault="001F5102" w:rsidP="001F5102">
            <w:pPr>
              <w:tabs>
                <w:tab w:val="left" w:pos="851"/>
              </w:tabs>
              <w:ind w:firstLine="0"/>
              <w:rPr>
                <w:lang w:val="en-US"/>
              </w:rPr>
            </w:pPr>
            <w:r w:rsidRPr="008226D5">
              <w:rPr>
                <w:lang w:val="en-US"/>
              </w:rPr>
              <w:t xml:space="preserve">4. Have you heard about the man who lost the light of his life? He found a new match.  </w:t>
            </w:r>
          </w:p>
          <w:p w14:paraId="0D65C7CE" w14:textId="77777777" w:rsidR="001F5102" w:rsidRPr="008226D5" w:rsidRDefault="001F5102" w:rsidP="001F5102">
            <w:pPr>
              <w:tabs>
                <w:tab w:val="left" w:pos="851"/>
              </w:tabs>
              <w:ind w:firstLine="0"/>
              <w:rPr>
                <w:lang w:val="en-US"/>
              </w:rPr>
            </w:pPr>
            <w:r w:rsidRPr="008226D5">
              <w:rPr>
                <w:lang w:val="en-US"/>
              </w:rPr>
              <w:t xml:space="preserve">5. </w:t>
            </w:r>
            <w:proofErr w:type="spellStart"/>
            <w:r w:rsidRPr="008226D5">
              <w:rPr>
                <w:lang w:val="en-US"/>
              </w:rPr>
              <w:t>Weather</w:t>
            </w:r>
            <w:proofErr w:type="spellEnd"/>
            <w:r w:rsidRPr="008226D5">
              <w:rPr>
                <w:lang w:val="en-US"/>
              </w:rPr>
              <w:t xml:space="preserve"> or Not</w:t>
            </w:r>
          </w:p>
          <w:p w14:paraId="14AEE1F6" w14:textId="77777777" w:rsidR="001F5102" w:rsidRPr="008226D5" w:rsidRDefault="001F5102" w:rsidP="001F5102">
            <w:pPr>
              <w:tabs>
                <w:tab w:val="left" w:pos="851"/>
              </w:tabs>
              <w:ind w:firstLine="0"/>
              <w:rPr>
                <w:lang w:val="en-US"/>
              </w:rPr>
            </w:pPr>
            <w:r w:rsidRPr="008226D5">
              <w:rPr>
                <w:lang w:val="en-US"/>
              </w:rPr>
              <w:lastRenderedPageBreak/>
              <w:t xml:space="preserve">     “How the hell should I know!” shrieked the husband into the phone.</w:t>
            </w:r>
          </w:p>
          <w:p w14:paraId="141F4FB8" w14:textId="77777777" w:rsidR="001F5102" w:rsidRPr="008226D5" w:rsidRDefault="001F5102" w:rsidP="001F5102">
            <w:pPr>
              <w:tabs>
                <w:tab w:val="left" w:pos="851"/>
              </w:tabs>
              <w:ind w:firstLine="0"/>
              <w:rPr>
                <w:lang w:val="en-US"/>
              </w:rPr>
            </w:pPr>
            <w:r w:rsidRPr="008226D5">
              <w:rPr>
                <w:lang w:val="en-US"/>
              </w:rPr>
              <w:t xml:space="preserve">     “Why do you call the Weather Bureau?”</w:t>
            </w:r>
          </w:p>
          <w:p w14:paraId="104205E9" w14:textId="77777777" w:rsidR="001F5102" w:rsidRPr="008226D5" w:rsidRDefault="001F5102" w:rsidP="001F5102">
            <w:pPr>
              <w:tabs>
                <w:tab w:val="left" w:pos="851"/>
              </w:tabs>
              <w:ind w:firstLine="0"/>
              <w:rPr>
                <w:lang w:val="en-US"/>
              </w:rPr>
            </w:pPr>
            <w:r w:rsidRPr="008226D5">
              <w:rPr>
                <w:lang w:val="en-US"/>
              </w:rPr>
              <w:t xml:space="preserve">     “Who’s that on the phone?” asks his wife.</w:t>
            </w:r>
          </w:p>
          <w:p w14:paraId="4FE97ABC" w14:textId="77777777" w:rsidR="001F5102" w:rsidRPr="008226D5" w:rsidRDefault="001F5102" w:rsidP="001F5102">
            <w:pPr>
              <w:tabs>
                <w:tab w:val="left" w:pos="851"/>
              </w:tabs>
              <w:ind w:firstLine="0"/>
              <w:rPr>
                <w:lang w:val="en-US"/>
              </w:rPr>
            </w:pPr>
            <w:r w:rsidRPr="008226D5">
              <w:rPr>
                <w:lang w:val="en-US"/>
              </w:rPr>
              <w:t xml:space="preserve">     “I don’t know. Just some damn fool wanting to know if the coast is clear.” </w:t>
            </w:r>
          </w:p>
          <w:p w14:paraId="4B1655E3" w14:textId="77777777" w:rsidR="001F5102" w:rsidRPr="008226D5" w:rsidRDefault="001F5102" w:rsidP="001F5102">
            <w:pPr>
              <w:tabs>
                <w:tab w:val="left" w:pos="851"/>
              </w:tabs>
              <w:ind w:firstLine="0"/>
              <w:rPr>
                <w:lang w:val="en-US"/>
              </w:rPr>
            </w:pPr>
            <w:r w:rsidRPr="008226D5">
              <w:rPr>
                <w:lang w:val="en-US"/>
              </w:rPr>
              <w:t>6. “What on earth have you done,” said Christine,</w:t>
            </w:r>
          </w:p>
          <w:p w14:paraId="32E9CC45" w14:textId="77777777" w:rsidR="001F5102" w:rsidRPr="008226D5" w:rsidRDefault="001F5102" w:rsidP="001F5102">
            <w:pPr>
              <w:tabs>
                <w:tab w:val="left" w:pos="851"/>
              </w:tabs>
              <w:ind w:firstLine="0"/>
              <w:rPr>
                <w:lang w:val="en-US"/>
              </w:rPr>
            </w:pPr>
            <w:r w:rsidRPr="008226D5">
              <w:rPr>
                <w:lang w:val="en-US"/>
              </w:rPr>
              <w:t xml:space="preserve">      “Almost ruining the party machine.</w:t>
            </w:r>
          </w:p>
          <w:p w14:paraId="4E4E2EA2" w14:textId="77777777" w:rsidR="001F5102" w:rsidRPr="008226D5" w:rsidRDefault="001F5102" w:rsidP="001F5102">
            <w:pPr>
              <w:tabs>
                <w:tab w:val="left" w:pos="851"/>
              </w:tabs>
              <w:ind w:firstLine="0"/>
              <w:rPr>
                <w:lang w:val="en-US"/>
              </w:rPr>
            </w:pPr>
            <w:r w:rsidRPr="008226D5">
              <w:rPr>
                <w:lang w:val="en-US"/>
              </w:rPr>
              <w:t xml:space="preserve">       It is not at all rude</w:t>
            </w:r>
          </w:p>
          <w:p w14:paraId="285FE634" w14:textId="77777777" w:rsidR="001F5102" w:rsidRPr="008226D5" w:rsidRDefault="001F5102" w:rsidP="001F5102">
            <w:pPr>
              <w:tabs>
                <w:tab w:val="left" w:pos="851"/>
              </w:tabs>
              <w:ind w:firstLine="0"/>
              <w:rPr>
                <w:lang w:val="en-US"/>
              </w:rPr>
            </w:pPr>
            <w:r w:rsidRPr="008226D5">
              <w:rPr>
                <w:lang w:val="en-US"/>
              </w:rPr>
              <w:t xml:space="preserve">       To lie in the nude,</w:t>
            </w:r>
          </w:p>
          <w:p w14:paraId="020F1B35" w14:textId="77777777" w:rsidR="001F5102" w:rsidRPr="008226D5" w:rsidRDefault="001F5102" w:rsidP="001F5102">
            <w:pPr>
              <w:tabs>
                <w:tab w:val="left" w:pos="851"/>
              </w:tabs>
              <w:ind w:firstLine="0"/>
              <w:rPr>
                <w:lang w:val="en-US"/>
              </w:rPr>
            </w:pPr>
            <w:r w:rsidRPr="008226D5">
              <w:rPr>
                <w:lang w:val="en-US"/>
              </w:rPr>
              <w:t xml:space="preserve">       But to lie in the House is obscene!” </w:t>
            </w:r>
          </w:p>
          <w:p w14:paraId="18936A37" w14:textId="77777777" w:rsidR="00507E89" w:rsidRPr="008226D5" w:rsidRDefault="00695672" w:rsidP="00507E89">
            <w:pPr>
              <w:tabs>
                <w:tab w:val="left" w:pos="851"/>
              </w:tabs>
              <w:ind w:firstLine="0"/>
              <w:rPr>
                <w:lang w:val="en-US"/>
              </w:rPr>
            </w:pPr>
            <w:r>
              <w:rPr>
                <w:lang w:val="en-US"/>
              </w:rPr>
              <w:t xml:space="preserve">-2) </w:t>
            </w:r>
            <w:r w:rsidR="00507E89" w:rsidRPr="008226D5">
              <w:rPr>
                <w:lang w:val="en-US"/>
              </w:rPr>
              <w:t xml:space="preserve">Identify the following words as </w:t>
            </w:r>
          </w:p>
          <w:p w14:paraId="6A5E8F08" w14:textId="77777777" w:rsidR="00507E89" w:rsidRPr="008226D5" w:rsidRDefault="00507E89" w:rsidP="00507E89">
            <w:pPr>
              <w:tabs>
                <w:tab w:val="left" w:pos="851"/>
              </w:tabs>
              <w:ind w:firstLine="0"/>
              <w:rPr>
                <w:lang w:val="en-US"/>
              </w:rPr>
            </w:pPr>
            <w:r w:rsidRPr="008226D5">
              <w:rPr>
                <w:lang w:val="en-US"/>
              </w:rPr>
              <w:t>A. synonyms</w:t>
            </w:r>
          </w:p>
          <w:p w14:paraId="48A20896" w14:textId="77777777" w:rsidR="00507E89" w:rsidRPr="008226D5" w:rsidRDefault="00507E89" w:rsidP="00507E89">
            <w:pPr>
              <w:tabs>
                <w:tab w:val="left" w:pos="851"/>
              </w:tabs>
              <w:ind w:firstLine="0"/>
              <w:rPr>
                <w:lang w:val="en-US"/>
              </w:rPr>
            </w:pPr>
            <w:r w:rsidRPr="008226D5">
              <w:rPr>
                <w:lang w:val="en-US"/>
              </w:rPr>
              <w:t>B. hyponyms</w:t>
            </w:r>
          </w:p>
          <w:p w14:paraId="0B3044CD" w14:textId="77777777" w:rsidR="00507E89" w:rsidRPr="008226D5" w:rsidRDefault="00507E89" w:rsidP="00507E89">
            <w:pPr>
              <w:tabs>
                <w:tab w:val="left" w:pos="851"/>
              </w:tabs>
              <w:ind w:firstLine="0"/>
              <w:rPr>
                <w:lang w:val="en-US"/>
              </w:rPr>
            </w:pPr>
            <w:r w:rsidRPr="008226D5">
              <w:rPr>
                <w:lang w:val="en-US"/>
              </w:rPr>
              <w:t xml:space="preserve">1. HOSE, SOCKS, STOCKINGS, PANTYHOSE, LEGWEAR, NYLONS, TIGHTS, FLESHINGS, KNEE-LENGTHS </w:t>
            </w:r>
          </w:p>
          <w:p w14:paraId="55CC2BF0" w14:textId="77777777" w:rsidR="00507E89" w:rsidRPr="008226D5" w:rsidRDefault="00507E89" w:rsidP="00507E89">
            <w:pPr>
              <w:tabs>
                <w:tab w:val="left" w:pos="851"/>
              </w:tabs>
              <w:ind w:firstLine="0"/>
              <w:rPr>
                <w:lang w:val="en-US"/>
              </w:rPr>
            </w:pPr>
            <w:r w:rsidRPr="008226D5">
              <w:rPr>
                <w:lang w:val="en-US"/>
              </w:rPr>
              <w:t>2. FORMAL, AFFECTED, CEREMONIAL, POMPOUS, PROPER, RITUAL</w:t>
            </w:r>
          </w:p>
          <w:p w14:paraId="14BE6A43" w14:textId="77777777" w:rsidR="003F72EA" w:rsidRPr="008226D5" w:rsidRDefault="00550B72" w:rsidP="00550B72">
            <w:pPr>
              <w:pStyle w:val="a6"/>
              <w:numPr>
                <w:ilvl w:val="0"/>
                <w:numId w:val="24"/>
              </w:numPr>
              <w:tabs>
                <w:tab w:val="left" w:pos="356"/>
                <w:tab w:val="left" w:pos="851"/>
              </w:tabs>
              <w:ind w:left="0"/>
              <w:rPr>
                <w:color w:val="C00000"/>
                <w:sz w:val="24"/>
                <w:szCs w:val="24"/>
                <w:lang w:val="en-US" w:eastAsia="en-US"/>
              </w:rPr>
            </w:pPr>
            <w:r w:rsidRPr="008226D5">
              <w:rPr>
                <w:sz w:val="24"/>
                <w:szCs w:val="24"/>
                <w:lang w:val="en-US" w:eastAsia="en-US"/>
              </w:rPr>
              <w:t>-  Explain the choice of th</w:t>
            </w:r>
            <w:r w:rsidR="00835F20" w:rsidRPr="008226D5">
              <w:rPr>
                <w:sz w:val="24"/>
                <w:szCs w:val="24"/>
                <w:lang w:val="en-US" w:eastAsia="en-US"/>
              </w:rPr>
              <w:t>e following words in the text:</w:t>
            </w:r>
          </w:p>
          <w:p w14:paraId="67FF382C" w14:textId="77777777" w:rsidR="00835F20" w:rsidRPr="008226D5" w:rsidRDefault="00835F20" w:rsidP="00835F20">
            <w:pPr>
              <w:widowControl/>
              <w:autoSpaceDE/>
              <w:autoSpaceDN/>
              <w:adjustRightInd/>
              <w:ind w:firstLine="480"/>
              <w:rPr>
                <w:lang w:val="en-US"/>
              </w:rPr>
            </w:pPr>
            <w:r w:rsidRPr="008226D5">
              <w:rPr>
                <w:lang w:val="en-US"/>
              </w:rPr>
              <w:t xml:space="preserve">Jeff Peters and Andy Tucker could never be trusted.  One day, the two men decided to open a marriage business to make some quick and easy money.  The first thing they did was to write an advertisement to </w:t>
            </w:r>
            <w:proofErr w:type="gramStart"/>
            <w:r w:rsidRPr="008226D5">
              <w:rPr>
                <w:lang w:val="en-US"/>
              </w:rPr>
              <w:t>be published</w:t>
            </w:r>
            <w:proofErr w:type="gramEnd"/>
            <w:r w:rsidRPr="008226D5">
              <w:rPr>
                <w:lang w:val="en-US"/>
              </w:rPr>
              <w:t xml:space="preserve"> in newspapers.  Their advertisement read like this:</w:t>
            </w:r>
          </w:p>
          <w:p w14:paraId="451AD3CA" w14:textId="77777777" w:rsidR="00835F20" w:rsidRPr="008226D5" w:rsidRDefault="00835F20" w:rsidP="00835F20">
            <w:pPr>
              <w:widowControl/>
              <w:autoSpaceDE/>
              <w:autoSpaceDN/>
              <w:adjustRightInd/>
              <w:ind w:firstLine="480"/>
              <w:rPr>
                <w:lang w:val="en-US"/>
              </w:rPr>
            </w:pPr>
            <w:r w:rsidRPr="008226D5">
              <w:rPr>
                <w:lang w:val="en-US"/>
              </w:rPr>
              <w:t xml:space="preserve">«A charming widow, beautiful and home-loving, would like to remarry.  She is only thirty-two years old.  She has three thousand dollars in cash and owns valuable property in the country.  She would like a poor man with a loving heart.  No objection to an older man or to one who is not good-looking.  </w:t>
            </w:r>
            <w:proofErr w:type="gramStart"/>
            <w:r w:rsidRPr="008226D5">
              <w:rPr>
                <w:lang w:val="en-US"/>
              </w:rPr>
              <w:t>But</w:t>
            </w:r>
            <w:proofErr w:type="gramEnd"/>
            <w:r w:rsidRPr="008226D5">
              <w:rPr>
                <w:lang w:val="en-US"/>
              </w:rPr>
              <w:t xml:space="preserve"> he needs to be faithful and true, can take care of property and invest money with good judgment.  Give address, with details about yourself.  Signed: Lonely, care of Peters and Tucker, agents, Cairo, Illinois</w:t>
            </w:r>
            <w:proofErr w:type="gramStart"/>
            <w:r w:rsidRPr="008226D5">
              <w:rPr>
                <w:lang w:val="en-US"/>
              </w:rPr>
              <w:t>.»</w:t>
            </w:r>
            <w:proofErr w:type="gramEnd"/>
          </w:p>
          <w:p w14:paraId="313BC420" w14:textId="77777777" w:rsidR="00835F20" w:rsidRPr="008226D5" w:rsidRDefault="00835F20" w:rsidP="00835F20">
            <w:pPr>
              <w:widowControl/>
              <w:autoSpaceDE/>
              <w:autoSpaceDN/>
              <w:adjustRightInd/>
              <w:ind w:firstLine="480"/>
              <w:rPr>
                <w:lang w:val="en-US"/>
              </w:rPr>
            </w:pPr>
            <w:r w:rsidRPr="008226D5">
              <w:rPr>
                <w:lang w:val="en-US"/>
              </w:rPr>
              <w:t xml:space="preserve">When they finished writing </w:t>
            </w:r>
            <w:r w:rsidRPr="008226D5">
              <w:rPr>
                <w:u w:val="single"/>
                <w:lang w:val="en-US"/>
              </w:rPr>
              <w:t>the ad</w:t>
            </w:r>
            <w:r w:rsidRPr="008226D5">
              <w:rPr>
                <w:lang w:val="en-US"/>
              </w:rPr>
              <w:t xml:space="preserve">, Jeff Peters said to Andy </w:t>
            </w:r>
            <w:proofErr w:type="gramStart"/>
            <w:r w:rsidRPr="008226D5">
              <w:rPr>
                <w:lang w:val="en-US"/>
              </w:rPr>
              <w:t>Tucker:</w:t>
            </w:r>
            <w:proofErr w:type="gramEnd"/>
            <w:r w:rsidRPr="008226D5">
              <w:rPr>
                <w:lang w:val="en-US"/>
              </w:rPr>
              <w:t xml:space="preserve"> «So far, so good.  And now, where is the lady</w:t>
            </w:r>
            <w:proofErr w:type="gramStart"/>
            <w:r w:rsidRPr="008226D5">
              <w:rPr>
                <w:lang w:val="en-US"/>
              </w:rPr>
              <w:t>?»</w:t>
            </w:r>
            <w:proofErr w:type="gramEnd"/>
          </w:p>
          <w:p w14:paraId="5CDFCE00" w14:textId="77777777" w:rsidR="00835F20" w:rsidRPr="008226D5" w:rsidRDefault="00835F20" w:rsidP="00835F20">
            <w:pPr>
              <w:widowControl/>
              <w:autoSpaceDE/>
              <w:autoSpaceDN/>
              <w:adjustRightInd/>
              <w:ind w:firstLine="480"/>
              <w:rPr>
                <w:lang w:val="en-US"/>
              </w:rPr>
            </w:pPr>
            <w:r w:rsidRPr="008226D5">
              <w:rPr>
                <w:lang w:val="en-US"/>
              </w:rPr>
              <w:t>Andy gave Jeff an unhappy look.  «What does a marriage advertisement have to do with a lady</w:t>
            </w:r>
            <w:proofErr w:type="gramStart"/>
            <w:r w:rsidRPr="008226D5">
              <w:rPr>
                <w:lang w:val="en-US"/>
              </w:rPr>
              <w:t>?»</w:t>
            </w:r>
            <w:proofErr w:type="gramEnd"/>
            <w:r w:rsidRPr="008226D5">
              <w:rPr>
                <w:lang w:val="en-US"/>
              </w:rPr>
              <w:t xml:space="preserve"> he asked.</w:t>
            </w:r>
          </w:p>
          <w:p w14:paraId="10EEAFB1" w14:textId="77777777" w:rsidR="00835F20" w:rsidRPr="008226D5" w:rsidRDefault="00835F20" w:rsidP="00835F20">
            <w:pPr>
              <w:widowControl/>
              <w:autoSpaceDE/>
              <w:autoSpaceDN/>
              <w:adjustRightInd/>
              <w:ind w:firstLine="480"/>
              <w:rPr>
                <w:lang w:val="en-US"/>
              </w:rPr>
            </w:pPr>
            <w:r w:rsidRPr="008226D5">
              <w:rPr>
                <w:lang w:val="en-US"/>
              </w:rPr>
              <w:t>«Now listen</w:t>
            </w:r>
            <w:proofErr w:type="gramStart"/>
            <w:r w:rsidRPr="008226D5">
              <w:rPr>
                <w:lang w:val="en-US"/>
              </w:rPr>
              <w:t>,»</w:t>
            </w:r>
            <w:proofErr w:type="gramEnd"/>
            <w:r w:rsidRPr="008226D5">
              <w:rPr>
                <w:lang w:val="en-US"/>
              </w:rPr>
              <w:t xml:space="preserve"> Jeff answered.  «You know my rule, Andy.  In all </w:t>
            </w:r>
            <w:r w:rsidRPr="008226D5">
              <w:rPr>
                <w:u w:val="single"/>
                <w:lang w:val="en-US"/>
              </w:rPr>
              <w:t>illegal activities</w:t>
            </w:r>
            <w:r w:rsidRPr="008226D5">
              <w:rPr>
                <w:lang w:val="en-US"/>
              </w:rPr>
              <w:t xml:space="preserve">, we must </w:t>
            </w:r>
            <w:r w:rsidRPr="008226D5">
              <w:rPr>
                <w:u w:val="single"/>
                <w:lang w:val="en-US"/>
              </w:rPr>
              <w:t>obey the law, in every detail</w:t>
            </w:r>
            <w:r w:rsidRPr="008226D5">
              <w:rPr>
                <w:lang w:val="en-US"/>
              </w:rPr>
              <w:t>.  </w:t>
            </w:r>
            <w:r w:rsidRPr="008226D5">
              <w:rPr>
                <w:u w:val="single"/>
                <w:lang w:val="en-US"/>
              </w:rPr>
              <w:t>Something offered for sale must exist.</w:t>
            </w:r>
            <w:r w:rsidRPr="008226D5">
              <w:rPr>
                <w:lang w:val="en-US"/>
              </w:rPr>
              <w:t xml:space="preserve">  It </w:t>
            </w:r>
            <w:proofErr w:type="gramStart"/>
            <w:r w:rsidRPr="008226D5">
              <w:rPr>
                <w:lang w:val="en-US"/>
              </w:rPr>
              <w:t>must be seen</w:t>
            </w:r>
            <w:proofErr w:type="gramEnd"/>
            <w:r w:rsidRPr="008226D5">
              <w:rPr>
                <w:lang w:val="en-US"/>
              </w:rPr>
              <w:t xml:space="preserve">.  You must be able to produce it.  That is how I have kept out of trouble with the police.  Now, for this business to work, we must be able to produce a </w:t>
            </w:r>
            <w:r w:rsidRPr="008226D5">
              <w:rPr>
                <w:lang w:val="en-US"/>
              </w:rPr>
              <w:lastRenderedPageBreak/>
              <w:t>charming widow, with or without the beauty, as advertised</w:t>
            </w:r>
            <w:proofErr w:type="gramStart"/>
            <w:r w:rsidRPr="008226D5">
              <w:rPr>
                <w:lang w:val="en-US"/>
              </w:rPr>
              <w:t>.»</w:t>
            </w:r>
            <w:proofErr w:type="gramEnd"/>
          </w:p>
          <w:p w14:paraId="2FD6DD0A" w14:textId="77777777" w:rsidR="00835F20" w:rsidRPr="008226D5" w:rsidRDefault="00835F20" w:rsidP="00835F20">
            <w:pPr>
              <w:widowControl/>
              <w:autoSpaceDE/>
              <w:autoSpaceDN/>
              <w:adjustRightInd/>
              <w:ind w:firstLine="480"/>
              <w:rPr>
                <w:lang w:val="en-US"/>
              </w:rPr>
            </w:pPr>
            <w:r w:rsidRPr="008226D5">
              <w:rPr>
                <w:lang w:val="en-US"/>
              </w:rPr>
              <w:t>«Well</w:t>
            </w:r>
            <w:proofErr w:type="gramStart"/>
            <w:r w:rsidRPr="008226D5">
              <w:rPr>
                <w:lang w:val="en-US"/>
              </w:rPr>
              <w:t>,»</w:t>
            </w:r>
            <w:proofErr w:type="gramEnd"/>
            <w:r w:rsidRPr="008226D5">
              <w:rPr>
                <w:lang w:val="en-US"/>
              </w:rPr>
              <w:t xml:space="preserve"> said Andy, after thinking it over, «it might be better, if the United States Post Office should decide </w:t>
            </w:r>
            <w:r w:rsidRPr="008226D5">
              <w:rPr>
                <w:u w:val="single"/>
                <w:lang w:val="en-US"/>
              </w:rPr>
              <w:t>to investigate our marriage agency</w:t>
            </w:r>
            <w:r w:rsidRPr="008226D5">
              <w:rPr>
                <w:lang w:val="en-US"/>
              </w:rPr>
              <w:t>.  But where can you hope to find a widow who would waste her time on a marriage proposal that has no marriage in it</w:t>
            </w:r>
            <w:proofErr w:type="gramStart"/>
            <w:r w:rsidRPr="008226D5">
              <w:rPr>
                <w:lang w:val="en-US"/>
              </w:rPr>
              <w:t>?»</w:t>
            </w:r>
            <w:proofErr w:type="gramEnd"/>
          </w:p>
          <w:p w14:paraId="60EA83E6" w14:textId="77777777" w:rsidR="00835F20" w:rsidRPr="008226D5" w:rsidRDefault="00835F20" w:rsidP="00835F20">
            <w:pPr>
              <w:widowControl/>
              <w:autoSpaceDE/>
              <w:autoSpaceDN/>
              <w:adjustRightInd/>
              <w:ind w:firstLine="480"/>
              <w:rPr>
                <w:lang w:val="en-US"/>
              </w:rPr>
            </w:pPr>
            <w:r w:rsidRPr="008226D5">
              <w:rPr>
                <w:lang w:val="en-US"/>
              </w:rPr>
              <w:t>Jeff said that he knew just such a woman.</w:t>
            </w:r>
          </w:p>
          <w:p w14:paraId="1FD30265" w14:textId="77777777" w:rsidR="00835F20" w:rsidRPr="008226D5" w:rsidRDefault="00835F20" w:rsidP="00835F20">
            <w:pPr>
              <w:widowControl/>
              <w:autoSpaceDE/>
              <w:autoSpaceDN/>
              <w:adjustRightInd/>
              <w:ind w:firstLine="480"/>
              <w:rPr>
                <w:lang w:val="en-US"/>
              </w:rPr>
            </w:pPr>
            <w:r w:rsidRPr="008226D5">
              <w:rPr>
                <w:lang w:val="en-US"/>
              </w:rPr>
              <w:t>«An old friend of mine, Zeke Trotter</w:t>
            </w:r>
            <w:proofErr w:type="gramStart"/>
            <w:r w:rsidRPr="008226D5">
              <w:rPr>
                <w:lang w:val="en-US"/>
              </w:rPr>
              <w:t>,»</w:t>
            </w:r>
            <w:proofErr w:type="gramEnd"/>
            <w:r w:rsidRPr="008226D5">
              <w:rPr>
                <w:lang w:val="en-US"/>
              </w:rPr>
              <w:t xml:space="preserve"> he said, «used to work in a tent show.  He made his wife a widow by drinking too much of the wrong kind of alcohol.  I used to stop at their house often.  I think we can get her to work with us</w:t>
            </w:r>
            <w:proofErr w:type="gramStart"/>
            <w:r w:rsidRPr="008226D5">
              <w:rPr>
                <w:lang w:val="en-US"/>
              </w:rPr>
              <w:t>.»</w:t>
            </w:r>
            <w:proofErr w:type="gramEnd"/>
          </w:p>
          <w:p w14:paraId="7D0FAF7C" w14:textId="77777777" w:rsidR="00835F20" w:rsidRPr="008226D5" w:rsidRDefault="00835F20" w:rsidP="00835F20">
            <w:pPr>
              <w:widowControl/>
              <w:autoSpaceDE/>
              <w:autoSpaceDN/>
              <w:adjustRightInd/>
              <w:ind w:firstLine="480"/>
              <w:rPr>
                <w:lang w:val="en-US"/>
              </w:rPr>
            </w:pPr>
            <w:r w:rsidRPr="008226D5">
              <w:rPr>
                <w:lang w:val="en-US"/>
              </w:rPr>
              <w:t>Missus Zeke Trotter lived in a small town not far away.  Jeff Peters went out to see her.  She was not beautiful and not so young.  </w:t>
            </w:r>
            <w:proofErr w:type="gramStart"/>
            <w:r w:rsidRPr="008226D5">
              <w:rPr>
                <w:lang w:val="en-US"/>
              </w:rPr>
              <w:t>But</w:t>
            </w:r>
            <w:proofErr w:type="gramEnd"/>
            <w:r w:rsidRPr="008226D5">
              <w:rPr>
                <w:lang w:val="en-US"/>
              </w:rPr>
              <w:t xml:space="preserve"> she seemed all right to Jeff.</w:t>
            </w:r>
          </w:p>
          <w:p w14:paraId="5DCC1D3C" w14:textId="77777777" w:rsidR="00835F20" w:rsidRPr="008226D5" w:rsidRDefault="00835F20" w:rsidP="00835F20">
            <w:pPr>
              <w:widowControl/>
              <w:autoSpaceDE/>
              <w:autoSpaceDN/>
              <w:adjustRightInd/>
              <w:ind w:firstLine="480"/>
              <w:rPr>
                <w:lang w:val="en-US"/>
              </w:rPr>
            </w:pPr>
            <w:r w:rsidRPr="008226D5">
              <w:rPr>
                <w:lang w:val="en-US"/>
              </w:rPr>
              <w:t>«Is this an honest deal you are putting on, Mister Peters</w:t>
            </w:r>
            <w:proofErr w:type="gramStart"/>
            <w:r w:rsidRPr="008226D5">
              <w:rPr>
                <w:lang w:val="en-US"/>
              </w:rPr>
              <w:t>?»</w:t>
            </w:r>
            <w:proofErr w:type="gramEnd"/>
            <w:r w:rsidRPr="008226D5">
              <w:rPr>
                <w:lang w:val="en-US"/>
              </w:rPr>
              <w:t xml:space="preserve"> she asked when he told her what he wanted.</w:t>
            </w:r>
          </w:p>
          <w:p w14:paraId="7A8A63EE" w14:textId="77777777" w:rsidR="00835F20" w:rsidRPr="008226D5" w:rsidRDefault="00835F20" w:rsidP="00835F20">
            <w:pPr>
              <w:widowControl/>
              <w:autoSpaceDE/>
              <w:autoSpaceDN/>
              <w:adjustRightInd/>
              <w:ind w:firstLine="480"/>
              <w:rPr>
                <w:lang w:val="en-US"/>
              </w:rPr>
            </w:pPr>
            <w:r w:rsidRPr="008226D5">
              <w:rPr>
                <w:lang w:val="en-US"/>
              </w:rPr>
              <w:t>«Missus Trotter</w:t>
            </w:r>
            <w:proofErr w:type="gramStart"/>
            <w:r w:rsidRPr="008226D5">
              <w:rPr>
                <w:lang w:val="en-US"/>
              </w:rPr>
              <w:t>,»</w:t>
            </w:r>
            <w:proofErr w:type="gramEnd"/>
            <w:r w:rsidRPr="008226D5">
              <w:rPr>
                <w:lang w:val="en-US"/>
              </w:rPr>
              <w:t xml:space="preserve"> said Jeff, «three thousand men will seek to marry you to get your money and property.  What are they prepared to give in exchange?  Nothing!  Nothing </w:t>
            </w:r>
            <w:r w:rsidRPr="008226D5">
              <w:rPr>
                <w:u w:val="single"/>
                <w:lang w:val="en-US"/>
              </w:rPr>
              <w:t xml:space="preserve">but the bones of a lazy, dishonest, </w:t>
            </w:r>
            <w:proofErr w:type="gramStart"/>
            <w:r w:rsidRPr="008226D5">
              <w:rPr>
                <w:u w:val="single"/>
                <w:lang w:val="en-US"/>
              </w:rPr>
              <w:t>good-for-nothing</w:t>
            </w:r>
            <w:proofErr w:type="gramEnd"/>
            <w:r w:rsidRPr="008226D5">
              <w:rPr>
                <w:u w:val="single"/>
                <w:lang w:val="en-US"/>
              </w:rPr>
              <w:t xml:space="preserve"> fortune-seeker.</w:t>
            </w:r>
            <w:r w:rsidRPr="008226D5">
              <w:rPr>
                <w:lang w:val="en-US"/>
              </w:rPr>
              <w:t xml:space="preserve">  We will teach them something.  This will be a great moral campaign.  Does that satisfy you</w:t>
            </w:r>
            <w:proofErr w:type="gramStart"/>
            <w:r w:rsidRPr="008226D5">
              <w:rPr>
                <w:lang w:val="en-US"/>
              </w:rPr>
              <w:t>?»</w:t>
            </w:r>
            <w:proofErr w:type="gramEnd"/>
          </w:p>
          <w:p w14:paraId="2A289933" w14:textId="77777777" w:rsidR="00835F20" w:rsidRPr="008226D5" w:rsidRDefault="00835F20" w:rsidP="00835F20">
            <w:pPr>
              <w:widowControl/>
              <w:autoSpaceDE/>
              <w:autoSpaceDN/>
              <w:adjustRightInd/>
              <w:ind w:firstLine="480"/>
              <w:rPr>
                <w:u w:val="single"/>
                <w:lang w:val="en-US"/>
              </w:rPr>
            </w:pPr>
            <w:r w:rsidRPr="008226D5">
              <w:rPr>
                <w:lang w:val="en-US"/>
              </w:rPr>
              <w:t>«It does, Mister Peters</w:t>
            </w:r>
            <w:proofErr w:type="gramStart"/>
            <w:r w:rsidRPr="008226D5">
              <w:rPr>
                <w:lang w:val="en-US"/>
              </w:rPr>
              <w:t>,»</w:t>
            </w:r>
            <w:proofErr w:type="gramEnd"/>
            <w:r w:rsidRPr="008226D5">
              <w:rPr>
                <w:lang w:val="en-US"/>
              </w:rPr>
              <w:t xml:space="preserve"> she said.  «But what will my duties be?  Do I have to personally reject </w:t>
            </w:r>
            <w:proofErr w:type="gramStart"/>
            <w:r w:rsidRPr="008226D5">
              <w:rPr>
                <w:lang w:val="en-US"/>
              </w:rPr>
              <w:t>these three</w:t>
            </w:r>
            <w:proofErr w:type="gramEnd"/>
            <w:r w:rsidRPr="008226D5">
              <w:rPr>
                <w:lang w:val="en-US"/>
              </w:rPr>
              <w:t xml:space="preserve"> thousand good-for-nothings you speak of?  </w:t>
            </w:r>
            <w:r w:rsidRPr="008226D5">
              <w:rPr>
                <w:u w:val="single"/>
                <w:lang w:val="en-US"/>
              </w:rPr>
              <w:t>Or can I throw them out in bunches</w:t>
            </w:r>
            <w:proofErr w:type="gramStart"/>
            <w:r w:rsidRPr="008226D5">
              <w:rPr>
                <w:u w:val="single"/>
                <w:lang w:val="en-US"/>
              </w:rPr>
              <w:t>?»</w:t>
            </w:r>
            <w:proofErr w:type="gramEnd"/>
          </w:p>
          <w:p w14:paraId="7289F731" w14:textId="77777777" w:rsidR="00835F20" w:rsidRPr="008226D5" w:rsidRDefault="00835F20" w:rsidP="00835F20">
            <w:pPr>
              <w:widowControl/>
              <w:autoSpaceDE/>
              <w:autoSpaceDN/>
              <w:adjustRightInd/>
              <w:ind w:firstLine="480"/>
              <w:rPr>
                <w:lang w:val="en-US"/>
              </w:rPr>
            </w:pPr>
            <w:r w:rsidRPr="008226D5">
              <w:rPr>
                <w:lang w:val="en-US"/>
              </w:rPr>
              <w:t xml:space="preserve">Jeff explained that her job would be easy.  She would live in a quiet hotel and have no work to do.  He and Andy would take care of all letters and the business end of the plot.  </w:t>
            </w:r>
            <w:proofErr w:type="gramStart"/>
            <w:r w:rsidRPr="008226D5">
              <w:rPr>
                <w:lang w:val="en-US"/>
              </w:rPr>
              <w:t>But</w:t>
            </w:r>
            <w:proofErr w:type="gramEnd"/>
            <w:r w:rsidRPr="008226D5">
              <w:rPr>
                <w:lang w:val="en-US"/>
              </w:rPr>
              <w:t xml:space="preserve"> he warned her that some of the men might come to see her in person.  Then, she would have to meet them face-to-face and reject them.  She would be paid twenty-five dollars a week and hotel costs.</w:t>
            </w:r>
          </w:p>
          <w:p w14:paraId="31DCFF73" w14:textId="77777777" w:rsidR="00835F20" w:rsidRPr="008226D5" w:rsidRDefault="00835F20" w:rsidP="00835F20">
            <w:pPr>
              <w:widowControl/>
              <w:autoSpaceDE/>
              <w:autoSpaceDN/>
              <w:adjustRightInd/>
              <w:ind w:firstLine="480"/>
              <w:rPr>
                <w:lang w:val="en-US"/>
              </w:rPr>
            </w:pPr>
            <w:r w:rsidRPr="008226D5">
              <w:rPr>
                <w:lang w:val="en-US"/>
              </w:rPr>
              <w:t>«Give me five minutes to get ready</w:t>
            </w:r>
            <w:proofErr w:type="gramStart"/>
            <w:r w:rsidRPr="008226D5">
              <w:rPr>
                <w:lang w:val="en-US"/>
              </w:rPr>
              <w:t>,»</w:t>
            </w:r>
            <w:proofErr w:type="gramEnd"/>
            <w:r w:rsidRPr="008226D5">
              <w:rPr>
                <w:lang w:val="en-US"/>
              </w:rPr>
              <w:t xml:space="preserve"> Missus Trotter said.  «Then you can start paying me</w:t>
            </w:r>
            <w:proofErr w:type="gramStart"/>
            <w:r w:rsidRPr="008226D5">
              <w:rPr>
                <w:lang w:val="en-US"/>
              </w:rPr>
              <w:t>.»</w:t>
            </w:r>
            <w:proofErr w:type="gramEnd"/>
          </w:p>
          <w:p w14:paraId="0640A0F1" w14:textId="77777777" w:rsidR="00835F20" w:rsidRPr="008226D5" w:rsidRDefault="00835F20" w:rsidP="00835F20">
            <w:pPr>
              <w:widowControl/>
              <w:autoSpaceDE/>
              <w:autoSpaceDN/>
              <w:adjustRightInd/>
              <w:ind w:firstLine="480"/>
              <w:rPr>
                <w:lang w:val="en-US"/>
              </w:rPr>
            </w:pPr>
            <w:r w:rsidRPr="008226D5">
              <w:rPr>
                <w:lang w:val="en-US"/>
              </w:rPr>
              <w:t>So Jeff took her to the city and put her in a hotel far enough from Jeff and Andy’s place to cause no suspicion.</w:t>
            </w:r>
          </w:p>
          <w:p w14:paraId="786AFFEF" w14:textId="77777777" w:rsidR="00835F20" w:rsidRPr="008226D5" w:rsidRDefault="00835F20" w:rsidP="00835F20">
            <w:pPr>
              <w:widowControl/>
              <w:autoSpaceDE/>
              <w:autoSpaceDN/>
              <w:adjustRightInd/>
              <w:ind w:firstLine="480"/>
              <w:rPr>
                <w:lang w:val="en-US"/>
              </w:rPr>
            </w:pPr>
            <w:r w:rsidRPr="008226D5">
              <w:rPr>
                <w:lang w:val="en-US"/>
              </w:rPr>
              <w:t xml:space="preserve">Jeff Peters and Andy Tucker were now ready to </w:t>
            </w:r>
            <w:r w:rsidRPr="008226D5">
              <w:rPr>
                <w:u w:val="single"/>
                <w:lang w:val="en-US"/>
              </w:rPr>
              <w:t>catch a few fish on the hook</w:t>
            </w:r>
            <w:r w:rsidRPr="008226D5">
              <w:rPr>
                <w:lang w:val="en-US"/>
              </w:rPr>
              <w:t xml:space="preserve">.  They placed their advertisement in newspapers across the country.  They put two thousand dollars in a bank in Missus Trotter’s name.  They gave her the </w:t>
            </w:r>
            <w:proofErr w:type="gramStart"/>
            <w:r w:rsidRPr="008226D5">
              <w:rPr>
                <w:lang w:val="en-US"/>
              </w:rPr>
              <w:t>bank book</w:t>
            </w:r>
            <w:proofErr w:type="gramEnd"/>
            <w:r w:rsidRPr="008226D5">
              <w:rPr>
                <w:lang w:val="en-US"/>
              </w:rPr>
              <w:t xml:space="preserve"> to show if anyone questioned the honesty of their marriage agency.  They </w:t>
            </w:r>
            <w:r w:rsidRPr="008226D5">
              <w:rPr>
                <w:lang w:val="en-US"/>
              </w:rPr>
              <w:lastRenderedPageBreak/>
              <w:t>were sure that Missus Trotter could be trusted and that it was safe to leave the money in her name….</w:t>
            </w:r>
          </w:p>
          <w:p w14:paraId="3BE9717B" w14:textId="77777777" w:rsidR="00835F20" w:rsidRPr="008226D5" w:rsidRDefault="00835F20" w:rsidP="00835F20">
            <w:pPr>
              <w:widowControl/>
              <w:autoSpaceDE/>
              <w:autoSpaceDN/>
              <w:adjustRightInd/>
              <w:ind w:firstLine="480"/>
              <w:rPr>
                <w:lang w:val="en-US"/>
              </w:rPr>
            </w:pPr>
            <w:r w:rsidRPr="008226D5">
              <w:rPr>
                <w:lang w:val="en-US"/>
              </w:rPr>
              <w:t xml:space="preserve">…After about three months, Jeff and Andy had collected more than five thousand dollars, and they decided it was time to stop.  Some people were beginning </w:t>
            </w:r>
            <w:r w:rsidRPr="008226D5">
              <w:rPr>
                <w:u w:val="single"/>
                <w:lang w:val="en-US"/>
              </w:rPr>
              <w:t>to question their honesty</w:t>
            </w:r>
            <w:r w:rsidRPr="008226D5">
              <w:rPr>
                <w:lang w:val="en-US"/>
              </w:rPr>
              <w:t xml:space="preserve">.  </w:t>
            </w:r>
            <w:proofErr w:type="gramStart"/>
            <w:r w:rsidRPr="008226D5">
              <w:rPr>
                <w:lang w:val="en-US"/>
              </w:rPr>
              <w:t>And</w:t>
            </w:r>
            <w:proofErr w:type="gramEnd"/>
            <w:r w:rsidRPr="008226D5">
              <w:rPr>
                <w:lang w:val="en-US"/>
              </w:rPr>
              <w:t>, Missus Trotter seemed to have grown tired of her job.  Too many men had come to see her and she did not like that.</w:t>
            </w:r>
          </w:p>
          <w:p w14:paraId="05B346B1" w14:textId="77777777" w:rsidR="00835F20" w:rsidRPr="008226D5" w:rsidRDefault="00835F20" w:rsidP="00835F20">
            <w:pPr>
              <w:widowControl/>
              <w:autoSpaceDE/>
              <w:autoSpaceDN/>
              <w:adjustRightInd/>
              <w:ind w:firstLine="480"/>
              <w:rPr>
                <w:lang w:val="en-US"/>
              </w:rPr>
            </w:pPr>
            <w:r w:rsidRPr="008226D5">
              <w:rPr>
                <w:lang w:val="en-US"/>
              </w:rPr>
              <w:t xml:space="preserve">Jeff went to Missus Trotter’s hotel to pay her what she </w:t>
            </w:r>
            <w:proofErr w:type="gramStart"/>
            <w:r w:rsidRPr="008226D5">
              <w:rPr>
                <w:lang w:val="en-US"/>
              </w:rPr>
              <w:t>was owed</w:t>
            </w:r>
            <w:proofErr w:type="gramEnd"/>
            <w:r w:rsidRPr="008226D5">
              <w:rPr>
                <w:lang w:val="en-US"/>
              </w:rPr>
              <w:t xml:space="preserve">, and to say goodbye.  He also wanted her to repay the two thousand dollars that </w:t>
            </w:r>
            <w:proofErr w:type="gramStart"/>
            <w:r w:rsidRPr="008226D5">
              <w:rPr>
                <w:lang w:val="en-US"/>
              </w:rPr>
              <w:t>was put</w:t>
            </w:r>
            <w:proofErr w:type="gramEnd"/>
            <w:r w:rsidRPr="008226D5">
              <w:rPr>
                <w:lang w:val="en-US"/>
              </w:rPr>
              <w:t xml:space="preserve"> into her bank account.</w:t>
            </w:r>
          </w:p>
          <w:p w14:paraId="49ABA0F5" w14:textId="77777777" w:rsidR="00835F20" w:rsidRPr="008226D5" w:rsidRDefault="00835F20" w:rsidP="00835F20">
            <w:pPr>
              <w:widowControl/>
              <w:autoSpaceDE/>
              <w:autoSpaceDN/>
              <w:adjustRightInd/>
              <w:ind w:firstLine="480"/>
              <w:rPr>
                <w:lang w:val="en-US"/>
              </w:rPr>
            </w:pPr>
            <w:r w:rsidRPr="008226D5">
              <w:rPr>
                <w:lang w:val="en-US"/>
              </w:rPr>
              <w:t xml:space="preserve">When Jeff walked into the </w:t>
            </w:r>
            <w:proofErr w:type="gramStart"/>
            <w:r w:rsidRPr="008226D5">
              <w:rPr>
                <w:lang w:val="en-US"/>
              </w:rPr>
              <w:t>room</w:t>
            </w:r>
            <w:proofErr w:type="gramEnd"/>
            <w:r w:rsidRPr="008226D5">
              <w:rPr>
                <w:lang w:val="en-US"/>
              </w:rPr>
              <w:t xml:space="preserve"> she was crying, like a child who did not want to go to school.</w:t>
            </w:r>
          </w:p>
          <w:p w14:paraId="584ABABB" w14:textId="77777777" w:rsidR="00835F20" w:rsidRPr="008226D5" w:rsidRDefault="00835F20" w:rsidP="00835F20">
            <w:pPr>
              <w:widowControl/>
              <w:autoSpaceDE/>
              <w:autoSpaceDN/>
              <w:adjustRightInd/>
              <w:ind w:firstLine="480"/>
              <w:rPr>
                <w:lang w:val="en-US"/>
              </w:rPr>
            </w:pPr>
            <w:r w:rsidRPr="008226D5">
              <w:rPr>
                <w:lang w:val="en-US"/>
              </w:rPr>
              <w:t>«Now, now</w:t>
            </w:r>
            <w:proofErr w:type="gramStart"/>
            <w:r w:rsidRPr="008226D5">
              <w:rPr>
                <w:lang w:val="en-US"/>
              </w:rPr>
              <w:t>,»</w:t>
            </w:r>
            <w:proofErr w:type="gramEnd"/>
            <w:r w:rsidRPr="008226D5">
              <w:rPr>
                <w:lang w:val="en-US"/>
              </w:rPr>
              <w:t xml:space="preserve"> he said. «What’s it all about?  </w:t>
            </w:r>
            <w:proofErr w:type="gramStart"/>
            <w:r w:rsidRPr="008226D5">
              <w:rPr>
                <w:lang w:val="en-US"/>
              </w:rPr>
              <w:t>Somebody hurt you?</w:t>
            </w:r>
            <w:proofErr w:type="gramEnd"/>
            <w:r w:rsidRPr="008226D5">
              <w:rPr>
                <w:lang w:val="en-US"/>
              </w:rPr>
              <w:t xml:space="preserve">  Are you getting homesick</w:t>
            </w:r>
            <w:proofErr w:type="gramStart"/>
            <w:r w:rsidRPr="008226D5">
              <w:rPr>
                <w:lang w:val="en-US"/>
              </w:rPr>
              <w:t>?»</w:t>
            </w:r>
            <w:proofErr w:type="gramEnd"/>
          </w:p>
          <w:p w14:paraId="45EA8F12" w14:textId="77777777" w:rsidR="00507E89" w:rsidRPr="008226D5" w:rsidRDefault="00835F20" w:rsidP="00695672">
            <w:pPr>
              <w:widowControl/>
              <w:autoSpaceDE/>
              <w:autoSpaceDN/>
              <w:adjustRightInd/>
              <w:ind w:firstLine="480"/>
              <w:rPr>
                <w:color w:val="C00000"/>
                <w:lang w:val="en-US" w:eastAsia="en-US"/>
              </w:rPr>
            </w:pPr>
            <w:r w:rsidRPr="008226D5">
              <w:rPr>
                <w:lang w:val="en-US"/>
              </w:rPr>
              <w:t>«No, Mister Peters</w:t>
            </w:r>
            <w:proofErr w:type="gramStart"/>
            <w:r w:rsidRPr="008226D5">
              <w:rPr>
                <w:lang w:val="en-US"/>
              </w:rPr>
              <w:t>,»</w:t>
            </w:r>
            <w:proofErr w:type="gramEnd"/>
            <w:r w:rsidRPr="008226D5">
              <w:rPr>
                <w:lang w:val="en-US"/>
              </w:rPr>
              <w:t xml:space="preserve"> she said.  «I’ll tell you.  You were always </w:t>
            </w:r>
            <w:r w:rsidRPr="008226D5">
              <w:rPr>
                <w:u w:val="single"/>
                <w:lang w:val="en-US"/>
              </w:rPr>
              <w:t>a good friend of my husband</w:t>
            </w:r>
            <w:r w:rsidRPr="008226D5">
              <w:rPr>
                <w:lang w:val="en-US"/>
              </w:rPr>
              <w:t xml:space="preserve"> Zeke.  Mister Peters, I am in love.  I just love a man so hard I </w:t>
            </w:r>
            <w:proofErr w:type="gramStart"/>
            <w:r w:rsidRPr="008226D5">
              <w:rPr>
                <w:lang w:val="en-US"/>
              </w:rPr>
              <w:t>can’t</w:t>
            </w:r>
            <w:proofErr w:type="gramEnd"/>
            <w:r w:rsidRPr="008226D5">
              <w:rPr>
                <w:lang w:val="en-US"/>
              </w:rPr>
              <w:t xml:space="preserve"> bear not to get him.  </w:t>
            </w:r>
            <w:proofErr w:type="spellStart"/>
            <w:r w:rsidRPr="008226D5">
              <w:t>He’s</w:t>
            </w:r>
            <w:proofErr w:type="spellEnd"/>
            <w:r w:rsidR="00695672">
              <w:t xml:space="preserve"> </w:t>
            </w:r>
            <w:proofErr w:type="spellStart"/>
            <w:r w:rsidRPr="008226D5">
              <w:t>just</w:t>
            </w:r>
            <w:proofErr w:type="spellEnd"/>
            <w:r w:rsidR="00695672">
              <w:t xml:space="preserve"> </w:t>
            </w:r>
            <w:proofErr w:type="spellStart"/>
            <w:r w:rsidRPr="008226D5">
              <w:t>the</w:t>
            </w:r>
            <w:proofErr w:type="spellEnd"/>
            <w:r w:rsidR="00695672">
              <w:t xml:space="preserve"> </w:t>
            </w:r>
            <w:proofErr w:type="spellStart"/>
            <w:r w:rsidRPr="008226D5">
              <w:t>kind</w:t>
            </w:r>
            <w:proofErr w:type="spellEnd"/>
            <w:r w:rsidR="00695672">
              <w:t xml:space="preserve"> </w:t>
            </w:r>
            <w:proofErr w:type="spellStart"/>
            <w:r w:rsidRPr="008226D5">
              <w:t>I’ve</w:t>
            </w:r>
            <w:proofErr w:type="spellEnd"/>
            <w:r w:rsidR="00695672">
              <w:t xml:space="preserve"> </w:t>
            </w:r>
            <w:proofErr w:type="spellStart"/>
            <w:r w:rsidRPr="008226D5">
              <w:t>always</w:t>
            </w:r>
            <w:proofErr w:type="spellEnd"/>
            <w:r w:rsidR="00695672">
              <w:t xml:space="preserve"> </w:t>
            </w:r>
            <w:proofErr w:type="spellStart"/>
            <w:r w:rsidRPr="008226D5">
              <w:t>had</w:t>
            </w:r>
            <w:proofErr w:type="spellEnd"/>
            <w:r w:rsidR="00695672">
              <w:t xml:space="preserve"> </w:t>
            </w:r>
            <w:proofErr w:type="spellStart"/>
            <w:r w:rsidRPr="008226D5">
              <w:t>in</w:t>
            </w:r>
            <w:proofErr w:type="spellEnd"/>
            <w:r w:rsidR="00695672">
              <w:t xml:space="preserve"> </w:t>
            </w:r>
            <w:proofErr w:type="spellStart"/>
            <w:r w:rsidRPr="008226D5">
              <w:t>mind</w:t>
            </w:r>
            <w:proofErr w:type="spellEnd"/>
            <w:r w:rsidRPr="008226D5">
              <w:t>.»</w:t>
            </w:r>
          </w:p>
        </w:tc>
      </w:tr>
      <w:tr w:rsidR="00FA766A" w:rsidRPr="00125B3C" w14:paraId="7E274435" w14:textId="77777777" w:rsidTr="007D337E">
        <w:trPr>
          <w:trHeight w:val="164"/>
        </w:trPr>
        <w:tc>
          <w:tcPr>
            <w:tcW w:w="80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7F2CCA95" w14:textId="77777777" w:rsidR="00FA766A" w:rsidRDefault="00FA766A" w:rsidP="00C36C14">
            <w:pPr>
              <w:ind w:firstLine="0"/>
              <w:jc w:val="left"/>
              <w:rPr>
                <w:lang w:eastAsia="en-US"/>
              </w:rPr>
            </w:pPr>
            <w:r>
              <w:rPr>
                <w:lang w:eastAsia="en-US"/>
              </w:rPr>
              <w:lastRenderedPageBreak/>
              <w:t>Владеть</w:t>
            </w:r>
          </w:p>
        </w:tc>
        <w:tc>
          <w:tcPr>
            <w:tcW w:w="139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7464A3BF" w14:textId="77777777" w:rsidR="00FA766A" w:rsidRPr="008B6DCC" w:rsidRDefault="00550B72" w:rsidP="007D337E">
            <w:pPr>
              <w:pStyle w:val="a6"/>
              <w:numPr>
                <w:ilvl w:val="0"/>
                <w:numId w:val="2"/>
              </w:numPr>
              <w:tabs>
                <w:tab w:val="left" w:pos="356"/>
                <w:tab w:val="left" w:pos="851"/>
              </w:tabs>
              <w:ind w:left="0"/>
              <w:jc w:val="left"/>
              <w:rPr>
                <w:sz w:val="24"/>
                <w:szCs w:val="24"/>
                <w:lang w:eastAsia="en-US"/>
              </w:rPr>
            </w:pPr>
            <w:r w:rsidRPr="00550B72">
              <w:rPr>
                <w:sz w:val="24"/>
                <w:szCs w:val="24"/>
                <w:lang w:eastAsia="en-US"/>
              </w:rPr>
              <w:t xml:space="preserve">- </w:t>
            </w:r>
            <w:r w:rsidR="00FA766A" w:rsidRPr="008B6DCC">
              <w:rPr>
                <w:sz w:val="24"/>
                <w:szCs w:val="24"/>
                <w:lang w:eastAsia="en-US"/>
              </w:rPr>
              <w:t>способами оценивания значимости и практической пригодности полученных результатов;</w:t>
            </w:r>
          </w:p>
          <w:p w14:paraId="53EACCB3" w14:textId="77777777" w:rsidR="00FA766A" w:rsidRPr="008B6DCC" w:rsidRDefault="00550B72" w:rsidP="007D337E">
            <w:pPr>
              <w:pStyle w:val="a6"/>
              <w:numPr>
                <w:ilvl w:val="0"/>
                <w:numId w:val="2"/>
              </w:numPr>
              <w:tabs>
                <w:tab w:val="left" w:pos="356"/>
                <w:tab w:val="left" w:pos="851"/>
              </w:tabs>
              <w:ind w:left="0"/>
              <w:jc w:val="left"/>
              <w:rPr>
                <w:sz w:val="24"/>
                <w:szCs w:val="24"/>
                <w:lang w:eastAsia="en-US"/>
              </w:rPr>
            </w:pPr>
            <w:r w:rsidRPr="00550B72">
              <w:rPr>
                <w:sz w:val="24"/>
                <w:szCs w:val="24"/>
                <w:lang w:eastAsia="en-US"/>
              </w:rPr>
              <w:t xml:space="preserve">- </w:t>
            </w:r>
            <w:r w:rsidR="00FA766A">
              <w:rPr>
                <w:sz w:val="24"/>
                <w:szCs w:val="24"/>
                <w:lang w:eastAsia="en-US"/>
              </w:rPr>
              <w:t>возможностью применения полученных знаний в области образования</w:t>
            </w:r>
            <w:r w:rsidR="00FA766A" w:rsidRPr="008B6DCC">
              <w:rPr>
                <w:sz w:val="24"/>
                <w:szCs w:val="24"/>
                <w:lang w:eastAsia="en-US"/>
              </w:rPr>
              <w:t>;</w:t>
            </w:r>
          </w:p>
          <w:p w14:paraId="71BBC1AC" w14:textId="77777777" w:rsidR="00FA766A" w:rsidRDefault="00550B72" w:rsidP="007D337E">
            <w:pPr>
              <w:pStyle w:val="a6"/>
              <w:numPr>
                <w:ilvl w:val="0"/>
                <w:numId w:val="2"/>
              </w:numPr>
              <w:tabs>
                <w:tab w:val="left" w:pos="356"/>
                <w:tab w:val="left" w:pos="851"/>
              </w:tabs>
              <w:ind w:left="0"/>
              <w:jc w:val="left"/>
              <w:rPr>
                <w:i/>
                <w:color w:val="C00000"/>
                <w:sz w:val="24"/>
                <w:szCs w:val="24"/>
                <w:lang w:eastAsia="en-US"/>
              </w:rPr>
            </w:pPr>
            <w:r w:rsidRPr="00550B72">
              <w:rPr>
                <w:sz w:val="24"/>
                <w:szCs w:val="24"/>
                <w:lang w:eastAsia="en-US"/>
              </w:rPr>
              <w:t xml:space="preserve">- </w:t>
            </w:r>
            <w:r w:rsidR="00FA766A" w:rsidRPr="008B6DCC">
              <w:rPr>
                <w:sz w:val="24"/>
                <w:szCs w:val="24"/>
                <w:lang w:eastAsia="en-US"/>
              </w:rPr>
              <w:t>профессиональным языком предметной области знания;</w:t>
            </w:r>
          </w:p>
        </w:tc>
        <w:tc>
          <w:tcPr>
            <w:tcW w:w="2793" w:type="pct"/>
            <w:tcBorders>
              <w:top w:val="single" w:sz="8" w:space="0" w:color="000000"/>
              <w:left w:val="single" w:sz="4" w:space="0" w:color="auto"/>
              <w:bottom w:val="single" w:sz="8" w:space="0" w:color="000000"/>
              <w:right w:val="single" w:sz="4" w:space="0" w:color="auto"/>
            </w:tcBorders>
          </w:tcPr>
          <w:p w14:paraId="4B01CABC" w14:textId="77777777" w:rsidR="00925905" w:rsidRPr="00D215AC" w:rsidRDefault="00925905" w:rsidP="00925905">
            <w:pPr>
              <w:pStyle w:val="a6"/>
              <w:tabs>
                <w:tab w:val="left" w:pos="356"/>
                <w:tab w:val="left" w:pos="851"/>
              </w:tabs>
              <w:ind w:firstLine="0"/>
              <w:rPr>
                <w:sz w:val="24"/>
                <w:szCs w:val="24"/>
                <w:lang w:val="en-US" w:eastAsia="en-US"/>
              </w:rPr>
            </w:pPr>
            <w:r>
              <w:rPr>
                <w:sz w:val="24"/>
                <w:szCs w:val="24"/>
                <w:lang w:eastAsia="en-US"/>
              </w:rPr>
              <w:t>Комплексные</w:t>
            </w:r>
            <w:r w:rsidRPr="00D215AC">
              <w:rPr>
                <w:sz w:val="24"/>
                <w:szCs w:val="24"/>
                <w:lang w:val="en-US" w:eastAsia="en-US"/>
              </w:rPr>
              <w:t xml:space="preserve"> </w:t>
            </w:r>
            <w:r>
              <w:rPr>
                <w:sz w:val="24"/>
                <w:szCs w:val="24"/>
                <w:lang w:eastAsia="en-US"/>
              </w:rPr>
              <w:t>проблемные</w:t>
            </w:r>
            <w:r w:rsidRPr="00D215AC">
              <w:rPr>
                <w:sz w:val="24"/>
                <w:szCs w:val="24"/>
                <w:lang w:val="en-US" w:eastAsia="en-US"/>
              </w:rPr>
              <w:t xml:space="preserve"> </w:t>
            </w:r>
            <w:r>
              <w:rPr>
                <w:sz w:val="24"/>
                <w:szCs w:val="24"/>
                <w:lang w:eastAsia="en-US"/>
              </w:rPr>
              <w:t>задания</w:t>
            </w:r>
            <w:r w:rsidRPr="00D215AC">
              <w:rPr>
                <w:sz w:val="24"/>
                <w:szCs w:val="24"/>
                <w:lang w:val="en-US" w:eastAsia="en-US"/>
              </w:rPr>
              <w:t>:</w:t>
            </w:r>
          </w:p>
          <w:p w14:paraId="1ECB73D4" w14:textId="77777777" w:rsidR="00FA766A" w:rsidRPr="008226D5" w:rsidRDefault="00C45D11" w:rsidP="00925905">
            <w:pPr>
              <w:pStyle w:val="a6"/>
              <w:tabs>
                <w:tab w:val="left" w:pos="356"/>
                <w:tab w:val="left" w:pos="851"/>
              </w:tabs>
              <w:ind w:firstLine="0"/>
              <w:rPr>
                <w:color w:val="C00000"/>
                <w:sz w:val="24"/>
                <w:szCs w:val="24"/>
                <w:lang w:val="en-US" w:eastAsia="en-US"/>
              </w:rPr>
            </w:pPr>
            <w:r w:rsidRPr="008226D5">
              <w:rPr>
                <w:sz w:val="24"/>
                <w:szCs w:val="24"/>
                <w:lang w:val="en-US" w:eastAsia="en-US"/>
              </w:rPr>
              <w:t xml:space="preserve">Make up a text of a neutral register, which can be used by students at different levels of </w:t>
            </w:r>
            <w:proofErr w:type="gramStart"/>
            <w:r w:rsidRPr="008226D5">
              <w:rPr>
                <w:sz w:val="24"/>
                <w:szCs w:val="24"/>
                <w:lang w:val="en-US" w:eastAsia="en-US"/>
              </w:rPr>
              <w:t>language-learning</w:t>
            </w:r>
            <w:proofErr w:type="gramEnd"/>
            <w:r w:rsidRPr="008226D5">
              <w:rPr>
                <w:sz w:val="24"/>
                <w:szCs w:val="24"/>
                <w:lang w:val="en-US" w:eastAsia="en-US"/>
              </w:rPr>
              <w:t>.</w:t>
            </w:r>
          </w:p>
        </w:tc>
      </w:tr>
      <w:tr w:rsidR="00C36C14" w:rsidRPr="005F5711" w14:paraId="54DB7BFD" w14:textId="77777777" w:rsidTr="00925905">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4370AE4C" w14:textId="77777777" w:rsidR="00C36C14" w:rsidRPr="005F5711" w:rsidRDefault="00C36C14" w:rsidP="00FA766A">
            <w:pPr>
              <w:ind w:firstLine="0"/>
              <w:rPr>
                <w:b/>
                <w:color w:val="C00000"/>
                <w:highlight w:val="yellow"/>
                <w:lang w:eastAsia="en-US"/>
              </w:rPr>
            </w:pPr>
            <w:r w:rsidRPr="005F5711">
              <w:rPr>
                <w:b/>
                <w:lang w:eastAsia="en-US"/>
              </w:rPr>
              <w:t xml:space="preserve">ДПК-2 </w:t>
            </w:r>
            <w:r w:rsidRPr="008226D5">
              <w:rPr>
                <w:lang w:eastAsia="en-US"/>
              </w:rPr>
              <w:t>владеет системой лингвистических знаний, включающей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w:t>
            </w:r>
          </w:p>
        </w:tc>
      </w:tr>
      <w:tr w:rsidR="00FA766A" w:rsidRPr="00125B3C" w14:paraId="5F79C1FE" w14:textId="77777777" w:rsidTr="007D337E">
        <w:trPr>
          <w:trHeight w:val="225"/>
        </w:trPr>
        <w:tc>
          <w:tcPr>
            <w:tcW w:w="80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033085B6" w14:textId="77777777" w:rsidR="00FA766A" w:rsidRDefault="00FA766A" w:rsidP="00C36C14">
            <w:pPr>
              <w:ind w:firstLine="0"/>
              <w:jc w:val="left"/>
              <w:rPr>
                <w:lang w:eastAsia="en-US"/>
              </w:rPr>
            </w:pPr>
            <w:r>
              <w:rPr>
                <w:lang w:eastAsia="en-US"/>
              </w:rPr>
              <w:t>Знать</w:t>
            </w:r>
          </w:p>
        </w:tc>
        <w:tc>
          <w:tcPr>
            <w:tcW w:w="139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778640B3" w14:textId="77777777" w:rsidR="00FA766A" w:rsidRDefault="00FA766A" w:rsidP="007D337E">
            <w:pPr>
              <w:widowControl/>
              <w:numPr>
                <w:ilvl w:val="0"/>
                <w:numId w:val="1"/>
              </w:numPr>
              <w:tabs>
                <w:tab w:val="left" w:pos="356"/>
                <w:tab w:val="left" w:pos="851"/>
              </w:tabs>
              <w:autoSpaceDE/>
              <w:autoSpaceDN/>
              <w:adjustRightInd/>
              <w:ind w:left="0" w:firstLine="0"/>
              <w:jc w:val="left"/>
            </w:pPr>
            <w:r w:rsidRPr="005D6C81">
              <w:t>основные определения и понятия лексикологии;</w:t>
            </w:r>
          </w:p>
          <w:p w14:paraId="746D0BF6" w14:textId="77777777" w:rsidR="00FA766A" w:rsidRPr="005D6C81" w:rsidRDefault="00FA766A" w:rsidP="007D337E">
            <w:pPr>
              <w:widowControl/>
              <w:numPr>
                <w:ilvl w:val="0"/>
                <w:numId w:val="1"/>
              </w:numPr>
              <w:tabs>
                <w:tab w:val="left" w:pos="356"/>
                <w:tab w:val="left" w:pos="851"/>
              </w:tabs>
              <w:autoSpaceDE/>
              <w:autoSpaceDN/>
              <w:adjustRightInd/>
              <w:ind w:left="0" w:firstLine="0"/>
              <w:jc w:val="left"/>
            </w:pPr>
            <w:r w:rsidRPr="005D6C81">
              <w:t xml:space="preserve">основные </w:t>
            </w:r>
            <w:r>
              <w:t>способы образования слов в английском языке;</w:t>
            </w:r>
          </w:p>
          <w:p w14:paraId="1670D3BB" w14:textId="77777777" w:rsidR="00FA766A" w:rsidRPr="005D6C81" w:rsidRDefault="00FA766A" w:rsidP="007D337E">
            <w:pPr>
              <w:widowControl/>
              <w:numPr>
                <w:ilvl w:val="0"/>
                <w:numId w:val="1"/>
              </w:numPr>
              <w:tabs>
                <w:tab w:val="left" w:pos="356"/>
                <w:tab w:val="left" w:pos="851"/>
              </w:tabs>
              <w:autoSpaceDE/>
              <w:autoSpaceDN/>
              <w:adjustRightInd/>
              <w:ind w:left="0" w:firstLine="0"/>
              <w:jc w:val="left"/>
            </w:pPr>
            <w:r w:rsidRPr="005D6C81">
              <w:t>основные</w:t>
            </w:r>
            <w:r>
              <w:t xml:space="preserve"> способы изменения семантического </w:t>
            </w:r>
            <w:r>
              <w:lastRenderedPageBreak/>
              <w:t>значения английских слов</w:t>
            </w:r>
            <w:r w:rsidRPr="005D6C81">
              <w:t>;</w:t>
            </w:r>
          </w:p>
          <w:p w14:paraId="01776E0D" w14:textId="77777777" w:rsidR="00FA766A" w:rsidRPr="0071656C" w:rsidRDefault="00FA766A" w:rsidP="007D337E">
            <w:pPr>
              <w:pStyle w:val="a6"/>
              <w:numPr>
                <w:ilvl w:val="0"/>
                <w:numId w:val="1"/>
              </w:numPr>
              <w:tabs>
                <w:tab w:val="left" w:pos="356"/>
                <w:tab w:val="left" w:pos="851"/>
              </w:tabs>
              <w:ind w:left="0" w:firstLine="0"/>
              <w:jc w:val="left"/>
              <w:rPr>
                <w:i/>
                <w:color w:val="C00000"/>
                <w:sz w:val="24"/>
                <w:szCs w:val="24"/>
              </w:rPr>
            </w:pPr>
            <w:r>
              <w:rPr>
                <w:sz w:val="24"/>
                <w:szCs w:val="24"/>
              </w:rPr>
              <w:t xml:space="preserve">функциональные разновидности современного </w:t>
            </w:r>
            <w:r w:rsidRPr="00847B4C">
              <w:rPr>
                <w:sz w:val="24"/>
                <w:szCs w:val="24"/>
              </w:rPr>
              <w:t>английского языка</w:t>
            </w:r>
          </w:p>
          <w:p w14:paraId="5DC59647" w14:textId="77777777" w:rsidR="00FA766A" w:rsidRPr="00FD13BE" w:rsidRDefault="00FA766A" w:rsidP="007D337E">
            <w:pPr>
              <w:pStyle w:val="a6"/>
              <w:numPr>
                <w:ilvl w:val="0"/>
                <w:numId w:val="1"/>
              </w:numPr>
              <w:tabs>
                <w:tab w:val="left" w:pos="356"/>
                <w:tab w:val="left" w:pos="851"/>
              </w:tabs>
              <w:ind w:left="0" w:firstLine="0"/>
              <w:jc w:val="left"/>
              <w:rPr>
                <w:i/>
                <w:color w:val="C00000"/>
                <w:sz w:val="24"/>
                <w:szCs w:val="24"/>
              </w:rPr>
            </w:pPr>
            <w:r>
              <w:rPr>
                <w:sz w:val="24"/>
                <w:szCs w:val="24"/>
              </w:rPr>
              <w:t>основные системные отношения в лексическом строе английского языка.</w:t>
            </w:r>
          </w:p>
        </w:tc>
        <w:tc>
          <w:tcPr>
            <w:tcW w:w="2793" w:type="pct"/>
            <w:tcBorders>
              <w:top w:val="single" w:sz="8" w:space="0" w:color="000000"/>
              <w:left w:val="single" w:sz="4" w:space="0" w:color="auto"/>
              <w:bottom w:val="single" w:sz="8" w:space="0" w:color="000000"/>
              <w:right w:val="single" w:sz="4" w:space="0" w:color="auto"/>
            </w:tcBorders>
            <w:shd w:val="clear" w:color="auto" w:fill="auto"/>
          </w:tcPr>
          <w:p w14:paraId="00230C6C" w14:textId="77777777" w:rsidR="00FA766A" w:rsidRPr="00FA766A" w:rsidRDefault="00FA766A" w:rsidP="00925905">
            <w:pPr>
              <w:pStyle w:val="a6"/>
              <w:tabs>
                <w:tab w:val="left" w:pos="356"/>
                <w:tab w:val="left" w:pos="851"/>
              </w:tabs>
              <w:ind w:firstLine="0"/>
              <w:rPr>
                <w:sz w:val="24"/>
                <w:szCs w:val="24"/>
                <w:lang w:val="en-US"/>
              </w:rPr>
            </w:pPr>
            <w:proofErr w:type="spellStart"/>
            <w:r w:rsidRPr="00FA766A">
              <w:rPr>
                <w:sz w:val="24"/>
                <w:szCs w:val="24"/>
                <w:lang w:val="en-US"/>
              </w:rPr>
              <w:lastRenderedPageBreak/>
              <w:t>Теоретические</w:t>
            </w:r>
            <w:proofErr w:type="spellEnd"/>
            <w:r w:rsidR="00925905" w:rsidRPr="00925905">
              <w:rPr>
                <w:sz w:val="24"/>
                <w:szCs w:val="24"/>
                <w:lang w:val="en-US"/>
              </w:rPr>
              <w:t xml:space="preserve"> </w:t>
            </w:r>
            <w:proofErr w:type="spellStart"/>
            <w:r w:rsidRPr="00FA766A">
              <w:rPr>
                <w:sz w:val="24"/>
                <w:szCs w:val="24"/>
                <w:lang w:val="en-US"/>
              </w:rPr>
              <w:t>вопросы</w:t>
            </w:r>
            <w:proofErr w:type="spellEnd"/>
            <w:r w:rsidRPr="00FA766A">
              <w:rPr>
                <w:sz w:val="24"/>
                <w:szCs w:val="24"/>
                <w:lang w:val="en-US"/>
              </w:rPr>
              <w:t>:</w:t>
            </w:r>
          </w:p>
          <w:p w14:paraId="5BA03604" w14:textId="77777777" w:rsidR="00FA766A" w:rsidRPr="00FA766A" w:rsidRDefault="00FA766A" w:rsidP="00925905">
            <w:pPr>
              <w:pStyle w:val="a6"/>
              <w:tabs>
                <w:tab w:val="left" w:pos="356"/>
                <w:tab w:val="left" w:pos="851"/>
              </w:tabs>
              <w:ind w:firstLine="0"/>
              <w:rPr>
                <w:sz w:val="24"/>
                <w:szCs w:val="24"/>
                <w:lang w:val="en-US"/>
              </w:rPr>
            </w:pPr>
            <w:r w:rsidRPr="00FA766A">
              <w:rPr>
                <w:sz w:val="24"/>
                <w:szCs w:val="24"/>
                <w:lang w:val="en-US"/>
              </w:rPr>
              <w:t>1) How can you define the subject and field of lexicology?</w:t>
            </w:r>
          </w:p>
          <w:p w14:paraId="2C452CCB" w14:textId="77777777" w:rsidR="00FA766A" w:rsidRPr="00FA766A" w:rsidRDefault="00FA766A" w:rsidP="00925905">
            <w:pPr>
              <w:pStyle w:val="a6"/>
              <w:tabs>
                <w:tab w:val="left" w:pos="356"/>
                <w:tab w:val="left" w:pos="851"/>
              </w:tabs>
              <w:ind w:firstLine="0"/>
              <w:rPr>
                <w:sz w:val="24"/>
                <w:szCs w:val="24"/>
                <w:lang w:val="en-US"/>
              </w:rPr>
            </w:pPr>
            <w:r w:rsidRPr="00FA766A">
              <w:rPr>
                <w:sz w:val="24"/>
                <w:szCs w:val="24"/>
                <w:lang w:val="en-US"/>
              </w:rPr>
              <w:t xml:space="preserve">2) What are the branches of lexicology? </w:t>
            </w:r>
          </w:p>
          <w:p w14:paraId="74D43AD7" w14:textId="77777777" w:rsidR="00FA766A" w:rsidRPr="00FA766A" w:rsidRDefault="00FA766A" w:rsidP="00925905">
            <w:pPr>
              <w:pStyle w:val="a6"/>
              <w:tabs>
                <w:tab w:val="left" w:pos="356"/>
                <w:tab w:val="left" w:pos="851"/>
              </w:tabs>
              <w:ind w:firstLine="0"/>
              <w:rPr>
                <w:sz w:val="24"/>
                <w:szCs w:val="24"/>
                <w:lang w:val="en-US"/>
              </w:rPr>
            </w:pPr>
            <w:r w:rsidRPr="00FA766A">
              <w:rPr>
                <w:sz w:val="24"/>
                <w:szCs w:val="24"/>
                <w:lang w:val="en-US"/>
              </w:rPr>
              <w:t>3) What are the main word-building means in English?</w:t>
            </w:r>
          </w:p>
          <w:p w14:paraId="0CE234CF" w14:textId="77777777" w:rsidR="00FA766A" w:rsidRPr="00FA766A" w:rsidRDefault="00FA766A" w:rsidP="00925905">
            <w:pPr>
              <w:pStyle w:val="a6"/>
              <w:tabs>
                <w:tab w:val="left" w:pos="356"/>
                <w:tab w:val="left" w:pos="851"/>
              </w:tabs>
              <w:ind w:firstLine="0"/>
              <w:rPr>
                <w:sz w:val="24"/>
                <w:szCs w:val="24"/>
                <w:lang w:val="en-US"/>
              </w:rPr>
            </w:pPr>
            <w:r w:rsidRPr="00FA766A">
              <w:rPr>
                <w:sz w:val="24"/>
                <w:szCs w:val="24"/>
                <w:lang w:val="en-US"/>
              </w:rPr>
              <w:t>4) What types of semantic change are there in English?</w:t>
            </w:r>
          </w:p>
          <w:p w14:paraId="5D108F7C" w14:textId="77777777" w:rsidR="00FA766A" w:rsidRPr="00FA766A" w:rsidRDefault="00FA766A" w:rsidP="00925905">
            <w:pPr>
              <w:pStyle w:val="a6"/>
              <w:numPr>
                <w:ilvl w:val="0"/>
                <w:numId w:val="1"/>
              </w:numPr>
              <w:tabs>
                <w:tab w:val="left" w:pos="356"/>
                <w:tab w:val="left" w:pos="851"/>
              </w:tabs>
              <w:ind w:left="0"/>
              <w:rPr>
                <w:sz w:val="24"/>
                <w:szCs w:val="24"/>
                <w:lang w:val="en-US"/>
              </w:rPr>
            </w:pPr>
            <w:r w:rsidRPr="00FA766A">
              <w:rPr>
                <w:sz w:val="24"/>
                <w:szCs w:val="24"/>
                <w:lang w:val="en-US"/>
              </w:rPr>
              <w:t>5) What are the three main registers in English?</w:t>
            </w:r>
          </w:p>
          <w:p w14:paraId="5F5D8147" w14:textId="77777777" w:rsidR="00FA766A" w:rsidRPr="00FA766A" w:rsidRDefault="00FA766A" w:rsidP="00925905">
            <w:pPr>
              <w:pStyle w:val="a6"/>
              <w:numPr>
                <w:ilvl w:val="0"/>
                <w:numId w:val="1"/>
              </w:numPr>
              <w:tabs>
                <w:tab w:val="left" w:pos="356"/>
                <w:tab w:val="left" w:pos="851"/>
              </w:tabs>
              <w:ind w:left="0"/>
              <w:rPr>
                <w:sz w:val="24"/>
                <w:szCs w:val="24"/>
                <w:lang w:val="en-US"/>
              </w:rPr>
            </w:pPr>
            <w:r w:rsidRPr="00FA766A">
              <w:rPr>
                <w:sz w:val="24"/>
                <w:szCs w:val="24"/>
                <w:lang w:val="en-US"/>
              </w:rPr>
              <w:t>6) What are the semantic relations in the language system?</w:t>
            </w:r>
          </w:p>
          <w:p w14:paraId="21357CF4" w14:textId="77777777" w:rsidR="00FA766A" w:rsidRPr="00FA766A" w:rsidRDefault="00FA766A" w:rsidP="00FA766A">
            <w:pPr>
              <w:pStyle w:val="a6"/>
              <w:tabs>
                <w:tab w:val="left" w:pos="356"/>
                <w:tab w:val="left" w:pos="851"/>
              </w:tabs>
              <w:ind w:left="360" w:firstLine="0"/>
              <w:rPr>
                <w:sz w:val="24"/>
                <w:szCs w:val="24"/>
                <w:lang w:val="en-US"/>
              </w:rPr>
            </w:pPr>
          </w:p>
          <w:p w14:paraId="1C074F4B" w14:textId="77777777" w:rsidR="00FA766A" w:rsidRPr="00FA766A" w:rsidRDefault="00FA766A" w:rsidP="00FA766A">
            <w:pPr>
              <w:pStyle w:val="a6"/>
              <w:tabs>
                <w:tab w:val="left" w:pos="356"/>
                <w:tab w:val="left" w:pos="851"/>
              </w:tabs>
              <w:ind w:left="360" w:firstLine="0"/>
              <w:rPr>
                <w:i/>
                <w:color w:val="C00000"/>
                <w:sz w:val="24"/>
                <w:szCs w:val="24"/>
                <w:lang w:val="en-US"/>
              </w:rPr>
            </w:pPr>
          </w:p>
        </w:tc>
      </w:tr>
      <w:tr w:rsidR="00600ED7" w:rsidRPr="00125B3C" w14:paraId="60A900C7" w14:textId="77777777" w:rsidTr="007D337E">
        <w:trPr>
          <w:trHeight w:val="258"/>
        </w:trPr>
        <w:tc>
          <w:tcPr>
            <w:tcW w:w="80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5D140DA1" w14:textId="77777777" w:rsidR="00600ED7" w:rsidRDefault="00600ED7" w:rsidP="00600ED7">
            <w:pPr>
              <w:ind w:firstLine="0"/>
              <w:jc w:val="left"/>
              <w:rPr>
                <w:highlight w:val="yellow"/>
                <w:lang w:eastAsia="en-US"/>
              </w:rPr>
            </w:pPr>
            <w:r>
              <w:rPr>
                <w:lang w:eastAsia="en-US"/>
              </w:rPr>
              <w:lastRenderedPageBreak/>
              <w:t>Уметь</w:t>
            </w:r>
          </w:p>
        </w:tc>
        <w:tc>
          <w:tcPr>
            <w:tcW w:w="139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655BC9F4" w14:textId="77777777" w:rsidR="00600ED7" w:rsidRDefault="00600ED7" w:rsidP="007D337E">
            <w:pPr>
              <w:numPr>
                <w:ilvl w:val="0"/>
                <w:numId w:val="1"/>
              </w:numPr>
              <w:tabs>
                <w:tab w:val="left" w:pos="356"/>
                <w:tab w:val="left" w:pos="851"/>
              </w:tabs>
              <w:ind w:left="0" w:firstLine="0"/>
              <w:jc w:val="left"/>
            </w:pPr>
            <w:r>
              <w:t>проводить этимологический анализ лексики;</w:t>
            </w:r>
          </w:p>
          <w:p w14:paraId="0D5F8822" w14:textId="77777777" w:rsidR="00600ED7" w:rsidRPr="00B15514" w:rsidRDefault="00600ED7" w:rsidP="007D337E">
            <w:pPr>
              <w:numPr>
                <w:ilvl w:val="0"/>
                <w:numId w:val="1"/>
              </w:numPr>
              <w:tabs>
                <w:tab w:val="left" w:pos="356"/>
                <w:tab w:val="left" w:pos="851"/>
              </w:tabs>
              <w:ind w:left="0" w:firstLine="0"/>
              <w:jc w:val="left"/>
            </w:pPr>
            <w:r>
              <w:t>находить и извлекать искомые знания из лексикографических источников;</w:t>
            </w:r>
          </w:p>
          <w:p w14:paraId="24F648CF" w14:textId="77777777" w:rsidR="00600ED7" w:rsidRPr="00B15514" w:rsidRDefault="00600ED7" w:rsidP="007D337E">
            <w:pPr>
              <w:numPr>
                <w:ilvl w:val="0"/>
                <w:numId w:val="1"/>
              </w:numPr>
              <w:tabs>
                <w:tab w:val="left" w:pos="356"/>
                <w:tab w:val="left" w:pos="851"/>
              </w:tabs>
              <w:ind w:left="0" w:firstLine="0"/>
              <w:jc w:val="left"/>
              <w:rPr>
                <w:b/>
              </w:rPr>
            </w:pPr>
            <w:r w:rsidRPr="00B15514">
              <w:t>объяснять словообразовательные модели английских слов;</w:t>
            </w:r>
          </w:p>
          <w:p w14:paraId="1753F97B" w14:textId="77777777" w:rsidR="00600ED7" w:rsidRPr="00AF2CD1" w:rsidRDefault="00600ED7" w:rsidP="007D337E">
            <w:pPr>
              <w:numPr>
                <w:ilvl w:val="0"/>
                <w:numId w:val="1"/>
              </w:numPr>
              <w:tabs>
                <w:tab w:val="left" w:pos="356"/>
                <w:tab w:val="left" w:pos="851"/>
              </w:tabs>
              <w:ind w:left="0" w:firstLine="0"/>
              <w:jc w:val="left"/>
              <w:rPr>
                <w:i/>
                <w:color w:val="C00000"/>
              </w:rPr>
            </w:pPr>
            <w:r>
              <w:t>уметь определять вид семантического изменения значения слова;</w:t>
            </w:r>
          </w:p>
          <w:p w14:paraId="0B9693B7" w14:textId="77777777" w:rsidR="00600ED7" w:rsidRPr="0071656C" w:rsidRDefault="00600ED7" w:rsidP="007D337E">
            <w:pPr>
              <w:numPr>
                <w:ilvl w:val="0"/>
                <w:numId w:val="1"/>
              </w:numPr>
              <w:tabs>
                <w:tab w:val="left" w:pos="356"/>
                <w:tab w:val="left" w:pos="851"/>
              </w:tabs>
              <w:ind w:left="0" w:firstLine="0"/>
              <w:jc w:val="left"/>
              <w:rPr>
                <w:i/>
                <w:color w:val="C00000"/>
              </w:rPr>
            </w:pPr>
            <w:r w:rsidRPr="00B15514">
              <w:t>выделять системные отношения в лексике английского языка</w:t>
            </w:r>
            <w:r>
              <w:t>;</w:t>
            </w:r>
          </w:p>
        </w:tc>
        <w:tc>
          <w:tcPr>
            <w:tcW w:w="2793" w:type="pct"/>
            <w:tcBorders>
              <w:top w:val="single" w:sz="4" w:space="0" w:color="auto"/>
              <w:left w:val="single" w:sz="4" w:space="0" w:color="auto"/>
              <w:bottom w:val="single" w:sz="4" w:space="0" w:color="auto"/>
              <w:right w:val="single" w:sz="4" w:space="0" w:color="auto"/>
            </w:tcBorders>
            <w:shd w:val="clear" w:color="auto" w:fill="auto"/>
            <w:vAlign w:val="center"/>
          </w:tcPr>
          <w:p w14:paraId="2AAD9784" w14:textId="77777777" w:rsidR="00925905" w:rsidRPr="00925905" w:rsidRDefault="00925905" w:rsidP="00600ED7">
            <w:pPr>
              <w:ind w:firstLine="0"/>
              <w:rPr>
                <w:rFonts w:eastAsia="Calibri"/>
                <w:lang w:val="en-US" w:eastAsia="en-US"/>
              </w:rPr>
            </w:pPr>
            <w:r>
              <w:rPr>
                <w:rFonts w:eastAsia="Calibri"/>
                <w:lang w:eastAsia="en-US"/>
              </w:rPr>
              <w:t>Практические</w:t>
            </w:r>
            <w:r w:rsidRPr="00925905">
              <w:rPr>
                <w:rFonts w:eastAsia="Calibri"/>
                <w:lang w:val="en-US" w:eastAsia="en-US"/>
              </w:rPr>
              <w:t xml:space="preserve"> </w:t>
            </w:r>
            <w:r>
              <w:rPr>
                <w:rFonts w:eastAsia="Calibri"/>
                <w:lang w:eastAsia="en-US"/>
              </w:rPr>
              <w:t>задания</w:t>
            </w:r>
            <w:r w:rsidRPr="00925905">
              <w:rPr>
                <w:rFonts w:eastAsia="Calibri"/>
                <w:lang w:val="en-US" w:eastAsia="en-US"/>
              </w:rPr>
              <w:t xml:space="preserve">: </w:t>
            </w:r>
          </w:p>
          <w:p w14:paraId="609A7A18" w14:textId="77777777" w:rsidR="00600ED7" w:rsidRPr="008226D5" w:rsidRDefault="00925905" w:rsidP="00600ED7">
            <w:pPr>
              <w:ind w:firstLine="0"/>
              <w:rPr>
                <w:lang w:val="en-US"/>
              </w:rPr>
            </w:pPr>
            <w:r w:rsidRPr="00925905">
              <w:rPr>
                <w:lang w:val="en-US"/>
              </w:rPr>
              <w:t xml:space="preserve">1) </w:t>
            </w:r>
            <w:r w:rsidR="00600ED7" w:rsidRPr="008226D5">
              <w:rPr>
                <w:lang w:val="en-US"/>
              </w:rPr>
              <w:t>Study the etymology of the following words:</w:t>
            </w:r>
          </w:p>
          <w:p w14:paraId="214ACE13" w14:textId="77777777" w:rsidR="00600ED7" w:rsidRPr="008226D5" w:rsidRDefault="00600ED7" w:rsidP="00600ED7">
            <w:pPr>
              <w:pStyle w:val="af8"/>
              <w:spacing w:line="240" w:lineRule="auto"/>
              <w:ind w:left="0" w:firstLine="0"/>
              <w:rPr>
                <w:szCs w:val="24"/>
              </w:rPr>
            </w:pPr>
            <w:r w:rsidRPr="008226D5">
              <w:rPr>
                <w:szCs w:val="24"/>
              </w:rPr>
              <w:t>They, thing, tree, write</w:t>
            </w:r>
          </w:p>
          <w:p w14:paraId="4DD08332" w14:textId="77777777" w:rsidR="00600ED7" w:rsidRPr="008226D5" w:rsidRDefault="00600ED7" w:rsidP="00600ED7">
            <w:pPr>
              <w:pStyle w:val="af8"/>
              <w:spacing w:line="240" w:lineRule="auto"/>
              <w:ind w:left="0" w:firstLine="0"/>
              <w:rPr>
                <w:szCs w:val="24"/>
              </w:rPr>
            </w:pPr>
            <w:r w:rsidRPr="008226D5">
              <w:rPr>
                <w:szCs w:val="24"/>
              </w:rPr>
              <w:t>- Look up the following words in etymological dictionaries and decide if they are:</w:t>
            </w:r>
          </w:p>
          <w:p w14:paraId="5345FC44" w14:textId="77777777" w:rsidR="00600ED7" w:rsidRPr="008226D5" w:rsidRDefault="00600ED7" w:rsidP="00600ED7">
            <w:pPr>
              <w:ind w:firstLine="0"/>
              <w:rPr>
                <w:rFonts w:eastAsiaTheme="minorHAnsi"/>
                <w:lang w:val="en-US"/>
              </w:rPr>
            </w:pPr>
            <w:r w:rsidRPr="008226D5">
              <w:rPr>
                <w:rFonts w:eastAsiaTheme="minorHAnsi"/>
                <w:lang w:val="en-US"/>
              </w:rPr>
              <w:t>A. variants</w:t>
            </w:r>
          </w:p>
          <w:p w14:paraId="3EEB9425" w14:textId="77777777" w:rsidR="00600ED7" w:rsidRPr="008226D5" w:rsidRDefault="00600ED7" w:rsidP="00600ED7">
            <w:pPr>
              <w:ind w:firstLine="0"/>
              <w:rPr>
                <w:rFonts w:eastAsiaTheme="minorHAnsi"/>
                <w:lang w:val="en-US"/>
              </w:rPr>
            </w:pPr>
            <w:r w:rsidRPr="008226D5">
              <w:rPr>
                <w:rFonts w:eastAsiaTheme="minorHAnsi"/>
                <w:lang w:val="en-US"/>
              </w:rPr>
              <w:t>B. etymological doublets</w:t>
            </w:r>
          </w:p>
          <w:p w14:paraId="6E9F284E" w14:textId="77777777" w:rsidR="00600ED7" w:rsidRPr="008226D5" w:rsidRDefault="00600ED7" w:rsidP="00600ED7">
            <w:pPr>
              <w:ind w:firstLine="0"/>
              <w:rPr>
                <w:rFonts w:eastAsiaTheme="minorHAnsi"/>
                <w:lang w:val="en-US"/>
              </w:rPr>
            </w:pPr>
            <w:r w:rsidRPr="008226D5">
              <w:rPr>
                <w:rFonts w:eastAsiaTheme="minorHAnsi"/>
                <w:lang w:val="en-US"/>
              </w:rPr>
              <w:t>C. unrelated words</w:t>
            </w:r>
          </w:p>
          <w:p w14:paraId="6ADA2282" w14:textId="77777777" w:rsidR="00600ED7" w:rsidRPr="008226D5" w:rsidRDefault="00600ED7" w:rsidP="00600ED7">
            <w:pPr>
              <w:ind w:firstLine="0"/>
              <w:rPr>
                <w:rFonts w:eastAsiaTheme="minorHAnsi"/>
                <w:lang w:val="en-US"/>
              </w:rPr>
            </w:pPr>
            <w:r w:rsidRPr="008226D5">
              <w:rPr>
                <w:rFonts w:eastAsiaTheme="minorHAnsi"/>
                <w:lang w:val="en-US"/>
              </w:rPr>
              <w:t xml:space="preserve">Coy - </w:t>
            </w:r>
            <w:proofErr w:type="gramStart"/>
            <w:r w:rsidRPr="008226D5">
              <w:rPr>
                <w:rFonts w:eastAsiaTheme="minorHAnsi"/>
                <w:lang w:val="en-US"/>
              </w:rPr>
              <w:t>artfully or affectedly</w:t>
            </w:r>
            <w:proofErr w:type="gramEnd"/>
            <w:r w:rsidRPr="008226D5">
              <w:rPr>
                <w:rFonts w:eastAsiaTheme="minorHAnsi"/>
                <w:lang w:val="en-US"/>
              </w:rPr>
              <w:t xml:space="preserve"> shy or reserved; coquettish.</w:t>
            </w:r>
          </w:p>
          <w:p w14:paraId="4D6ABDE7" w14:textId="77777777" w:rsidR="00600ED7" w:rsidRPr="008226D5" w:rsidRDefault="00600ED7" w:rsidP="00600ED7">
            <w:pPr>
              <w:ind w:firstLine="0"/>
              <w:rPr>
                <w:rFonts w:eastAsiaTheme="minorHAnsi"/>
                <w:lang w:val="en-US"/>
              </w:rPr>
            </w:pPr>
            <w:r w:rsidRPr="008226D5">
              <w:rPr>
                <w:rFonts w:eastAsiaTheme="minorHAnsi"/>
                <w:lang w:val="en-US"/>
              </w:rPr>
              <w:t>Quiet - making little or no noise or sound.</w:t>
            </w:r>
          </w:p>
          <w:p w14:paraId="13041752" w14:textId="77777777" w:rsidR="00600ED7" w:rsidRPr="008226D5" w:rsidRDefault="00925905" w:rsidP="00600ED7">
            <w:pPr>
              <w:ind w:firstLine="0"/>
              <w:rPr>
                <w:rFonts w:eastAsiaTheme="minorHAnsi"/>
                <w:lang w:val="en-US"/>
              </w:rPr>
            </w:pPr>
            <w:r w:rsidRPr="00925905">
              <w:rPr>
                <w:rFonts w:eastAsiaTheme="minorHAnsi"/>
                <w:lang w:val="en-US"/>
              </w:rPr>
              <w:t xml:space="preserve">2) </w:t>
            </w:r>
            <w:r w:rsidR="00600ED7" w:rsidRPr="008226D5">
              <w:rPr>
                <w:rFonts w:eastAsiaTheme="minorHAnsi"/>
                <w:lang w:val="en-US"/>
              </w:rPr>
              <w:t>Identify the word-building means in the following boldface words as</w:t>
            </w:r>
          </w:p>
          <w:p w14:paraId="1EFF5472" w14:textId="77777777" w:rsidR="00600ED7" w:rsidRPr="008226D5" w:rsidRDefault="00600ED7" w:rsidP="00600ED7">
            <w:pPr>
              <w:ind w:firstLine="0"/>
              <w:rPr>
                <w:rFonts w:eastAsiaTheme="minorHAnsi"/>
                <w:lang w:val="en-US"/>
              </w:rPr>
            </w:pPr>
            <w:r w:rsidRPr="008226D5">
              <w:rPr>
                <w:rFonts w:eastAsiaTheme="minorHAnsi"/>
                <w:lang w:val="en-US"/>
              </w:rPr>
              <w:t>A. affixation</w:t>
            </w:r>
          </w:p>
          <w:p w14:paraId="445760F8" w14:textId="77777777" w:rsidR="00600ED7" w:rsidRPr="008226D5" w:rsidRDefault="00600ED7" w:rsidP="00600ED7">
            <w:pPr>
              <w:ind w:firstLine="0"/>
              <w:rPr>
                <w:rFonts w:eastAsiaTheme="minorHAnsi"/>
                <w:lang w:val="en-US"/>
              </w:rPr>
            </w:pPr>
            <w:r w:rsidRPr="008226D5">
              <w:rPr>
                <w:rFonts w:eastAsiaTheme="minorHAnsi"/>
                <w:lang w:val="en-US"/>
              </w:rPr>
              <w:t>B. compounding</w:t>
            </w:r>
          </w:p>
          <w:p w14:paraId="672FF5D7" w14:textId="77777777" w:rsidR="00600ED7" w:rsidRPr="008226D5" w:rsidRDefault="00600ED7" w:rsidP="00600ED7">
            <w:pPr>
              <w:ind w:firstLine="0"/>
              <w:rPr>
                <w:rFonts w:eastAsiaTheme="minorHAnsi"/>
                <w:lang w:val="en-US"/>
              </w:rPr>
            </w:pPr>
            <w:r w:rsidRPr="008226D5">
              <w:rPr>
                <w:rFonts w:eastAsiaTheme="minorHAnsi"/>
                <w:lang w:val="en-US"/>
              </w:rPr>
              <w:t>C. conversion</w:t>
            </w:r>
          </w:p>
          <w:p w14:paraId="35F71A97" w14:textId="77777777" w:rsidR="00600ED7" w:rsidRPr="008226D5" w:rsidRDefault="00600ED7" w:rsidP="00600ED7">
            <w:pPr>
              <w:ind w:firstLine="0"/>
              <w:rPr>
                <w:rFonts w:eastAsiaTheme="minorHAnsi"/>
                <w:lang w:val="en-US"/>
              </w:rPr>
            </w:pPr>
            <w:r w:rsidRPr="008226D5">
              <w:rPr>
                <w:rFonts w:eastAsiaTheme="minorHAnsi"/>
                <w:lang w:val="en-US"/>
              </w:rPr>
              <w:t>D. blending</w:t>
            </w:r>
          </w:p>
          <w:p w14:paraId="63C3D265" w14:textId="77777777" w:rsidR="00600ED7" w:rsidRPr="008226D5" w:rsidRDefault="00600ED7" w:rsidP="00600ED7">
            <w:pPr>
              <w:ind w:firstLine="0"/>
              <w:rPr>
                <w:rFonts w:eastAsiaTheme="minorHAnsi"/>
                <w:lang w:val="en-US"/>
              </w:rPr>
            </w:pPr>
            <w:r w:rsidRPr="008226D5">
              <w:rPr>
                <w:rFonts w:eastAsiaTheme="minorHAnsi"/>
                <w:lang w:val="en-US"/>
              </w:rPr>
              <w:t>E. abbreviation</w:t>
            </w:r>
          </w:p>
          <w:p w14:paraId="6A6B47BA" w14:textId="77777777" w:rsidR="00600ED7" w:rsidRPr="008226D5" w:rsidRDefault="00600ED7" w:rsidP="00600ED7">
            <w:pPr>
              <w:ind w:firstLine="0"/>
              <w:rPr>
                <w:rFonts w:eastAsiaTheme="minorHAnsi"/>
                <w:lang w:val="en-US"/>
              </w:rPr>
            </w:pPr>
            <w:r w:rsidRPr="008226D5">
              <w:rPr>
                <w:rFonts w:eastAsiaTheme="minorHAnsi"/>
                <w:lang w:val="en-US"/>
              </w:rPr>
              <w:t>F. backformation</w:t>
            </w:r>
          </w:p>
          <w:p w14:paraId="30AB9F03" w14:textId="77777777" w:rsidR="00600ED7" w:rsidRPr="008226D5" w:rsidRDefault="00600ED7" w:rsidP="00600ED7">
            <w:pPr>
              <w:ind w:firstLine="0"/>
              <w:rPr>
                <w:rFonts w:eastAsiaTheme="minorHAnsi"/>
                <w:lang w:val="en-US"/>
              </w:rPr>
            </w:pPr>
            <w:r w:rsidRPr="008226D5">
              <w:rPr>
                <w:rFonts w:eastAsiaTheme="minorHAnsi"/>
                <w:lang w:val="en-US"/>
              </w:rPr>
              <w:t xml:space="preserve">1. You are more likely to be the </w:t>
            </w:r>
            <w:proofErr w:type="spellStart"/>
            <w:r w:rsidRPr="008226D5">
              <w:rPr>
                <w:rFonts w:eastAsiaTheme="minorHAnsi"/>
                <w:lang w:val="en-US"/>
              </w:rPr>
              <w:t>rippee</w:t>
            </w:r>
            <w:proofErr w:type="spellEnd"/>
            <w:r w:rsidRPr="008226D5">
              <w:rPr>
                <w:rFonts w:eastAsiaTheme="minorHAnsi"/>
                <w:lang w:val="en-US"/>
              </w:rPr>
              <w:t xml:space="preserve"> than the </w:t>
            </w:r>
            <w:proofErr w:type="gramStart"/>
            <w:r w:rsidRPr="008226D5">
              <w:rPr>
                <w:rFonts w:eastAsiaTheme="minorHAnsi"/>
                <w:lang w:val="en-US"/>
              </w:rPr>
              <w:t>ripper</w:t>
            </w:r>
            <w:proofErr w:type="gramEnd"/>
            <w:r w:rsidRPr="008226D5">
              <w:rPr>
                <w:rFonts w:eastAsiaTheme="minorHAnsi"/>
                <w:lang w:val="en-US"/>
              </w:rPr>
              <w:t>.</w:t>
            </w:r>
          </w:p>
          <w:p w14:paraId="42FFF3E8" w14:textId="77777777" w:rsidR="00600ED7" w:rsidRPr="008226D5" w:rsidRDefault="00600ED7" w:rsidP="00600ED7">
            <w:pPr>
              <w:ind w:firstLine="0"/>
              <w:rPr>
                <w:rFonts w:eastAsiaTheme="minorHAnsi"/>
                <w:lang w:val="en-US"/>
              </w:rPr>
            </w:pPr>
            <w:r w:rsidRPr="008226D5">
              <w:rPr>
                <w:rFonts w:eastAsiaTheme="minorHAnsi"/>
                <w:lang w:val="en-US"/>
              </w:rPr>
              <w:t>2.  This man is on a par with those who want to Bolshevize a free country.</w:t>
            </w:r>
          </w:p>
          <w:p w14:paraId="703CDF7F" w14:textId="77777777" w:rsidR="00600ED7" w:rsidRPr="008226D5" w:rsidRDefault="00600ED7" w:rsidP="00600ED7">
            <w:pPr>
              <w:ind w:firstLine="0"/>
              <w:rPr>
                <w:rFonts w:eastAsiaTheme="minorHAnsi"/>
                <w:lang w:val="en-US"/>
              </w:rPr>
            </w:pPr>
            <w:r w:rsidRPr="008226D5">
              <w:rPr>
                <w:rFonts w:eastAsiaTheme="minorHAnsi"/>
                <w:lang w:val="en-US"/>
              </w:rPr>
              <w:t>3. She plugged one end of the utility cord into the base of the transceiver.</w:t>
            </w:r>
          </w:p>
          <w:p w14:paraId="6A5711A1" w14:textId="77777777" w:rsidR="00600ED7" w:rsidRPr="008226D5" w:rsidRDefault="00600ED7" w:rsidP="00600ED7">
            <w:pPr>
              <w:ind w:firstLine="0"/>
              <w:rPr>
                <w:rFonts w:eastAsiaTheme="minorHAnsi"/>
                <w:lang w:val="en-US"/>
              </w:rPr>
            </w:pPr>
            <w:r w:rsidRPr="008226D5">
              <w:rPr>
                <w:rFonts w:eastAsiaTheme="minorHAnsi"/>
                <w:lang w:val="en-US"/>
              </w:rPr>
              <w:t xml:space="preserve">4.  Sculpt - v.t., </w:t>
            </w:r>
            <w:proofErr w:type="spellStart"/>
            <w:r w:rsidRPr="008226D5">
              <w:rPr>
                <w:rFonts w:eastAsiaTheme="minorHAnsi"/>
                <w:lang w:val="en-US"/>
              </w:rPr>
              <w:t>v.i</w:t>
            </w:r>
            <w:proofErr w:type="spellEnd"/>
            <w:r w:rsidRPr="008226D5">
              <w:rPr>
                <w:rFonts w:eastAsiaTheme="minorHAnsi"/>
                <w:lang w:val="en-US"/>
              </w:rPr>
              <w:t>., to carve, model, or make by using the techniques of sculpture.</w:t>
            </w:r>
          </w:p>
          <w:p w14:paraId="294C4F7E" w14:textId="77777777" w:rsidR="00600ED7" w:rsidRPr="008226D5" w:rsidRDefault="00600ED7" w:rsidP="00600ED7">
            <w:pPr>
              <w:ind w:firstLine="0"/>
              <w:rPr>
                <w:rFonts w:eastAsiaTheme="minorHAnsi"/>
                <w:lang w:val="en-US"/>
              </w:rPr>
            </w:pPr>
            <w:proofErr w:type="gramStart"/>
            <w:r w:rsidRPr="008226D5">
              <w:rPr>
                <w:rFonts w:eastAsiaTheme="minorHAnsi"/>
                <w:lang w:val="en-US"/>
              </w:rPr>
              <w:t>5.  And</w:t>
            </w:r>
            <w:proofErr w:type="gramEnd"/>
            <w:r w:rsidRPr="008226D5">
              <w:rPr>
                <w:rFonts w:eastAsiaTheme="minorHAnsi"/>
                <w:lang w:val="en-US"/>
              </w:rPr>
              <w:t xml:space="preserve"> I have some heavy-duty knowledge.</w:t>
            </w:r>
          </w:p>
          <w:p w14:paraId="6F924DDE" w14:textId="77777777" w:rsidR="00600ED7" w:rsidRPr="008226D5" w:rsidRDefault="00600ED7" w:rsidP="00600ED7">
            <w:pPr>
              <w:ind w:firstLine="0"/>
              <w:rPr>
                <w:rFonts w:eastAsiaTheme="minorHAnsi"/>
                <w:lang w:val="en-US"/>
              </w:rPr>
            </w:pPr>
            <w:r w:rsidRPr="008226D5">
              <w:rPr>
                <w:rFonts w:eastAsiaTheme="minorHAnsi"/>
                <w:lang w:val="en-US"/>
              </w:rPr>
              <w:t>6. Laser - a device that produces a nearly parallel, nearly monochromatic, and coherent beam of light by exciting atoms and causing them to radiate their energy in phase, (</w:t>
            </w:r>
            <w:proofErr w:type="spellStart"/>
            <w:r w:rsidRPr="008226D5">
              <w:rPr>
                <w:rFonts w:eastAsiaTheme="minorHAnsi"/>
                <w:lang w:val="en-US"/>
              </w:rPr>
              <w:t>lightwave</w:t>
            </w:r>
            <w:proofErr w:type="spellEnd"/>
            <w:r w:rsidRPr="008226D5">
              <w:rPr>
                <w:rFonts w:eastAsiaTheme="minorHAnsi"/>
                <w:lang w:val="en-US"/>
              </w:rPr>
              <w:t xml:space="preserve"> amplification by stimulated emission of radiation)</w:t>
            </w:r>
          </w:p>
          <w:p w14:paraId="5AC22739" w14:textId="77777777" w:rsidR="00600ED7" w:rsidRPr="008226D5" w:rsidRDefault="00600ED7" w:rsidP="00600ED7">
            <w:pPr>
              <w:ind w:firstLine="0"/>
              <w:rPr>
                <w:rFonts w:eastAsiaTheme="minorHAnsi"/>
                <w:lang w:val="en-US"/>
              </w:rPr>
            </w:pPr>
            <w:r w:rsidRPr="008226D5">
              <w:rPr>
                <w:rFonts w:eastAsiaTheme="minorHAnsi"/>
                <w:lang w:val="en-US"/>
              </w:rPr>
              <w:t>7. Newspeak - a propagandistic style of language marked by ambiguity, misstatement, and contradiction.</w:t>
            </w:r>
          </w:p>
          <w:p w14:paraId="65678CFF" w14:textId="77777777" w:rsidR="00600ED7" w:rsidRPr="008226D5" w:rsidRDefault="00600ED7" w:rsidP="00600ED7">
            <w:pPr>
              <w:ind w:firstLine="0"/>
              <w:rPr>
                <w:rFonts w:eastAsiaTheme="minorHAnsi"/>
                <w:lang w:val="en-US"/>
              </w:rPr>
            </w:pPr>
            <w:r w:rsidRPr="008226D5">
              <w:rPr>
                <w:rFonts w:eastAsiaTheme="minorHAnsi"/>
                <w:lang w:val="en-US"/>
              </w:rPr>
              <w:t>8. Try to behave like an adult.</w:t>
            </w:r>
          </w:p>
          <w:p w14:paraId="509903ED" w14:textId="77777777" w:rsidR="00600ED7" w:rsidRPr="008226D5" w:rsidRDefault="00925905" w:rsidP="00600ED7">
            <w:pPr>
              <w:tabs>
                <w:tab w:val="left" w:pos="851"/>
              </w:tabs>
              <w:ind w:firstLine="0"/>
              <w:rPr>
                <w:lang w:val="en-US"/>
              </w:rPr>
            </w:pPr>
            <w:r w:rsidRPr="00925905">
              <w:rPr>
                <w:lang w:val="en-US"/>
              </w:rPr>
              <w:t xml:space="preserve">3) </w:t>
            </w:r>
            <w:r w:rsidR="00600ED7" w:rsidRPr="008226D5">
              <w:rPr>
                <w:lang w:val="en-US"/>
              </w:rPr>
              <w:t>Identify the type of semantic change in the following words as</w:t>
            </w:r>
          </w:p>
          <w:p w14:paraId="19388D84" w14:textId="77777777" w:rsidR="00600ED7" w:rsidRPr="008226D5" w:rsidRDefault="00600ED7" w:rsidP="00600ED7">
            <w:pPr>
              <w:tabs>
                <w:tab w:val="left" w:pos="851"/>
              </w:tabs>
              <w:ind w:firstLine="0"/>
              <w:rPr>
                <w:lang w:val="en-US"/>
              </w:rPr>
            </w:pPr>
            <w:r w:rsidRPr="008226D5">
              <w:rPr>
                <w:lang w:val="en-US"/>
              </w:rPr>
              <w:t>A. elevation</w:t>
            </w:r>
          </w:p>
          <w:p w14:paraId="2999C271" w14:textId="77777777" w:rsidR="00600ED7" w:rsidRPr="008226D5" w:rsidRDefault="00600ED7" w:rsidP="00600ED7">
            <w:pPr>
              <w:tabs>
                <w:tab w:val="left" w:pos="851"/>
              </w:tabs>
              <w:ind w:firstLine="0"/>
              <w:rPr>
                <w:lang w:val="en-US"/>
              </w:rPr>
            </w:pPr>
            <w:r w:rsidRPr="008226D5">
              <w:rPr>
                <w:lang w:val="en-US"/>
              </w:rPr>
              <w:t>B. pejoration</w:t>
            </w:r>
          </w:p>
          <w:p w14:paraId="0AC53974" w14:textId="77777777" w:rsidR="00600ED7" w:rsidRPr="008226D5" w:rsidRDefault="00600ED7" w:rsidP="00600ED7">
            <w:pPr>
              <w:tabs>
                <w:tab w:val="left" w:pos="851"/>
              </w:tabs>
              <w:ind w:firstLine="0"/>
              <w:rPr>
                <w:lang w:val="en-US"/>
              </w:rPr>
            </w:pPr>
            <w:r w:rsidRPr="008226D5">
              <w:rPr>
                <w:lang w:val="en-US"/>
              </w:rPr>
              <w:t>C. generalization</w:t>
            </w:r>
          </w:p>
          <w:p w14:paraId="4B39C6CB" w14:textId="77777777" w:rsidR="00600ED7" w:rsidRPr="008226D5" w:rsidRDefault="00600ED7" w:rsidP="00600ED7">
            <w:pPr>
              <w:tabs>
                <w:tab w:val="left" w:pos="851"/>
              </w:tabs>
              <w:ind w:firstLine="0"/>
              <w:rPr>
                <w:lang w:val="en-US"/>
              </w:rPr>
            </w:pPr>
            <w:r w:rsidRPr="008226D5">
              <w:rPr>
                <w:lang w:val="en-US"/>
              </w:rPr>
              <w:lastRenderedPageBreak/>
              <w:t>D. specialization</w:t>
            </w:r>
          </w:p>
          <w:p w14:paraId="028C47AC" w14:textId="77777777" w:rsidR="00600ED7" w:rsidRPr="008226D5" w:rsidRDefault="00600ED7" w:rsidP="00600ED7">
            <w:pPr>
              <w:tabs>
                <w:tab w:val="left" w:pos="851"/>
              </w:tabs>
              <w:ind w:firstLine="0"/>
              <w:rPr>
                <w:lang w:val="en-US"/>
              </w:rPr>
            </w:pPr>
            <w:r w:rsidRPr="008226D5">
              <w:rPr>
                <w:lang w:val="en-US"/>
              </w:rPr>
              <w:t>E. metaphor</w:t>
            </w:r>
          </w:p>
          <w:p w14:paraId="5AA63081" w14:textId="77777777" w:rsidR="00600ED7" w:rsidRPr="008226D5" w:rsidRDefault="00600ED7" w:rsidP="00600ED7">
            <w:pPr>
              <w:tabs>
                <w:tab w:val="left" w:pos="851"/>
              </w:tabs>
              <w:ind w:firstLine="0"/>
              <w:rPr>
                <w:lang w:val="en-US"/>
              </w:rPr>
            </w:pPr>
            <w:r w:rsidRPr="008226D5">
              <w:rPr>
                <w:lang w:val="en-US"/>
              </w:rPr>
              <w:t>F. metonymy</w:t>
            </w:r>
          </w:p>
          <w:p w14:paraId="349FA659" w14:textId="77777777" w:rsidR="00600ED7" w:rsidRPr="008226D5" w:rsidRDefault="00600ED7" w:rsidP="00600ED7">
            <w:pPr>
              <w:tabs>
                <w:tab w:val="left" w:pos="851"/>
              </w:tabs>
              <w:ind w:firstLine="0"/>
              <w:rPr>
                <w:lang w:val="en-US"/>
              </w:rPr>
            </w:pPr>
            <w:r w:rsidRPr="008226D5">
              <w:rPr>
                <w:lang w:val="en-US"/>
              </w:rPr>
              <w:t xml:space="preserve">1. … the clerk called, “All rise for the Court!” (Clark. All … p. 286) </w:t>
            </w:r>
          </w:p>
          <w:p w14:paraId="6BBD7ADF" w14:textId="77777777" w:rsidR="00600ED7" w:rsidRPr="008226D5" w:rsidRDefault="00600ED7" w:rsidP="00600ED7">
            <w:pPr>
              <w:tabs>
                <w:tab w:val="left" w:pos="851"/>
              </w:tabs>
              <w:ind w:firstLine="0"/>
              <w:rPr>
                <w:lang w:val="en-US"/>
              </w:rPr>
            </w:pPr>
            <w:r w:rsidRPr="008226D5">
              <w:rPr>
                <w:lang w:val="en-US"/>
              </w:rPr>
              <w:t xml:space="preserve">2. Her boss, Ed Ryan, the Bergen County prosecutor, was Carpenter’s most emphatic supporter. “He’s a straight shooter. </w:t>
            </w:r>
            <w:proofErr w:type="gramStart"/>
            <w:r w:rsidRPr="008226D5">
              <w:rPr>
                <w:lang w:val="en-US"/>
              </w:rPr>
              <w:t>I’d</w:t>
            </w:r>
            <w:proofErr w:type="gramEnd"/>
            <w:r w:rsidRPr="008226D5">
              <w:rPr>
                <w:lang w:val="en-US"/>
              </w:rPr>
              <w:t xml:space="preserve"> trust any of my family with him, and you know that for me that’s saying a lot. Too many of those birds are yo-yos.” (Clark. All … p. 31) </w:t>
            </w:r>
          </w:p>
          <w:p w14:paraId="5F1FB558" w14:textId="77777777" w:rsidR="00600ED7" w:rsidRPr="008226D5" w:rsidRDefault="00600ED7" w:rsidP="00600ED7">
            <w:pPr>
              <w:tabs>
                <w:tab w:val="left" w:pos="851"/>
              </w:tabs>
              <w:ind w:firstLine="0"/>
              <w:rPr>
                <w:lang w:val="en-US"/>
              </w:rPr>
            </w:pPr>
            <w:r w:rsidRPr="008226D5">
              <w:rPr>
                <w:lang w:val="en-US"/>
              </w:rPr>
              <w:t xml:space="preserve">Yo-yo – a toy consisting of a double wooden disk, deeply grooved, which can be made to rise and fall on a string attached to its center and running in the groove; </w:t>
            </w:r>
          </w:p>
          <w:p w14:paraId="5E7CE661" w14:textId="77777777" w:rsidR="00600ED7" w:rsidRPr="008226D5" w:rsidRDefault="00600ED7" w:rsidP="00600ED7">
            <w:pPr>
              <w:tabs>
                <w:tab w:val="left" w:pos="851"/>
              </w:tabs>
              <w:ind w:firstLine="0"/>
              <w:rPr>
                <w:lang w:val="en-US"/>
              </w:rPr>
            </w:pPr>
            <w:r w:rsidRPr="008226D5">
              <w:rPr>
                <w:lang w:val="en-US"/>
              </w:rPr>
              <w:t>Yo-yo (slang) – a vacillation person; one who has no firm convictions.</w:t>
            </w:r>
          </w:p>
          <w:p w14:paraId="789F0947" w14:textId="77777777" w:rsidR="00600ED7" w:rsidRPr="008226D5" w:rsidRDefault="00600ED7" w:rsidP="00600ED7">
            <w:pPr>
              <w:tabs>
                <w:tab w:val="left" w:pos="851"/>
              </w:tabs>
              <w:ind w:firstLine="0"/>
              <w:rPr>
                <w:lang w:val="en-US"/>
              </w:rPr>
            </w:pPr>
            <w:r w:rsidRPr="008226D5">
              <w:rPr>
                <w:lang w:val="en-US"/>
              </w:rPr>
              <w:t xml:space="preserve">3. LADY – a woman of high social position or economic class. [bef. 900; ME </w:t>
            </w:r>
            <w:proofErr w:type="spellStart"/>
            <w:r w:rsidRPr="008226D5">
              <w:rPr>
                <w:lang w:val="en-US"/>
              </w:rPr>
              <w:t>ladi</w:t>
            </w:r>
            <w:proofErr w:type="spellEnd"/>
            <w:r w:rsidRPr="008226D5">
              <w:rPr>
                <w:lang w:val="en-US"/>
              </w:rPr>
              <w:t xml:space="preserve"> (e), earlier </w:t>
            </w:r>
            <w:proofErr w:type="spellStart"/>
            <w:r w:rsidRPr="008226D5">
              <w:rPr>
                <w:lang w:val="en-US"/>
              </w:rPr>
              <w:t>lavedi</w:t>
            </w:r>
            <w:proofErr w:type="spellEnd"/>
            <w:r w:rsidRPr="008226D5">
              <w:rPr>
                <w:lang w:val="en-US"/>
              </w:rPr>
              <w:t xml:space="preserve">, OE </w:t>
            </w:r>
            <w:proofErr w:type="spellStart"/>
            <w:r w:rsidRPr="008226D5">
              <w:rPr>
                <w:lang w:val="en-US"/>
              </w:rPr>
              <w:t>hlæfdige</w:t>
            </w:r>
            <w:proofErr w:type="spellEnd"/>
            <w:r w:rsidRPr="008226D5">
              <w:rPr>
                <w:lang w:val="en-US"/>
              </w:rPr>
              <w:t xml:space="preserve"> (Northumbrian </w:t>
            </w:r>
            <w:proofErr w:type="spellStart"/>
            <w:r w:rsidRPr="008226D5">
              <w:rPr>
                <w:lang w:val="en-US"/>
              </w:rPr>
              <w:t>hlafdia</w:t>
            </w:r>
            <w:proofErr w:type="spellEnd"/>
            <w:r w:rsidRPr="008226D5">
              <w:rPr>
                <w:lang w:val="en-US"/>
              </w:rPr>
              <w:t xml:space="preserve">, Mercian </w:t>
            </w:r>
            <w:proofErr w:type="spellStart"/>
            <w:r w:rsidRPr="008226D5">
              <w:rPr>
                <w:lang w:val="en-US"/>
              </w:rPr>
              <w:t>hlafdie</w:t>
            </w:r>
            <w:proofErr w:type="spellEnd"/>
            <w:r w:rsidRPr="008226D5">
              <w:rPr>
                <w:lang w:val="en-US"/>
              </w:rPr>
              <w:t xml:space="preserve">), "mistress of a household, wife of a lord," apparently literally "one who kneads bread," from </w:t>
            </w:r>
            <w:proofErr w:type="spellStart"/>
            <w:r w:rsidRPr="008226D5">
              <w:rPr>
                <w:lang w:val="en-US"/>
              </w:rPr>
              <w:t>hlaf</w:t>
            </w:r>
            <w:proofErr w:type="spellEnd"/>
            <w:r w:rsidRPr="008226D5">
              <w:rPr>
                <w:lang w:val="en-US"/>
              </w:rPr>
              <w:t xml:space="preserve"> "bread" (see loaf (n.)) + -</w:t>
            </w:r>
            <w:proofErr w:type="spellStart"/>
            <w:r w:rsidRPr="008226D5">
              <w:rPr>
                <w:lang w:val="en-US"/>
              </w:rPr>
              <w:t>dige</w:t>
            </w:r>
            <w:proofErr w:type="spellEnd"/>
            <w:r w:rsidRPr="008226D5">
              <w:rPr>
                <w:lang w:val="en-US"/>
              </w:rPr>
              <w:t xml:space="preserve"> "maid," which is related to </w:t>
            </w:r>
            <w:proofErr w:type="spellStart"/>
            <w:r w:rsidRPr="008226D5">
              <w:rPr>
                <w:lang w:val="en-US"/>
              </w:rPr>
              <w:t>dæge</w:t>
            </w:r>
            <w:proofErr w:type="spellEnd"/>
            <w:r w:rsidRPr="008226D5">
              <w:rPr>
                <w:lang w:val="en-US"/>
              </w:rPr>
              <w:t xml:space="preserve"> “maker of dough” </w:t>
            </w:r>
          </w:p>
          <w:p w14:paraId="0833D42B" w14:textId="77777777" w:rsidR="00600ED7" w:rsidRPr="008226D5" w:rsidRDefault="00600ED7" w:rsidP="00600ED7">
            <w:pPr>
              <w:tabs>
                <w:tab w:val="left" w:pos="851"/>
              </w:tabs>
              <w:ind w:firstLine="0"/>
              <w:rPr>
                <w:lang w:val="en-US"/>
              </w:rPr>
            </w:pPr>
            <w:r w:rsidRPr="008226D5">
              <w:rPr>
                <w:lang w:val="en-US"/>
              </w:rPr>
              <w:t>4. DEAMON – inferior deity, ghost, spirit, devil</w:t>
            </w:r>
            <w:proofErr w:type="gramStart"/>
            <w:r w:rsidRPr="008226D5">
              <w:rPr>
                <w:lang w:val="en-US"/>
              </w:rPr>
              <w:t>;</w:t>
            </w:r>
            <w:proofErr w:type="gramEnd"/>
            <w:r w:rsidRPr="008226D5">
              <w:rPr>
                <w:lang w:val="en-US"/>
              </w:rPr>
              <w:t xml:space="preserve"> in Greek – a divine thing. </w:t>
            </w:r>
          </w:p>
          <w:p w14:paraId="475F3456" w14:textId="77777777" w:rsidR="00600ED7" w:rsidRPr="008226D5" w:rsidRDefault="00600ED7" w:rsidP="00600ED7">
            <w:pPr>
              <w:tabs>
                <w:tab w:val="left" w:pos="851"/>
              </w:tabs>
              <w:ind w:firstLine="0"/>
              <w:rPr>
                <w:lang w:val="en-US"/>
              </w:rPr>
            </w:pPr>
            <w:r w:rsidRPr="008226D5">
              <w:rPr>
                <w:lang w:val="en-US"/>
              </w:rPr>
              <w:t xml:space="preserve">5. Noelle was quicksilver, a nymph, a dozen beautiful servants catering to </w:t>
            </w:r>
            <w:proofErr w:type="gramStart"/>
            <w:r w:rsidRPr="008226D5">
              <w:rPr>
                <w:lang w:val="en-US"/>
              </w:rPr>
              <w:t>Larry’s</w:t>
            </w:r>
            <w:proofErr w:type="gramEnd"/>
            <w:r w:rsidRPr="008226D5">
              <w:rPr>
                <w:lang w:val="en-US"/>
              </w:rPr>
              <w:t xml:space="preserve"> every wish … (Sheldon. The Other Side … p. 349) </w:t>
            </w:r>
          </w:p>
          <w:p w14:paraId="2A67A25B" w14:textId="77777777" w:rsidR="00600ED7" w:rsidRPr="008226D5" w:rsidRDefault="00925905" w:rsidP="00600ED7">
            <w:pPr>
              <w:tabs>
                <w:tab w:val="left" w:pos="851"/>
              </w:tabs>
              <w:ind w:firstLine="0"/>
              <w:rPr>
                <w:lang w:val="en-US"/>
              </w:rPr>
            </w:pPr>
            <w:r>
              <w:rPr>
                <w:lang w:val="en-US"/>
              </w:rPr>
              <w:t xml:space="preserve">4) </w:t>
            </w:r>
            <w:r w:rsidR="00600ED7" w:rsidRPr="008226D5">
              <w:rPr>
                <w:lang w:val="en-US"/>
              </w:rPr>
              <w:t>Identify the following pairs of words as</w:t>
            </w:r>
          </w:p>
          <w:p w14:paraId="64CC521A" w14:textId="77777777" w:rsidR="00600ED7" w:rsidRPr="008226D5" w:rsidRDefault="00600ED7" w:rsidP="00600ED7">
            <w:pPr>
              <w:tabs>
                <w:tab w:val="left" w:pos="851"/>
              </w:tabs>
              <w:ind w:firstLine="0"/>
              <w:rPr>
                <w:lang w:val="en-US"/>
              </w:rPr>
            </w:pPr>
            <w:r w:rsidRPr="008226D5">
              <w:rPr>
                <w:lang w:val="en-US"/>
              </w:rPr>
              <w:t>A. homophones</w:t>
            </w:r>
          </w:p>
          <w:p w14:paraId="0D768F82" w14:textId="77777777" w:rsidR="00600ED7" w:rsidRPr="008226D5" w:rsidRDefault="00600ED7" w:rsidP="00600ED7">
            <w:pPr>
              <w:tabs>
                <w:tab w:val="left" w:pos="851"/>
              </w:tabs>
              <w:ind w:firstLine="0"/>
              <w:rPr>
                <w:lang w:val="en-US"/>
              </w:rPr>
            </w:pPr>
            <w:r w:rsidRPr="008226D5">
              <w:rPr>
                <w:lang w:val="en-US"/>
              </w:rPr>
              <w:t>B. homographs</w:t>
            </w:r>
          </w:p>
          <w:p w14:paraId="186C1C76" w14:textId="77777777" w:rsidR="00600ED7" w:rsidRPr="008226D5" w:rsidRDefault="00600ED7" w:rsidP="00600ED7">
            <w:pPr>
              <w:tabs>
                <w:tab w:val="left" w:pos="851"/>
              </w:tabs>
              <w:ind w:firstLine="0"/>
              <w:rPr>
                <w:lang w:val="en-US"/>
              </w:rPr>
            </w:pPr>
            <w:r w:rsidRPr="008226D5">
              <w:rPr>
                <w:lang w:val="en-US"/>
              </w:rPr>
              <w:t>C. homonyms proper</w:t>
            </w:r>
          </w:p>
          <w:p w14:paraId="068C911E" w14:textId="77777777" w:rsidR="00600ED7" w:rsidRPr="008226D5" w:rsidRDefault="00600ED7" w:rsidP="00600ED7">
            <w:pPr>
              <w:tabs>
                <w:tab w:val="left" w:pos="851"/>
              </w:tabs>
              <w:ind w:firstLine="0"/>
              <w:rPr>
                <w:lang w:val="en-US"/>
              </w:rPr>
            </w:pPr>
            <w:r w:rsidRPr="008226D5">
              <w:rPr>
                <w:lang w:val="en-US"/>
              </w:rPr>
              <w:t xml:space="preserve">D. different meanings of a </w:t>
            </w:r>
            <w:proofErr w:type="spellStart"/>
            <w:r w:rsidRPr="008226D5">
              <w:rPr>
                <w:lang w:val="en-US"/>
              </w:rPr>
              <w:t>polysemantic</w:t>
            </w:r>
            <w:proofErr w:type="spellEnd"/>
            <w:r w:rsidRPr="008226D5">
              <w:rPr>
                <w:lang w:val="en-US"/>
              </w:rPr>
              <w:t xml:space="preserve"> word</w:t>
            </w:r>
          </w:p>
          <w:p w14:paraId="59A7F2DB" w14:textId="77777777" w:rsidR="00600ED7" w:rsidRPr="008226D5" w:rsidRDefault="00600ED7" w:rsidP="00600ED7">
            <w:pPr>
              <w:tabs>
                <w:tab w:val="left" w:pos="851"/>
              </w:tabs>
              <w:ind w:firstLine="0"/>
              <w:rPr>
                <w:lang w:val="en-US"/>
              </w:rPr>
            </w:pPr>
            <w:r w:rsidRPr="008226D5">
              <w:rPr>
                <w:lang w:val="en-US"/>
              </w:rPr>
              <w:t xml:space="preserve">1. </w:t>
            </w:r>
            <w:proofErr w:type="gramStart"/>
            <w:r w:rsidRPr="008226D5">
              <w:rPr>
                <w:lang w:val="en-US"/>
              </w:rPr>
              <w:t>It’s</w:t>
            </w:r>
            <w:proofErr w:type="gramEnd"/>
            <w:r w:rsidRPr="008226D5">
              <w:rPr>
                <w:lang w:val="en-US"/>
              </w:rPr>
              <w:t xml:space="preserve"> no picnic trying to do my fair share by being fair and square to all those near and dear to me. </w:t>
            </w:r>
          </w:p>
          <w:p w14:paraId="1B1C95ED" w14:textId="77777777" w:rsidR="00600ED7" w:rsidRPr="008226D5" w:rsidRDefault="00600ED7" w:rsidP="00600ED7">
            <w:pPr>
              <w:tabs>
                <w:tab w:val="left" w:pos="851"/>
              </w:tabs>
              <w:ind w:firstLine="0"/>
              <w:rPr>
                <w:lang w:val="en-US"/>
              </w:rPr>
            </w:pPr>
            <w:r w:rsidRPr="008226D5">
              <w:rPr>
                <w:lang w:val="en-US"/>
              </w:rPr>
              <w:t xml:space="preserve">2. All animals are strictly dry: they sinless live and swiftly die. </w:t>
            </w:r>
          </w:p>
          <w:p w14:paraId="32B05AD3" w14:textId="77777777" w:rsidR="00600ED7" w:rsidRPr="008226D5" w:rsidRDefault="00600ED7" w:rsidP="00600ED7">
            <w:pPr>
              <w:tabs>
                <w:tab w:val="left" w:pos="851"/>
              </w:tabs>
              <w:ind w:firstLine="0"/>
              <w:rPr>
                <w:lang w:val="en-US"/>
              </w:rPr>
            </w:pPr>
            <w:r w:rsidRPr="008226D5">
              <w:rPr>
                <w:lang w:val="en-US"/>
              </w:rPr>
              <w:t xml:space="preserve">      Is the wood dry enough to burn?</w:t>
            </w:r>
          </w:p>
          <w:p w14:paraId="32990D32" w14:textId="77777777" w:rsidR="00600ED7" w:rsidRPr="008226D5" w:rsidRDefault="00600ED7" w:rsidP="00600ED7">
            <w:pPr>
              <w:tabs>
                <w:tab w:val="left" w:pos="851"/>
              </w:tabs>
              <w:ind w:firstLine="0"/>
              <w:rPr>
                <w:lang w:val="en-US"/>
              </w:rPr>
            </w:pPr>
            <w:proofErr w:type="gramStart"/>
            <w:r w:rsidRPr="008226D5">
              <w:rPr>
                <w:lang w:val="en-US"/>
              </w:rPr>
              <w:t>3. Please</w:t>
            </w:r>
            <w:proofErr w:type="gramEnd"/>
            <w:r w:rsidRPr="008226D5">
              <w:rPr>
                <w:lang w:val="en-US"/>
              </w:rPr>
              <w:t xml:space="preserve"> go through the entrance of this little poem. </w:t>
            </w:r>
          </w:p>
          <w:p w14:paraId="349C0803" w14:textId="77777777" w:rsidR="00600ED7" w:rsidRPr="008226D5" w:rsidRDefault="00600ED7" w:rsidP="00600ED7">
            <w:pPr>
              <w:tabs>
                <w:tab w:val="left" w:pos="851"/>
              </w:tabs>
              <w:ind w:firstLine="0"/>
              <w:rPr>
                <w:lang w:val="en-US"/>
              </w:rPr>
            </w:pPr>
            <w:r w:rsidRPr="008226D5">
              <w:rPr>
                <w:lang w:val="en-US"/>
              </w:rPr>
              <w:t xml:space="preserve">      I guarantee it will entrance you.</w:t>
            </w:r>
          </w:p>
          <w:p w14:paraId="60EC348D" w14:textId="77777777" w:rsidR="00600ED7" w:rsidRPr="007D337E" w:rsidRDefault="00600ED7" w:rsidP="00925905">
            <w:pPr>
              <w:tabs>
                <w:tab w:val="left" w:pos="851"/>
              </w:tabs>
              <w:ind w:firstLine="0"/>
              <w:rPr>
                <w:lang w:val="en-US"/>
              </w:rPr>
            </w:pPr>
            <w:r w:rsidRPr="008226D5">
              <w:rPr>
                <w:lang w:val="en-US"/>
              </w:rPr>
              <w:t xml:space="preserve">4. The route was very long. – The root was very long. </w:t>
            </w:r>
          </w:p>
        </w:tc>
      </w:tr>
      <w:tr w:rsidR="00600ED7" w:rsidRPr="00125B3C" w14:paraId="1FBB0E68" w14:textId="77777777" w:rsidTr="007D337E">
        <w:trPr>
          <w:trHeight w:val="325"/>
        </w:trPr>
        <w:tc>
          <w:tcPr>
            <w:tcW w:w="80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4E8FC04A" w14:textId="77777777" w:rsidR="00600ED7" w:rsidRDefault="00600ED7" w:rsidP="00600ED7">
            <w:pPr>
              <w:ind w:firstLine="0"/>
              <w:jc w:val="left"/>
              <w:rPr>
                <w:highlight w:val="yellow"/>
                <w:lang w:eastAsia="en-US"/>
              </w:rPr>
            </w:pPr>
            <w:r>
              <w:rPr>
                <w:lang w:eastAsia="en-US"/>
              </w:rPr>
              <w:lastRenderedPageBreak/>
              <w:t>Владеть</w:t>
            </w:r>
          </w:p>
        </w:tc>
        <w:tc>
          <w:tcPr>
            <w:tcW w:w="139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7BD0A33B" w14:textId="77777777" w:rsidR="00600ED7" w:rsidRPr="0086680E" w:rsidRDefault="00600ED7" w:rsidP="007D337E">
            <w:pPr>
              <w:pStyle w:val="21"/>
              <w:numPr>
                <w:ilvl w:val="0"/>
                <w:numId w:val="1"/>
              </w:numPr>
              <w:tabs>
                <w:tab w:val="left" w:pos="356"/>
                <w:tab w:val="left" w:pos="851"/>
              </w:tabs>
              <w:spacing w:after="0" w:line="240" w:lineRule="auto"/>
              <w:ind w:left="0" w:firstLine="0"/>
            </w:pPr>
            <w:r w:rsidRPr="0086680E">
              <w:t xml:space="preserve">практическими навыками использования функциональных стилей на других дисциплинах, на занятиях в аудитории и на практике при </w:t>
            </w:r>
            <w:r w:rsidRPr="0086680E">
              <w:lastRenderedPageBreak/>
              <w:t>переводе текстов различных жанров;</w:t>
            </w:r>
          </w:p>
          <w:p w14:paraId="0E131229" w14:textId="77777777" w:rsidR="00600ED7" w:rsidRPr="0086680E" w:rsidRDefault="00600ED7" w:rsidP="007D337E">
            <w:pPr>
              <w:pStyle w:val="21"/>
              <w:numPr>
                <w:ilvl w:val="0"/>
                <w:numId w:val="1"/>
              </w:numPr>
              <w:tabs>
                <w:tab w:val="left" w:pos="356"/>
                <w:tab w:val="left" w:pos="851"/>
              </w:tabs>
              <w:spacing w:after="0" w:line="240" w:lineRule="auto"/>
              <w:ind w:left="0" w:firstLine="0"/>
              <w:rPr>
                <w:rFonts w:cs="Arial"/>
              </w:rPr>
            </w:pPr>
            <w:r w:rsidRPr="0086680E">
              <w:t xml:space="preserve">навыками и методиками </w:t>
            </w:r>
            <w:r>
              <w:t>проведения этимологического и лексикографического анализа лексики;</w:t>
            </w:r>
          </w:p>
          <w:p w14:paraId="0CAC6EF6" w14:textId="77777777" w:rsidR="00600ED7" w:rsidRPr="0086680E" w:rsidRDefault="00600ED7" w:rsidP="007D337E">
            <w:pPr>
              <w:pStyle w:val="21"/>
              <w:numPr>
                <w:ilvl w:val="0"/>
                <w:numId w:val="1"/>
              </w:numPr>
              <w:tabs>
                <w:tab w:val="left" w:pos="356"/>
                <w:tab w:val="left" w:pos="851"/>
              </w:tabs>
              <w:spacing w:after="0" w:line="240" w:lineRule="auto"/>
              <w:ind w:left="0" w:firstLine="0"/>
            </w:pPr>
            <w:r w:rsidRPr="0086680E">
              <w:t xml:space="preserve">практическими навыками использования </w:t>
            </w:r>
            <w:r>
              <w:t xml:space="preserve">словообразовательных моделей английского языка </w:t>
            </w:r>
            <w:r w:rsidRPr="0086680E">
              <w:t>на занятиях в аудитории и на практике при переводе текстов различных жанров;</w:t>
            </w:r>
          </w:p>
          <w:p w14:paraId="4E299275" w14:textId="77777777" w:rsidR="00600ED7" w:rsidRPr="00F969DC" w:rsidRDefault="00600ED7" w:rsidP="007D337E">
            <w:pPr>
              <w:pStyle w:val="21"/>
              <w:numPr>
                <w:ilvl w:val="0"/>
                <w:numId w:val="1"/>
              </w:numPr>
              <w:tabs>
                <w:tab w:val="left" w:pos="356"/>
                <w:tab w:val="left" w:pos="851"/>
              </w:tabs>
              <w:spacing w:after="0" w:line="240" w:lineRule="auto"/>
              <w:ind w:left="0" w:firstLine="0"/>
              <w:rPr>
                <w:i/>
                <w:color w:val="C00000"/>
              </w:rPr>
            </w:pPr>
            <w:r w:rsidRPr="0086680E">
              <w:t xml:space="preserve">практическими навыками использования </w:t>
            </w:r>
            <w:r>
              <w:t>видов семантического изменения значения на</w:t>
            </w:r>
            <w:r w:rsidRPr="0086680E">
              <w:t xml:space="preserve"> занятиях в аудитории и на практике</w:t>
            </w:r>
            <w:r>
              <w:t>;</w:t>
            </w:r>
          </w:p>
          <w:p w14:paraId="2BE46A19" w14:textId="77777777" w:rsidR="00600ED7" w:rsidRPr="00B15514" w:rsidRDefault="00600ED7" w:rsidP="007D337E">
            <w:pPr>
              <w:pStyle w:val="21"/>
              <w:numPr>
                <w:ilvl w:val="0"/>
                <w:numId w:val="1"/>
              </w:numPr>
              <w:tabs>
                <w:tab w:val="left" w:pos="356"/>
                <w:tab w:val="left" w:pos="851"/>
              </w:tabs>
              <w:spacing w:after="0" w:line="240" w:lineRule="auto"/>
              <w:ind w:left="0" w:firstLine="0"/>
              <w:rPr>
                <w:i/>
                <w:color w:val="C00000"/>
              </w:rPr>
            </w:pPr>
            <w:r w:rsidRPr="0086680E">
              <w:t xml:space="preserve">практическими навыками </w:t>
            </w:r>
            <w:r>
              <w:t>использования знаний о системных отношениях в лексике на д</w:t>
            </w:r>
            <w:r w:rsidRPr="0086680E">
              <w:t>ругих дисциплинах, на занятиях в аудитории и на практике при переводе текстов различных жанров;</w:t>
            </w:r>
          </w:p>
        </w:tc>
        <w:tc>
          <w:tcPr>
            <w:tcW w:w="2793" w:type="pct"/>
            <w:tcBorders>
              <w:top w:val="single" w:sz="4" w:space="0" w:color="auto"/>
              <w:left w:val="single" w:sz="8" w:space="0" w:color="000000"/>
              <w:bottom w:val="single" w:sz="8" w:space="0" w:color="000000"/>
              <w:right w:val="single" w:sz="4" w:space="0" w:color="auto"/>
            </w:tcBorders>
            <w:shd w:val="clear" w:color="auto" w:fill="auto"/>
            <w:vAlign w:val="center"/>
          </w:tcPr>
          <w:p w14:paraId="74C70184" w14:textId="77777777" w:rsidR="00507924" w:rsidRPr="00507924" w:rsidRDefault="00507924" w:rsidP="00600ED7">
            <w:pPr>
              <w:ind w:firstLine="0"/>
              <w:rPr>
                <w:lang w:val="en-US"/>
              </w:rPr>
            </w:pPr>
            <w:r>
              <w:lastRenderedPageBreak/>
              <w:t>Комплексные</w:t>
            </w:r>
            <w:r w:rsidRPr="00507924">
              <w:rPr>
                <w:lang w:val="en-US"/>
              </w:rPr>
              <w:t xml:space="preserve"> </w:t>
            </w:r>
            <w:r>
              <w:t>проблемные</w:t>
            </w:r>
            <w:r w:rsidRPr="00507924">
              <w:rPr>
                <w:lang w:val="en-US"/>
              </w:rPr>
              <w:t xml:space="preserve"> </w:t>
            </w:r>
            <w:r>
              <w:t>задания</w:t>
            </w:r>
            <w:r w:rsidRPr="00507924">
              <w:rPr>
                <w:lang w:val="en-US"/>
              </w:rPr>
              <w:t>:</w:t>
            </w:r>
          </w:p>
          <w:p w14:paraId="11922D40" w14:textId="77777777" w:rsidR="00600ED7" w:rsidRPr="008226D5" w:rsidRDefault="00507924" w:rsidP="00600ED7">
            <w:pPr>
              <w:ind w:firstLine="0"/>
              <w:rPr>
                <w:lang w:val="en-US"/>
              </w:rPr>
            </w:pPr>
            <w:r w:rsidRPr="00507924">
              <w:rPr>
                <w:lang w:val="en-US"/>
              </w:rPr>
              <w:t xml:space="preserve">1) </w:t>
            </w:r>
            <w:r w:rsidR="00600ED7" w:rsidRPr="008226D5">
              <w:rPr>
                <w:lang w:val="en-US"/>
              </w:rPr>
              <w:t>Carry out the lexicological analysis of the text.</w:t>
            </w:r>
          </w:p>
          <w:p w14:paraId="2FDEB350" w14:textId="77777777" w:rsidR="00600ED7" w:rsidRPr="008226D5" w:rsidRDefault="00507924" w:rsidP="00600ED7">
            <w:pPr>
              <w:ind w:firstLine="0"/>
              <w:rPr>
                <w:lang w:val="en-US"/>
              </w:rPr>
            </w:pPr>
            <w:r w:rsidRPr="00507924">
              <w:rPr>
                <w:lang w:val="en-US"/>
              </w:rPr>
              <w:t xml:space="preserve">2) </w:t>
            </w:r>
            <w:r w:rsidR="00600ED7" w:rsidRPr="008226D5">
              <w:rPr>
                <w:lang w:val="en-US"/>
              </w:rPr>
              <w:t>Translate the text (from Russian into English, from English into Russian) paying attention to its lexical peculiarities.</w:t>
            </w:r>
          </w:p>
          <w:p w14:paraId="0D91CD59" w14:textId="77777777" w:rsidR="00600ED7" w:rsidRPr="008226D5" w:rsidRDefault="00600ED7" w:rsidP="00600ED7">
            <w:pPr>
              <w:widowControl/>
              <w:autoSpaceDE/>
              <w:autoSpaceDN/>
              <w:adjustRightInd/>
              <w:ind w:firstLine="708"/>
              <w:outlineLvl w:val="3"/>
              <w:rPr>
                <w:bCs/>
                <w:lang w:val="en-US"/>
              </w:rPr>
            </w:pPr>
            <w:r w:rsidRPr="008226D5">
              <w:rPr>
                <w:bCs/>
                <w:lang w:val="en-US"/>
              </w:rPr>
              <w:t>The Errors of Santa Claus</w:t>
            </w:r>
          </w:p>
          <w:p w14:paraId="2D7F752C" w14:textId="77777777" w:rsidR="00600ED7" w:rsidRPr="008226D5" w:rsidRDefault="00600ED7" w:rsidP="00600ED7">
            <w:pPr>
              <w:widowControl/>
              <w:autoSpaceDE/>
              <w:autoSpaceDN/>
              <w:adjustRightInd/>
              <w:ind w:firstLine="708"/>
              <w:rPr>
                <w:lang w:val="en-US"/>
              </w:rPr>
            </w:pPr>
            <w:r w:rsidRPr="008226D5">
              <w:rPr>
                <w:iCs/>
                <w:lang w:val="en-US"/>
              </w:rPr>
              <w:t>by Stephen Leacock</w:t>
            </w:r>
          </w:p>
          <w:p w14:paraId="0DBEE869" w14:textId="77777777" w:rsidR="00600ED7" w:rsidRPr="008226D5" w:rsidRDefault="00600ED7" w:rsidP="00600ED7">
            <w:pPr>
              <w:widowControl/>
              <w:autoSpaceDE/>
              <w:autoSpaceDN/>
              <w:adjustRightInd/>
              <w:ind w:firstLine="0"/>
              <w:rPr>
                <w:lang w:val="en-US"/>
              </w:rPr>
            </w:pPr>
            <w:r w:rsidRPr="008226D5">
              <w:rPr>
                <w:lang w:val="en-US"/>
              </w:rPr>
              <w:t>It was Christmas Eve.</w:t>
            </w:r>
          </w:p>
          <w:p w14:paraId="6FE6CC4C" w14:textId="77777777" w:rsidR="00600ED7" w:rsidRPr="008226D5" w:rsidRDefault="00600ED7" w:rsidP="00600ED7">
            <w:pPr>
              <w:widowControl/>
              <w:autoSpaceDE/>
              <w:autoSpaceDN/>
              <w:adjustRightInd/>
              <w:ind w:firstLine="0"/>
              <w:rPr>
                <w:lang w:val="en-US"/>
              </w:rPr>
            </w:pPr>
            <w:r w:rsidRPr="008226D5">
              <w:rPr>
                <w:lang w:val="en-US"/>
              </w:rPr>
              <w:lastRenderedPageBreak/>
              <w:t>The Browns, who lived in the adjoining house, had been dining with the Joneses.</w:t>
            </w:r>
          </w:p>
          <w:p w14:paraId="04387CBE" w14:textId="77777777" w:rsidR="00600ED7" w:rsidRPr="008226D5" w:rsidRDefault="00600ED7" w:rsidP="00600ED7">
            <w:pPr>
              <w:widowControl/>
              <w:autoSpaceDE/>
              <w:autoSpaceDN/>
              <w:adjustRightInd/>
              <w:ind w:firstLine="0"/>
              <w:rPr>
                <w:lang w:val="en-US"/>
              </w:rPr>
            </w:pPr>
            <w:r w:rsidRPr="008226D5">
              <w:rPr>
                <w:lang w:val="en-US"/>
              </w:rPr>
              <w:t>Brown and Jones were sitting over wine and walnuts at the table. The others had gone upstairs.</w:t>
            </w:r>
          </w:p>
          <w:p w14:paraId="061645B1" w14:textId="77777777" w:rsidR="00600ED7" w:rsidRPr="008226D5" w:rsidRDefault="00600ED7" w:rsidP="00600ED7">
            <w:pPr>
              <w:widowControl/>
              <w:autoSpaceDE/>
              <w:autoSpaceDN/>
              <w:adjustRightInd/>
              <w:ind w:firstLine="0"/>
              <w:rPr>
                <w:lang w:val="en-US"/>
              </w:rPr>
            </w:pPr>
            <w:r w:rsidRPr="008226D5">
              <w:rPr>
                <w:lang w:val="en-US"/>
              </w:rPr>
              <w:t>«What are you giving to your boy for Christmas</w:t>
            </w:r>
            <w:proofErr w:type="gramStart"/>
            <w:r w:rsidRPr="008226D5">
              <w:rPr>
                <w:lang w:val="en-US"/>
              </w:rPr>
              <w:t>?»</w:t>
            </w:r>
            <w:proofErr w:type="gramEnd"/>
            <w:r w:rsidRPr="008226D5">
              <w:rPr>
                <w:lang w:val="en-US"/>
              </w:rPr>
              <w:t xml:space="preserve"> asked Brown.</w:t>
            </w:r>
          </w:p>
          <w:p w14:paraId="1F7C416A" w14:textId="77777777" w:rsidR="00600ED7" w:rsidRPr="008226D5" w:rsidRDefault="00600ED7" w:rsidP="00600ED7">
            <w:pPr>
              <w:widowControl/>
              <w:autoSpaceDE/>
              <w:autoSpaceDN/>
              <w:adjustRightInd/>
              <w:ind w:firstLine="0"/>
              <w:rPr>
                <w:lang w:val="en-US"/>
              </w:rPr>
            </w:pPr>
            <w:r w:rsidRPr="008226D5">
              <w:rPr>
                <w:lang w:val="en-US"/>
              </w:rPr>
              <w:t>«A train</w:t>
            </w:r>
            <w:proofErr w:type="gramStart"/>
            <w:r w:rsidRPr="008226D5">
              <w:rPr>
                <w:lang w:val="en-US"/>
              </w:rPr>
              <w:t>,»</w:t>
            </w:r>
            <w:proofErr w:type="gramEnd"/>
            <w:r w:rsidRPr="008226D5">
              <w:rPr>
                <w:lang w:val="en-US"/>
              </w:rPr>
              <w:t xml:space="preserve"> said Jones, «new kind of thing — automatic.»</w:t>
            </w:r>
          </w:p>
          <w:p w14:paraId="7CE63621" w14:textId="77777777" w:rsidR="00600ED7" w:rsidRPr="008226D5" w:rsidRDefault="00600ED7" w:rsidP="00600ED7">
            <w:pPr>
              <w:widowControl/>
              <w:autoSpaceDE/>
              <w:autoSpaceDN/>
              <w:adjustRightInd/>
              <w:ind w:firstLine="0"/>
              <w:rPr>
                <w:lang w:val="en-US"/>
              </w:rPr>
            </w:pPr>
            <w:r w:rsidRPr="008226D5">
              <w:rPr>
                <w:lang w:val="en-US"/>
              </w:rPr>
              <w:t>«Let’s have a look at it</w:t>
            </w:r>
            <w:proofErr w:type="gramStart"/>
            <w:r w:rsidRPr="008226D5">
              <w:rPr>
                <w:lang w:val="en-US"/>
              </w:rPr>
              <w:t>,»</w:t>
            </w:r>
            <w:proofErr w:type="gramEnd"/>
            <w:r w:rsidRPr="008226D5">
              <w:rPr>
                <w:lang w:val="en-US"/>
              </w:rPr>
              <w:t xml:space="preserve"> said Brown.</w:t>
            </w:r>
          </w:p>
          <w:p w14:paraId="26B779CA" w14:textId="77777777" w:rsidR="00600ED7" w:rsidRPr="008226D5" w:rsidRDefault="00600ED7" w:rsidP="00600ED7">
            <w:pPr>
              <w:widowControl/>
              <w:autoSpaceDE/>
              <w:autoSpaceDN/>
              <w:adjustRightInd/>
              <w:ind w:firstLine="0"/>
              <w:rPr>
                <w:lang w:val="en-US"/>
              </w:rPr>
            </w:pPr>
            <w:r w:rsidRPr="008226D5">
              <w:rPr>
                <w:lang w:val="en-US"/>
              </w:rPr>
              <w:t>Jones fetched a parcel from the sideboard and began unwrapping it.</w:t>
            </w:r>
          </w:p>
          <w:p w14:paraId="67C80024" w14:textId="77777777" w:rsidR="00600ED7" w:rsidRPr="008226D5" w:rsidRDefault="00600ED7" w:rsidP="00600ED7">
            <w:pPr>
              <w:widowControl/>
              <w:autoSpaceDE/>
              <w:autoSpaceDN/>
              <w:adjustRightInd/>
              <w:ind w:firstLine="0"/>
              <w:rPr>
                <w:lang w:val="en-US"/>
              </w:rPr>
            </w:pPr>
            <w:r w:rsidRPr="008226D5">
              <w:rPr>
                <w:lang w:val="en-US"/>
              </w:rPr>
              <w:t>«Ingenious thing, isn’t it</w:t>
            </w:r>
            <w:proofErr w:type="gramStart"/>
            <w:r w:rsidRPr="008226D5">
              <w:rPr>
                <w:lang w:val="en-US"/>
              </w:rPr>
              <w:t>?»</w:t>
            </w:r>
            <w:proofErr w:type="gramEnd"/>
            <w:r w:rsidRPr="008226D5">
              <w:rPr>
                <w:lang w:val="en-US"/>
              </w:rPr>
              <w:t xml:space="preserve"> he said. «Goes on its own rails. Queer how kids love to play with trains, isn’t it</w:t>
            </w:r>
            <w:proofErr w:type="gramStart"/>
            <w:r w:rsidRPr="008226D5">
              <w:rPr>
                <w:lang w:val="en-US"/>
              </w:rPr>
              <w:t>?»</w:t>
            </w:r>
            <w:proofErr w:type="gramEnd"/>
          </w:p>
          <w:p w14:paraId="7EBA4309" w14:textId="77777777" w:rsidR="00600ED7" w:rsidRPr="008226D5" w:rsidRDefault="00600ED7" w:rsidP="00600ED7">
            <w:pPr>
              <w:widowControl/>
              <w:autoSpaceDE/>
              <w:autoSpaceDN/>
              <w:adjustRightInd/>
              <w:ind w:firstLine="0"/>
              <w:rPr>
                <w:lang w:val="en-US"/>
              </w:rPr>
            </w:pPr>
            <w:r w:rsidRPr="008226D5">
              <w:rPr>
                <w:lang w:val="en-US"/>
              </w:rPr>
              <w:t>«Yes</w:t>
            </w:r>
            <w:proofErr w:type="gramStart"/>
            <w:r w:rsidRPr="008226D5">
              <w:rPr>
                <w:lang w:val="en-US"/>
              </w:rPr>
              <w:t>,»</w:t>
            </w:r>
            <w:proofErr w:type="gramEnd"/>
            <w:r w:rsidRPr="008226D5">
              <w:rPr>
                <w:lang w:val="en-US"/>
              </w:rPr>
              <w:t xml:space="preserve"> assented Brown. «How are the rails fixed</w:t>
            </w:r>
            <w:proofErr w:type="gramStart"/>
            <w:r w:rsidRPr="008226D5">
              <w:rPr>
                <w:lang w:val="en-US"/>
              </w:rPr>
              <w:t>?»</w:t>
            </w:r>
            <w:proofErr w:type="gramEnd"/>
          </w:p>
          <w:p w14:paraId="4AAAA7EE" w14:textId="77777777" w:rsidR="00600ED7" w:rsidRPr="008226D5" w:rsidRDefault="00600ED7" w:rsidP="00600ED7">
            <w:pPr>
              <w:widowControl/>
              <w:autoSpaceDE/>
              <w:autoSpaceDN/>
              <w:adjustRightInd/>
              <w:ind w:firstLine="0"/>
              <w:rPr>
                <w:lang w:val="en-US"/>
              </w:rPr>
            </w:pPr>
            <w:r w:rsidRPr="008226D5">
              <w:rPr>
                <w:lang w:val="en-US"/>
              </w:rPr>
              <w:t>«Wait, I’ll show you</w:t>
            </w:r>
            <w:proofErr w:type="gramStart"/>
            <w:r w:rsidRPr="008226D5">
              <w:rPr>
                <w:lang w:val="en-US"/>
              </w:rPr>
              <w:t>,»</w:t>
            </w:r>
            <w:proofErr w:type="gramEnd"/>
            <w:r w:rsidRPr="008226D5">
              <w:rPr>
                <w:lang w:val="en-US"/>
              </w:rPr>
              <w:t xml:space="preserve"> said Jones. «Just help me to shove these dinner things aside and roll back the cloth. There! See! You lay the rails like that and fasten them at the ends, so —»</w:t>
            </w:r>
          </w:p>
          <w:p w14:paraId="0FF93273" w14:textId="77777777" w:rsidR="00600ED7" w:rsidRPr="008226D5" w:rsidRDefault="00600ED7" w:rsidP="00600ED7">
            <w:pPr>
              <w:widowControl/>
              <w:autoSpaceDE/>
              <w:autoSpaceDN/>
              <w:adjustRightInd/>
              <w:ind w:firstLine="0"/>
              <w:rPr>
                <w:lang w:val="en-US"/>
              </w:rPr>
            </w:pPr>
            <w:r w:rsidRPr="008226D5">
              <w:rPr>
                <w:lang w:val="en-US"/>
              </w:rPr>
              <w:t xml:space="preserve">«Oh, yes, I catch on, makes a grade, doesn’t it? </w:t>
            </w:r>
            <w:proofErr w:type="gramStart"/>
            <w:r w:rsidRPr="008226D5">
              <w:rPr>
                <w:lang w:val="en-US"/>
              </w:rPr>
              <w:t>just</w:t>
            </w:r>
            <w:proofErr w:type="gramEnd"/>
            <w:r w:rsidRPr="008226D5">
              <w:rPr>
                <w:lang w:val="en-US"/>
              </w:rPr>
              <w:t xml:space="preserve"> the thing to amuse a child, isn’t it? I got Willy a toy </w:t>
            </w:r>
            <w:proofErr w:type="spellStart"/>
            <w:r w:rsidRPr="008226D5">
              <w:rPr>
                <w:lang w:val="en-US"/>
              </w:rPr>
              <w:t>aeroplane</w:t>
            </w:r>
            <w:proofErr w:type="spellEnd"/>
            <w:proofErr w:type="gramStart"/>
            <w:r w:rsidRPr="008226D5">
              <w:rPr>
                <w:lang w:val="en-US"/>
              </w:rPr>
              <w:t>.»</w:t>
            </w:r>
            <w:proofErr w:type="gramEnd"/>
          </w:p>
          <w:p w14:paraId="66112936" w14:textId="77777777" w:rsidR="00600ED7" w:rsidRPr="008226D5" w:rsidRDefault="00600ED7" w:rsidP="00600ED7">
            <w:pPr>
              <w:widowControl/>
              <w:autoSpaceDE/>
              <w:autoSpaceDN/>
              <w:adjustRightInd/>
              <w:ind w:firstLine="0"/>
              <w:rPr>
                <w:lang w:val="en-US"/>
              </w:rPr>
            </w:pPr>
            <w:proofErr w:type="gramStart"/>
            <w:r w:rsidRPr="008226D5">
              <w:rPr>
                <w:lang w:val="en-US"/>
              </w:rPr>
              <w:t>«I know, they’re great.</w:t>
            </w:r>
            <w:proofErr w:type="gramEnd"/>
            <w:r w:rsidRPr="008226D5">
              <w:rPr>
                <w:lang w:val="en-US"/>
              </w:rPr>
              <w:t xml:space="preserve"> I got Edwin one on his birthday. </w:t>
            </w:r>
            <w:proofErr w:type="gramStart"/>
            <w:r w:rsidRPr="008226D5">
              <w:rPr>
                <w:lang w:val="en-US"/>
              </w:rPr>
              <w:t>But</w:t>
            </w:r>
            <w:proofErr w:type="gramEnd"/>
            <w:r w:rsidRPr="008226D5">
              <w:rPr>
                <w:lang w:val="en-US"/>
              </w:rPr>
              <w:t xml:space="preserve"> I thought I’d get him a train this time. I told him Santa Claus was going to bring him something altogether new this time. Edwin, of course, believes in Santa Claus absolutely. Say, look at this locomotive, would you? It has a spring coiled up inside the fire box</w:t>
            </w:r>
            <w:proofErr w:type="gramStart"/>
            <w:r w:rsidRPr="008226D5">
              <w:rPr>
                <w:lang w:val="en-US"/>
              </w:rPr>
              <w:t>.»</w:t>
            </w:r>
            <w:proofErr w:type="gramEnd"/>
          </w:p>
          <w:p w14:paraId="3B66E8BD" w14:textId="77777777" w:rsidR="00600ED7" w:rsidRPr="008226D5" w:rsidRDefault="00600ED7" w:rsidP="00600ED7">
            <w:pPr>
              <w:widowControl/>
              <w:autoSpaceDE/>
              <w:autoSpaceDN/>
              <w:adjustRightInd/>
              <w:ind w:firstLine="0"/>
              <w:rPr>
                <w:lang w:val="en-US"/>
              </w:rPr>
            </w:pPr>
            <w:r w:rsidRPr="008226D5">
              <w:rPr>
                <w:lang w:val="en-US"/>
              </w:rPr>
              <w:t>«Wind her up</w:t>
            </w:r>
            <w:proofErr w:type="gramStart"/>
            <w:r w:rsidRPr="008226D5">
              <w:rPr>
                <w:lang w:val="en-US"/>
              </w:rPr>
              <w:t>,»</w:t>
            </w:r>
            <w:proofErr w:type="gramEnd"/>
            <w:r w:rsidRPr="008226D5">
              <w:rPr>
                <w:lang w:val="en-US"/>
              </w:rPr>
              <w:t xml:space="preserve"> said Brown with great interest. «Let her go</w:t>
            </w:r>
            <w:proofErr w:type="gramStart"/>
            <w:r w:rsidRPr="008226D5">
              <w:rPr>
                <w:lang w:val="en-US"/>
              </w:rPr>
              <w:t>.»</w:t>
            </w:r>
            <w:proofErr w:type="gramEnd"/>
          </w:p>
          <w:p w14:paraId="75FB789E" w14:textId="77777777" w:rsidR="00600ED7" w:rsidRPr="008226D5" w:rsidRDefault="00600ED7" w:rsidP="00600ED7">
            <w:pPr>
              <w:widowControl/>
              <w:autoSpaceDE/>
              <w:autoSpaceDN/>
              <w:adjustRightInd/>
              <w:ind w:firstLine="0"/>
              <w:rPr>
                <w:lang w:val="en-US"/>
              </w:rPr>
            </w:pPr>
            <w:r w:rsidRPr="008226D5">
              <w:rPr>
                <w:lang w:val="en-US"/>
              </w:rPr>
              <w:t>«All right</w:t>
            </w:r>
            <w:proofErr w:type="gramStart"/>
            <w:r w:rsidRPr="008226D5">
              <w:rPr>
                <w:lang w:val="en-US"/>
              </w:rPr>
              <w:t>,»</w:t>
            </w:r>
            <w:proofErr w:type="gramEnd"/>
            <w:r w:rsidRPr="008226D5">
              <w:rPr>
                <w:lang w:val="en-US"/>
              </w:rPr>
              <w:t xml:space="preserve"> said Jones. «Just pile up two or three plates something to lean the end of the rails on. There, notice way it buzzes before it starts. Isn’t that a great thing for kid, eh</w:t>
            </w:r>
            <w:proofErr w:type="gramStart"/>
            <w:r w:rsidRPr="008226D5">
              <w:rPr>
                <w:lang w:val="en-US"/>
              </w:rPr>
              <w:t>?»</w:t>
            </w:r>
            <w:proofErr w:type="gramEnd"/>
          </w:p>
          <w:p w14:paraId="4B4F3D0F" w14:textId="77777777" w:rsidR="00600ED7" w:rsidRPr="008226D5" w:rsidRDefault="00600ED7" w:rsidP="00600ED7">
            <w:pPr>
              <w:widowControl/>
              <w:autoSpaceDE/>
              <w:autoSpaceDN/>
              <w:adjustRightInd/>
              <w:ind w:firstLine="0"/>
              <w:rPr>
                <w:lang w:val="en-US"/>
              </w:rPr>
            </w:pPr>
            <w:r w:rsidRPr="008226D5">
              <w:rPr>
                <w:lang w:val="en-US"/>
              </w:rPr>
              <w:t>«Yes</w:t>
            </w:r>
            <w:proofErr w:type="gramStart"/>
            <w:r w:rsidRPr="008226D5">
              <w:rPr>
                <w:lang w:val="en-US"/>
              </w:rPr>
              <w:t>,»</w:t>
            </w:r>
            <w:proofErr w:type="gramEnd"/>
            <w:r w:rsidRPr="008226D5">
              <w:rPr>
                <w:lang w:val="en-US"/>
              </w:rPr>
              <w:t xml:space="preserve"> said Brown. «And say, see this little string to pull the whistle! By Gad, it toots, </w:t>
            </w:r>
            <w:proofErr w:type="spellStart"/>
            <w:r w:rsidRPr="008226D5">
              <w:rPr>
                <w:lang w:val="en-US"/>
              </w:rPr>
              <w:t>eh</w:t>
            </w:r>
            <w:proofErr w:type="gramStart"/>
            <w:r w:rsidRPr="008226D5">
              <w:rPr>
                <w:lang w:val="en-US"/>
              </w:rPr>
              <w:t>?just</w:t>
            </w:r>
            <w:proofErr w:type="spellEnd"/>
            <w:proofErr w:type="gramEnd"/>
            <w:r w:rsidRPr="008226D5">
              <w:rPr>
                <w:lang w:val="en-US"/>
              </w:rPr>
              <w:t xml:space="preserve"> like real?»</w:t>
            </w:r>
          </w:p>
          <w:p w14:paraId="39E64570" w14:textId="77777777" w:rsidR="00600ED7" w:rsidRPr="008226D5" w:rsidRDefault="00600ED7" w:rsidP="00600ED7">
            <w:pPr>
              <w:widowControl/>
              <w:autoSpaceDE/>
              <w:autoSpaceDN/>
              <w:adjustRightInd/>
              <w:ind w:firstLine="0"/>
              <w:rPr>
                <w:lang w:val="en-US"/>
              </w:rPr>
            </w:pPr>
            <w:r w:rsidRPr="008226D5">
              <w:rPr>
                <w:lang w:val="en-US"/>
              </w:rPr>
              <w:t>«Now then, Brown</w:t>
            </w:r>
            <w:proofErr w:type="gramStart"/>
            <w:r w:rsidRPr="008226D5">
              <w:rPr>
                <w:lang w:val="en-US"/>
              </w:rPr>
              <w:t>,»</w:t>
            </w:r>
            <w:proofErr w:type="gramEnd"/>
            <w:r w:rsidRPr="008226D5">
              <w:rPr>
                <w:lang w:val="en-US"/>
              </w:rPr>
              <w:t xml:space="preserve"> Jones went on, «you hitch on those cars and I’ll start her. I’ll be engineer, eh</w:t>
            </w:r>
            <w:proofErr w:type="gramStart"/>
            <w:r w:rsidRPr="008226D5">
              <w:rPr>
                <w:lang w:val="en-US"/>
              </w:rPr>
              <w:t>!»</w:t>
            </w:r>
            <w:proofErr w:type="gramEnd"/>
          </w:p>
          <w:p w14:paraId="52029D1F" w14:textId="77777777" w:rsidR="00600ED7" w:rsidRPr="008226D5" w:rsidRDefault="00600ED7" w:rsidP="00600ED7">
            <w:pPr>
              <w:widowControl/>
              <w:autoSpaceDE/>
              <w:autoSpaceDN/>
              <w:adjustRightInd/>
              <w:ind w:firstLine="0"/>
              <w:rPr>
                <w:lang w:val="en-US"/>
              </w:rPr>
            </w:pPr>
            <w:r w:rsidRPr="008226D5">
              <w:rPr>
                <w:lang w:val="en-US"/>
              </w:rPr>
              <w:t>Half an hour later Brown and Jones were still playing trains on the dining-room table.</w:t>
            </w:r>
          </w:p>
          <w:p w14:paraId="49529A62" w14:textId="77777777" w:rsidR="00600ED7" w:rsidRPr="008226D5" w:rsidRDefault="00600ED7" w:rsidP="00600ED7">
            <w:pPr>
              <w:widowControl/>
              <w:autoSpaceDE/>
              <w:autoSpaceDN/>
              <w:adjustRightInd/>
              <w:ind w:firstLine="0"/>
              <w:rPr>
                <w:lang w:val="en-US"/>
              </w:rPr>
            </w:pPr>
            <w:proofErr w:type="gramStart"/>
            <w:r w:rsidRPr="008226D5">
              <w:rPr>
                <w:lang w:val="en-US"/>
              </w:rPr>
              <w:t>But</w:t>
            </w:r>
            <w:proofErr w:type="gramEnd"/>
            <w:r w:rsidRPr="008226D5">
              <w:rPr>
                <w:lang w:val="en-US"/>
              </w:rPr>
              <w:t xml:space="preserve"> their wives upstairs in the drawing-room hardly noticed their absence. They were too much interested.</w:t>
            </w:r>
          </w:p>
          <w:p w14:paraId="00F97F91" w14:textId="77777777" w:rsidR="00600ED7" w:rsidRPr="008226D5" w:rsidRDefault="00600ED7" w:rsidP="00600ED7">
            <w:pPr>
              <w:widowControl/>
              <w:autoSpaceDE/>
              <w:autoSpaceDN/>
              <w:adjustRightInd/>
              <w:ind w:firstLine="0"/>
              <w:rPr>
                <w:lang w:val="en-US"/>
              </w:rPr>
            </w:pPr>
            <w:r w:rsidRPr="008226D5">
              <w:rPr>
                <w:lang w:val="en-US"/>
              </w:rPr>
              <w:t>«Oh, I think it’s perfectly sweet</w:t>
            </w:r>
            <w:proofErr w:type="gramStart"/>
            <w:r w:rsidRPr="008226D5">
              <w:rPr>
                <w:lang w:val="en-US"/>
              </w:rPr>
              <w:t>,»</w:t>
            </w:r>
            <w:proofErr w:type="gramEnd"/>
            <w:r w:rsidRPr="008226D5">
              <w:rPr>
                <w:lang w:val="en-US"/>
              </w:rPr>
              <w:t xml:space="preserve"> said Mrs. Brown. «Just the loveliest doll I’ve seen in years. I must get one like it for </w:t>
            </w:r>
            <w:proofErr w:type="spellStart"/>
            <w:r w:rsidRPr="008226D5">
              <w:rPr>
                <w:lang w:val="en-US"/>
              </w:rPr>
              <w:t>Ulvina</w:t>
            </w:r>
            <w:proofErr w:type="spellEnd"/>
            <w:r w:rsidRPr="008226D5">
              <w:rPr>
                <w:lang w:val="en-US"/>
              </w:rPr>
              <w:t>. Won’t Clarisse be perfectly enchanted</w:t>
            </w:r>
            <w:proofErr w:type="gramStart"/>
            <w:r w:rsidRPr="008226D5">
              <w:rPr>
                <w:lang w:val="en-US"/>
              </w:rPr>
              <w:t>?»</w:t>
            </w:r>
            <w:proofErr w:type="gramEnd"/>
          </w:p>
          <w:p w14:paraId="7E9F889B" w14:textId="77777777" w:rsidR="00600ED7" w:rsidRPr="008226D5" w:rsidRDefault="00600ED7" w:rsidP="00600ED7">
            <w:pPr>
              <w:widowControl/>
              <w:autoSpaceDE/>
              <w:autoSpaceDN/>
              <w:adjustRightInd/>
              <w:ind w:firstLine="0"/>
              <w:rPr>
                <w:lang w:val="en-US"/>
              </w:rPr>
            </w:pPr>
            <w:r w:rsidRPr="008226D5">
              <w:rPr>
                <w:lang w:val="en-US"/>
              </w:rPr>
              <w:t>«Yes</w:t>
            </w:r>
            <w:proofErr w:type="gramStart"/>
            <w:r w:rsidRPr="008226D5">
              <w:rPr>
                <w:lang w:val="en-US"/>
              </w:rPr>
              <w:t>,»</w:t>
            </w:r>
            <w:proofErr w:type="gramEnd"/>
            <w:r w:rsidRPr="008226D5">
              <w:rPr>
                <w:lang w:val="en-US"/>
              </w:rPr>
              <w:t xml:space="preserve"> answered Mrs. Jones, «and then she’ll have all the fun of arranging the dresses. Children love that so much. Look, there are three little dresses with the doll, </w:t>
            </w:r>
            <w:proofErr w:type="gramStart"/>
            <w:r w:rsidRPr="008226D5">
              <w:rPr>
                <w:lang w:val="en-US"/>
              </w:rPr>
              <w:t>aren’t</w:t>
            </w:r>
            <w:proofErr w:type="gramEnd"/>
            <w:r w:rsidRPr="008226D5">
              <w:rPr>
                <w:lang w:val="en-US"/>
              </w:rPr>
              <w:t xml:space="preserve"> they cute? All cut out and ready to stitch together</w:t>
            </w:r>
            <w:proofErr w:type="gramStart"/>
            <w:r w:rsidRPr="008226D5">
              <w:rPr>
                <w:lang w:val="en-US"/>
              </w:rPr>
              <w:t>.»</w:t>
            </w:r>
            <w:proofErr w:type="gramEnd"/>
          </w:p>
          <w:p w14:paraId="4948A595" w14:textId="77777777" w:rsidR="00600ED7" w:rsidRPr="008226D5" w:rsidRDefault="00600ED7" w:rsidP="00600ED7">
            <w:pPr>
              <w:widowControl/>
              <w:autoSpaceDE/>
              <w:autoSpaceDN/>
              <w:adjustRightInd/>
              <w:ind w:firstLine="0"/>
              <w:rPr>
                <w:lang w:val="en-US"/>
              </w:rPr>
            </w:pPr>
            <w:r w:rsidRPr="008226D5">
              <w:rPr>
                <w:lang w:val="en-US"/>
              </w:rPr>
              <w:lastRenderedPageBreak/>
              <w:t>«Oh, how perfectly lovely</w:t>
            </w:r>
            <w:proofErr w:type="gramStart"/>
            <w:r w:rsidRPr="008226D5">
              <w:rPr>
                <w:lang w:val="en-US"/>
              </w:rPr>
              <w:t>!»</w:t>
            </w:r>
            <w:proofErr w:type="gramEnd"/>
            <w:r w:rsidRPr="008226D5">
              <w:rPr>
                <w:lang w:val="en-US"/>
              </w:rPr>
              <w:t xml:space="preserve"> exclaimed Mrs. Brown. «I think the mauve one would suit the doll best, don’t you, with such golden hair? Only don’t you think it would make it much nicer to turn back the collar, so, and to put a little band — so</w:t>
            </w:r>
            <w:proofErr w:type="gramStart"/>
            <w:r w:rsidRPr="008226D5">
              <w:rPr>
                <w:lang w:val="en-US"/>
              </w:rPr>
              <w:t>?»</w:t>
            </w:r>
            <w:proofErr w:type="gramEnd"/>
          </w:p>
          <w:p w14:paraId="03053381" w14:textId="77777777" w:rsidR="00600ED7" w:rsidRPr="008226D5" w:rsidRDefault="00600ED7" w:rsidP="00600ED7">
            <w:pPr>
              <w:widowControl/>
              <w:autoSpaceDE/>
              <w:autoSpaceDN/>
              <w:adjustRightInd/>
              <w:ind w:firstLine="0"/>
              <w:rPr>
                <w:lang w:val="en-US"/>
              </w:rPr>
            </w:pPr>
            <w:r w:rsidRPr="008226D5">
              <w:rPr>
                <w:lang w:val="en-US"/>
              </w:rPr>
              <w:t>«What a good idea</w:t>
            </w:r>
            <w:proofErr w:type="gramStart"/>
            <w:r w:rsidRPr="008226D5">
              <w:rPr>
                <w:lang w:val="en-US"/>
              </w:rPr>
              <w:t>!»</w:t>
            </w:r>
            <w:proofErr w:type="gramEnd"/>
            <w:r w:rsidRPr="008226D5">
              <w:rPr>
                <w:lang w:val="en-US"/>
              </w:rPr>
              <w:t xml:space="preserve"> said Mrs. Jones. «Do let’s try it. Just wait, </w:t>
            </w:r>
            <w:proofErr w:type="gramStart"/>
            <w:r w:rsidRPr="008226D5">
              <w:rPr>
                <w:lang w:val="en-US"/>
              </w:rPr>
              <w:t>I’ll</w:t>
            </w:r>
            <w:proofErr w:type="gramEnd"/>
            <w:r w:rsidRPr="008226D5">
              <w:rPr>
                <w:lang w:val="en-US"/>
              </w:rPr>
              <w:t xml:space="preserve"> get a needle in a minute. </w:t>
            </w:r>
            <w:proofErr w:type="gramStart"/>
            <w:r w:rsidRPr="008226D5">
              <w:rPr>
                <w:lang w:val="en-US"/>
              </w:rPr>
              <w:t>I’ll</w:t>
            </w:r>
            <w:proofErr w:type="gramEnd"/>
            <w:r w:rsidRPr="008226D5">
              <w:rPr>
                <w:lang w:val="en-US"/>
              </w:rPr>
              <w:t xml:space="preserve"> tell Clarisse that Santa Claus sewed it himself. The child believes in Santa Claus absolutely</w:t>
            </w:r>
            <w:proofErr w:type="gramStart"/>
            <w:r w:rsidRPr="008226D5">
              <w:rPr>
                <w:lang w:val="en-US"/>
              </w:rPr>
              <w:t>.»</w:t>
            </w:r>
            <w:proofErr w:type="gramEnd"/>
          </w:p>
          <w:p w14:paraId="79957E54" w14:textId="77777777" w:rsidR="00600ED7" w:rsidRPr="008226D5" w:rsidRDefault="00600ED7" w:rsidP="00600ED7">
            <w:pPr>
              <w:widowControl/>
              <w:autoSpaceDE/>
              <w:autoSpaceDN/>
              <w:adjustRightInd/>
              <w:ind w:firstLine="0"/>
              <w:rPr>
                <w:lang w:val="en-US"/>
              </w:rPr>
            </w:pPr>
            <w:proofErr w:type="gramStart"/>
            <w:r w:rsidRPr="008226D5">
              <w:rPr>
                <w:lang w:val="en-US"/>
              </w:rPr>
              <w:t>And</w:t>
            </w:r>
            <w:proofErr w:type="gramEnd"/>
            <w:r w:rsidRPr="008226D5">
              <w:rPr>
                <w:lang w:val="en-US"/>
              </w:rPr>
              <w:t xml:space="preserve"> half an hour later Mrs. Jones and Mrs. Brown were so busy stitching dolls’ clothes that they could not hear the roaring of the little train up and down the dining table, and had no idea what the four children were doing.</w:t>
            </w:r>
          </w:p>
          <w:p w14:paraId="771C4BA2" w14:textId="77777777" w:rsidR="00600ED7" w:rsidRPr="008226D5" w:rsidRDefault="00600ED7" w:rsidP="00600ED7">
            <w:pPr>
              <w:widowControl/>
              <w:autoSpaceDE/>
              <w:autoSpaceDN/>
              <w:adjustRightInd/>
              <w:ind w:firstLine="0"/>
              <w:rPr>
                <w:lang w:val="en-US"/>
              </w:rPr>
            </w:pPr>
            <w:r w:rsidRPr="008226D5">
              <w:rPr>
                <w:lang w:val="en-US"/>
              </w:rPr>
              <w:t>Nor did the children miss their mothers.</w:t>
            </w:r>
          </w:p>
          <w:p w14:paraId="138E8502" w14:textId="77777777" w:rsidR="00600ED7" w:rsidRPr="008226D5" w:rsidRDefault="00600ED7" w:rsidP="00600ED7">
            <w:pPr>
              <w:widowControl/>
              <w:autoSpaceDE/>
              <w:autoSpaceDN/>
              <w:adjustRightInd/>
              <w:ind w:firstLine="0"/>
              <w:rPr>
                <w:lang w:val="en-US"/>
              </w:rPr>
            </w:pPr>
            <w:r w:rsidRPr="008226D5">
              <w:rPr>
                <w:lang w:val="en-US"/>
              </w:rPr>
              <w:t>«Dandy, aren’t they</w:t>
            </w:r>
            <w:proofErr w:type="gramStart"/>
            <w:r w:rsidRPr="008226D5">
              <w:rPr>
                <w:lang w:val="en-US"/>
              </w:rPr>
              <w:t>?»</w:t>
            </w:r>
            <w:proofErr w:type="gramEnd"/>
            <w:r w:rsidRPr="008226D5">
              <w:rPr>
                <w:lang w:val="en-US"/>
              </w:rPr>
              <w:t xml:space="preserve"> Edwin Jones was saying </w:t>
            </w:r>
            <w:proofErr w:type="gramStart"/>
            <w:r w:rsidRPr="008226D5">
              <w:rPr>
                <w:lang w:val="en-US"/>
              </w:rPr>
              <w:t>to</w:t>
            </w:r>
            <w:proofErr w:type="gramEnd"/>
            <w:r w:rsidRPr="008226D5">
              <w:rPr>
                <w:lang w:val="en-US"/>
              </w:rPr>
              <w:t xml:space="preserve"> little Willie Brown, as they sat in Edwin’s bedroom. «A hundred in a box, with cork tips, and see, an amber mouthpiece that fits into a little case at the side. </w:t>
            </w:r>
            <w:proofErr w:type="gramStart"/>
            <w:r w:rsidRPr="008226D5">
              <w:rPr>
                <w:lang w:val="en-US"/>
              </w:rPr>
              <w:t>Good present for Dad, eh?</w:t>
            </w:r>
            <w:proofErr w:type="gramEnd"/>
          </w:p>
          <w:p w14:paraId="5D915AA4" w14:textId="77777777" w:rsidR="00600ED7" w:rsidRPr="008226D5" w:rsidRDefault="00600ED7" w:rsidP="00600ED7">
            <w:pPr>
              <w:widowControl/>
              <w:autoSpaceDE/>
              <w:autoSpaceDN/>
              <w:adjustRightInd/>
              <w:ind w:firstLine="0"/>
              <w:rPr>
                <w:lang w:val="en-US"/>
              </w:rPr>
            </w:pPr>
            <w:r w:rsidRPr="008226D5">
              <w:rPr>
                <w:lang w:val="en-US"/>
              </w:rPr>
              <w:t>«Fine</w:t>
            </w:r>
            <w:proofErr w:type="gramStart"/>
            <w:r w:rsidRPr="008226D5">
              <w:rPr>
                <w:lang w:val="en-US"/>
              </w:rPr>
              <w:t>!»</w:t>
            </w:r>
            <w:proofErr w:type="gramEnd"/>
            <w:r w:rsidRPr="008226D5">
              <w:rPr>
                <w:lang w:val="en-US"/>
              </w:rPr>
              <w:t xml:space="preserve"> said Willie appreciatively. «I’m giving Father cigars</w:t>
            </w:r>
            <w:proofErr w:type="gramStart"/>
            <w:r w:rsidRPr="008226D5">
              <w:rPr>
                <w:lang w:val="en-US"/>
              </w:rPr>
              <w:t>.»</w:t>
            </w:r>
            <w:proofErr w:type="gramEnd"/>
          </w:p>
          <w:p w14:paraId="2C4F3945" w14:textId="77777777" w:rsidR="00600ED7" w:rsidRPr="008226D5" w:rsidRDefault="00600ED7" w:rsidP="00600ED7">
            <w:pPr>
              <w:widowControl/>
              <w:autoSpaceDE/>
              <w:autoSpaceDN/>
              <w:adjustRightInd/>
              <w:ind w:firstLine="0"/>
              <w:rPr>
                <w:lang w:val="en-US"/>
              </w:rPr>
            </w:pPr>
            <w:r w:rsidRPr="008226D5">
              <w:rPr>
                <w:lang w:val="en-US"/>
              </w:rPr>
              <w:t xml:space="preserve">«I know, I thought of cigars too. Men always like cigars and cigarettes. You </w:t>
            </w:r>
            <w:proofErr w:type="gramStart"/>
            <w:r w:rsidRPr="008226D5">
              <w:rPr>
                <w:lang w:val="en-US"/>
              </w:rPr>
              <w:t>can’t</w:t>
            </w:r>
            <w:proofErr w:type="gramEnd"/>
            <w:r w:rsidRPr="008226D5">
              <w:rPr>
                <w:lang w:val="en-US"/>
              </w:rPr>
              <w:t xml:space="preserve"> go wrong on them. Say, would you like to try one or two of these cigarettes? We can take them from the bottom. You’ll like them, they’re Russian — away ahead of Egyptian</w:t>
            </w:r>
            <w:proofErr w:type="gramStart"/>
            <w:r w:rsidRPr="008226D5">
              <w:rPr>
                <w:lang w:val="en-US"/>
              </w:rPr>
              <w:t>.»</w:t>
            </w:r>
            <w:proofErr w:type="gramEnd"/>
          </w:p>
          <w:p w14:paraId="7654D0EC" w14:textId="77777777" w:rsidR="00600ED7" w:rsidRPr="008226D5" w:rsidRDefault="00600ED7" w:rsidP="00600ED7">
            <w:pPr>
              <w:widowControl/>
              <w:autoSpaceDE/>
              <w:autoSpaceDN/>
              <w:adjustRightInd/>
              <w:ind w:firstLine="0"/>
              <w:rPr>
                <w:lang w:val="en-US"/>
              </w:rPr>
            </w:pPr>
            <w:r w:rsidRPr="008226D5">
              <w:rPr>
                <w:lang w:val="en-US"/>
              </w:rPr>
              <w:t>«Thanks</w:t>
            </w:r>
            <w:proofErr w:type="gramStart"/>
            <w:r w:rsidRPr="008226D5">
              <w:rPr>
                <w:lang w:val="en-US"/>
              </w:rPr>
              <w:t>,»</w:t>
            </w:r>
            <w:proofErr w:type="gramEnd"/>
            <w:r w:rsidRPr="008226D5">
              <w:rPr>
                <w:lang w:val="en-US"/>
              </w:rPr>
              <w:t xml:space="preserve"> answered Willie. «I’d like one immensely. I only started smoking last spring — on my twelfth birthday. I think a </w:t>
            </w:r>
            <w:proofErr w:type="gramStart"/>
            <w:r w:rsidRPr="008226D5">
              <w:rPr>
                <w:lang w:val="en-US"/>
              </w:rPr>
              <w:t>feller’s</w:t>
            </w:r>
            <w:proofErr w:type="gramEnd"/>
            <w:r w:rsidRPr="008226D5">
              <w:rPr>
                <w:lang w:val="en-US"/>
              </w:rPr>
              <w:t xml:space="preserve"> a fool to begin smoking cigarettes too soon, don’t you? It stunts him. I waited till I was twelve</w:t>
            </w:r>
            <w:proofErr w:type="gramStart"/>
            <w:r w:rsidRPr="008226D5">
              <w:rPr>
                <w:lang w:val="en-US"/>
              </w:rPr>
              <w:t>.»</w:t>
            </w:r>
            <w:proofErr w:type="gramEnd"/>
          </w:p>
          <w:p w14:paraId="2EDFEB2A" w14:textId="77777777" w:rsidR="00600ED7" w:rsidRPr="008226D5" w:rsidRDefault="00600ED7" w:rsidP="00600ED7">
            <w:pPr>
              <w:widowControl/>
              <w:autoSpaceDE/>
              <w:autoSpaceDN/>
              <w:adjustRightInd/>
              <w:ind w:firstLine="0"/>
              <w:rPr>
                <w:lang w:val="en-US"/>
              </w:rPr>
            </w:pPr>
            <w:r w:rsidRPr="008226D5">
              <w:rPr>
                <w:lang w:val="en-US"/>
              </w:rPr>
              <w:t>«Me too</w:t>
            </w:r>
            <w:proofErr w:type="gramStart"/>
            <w:r w:rsidRPr="008226D5">
              <w:rPr>
                <w:lang w:val="en-US"/>
              </w:rPr>
              <w:t>,»</w:t>
            </w:r>
            <w:proofErr w:type="gramEnd"/>
            <w:r w:rsidRPr="008226D5">
              <w:rPr>
                <w:lang w:val="en-US"/>
              </w:rPr>
              <w:t xml:space="preserve"> said Edwin, as they lighted their cigarettes. «In fact, I wouldn’t buy them now if it weren’t for Dad. I simply had to give him something from Santa Claus. He believes in Santa Claus absolutely, you know</w:t>
            </w:r>
            <w:proofErr w:type="gramStart"/>
            <w:r w:rsidRPr="008226D5">
              <w:rPr>
                <w:lang w:val="en-US"/>
              </w:rPr>
              <w:t>.»</w:t>
            </w:r>
            <w:proofErr w:type="gramEnd"/>
          </w:p>
          <w:p w14:paraId="5F4D86CB" w14:textId="77777777" w:rsidR="00600ED7" w:rsidRPr="008226D5" w:rsidRDefault="00600ED7" w:rsidP="00600ED7">
            <w:pPr>
              <w:widowControl/>
              <w:autoSpaceDE/>
              <w:autoSpaceDN/>
              <w:adjustRightInd/>
              <w:ind w:firstLine="0"/>
              <w:rPr>
                <w:lang w:val="en-US"/>
              </w:rPr>
            </w:pPr>
            <w:proofErr w:type="gramStart"/>
            <w:r w:rsidRPr="008226D5">
              <w:rPr>
                <w:lang w:val="en-US"/>
              </w:rPr>
              <w:t>And</w:t>
            </w:r>
            <w:proofErr w:type="gramEnd"/>
            <w:r w:rsidRPr="008226D5">
              <w:rPr>
                <w:lang w:val="en-US"/>
              </w:rPr>
              <w:t xml:space="preserve">, while this was going on, Clarisse was showing little </w:t>
            </w:r>
            <w:proofErr w:type="spellStart"/>
            <w:r w:rsidRPr="008226D5">
              <w:rPr>
                <w:lang w:val="en-US"/>
              </w:rPr>
              <w:t>Ulvina</w:t>
            </w:r>
            <w:proofErr w:type="spellEnd"/>
            <w:r w:rsidRPr="008226D5">
              <w:rPr>
                <w:lang w:val="en-US"/>
              </w:rPr>
              <w:t xml:space="preserve"> the absolutely lovely little bridge set that she got for her mother.</w:t>
            </w:r>
          </w:p>
          <w:p w14:paraId="3C390019" w14:textId="77777777" w:rsidR="00600ED7" w:rsidRPr="008226D5" w:rsidRDefault="00600ED7" w:rsidP="00600ED7">
            <w:pPr>
              <w:widowControl/>
              <w:autoSpaceDE/>
              <w:autoSpaceDN/>
              <w:adjustRightInd/>
              <w:ind w:firstLine="0"/>
              <w:rPr>
                <w:lang w:val="en-US"/>
              </w:rPr>
            </w:pPr>
            <w:r w:rsidRPr="008226D5">
              <w:rPr>
                <w:lang w:val="en-US"/>
              </w:rPr>
              <w:t>«Aren’t these markers perfectly charming</w:t>
            </w:r>
            <w:proofErr w:type="gramStart"/>
            <w:r w:rsidRPr="008226D5">
              <w:rPr>
                <w:lang w:val="en-US"/>
              </w:rPr>
              <w:t>?»</w:t>
            </w:r>
            <w:proofErr w:type="gramEnd"/>
            <w:r w:rsidRPr="008226D5">
              <w:rPr>
                <w:lang w:val="en-US"/>
              </w:rPr>
              <w:t xml:space="preserve"> said </w:t>
            </w:r>
            <w:proofErr w:type="spellStart"/>
            <w:r w:rsidRPr="008226D5">
              <w:rPr>
                <w:lang w:val="en-US"/>
              </w:rPr>
              <w:t>Ulvina</w:t>
            </w:r>
            <w:proofErr w:type="spellEnd"/>
            <w:r w:rsidRPr="008226D5">
              <w:rPr>
                <w:lang w:val="en-US"/>
              </w:rPr>
              <w:t>. «And don’t you love this little Dutch design — or is it Flemish, darling</w:t>
            </w:r>
            <w:proofErr w:type="gramStart"/>
            <w:r w:rsidRPr="008226D5">
              <w:rPr>
                <w:lang w:val="en-US"/>
              </w:rPr>
              <w:t>?»</w:t>
            </w:r>
            <w:proofErr w:type="gramEnd"/>
          </w:p>
          <w:p w14:paraId="71C59D90" w14:textId="77777777" w:rsidR="00600ED7" w:rsidRPr="008226D5" w:rsidRDefault="00600ED7" w:rsidP="00600ED7">
            <w:pPr>
              <w:widowControl/>
              <w:autoSpaceDE/>
              <w:autoSpaceDN/>
              <w:adjustRightInd/>
              <w:ind w:firstLine="0"/>
              <w:rPr>
                <w:lang w:val="en-US"/>
              </w:rPr>
            </w:pPr>
            <w:r w:rsidRPr="008226D5">
              <w:rPr>
                <w:lang w:val="en-US"/>
              </w:rPr>
              <w:t>«Dutch</w:t>
            </w:r>
            <w:proofErr w:type="gramStart"/>
            <w:r w:rsidRPr="008226D5">
              <w:rPr>
                <w:lang w:val="en-US"/>
              </w:rPr>
              <w:t>,»</w:t>
            </w:r>
            <w:proofErr w:type="gramEnd"/>
            <w:r w:rsidRPr="008226D5">
              <w:rPr>
                <w:lang w:val="en-US"/>
              </w:rPr>
              <w:t xml:space="preserve"> said Clarisse. «Isn’t it quaint? </w:t>
            </w:r>
            <w:proofErr w:type="gramStart"/>
            <w:r w:rsidRPr="008226D5">
              <w:rPr>
                <w:lang w:val="en-US"/>
              </w:rPr>
              <w:t>And</w:t>
            </w:r>
            <w:proofErr w:type="gramEnd"/>
            <w:r w:rsidRPr="008226D5">
              <w:rPr>
                <w:lang w:val="en-US"/>
              </w:rPr>
              <w:t xml:space="preserve"> aren’t these the dearest little things, for putting the money in when you play. I needn’t have got them with it — they’d have sold the rest separately — but I think it’s too utterly slow playing without money, don’t you</w:t>
            </w:r>
            <w:proofErr w:type="gramStart"/>
            <w:r w:rsidRPr="008226D5">
              <w:rPr>
                <w:lang w:val="en-US"/>
              </w:rPr>
              <w:t>?»</w:t>
            </w:r>
            <w:proofErr w:type="gramEnd"/>
          </w:p>
          <w:p w14:paraId="453A9F63" w14:textId="77777777" w:rsidR="00600ED7" w:rsidRPr="008226D5" w:rsidRDefault="00600ED7" w:rsidP="00600ED7">
            <w:pPr>
              <w:widowControl/>
              <w:autoSpaceDE/>
              <w:autoSpaceDN/>
              <w:adjustRightInd/>
              <w:ind w:firstLine="0"/>
              <w:rPr>
                <w:lang w:val="en-US"/>
              </w:rPr>
            </w:pPr>
            <w:r w:rsidRPr="008226D5">
              <w:rPr>
                <w:lang w:val="en-US"/>
              </w:rPr>
              <w:t>«Oh, abominable</w:t>
            </w:r>
            <w:proofErr w:type="gramStart"/>
            <w:r w:rsidRPr="008226D5">
              <w:rPr>
                <w:lang w:val="en-US"/>
              </w:rPr>
              <w:t>,»</w:t>
            </w:r>
            <w:proofErr w:type="gramEnd"/>
            <w:r w:rsidRPr="008226D5">
              <w:rPr>
                <w:lang w:val="en-US"/>
              </w:rPr>
              <w:t xml:space="preserve"> shuddered </w:t>
            </w:r>
            <w:proofErr w:type="spellStart"/>
            <w:r w:rsidRPr="008226D5">
              <w:rPr>
                <w:lang w:val="en-US"/>
              </w:rPr>
              <w:t>Ulvina</w:t>
            </w:r>
            <w:proofErr w:type="spellEnd"/>
            <w:r w:rsidRPr="008226D5">
              <w:rPr>
                <w:lang w:val="en-US"/>
              </w:rPr>
              <w:t>. «But your mamma never plays for money, does she</w:t>
            </w:r>
            <w:proofErr w:type="gramStart"/>
            <w:r w:rsidRPr="008226D5">
              <w:rPr>
                <w:lang w:val="en-US"/>
              </w:rPr>
              <w:t>?»</w:t>
            </w:r>
            <w:proofErr w:type="gramEnd"/>
          </w:p>
          <w:p w14:paraId="75017F64" w14:textId="77777777" w:rsidR="00600ED7" w:rsidRPr="008226D5" w:rsidRDefault="00600ED7" w:rsidP="00600ED7">
            <w:pPr>
              <w:widowControl/>
              <w:autoSpaceDE/>
              <w:autoSpaceDN/>
              <w:adjustRightInd/>
              <w:ind w:firstLine="0"/>
              <w:rPr>
                <w:lang w:val="en-US"/>
              </w:rPr>
            </w:pPr>
            <w:r w:rsidRPr="008226D5">
              <w:rPr>
                <w:lang w:val="en-US"/>
              </w:rPr>
              <w:lastRenderedPageBreak/>
              <w:t xml:space="preserve">«Mamma! Oh, gracious, no. </w:t>
            </w:r>
            <w:proofErr w:type="gramStart"/>
            <w:r w:rsidRPr="008226D5">
              <w:rPr>
                <w:lang w:val="en-US"/>
              </w:rPr>
              <w:t>Mamma’s</w:t>
            </w:r>
            <w:proofErr w:type="gramEnd"/>
            <w:r w:rsidRPr="008226D5">
              <w:rPr>
                <w:lang w:val="en-US"/>
              </w:rPr>
              <w:t xml:space="preserve"> far too slow for that. But I shall tell her that Santa Claus insisted on putting in the little money boxes</w:t>
            </w:r>
            <w:proofErr w:type="gramStart"/>
            <w:r w:rsidRPr="008226D5">
              <w:rPr>
                <w:lang w:val="en-US"/>
              </w:rPr>
              <w:t>.»</w:t>
            </w:r>
            <w:proofErr w:type="gramEnd"/>
          </w:p>
          <w:p w14:paraId="558104C8" w14:textId="77777777" w:rsidR="00600ED7" w:rsidRPr="008226D5" w:rsidRDefault="00600ED7" w:rsidP="00600ED7">
            <w:pPr>
              <w:widowControl/>
              <w:autoSpaceDE/>
              <w:autoSpaceDN/>
              <w:adjustRightInd/>
              <w:ind w:firstLine="0"/>
              <w:rPr>
                <w:lang w:val="en-US"/>
              </w:rPr>
            </w:pPr>
            <w:r w:rsidRPr="008226D5">
              <w:rPr>
                <w:lang w:val="en-US"/>
              </w:rPr>
              <w:t>«I suppose she believes in Santa Claus, just as my mamma does</w:t>
            </w:r>
            <w:proofErr w:type="gramStart"/>
            <w:r w:rsidRPr="008226D5">
              <w:rPr>
                <w:lang w:val="en-US"/>
              </w:rPr>
              <w:t>.»</w:t>
            </w:r>
            <w:proofErr w:type="gramEnd"/>
          </w:p>
          <w:p w14:paraId="51A14466" w14:textId="77777777" w:rsidR="00600ED7" w:rsidRPr="008226D5" w:rsidRDefault="00600ED7" w:rsidP="00600ED7">
            <w:pPr>
              <w:widowControl/>
              <w:autoSpaceDE/>
              <w:autoSpaceDN/>
              <w:adjustRightInd/>
              <w:ind w:firstLine="0"/>
              <w:rPr>
                <w:lang w:val="en-US"/>
              </w:rPr>
            </w:pPr>
            <w:r w:rsidRPr="008226D5">
              <w:rPr>
                <w:lang w:val="en-US"/>
              </w:rPr>
              <w:t>«Oh, absolutely</w:t>
            </w:r>
            <w:proofErr w:type="gramStart"/>
            <w:r w:rsidRPr="008226D5">
              <w:rPr>
                <w:lang w:val="en-US"/>
              </w:rPr>
              <w:t>,»</w:t>
            </w:r>
            <w:proofErr w:type="gramEnd"/>
            <w:r w:rsidRPr="008226D5">
              <w:rPr>
                <w:lang w:val="en-US"/>
              </w:rPr>
              <w:t xml:space="preserve"> said Clarisse, and added, «What if we play a little game! With a double dummy, the French way, or Norwegian </w:t>
            </w:r>
            <w:proofErr w:type="spellStart"/>
            <w:r w:rsidRPr="008226D5">
              <w:rPr>
                <w:lang w:val="en-US"/>
              </w:rPr>
              <w:t>Skat</w:t>
            </w:r>
            <w:proofErr w:type="spellEnd"/>
            <w:r w:rsidRPr="008226D5">
              <w:rPr>
                <w:lang w:val="en-US"/>
              </w:rPr>
              <w:t>, if you like. That only needs two</w:t>
            </w:r>
            <w:proofErr w:type="gramStart"/>
            <w:r w:rsidRPr="008226D5">
              <w:rPr>
                <w:lang w:val="en-US"/>
              </w:rPr>
              <w:t>.»</w:t>
            </w:r>
            <w:proofErr w:type="gramEnd"/>
          </w:p>
          <w:p w14:paraId="32C9CB6E" w14:textId="77777777" w:rsidR="00600ED7" w:rsidRPr="008226D5" w:rsidRDefault="00600ED7" w:rsidP="00600ED7">
            <w:pPr>
              <w:widowControl/>
              <w:autoSpaceDE/>
              <w:autoSpaceDN/>
              <w:adjustRightInd/>
              <w:ind w:firstLine="0"/>
              <w:rPr>
                <w:lang w:val="en-US"/>
              </w:rPr>
            </w:pPr>
            <w:r w:rsidRPr="008226D5">
              <w:rPr>
                <w:lang w:val="en-US"/>
              </w:rPr>
              <w:t>«All right</w:t>
            </w:r>
            <w:proofErr w:type="gramStart"/>
            <w:r w:rsidRPr="008226D5">
              <w:rPr>
                <w:lang w:val="en-US"/>
              </w:rPr>
              <w:t>,»</w:t>
            </w:r>
            <w:proofErr w:type="gramEnd"/>
            <w:r w:rsidRPr="008226D5">
              <w:rPr>
                <w:lang w:val="en-US"/>
              </w:rPr>
              <w:t xml:space="preserve"> agreed </w:t>
            </w:r>
            <w:proofErr w:type="spellStart"/>
            <w:r w:rsidRPr="008226D5">
              <w:rPr>
                <w:lang w:val="en-US"/>
              </w:rPr>
              <w:t>Ulvina</w:t>
            </w:r>
            <w:proofErr w:type="spellEnd"/>
            <w:r w:rsidRPr="008226D5">
              <w:rPr>
                <w:lang w:val="en-US"/>
              </w:rPr>
              <w:t>, and in a few minutes they were deep in a game of cards with a little pile of pocket money beside them.</w:t>
            </w:r>
          </w:p>
          <w:p w14:paraId="028E14A7" w14:textId="77777777" w:rsidR="00600ED7" w:rsidRPr="008226D5" w:rsidRDefault="00600ED7" w:rsidP="00507924">
            <w:pPr>
              <w:widowControl/>
              <w:autoSpaceDE/>
              <w:autoSpaceDN/>
              <w:adjustRightInd/>
              <w:ind w:firstLine="0"/>
              <w:rPr>
                <w:lang w:val="en-US"/>
              </w:rPr>
            </w:pPr>
            <w:r w:rsidRPr="008226D5">
              <w:rPr>
                <w:lang w:val="en-US"/>
              </w:rPr>
              <w:t xml:space="preserve">About half an hour later, all the members of the two families were again in the </w:t>
            </w:r>
            <w:proofErr w:type="gramStart"/>
            <w:r w:rsidRPr="008226D5">
              <w:rPr>
                <w:lang w:val="en-US"/>
              </w:rPr>
              <w:t>drawing-room</w:t>
            </w:r>
            <w:proofErr w:type="gramEnd"/>
            <w:r w:rsidRPr="008226D5">
              <w:rPr>
                <w:lang w:val="en-US"/>
              </w:rPr>
              <w:t xml:space="preserve">. </w:t>
            </w:r>
            <w:proofErr w:type="gramStart"/>
            <w:r w:rsidRPr="008226D5">
              <w:rPr>
                <w:lang w:val="en-US"/>
              </w:rPr>
              <w:t>But</w:t>
            </w:r>
            <w:proofErr w:type="gramEnd"/>
            <w:r w:rsidRPr="008226D5">
              <w:rPr>
                <w:lang w:val="en-US"/>
              </w:rPr>
              <w:t xml:space="preserve"> of course nobody said anything about the presents. In any </w:t>
            </w:r>
            <w:proofErr w:type="gramStart"/>
            <w:r w:rsidRPr="008226D5">
              <w:rPr>
                <w:lang w:val="en-US"/>
              </w:rPr>
              <w:t>case</w:t>
            </w:r>
            <w:proofErr w:type="gramEnd"/>
            <w:r w:rsidRPr="008226D5">
              <w:rPr>
                <w:lang w:val="en-US"/>
              </w:rPr>
              <w:t xml:space="preserve"> they were all too busy looking at the beautiful big Bible, with maps in it, that the Joneses had brought to give to Grandfather. They all agreed that, with the help of it, Grandfather could hunt up any place in Palestine in a moment, day or night.</w:t>
            </w:r>
          </w:p>
        </w:tc>
      </w:tr>
    </w:tbl>
    <w:p w14:paraId="6624670D" w14:textId="77777777" w:rsidR="00F27DFD" w:rsidRPr="00FA766A" w:rsidRDefault="00F27DFD" w:rsidP="00F27DFD">
      <w:pPr>
        <w:rPr>
          <w:i/>
          <w:color w:val="C00000"/>
          <w:highlight w:val="yellow"/>
          <w:lang w:val="en-US"/>
        </w:rPr>
      </w:pPr>
    </w:p>
    <w:p w14:paraId="1D924234" w14:textId="77777777" w:rsidR="00F27DFD" w:rsidRDefault="00F27DFD" w:rsidP="007D337E">
      <w:pPr>
        <w:spacing w:after="240"/>
        <w:rPr>
          <w:b/>
        </w:rPr>
      </w:pPr>
      <w:r>
        <w:rPr>
          <w:b/>
        </w:rPr>
        <w:t>б) Порядок проведения промежуточной аттестации, показатели и критерии оценивания:</w:t>
      </w:r>
    </w:p>
    <w:p w14:paraId="0F028EA0" w14:textId="77777777" w:rsidR="00B5680D" w:rsidRDefault="00B5680D" w:rsidP="00B5680D">
      <w:r>
        <w:t xml:space="preserve">Зачет по дисциплине проводится в 2 этапа. Первый этап включает выполнение письменного теста, второй – устного ответа на теоретический вопрос, по </w:t>
      </w:r>
      <w:r w:rsidR="0014673C">
        <w:t>изученному</w:t>
      </w:r>
      <w:r>
        <w:t xml:space="preserve"> материалу.</w:t>
      </w:r>
    </w:p>
    <w:p w14:paraId="70263968" w14:textId="77777777" w:rsidR="009D516E" w:rsidRPr="00695672" w:rsidRDefault="009D516E" w:rsidP="00B5680D">
      <w:pPr>
        <w:rPr>
          <w:b/>
        </w:rPr>
      </w:pPr>
    </w:p>
    <w:p w14:paraId="05754E36" w14:textId="77777777" w:rsidR="00B5680D" w:rsidRPr="009D516E" w:rsidRDefault="00B5680D" w:rsidP="007D337E">
      <w:pPr>
        <w:spacing w:after="240"/>
        <w:rPr>
          <w:b/>
        </w:rPr>
      </w:pPr>
      <w:r w:rsidRPr="009D516E">
        <w:rPr>
          <w:b/>
        </w:rPr>
        <w:t>Показатели и критерии оценивания на зачете:</w:t>
      </w:r>
    </w:p>
    <w:p w14:paraId="004611D0" w14:textId="77777777" w:rsidR="00B5680D" w:rsidRPr="009F3B9D" w:rsidRDefault="00B5680D" w:rsidP="00B5680D">
      <w:pPr>
        <w:tabs>
          <w:tab w:val="left" w:pos="851"/>
        </w:tabs>
      </w:pPr>
      <w:r w:rsidRPr="009F3B9D">
        <w:t xml:space="preserve">На оценку </w:t>
      </w:r>
      <w:r w:rsidRPr="009F3B9D">
        <w:rPr>
          <w:b/>
          <w:bCs/>
        </w:rPr>
        <w:t>«зачтено»</w:t>
      </w:r>
      <w:r w:rsidRPr="009F3B9D">
        <w:t xml:space="preserve"> – студент должен показать высокий уровень знаний на уровне воспроизведения, объяснения информации, интеллектуальные навыки решения проблем и задач, нахождения ответов к проблемам, оценки и вынесения критических суждений, студент должен обоснованно ответить на вопрос, дать определение понятию, решить тест или выполнить задание;</w:t>
      </w:r>
    </w:p>
    <w:p w14:paraId="1B2601C7" w14:textId="77777777" w:rsidR="00B5680D" w:rsidRDefault="00B5680D" w:rsidP="00B5680D">
      <w:pPr>
        <w:tabs>
          <w:tab w:val="left" w:pos="851"/>
        </w:tabs>
      </w:pPr>
      <w:r w:rsidRPr="009F3B9D">
        <w:t xml:space="preserve">На оценку </w:t>
      </w:r>
      <w:r w:rsidRPr="009F3B9D">
        <w:rPr>
          <w:b/>
          <w:bCs/>
        </w:rPr>
        <w:t>«не</w:t>
      </w:r>
      <w:r w:rsidR="009D516E" w:rsidRPr="009D516E">
        <w:rPr>
          <w:b/>
          <w:bCs/>
        </w:rPr>
        <w:t xml:space="preserve"> </w:t>
      </w:r>
      <w:r w:rsidRPr="009F3B9D">
        <w:rPr>
          <w:b/>
          <w:bCs/>
        </w:rPr>
        <w:t>зачтено»</w:t>
      </w:r>
      <w:r w:rsidRPr="009F3B9D">
        <w:t xml:space="preserve"> – студент не может показать знания на уровне воспроизведения и объяснения информации, не может показать интеллектуальные навыки решения простых задач, студент не отвечает на вопрос, не дает определение понятию, не решает тест или не выполняет задание.</w:t>
      </w:r>
    </w:p>
    <w:p w14:paraId="1C1EDF07" w14:textId="77777777" w:rsidR="00B5680D" w:rsidRDefault="00B5680D" w:rsidP="00B5680D">
      <w:pPr>
        <w:tabs>
          <w:tab w:val="left" w:pos="851"/>
        </w:tabs>
      </w:pPr>
    </w:p>
    <w:p w14:paraId="675EC617" w14:textId="77777777" w:rsidR="00057742" w:rsidRPr="00266033" w:rsidRDefault="00057742" w:rsidP="00057742">
      <w:r w:rsidRPr="00266033">
        <w:t>Экзамен по данной дисциплине проводится в устной фо</w:t>
      </w:r>
      <w:r>
        <w:t>рме по экзаменационным билетам. В билетах по 3 вопроса, из них:</w:t>
      </w:r>
      <w:r w:rsidRPr="00266033">
        <w:t xml:space="preserve"> теоретических</w:t>
      </w:r>
      <w:r>
        <w:t xml:space="preserve"> 2,</w:t>
      </w:r>
      <w:r w:rsidRPr="00266033">
        <w:t xml:space="preserve"> </w:t>
      </w:r>
      <w:r>
        <w:t>практических 1</w:t>
      </w:r>
      <w:r w:rsidRPr="00266033">
        <w:t xml:space="preserve">. </w:t>
      </w:r>
    </w:p>
    <w:p w14:paraId="39E24330" w14:textId="77777777" w:rsidR="00057742" w:rsidRPr="00695672" w:rsidRDefault="00057742" w:rsidP="00057742">
      <w:pPr>
        <w:rPr>
          <w:b/>
        </w:rPr>
      </w:pPr>
    </w:p>
    <w:p w14:paraId="38385251" w14:textId="77777777" w:rsidR="00B5680D" w:rsidRPr="009D516E" w:rsidRDefault="00B5680D" w:rsidP="007D337E">
      <w:pPr>
        <w:spacing w:after="240"/>
        <w:rPr>
          <w:b/>
        </w:rPr>
      </w:pPr>
      <w:r w:rsidRPr="009D516E">
        <w:rPr>
          <w:b/>
        </w:rPr>
        <w:t>Показатели и критерии оценивания экзамена:</w:t>
      </w:r>
    </w:p>
    <w:p w14:paraId="63BACB02" w14:textId="77777777" w:rsidR="00B5680D" w:rsidRPr="00266033" w:rsidRDefault="00B5680D" w:rsidP="00B5680D">
      <w:r w:rsidRPr="00266033">
        <w:t xml:space="preserve">– на оценку </w:t>
      </w:r>
      <w:r w:rsidRPr="00224511">
        <w:rPr>
          <w:b/>
        </w:rPr>
        <w:t xml:space="preserve">«отлично» </w:t>
      </w:r>
      <w:r w:rsidRPr="00266033">
        <w:t xml:space="preserve">(5 баллов) – обучающийся демонстрирует высокий уровень </w:t>
      </w:r>
      <w:proofErr w:type="spellStart"/>
      <w:r w:rsidR="00810220">
        <w:t>с</w:t>
      </w:r>
      <w:r w:rsidR="00810220" w:rsidRPr="00266033">
        <w:t>форсированности</w:t>
      </w:r>
      <w:proofErr w:type="spellEnd"/>
      <w:r w:rsidRPr="00266033">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14:paraId="100B06E9" w14:textId="77777777" w:rsidR="00B5680D" w:rsidRPr="00266033" w:rsidRDefault="00B5680D" w:rsidP="00B5680D">
      <w:r w:rsidRPr="00266033">
        <w:lastRenderedPageBreak/>
        <w:t xml:space="preserve">– на оценку </w:t>
      </w:r>
      <w:r w:rsidRPr="00224511">
        <w:rPr>
          <w:b/>
        </w:rPr>
        <w:t>«хорошо»</w:t>
      </w:r>
      <w:r w:rsidRPr="00266033">
        <w:t xml:space="preserve"> (4 балла) – обучающийся демонстрирует средний уровень </w:t>
      </w:r>
      <w:proofErr w:type="spellStart"/>
      <w:r w:rsidRPr="00266033">
        <w:t>сформированности</w:t>
      </w:r>
      <w:proofErr w:type="spellEnd"/>
      <w:r w:rsidRPr="00266033">
        <w:t xml:space="preserve">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14:paraId="1214E3CD" w14:textId="77777777" w:rsidR="00B5680D" w:rsidRPr="00266033" w:rsidRDefault="00B5680D" w:rsidP="00B5680D">
      <w:r w:rsidRPr="00266033">
        <w:t xml:space="preserve">– на оценку </w:t>
      </w:r>
      <w:r w:rsidRPr="00224511">
        <w:rPr>
          <w:b/>
        </w:rPr>
        <w:t>«удовлетворительно»</w:t>
      </w:r>
      <w:r w:rsidRPr="00266033">
        <w:t xml:space="preserve"> (3 балла) – обучающийся демонстрирует пороговый уровень </w:t>
      </w:r>
      <w:proofErr w:type="spellStart"/>
      <w:r w:rsidRPr="00266033">
        <w:t>сформированности</w:t>
      </w:r>
      <w:proofErr w:type="spellEnd"/>
      <w:r w:rsidRPr="00266033">
        <w:t xml:space="preserve">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14:paraId="4673EA11" w14:textId="77777777" w:rsidR="00B5680D" w:rsidRPr="00266033" w:rsidRDefault="00B5680D" w:rsidP="00B5680D">
      <w:r w:rsidRPr="00266033">
        <w:t xml:space="preserve">– на оценку </w:t>
      </w:r>
      <w:r w:rsidRPr="00224511">
        <w:rPr>
          <w:b/>
        </w:rPr>
        <w:t>«неудовлетворительно»</w:t>
      </w:r>
      <w:r w:rsidRPr="00266033">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14:paraId="67E769A9" w14:textId="77777777" w:rsidR="00B5680D" w:rsidRPr="002F2C6B" w:rsidRDefault="00B5680D" w:rsidP="00B5680D">
      <w:r w:rsidRPr="00266033">
        <w:t xml:space="preserve">– на оценку </w:t>
      </w:r>
      <w:r w:rsidRPr="007023AB">
        <w:rPr>
          <w:b/>
        </w:rPr>
        <w:t>«неудовлетворительно»</w:t>
      </w:r>
      <w:r w:rsidRPr="00266033">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14:paraId="33CD7048" w14:textId="77777777" w:rsidR="00075E6A" w:rsidRPr="002F2C6B" w:rsidRDefault="00075E6A" w:rsidP="00B5680D"/>
    <w:p w14:paraId="6B59459B" w14:textId="77777777" w:rsidR="00CC68E6" w:rsidRPr="00CC68E6" w:rsidRDefault="00CC68E6" w:rsidP="00075E6A">
      <w:pPr>
        <w:keepNext/>
        <w:autoSpaceDE/>
        <w:autoSpaceDN/>
        <w:adjustRightInd/>
        <w:outlineLvl w:val="0"/>
        <w:rPr>
          <w:b/>
          <w:iCs/>
          <w:spacing w:val="-4"/>
        </w:rPr>
      </w:pPr>
      <w:r w:rsidRPr="00CC68E6">
        <w:rPr>
          <w:b/>
          <w:spacing w:val="-4"/>
        </w:rPr>
        <w:t>8</w:t>
      </w:r>
      <w:r w:rsidR="001A5744">
        <w:rPr>
          <w:b/>
          <w:spacing w:val="-4"/>
        </w:rPr>
        <w:t xml:space="preserve">. </w:t>
      </w:r>
      <w:r w:rsidRPr="00CC68E6">
        <w:rPr>
          <w:b/>
          <w:iCs/>
          <w:spacing w:val="-4"/>
        </w:rPr>
        <w:t>Учебно-методическое и информационное обеспечение дисциплины (модуля)</w:t>
      </w:r>
    </w:p>
    <w:p w14:paraId="5AD04823" w14:textId="77777777" w:rsidR="00057742" w:rsidRDefault="00057742" w:rsidP="00057742">
      <w:pPr>
        <w:keepNext/>
        <w:autoSpaceDE/>
        <w:autoSpaceDN/>
        <w:adjustRightInd/>
        <w:outlineLvl w:val="0"/>
        <w:rPr>
          <w:b/>
          <w:iCs/>
          <w:spacing w:val="-4"/>
        </w:rPr>
      </w:pPr>
      <w:r w:rsidRPr="00C227AC">
        <w:rPr>
          <w:b/>
          <w:iCs/>
          <w:spacing w:val="-4"/>
        </w:rPr>
        <w:t>а) Основная литература:</w:t>
      </w:r>
    </w:p>
    <w:p w14:paraId="4A70B756" w14:textId="77777777" w:rsidR="00125B3C" w:rsidRDefault="00125B3C" w:rsidP="00125B3C">
      <w:pPr>
        <w:rPr>
          <w:lang w:eastAsia="ar-SA"/>
        </w:rPr>
      </w:pPr>
      <w:r w:rsidRPr="00C227AC">
        <w:rPr>
          <w:iCs/>
          <w:spacing w:val="-4"/>
        </w:rPr>
        <w:t>1.</w:t>
      </w:r>
      <w:r w:rsidRPr="009E309B">
        <w:rPr>
          <w:color w:val="000000"/>
        </w:rPr>
        <w:t xml:space="preserve"> </w:t>
      </w:r>
      <w:r>
        <w:rPr>
          <w:color w:val="000000"/>
        </w:rPr>
        <w:t xml:space="preserve"> </w:t>
      </w:r>
      <w:proofErr w:type="spellStart"/>
      <w:r>
        <w:rPr>
          <w:color w:val="000000"/>
        </w:rPr>
        <w:t>Козько</w:t>
      </w:r>
      <w:proofErr w:type="spellEnd"/>
      <w:r>
        <w:rPr>
          <w:color w:val="000000"/>
        </w:rPr>
        <w:t xml:space="preserve">, Н. А. Введение в английскую филологию. История английского </w:t>
      </w:r>
      <w:proofErr w:type="gramStart"/>
      <w:r>
        <w:rPr>
          <w:color w:val="000000"/>
        </w:rPr>
        <w:t>языка :</w:t>
      </w:r>
      <w:proofErr w:type="gramEnd"/>
      <w:r>
        <w:rPr>
          <w:color w:val="000000"/>
        </w:rPr>
        <w:t xml:space="preserve"> учебное пособие / Н. А. </w:t>
      </w:r>
      <w:proofErr w:type="spellStart"/>
      <w:r>
        <w:rPr>
          <w:color w:val="000000"/>
        </w:rPr>
        <w:t>Козько</w:t>
      </w:r>
      <w:proofErr w:type="spellEnd"/>
      <w:r>
        <w:rPr>
          <w:color w:val="000000"/>
        </w:rPr>
        <w:t xml:space="preserve">, Е. В. </w:t>
      </w:r>
      <w:proofErr w:type="spellStart"/>
      <w:r>
        <w:rPr>
          <w:color w:val="000000"/>
        </w:rPr>
        <w:t>Тулина</w:t>
      </w:r>
      <w:proofErr w:type="spellEnd"/>
      <w:r>
        <w:rPr>
          <w:color w:val="000000"/>
        </w:rPr>
        <w:t xml:space="preserve"> ; МГТУ. - </w:t>
      </w:r>
      <w:proofErr w:type="gramStart"/>
      <w:r>
        <w:rPr>
          <w:color w:val="000000"/>
        </w:rPr>
        <w:t>Магнитогорск :</w:t>
      </w:r>
      <w:proofErr w:type="gramEnd"/>
      <w:r>
        <w:rPr>
          <w:color w:val="000000"/>
        </w:rPr>
        <w:t xml:space="preserve"> МГТУ, 2018. - 1 электрон. опт. диск (CD-ROM). - URL: </w:t>
      </w:r>
      <w:hyperlink r:id="rId8" w:history="1">
        <w:proofErr w:type="gramStart"/>
        <w:r>
          <w:rPr>
            <w:rStyle w:val="a3"/>
          </w:rPr>
          <w:t>https://magtu.informsystema.ru/uploader/fileUpload?name=3132.pdf&amp;show=dcatalogues/1/1526960/3132.pdf&amp;view=true</w:t>
        </w:r>
      </w:hyperlink>
      <w:r>
        <w:rPr>
          <w:color w:val="000000"/>
        </w:rPr>
        <w:t xml:space="preserve">  (</w:t>
      </w:r>
      <w:proofErr w:type="gramEnd"/>
      <w:r>
        <w:rPr>
          <w:color w:val="000000"/>
        </w:rPr>
        <w:t xml:space="preserve">дата обращения: 04.10.2019). - Макрообъект. - </w:t>
      </w:r>
      <w:proofErr w:type="gramStart"/>
      <w:r>
        <w:rPr>
          <w:color w:val="000000"/>
        </w:rPr>
        <w:t>Текст :</w:t>
      </w:r>
      <w:proofErr w:type="gramEnd"/>
      <w:r>
        <w:rPr>
          <w:color w:val="000000"/>
        </w:rPr>
        <w:t xml:space="preserve"> электронный. - Сведения доступны также на CD-ROM.</w:t>
      </w:r>
      <w:r w:rsidRPr="00125B3C">
        <w:rPr>
          <w:lang w:eastAsia="ar-SA"/>
        </w:rPr>
        <w:t xml:space="preserve"> </w:t>
      </w:r>
    </w:p>
    <w:p w14:paraId="50625F7E" w14:textId="613632E9" w:rsidR="00125B3C" w:rsidRPr="000E3C7A" w:rsidRDefault="00125B3C" w:rsidP="00125B3C">
      <w:r w:rsidRPr="009874F5">
        <w:rPr>
          <w:lang w:eastAsia="ar-SA"/>
        </w:rPr>
        <w:t>1.</w:t>
      </w:r>
      <w:r>
        <w:rPr>
          <w:lang w:eastAsia="ar-SA"/>
        </w:rPr>
        <w:t xml:space="preserve"> </w:t>
      </w:r>
      <w:proofErr w:type="spellStart"/>
      <w:r w:rsidRPr="000E3C7A">
        <w:t>Емец</w:t>
      </w:r>
      <w:proofErr w:type="spellEnd"/>
      <w:r w:rsidRPr="000E3C7A">
        <w:t xml:space="preserve">, Т. В. Введение в </w:t>
      </w:r>
      <w:proofErr w:type="gramStart"/>
      <w:r w:rsidRPr="000E3C7A">
        <w:t>языкознание :</w:t>
      </w:r>
      <w:proofErr w:type="gramEnd"/>
      <w:r w:rsidRPr="000E3C7A">
        <w:t xml:space="preserve"> учебно-методическое пособие / Т. В. </w:t>
      </w:r>
      <w:proofErr w:type="spellStart"/>
      <w:r w:rsidRPr="000E3C7A">
        <w:t>Емец</w:t>
      </w:r>
      <w:proofErr w:type="spellEnd"/>
      <w:r w:rsidRPr="000E3C7A">
        <w:t xml:space="preserve">, Н. Р. </w:t>
      </w:r>
      <w:proofErr w:type="spellStart"/>
      <w:r w:rsidRPr="000E3C7A">
        <w:t>Уразаева</w:t>
      </w:r>
      <w:proofErr w:type="spellEnd"/>
      <w:r w:rsidRPr="000E3C7A">
        <w:t xml:space="preserve"> ; МГТУ. - </w:t>
      </w:r>
      <w:proofErr w:type="gramStart"/>
      <w:r w:rsidRPr="000E3C7A">
        <w:t>Магнитогорск :</w:t>
      </w:r>
      <w:proofErr w:type="gramEnd"/>
      <w:r w:rsidRPr="000E3C7A">
        <w:t xml:space="preserve"> МГТУ, 2016. - 1 электрон. опт. диск (СD-ROM). - URL: https://magtu.informsystema.ru/uploader/fileUpload?name=2672.pdf&amp;show=dcatalogues/1/1131411/2672.pdf&amp;view=true (дата обращения: 09.10.2020). - Макрообъект. - </w:t>
      </w:r>
      <w:proofErr w:type="gramStart"/>
      <w:r w:rsidRPr="000E3C7A">
        <w:t>Текст :</w:t>
      </w:r>
      <w:proofErr w:type="gramEnd"/>
      <w:r w:rsidRPr="000E3C7A">
        <w:t xml:space="preserve"> электро</w:t>
      </w:r>
      <w:r w:rsidRPr="000E3C7A">
        <w:t>н</w:t>
      </w:r>
      <w:r w:rsidRPr="000E3C7A">
        <w:t>ный. - Имеется печатный аналог.</w:t>
      </w:r>
    </w:p>
    <w:p w14:paraId="26A2E57F" w14:textId="014773B9" w:rsidR="00125B3C" w:rsidRPr="00C227AC" w:rsidRDefault="00125B3C" w:rsidP="00125B3C">
      <w:pPr>
        <w:keepNext/>
        <w:autoSpaceDE/>
        <w:autoSpaceDN/>
        <w:adjustRightInd/>
        <w:outlineLvl w:val="0"/>
        <w:rPr>
          <w:b/>
          <w:iCs/>
          <w:spacing w:val="-4"/>
        </w:rPr>
      </w:pPr>
    </w:p>
    <w:p w14:paraId="0058C7D2" w14:textId="77777777" w:rsidR="00057742" w:rsidRPr="00C227AC" w:rsidRDefault="00057742" w:rsidP="00125B3C">
      <w:pPr>
        <w:keepNext/>
        <w:autoSpaceDE/>
        <w:autoSpaceDN/>
        <w:adjustRightInd/>
        <w:outlineLvl w:val="0"/>
        <w:rPr>
          <w:b/>
          <w:iCs/>
          <w:spacing w:val="-4"/>
        </w:rPr>
      </w:pPr>
      <w:r w:rsidRPr="00C227AC">
        <w:rPr>
          <w:b/>
          <w:iCs/>
          <w:spacing w:val="-4"/>
        </w:rPr>
        <w:t xml:space="preserve">б) Дополнительная литература: </w:t>
      </w:r>
    </w:p>
    <w:p w14:paraId="0333266B" w14:textId="387E8BE8" w:rsidR="00125B3C" w:rsidRDefault="00125B3C" w:rsidP="00125B3C">
      <w:r>
        <w:t>1</w:t>
      </w:r>
      <w:r w:rsidRPr="00B82D2D">
        <w:t xml:space="preserve">. </w:t>
      </w:r>
      <w:r w:rsidRPr="00C548C2">
        <w:t xml:space="preserve"> </w:t>
      </w:r>
      <w:r w:rsidRPr="000E3C7A">
        <w:t xml:space="preserve">Пикалова, Е. А. Введение в </w:t>
      </w:r>
      <w:proofErr w:type="gramStart"/>
      <w:r w:rsidRPr="000E3C7A">
        <w:t>языкознание :</w:t>
      </w:r>
      <w:proofErr w:type="gramEnd"/>
      <w:r w:rsidRPr="000E3C7A">
        <w:t xml:space="preserve"> учебное пособие / Е. А. Пикалова, Л. С. Полякова, Ю. В. Южакова ; МГТУ, каф. ин. яз. №2. - Магнитогорск, 2010. - 58 с.  - URL: https://magtu.informsystema.ru/uploader/fileUpload?name=309.pdf&amp;show=dcatalogues/1/1068342/309.pdf&amp;view=true (дата обращения: 09.10.2020). - Макрообъект. - </w:t>
      </w:r>
      <w:proofErr w:type="gramStart"/>
      <w:r w:rsidRPr="000E3C7A">
        <w:t>Текст :</w:t>
      </w:r>
      <w:proofErr w:type="gramEnd"/>
      <w:r w:rsidRPr="000E3C7A">
        <w:t xml:space="preserve"> электронный. - Имеется печатный аналог.</w:t>
      </w:r>
    </w:p>
    <w:p w14:paraId="20FEE266" w14:textId="77777777" w:rsidR="00125B3C" w:rsidRPr="000E3C7A" w:rsidRDefault="00125B3C" w:rsidP="00125B3C"/>
    <w:p w14:paraId="0887FF1C" w14:textId="6E5BB727" w:rsidR="00125B3C" w:rsidRDefault="00057742" w:rsidP="00125B3C">
      <w:pPr>
        <w:rPr>
          <w:b/>
          <w:bCs/>
        </w:rPr>
      </w:pPr>
      <w:r w:rsidRPr="00C227AC">
        <w:rPr>
          <w:b/>
          <w:iCs/>
          <w:spacing w:val="-4"/>
        </w:rPr>
        <w:tab/>
      </w:r>
      <w:r w:rsidR="00CC68E6" w:rsidRPr="00D215AC">
        <w:rPr>
          <w:b/>
          <w:bCs/>
          <w:spacing w:val="40"/>
        </w:rPr>
        <w:t>в)</w:t>
      </w:r>
      <w:r w:rsidR="00125B3C">
        <w:rPr>
          <w:b/>
          <w:bCs/>
          <w:spacing w:val="40"/>
        </w:rPr>
        <w:t xml:space="preserve"> </w:t>
      </w:r>
      <w:r w:rsidR="00CC68E6" w:rsidRPr="00D215AC">
        <w:rPr>
          <w:b/>
          <w:bCs/>
        </w:rPr>
        <w:t>Методические указания</w:t>
      </w:r>
      <w:r w:rsidR="001234CB" w:rsidRPr="00D215AC">
        <w:rPr>
          <w:b/>
          <w:bCs/>
        </w:rPr>
        <w:t>:</w:t>
      </w:r>
      <w:r w:rsidR="00D215AC" w:rsidRPr="00C60ADF">
        <w:rPr>
          <w:b/>
          <w:bCs/>
        </w:rPr>
        <w:t xml:space="preserve"> </w:t>
      </w:r>
    </w:p>
    <w:p w14:paraId="0AFD5A6C" w14:textId="34829F17" w:rsidR="00125B3C" w:rsidRPr="000E3C7A" w:rsidRDefault="00125B3C" w:rsidP="00125B3C">
      <w:pPr>
        <w:widowControl/>
        <w:spacing w:after="200"/>
        <w:contextualSpacing/>
        <w:rPr>
          <w:color w:val="000000"/>
          <w:lang w:eastAsia="zh-CN"/>
        </w:rPr>
      </w:pPr>
      <w:r>
        <w:rPr>
          <w:color w:val="000000"/>
          <w:lang w:eastAsia="zh-CN"/>
        </w:rPr>
        <w:t xml:space="preserve">1. </w:t>
      </w:r>
      <w:r w:rsidRPr="000E3C7A">
        <w:rPr>
          <w:color w:val="000000"/>
          <w:lang w:eastAsia="zh-CN"/>
        </w:rPr>
        <w:t xml:space="preserve">Самостоятельная работа студентов </w:t>
      </w:r>
      <w:proofErr w:type="gramStart"/>
      <w:r w:rsidRPr="000E3C7A">
        <w:rPr>
          <w:color w:val="000000"/>
          <w:lang w:eastAsia="zh-CN"/>
        </w:rPr>
        <w:t>вуза :</w:t>
      </w:r>
      <w:proofErr w:type="gramEnd"/>
      <w:r w:rsidRPr="000E3C7A">
        <w:rPr>
          <w:color w:val="000000"/>
          <w:lang w:eastAsia="zh-CN"/>
        </w:rPr>
        <w:t xml:space="preserve"> практикум / составители: Т. Г. </w:t>
      </w:r>
      <w:proofErr w:type="spellStart"/>
      <w:r w:rsidRPr="000E3C7A">
        <w:rPr>
          <w:color w:val="000000"/>
          <w:lang w:eastAsia="zh-CN"/>
        </w:rPr>
        <w:t>Неретина</w:t>
      </w:r>
      <w:proofErr w:type="spellEnd"/>
      <w:r w:rsidRPr="000E3C7A">
        <w:rPr>
          <w:color w:val="000000"/>
          <w:lang w:eastAsia="zh-CN"/>
        </w:rPr>
        <w:t xml:space="preserve">, Н. Р. </w:t>
      </w:r>
      <w:proofErr w:type="spellStart"/>
      <w:r w:rsidRPr="000E3C7A">
        <w:rPr>
          <w:color w:val="000000"/>
          <w:lang w:eastAsia="zh-CN"/>
        </w:rPr>
        <w:t>Ур</w:t>
      </w:r>
      <w:r w:rsidRPr="000E3C7A">
        <w:rPr>
          <w:color w:val="000000"/>
          <w:lang w:eastAsia="zh-CN"/>
        </w:rPr>
        <w:t>а</w:t>
      </w:r>
      <w:r w:rsidRPr="000E3C7A">
        <w:rPr>
          <w:color w:val="000000"/>
          <w:lang w:eastAsia="zh-CN"/>
        </w:rPr>
        <w:t>заева</w:t>
      </w:r>
      <w:proofErr w:type="spellEnd"/>
      <w:r w:rsidRPr="000E3C7A">
        <w:rPr>
          <w:color w:val="000000"/>
          <w:lang w:eastAsia="zh-CN"/>
        </w:rPr>
        <w:t xml:space="preserve">, Е. М. </w:t>
      </w:r>
      <w:proofErr w:type="spellStart"/>
      <w:r w:rsidRPr="000E3C7A">
        <w:rPr>
          <w:color w:val="000000"/>
          <w:lang w:eastAsia="zh-CN"/>
        </w:rPr>
        <w:t>Разумова</w:t>
      </w:r>
      <w:proofErr w:type="spellEnd"/>
      <w:r w:rsidRPr="000E3C7A">
        <w:rPr>
          <w:color w:val="000000"/>
          <w:lang w:eastAsia="zh-CN"/>
        </w:rPr>
        <w:t xml:space="preserve">, Т. Ф. Орехова ; Магнитогорский гос. технический ун-т им. Г. И. Носова. - </w:t>
      </w:r>
      <w:proofErr w:type="gramStart"/>
      <w:r w:rsidRPr="000E3C7A">
        <w:rPr>
          <w:color w:val="000000"/>
          <w:lang w:eastAsia="zh-CN"/>
        </w:rPr>
        <w:t>Магнитогорск :</w:t>
      </w:r>
      <w:proofErr w:type="gramEnd"/>
      <w:r w:rsidRPr="000E3C7A">
        <w:rPr>
          <w:color w:val="000000"/>
          <w:lang w:eastAsia="zh-CN"/>
        </w:rPr>
        <w:t xml:space="preserve"> МГТУ им. Г. И. Носова, 2019. - 1 CD-ROM. - </w:t>
      </w:r>
      <w:proofErr w:type="spellStart"/>
      <w:r w:rsidRPr="000E3C7A">
        <w:rPr>
          <w:color w:val="000000"/>
          <w:lang w:eastAsia="zh-CN"/>
        </w:rPr>
        <w:t>Загл</w:t>
      </w:r>
      <w:proofErr w:type="spellEnd"/>
      <w:r w:rsidRPr="000E3C7A">
        <w:rPr>
          <w:color w:val="000000"/>
          <w:lang w:eastAsia="zh-CN"/>
        </w:rPr>
        <w:t xml:space="preserve">. с титул. экрана. - URL: https://magtu.informsystema.ru/uploader/fileUpload?name=3816.pdf&amp;show=dcatalogues/1/1530261/3816.pdf&amp;view=true (дата обращения: 09.10.2020). - Макрообъект. - </w:t>
      </w:r>
      <w:proofErr w:type="gramStart"/>
      <w:r w:rsidRPr="000E3C7A">
        <w:rPr>
          <w:color w:val="000000"/>
          <w:lang w:eastAsia="zh-CN"/>
        </w:rPr>
        <w:t>Текст :</w:t>
      </w:r>
      <w:proofErr w:type="gramEnd"/>
      <w:r w:rsidRPr="000E3C7A">
        <w:rPr>
          <w:color w:val="000000"/>
          <w:lang w:eastAsia="zh-CN"/>
        </w:rPr>
        <w:t xml:space="preserve"> электро</w:t>
      </w:r>
      <w:r w:rsidRPr="000E3C7A">
        <w:rPr>
          <w:color w:val="000000"/>
          <w:lang w:eastAsia="zh-CN"/>
        </w:rPr>
        <w:t>н</w:t>
      </w:r>
      <w:r w:rsidRPr="000E3C7A">
        <w:rPr>
          <w:color w:val="000000"/>
          <w:lang w:eastAsia="zh-CN"/>
        </w:rPr>
        <w:t>ный. - Свед</w:t>
      </w:r>
      <w:r w:rsidRPr="000E3C7A">
        <w:rPr>
          <w:color w:val="000000"/>
          <w:lang w:eastAsia="zh-CN"/>
        </w:rPr>
        <w:t>е</w:t>
      </w:r>
      <w:r w:rsidRPr="000E3C7A">
        <w:rPr>
          <w:color w:val="000000"/>
          <w:lang w:eastAsia="zh-CN"/>
        </w:rPr>
        <w:t>ния доступны также на CD-ROM.</w:t>
      </w:r>
    </w:p>
    <w:p w14:paraId="1AB01E4C" w14:textId="208975E4" w:rsidR="00D215AC" w:rsidRDefault="00125B3C" w:rsidP="00057742">
      <w:pPr>
        <w:tabs>
          <w:tab w:val="left" w:pos="567"/>
        </w:tabs>
        <w:suppressAutoHyphens/>
        <w:rPr>
          <w:bCs/>
        </w:rPr>
      </w:pPr>
      <w:r w:rsidRPr="00125B3C">
        <w:rPr>
          <w:bCs/>
        </w:rPr>
        <w:t xml:space="preserve">2. Методические рекомендации представлены в </w:t>
      </w:r>
      <w:r w:rsidR="00D215AC" w:rsidRPr="00125B3C">
        <w:rPr>
          <w:bCs/>
        </w:rPr>
        <w:t>Прилож</w:t>
      </w:r>
      <w:r w:rsidR="00736849" w:rsidRPr="00125B3C">
        <w:rPr>
          <w:bCs/>
        </w:rPr>
        <w:t xml:space="preserve">ение </w:t>
      </w:r>
      <w:r w:rsidR="004270C7" w:rsidRPr="00125B3C">
        <w:rPr>
          <w:bCs/>
        </w:rPr>
        <w:t>1</w:t>
      </w:r>
      <w:r>
        <w:rPr>
          <w:bCs/>
        </w:rPr>
        <w:t>.</w:t>
      </w:r>
    </w:p>
    <w:p w14:paraId="4F8E4BCD" w14:textId="77777777" w:rsidR="00125B3C" w:rsidRPr="00125B3C" w:rsidRDefault="00125B3C" w:rsidP="00057742">
      <w:pPr>
        <w:tabs>
          <w:tab w:val="left" w:pos="567"/>
        </w:tabs>
        <w:suppressAutoHyphens/>
        <w:rPr>
          <w:bCs/>
        </w:rPr>
      </w:pPr>
    </w:p>
    <w:p w14:paraId="63433FAE" w14:textId="3AF7A66F" w:rsidR="00CC68E6" w:rsidRDefault="00CC68E6" w:rsidP="00057742">
      <w:pPr>
        <w:widowControl/>
        <w:rPr>
          <w:b/>
          <w:bCs/>
        </w:rPr>
      </w:pPr>
      <w:r w:rsidRPr="00CC68E6">
        <w:rPr>
          <w:b/>
          <w:bCs/>
          <w:spacing w:val="40"/>
        </w:rPr>
        <w:t>г)</w:t>
      </w:r>
      <w:r w:rsidR="00125B3C">
        <w:rPr>
          <w:b/>
          <w:bCs/>
          <w:spacing w:val="40"/>
        </w:rPr>
        <w:t xml:space="preserve"> </w:t>
      </w:r>
      <w:r w:rsidRPr="00CC68E6">
        <w:rPr>
          <w:b/>
          <w:bCs/>
        </w:rPr>
        <w:t xml:space="preserve">Программное обеспечение </w:t>
      </w:r>
      <w:r w:rsidR="00C60ADF">
        <w:rPr>
          <w:b/>
          <w:bCs/>
          <w:spacing w:val="40"/>
        </w:rPr>
        <w:t xml:space="preserve">и </w:t>
      </w:r>
      <w:proofErr w:type="spellStart"/>
      <w:r w:rsidR="0000392C">
        <w:rPr>
          <w:b/>
          <w:bCs/>
        </w:rPr>
        <w:t>и</w:t>
      </w:r>
      <w:r w:rsidR="00C60ADF" w:rsidRPr="00CC68E6">
        <w:rPr>
          <w:b/>
          <w:bCs/>
        </w:rPr>
        <w:t>нтернет-ресурсы</w:t>
      </w:r>
      <w:proofErr w:type="spellEnd"/>
      <w:r w:rsidRPr="00CC68E6">
        <w:rPr>
          <w:b/>
          <w:bCs/>
        </w:rPr>
        <w:t>:</w:t>
      </w:r>
    </w:p>
    <w:tbl>
      <w:tblPr>
        <w:tblW w:w="0" w:type="auto"/>
        <w:tblCellMar>
          <w:left w:w="0" w:type="dxa"/>
          <w:right w:w="0" w:type="dxa"/>
        </w:tblCellMar>
        <w:tblLook w:val="04A0" w:firstRow="1" w:lastRow="0" w:firstColumn="1" w:lastColumn="0" w:noHBand="0" w:noVBand="1"/>
      </w:tblPr>
      <w:tblGrid>
        <w:gridCol w:w="9355"/>
      </w:tblGrid>
      <w:tr w:rsidR="00125B3C" w14:paraId="588D1830" w14:textId="77777777" w:rsidTr="001A682C">
        <w:trPr>
          <w:trHeight w:val="2552"/>
        </w:trPr>
        <w:tc>
          <w:tcPr>
            <w:tcW w:w="9401" w:type="dxa"/>
            <w:shd w:val="clear" w:color="auto" w:fill="FFFFFF"/>
            <w:tcMar>
              <w:top w:w="0" w:type="dxa"/>
              <w:left w:w="34" w:type="dxa"/>
              <w:bottom w:w="0" w:type="dxa"/>
              <w:right w:w="34" w:type="dxa"/>
            </w:tcMar>
            <w:hideMark/>
          </w:tcPr>
          <w:p w14:paraId="47AB15E4" w14:textId="77777777" w:rsidR="00125B3C" w:rsidRDefault="00125B3C" w:rsidP="001A682C">
            <w:pPr>
              <w:ind w:firstLine="756"/>
            </w:pPr>
            <w:r>
              <w:rPr>
                <w:b/>
                <w:color w:val="000000"/>
              </w:rPr>
              <w:lastRenderedPageBreak/>
              <w:t>Программное</w:t>
            </w:r>
            <w:r>
              <w:t xml:space="preserve"> </w:t>
            </w:r>
            <w:r>
              <w:rPr>
                <w:b/>
                <w:color w:val="000000"/>
              </w:rPr>
              <w:t>обеспечение</w:t>
            </w:r>
            <w:r>
              <w:t xml:space="preserve"> </w:t>
            </w:r>
          </w:p>
          <w:tbl>
            <w:tblPr>
              <w:tblStyle w:val="afb"/>
              <w:tblW w:w="0" w:type="auto"/>
              <w:tblLook w:val="04A0" w:firstRow="1" w:lastRow="0" w:firstColumn="1" w:lastColumn="0" w:noHBand="0" w:noVBand="1"/>
            </w:tblPr>
            <w:tblGrid>
              <w:gridCol w:w="3111"/>
              <w:gridCol w:w="3092"/>
              <w:gridCol w:w="3074"/>
            </w:tblGrid>
            <w:tr w:rsidR="00125B3C" w14:paraId="487ABD53" w14:textId="77777777" w:rsidTr="001A682C">
              <w:trPr>
                <w:trHeight w:val="537"/>
              </w:trPr>
              <w:tc>
                <w:tcPr>
                  <w:tcW w:w="3190" w:type="dxa"/>
                  <w:tcBorders>
                    <w:top w:val="single" w:sz="4" w:space="0" w:color="auto"/>
                    <w:left w:val="single" w:sz="4" w:space="0" w:color="auto"/>
                    <w:bottom w:val="single" w:sz="4" w:space="0" w:color="auto"/>
                    <w:right w:val="single" w:sz="4" w:space="0" w:color="auto"/>
                  </w:tcBorders>
                  <w:vAlign w:val="center"/>
                  <w:hideMark/>
                </w:tcPr>
                <w:p w14:paraId="0973AA9E" w14:textId="77777777" w:rsidR="00125B3C" w:rsidRPr="00EA1151" w:rsidRDefault="00125B3C" w:rsidP="001A682C">
                  <w:pPr>
                    <w:contextualSpacing/>
                  </w:pPr>
                  <w:r w:rsidRPr="00EA1151">
                    <w:t>Наименование ПО</w:t>
                  </w:r>
                </w:p>
              </w:tc>
              <w:tc>
                <w:tcPr>
                  <w:tcW w:w="3190" w:type="dxa"/>
                  <w:tcBorders>
                    <w:top w:val="single" w:sz="4" w:space="0" w:color="auto"/>
                    <w:left w:val="single" w:sz="4" w:space="0" w:color="auto"/>
                    <w:bottom w:val="single" w:sz="4" w:space="0" w:color="auto"/>
                    <w:right w:val="single" w:sz="4" w:space="0" w:color="auto"/>
                  </w:tcBorders>
                  <w:vAlign w:val="center"/>
                  <w:hideMark/>
                </w:tcPr>
                <w:p w14:paraId="35651A42" w14:textId="77777777" w:rsidR="00125B3C" w:rsidRPr="00EA1151" w:rsidRDefault="00125B3C" w:rsidP="001A682C">
                  <w:pPr>
                    <w:contextualSpacing/>
                  </w:pPr>
                  <w:r w:rsidRPr="00EA1151">
                    <w:t>№ договора</w:t>
                  </w:r>
                </w:p>
              </w:tc>
              <w:tc>
                <w:tcPr>
                  <w:tcW w:w="3191" w:type="dxa"/>
                  <w:tcBorders>
                    <w:top w:val="single" w:sz="4" w:space="0" w:color="auto"/>
                    <w:left w:val="single" w:sz="4" w:space="0" w:color="auto"/>
                    <w:bottom w:val="single" w:sz="4" w:space="0" w:color="auto"/>
                    <w:right w:val="single" w:sz="4" w:space="0" w:color="auto"/>
                  </w:tcBorders>
                  <w:vAlign w:val="center"/>
                  <w:hideMark/>
                </w:tcPr>
                <w:p w14:paraId="02AD2BEC" w14:textId="77777777" w:rsidR="00125B3C" w:rsidRPr="00EA1151" w:rsidRDefault="00125B3C" w:rsidP="001A682C">
                  <w:pPr>
                    <w:contextualSpacing/>
                  </w:pPr>
                  <w:r w:rsidRPr="00EA1151">
                    <w:t>Срок действия лицензии</w:t>
                  </w:r>
                </w:p>
              </w:tc>
            </w:tr>
            <w:tr w:rsidR="00125B3C" w14:paraId="21881ACB" w14:textId="77777777" w:rsidTr="001A682C">
              <w:tc>
                <w:tcPr>
                  <w:tcW w:w="3190" w:type="dxa"/>
                  <w:tcBorders>
                    <w:top w:val="single" w:sz="4" w:space="0" w:color="auto"/>
                    <w:left w:val="single" w:sz="4" w:space="0" w:color="auto"/>
                    <w:bottom w:val="single" w:sz="4" w:space="0" w:color="auto"/>
                    <w:right w:val="single" w:sz="4" w:space="0" w:color="auto"/>
                  </w:tcBorders>
                  <w:hideMark/>
                </w:tcPr>
                <w:p w14:paraId="27BDE2A9" w14:textId="77777777" w:rsidR="00125B3C" w:rsidRPr="00EA1151" w:rsidRDefault="00125B3C" w:rsidP="001A682C">
                  <w:pPr>
                    <w:contextualSpacing/>
                  </w:pPr>
                  <w:r w:rsidRPr="00EA1151">
                    <w:t xml:space="preserve">MS </w:t>
                  </w:r>
                  <w:proofErr w:type="spellStart"/>
                  <w:r w:rsidRPr="00EA1151">
                    <w:t>Windows</w:t>
                  </w:r>
                  <w:proofErr w:type="spellEnd"/>
                  <w:r w:rsidRPr="00EA1151">
                    <w:t xml:space="preserve"> 7</w:t>
                  </w:r>
                </w:p>
              </w:tc>
              <w:tc>
                <w:tcPr>
                  <w:tcW w:w="3190" w:type="dxa"/>
                  <w:tcBorders>
                    <w:top w:val="single" w:sz="4" w:space="0" w:color="auto"/>
                    <w:left w:val="single" w:sz="4" w:space="0" w:color="auto"/>
                    <w:bottom w:val="single" w:sz="4" w:space="0" w:color="auto"/>
                    <w:right w:val="single" w:sz="4" w:space="0" w:color="auto"/>
                  </w:tcBorders>
                  <w:hideMark/>
                </w:tcPr>
                <w:p w14:paraId="3AAD3F24" w14:textId="77777777" w:rsidR="00125B3C" w:rsidRPr="00EA1151" w:rsidRDefault="00125B3C" w:rsidP="001A682C">
                  <w:pPr>
                    <w:contextualSpacing/>
                  </w:pPr>
                  <w:r w:rsidRPr="00EA1151">
                    <w:t>Д-1227 от 08.10.2018</w:t>
                  </w:r>
                </w:p>
              </w:tc>
              <w:tc>
                <w:tcPr>
                  <w:tcW w:w="3191" w:type="dxa"/>
                  <w:tcBorders>
                    <w:top w:val="single" w:sz="4" w:space="0" w:color="auto"/>
                    <w:left w:val="single" w:sz="4" w:space="0" w:color="auto"/>
                    <w:bottom w:val="single" w:sz="4" w:space="0" w:color="auto"/>
                    <w:right w:val="single" w:sz="4" w:space="0" w:color="auto"/>
                  </w:tcBorders>
                  <w:hideMark/>
                </w:tcPr>
                <w:p w14:paraId="235C2870" w14:textId="77777777" w:rsidR="00125B3C" w:rsidRPr="00EA1151" w:rsidRDefault="00125B3C" w:rsidP="001A682C">
                  <w:pPr>
                    <w:contextualSpacing/>
                  </w:pPr>
                  <w:r w:rsidRPr="00EA1151">
                    <w:t>11.10.2021</w:t>
                  </w:r>
                </w:p>
              </w:tc>
            </w:tr>
            <w:tr w:rsidR="00125B3C" w14:paraId="160D8C4C" w14:textId="77777777" w:rsidTr="001A682C">
              <w:tc>
                <w:tcPr>
                  <w:tcW w:w="3190" w:type="dxa"/>
                  <w:tcBorders>
                    <w:top w:val="single" w:sz="4" w:space="0" w:color="auto"/>
                    <w:left w:val="single" w:sz="4" w:space="0" w:color="auto"/>
                    <w:bottom w:val="single" w:sz="4" w:space="0" w:color="auto"/>
                    <w:right w:val="single" w:sz="4" w:space="0" w:color="auto"/>
                  </w:tcBorders>
                  <w:hideMark/>
                </w:tcPr>
                <w:p w14:paraId="7D78A9DF" w14:textId="77777777" w:rsidR="00125B3C" w:rsidRPr="00EA1151" w:rsidRDefault="00125B3C" w:rsidP="001A682C">
                  <w:pPr>
                    <w:contextualSpacing/>
                  </w:pPr>
                  <w:r w:rsidRPr="00EA1151">
                    <w:t xml:space="preserve">MS </w:t>
                  </w:r>
                  <w:proofErr w:type="spellStart"/>
                  <w:r w:rsidRPr="00EA1151">
                    <w:t>Office</w:t>
                  </w:r>
                  <w:proofErr w:type="spellEnd"/>
                  <w:r w:rsidRPr="00EA1151">
                    <w:t xml:space="preserve"> 2007</w:t>
                  </w:r>
                </w:p>
              </w:tc>
              <w:tc>
                <w:tcPr>
                  <w:tcW w:w="3190" w:type="dxa"/>
                  <w:tcBorders>
                    <w:top w:val="single" w:sz="4" w:space="0" w:color="auto"/>
                    <w:left w:val="single" w:sz="4" w:space="0" w:color="auto"/>
                    <w:bottom w:val="single" w:sz="4" w:space="0" w:color="auto"/>
                    <w:right w:val="single" w:sz="4" w:space="0" w:color="auto"/>
                  </w:tcBorders>
                  <w:hideMark/>
                </w:tcPr>
                <w:p w14:paraId="1919BED5" w14:textId="77777777" w:rsidR="00125B3C" w:rsidRPr="00EA1151" w:rsidRDefault="00125B3C" w:rsidP="001A682C">
                  <w:pPr>
                    <w:contextualSpacing/>
                  </w:pPr>
                  <w:r w:rsidRPr="00EA1151">
                    <w:t>№ 135 от 17.09.2007</w:t>
                  </w:r>
                </w:p>
              </w:tc>
              <w:tc>
                <w:tcPr>
                  <w:tcW w:w="3191" w:type="dxa"/>
                  <w:tcBorders>
                    <w:top w:val="single" w:sz="4" w:space="0" w:color="auto"/>
                    <w:left w:val="single" w:sz="4" w:space="0" w:color="auto"/>
                    <w:bottom w:val="single" w:sz="4" w:space="0" w:color="auto"/>
                    <w:right w:val="single" w:sz="4" w:space="0" w:color="auto"/>
                  </w:tcBorders>
                  <w:hideMark/>
                </w:tcPr>
                <w:p w14:paraId="0BBABDBC" w14:textId="77777777" w:rsidR="00125B3C" w:rsidRPr="00EA1151" w:rsidRDefault="00125B3C" w:rsidP="001A682C">
                  <w:pPr>
                    <w:contextualSpacing/>
                  </w:pPr>
                  <w:r w:rsidRPr="00EA1151">
                    <w:t>бессрочно</w:t>
                  </w:r>
                </w:p>
              </w:tc>
            </w:tr>
            <w:tr w:rsidR="00125B3C" w14:paraId="56B02CB0" w14:textId="77777777" w:rsidTr="001A682C">
              <w:tc>
                <w:tcPr>
                  <w:tcW w:w="3190" w:type="dxa"/>
                  <w:tcBorders>
                    <w:top w:val="single" w:sz="4" w:space="0" w:color="auto"/>
                    <w:left w:val="single" w:sz="4" w:space="0" w:color="auto"/>
                    <w:bottom w:val="single" w:sz="4" w:space="0" w:color="auto"/>
                    <w:right w:val="single" w:sz="4" w:space="0" w:color="auto"/>
                  </w:tcBorders>
                  <w:hideMark/>
                </w:tcPr>
                <w:p w14:paraId="20CBFF87" w14:textId="77777777" w:rsidR="00125B3C" w:rsidRPr="00EA1151" w:rsidRDefault="00125B3C" w:rsidP="001A682C">
                  <w:r w:rsidRPr="00EA1151">
                    <w:t xml:space="preserve">FAR </w:t>
                  </w:r>
                  <w:proofErr w:type="spellStart"/>
                  <w:r w:rsidRPr="00EA1151">
                    <w:t>Manager</w:t>
                  </w:r>
                  <w:proofErr w:type="spellEnd"/>
                </w:p>
              </w:tc>
              <w:tc>
                <w:tcPr>
                  <w:tcW w:w="3190" w:type="dxa"/>
                  <w:tcBorders>
                    <w:top w:val="single" w:sz="4" w:space="0" w:color="auto"/>
                    <w:left w:val="single" w:sz="4" w:space="0" w:color="auto"/>
                    <w:bottom w:val="single" w:sz="4" w:space="0" w:color="auto"/>
                    <w:right w:val="single" w:sz="4" w:space="0" w:color="auto"/>
                  </w:tcBorders>
                  <w:hideMark/>
                </w:tcPr>
                <w:p w14:paraId="4D168F32" w14:textId="77777777" w:rsidR="00125B3C" w:rsidRPr="00EA1151" w:rsidRDefault="00125B3C" w:rsidP="001A682C">
                  <w:r w:rsidRPr="00EA1151">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hideMark/>
                </w:tcPr>
                <w:p w14:paraId="758050FF" w14:textId="77777777" w:rsidR="00125B3C" w:rsidRPr="00EA1151" w:rsidRDefault="00125B3C" w:rsidP="001A682C">
                  <w:r w:rsidRPr="00EA1151">
                    <w:t>бессрочно</w:t>
                  </w:r>
                </w:p>
              </w:tc>
            </w:tr>
            <w:tr w:rsidR="00125B3C" w14:paraId="3E71A9DA" w14:textId="77777777" w:rsidTr="001A682C">
              <w:tc>
                <w:tcPr>
                  <w:tcW w:w="3190" w:type="dxa"/>
                  <w:tcBorders>
                    <w:top w:val="single" w:sz="4" w:space="0" w:color="auto"/>
                    <w:left w:val="single" w:sz="4" w:space="0" w:color="auto"/>
                    <w:bottom w:val="single" w:sz="4" w:space="0" w:color="auto"/>
                    <w:right w:val="single" w:sz="4" w:space="0" w:color="auto"/>
                  </w:tcBorders>
                  <w:hideMark/>
                </w:tcPr>
                <w:p w14:paraId="3FAF4510" w14:textId="77777777" w:rsidR="00125B3C" w:rsidRPr="00EA1151" w:rsidRDefault="00125B3C" w:rsidP="001A682C">
                  <w:pPr>
                    <w:contextualSpacing/>
                  </w:pPr>
                  <w:r w:rsidRPr="00EA1151">
                    <w:t>7Zip</w:t>
                  </w:r>
                </w:p>
              </w:tc>
              <w:tc>
                <w:tcPr>
                  <w:tcW w:w="3190" w:type="dxa"/>
                  <w:tcBorders>
                    <w:top w:val="single" w:sz="4" w:space="0" w:color="auto"/>
                    <w:left w:val="single" w:sz="4" w:space="0" w:color="auto"/>
                    <w:bottom w:val="single" w:sz="4" w:space="0" w:color="auto"/>
                    <w:right w:val="single" w:sz="4" w:space="0" w:color="auto"/>
                  </w:tcBorders>
                  <w:hideMark/>
                </w:tcPr>
                <w:p w14:paraId="41F94A95" w14:textId="77777777" w:rsidR="00125B3C" w:rsidRPr="00EA1151" w:rsidRDefault="00125B3C" w:rsidP="001A682C">
                  <w:pPr>
                    <w:contextualSpacing/>
                  </w:pPr>
                  <w:r w:rsidRPr="00EA1151">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hideMark/>
                </w:tcPr>
                <w:p w14:paraId="13AF12D1" w14:textId="77777777" w:rsidR="00125B3C" w:rsidRPr="00EA1151" w:rsidRDefault="00125B3C" w:rsidP="001A682C">
                  <w:pPr>
                    <w:contextualSpacing/>
                  </w:pPr>
                  <w:r w:rsidRPr="00EA1151">
                    <w:t>бессрочно</w:t>
                  </w:r>
                </w:p>
              </w:tc>
            </w:tr>
          </w:tbl>
          <w:p w14:paraId="43CE3326" w14:textId="77777777" w:rsidR="00125B3C" w:rsidRDefault="00125B3C" w:rsidP="001A682C">
            <w:pPr>
              <w:ind w:firstLine="756"/>
            </w:pPr>
          </w:p>
        </w:tc>
      </w:tr>
    </w:tbl>
    <w:p w14:paraId="05D19D56" w14:textId="77777777" w:rsidR="00125B3C" w:rsidRPr="00125B3C" w:rsidRDefault="00125B3C" w:rsidP="00125B3C">
      <w:pPr>
        <w:pStyle w:val="af8"/>
        <w:ind w:firstLine="0"/>
        <w:rPr>
          <w:b/>
          <w:color w:val="000000"/>
          <w:szCs w:val="24"/>
          <w:lang w:val="ru-RU"/>
        </w:rPr>
      </w:pPr>
      <w:r w:rsidRPr="00125B3C">
        <w:rPr>
          <w:b/>
          <w:color w:val="000000"/>
          <w:szCs w:val="24"/>
          <w:lang w:val="ru-RU"/>
        </w:rPr>
        <w:t>Профессиональные</w:t>
      </w:r>
      <w:r w:rsidRPr="00125B3C">
        <w:rPr>
          <w:lang w:val="ru-RU"/>
        </w:rPr>
        <w:t xml:space="preserve"> </w:t>
      </w:r>
      <w:r w:rsidRPr="00125B3C">
        <w:rPr>
          <w:b/>
          <w:color w:val="000000"/>
          <w:szCs w:val="24"/>
          <w:lang w:val="ru-RU"/>
        </w:rPr>
        <w:t>базы</w:t>
      </w:r>
      <w:r w:rsidRPr="00125B3C">
        <w:rPr>
          <w:lang w:val="ru-RU"/>
        </w:rPr>
        <w:t xml:space="preserve"> </w:t>
      </w:r>
      <w:r w:rsidRPr="00125B3C">
        <w:rPr>
          <w:b/>
          <w:color w:val="000000"/>
          <w:szCs w:val="24"/>
          <w:lang w:val="ru-RU"/>
        </w:rPr>
        <w:t>данных</w:t>
      </w:r>
      <w:r w:rsidRPr="00125B3C">
        <w:rPr>
          <w:lang w:val="ru-RU"/>
        </w:rPr>
        <w:t xml:space="preserve"> </w:t>
      </w:r>
      <w:r w:rsidRPr="00125B3C">
        <w:rPr>
          <w:b/>
          <w:color w:val="000000"/>
          <w:szCs w:val="24"/>
          <w:lang w:val="ru-RU"/>
        </w:rPr>
        <w:t>и</w:t>
      </w:r>
      <w:r w:rsidRPr="00125B3C">
        <w:rPr>
          <w:lang w:val="ru-RU"/>
        </w:rPr>
        <w:t xml:space="preserve"> </w:t>
      </w:r>
      <w:r w:rsidRPr="00125B3C">
        <w:rPr>
          <w:b/>
          <w:color w:val="000000"/>
          <w:szCs w:val="24"/>
          <w:lang w:val="ru-RU"/>
        </w:rPr>
        <w:t>информационные</w:t>
      </w:r>
      <w:r w:rsidRPr="00125B3C">
        <w:rPr>
          <w:lang w:val="ru-RU"/>
        </w:rPr>
        <w:t xml:space="preserve"> </w:t>
      </w:r>
      <w:r w:rsidRPr="00125B3C">
        <w:rPr>
          <w:b/>
          <w:color w:val="000000"/>
          <w:szCs w:val="24"/>
          <w:lang w:val="ru-RU"/>
        </w:rPr>
        <w:t>справочные</w:t>
      </w:r>
      <w:r w:rsidRPr="00125B3C">
        <w:rPr>
          <w:lang w:val="ru-RU"/>
        </w:rPr>
        <w:t xml:space="preserve"> </w:t>
      </w:r>
      <w:r w:rsidRPr="00125B3C">
        <w:rPr>
          <w:b/>
          <w:color w:val="000000"/>
          <w:szCs w:val="24"/>
          <w:lang w:val="ru-RU"/>
        </w:rPr>
        <w:t>системы</w:t>
      </w:r>
    </w:p>
    <w:p w14:paraId="705CBAD5" w14:textId="77777777" w:rsidR="00125B3C" w:rsidRPr="008D2AE9" w:rsidRDefault="00125B3C" w:rsidP="00125B3C">
      <w:pPr>
        <w:numPr>
          <w:ilvl w:val="0"/>
          <w:numId w:val="26"/>
        </w:numPr>
        <w:tabs>
          <w:tab w:val="left" w:pos="851"/>
        </w:tabs>
        <w:ind w:left="142" w:firstLine="425"/>
        <w:contextualSpacing/>
        <w:rPr>
          <w:bCs/>
        </w:rPr>
      </w:pPr>
      <w:r w:rsidRPr="008D2AE9">
        <w:rPr>
          <w:bCs/>
        </w:rPr>
        <w:t xml:space="preserve">Национальная информационно-аналитическая система – Российский индекс научного цитирования (РИНЦ) </w:t>
      </w:r>
      <w:r w:rsidRPr="008D2AE9">
        <w:rPr>
          <w:bCs/>
        </w:rPr>
        <w:tab/>
        <w:t xml:space="preserve">URL: https://elibrary.ru/project_risc.asp </w:t>
      </w:r>
    </w:p>
    <w:p w14:paraId="307875CA" w14:textId="77777777" w:rsidR="00125B3C" w:rsidRPr="008D2AE9" w:rsidRDefault="00125B3C" w:rsidP="00125B3C">
      <w:pPr>
        <w:numPr>
          <w:ilvl w:val="0"/>
          <w:numId w:val="26"/>
        </w:numPr>
        <w:tabs>
          <w:tab w:val="left" w:pos="851"/>
        </w:tabs>
        <w:ind w:left="142" w:firstLine="425"/>
        <w:contextualSpacing/>
        <w:rPr>
          <w:bCs/>
        </w:rPr>
      </w:pPr>
      <w:r w:rsidRPr="008D2AE9">
        <w:rPr>
          <w:bCs/>
        </w:rPr>
        <w:t xml:space="preserve">Электронная база периодических изданий </w:t>
      </w:r>
      <w:proofErr w:type="spellStart"/>
      <w:r w:rsidRPr="008D2AE9">
        <w:rPr>
          <w:bCs/>
        </w:rPr>
        <w:t>East</w:t>
      </w:r>
      <w:proofErr w:type="spellEnd"/>
      <w:r w:rsidRPr="008D2AE9">
        <w:rPr>
          <w:bCs/>
        </w:rPr>
        <w:t xml:space="preserve"> </w:t>
      </w:r>
      <w:proofErr w:type="spellStart"/>
      <w:r w:rsidRPr="008D2AE9">
        <w:rPr>
          <w:bCs/>
        </w:rPr>
        <w:t>View</w:t>
      </w:r>
      <w:proofErr w:type="spellEnd"/>
      <w:r w:rsidRPr="008D2AE9">
        <w:rPr>
          <w:bCs/>
        </w:rPr>
        <w:t xml:space="preserve"> </w:t>
      </w:r>
      <w:proofErr w:type="spellStart"/>
      <w:r w:rsidRPr="008D2AE9">
        <w:rPr>
          <w:bCs/>
        </w:rPr>
        <w:t>Information</w:t>
      </w:r>
      <w:proofErr w:type="spellEnd"/>
      <w:r w:rsidRPr="008D2AE9">
        <w:rPr>
          <w:bCs/>
        </w:rPr>
        <w:t xml:space="preserve"> </w:t>
      </w:r>
      <w:proofErr w:type="spellStart"/>
      <w:r w:rsidRPr="008D2AE9">
        <w:rPr>
          <w:bCs/>
        </w:rPr>
        <w:t>Services</w:t>
      </w:r>
      <w:proofErr w:type="spellEnd"/>
      <w:r w:rsidRPr="008D2AE9">
        <w:rPr>
          <w:bCs/>
        </w:rPr>
        <w:t xml:space="preserve">, ООО «ИВИС» </w:t>
      </w:r>
      <w:r w:rsidRPr="008D2AE9">
        <w:rPr>
          <w:bCs/>
        </w:rPr>
        <w:tab/>
        <w:t xml:space="preserve">https://dlib.eastview.com/ </w:t>
      </w:r>
    </w:p>
    <w:p w14:paraId="184B9C54" w14:textId="77777777" w:rsidR="00125B3C" w:rsidRPr="008D2AE9" w:rsidRDefault="00125B3C" w:rsidP="00125B3C">
      <w:pPr>
        <w:numPr>
          <w:ilvl w:val="0"/>
          <w:numId w:val="26"/>
        </w:numPr>
        <w:tabs>
          <w:tab w:val="left" w:pos="851"/>
        </w:tabs>
        <w:ind w:left="142" w:firstLine="425"/>
        <w:contextualSpacing/>
        <w:rPr>
          <w:bCs/>
        </w:rPr>
      </w:pPr>
      <w:r w:rsidRPr="008D2AE9">
        <w:rPr>
          <w:bCs/>
        </w:rPr>
        <w:t xml:space="preserve">Поисковая система Академия </w:t>
      </w:r>
      <w:proofErr w:type="spellStart"/>
      <w:r w:rsidRPr="008D2AE9">
        <w:rPr>
          <w:bCs/>
        </w:rPr>
        <w:t>Google</w:t>
      </w:r>
      <w:proofErr w:type="spellEnd"/>
      <w:r w:rsidRPr="008D2AE9">
        <w:rPr>
          <w:bCs/>
        </w:rPr>
        <w:t xml:space="preserve"> (</w:t>
      </w:r>
      <w:proofErr w:type="spellStart"/>
      <w:r w:rsidRPr="008D2AE9">
        <w:rPr>
          <w:bCs/>
        </w:rPr>
        <w:t>Google</w:t>
      </w:r>
      <w:proofErr w:type="spellEnd"/>
      <w:r w:rsidRPr="008D2AE9">
        <w:rPr>
          <w:bCs/>
        </w:rPr>
        <w:t xml:space="preserve"> </w:t>
      </w:r>
      <w:proofErr w:type="spellStart"/>
      <w:r w:rsidRPr="008D2AE9">
        <w:rPr>
          <w:bCs/>
        </w:rPr>
        <w:t>Scholar</w:t>
      </w:r>
      <w:proofErr w:type="spellEnd"/>
      <w:r w:rsidRPr="008D2AE9">
        <w:rPr>
          <w:bCs/>
        </w:rPr>
        <w:t xml:space="preserve">) URL: https://scholar.google.ru/ </w:t>
      </w:r>
    </w:p>
    <w:p w14:paraId="27B9031B" w14:textId="77777777" w:rsidR="00125B3C" w:rsidRPr="008D2AE9" w:rsidRDefault="00125B3C" w:rsidP="00125B3C">
      <w:pPr>
        <w:numPr>
          <w:ilvl w:val="0"/>
          <w:numId w:val="26"/>
        </w:numPr>
        <w:tabs>
          <w:tab w:val="left" w:pos="851"/>
        </w:tabs>
        <w:ind w:left="142" w:firstLine="425"/>
        <w:contextualSpacing/>
        <w:rPr>
          <w:bCs/>
        </w:rPr>
      </w:pPr>
      <w:r w:rsidRPr="008D2AE9">
        <w:rPr>
          <w:bCs/>
        </w:rPr>
        <w:t xml:space="preserve">Информационная система - Единое окно доступа к информационным ресурсам URL: http://window.edu.ru/ </w:t>
      </w:r>
      <w:r w:rsidRPr="008D2AE9">
        <w:rPr>
          <w:bCs/>
        </w:rPr>
        <w:tab/>
      </w:r>
    </w:p>
    <w:p w14:paraId="7FB8EC4F" w14:textId="77777777" w:rsidR="00125B3C" w:rsidRPr="008D2AE9" w:rsidRDefault="00125B3C" w:rsidP="00125B3C">
      <w:pPr>
        <w:numPr>
          <w:ilvl w:val="0"/>
          <w:numId w:val="26"/>
        </w:numPr>
        <w:tabs>
          <w:tab w:val="left" w:pos="851"/>
        </w:tabs>
        <w:ind w:left="142" w:firstLine="425"/>
        <w:contextualSpacing/>
        <w:rPr>
          <w:bCs/>
        </w:rPr>
      </w:pPr>
      <w:r w:rsidRPr="008D2AE9">
        <w:rPr>
          <w:bCs/>
        </w:rPr>
        <w:t>Российская Государственная библиотека. Каталоги https://www.rsl.ru/ru/4readers/catalogues/</w:t>
      </w:r>
    </w:p>
    <w:p w14:paraId="744E9A2B" w14:textId="77777777" w:rsidR="00125B3C" w:rsidRPr="008D2AE9" w:rsidRDefault="00125B3C" w:rsidP="00125B3C">
      <w:pPr>
        <w:numPr>
          <w:ilvl w:val="0"/>
          <w:numId w:val="26"/>
        </w:numPr>
        <w:tabs>
          <w:tab w:val="left" w:pos="851"/>
        </w:tabs>
        <w:ind w:left="142" w:firstLine="425"/>
        <w:contextualSpacing/>
        <w:rPr>
          <w:bCs/>
        </w:rPr>
      </w:pPr>
      <w:r w:rsidRPr="008D2AE9">
        <w:rPr>
          <w:bCs/>
        </w:rPr>
        <w:t xml:space="preserve">Электронные ресурсы библиотеки МГТУ им. Г.И. Носова http://magtu.ru:8085/marcweb2/Default.asp </w:t>
      </w:r>
    </w:p>
    <w:p w14:paraId="067D4D0D" w14:textId="77777777" w:rsidR="00125B3C" w:rsidRPr="008D2AE9" w:rsidRDefault="00125B3C" w:rsidP="00125B3C">
      <w:pPr>
        <w:numPr>
          <w:ilvl w:val="0"/>
          <w:numId w:val="26"/>
        </w:numPr>
        <w:tabs>
          <w:tab w:val="left" w:pos="851"/>
        </w:tabs>
        <w:ind w:left="142" w:firstLine="425"/>
        <w:contextualSpacing/>
        <w:rPr>
          <w:bCs/>
        </w:rPr>
      </w:pPr>
      <w:r w:rsidRPr="008D2AE9">
        <w:rPr>
          <w:bCs/>
        </w:rPr>
        <w:t xml:space="preserve">Университетская информационная система РОССИЯ https://uisrussia.msu.ru </w:t>
      </w:r>
    </w:p>
    <w:p w14:paraId="10018EB8" w14:textId="77777777" w:rsidR="00125B3C" w:rsidRPr="008D2AE9" w:rsidRDefault="00125B3C" w:rsidP="00125B3C">
      <w:pPr>
        <w:numPr>
          <w:ilvl w:val="0"/>
          <w:numId w:val="26"/>
        </w:numPr>
        <w:tabs>
          <w:tab w:val="left" w:pos="851"/>
        </w:tabs>
        <w:ind w:left="142" w:firstLine="425"/>
        <w:contextualSpacing/>
        <w:rPr>
          <w:bCs/>
        </w:rPr>
      </w:pPr>
      <w:r w:rsidRPr="008D2AE9">
        <w:rPr>
          <w:bCs/>
        </w:rPr>
        <w:t xml:space="preserve">Международная </w:t>
      </w:r>
      <w:proofErr w:type="spellStart"/>
      <w:r w:rsidRPr="008D2AE9">
        <w:rPr>
          <w:bCs/>
        </w:rPr>
        <w:t>наукометрическая</w:t>
      </w:r>
      <w:proofErr w:type="spellEnd"/>
      <w:r w:rsidRPr="008D2AE9">
        <w:rPr>
          <w:bCs/>
        </w:rPr>
        <w:t xml:space="preserve"> реферативная и полнотекстовая база данных научных изданий «</w:t>
      </w:r>
      <w:proofErr w:type="spellStart"/>
      <w:r w:rsidRPr="008D2AE9">
        <w:rPr>
          <w:bCs/>
        </w:rPr>
        <w:t>Web</w:t>
      </w:r>
      <w:proofErr w:type="spellEnd"/>
      <w:r w:rsidRPr="008D2AE9">
        <w:rPr>
          <w:bCs/>
        </w:rPr>
        <w:t xml:space="preserve"> </w:t>
      </w:r>
      <w:proofErr w:type="spellStart"/>
      <w:r w:rsidRPr="008D2AE9">
        <w:rPr>
          <w:bCs/>
        </w:rPr>
        <w:t>of</w:t>
      </w:r>
      <w:proofErr w:type="spellEnd"/>
      <w:r w:rsidRPr="008D2AE9">
        <w:rPr>
          <w:bCs/>
        </w:rPr>
        <w:t xml:space="preserve"> </w:t>
      </w:r>
      <w:proofErr w:type="spellStart"/>
      <w:r w:rsidRPr="008D2AE9">
        <w:rPr>
          <w:bCs/>
        </w:rPr>
        <w:t>science</w:t>
      </w:r>
      <w:proofErr w:type="spellEnd"/>
      <w:r w:rsidRPr="008D2AE9">
        <w:rPr>
          <w:bCs/>
        </w:rPr>
        <w:t xml:space="preserve">» </w:t>
      </w:r>
      <w:r w:rsidRPr="008D2AE9">
        <w:rPr>
          <w:bCs/>
        </w:rPr>
        <w:tab/>
        <w:t xml:space="preserve">http://webofscience.com </w:t>
      </w:r>
      <w:r w:rsidRPr="008D2AE9">
        <w:rPr>
          <w:bCs/>
        </w:rPr>
        <w:tab/>
      </w:r>
    </w:p>
    <w:p w14:paraId="26CCD5A7" w14:textId="77777777" w:rsidR="00125B3C" w:rsidRPr="008D2AE9" w:rsidRDefault="00125B3C" w:rsidP="00125B3C">
      <w:pPr>
        <w:numPr>
          <w:ilvl w:val="0"/>
          <w:numId w:val="26"/>
        </w:numPr>
        <w:tabs>
          <w:tab w:val="left" w:pos="851"/>
        </w:tabs>
        <w:ind w:left="142" w:firstLine="425"/>
        <w:contextualSpacing/>
        <w:rPr>
          <w:bCs/>
        </w:rPr>
      </w:pPr>
      <w:r w:rsidRPr="008D2AE9">
        <w:rPr>
          <w:bCs/>
        </w:rPr>
        <w:t>Международная реферативная и полнотекстовая справочная база данных научных изданий «</w:t>
      </w:r>
      <w:proofErr w:type="spellStart"/>
      <w:r w:rsidRPr="008D2AE9">
        <w:rPr>
          <w:bCs/>
        </w:rPr>
        <w:t>Scopus</w:t>
      </w:r>
      <w:proofErr w:type="spellEnd"/>
      <w:r w:rsidRPr="008D2AE9">
        <w:rPr>
          <w:bCs/>
        </w:rPr>
        <w:t xml:space="preserve">» </w:t>
      </w:r>
      <w:r w:rsidRPr="008D2AE9">
        <w:rPr>
          <w:bCs/>
        </w:rPr>
        <w:tab/>
        <w:t xml:space="preserve">http://scopus.com </w:t>
      </w:r>
      <w:r w:rsidRPr="008D2AE9">
        <w:rPr>
          <w:bCs/>
        </w:rPr>
        <w:tab/>
      </w:r>
    </w:p>
    <w:p w14:paraId="1B2D32F9" w14:textId="77777777" w:rsidR="00125B3C" w:rsidRPr="008D2AE9" w:rsidRDefault="00125B3C" w:rsidP="00125B3C">
      <w:pPr>
        <w:numPr>
          <w:ilvl w:val="0"/>
          <w:numId w:val="26"/>
        </w:numPr>
        <w:tabs>
          <w:tab w:val="left" w:pos="851"/>
          <w:tab w:val="left" w:pos="993"/>
        </w:tabs>
        <w:ind w:left="142" w:firstLine="425"/>
        <w:contextualSpacing/>
        <w:rPr>
          <w:bCs/>
        </w:rPr>
      </w:pPr>
      <w:r w:rsidRPr="008D2AE9">
        <w:rPr>
          <w:bCs/>
        </w:rPr>
        <w:t xml:space="preserve">Международная база полнотекстовых журналов </w:t>
      </w:r>
      <w:proofErr w:type="spellStart"/>
      <w:r w:rsidRPr="008D2AE9">
        <w:rPr>
          <w:bCs/>
        </w:rPr>
        <w:t>Springer</w:t>
      </w:r>
      <w:proofErr w:type="spellEnd"/>
      <w:r w:rsidRPr="008D2AE9">
        <w:rPr>
          <w:bCs/>
        </w:rPr>
        <w:t xml:space="preserve"> </w:t>
      </w:r>
      <w:proofErr w:type="spellStart"/>
      <w:r w:rsidRPr="008D2AE9">
        <w:rPr>
          <w:bCs/>
        </w:rPr>
        <w:t>Journals</w:t>
      </w:r>
      <w:proofErr w:type="spellEnd"/>
      <w:r w:rsidRPr="008D2AE9">
        <w:rPr>
          <w:bCs/>
        </w:rPr>
        <w:t xml:space="preserve"> http://link.springer.com/ </w:t>
      </w:r>
    </w:p>
    <w:p w14:paraId="33EC42AD" w14:textId="77777777" w:rsidR="00CC68E6" w:rsidRPr="00CC68E6" w:rsidRDefault="00CC68E6" w:rsidP="00CC68E6">
      <w:pPr>
        <w:keepNext/>
        <w:autoSpaceDE/>
        <w:autoSpaceDN/>
        <w:adjustRightInd/>
        <w:spacing w:before="240" w:after="120"/>
        <w:ind w:left="567" w:firstLine="0"/>
        <w:outlineLvl w:val="0"/>
        <w:rPr>
          <w:b/>
          <w:bCs/>
          <w:iCs/>
        </w:rPr>
      </w:pPr>
      <w:r w:rsidRPr="00CC68E6">
        <w:rPr>
          <w:b/>
          <w:bCs/>
          <w:iCs/>
        </w:rPr>
        <w:t>9 Материально-техническое обеспечение дисциплины (модуля)</w:t>
      </w:r>
    </w:p>
    <w:p w14:paraId="24C4A0B0" w14:textId="6D401E3F" w:rsidR="00CC68E6" w:rsidRDefault="00057742" w:rsidP="00CC68E6">
      <w:r w:rsidRPr="00D43900">
        <w:t>В соответствии с учебным планом по дисциплине «Лексикология» предусмотрены следующие виды занятий: лекции, практические занятия, самостоятельная работа, консультации и зачеты</w:t>
      </w:r>
    </w:p>
    <w:tbl>
      <w:tblPr>
        <w:tblW w:w="4927"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6"/>
        <w:gridCol w:w="5743"/>
      </w:tblGrid>
      <w:tr w:rsidR="00CD4F40" w:rsidRPr="003C07A5" w14:paraId="146C3413" w14:textId="77777777" w:rsidTr="00F47378">
        <w:tc>
          <w:tcPr>
            <w:tcW w:w="1882" w:type="pct"/>
            <w:tcBorders>
              <w:top w:val="single" w:sz="4" w:space="0" w:color="auto"/>
              <w:left w:val="single" w:sz="4" w:space="0" w:color="auto"/>
              <w:bottom w:val="single" w:sz="4" w:space="0" w:color="auto"/>
              <w:right w:val="single" w:sz="4" w:space="0" w:color="auto"/>
            </w:tcBorders>
            <w:hideMark/>
          </w:tcPr>
          <w:p w14:paraId="265536DD" w14:textId="77777777" w:rsidR="00CD4F40" w:rsidRPr="00F47378" w:rsidRDefault="00CD4F40" w:rsidP="00D705BC">
            <w:pPr>
              <w:ind w:firstLine="0"/>
              <w:contextualSpacing/>
              <w:rPr>
                <w:rFonts w:eastAsia="Calibri"/>
              </w:rPr>
            </w:pPr>
            <w:r w:rsidRPr="00F47378">
              <w:rPr>
                <w:rFonts w:eastAsia="Calibri"/>
              </w:rPr>
              <w:t>Учебные аудитории для проведения занятий лекционного типа</w:t>
            </w:r>
          </w:p>
        </w:tc>
        <w:tc>
          <w:tcPr>
            <w:tcW w:w="3118" w:type="pct"/>
            <w:tcBorders>
              <w:top w:val="single" w:sz="4" w:space="0" w:color="auto"/>
              <w:left w:val="single" w:sz="4" w:space="0" w:color="auto"/>
              <w:bottom w:val="single" w:sz="4" w:space="0" w:color="auto"/>
              <w:right w:val="single" w:sz="4" w:space="0" w:color="auto"/>
            </w:tcBorders>
            <w:hideMark/>
          </w:tcPr>
          <w:p w14:paraId="2E26753B" w14:textId="77777777" w:rsidR="00CD4F40" w:rsidRPr="00F47378" w:rsidRDefault="00CD4F40" w:rsidP="00D705BC">
            <w:pPr>
              <w:ind w:firstLine="0"/>
              <w:contextualSpacing/>
              <w:rPr>
                <w:rFonts w:eastAsia="Calibri"/>
                <w:color w:val="000000"/>
              </w:rPr>
            </w:pPr>
            <w:r w:rsidRPr="00F47378">
              <w:rPr>
                <w:rFonts w:eastAsia="Calibri"/>
                <w:color w:val="000000"/>
              </w:rPr>
              <w:t xml:space="preserve">Доска, мультимедийные средства хранения, </w:t>
            </w:r>
            <w:proofErr w:type="gramStart"/>
            <w:r w:rsidRPr="00F47378">
              <w:rPr>
                <w:rFonts w:eastAsia="Calibri"/>
                <w:color w:val="000000"/>
              </w:rPr>
              <w:t>передачи  и</w:t>
            </w:r>
            <w:proofErr w:type="gramEnd"/>
            <w:r w:rsidRPr="00F47378">
              <w:rPr>
                <w:rFonts w:eastAsia="Calibri"/>
                <w:color w:val="000000"/>
              </w:rPr>
              <w:t xml:space="preserve"> представления информации.</w:t>
            </w:r>
          </w:p>
        </w:tc>
      </w:tr>
      <w:tr w:rsidR="00CD4F40" w:rsidRPr="003C07A5" w14:paraId="4A6A6BD5" w14:textId="77777777" w:rsidTr="00F47378">
        <w:tc>
          <w:tcPr>
            <w:tcW w:w="1882" w:type="pct"/>
            <w:tcBorders>
              <w:top w:val="single" w:sz="4" w:space="0" w:color="auto"/>
              <w:left w:val="single" w:sz="4" w:space="0" w:color="auto"/>
              <w:bottom w:val="single" w:sz="4" w:space="0" w:color="auto"/>
              <w:right w:val="single" w:sz="4" w:space="0" w:color="auto"/>
            </w:tcBorders>
            <w:hideMark/>
          </w:tcPr>
          <w:p w14:paraId="16167600" w14:textId="77777777" w:rsidR="00CD4F40" w:rsidRPr="00F47378" w:rsidRDefault="00CD4F40" w:rsidP="00D705BC">
            <w:pPr>
              <w:ind w:firstLine="0"/>
              <w:contextualSpacing/>
              <w:rPr>
                <w:rFonts w:eastAsia="Calibri"/>
              </w:rPr>
            </w:pPr>
            <w:r w:rsidRPr="00F47378">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118" w:type="pct"/>
            <w:tcBorders>
              <w:top w:val="single" w:sz="4" w:space="0" w:color="auto"/>
              <w:left w:val="single" w:sz="4" w:space="0" w:color="auto"/>
              <w:bottom w:val="single" w:sz="4" w:space="0" w:color="auto"/>
              <w:right w:val="single" w:sz="4" w:space="0" w:color="auto"/>
            </w:tcBorders>
            <w:hideMark/>
          </w:tcPr>
          <w:p w14:paraId="76B9A135" w14:textId="77777777" w:rsidR="00CD4F40" w:rsidRPr="00F47378" w:rsidRDefault="00CD4F40" w:rsidP="00D705BC">
            <w:pPr>
              <w:ind w:firstLine="0"/>
              <w:contextualSpacing/>
              <w:rPr>
                <w:rFonts w:eastAsia="Calibri"/>
                <w:color w:val="000000"/>
              </w:rPr>
            </w:pPr>
            <w:r w:rsidRPr="00F47378">
              <w:rPr>
                <w:rFonts w:eastAsia="Calibri"/>
                <w:color w:val="000000"/>
              </w:rPr>
              <w:t>Доска, мультимедийный проектор, экран</w:t>
            </w:r>
          </w:p>
        </w:tc>
      </w:tr>
      <w:tr w:rsidR="00CD4F40" w:rsidRPr="003C07A5" w14:paraId="038CD4F1" w14:textId="77777777" w:rsidTr="00F47378">
        <w:tc>
          <w:tcPr>
            <w:tcW w:w="1882" w:type="pct"/>
            <w:tcBorders>
              <w:top w:val="single" w:sz="4" w:space="0" w:color="auto"/>
              <w:left w:val="single" w:sz="4" w:space="0" w:color="auto"/>
              <w:bottom w:val="single" w:sz="4" w:space="0" w:color="auto"/>
              <w:right w:val="single" w:sz="4" w:space="0" w:color="auto"/>
            </w:tcBorders>
            <w:hideMark/>
          </w:tcPr>
          <w:p w14:paraId="6FB7B4B3" w14:textId="77777777" w:rsidR="00CD4F40" w:rsidRPr="00F47378" w:rsidRDefault="00CD4F40" w:rsidP="00D705BC">
            <w:pPr>
              <w:ind w:firstLine="0"/>
              <w:contextualSpacing/>
              <w:rPr>
                <w:rFonts w:eastAsia="Calibri"/>
              </w:rPr>
            </w:pPr>
            <w:r w:rsidRPr="00F47378">
              <w:rPr>
                <w:rFonts w:eastAsia="Calibri"/>
              </w:rPr>
              <w:t>Помещения для самостоятельной работы обучающихся</w:t>
            </w:r>
          </w:p>
        </w:tc>
        <w:tc>
          <w:tcPr>
            <w:tcW w:w="3118" w:type="pct"/>
            <w:tcBorders>
              <w:top w:val="single" w:sz="4" w:space="0" w:color="auto"/>
              <w:left w:val="single" w:sz="4" w:space="0" w:color="auto"/>
              <w:bottom w:val="single" w:sz="4" w:space="0" w:color="auto"/>
              <w:right w:val="single" w:sz="4" w:space="0" w:color="auto"/>
            </w:tcBorders>
            <w:hideMark/>
          </w:tcPr>
          <w:p w14:paraId="759C2D90" w14:textId="77777777" w:rsidR="00CD4F40" w:rsidRPr="00F47378" w:rsidRDefault="00CD4F40" w:rsidP="00D705BC">
            <w:pPr>
              <w:ind w:firstLine="0"/>
              <w:contextualSpacing/>
              <w:rPr>
                <w:rFonts w:eastAsia="Calibri"/>
                <w:color w:val="000000"/>
              </w:rPr>
            </w:pPr>
            <w:r w:rsidRPr="00F47378">
              <w:rPr>
                <w:rFonts w:eastAsia="Calibri"/>
                <w:color w:val="000000"/>
              </w:rPr>
              <w:t xml:space="preserve">Персональные </w:t>
            </w:r>
            <w:proofErr w:type="gramStart"/>
            <w:r w:rsidRPr="00F47378">
              <w:rPr>
                <w:rFonts w:eastAsia="Calibri"/>
                <w:color w:val="000000"/>
              </w:rPr>
              <w:t>компьютеры  с</w:t>
            </w:r>
            <w:proofErr w:type="gramEnd"/>
            <w:r w:rsidRPr="00F47378">
              <w:rPr>
                <w:rFonts w:eastAsia="Calibri"/>
                <w:color w:val="000000"/>
              </w:rPr>
              <w:t xml:space="preserve"> пакетом MS </w:t>
            </w:r>
            <w:proofErr w:type="spellStart"/>
            <w:r w:rsidRPr="00F47378">
              <w:rPr>
                <w:rFonts w:eastAsia="Calibri"/>
                <w:color w:val="000000"/>
              </w:rPr>
              <w:t>Office</w:t>
            </w:r>
            <w:proofErr w:type="spellEnd"/>
            <w:r w:rsidRPr="00F47378">
              <w:rPr>
                <w:rFonts w:eastAsia="Calibri"/>
                <w:color w:val="000000"/>
              </w:rPr>
              <w:t xml:space="preserve">, выходом в Интернет и с доступом в электронную информационно-образовательную среду университета </w:t>
            </w:r>
          </w:p>
        </w:tc>
      </w:tr>
      <w:tr w:rsidR="00CD4F40" w:rsidRPr="003C07A5" w14:paraId="29C8A690" w14:textId="77777777" w:rsidTr="00F47378">
        <w:tc>
          <w:tcPr>
            <w:tcW w:w="1882" w:type="pct"/>
            <w:tcBorders>
              <w:top w:val="single" w:sz="4" w:space="0" w:color="auto"/>
              <w:left w:val="single" w:sz="4" w:space="0" w:color="auto"/>
              <w:bottom w:val="single" w:sz="4" w:space="0" w:color="auto"/>
              <w:right w:val="single" w:sz="4" w:space="0" w:color="auto"/>
            </w:tcBorders>
            <w:hideMark/>
          </w:tcPr>
          <w:p w14:paraId="4CD1DD1E" w14:textId="77777777" w:rsidR="00CD4F40" w:rsidRPr="00F47378" w:rsidRDefault="00CD4F40" w:rsidP="00D705BC">
            <w:pPr>
              <w:ind w:firstLine="0"/>
              <w:contextualSpacing/>
              <w:rPr>
                <w:rFonts w:eastAsia="Calibri"/>
              </w:rPr>
            </w:pPr>
            <w:r w:rsidRPr="00F47378">
              <w:rPr>
                <w:rFonts w:eastAsia="Calibri"/>
              </w:rPr>
              <w:t>Помещение для хранения и профилактического обслуживания учебного оборудования</w:t>
            </w:r>
          </w:p>
        </w:tc>
        <w:tc>
          <w:tcPr>
            <w:tcW w:w="3118" w:type="pct"/>
            <w:tcBorders>
              <w:top w:val="single" w:sz="4" w:space="0" w:color="auto"/>
              <w:left w:val="single" w:sz="4" w:space="0" w:color="auto"/>
              <w:bottom w:val="single" w:sz="4" w:space="0" w:color="auto"/>
              <w:right w:val="single" w:sz="4" w:space="0" w:color="auto"/>
            </w:tcBorders>
            <w:shd w:val="clear" w:color="auto" w:fill="auto"/>
            <w:hideMark/>
          </w:tcPr>
          <w:p w14:paraId="2A1CB140" w14:textId="77777777" w:rsidR="00CD4F40" w:rsidRPr="00F47378" w:rsidRDefault="00CD4F40" w:rsidP="00D705BC">
            <w:pPr>
              <w:ind w:firstLine="0"/>
              <w:contextualSpacing/>
              <w:rPr>
                <w:rFonts w:eastAsia="Calibri"/>
                <w:color w:val="000000"/>
              </w:rPr>
            </w:pPr>
            <w:r w:rsidRPr="00F47378">
              <w:rPr>
                <w:rFonts w:eastAsia="Calibri"/>
                <w:color w:val="000000"/>
              </w:rPr>
              <w:t>Шкафы для хранения учебно-методической документации, учебного оборудования и учебно-наглядных пособий.</w:t>
            </w:r>
          </w:p>
        </w:tc>
      </w:tr>
    </w:tbl>
    <w:p w14:paraId="28D3F749" w14:textId="77777777" w:rsidR="00C7292D" w:rsidRPr="000F30CB" w:rsidRDefault="00C7292D" w:rsidP="00AA171B">
      <w:pPr>
        <w:ind w:firstLine="0"/>
        <w:jc w:val="center"/>
        <w:rPr>
          <w:b/>
          <w:caps/>
        </w:rPr>
      </w:pPr>
      <w:bookmarkStart w:id="0" w:name="_GoBack"/>
      <w:bookmarkEnd w:id="0"/>
      <w:r w:rsidRPr="00AA171B">
        <w:rPr>
          <w:b/>
          <w:caps/>
        </w:rPr>
        <w:lastRenderedPageBreak/>
        <w:t>Приложение</w:t>
      </w:r>
      <w:r w:rsidR="00A21B3D" w:rsidRPr="000F30CB">
        <w:rPr>
          <w:b/>
          <w:caps/>
        </w:rPr>
        <w:t xml:space="preserve"> 1</w:t>
      </w:r>
    </w:p>
    <w:p w14:paraId="66C26A9B" w14:textId="77777777" w:rsidR="00AC3391" w:rsidRDefault="00AC3391" w:rsidP="00AA171B">
      <w:pPr>
        <w:ind w:firstLine="0"/>
        <w:jc w:val="center"/>
        <w:rPr>
          <w:b/>
          <w:caps/>
        </w:rPr>
      </w:pPr>
    </w:p>
    <w:p w14:paraId="4B80BA43" w14:textId="77777777" w:rsidR="00A23BD3" w:rsidRPr="00A23BD3" w:rsidRDefault="00AA171B" w:rsidP="009841D4">
      <w:pPr>
        <w:ind w:firstLine="708"/>
      </w:pPr>
      <w:r>
        <w:t>Для успешного усвоения знаний по предмету «Лексикология» необходимо</w:t>
      </w:r>
      <w:r w:rsidR="00A23BD3" w:rsidRPr="00A23BD3">
        <w:t>:</w:t>
      </w:r>
    </w:p>
    <w:p w14:paraId="24768325" w14:textId="77777777" w:rsidR="00A23BD3" w:rsidRDefault="00AA171B" w:rsidP="009841D4">
      <w:pPr>
        <w:ind w:firstLine="708"/>
      </w:pPr>
      <w:r>
        <w:t xml:space="preserve">1) ознакомление с материалами лекций, знание и понимание всех определений; </w:t>
      </w:r>
    </w:p>
    <w:p w14:paraId="7191DE02" w14:textId="77777777" w:rsidR="00AA171B" w:rsidRPr="00AA171B" w:rsidRDefault="00AA171B" w:rsidP="009841D4">
      <w:pPr>
        <w:ind w:firstLine="708"/>
      </w:pPr>
      <w:r>
        <w:t>2) активная работа на практических занятиях, включающая подготовку теоретического вопроса и</w:t>
      </w:r>
      <w:r w:rsidR="00647ACA">
        <w:t xml:space="preserve"> выполнение практических заданий</w:t>
      </w:r>
      <w:r>
        <w:t>.</w:t>
      </w:r>
    </w:p>
    <w:p w14:paraId="03FEDC14" w14:textId="77777777" w:rsidR="00A23BD3" w:rsidRPr="001A5744" w:rsidRDefault="00A23BD3" w:rsidP="009841D4">
      <w:pPr>
        <w:ind w:firstLine="0"/>
      </w:pPr>
    </w:p>
    <w:p w14:paraId="634DADBA" w14:textId="77777777" w:rsidR="00AA171B" w:rsidRDefault="00AA171B" w:rsidP="009841D4">
      <w:pPr>
        <w:ind w:firstLine="0"/>
        <w:rPr>
          <w:lang w:val="en-US"/>
        </w:rPr>
      </w:pPr>
      <w:r w:rsidRPr="00851E0D">
        <w:rPr>
          <w:lang w:val="en-US"/>
        </w:rPr>
        <w:t xml:space="preserve">1. </w:t>
      </w:r>
      <w:r w:rsidRPr="00840E8F">
        <w:t>Раздел</w:t>
      </w:r>
      <w:r w:rsidRPr="00851E0D">
        <w:rPr>
          <w:lang w:val="en-US"/>
        </w:rPr>
        <w:t>:</w:t>
      </w:r>
      <w:r>
        <w:rPr>
          <w:lang w:val="en-US"/>
        </w:rPr>
        <w:t xml:space="preserve"> The English word as a structure</w:t>
      </w:r>
    </w:p>
    <w:p w14:paraId="360E96D5" w14:textId="77777777" w:rsidR="00716A45" w:rsidRPr="00CD2C6F" w:rsidRDefault="00AA171B" w:rsidP="009841D4">
      <w:pPr>
        <w:ind w:firstLine="0"/>
      </w:pPr>
      <w:r w:rsidRPr="002A504D">
        <w:rPr>
          <w:lang w:val="en-US"/>
        </w:rPr>
        <w:t xml:space="preserve">1.1. </w:t>
      </w:r>
      <w:r w:rsidRPr="00684BF8">
        <w:t>Тема</w:t>
      </w:r>
      <w:r w:rsidRPr="002A504D">
        <w:rPr>
          <w:lang w:val="en-US"/>
        </w:rPr>
        <w:t xml:space="preserve">: </w:t>
      </w:r>
      <w:r>
        <w:rPr>
          <w:lang w:val="en-US"/>
        </w:rPr>
        <w:t>The</w:t>
      </w:r>
      <w:r w:rsidRPr="007D337E">
        <w:rPr>
          <w:lang w:val="en-US"/>
        </w:rPr>
        <w:t xml:space="preserve"> </w:t>
      </w:r>
      <w:r>
        <w:rPr>
          <w:lang w:val="en-US"/>
        </w:rPr>
        <w:t>Object</w:t>
      </w:r>
      <w:r w:rsidRPr="007D337E">
        <w:rPr>
          <w:lang w:val="en-US"/>
        </w:rPr>
        <w:t xml:space="preserve"> </w:t>
      </w:r>
      <w:r>
        <w:rPr>
          <w:lang w:val="en-US"/>
        </w:rPr>
        <w:t>of</w:t>
      </w:r>
      <w:r w:rsidRPr="007D337E">
        <w:rPr>
          <w:lang w:val="en-US"/>
        </w:rPr>
        <w:t xml:space="preserve"> </w:t>
      </w:r>
      <w:r>
        <w:rPr>
          <w:lang w:val="en-US"/>
        </w:rPr>
        <w:t>Lexicology</w:t>
      </w:r>
      <w:r w:rsidRPr="002A504D">
        <w:rPr>
          <w:lang w:val="en-US"/>
        </w:rPr>
        <w:t xml:space="preserve">. </w:t>
      </w:r>
      <w:r>
        <w:rPr>
          <w:lang w:val="en-US"/>
        </w:rPr>
        <w:t>The</w:t>
      </w:r>
      <w:r w:rsidRPr="00CD2C6F">
        <w:t xml:space="preserve"> </w:t>
      </w:r>
      <w:r>
        <w:rPr>
          <w:lang w:val="en-US"/>
        </w:rPr>
        <w:t>English</w:t>
      </w:r>
      <w:r w:rsidRPr="00CD2C6F">
        <w:t xml:space="preserve"> </w:t>
      </w:r>
      <w:r>
        <w:rPr>
          <w:lang w:val="en-US"/>
        </w:rPr>
        <w:t>Lexicography</w:t>
      </w:r>
      <w:r w:rsidRPr="00CD2C6F">
        <w:t>.</w:t>
      </w:r>
    </w:p>
    <w:p w14:paraId="68BD302F" w14:textId="77777777" w:rsidR="007872E4" w:rsidRDefault="009C45B6" w:rsidP="009841D4">
      <w:pPr>
        <w:widowControl/>
        <w:autoSpaceDE/>
        <w:autoSpaceDN/>
        <w:adjustRightInd/>
        <w:spacing w:line="259" w:lineRule="auto"/>
        <w:ind w:firstLine="708"/>
        <w:rPr>
          <w:rFonts w:eastAsiaTheme="minorHAnsi"/>
          <w:lang w:eastAsia="en-US"/>
        </w:rPr>
      </w:pPr>
      <w:r>
        <w:rPr>
          <w:rFonts w:eastAsiaTheme="minorHAnsi"/>
          <w:lang w:eastAsia="en-US"/>
        </w:rPr>
        <w:t>Ознакомьтесь с материалами лекции</w:t>
      </w:r>
      <w:r w:rsidR="007872E4">
        <w:rPr>
          <w:rFonts w:eastAsiaTheme="minorHAnsi"/>
          <w:lang w:eastAsia="en-US"/>
        </w:rPr>
        <w:t>, особое внимание обратите на следующие вопросы:</w:t>
      </w:r>
    </w:p>
    <w:p w14:paraId="3CEE6DDD" w14:textId="77777777" w:rsidR="007872E4" w:rsidRPr="007872E4" w:rsidRDefault="007872E4" w:rsidP="009841D4">
      <w:pPr>
        <w:widowControl/>
        <w:autoSpaceDE/>
        <w:autoSpaceDN/>
        <w:adjustRightInd/>
        <w:spacing w:line="259" w:lineRule="auto"/>
        <w:ind w:firstLine="0"/>
        <w:rPr>
          <w:rFonts w:eastAsiaTheme="minorHAnsi"/>
          <w:lang w:val="en-US" w:eastAsia="en-US"/>
        </w:rPr>
      </w:pPr>
      <w:r>
        <w:rPr>
          <w:rFonts w:eastAsiaTheme="minorHAnsi"/>
          <w:lang w:val="en-US" w:eastAsia="en-US"/>
        </w:rPr>
        <w:t>Lexicology as a brunch of linguistics</w:t>
      </w:r>
      <w:r w:rsidRPr="007872E4">
        <w:rPr>
          <w:rFonts w:eastAsiaTheme="minorHAnsi"/>
          <w:lang w:val="en-US" w:eastAsia="en-US"/>
        </w:rPr>
        <w:t xml:space="preserve">. </w:t>
      </w:r>
      <w:proofErr w:type="spellStart"/>
      <w:r w:rsidRPr="007872E4">
        <w:rPr>
          <w:rFonts w:eastAsiaTheme="minorHAnsi"/>
          <w:lang w:val="en-US" w:eastAsia="en-US"/>
        </w:rPr>
        <w:t>G</w:t>
      </w:r>
      <w:r>
        <w:rPr>
          <w:rFonts w:eastAsiaTheme="minorHAnsi"/>
          <w:lang w:val="en-US" w:eastAsia="en-US"/>
        </w:rPr>
        <w:t>general</w:t>
      </w:r>
      <w:proofErr w:type="spellEnd"/>
      <w:r>
        <w:rPr>
          <w:rFonts w:eastAsiaTheme="minorHAnsi"/>
          <w:lang w:val="en-US" w:eastAsia="en-US"/>
        </w:rPr>
        <w:t xml:space="preserve"> and </w:t>
      </w:r>
      <w:r w:rsidRPr="007872E4">
        <w:rPr>
          <w:rFonts w:eastAsiaTheme="minorHAnsi"/>
          <w:lang w:val="en-US" w:eastAsia="en-US"/>
        </w:rPr>
        <w:t>S</w:t>
      </w:r>
      <w:r>
        <w:rPr>
          <w:rFonts w:eastAsiaTheme="minorHAnsi"/>
          <w:lang w:val="en-US" w:eastAsia="en-US"/>
        </w:rPr>
        <w:t>pecial</w:t>
      </w:r>
      <w:r w:rsidRPr="007872E4">
        <w:rPr>
          <w:rFonts w:eastAsiaTheme="minorHAnsi"/>
          <w:lang w:val="en-US" w:eastAsia="en-US"/>
        </w:rPr>
        <w:t xml:space="preserve"> </w:t>
      </w:r>
      <w:r>
        <w:rPr>
          <w:rFonts w:eastAsiaTheme="minorHAnsi"/>
          <w:lang w:val="en-US" w:eastAsia="en-US"/>
        </w:rPr>
        <w:t>Lexicology</w:t>
      </w:r>
      <w:r w:rsidRPr="007872E4">
        <w:rPr>
          <w:rFonts w:eastAsiaTheme="minorHAnsi"/>
          <w:lang w:val="en-US" w:eastAsia="en-US"/>
        </w:rPr>
        <w:t xml:space="preserve">. </w:t>
      </w:r>
      <w:r>
        <w:rPr>
          <w:rFonts w:eastAsiaTheme="minorHAnsi"/>
          <w:lang w:val="en-US" w:eastAsia="en-US"/>
        </w:rPr>
        <w:t>Linguistics Universals. The</w:t>
      </w:r>
      <w:r w:rsidRPr="007872E4">
        <w:rPr>
          <w:rFonts w:eastAsiaTheme="minorHAnsi"/>
          <w:lang w:val="en-US" w:eastAsia="en-US"/>
        </w:rPr>
        <w:t xml:space="preserve"> </w:t>
      </w:r>
      <w:r>
        <w:rPr>
          <w:rFonts w:eastAsiaTheme="minorHAnsi"/>
          <w:lang w:val="en-US" w:eastAsia="en-US"/>
        </w:rPr>
        <w:t>interrelation</w:t>
      </w:r>
      <w:r w:rsidRPr="007872E4">
        <w:rPr>
          <w:rFonts w:eastAsiaTheme="minorHAnsi"/>
          <w:lang w:val="en-US" w:eastAsia="en-US"/>
        </w:rPr>
        <w:t xml:space="preserve"> </w:t>
      </w:r>
      <w:r>
        <w:rPr>
          <w:rFonts w:eastAsiaTheme="minorHAnsi"/>
          <w:lang w:val="en-US" w:eastAsia="en-US"/>
        </w:rPr>
        <w:t>of</w:t>
      </w:r>
      <w:r w:rsidRPr="007872E4">
        <w:rPr>
          <w:rFonts w:eastAsiaTheme="minorHAnsi"/>
          <w:lang w:val="en-US" w:eastAsia="en-US"/>
        </w:rPr>
        <w:t xml:space="preserve"> </w:t>
      </w:r>
      <w:r>
        <w:rPr>
          <w:rFonts w:eastAsiaTheme="minorHAnsi"/>
          <w:lang w:val="en-US" w:eastAsia="en-US"/>
        </w:rPr>
        <w:t xml:space="preserve">lexicology with other branches of linguistics (phonetics, grammar, sociolinguistics) </w:t>
      </w:r>
    </w:p>
    <w:p w14:paraId="21F99B9E" w14:textId="77777777" w:rsidR="00B76349" w:rsidRPr="00B76349" w:rsidRDefault="007872E4" w:rsidP="00B76349">
      <w:pPr>
        <w:ind w:firstLine="0"/>
      </w:pPr>
      <w:r>
        <w:rPr>
          <w:rFonts w:eastAsiaTheme="minorHAnsi"/>
          <w:lang w:eastAsia="en-US"/>
        </w:rPr>
        <w:t>Практическое (семинарской) занятие:</w:t>
      </w:r>
      <w:r w:rsidR="00B76349" w:rsidRPr="00B76349">
        <w:rPr>
          <w:rFonts w:eastAsiaTheme="minorHAnsi"/>
          <w:lang w:eastAsia="en-US"/>
        </w:rPr>
        <w:t xml:space="preserve"> </w:t>
      </w:r>
      <w:r w:rsidR="00B76349">
        <w:rPr>
          <w:lang w:val="en-US"/>
        </w:rPr>
        <w:t>The</w:t>
      </w:r>
      <w:r w:rsidR="00B76349" w:rsidRPr="00B76349">
        <w:t xml:space="preserve"> </w:t>
      </w:r>
      <w:r w:rsidR="00B76349">
        <w:rPr>
          <w:lang w:val="en-US"/>
        </w:rPr>
        <w:t>Object</w:t>
      </w:r>
      <w:r w:rsidR="00B76349" w:rsidRPr="00B76349">
        <w:t xml:space="preserve"> </w:t>
      </w:r>
      <w:r w:rsidR="00B76349">
        <w:rPr>
          <w:lang w:val="en-US"/>
        </w:rPr>
        <w:t>of</w:t>
      </w:r>
      <w:r w:rsidR="00B76349" w:rsidRPr="00B76349">
        <w:t xml:space="preserve"> </w:t>
      </w:r>
      <w:r w:rsidR="00B76349">
        <w:rPr>
          <w:lang w:val="en-US"/>
        </w:rPr>
        <w:t>Lexicology</w:t>
      </w:r>
      <w:r w:rsidR="00B76349" w:rsidRPr="00B76349">
        <w:t xml:space="preserve">. </w:t>
      </w:r>
      <w:r w:rsidR="00B76349">
        <w:rPr>
          <w:lang w:val="en-US"/>
        </w:rPr>
        <w:t>The</w:t>
      </w:r>
      <w:r w:rsidR="00B76349" w:rsidRPr="00B76349">
        <w:t xml:space="preserve"> </w:t>
      </w:r>
      <w:r w:rsidR="00B76349">
        <w:rPr>
          <w:lang w:val="en-US"/>
        </w:rPr>
        <w:t>English</w:t>
      </w:r>
      <w:r w:rsidR="00B76349" w:rsidRPr="00B76349">
        <w:t xml:space="preserve"> </w:t>
      </w:r>
      <w:r w:rsidR="00B76349">
        <w:rPr>
          <w:lang w:val="en-US"/>
        </w:rPr>
        <w:t>Lexicography</w:t>
      </w:r>
      <w:r w:rsidR="00B76349" w:rsidRPr="00B76349">
        <w:t>.</w:t>
      </w:r>
    </w:p>
    <w:p w14:paraId="7FD3B830" w14:textId="77777777" w:rsidR="009841D4" w:rsidRPr="008D52D5" w:rsidRDefault="008D52D5" w:rsidP="009841D4">
      <w:pPr>
        <w:widowControl/>
        <w:autoSpaceDE/>
        <w:autoSpaceDN/>
        <w:adjustRightInd/>
        <w:spacing w:line="259" w:lineRule="auto"/>
        <w:ind w:firstLine="708"/>
        <w:rPr>
          <w:rFonts w:eastAsiaTheme="minorHAnsi"/>
          <w:lang w:eastAsia="en-US"/>
        </w:rPr>
      </w:pPr>
      <w:r>
        <w:rPr>
          <w:rFonts w:eastAsiaTheme="minorHAnsi"/>
          <w:lang w:eastAsia="en-US"/>
        </w:rPr>
        <w:t>Подготовьте один из следующих вопросов:</w:t>
      </w:r>
    </w:p>
    <w:p w14:paraId="784E07B0" w14:textId="77777777" w:rsidR="009841D4" w:rsidRPr="009841D4" w:rsidRDefault="009841D4" w:rsidP="009841D4">
      <w:pPr>
        <w:widowControl/>
        <w:autoSpaceDE/>
        <w:autoSpaceDN/>
        <w:adjustRightInd/>
        <w:spacing w:line="259" w:lineRule="auto"/>
        <w:ind w:firstLine="0"/>
        <w:rPr>
          <w:rFonts w:eastAsiaTheme="minorHAnsi"/>
          <w:lang w:val="en-US" w:eastAsia="en-US"/>
        </w:rPr>
      </w:pPr>
      <w:r>
        <w:rPr>
          <w:rFonts w:eastAsiaTheme="minorHAnsi"/>
          <w:lang w:val="en-US" w:eastAsia="en-US"/>
        </w:rPr>
        <w:t>Topics for discussions:</w:t>
      </w:r>
    </w:p>
    <w:p w14:paraId="6489EDAF" w14:textId="77777777" w:rsidR="009841D4" w:rsidRDefault="00C8612D" w:rsidP="009841D4">
      <w:pPr>
        <w:widowControl/>
        <w:autoSpaceDE/>
        <w:autoSpaceDN/>
        <w:adjustRightInd/>
        <w:spacing w:line="259" w:lineRule="auto"/>
        <w:ind w:firstLine="0"/>
        <w:rPr>
          <w:rFonts w:eastAsiaTheme="minorHAnsi"/>
          <w:lang w:val="en-US" w:eastAsia="en-US"/>
        </w:rPr>
      </w:pPr>
      <w:r>
        <w:rPr>
          <w:rFonts w:eastAsiaTheme="minorHAnsi"/>
          <w:lang w:val="en-US" w:eastAsia="en-US"/>
        </w:rPr>
        <w:t xml:space="preserve">1. </w:t>
      </w:r>
      <w:r w:rsidR="009841D4">
        <w:rPr>
          <w:rFonts w:eastAsiaTheme="minorHAnsi"/>
          <w:lang w:val="en-US" w:eastAsia="en-US"/>
        </w:rPr>
        <w:t>Lexicology as a brunch of linguistics</w:t>
      </w:r>
      <w:r w:rsidR="009841D4" w:rsidRPr="007872E4">
        <w:rPr>
          <w:rFonts w:eastAsiaTheme="minorHAnsi"/>
          <w:lang w:val="en-US" w:eastAsia="en-US"/>
        </w:rPr>
        <w:t xml:space="preserve">. </w:t>
      </w:r>
      <w:r w:rsidRPr="007872E4">
        <w:rPr>
          <w:rFonts w:eastAsiaTheme="minorHAnsi"/>
          <w:lang w:val="en-US" w:eastAsia="en-US"/>
        </w:rPr>
        <w:t>G</w:t>
      </w:r>
      <w:r>
        <w:rPr>
          <w:rFonts w:eastAsiaTheme="minorHAnsi"/>
          <w:lang w:val="en-US" w:eastAsia="en-US"/>
        </w:rPr>
        <w:t>eneral</w:t>
      </w:r>
      <w:r w:rsidR="009841D4">
        <w:rPr>
          <w:rFonts w:eastAsiaTheme="minorHAnsi"/>
          <w:lang w:val="en-US" w:eastAsia="en-US"/>
        </w:rPr>
        <w:t xml:space="preserve"> and </w:t>
      </w:r>
      <w:r w:rsidR="009841D4" w:rsidRPr="007872E4">
        <w:rPr>
          <w:rFonts w:eastAsiaTheme="minorHAnsi"/>
          <w:lang w:val="en-US" w:eastAsia="en-US"/>
        </w:rPr>
        <w:t>S</w:t>
      </w:r>
      <w:r w:rsidR="009841D4">
        <w:rPr>
          <w:rFonts w:eastAsiaTheme="minorHAnsi"/>
          <w:lang w:val="en-US" w:eastAsia="en-US"/>
        </w:rPr>
        <w:t>pecial</w:t>
      </w:r>
      <w:r w:rsidR="009841D4" w:rsidRPr="007872E4">
        <w:rPr>
          <w:rFonts w:eastAsiaTheme="minorHAnsi"/>
          <w:lang w:val="en-US" w:eastAsia="en-US"/>
        </w:rPr>
        <w:t xml:space="preserve"> </w:t>
      </w:r>
      <w:r w:rsidR="009841D4">
        <w:rPr>
          <w:rFonts w:eastAsiaTheme="minorHAnsi"/>
          <w:lang w:val="en-US" w:eastAsia="en-US"/>
        </w:rPr>
        <w:t>Lexicology</w:t>
      </w:r>
      <w:r w:rsidR="009841D4" w:rsidRPr="007872E4">
        <w:rPr>
          <w:rFonts w:eastAsiaTheme="minorHAnsi"/>
          <w:lang w:val="en-US" w:eastAsia="en-US"/>
        </w:rPr>
        <w:t xml:space="preserve">. </w:t>
      </w:r>
      <w:r w:rsidR="009841D4">
        <w:rPr>
          <w:rFonts w:eastAsiaTheme="minorHAnsi"/>
          <w:lang w:val="en-US" w:eastAsia="en-US"/>
        </w:rPr>
        <w:t xml:space="preserve">Linguistics Universals. </w:t>
      </w:r>
      <w:r>
        <w:rPr>
          <w:rFonts w:eastAsiaTheme="minorHAnsi"/>
          <w:lang w:val="en-US" w:eastAsia="en-US"/>
        </w:rPr>
        <w:t xml:space="preserve">2. </w:t>
      </w:r>
      <w:r w:rsidR="009841D4">
        <w:rPr>
          <w:rFonts w:eastAsiaTheme="minorHAnsi"/>
          <w:lang w:val="en-US" w:eastAsia="en-US"/>
        </w:rPr>
        <w:t>The</w:t>
      </w:r>
      <w:r w:rsidR="009841D4" w:rsidRPr="007872E4">
        <w:rPr>
          <w:rFonts w:eastAsiaTheme="minorHAnsi"/>
          <w:lang w:val="en-US" w:eastAsia="en-US"/>
        </w:rPr>
        <w:t xml:space="preserve"> </w:t>
      </w:r>
      <w:r w:rsidR="009841D4">
        <w:rPr>
          <w:rFonts w:eastAsiaTheme="minorHAnsi"/>
          <w:lang w:val="en-US" w:eastAsia="en-US"/>
        </w:rPr>
        <w:t>interrelation</w:t>
      </w:r>
      <w:r w:rsidR="009841D4" w:rsidRPr="007872E4">
        <w:rPr>
          <w:rFonts w:eastAsiaTheme="minorHAnsi"/>
          <w:lang w:val="en-US" w:eastAsia="en-US"/>
        </w:rPr>
        <w:t xml:space="preserve"> </w:t>
      </w:r>
      <w:r w:rsidR="009841D4">
        <w:rPr>
          <w:rFonts w:eastAsiaTheme="minorHAnsi"/>
          <w:lang w:val="en-US" w:eastAsia="en-US"/>
        </w:rPr>
        <w:t>of</w:t>
      </w:r>
      <w:r w:rsidR="009841D4" w:rsidRPr="007872E4">
        <w:rPr>
          <w:rFonts w:eastAsiaTheme="minorHAnsi"/>
          <w:lang w:val="en-US" w:eastAsia="en-US"/>
        </w:rPr>
        <w:t xml:space="preserve"> </w:t>
      </w:r>
      <w:r w:rsidR="009841D4">
        <w:rPr>
          <w:rFonts w:eastAsiaTheme="minorHAnsi"/>
          <w:lang w:val="en-US" w:eastAsia="en-US"/>
        </w:rPr>
        <w:t xml:space="preserve">lexicology with other branches of linguistics (phonetics, grammar, sociolinguistics) </w:t>
      </w:r>
    </w:p>
    <w:p w14:paraId="1A70516E" w14:textId="77777777" w:rsidR="00C8612D" w:rsidRPr="00376223" w:rsidRDefault="00C8612D" w:rsidP="00C8612D">
      <w:pPr>
        <w:widowControl/>
        <w:autoSpaceDE/>
        <w:adjustRightInd/>
        <w:ind w:firstLine="0"/>
        <w:rPr>
          <w:rFonts w:eastAsia="Courier New"/>
          <w:color w:val="000000"/>
          <w:lang w:val="en-US" w:eastAsia="en-US" w:bidi="en-US"/>
        </w:rPr>
      </w:pPr>
      <w:r>
        <w:rPr>
          <w:rFonts w:eastAsia="Courier New"/>
          <w:color w:val="000000"/>
          <w:lang w:val="en-US" w:eastAsia="en-US" w:bidi="en-US"/>
        </w:rPr>
        <w:t xml:space="preserve">3. </w:t>
      </w:r>
      <w:r w:rsidRPr="00376223">
        <w:rPr>
          <w:rFonts w:eastAsia="Courier New"/>
          <w:color w:val="000000"/>
          <w:lang w:val="en-US" w:eastAsia="en-US" w:bidi="en-US"/>
        </w:rPr>
        <w:t>Different types of English dictionaries.</w:t>
      </w:r>
    </w:p>
    <w:p w14:paraId="61F0B04A" w14:textId="77777777" w:rsidR="00C8612D" w:rsidRPr="00376223" w:rsidRDefault="00C8612D" w:rsidP="00C8612D">
      <w:pPr>
        <w:widowControl/>
        <w:autoSpaceDE/>
        <w:adjustRightInd/>
        <w:ind w:firstLine="0"/>
        <w:rPr>
          <w:rFonts w:eastAsia="Courier New"/>
          <w:color w:val="000000"/>
          <w:lang w:val="en-US" w:eastAsia="en-US" w:bidi="en-US"/>
        </w:rPr>
      </w:pPr>
      <w:r>
        <w:rPr>
          <w:rFonts w:eastAsia="Courier New"/>
          <w:color w:val="000000"/>
          <w:lang w:val="en-US" w:eastAsia="en-US" w:bidi="en-US"/>
        </w:rPr>
        <w:t xml:space="preserve">4. </w:t>
      </w:r>
      <w:r w:rsidRPr="00376223">
        <w:rPr>
          <w:rFonts w:eastAsia="Courier New"/>
          <w:color w:val="000000"/>
          <w:lang w:val="en-US" w:eastAsia="en-US" w:bidi="en-US"/>
        </w:rPr>
        <w:t>The contents and structure of an entry in explanatory dictionaries</w:t>
      </w:r>
    </w:p>
    <w:p w14:paraId="69A80416" w14:textId="77777777" w:rsidR="00C8612D" w:rsidRPr="00376223" w:rsidRDefault="00C8612D" w:rsidP="00C8612D">
      <w:pPr>
        <w:widowControl/>
        <w:autoSpaceDE/>
        <w:adjustRightInd/>
        <w:ind w:firstLine="0"/>
        <w:rPr>
          <w:rFonts w:eastAsia="Courier New"/>
          <w:color w:val="000000"/>
          <w:lang w:val="en-US" w:eastAsia="en-US" w:bidi="en-US"/>
        </w:rPr>
      </w:pPr>
      <w:r>
        <w:rPr>
          <w:rFonts w:eastAsia="Courier New"/>
          <w:color w:val="000000"/>
          <w:lang w:val="en-US" w:eastAsia="en-US" w:bidi="en-US"/>
        </w:rPr>
        <w:t xml:space="preserve">5. </w:t>
      </w:r>
      <w:r w:rsidRPr="00376223">
        <w:rPr>
          <w:rFonts w:eastAsia="Courier New"/>
          <w:color w:val="000000"/>
          <w:lang w:val="en-US" w:eastAsia="en-US" w:bidi="en-US"/>
        </w:rPr>
        <w:t>The relation between lexicography and lexicology.</w:t>
      </w:r>
    </w:p>
    <w:p w14:paraId="6DB1ADD6" w14:textId="77777777" w:rsidR="00C8612D" w:rsidRPr="00376223" w:rsidRDefault="00C8612D" w:rsidP="00C8612D">
      <w:pPr>
        <w:widowControl/>
        <w:autoSpaceDE/>
        <w:adjustRightInd/>
        <w:ind w:firstLine="0"/>
        <w:rPr>
          <w:rFonts w:eastAsia="Courier New"/>
          <w:color w:val="000000"/>
          <w:lang w:val="en-US" w:eastAsia="en-US" w:bidi="en-US"/>
        </w:rPr>
      </w:pPr>
      <w:r>
        <w:rPr>
          <w:rFonts w:eastAsia="Courier New"/>
          <w:color w:val="000000"/>
          <w:lang w:val="en-US" w:eastAsia="en-US" w:bidi="en-US"/>
        </w:rPr>
        <w:t xml:space="preserve">6. </w:t>
      </w:r>
      <w:r w:rsidRPr="00376223">
        <w:rPr>
          <w:rFonts w:eastAsia="Courier New"/>
          <w:color w:val="000000"/>
          <w:lang w:val="en-US" w:eastAsia="en-US" w:bidi="en-US"/>
        </w:rPr>
        <w:t>The problems the dictionary-maker faces in presenting word-meanings.</w:t>
      </w:r>
    </w:p>
    <w:p w14:paraId="5466CF85" w14:textId="77777777" w:rsidR="00C8612D" w:rsidRPr="00376223" w:rsidRDefault="00C8612D" w:rsidP="00C8612D">
      <w:pPr>
        <w:widowControl/>
        <w:autoSpaceDE/>
        <w:adjustRightInd/>
        <w:ind w:firstLine="0"/>
        <w:rPr>
          <w:rFonts w:eastAsia="Courier New"/>
          <w:color w:val="000000"/>
          <w:lang w:val="en-US" w:eastAsia="en-US" w:bidi="en-US"/>
        </w:rPr>
      </w:pPr>
      <w:r>
        <w:rPr>
          <w:rFonts w:eastAsia="Courier New"/>
          <w:color w:val="000000"/>
          <w:lang w:val="en-US" w:eastAsia="en-US" w:bidi="en-US"/>
        </w:rPr>
        <w:t xml:space="preserve">7. </w:t>
      </w:r>
      <w:r w:rsidRPr="00376223">
        <w:rPr>
          <w:rFonts w:eastAsia="Courier New"/>
          <w:color w:val="000000"/>
          <w:lang w:val="en-US" w:eastAsia="en-US" w:bidi="en-US"/>
        </w:rPr>
        <w:t>The presentation of etymology in dictionaries.</w:t>
      </w:r>
    </w:p>
    <w:p w14:paraId="073406FF" w14:textId="77777777" w:rsidR="00BB2A5B" w:rsidRPr="009E309B" w:rsidRDefault="00BB2A5B" w:rsidP="00BB2A5B">
      <w:pPr>
        <w:keepNext/>
        <w:autoSpaceDE/>
        <w:autoSpaceDN/>
        <w:adjustRightInd/>
        <w:outlineLvl w:val="0"/>
        <w:rPr>
          <w:b/>
          <w:iCs/>
          <w:spacing w:val="-4"/>
          <w:lang w:val="en-US"/>
        </w:rPr>
      </w:pPr>
    </w:p>
    <w:p w14:paraId="53BA7D1E" w14:textId="77777777" w:rsidR="00BB2A5B" w:rsidRPr="00F47378" w:rsidRDefault="00BB2A5B" w:rsidP="009841D4">
      <w:pPr>
        <w:widowControl/>
        <w:autoSpaceDE/>
        <w:autoSpaceDN/>
        <w:adjustRightInd/>
        <w:spacing w:line="259" w:lineRule="auto"/>
        <w:ind w:firstLine="0"/>
        <w:rPr>
          <w:rFonts w:eastAsiaTheme="minorHAnsi"/>
          <w:lang w:eastAsia="en-US"/>
        </w:rPr>
      </w:pPr>
    </w:p>
    <w:p w14:paraId="345ED8D1" w14:textId="77777777" w:rsidR="007872E4" w:rsidRPr="007872E4" w:rsidRDefault="007872E4" w:rsidP="00503EFE">
      <w:pPr>
        <w:widowControl/>
        <w:autoSpaceDE/>
        <w:autoSpaceDN/>
        <w:adjustRightInd/>
        <w:spacing w:line="259" w:lineRule="auto"/>
        <w:ind w:firstLine="708"/>
        <w:rPr>
          <w:rFonts w:eastAsiaTheme="minorHAnsi"/>
          <w:lang w:val="en-US" w:eastAsia="en-US"/>
        </w:rPr>
      </w:pPr>
      <w:r w:rsidRPr="00851E0D">
        <w:rPr>
          <w:lang w:val="en-US"/>
        </w:rPr>
        <w:t xml:space="preserve">1.2. </w:t>
      </w:r>
      <w:r w:rsidRPr="00AD3047">
        <w:t>Тема</w:t>
      </w:r>
      <w:r w:rsidRPr="00851E0D">
        <w:rPr>
          <w:lang w:val="en-US"/>
        </w:rPr>
        <w:t xml:space="preserve">: </w:t>
      </w:r>
      <w:r>
        <w:rPr>
          <w:lang w:val="en-US"/>
        </w:rPr>
        <w:t>Etymological and Cultural Characteristics of English Word-Stock.</w:t>
      </w:r>
    </w:p>
    <w:p w14:paraId="35B09980" w14:textId="77777777" w:rsidR="009C45B6" w:rsidRDefault="009C45B6" w:rsidP="00C60ADF">
      <w:pPr>
        <w:widowControl/>
        <w:autoSpaceDE/>
        <w:autoSpaceDN/>
        <w:adjustRightInd/>
        <w:spacing w:line="259" w:lineRule="auto"/>
        <w:ind w:firstLine="708"/>
        <w:rPr>
          <w:rFonts w:eastAsiaTheme="minorHAnsi"/>
          <w:lang w:eastAsia="en-US"/>
        </w:rPr>
      </w:pPr>
      <w:r>
        <w:rPr>
          <w:rFonts w:eastAsiaTheme="minorHAnsi"/>
          <w:lang w:eastAsia="en-US"/>
        </w:rPr>
        <w:t>Ознакомьтесь с материалами лекции, особое внимание обратите на следующие вопросы:</w:t>
      </w:r>
    </w:p>
    <w:p w14:paraId="52FD9997" w14:textId="77777777" w:rsidR="00C60ADF" w:rsidRDefault="00C60ADF" w:rsidP="00C60ADF">
      <w:pPr>
        <w:widowControl/>
        <w:autoSpaceDE/>
        <w:autoSpaceDN/>
        <w:adjustRightInd/>
        <w:spacing w:line="259" w:lineRule="auto"/>
        <w:ind w:firstLine="0"/>
        <w:rPr>
          <w:rFonts w:eastAsiaTheme="minorHAnsi"/>
          <w:lang w:val="en-US" w:eastAsia="en-US"/>
        </w:rPr>
      </w:pPr>
      <w:r>
        <w:rPr>
          <w:rFonts w:eastAsiaTheme="minorHAnsi"/>
          <w:lang w:val="en-US" w:eastAsia="en-US"/>
        </w:rPr>
        <w:t>Etymology. Borrowed and Native words</w:t>
      </w:r>
      <w:r w:rsidRPr="00C60ADF">
        <w:rPr>
          <w:rFonts w:eastAsiaTheme="minorHAnsi"/>
          <w:lang w:val="en-US" w:eastAsia="en-US"/>
        </w:rPr>
        <w:t>.</w:t>
      </w:r>
      <w:r>
        <w:rPr>
          <w:rFonts w:eastAsiaTheme="minorHAnsi"/>
          <w:lang w:val="en-US" w:eastAsia="en-US"/>
        </w:rPr>
        <w:t xml:space="preserve"> Classification of borrowed words. Reasons for borrowing. Types</w:t>
      </w:r>
      <w:r w:rsidRPr="001A5744">
        <w:rPr>
          <w:rFonts w:eastAsiaTheme="minorHAnsi"/>
          <w:lang w:val="en-US" w:eastAsia="en-US"/>
        </w:rPr>
        <w:t xml:space="preserve"> </w:t>
      </w:r>
      <w:r>
        <w:rPr>
          <w:rFonts w:eastAsiaTheme="minorHAnsi"/>
          <w:lang w:val="en-US" w:eastAsia="en-US"/>
        </w:rPr>
        <w:t>of</w:t>
      </w:r>
      <w:r w:rsidRPr="001A5744">
        <w:rPr>
          <w:rFonts w:eastAsiaTheme="minorHAnsi"/>
          <w:lang w:val="en-US" w:eastAsia="en-US"/>
        </w:rPr>
        <w:t xml:space="preserve"> </w:t>
      </w:r>
      <w:r>
        <w:rPr>
          <w:rFonts w:eastAsiaTheme="minorHAnsi"/>
          <w:lang w:val="en-US" w:eastAsia="en-US"/>
        </w:rPr>
        <w:t>borrowings</w:t>
      </w:r>
      <w:r w:rsidRPr="001A5744">
        <w:rPr>
          <w:rFonts w:eastAsiaTheme="minorHAnsi"/>
          <w:lang w:val="en-US" w:eastAsia="en-US"/>
        </w:rPr>
        <w:t xml:space="preserve">. </w:t>
      </w:r>
      <w:r>
        <w:rPr>
          <w:rFonts w:eastAsiaTheme="minorHAnsi"/>
          <w:lang w:val="en-US" w:eastAsia="en-US"/>
        </w:rPr>
        <w:t>Mechanism</w:t>
      </w:r>
      <w:r w:rsidRPr="001A5744">
        <w:rPr>
          <w:rFonts w:eastAsiaTheme="minorHAnsi"/>
          <w:lang w:val="en-US" w:eastAsia="en-US"/>
        </w:rPr>
        <w:t xml:space="preserve"> </w:t>
      </w:r>
      <w:r>
        <w:rPr>
          <w:rFonts w:eastAsiaTheme="minorHAnsi"/>
          <w:lang w:val="en-US" w:eastAsia="en-US"/>
        </w:rPr>
        <w:t>of</w:t>
      </w:r>
      <w:r w:rsidRPr="001A5744">
        <w:rPr>
          <w:rFonts w:eastAsiaTheme="minorHAnsi"/>
          <w:lang w:val="en-US" w:eastAsia="en-US"/>
        </w:rPr>
        <w:t xml:space="preserve"> </w:t>
      </w:r>
      <w:r>
        <w:rPr>
          <w:rFonts w:eastAsiaTheme="minorHAnsi"/>
          <w:lang w:val="en-US" w:eastAsia="en-US"/>
        </w:rPr>
        <w:t>borrowing</w:t>
      </w:r>
      <w:r w:rsidRPr="001A5744">
        <w:rPr>
          <w:rFonts w:eastAsiaTheme="minorHAnsi"/>
          <w:lang w:val="en-US" w:eastAsia="en-US"/>
        </w:rPr>
        <w:t xml:space="preserve">. </w:t>
      </w:r>
      <w:r>
        <w:rPr>
          <w:rFonts w:eastAsiaTheme="minorHAnsi"/>
          <w:lang w:val="en-US" w:eastAsia="en-US"/>
        </w:rPr>
        <w:t>Assimilation</w:t>
      </w:r>
      <w:r w:rsidRPr="001A5744">
        <w:rPr>
          <w:rFonts w:eastAsiaTheme="minorHAnsi"/>
          <w:lang w:val="en-US" w:eastAsia="en-US"/>
        </w:rPr>
        <w:t xml:space="preserve"> </w:t>
      </w:r>
      <w:r>
        <w:rPr>
          <w:rFonts w:eastAsiaTheme="minorHAnsi"/>
          <w:lang w:val="en-US" w:eastAsia="en-US"/>
        </w:rPr>
        <w:t>of</w:t>
      </w:r>
      <w:r w:rsidRPr="001A5744">
        <w:rPr>
          <w:rFonts w:eastAsiaTheme="minorHAnsi"/>
          <w:lang w:val="en-US" w:eastAsia="en-US"/>
        </w:rPr>
        <w:t xml:space="preserve"> </w:t>
      </w:r>
      <w:r>
        <w:rPr>
          <w:rFonts w:eastAsiaTheme="minorHAnsi"/>
          <w:lang w:val="en-US" w:eastAsia="en-US"/>
        </w:rPr>
        <w:t>borrowed</w:t>
      </w:r>
      <w:r w:rsidRPr="001A5744">
        <w:rPr>
          <w:rFonts w:eastAsiaTheme="minorHAnsi"/>
          <w:lang w:val="en-US" w:eastAsia="en-US"/>
        </w:rPr>
        <w:t xml:space="preserve"> </w:t>
      </w:r>
      <w:r>
        <w:rPr>
          <w:rFonts w:eastAsiaTheme="minorHAnsi"/>
          <w:lang w:val="en-US" w:eastAsia="en-US"/>
        </w:rPr>
        <w:t>words</w:t>
      </w:r>
      <w:r w:rsidRPr="001A5744">
        <w:rPr>
          <w:rFonts w:eastAsiaTheme="minorHAnsi"/>
          <w:lang w:val="en-US" w:eastAsia="en-US"/>
        </w:rPr>
        <w:t xml:space="preserve">. </w:t>
      </w:r>
      <w:r>
        <w:rPr>
          <w:rFonts w:eastAsiaTheme="minorHAnsi"/>
          <w:lang w:val="en-US" w:eastAsia="en-US"/>
        </w:rPr>
        <w:t>Etymological</w:t>
      </w:r>
      <w:r w:rsidRPr="001A5744">
        <w:rPr>
          <w:rFonts w:eastAsiaTheme="minorHAnsi"/>
          <w:lang w:val="en-US" w:eastAsia="en-US"/>
        </w:rPr>
        <w:t xml:space="preserve"> </w:t>
      </w:r>
      <w:r>
        <w:rPr>
          <w:rFonts w:eastAsiaTheme="minorHAnsi"/>
          <w:lang w:val="en-US" w:eastAsia="en-US"/>
        </w:rPr>
        <w:t>doublets</w:t>
      </w:r>
      <w:r w:rsidRPr="001A5744">
        <w:rPr>
          <w:rFonts w:eastAsiaTheme="minorHAnsi"/>
          <w:lang w:val="en-US" w:eastAsia="en-US"/>
        </w:rPr>
        <w:t xml:space="preserve">. </w:t>
      </w:r>
      <w:r>
        <w:rPr>
          <w:rFonts w:eastAsiaTheme="minorHAnsi"/>
          <w:lang w:val="en-US" w:eastAsia="en-US"/>
        </w:rPr>
        <w:t>International words. Fa</w:t>
      </w:r>
      <w:r w:rsidR="0000392C">
        <w:rPr>
          <w:rFonts w:eastAsiaTheme="minorHAnsi"/>
          <w:lang w:val="en-US" w:eastAsia="en-US"/>
        </w:rPr>
        <w:t>l</w:t>
      </w:r>
      <w:r>
        <w:rPr>
          <w:rFonts w:eastAsiaTheme="minorHAnsi"/>
          <w:lang w:val="en-US" w:eastAsia="en-US"/>
        </w:rPr>
        <w:t>s</w:t>
      </w:r>
      <w:r w:rsidR="0000392C">
        <w:rPr>
          <w:rFonts w:eastAsiaTheme="minorHAnsi"/>
          <w:lang w:val="en-US" w:eastAsia="en-US"/>
        </w:rPr>
        <w:t>e</w:t>
      </w:r>
      <w:r>
        <w:rPr>
          <w:rFonts w:eastAsiaTheme="minorHAnsi"/>
          <w:lang w:val="en-US" w:eastAsia="en-US"/>
        </w:rPr>
        <w:t xml:space="preserve"> friends. </w:t>
      </w:r>
    </w:p>
    <w:p w14:paraId="65FA2ABE" w14:textId="77777777" w:rsidR="0000392C" w:rsidRPr="00B76349" w:rsidRDefault="0000392C" w:rsidP="0000392C">
      <w:pPr>
        <w:widowControl/>
        <w:autoSpaceDE/>
        <w:autoSpaceDN/>
        <w:adjustRightInd/>
        <w:spacing w:line="259" w:lineRule="auto"/>
        <w:ind w:firstLine="708"/>
        <w:rPr>
          <w:rFonts w:eastAsiaTheme="minorHAnsi"/>
          <w:lang w:val="en-US" w:eastAsia="en-US"/>
        </w:rPr>
      </w:pPr>
      <w:r>
        <w:rPr>
          <w:rFonts w:eastAsiaTheme="minorHAnsi"/>
          <w:lang w:eastAsia="en-US"/>
        </w:rPr>
        <w:t>Практическое</w:t>
      </w:r>
      <w:r w:rsidRPr="00B76349">
        <w:rPr>
          <w:rFonts w:eastAsiaTheme="minorHAnsi"/>
          <w:lang w:val="en-US" w:eastAsia="en-US"/>
        </w:rPr>
        <w:t xml:space="preserve"> (</w:t>
      </w:r>
      <w:r>
        <w:rPr>
          <w:rFonts w:eastAsiaTheme="minorHAnsi"/>
          <w:lang w:eastAsia="en-US"/>
        </w:rPr>
        <w:t>семинарской</w:t>
      </w:r>
      <w:r w:rsidRPr="00B76349">
        <w:rPr>
          <w:rFonts w:eastAsiaTheme="minorHAnsi"/>
          <w:lang w:val="en-US" w:eastAsia="en-US"/>
        </w:rPr>
        <w:t xml:space="preserve">) </w:t>
      </w:r>
      <w:r>
        <w:rPr>
          <w:rFonts w:eastAsiaTheme="minorHAnsi"/>
          <w:lang w:eastAsia="en-US"/>
        </w:rPr>
        <w:t>занятие</w:t>
      </w:r>
      <w:r w:rsidRPr="00B76349">
        <w:rPr>
          <w:rFonts w:eastAsiaTheme="minorHAnsi"/>
          <w:lang w:val="en-US" w:eastAsia="en-US"/>
        </w:rPr>
        <w:t>:</w:t>
      </w:r>
      <w:r w:rsidR="00B76349" w:rsidRPr="00B76349">
        <w:rPr>
          <w:lang w:val="en-US"/>
        </w:rPr>
        <w:t xml:space="preserve"> </w:t>
      </w:r>
      <w:r w:rsidR="00B76349">
        <w:rPr>
          <w:lang w:val="en-US"/>
        </w:rPr>
        <w:t>Etymological and Cultural Characteristics of English Word-Stock.</w:t>
      </w:r>
    </w:p>
    <w:p w14:paraId="4946A2A6" w14:textId="77777777" w:rsidR="0000392C" w:rsidRPr="008D52D5" w:rsidRDefault="0000392C" w:rsidP="0000392C">
      <w:pPr>
        <w:widowControl/>
        <w:autoSpaceDE/>
        <w:autoSpaceDN/>
        <w:adjustRightInd/>
        <w:spacing w:line="259" w:lineRule="auto"/>
        <w:ind w:firstLine="708"/>
        <w:rPr>
          <w:rFonts w:eastAsiaTheme="minorHAnsi"/>
          <w:lang w:eastAsia="en-US"/>
        </w:rPr>
      </w:pPr>
      <w:r>
        <w:rPr>
          <w:rFonts w:eastAsiaTheme="minorHAnsi"/>
          <w:lang w:eastAsia="en-US"/>
        </w:rPr>
        <w:t>Подготовьте один из следующих вопросов:</w:t>
      </w:r>
    </w:p>
    <w:p w14:paraId="35DA9C29" w14:textId="77777777" w:rsidR="0000392C" w:rsidRPr="0000392C" w:rsidRDefault="0000392C" w:rsidP="0000392C">
      <w:pPr>
        <w:autoSpaceDE/>
        <w:autoSpaceDN/>
        <w:adjustRightInd/>
        <w:ind w:firstLine="0"/>
        <w:rPr>
          <w:lang w:val="en-US" w:eastAsia="en-US"/>
        </w:rPr>
      </w:pPr>
      <w:r w:rsidRPr="0000392C">
        <w:rPr>
          <w:color w:val="000000"/>
          <w:shd w:val="clear" w:color="auto" w:fill="FFFFFF"/>
          <w:lang w:val="en-US" w:eastAsia="en-US" w:bidi="en-US"/>
        </w:rPr>
        <w:t>Topics for Discussion</w:t>
      </w:r>
      <w:r w:rsidR="00B76349">
        <w:rPr>
          <w:color w:val="000000"/>
          <w:shd w:val="clear" w:color="auto" w:fill="FFFFFF"/>
          <w:lang w:val="en-US" w:eastAsia="en-US" w:bidi="en-US"/>
        </w:rPr>
        <w:t>:</w:t>
      </w:r>
    </w:p>
    <w:p w14:paraId="1EA5B347" w14:textId="77777777" w:rsidR="0000392C" w:rsidRPr="0000392C" w:rsidRDefault="0000392C" w:rsidP="0000392C">
      <w:pPr>
        <w:autoSpaceDE/>
        <w:autoSpaceDN/>
        <w:adjustRightInd/>
        <w:ind w:firstLine="0"/>
        <w:rPr>
          <w:lang w:val="en-US" w:eastAsia="en-US"/>
        </w:rPr>
      </w:pPr>
      <w:r w:rsidRPr="0000392C">
        <w:rPr>
          <w:lang w:val="en-US" w:eastAsia="en-US"/>
        </w:rPr>
        <w:t>1. The role of borrowed and native elements in the English word-stock.</w:t>
      </w:r>
    </w:p>
    <w:p w14:paraId="55DB7139" w14:textId="77777777" w:rsidR="0000392C" w:rsidRPr="0000392C" w:rsidRDefault="0000392C" w:rsidP="0000392C">
      <w:pPr>
        <w:autoSpaceDE/>
        <w:autoSpaceDN/>
        <w:adjustRightInd/>
        <w:ind w:firstLine="0"/>
        <w:rPr>
          <w:lang w:val="en-US" w:eastAsia="en-US"/>
        </w:rPr>
      </w:pPr>
      <w:r w:rsidRPr="0000392C">
        <w:rPr>
          <w:lang w:val="en-US" w:eastAsia="en-US"/>
        </w:rPr>
        <w:t>2. Native vocabulary.</w:t>
      </w:r>
    </w:p>
    <w:p w14:paraId="5E938E04" w14:textId="77777777" w:rsidR="0000392C" w:rsidRPr="0000392C" w:rsidRDefault="0000392C" w:rsidP="0000392C">
      <w:pPr>
        <w:autoSpaceDE/>
        <w:autoSpaceDN/>
        <w:adjustRightInd/>
        <w:ind w:firstLine="0"/>
        <w:rPr>
          <w:lang w:val="en-US" w:eastAsia="en-US"/>
        </w:rPr>
      </w:pPr>
      <w:r w:rsidRPr="0000392C">
        <w:rPr>
          <w:lang w:val="en-US" w:eastAsia="en-US"/>
        </w:rPr>
        <w:t>3. Loan words. Kinds of borrowing. Mechanism of borrowing.</w:t>
      </w:r>
    </w:p>
    <w:p w14:paraId="5DBC2863" w14:textId="77777777" w:rsidR="0000392C" w:rsidRPr="0000392C" w:rsidRDefault="0000392C" w:rsidP="0000392C">
      <w:pPr>
        <w:tabs>
          <w:tab w:val="left" w:pos="447"/>
          <w:tab w:val="right" w:pos="8617"/>
        </w:tabs>
        <w:autoSpaceDE/>
        <w:autoSpaceDN/>
        <w:adjustRightInd/>
        <w:ind w:firstLine="0"/>
        <w:rPr>
          <w:lang w:val="en-US" w:eastAsia="en-US"/>
        </w:rPr>
      </w:pPr>
      <w:r w:rsidRPr="0000392C">
        <w:rPr>
          <w:lang w:val="en-US" w:eastAsia="en-US"/>
        </w:rPr>
        <w:t>4. Causes and ways of borrowing in Englis</w:t>
      </w:r>
      <w:r>
        <w:rPr>
          <w:lang w:val="en-US" w:eastAsia="en-US"/>
        </w:rPr>
        <w:t xml:space="preserve">h as a reflection of historical </w:t>
      </w:r>
      <w:r w:rsidRPr="0000392C">
        <w:rPr>
          <w:lang w:val="en-US" w:eastAsia="en-US"/>
        </w:rPr>
        <w:t>links</w:t>
      </w:r>
      <w:r>
        <w:rPr>
          <w:lang w:val="en-US" w:eastAsia="en-US"/>
        </w:rPr>
        <w:t xml:space="preserve"> </w:t>
      </w:r>
      <w:r w:rsidRPr="0000392C">
        <w:rPr>
          <w:lang w:val="en-US" w:eastAsia="en-US"/>
        </w:rPr>
        <w:t>between the peoples.</w:t>
      </w:r>
    </w:p>
    <w:p w14:paraId="16663E40" w14:textId="77777777" w:rsidR="0000392C" w:rsidRPr="0000392C" w:rsidRDefault="0000392C" w:rsidP="0000392C">
      <w:pPr>
        <w:autoSpaceDE/>
        <w:autoSpaceDN/>
        <w:adjustRightInd/>
        <w:ind w:firstLine="0"/>
        <w:rPr>
          <w:lang w:val="en-US" w:eastAsia="en-US"/>
        </w:rPr>
      </w:pPr>
      <w:r w:rsidRPr="0000392C">
        <w:rPr>
          <w:lang w:val="en-US" w:eastAsia="en-US"/>
        </w:rPr>
        <w:t>5. Etymological doublets.</w:t>
      </w:r>
    </w:p>
    <w:p w14:paraId="6B6EE062" w14:textId="77777777" w:rsidR="0000392C" w:rsidRPr="0000392C" w:rsidRDefault="0000392C" w:rsidP="0000392C">
      <w:pPr>
        <w:autoSpaceDE/>
        <w:autoSpaceDN/>
        <w:adjustRightInd/>
        <w:ind w:firstLine="0"/>
        <w:rPr>
          <w:lang w:val="en-US" w:eastAsia="en-US"/>
        </w:rPr>
      </w:pPr>
      <w:r w:rsidRPr="0000392C">
        <w:rPr>
          <w:lang w:val="en-US" w:eastAsia="en-US"/>
        </w:rPr>
        <w:t>6. Assimilation of loan words.</w:t>
      </w:r>
    </w:p>
    <w:p w14:paraId="17A30637" w14:textId="77777777" w:rsidR="0000392C" w:rsidRPr="00057742" w:rsidRDefault="0000392C" w:rsidP="0000392C">
      <w:pPr>
        <w:autoSpaceDE/>
        <w:autoSpaceDN/>
        <w:adjustRightInd/>
        <w:ind w:firstLine="0"/>
        <w:rPr>
          <w:lang w:eastAsia="en-US"/>
        </w:rPr>
      </w:pPr>
      <w:r w:rsidRPr="00057742">
        <w:rPr>
          <w:lang w:eastAsia="en-US"/>
        </w:rPr>
        <w:t xml:space="preserve">7. </w:t>
      </w:r>
      <w:r w:rsidRPr="0000392C">
        <w:rPr>
          <w:lang w:val="en-US" w:eastAsia="en-US"/>
        </w:rPr>
        <w:t>International</w:t>
      </w:r>
      <w:r w:rsidRPr="00057742">
        <w:rPr>
          <w:lang w:eastAsia="en-US"/>
        </w:rPr>
        <w:t xml:space="preserve"> </w:t>
      </w:r>
      <w:r w:rsidRPr="0000392C">
        <w:rPr>
          <w:lang w:val="en-US" w:eastAsia="en-US"/>
        </w:rPr>
        <w:t>words</w:t>
      </w:r>
      <w:r w:rsidRPr="00057742">
        <w:rPr>
          <w:lang w:eastAsia="en-US"/>
        </w:rPr>
        <w:t xml:space="preserve">. </w:t>
      </w:r>
      <w:r w:rsidRPr="0000392C">
        <w:rPr>
          <w:lang w:val="en-US" w:eastAsia="en-US"/>
        </w:rPr>
        <w:t>False</w:t>
      </w:r>
      <w:r w:rsidRPr="00057742">
        <w:rPr>
          <w:lang w:eastAsia="en-US"/>
        </w:rPr>
        <w:t xml:space="preserve"> </w:t>
      </w:r>
      <w:r w:rsidRPr="0000392C">
        <w:rPr>
          <w:lang w:val="en-US" w:eastAsia="en-US"/>
        </w:rPr>
        <w:t>friends</w:t>
      </w:r>
      <w:r w:rsidRPr="00057742">
        <w:rPr>
          <w:lang w:eastAsia="en-US"/>
        </w:rPr>
        <w:t>.</w:t>
      </w:r>
    </w:p>
    <w:p w14:paraId="64323422" w14:textId="77777777" w:rsidR="002B00ED" w:rsidRDefault="002B00ED" w:rsidP="002B00ED">
      <w:pPr>
        <w:autoSpaceDE/>
        <w:adjustRightInd/>
        <w:ind w:firstLine="708"/>
        <w:rPr>
          <w:color w:val="000000"/>
          <w:shd w:val="clear" w:color="auto" w:fill="FFFFFF"/>
          <w:lang w:val="en-US" w:eastAsia="en-US" w:bidi="en-US"/>
        </w:rPr>
      </w:pPr>
      <w:r>
        <w:rPr>
          <w:color w:val="000000"/>
          <w:shd w:val="clear" w:color="auto" w:fill="FFFFFF"/>
          <w:lang w:eastAsia="en-US" w:bidi="en-US"/>
        </w:rPr>
        <w:t xml:space="preserve">Выполните практические </w:t>
      </w:r>
      <w:proofErr w:type="gramStart"/>
      <w:r>
        <w:rPr>
          <w:color w:val="000000"/>
          <w:shd w:val="clear" w:color="auto" w:fill="FFFFFF"/>
          <w:lang w:eastAsia="en-US" w:bidi="en-US"/>
        </w:rPr>
        <w:t>задания  из</w:t>
      </w:r>
      <w:proofErr w:type="gramEnd"/>
      <w:r>
        <w:rPr>
          <w:color w:val="000000"/>
          <w:shd w:val="clear" w:color="auto" w:fill="FFFFFF"/>
          <w:lang w:eastAsia="en-US" w:bidi="en-US"/>
        </w:rPr>
        <w:t xml:space="preserve"> учебника </w:t>
      </w:r>
      <w:r>
        <w:rPr>
          <w:bCs/>
        </w:rPr>
        <w:t>Швыдкая, Л. И.</w:t>
      </w:r>
      <w:r>
        <w:t xml:space="preserve">   Практический курс английской лексикологии </w:t>
      </w:r>
      <w:proofErr w:type="spellStart"/>
      <w:r>
        <w:t>English</w:t>
      </w:r>
      <w:proofErr w:type="spellEnd"/>
      <w:r>
        <w:t xml:space="preserve"> </w:t>
      </w:r>
      <w:proofErr w:type="spellStart"/>
      <w:r>
        <w:t>Lexicology</w:t>
      </w:r>
      <w:proofErr w:type="spellEnd"/>
      <w:r>
        <w:t xml:space="preserve"> </w:t>
      </w:r>
      <w:proofErr w:type="spellStart"/>
      <w:r>
        <w:t>Test</w:t>
      </w:r>
      <w:proofErr w:type="spellEnd"/>
      <w:r>
        <w:t xml:space="preserve"> </w:t>
      </w:r>
      <w:proofErr w:type="spellStart"/>
      <w:r>
        <w:t>Book</w:t>
      </w:r>
      <w:proofErr w:type="spellEnd"/>
      <w:r>
        <w:t xml:space="preserve">. </w:t>
      </w:r>
      <w:r>
        <w:rPr>
          <w:lang w:val="en-US"/>
        </w:rPr>
        <w:t>Part 1</w:t>
      </w:r>
    </w:p>
    <w:p w14:paraId="7506F97B" w14:textId="77777777" w:rsidR="002B00ED" w:rsidRDefault="002B00ED" w:rsidP="002B00ED">
      <w:pPr>
        <w:widowControl/>
        <w:autoSpaceDE/>
        <w:autoSpaceDN/>
        <w:adjustRightInd/>
        <w:ind w:firstLine="0"/>
        <w:jc w:val="left"/>
        <w:rPr>
          <w:color w:val="000000"/>
          <w:shd w:val="clear" w:color="auto" w:fill="FFFFFF"/>
          <w:lang w:val="en-US" w:eastAsia="en-US" w:bidi="en-US"/>
        </w:rPr>
        <w:sectPr w:rsidR="002B00ED" w:rsidSect="002B00ED">
          <w:type w:val="continuous"/>
          <w:pgSz w:w="11906" w:h="16838"/>
          <w:pgMar w:top="1134" w:right="850" w:bottom="1134" w:left="1701" w:header="708" w:footer="708" w:gutter="0"/>
          <w:cols w:space="720"/>
        </w:sectPr>
      </w:pPr>
    </w:p>
    <w:p w14:paraId="279DCA90" w14:textId="77777777" w:rsidR="0000392C" w:rsidRPr="0000392C" w:rsidRDefault="00A21B3D" w:rsidP="00780BB9">
      <w:pPr>
        <w:autoSpaceDE/>
        <w:autoSpaceDN/>
        <w:adjustRightInd/>
        <w:ind w:firstLine="0"/>
        <w:rPr>
          <w:lang w:val="en-US" w:eastAsia="en-US"/>
        </w:rPr>
      </w:pPr>
      <w:r>
        <w:rPr>
          <w:lang w:val="en-US" w:eastAsia="en-US"/>
        </w:rPr>
        <w:lastRenderedPageBreak/>
        <w:t>Q. One p. 14</w:t>
      </w:r>
    </w:p>
    <w:p w14:paraId="6B70B8EC" w14:textId="77777777" w:rsidR="0000392C" w:rsidRPr="0000392C" w:rsidRDefault="00A21B3D" w:rsidP="00780BB9">
      <w:pPr>
        <w:autoSpaceDE/>
        <w:autoSpaceDN/>
        <w:adjustRightInd/>
        <w:ind w:firstLine="0"/>
        <w:jc w:val="left"/>
        <w:rPr>
          <w:lang w:val="en-US" w:eastAsia="en-US"/>
        </w:rPr>
      </w:pPr>
      <w:r>
        <w:rPr>
          <w:lang w:val="en-US" w:eastAsia="en-US"/>
        </w:rPr>
        <w:t>Q. Two p. 17</w:t>
      </w:r>
    </w:p>
    <w:p w14:paraId="5E7321EE" w14:textId="77777777" w:rsidR="0000392C" w:rsidRPr="0000392C" w:rsidRDefault="00A21B3D" w:rsidP="00780BB9">
      <w:pPr>
        <w:autoSpaceDE/>
        <w:autoSpaceDN/>
        <w:adjustRightInd/>
        <w:ind w:firstLine="0"/>
        <w:jc w:val="left"/>
        <w:rPr>
          <w:lang w:val="en-US" w:eastAsia="en-US"/>
        </w:rPr>
      </w:pPr>
      <w:r>
        <w:rPr>
          <w:lang w:val="en-US" w:eastAsia="en-US"/>
        </w:rPr>
        <w:t>Q. Three p.18</w:t>
      </w:r>
    </w:p>
    <w:p w14:paraId="01E98C65" w14:textId="77777777" w:rsidR="0000392C" w:rsidRPr="0000392C" w:rsidRDefault="00A21B3D" w:rsidP="00780BB9">
      <w:pPr>
        <w:autoSpaceDE/>
        <w:autoSpaceDN/>
        <w:adjustRightInd/>
        <w:ind w:firstLine="0"/>
        <w:jc w:val="left"/>
        <w:rPr>
          <w:lang w:val="en-US" w:eastAsia="en-US"/>
        </w:rPr>
      </w:pPr>
      <w:r>
        <w:rPr>
          <w:lang w:val="en-US" w:eastAsia="en-US"/>
        </w:rPr>
        <w:t>Q. Four p. 21</w:t>
      </w:r>
    </w:p>
    <w:p w14:paraId="77BBA580" w14:textId="77777777" w:rsidR="0000392C" w:rsidRPr="0000392C" w:rsidRDefault="00A21B3D" w:rsidP="00780BB9">
      <w:pPr>
        <w:autoSpaceDE/>
        <w:autoSpaceDN/>
        <w:adjustRightInd/>
        <w:ind w:firstLine="0"/>
        <w:jc w:val="left"/>
        <w:rPr>
          <w:lang w:val="en-US" w:eastAsia="en-US"/>
        </w:rPr>
      </w:pPr>
      <w:r>
        <w:rPr>
          <w:lang w:val="en-US" w:eastAsia="en-US"/>
        </w:rPr>
        <w:t>Q. Five p. 21</w:t>
      </w:r>
    </w:p>
    <w:p w14:paraId="74C92326" w14:textId="77777777" w:rsidR="0000392C" w:rsidRPr="0000392C" w:rsidRDefault="00A21B3D" w:rsidP="00780BB9">
      <w:pPr>
        <w:autoSpaceDE/>
        <w:autoSpaceDN/>
        <w:adjustRightInd/>
        <w:ind w:firstLine="0"/>
        <w:jc w:val="left"/>
        <w:rPr>
          <w:lang w:val="en-US" w:eastAsia="en-US"/>
        </w:rPr>
      </w:pPr>
      <w:r>
        <w:rPr>
          <w:lang w:val="en-US" w:eastAsia="en-US"/>
        </w:rPr>
        <w:lastRenderedPageBreak/>
        <w:t>Q. Six p. 24</w:t>
      </w:r>
    </w:p>
    <w:p w14:paraId="63565F1D" w14:textId="77777777" w:rsidR="0000392C" w:rsidRPr="0000392C" w:rsidRDefault="00A21B3D" w:rsidP="00780BB9">
      <w:pPr>
        <w:autoSpaceDE/>
        <w:autoSpaceDN/>
        <w:adjustRightInd/>
        <w:ind w:firstLine="0"/>
        <w:jc w:val="left"/>
        <w:rPr>
          <w:lang w:val="en-US" w:eastAsia="en-US"/>
        </w:rPr>
      </w:pPr>
      <w:r>
        <w:rPr>
          <w:lang w:val="en-US" w:eastAsia="en-US"/>
        </w:rPr>
        <w:t>Q. Eight p. 30</w:t>
      </w:r>
      <w:r w:rsidR="0000392C" w:rsidRPr="0000392C">
        <w:rPr>
          <w:lang w:val="en-US" w:eastAsia="en-US"/>
        </w:rPr>
        <w:t xml:space="preserve"> </w:t>
      </w:r>
    </w:p>
    <w:p w14:paraId="038BD48C" w14:textId="77777777" w:rsidR="0000392C" w:rsidRPr="0000392C" w:rsidRDefault="00A21B3D" w:rsidP="00780BB9">
      <w:pPr>
        <w:autoSpaceDE/>
        <w:autoSpaceDN/>
        <w:adjustRightInd/>
        <w:ind w:firstLine="0"/>
        <w:jc w:val="left"/>
        <w:rPr>
          <w:lang w:val="en-US" w:eastAsia="en-US"/>
        </w:rPr>
      </w:pPr>
      <w:r>
        <w:rPr>
          <w:lang w:val="en-US" w:eastAsia="en-US"/>
        </w:rPr>
        <w:t>Q. Nine p. 32</w:t>
      </w:r>
      <w:r w:rsidR="0000392C" w:rsidRPr="0000392C">
        <w:rPr>
          <w:lang w:val="en-US" w:eastAsia="en-US"/>
        </w:rPr>
        <w:t xml:space="preserve"> </w:t>
      </w:r>
    </w:p>
    <w:p w14:paraId="2665BFC0" w14:textId="77777777" w:rsidR="0000392C" w:rsidRPr="0000392C" w:rsidRDefault="00A21B3D" w:rsidP="00780BB9">
      <w:pPr>
        <w:autoSpaceDE/>
        <w:autoSpaceDN/>
        <w:adjustRightInd/>
        <w:ind w:firstLine="0"/>
        <w:jc w:val="left"/>
        <w:rPr>
          <w:lang w:val="en-US" w:eastAsia="en-US"/>
        </w:rPr>
      </w:pPr>
      <w:r>
        <w:rPr>
          <w:lang w:val="en-US" w:eastAsia="en-US"/>
        </w:rPr>
        <w:t>Q. Ten p.34</w:t>
      </w:r>
    </w:p>
    <w:p w14:paraId="2879E7C4" w14:textId="77777777" w:rsidR="0000392C" w:rsidRPr="0000392C" w:rsidRDefault="00A21B3D" w:rsidP="00780BB9">
      <w:pPr>
        <w:autoSpaceDE/>
        <w:autoSpaceDN/>
        <w:adjustRightInd/>
        <w:ind w:firstLine="0"/>
        <w:jc w:val="left"/>
        <w:rPr>
          <w:lang w:val="en-US" w:eastAsia="en-US"/>
        </w:rPr>
      </w:pPr>
      <w:r>
        <w:rPr>
          <w:lang w:val="en-US" w:eastAsia="en-US"/>
        </w:rPr>
        <w:t>Q. Twelve p. 40</w:t>
      </w:r>
    </w:p>
    <w:p w14:paraId="67BD1AD3" w14:textId="77777777" w:rsidR="0000392C" w:rsidRPr="0000392C" w:rsidRDefault="00A21B3D" w:rsidP="00780BB9">
      <w:pPr>
        <w:autoSpaceDE/>
        <w:autoSpaceDN/>
        <w:adjustRightInd/>
        <w:ind w:firstLine="0"/>
        <w:jc w:val="left"/>
        <w:rPr>
          <w:lang w:val="en-US" w:eastAsia="en-US"/>
        </w:rPr>
      </w:pPr>
      <w:r>
        <w:rPr>
          <w:lang w:val="en-US" w:eastAsia="en-US"/>
        </w:rPr>
        <w:t>Q. Thirteen p. 44</w:t>
      </w:r>
    </w:p>
    <w:p w14:paraId="5CBAFB93" w14:textId="77777777" w:rsidR="0000392C" w:rsidRPr="00BD4DF1" w:rsidRDefault="0000392C" w:rsidP="00780BB9">
      <w:pPr>
        <w:autoSpaceDE/>
        <w:autoSpaceDN/>
        <w:adjustRightInd/>
        <w:ind w:firstLine="0"/>
        <w:jc w:val="left"/>
        <w:rPr>
          <w:lang w:val="en-US" w:eastAsia="en-US"/>
        </w:rPr>
      </w:pPr>
      <w:r w:rsidRPr="0000392C">
        <w:rPr>
          <w:lang w:val="en-US" w:eastAsia="en-US"/>
        </w:rPr>
        <w:t>Q</w:t>
      </w:r>
      <w:r w:rsidRPr="00BD4DF1">
        <w:rPr>
          <w:lang w:val="en-US" w:eastAsia="en-US"/>
        </w:rPr>
        <w:t xml:space="preserve">. </w:t>
      </w:r>
      <w:r w:rsidRPr="0000392C">
        <w:rPr>
          <w:lang w:val="en-US" w:eastAsia="en-US"/>
        </w:rPr>
        <w:t>Fifteen</w:t>
      </w:r>
      <w:r w:rsidRPr="00BD4DF1">
        <w:rPr>
          <w:lang w:val="en-US" w:eastAsia="en-US"/>
        </w:rPr>
        <w:t xml:space="preserve"> </w:t>
      </w:r>
      <w:r w:rsidRPr="0000392C">
        <w:rPr>
          <w:lang w:val="en-US" w:eastAsia="en-US"/>
        </w:rPr>
        <w:t>p</w:t>
      </w:r>
      <w:r w:rsidR="00A21B3D">
        <w:rPr>
          <w:lang w:val="en-US" w:eastAsia="en-US"/>
        </w:rPr>
        <w:t>. 49</w:t>
      </w:r>
    </w:p>
    <w:p w14:paraId="0C5217F6" w14:textId="77777777" w:rsidR="0000392C" w:rsidRPr="00057742" w:rsidRDefault="0000392C" w:rsidP="00780BB9">
      <w:pPr>
        <w:autoSpaceDE/>
        <w:autoSpaceDN/>
        <w:adjustRightInd/>
        <w:ind w:firstLine="0"/>
        <w:jc w:val="left"/>
        <w:rPr>
          <w:lang w:val="en-US" w:eastAsia="en-US"/>
        </w:rPr>
      </w:pPr>
      <w:r w:rsidRPr="0000392C">
        <w:rPr>
          <w:lang w:val="en-US" w:eastAsia="en-US"/>
        </w:rPr>
        <w:t>Q</w:t>
      </w:r>
      <w:r w:rsidRPr="00057742">
        <w:rPr>
          <w:lang w:val="en-US" w:eastAsia="en-US"/>
        </w:rPr>
        <w:t xml:space="preserve">. </w:t>
      </w:r>
      <w:r w:rsidRPr="0000392C">
        <w:rPr>
          <w:lang w:val="en-US" w:eastAsia="en-US"/>
        </w:rPr>
        <w:t>Sixteen</w:t>
      </w:r>
      <w:r w:rsidRPr="00057742">
        <w:rPr>
          <w:lang w:val="en-US" w:eastAsia="en-US"/>
        </w:rPr>
        <w:t xml:space="preserve"> </w:t>
      </w:r>
      <w:r w:rsidRPr="0000392C">
        <w:rPr>
          <w:lang w:val="en-US" w:eastAsia="en-US"/>
        </w:rPr>
        <w:t>p</w:t>
      </w:r>
      <w:r w:rsidR="00A21B3D" w:rsidRPr="00057742">
        <w:rPr>
          <w:lang w:val="en-US" w:eastAsia="en-US"/>
        </w:rPr>
        <w:t>. 53</w:t>
      </w:r>
      <w:r w:rsidRPr="00057742">
        <w:rPr>
          <w:lang w:val="en-US" w:eastAsia="en-US"/>
        </w:rPr>
        <w:t xml:space="preserve"> </w:t>
      </w:r>
    </w:p>
    <w:p w14:paraId="446DFEE0" w14:textId="77777777" w:rsidR="002F2C6B" w:rsidRPr="00057742" w:rsidRDefault="002F2C6B" w:rsidP="00503EFE">
      <w:pPr>
        <w:ind w:firstLine="709"/>
        <w:rPr>
          <w:b/>
          <w:bCs/>
          <w:lang w:val="en-US"/>
        </w:rPr>
      </w:pPr>
    </w:p>
    <w:p w14:paraId="6049C097" w14:textId="6A785D5F" w:rsidR="00BB2A5B" w:rsidRDefault="00BB2A5B" w:rsidP="00125B3C">
      <w:pPr>
        <w:keepNext/>
        <w:autoSpaceDE/>
        <w:autoSpaceDN/>
        <w:adjustRightInd/>
        <w:outlineLvl w:val="0"/>
      </w:pPr>
    </w:p>
    <w:p w14:paraId="086E5812" w14:textId="77777777" w:rsidR="00C60ADF" w:rsidRPr="001A5744" w:rsidRDefault="00DC2800" w:rsidP="00503EFE">
      <w:pPr>
        <w:widowControl/>
        <w:autoSpaceDE/>
        <w:autoSpaceDN/>
        <w:adjustRightInd/>
        <w:spacing w:line="259" w:lineRule="auto"/>
        <w:rPr>
          <w:rFonts w:eastAsiaTheme="minorHAnsi"/>
          <w:lang w:val="en-US" w:eastAsia="en-US"/>
        </w:rPr>
      </w:pPr>
      <w:r w:rsidRPr="00C60ADF">
        <w:rPr>
          <w:lang w:val="en-US"/>
        </w:rPr>
        <w:t xml:space="preserve">1.3. </w:t>
      </w:r>
      <w:r>
        <w:t>Тема</w:t>
      </w:r>
      <w:r w:rsidRPr="00C60ADF">
        <w:rPr>
          <w:lang w:val="en-US"/>
        </w:rPr>
        <w:t xml:space="preserve">: </w:t>
      </w:r>
      <w:r>
        <w:rPr>
          <w:lang w:val="en-US"/>
        </w:rPr>
        <w:t>Morphological</w:t>
      </w:r>
      <w:r w:rsidR="005077DB">
        <w:rPr>
          <w:lang w:val="en-US"/>
        </w:rPr>
        <w:t xml:space="preserve"> </w:t>
      </w:r>
      <w:r>
        <w:rPr>
          <w:lang w:val="en-US"/>
        </w:rPr>
        <w:t>Structure</w:t>
      </w:r>
      <w:r w:rsidR="005077DB">
        <w:rPr>
          <w:lang w:val="en-US"/>
        </w:rPr>
        <w:t xml:space="preserve"> </w:t>
      </w:r>
      <w:r>
        <w:rPr>
          <w:lang w:val="en-US"/>
        </w:rPr>
        <w:t>of</w:t>
      </w:r>
      <w:r w:rsidR="005077DB">
        <w:rPr>
          <w:lang w:val="en-US"/>
        </w:rPr>
        <w:t xml:space="preserve"> </w:t>
      </w:r>
      <w:r>
        <w:rPr>
          <w:lang w:val="en-US"/>
        </w:rPr>
        <w:t>English</w:t>
      </w:r>
      <w:r w:rsidR="005077DB">
        <w:rPr>
          <w:lang w:val="en-US"/>
        </w:rPr>
        <w:t xml:space="preserve"> </w:t>
      </w:r>
      <w:r>
        <w:rPr>
          <w:lang w:val="en-US"/>
        </w:rPr>
        <w:t>Words</w:t>
      </w:r>
      <w:r w:rsidRPr="00C60ADF">
        <w:rPr>
          <w:lang w:val="en-US"/>
        </w:rPr>
        <w:t xml:space="preserve">. </w:t>
      </w:r>
      <w:r>
        <w:rPr>
          <w:lang w:val="en-US"/>
        </w:rPr>
        <w:t>Word</w:t>
      </w:r>
      <w:r w:rsidRPr="00C60ADF">
        <w:rPr>
          <w:lang w:val="en-US"/>
        </w:rPr>
        <w:t>-</w:t>
      </w:r>
      <w:r>
        <w:rPr>
          <w:lang w:val="en-US"/>
        </w:rPr>
        <w:t>formation</w:t>
      </w:r>
      <w:r w:rsidRPr="00C60ADF">
        <w:rPr>
          <w:lang w:val="en-US"/>
        </w:rPr>
        <w:t xml:space="preserve"> </w:t>
      </w:r>
      <w:r>
        <w:rPr>
          <w:lang w:val="en-US"/>
        </w:rPr>
        <w:t>in</w:t>
      </w:r>
      <w:r w:rsidRPr="00C60ADF">
        <w:rPr>
          <w:lang w:val="en-US"/>
        </w:rPr>
        <w:t xml:space="preserve"> </w:t>
      </w:r>
      <w:r>
        <w:rPr>
          <w:lang w:val="en-US"/>
        </w:rPr>
        <w:t>Mordent</w:t>
      </w:r>
      <w:r w:rsidRPr="00C60ADF">
        <w:rPr>
          <w:lang w:val="en-US"/>
        </w:rPr>
        <w:t xml:space="preserve"> </w:t>
      </w:r>
      <w:r>
        <w:rPr>
          <w:lang w:val="en-US"/>
        </w:rPr>
        <w:t>English</w:t>
      </w:r>
      <w:r w:rsidRPr="00C60ADF">
        <w:rPr>
          <w:lang w:val="en-US"/>
        </w:rPr>
        <w:t xml:space="preserve"> (</w:t>
      </w:r>
      <w:r>
        <w:rPr>
          <w:lang w:val="en-US"/>
        </w:rPr>
        <w:t>Affixation</w:t>
      </w:r>
      <w:r w:rsidRPr="00C60ADF">
        <w:rPr>
          <w:lang w:val="en-US"/>
        </w:rPr>
        <w:t xml:space="preserve">, </w:t>
      </w:r>
      <w:r>
        <w:rPr>
          <w:lang w:val="en-US"/>
        </w:rPr>
        <w:t>Compounding, Conversion, Abbreviation, Blending, Minor types of word-formation).</w:t>
      </w:r>
    </w:p>
    <w:p w14:paraId="0C355DA5" w14:textId="77777777" w:rsidR="00DC2800" w:rsidRDefault="00DC2800" w:rsidP="00DC2800">
      <w:pPr>
        <w:widowControl/>
        <w:autoSpaceDE/>
        <w:autoSpaceDN/>
        <w:adjustRightInd/>
        <w:spacing w:line="259" w:lineRule="auto"/>
        <w:ind w:firstLine="708"/>
        <w:rPr>
          <w:rFonts w:eastAsiaTheme="minorHAnsi"/>
          <w:lang w:eastAsia="en-US"/>
        </w:rPr>
      </w:pPr>
      <w:r>
        <w:rPr>
          <w:rFonts w:eastAsiaTheme="minorHAnsi"/>
          <w:lang w:eastAsia="en-US"/>
        </w:rPr>
        <w:t>Ознакомьтесь с материалами лекции</w:t>
      </w:r>
      <w:r w:rsidR="00AB335A" w:rsidRPr="00AB335A">
        <w:rPr>
          <w:rFonts w:eastAsiaTheme="minorHAnsi"/>
          <w:lang w:eastAsia="en-US"/>
        </w:rPr>
        <w:t xml:space="preserve"> (</w:t>
      </w:r>
      <w:proofErr w:type="spellStart"/>
      <w:r w:rsidR="00AB335A">
        <w:rPr>
          <w:rFonts w:eastAsiaTheme="minorHAnsi"/>
          <w:lang w:val="en-US" w:eastAsia="en-US"/>
        </w:rPr>
        <w:t>Affixication</w:t>
      </w:r>
      <w:proofErr w:type="spellEnd"/>
      <w:r w:rsidR="00AB335A" w:rsidRPr="00AB335A">
        <w:rPr>
          <w:rFonts w:eastAsiaTheme="minorHAnsi"/>
          <w:lang w:eastAsia="en-US"/>
        </w:rPr>
        <w:t>)</w:t>
      </w:r>
      <w:r>
        <w:rPr>
          <w:rFonts w:eastAsiaTheme="minorHAnsi"/>
          <w:lang w:eastAsia="en-US"/>
        </w:rPr>
        <w:t>, особое внимание обратите на следующие вопросы:</w:t>
      </w:r>
    </w:p>
    <w:p w14:paraId="765631C5" w14:textId="77777777" w:rsidR="00DC2800" w:rsidRDefault="00DC2800" w:rsidP="00BA256A">
      <w:pPr>
        <w:pStyle w:val="Style14"/>
        <w:widowControl/>
        <w:ind w:firstLine="708"/>
        <w:rPr>
          <w:lang w:val="en-US"/>
        </w:rPr>
      </w:pPr>
      <w:r>
        <w:rPr>
          <w:lang w:val="en-US"/>
        </w:rPr>
        <w:t>The definition of “word”, the definition of “morpheme”, bound and free morphemes, morpheme meanings, root, stem, prefix, suffix, infix, affixation, derivational and functional affixes, semi affixes, immediate constituent analysis (ICA).</w:t>
      </w:r>
    </w:p>
    <w:p w14:paraId="63C0408F" w14:textId="77777777" w:rsidR="005F3A30" w:rsidRPr="005F3A30" w:rsidRDefault="005F3A30" w:rsidP="005F3A30">
      <w:pPr>
        <w:autoSpaceDE/>
        <w:autoSpaceDN/>
        <w:adjustRightInd/>
        <w:ind w:firstLine="708"/>
        <w:rPr>
          <w:szCs w:val="28"/>
          <w:lang w:val="en-US" w:eastAsia="en-US"/>
        </w:rPr>
      </w:pPr>
      <w:r w:rsidRPr="005F3A30">
        <w:rPr>
          <w:rFonts w:eastAsiaTheme="minorHAnsi"/>
          <w:lang w:eastAsia="en-US"/>
        </w:rPr>
        <w:t>Практическое</w:t>
      </w:r>
      <w:r w:rsidRPr="005F3A30">
        <w:rPr>
          <w:rFonts w:eastAsiaTheme="minorHAnsi"/>
          <w:lang w:val="en-US" w:eastAsia="en-US"/>
        </w:rPr>
        <w:t xml:space="preserve"> (</w:t>
      </w:r>
      <w:r w:rsidRPr="005F3A30">
        <w:rPr>
          <w:rFonts w:eastAsiaTheme="minorHAnsi"/>
          <w:lang w:eastAsia="en-US"/>
        </w:rPr>
        <w:t>семинарской</w:t>
      </w:r>
      <w:r w:rsidRPr="005F3A30">
        <w:rPr>
          <w:rFonts w:eastAsiaTheme="minorHAnsi"/>
          <w:lang w:val="en-US" w:eastAsia="en-US"/>
        </w:rPr>
        <w:t xml:space="preserve">) </w:t>
      </w:r>
      <w:r w:rsidRPr="005F3A30">
        <w:rPr>
          <w:rFonts w:eastAsiaTheme="minorHAnsi"/>
          <w:lang w:eastAsia="en-US"/>
        </w:rPr>
        <w:t>занятие</w:t>
      </w:r>
      <w:r w:rsidRPr="005F3A30">
        <w:rPr>
          <w:rFonts w:eastAsiaTheme="minorHAnsi"/>
          <w:lang w:val="en-US" w:eastAsia="en-US"/>
        </w:rPr>
        <w:t>:</w:t>
      </w:r>
      <w:r w:rsidRPr="005F3A30">
        <w:rPr>
          <w:szCs w:val="28"/>
          <w:lang w:val="en-US" w:eastAsia="en-US"/>
        </w:rPr>
        <w:t xml:space="preserve"> Morphological Structure of English Words. Affixation</w:t>
      </w:r>
    </w:p>
    <w:p w14:paraId="6179A0AA" w14:textId="77777777" w:rsidR="005F3A30" w:rsidRPr="001A5744" w:rsidRDefault="005F3A30" w:rsidP="005F3A30">
      <w:pPr>
        <w:widowControl/>
        <w:autoSpaceDE/>
        <w:autoSpaceDN/>
        <w:adjustRightInd/>
        <w:spacing w:line="259" w:lineRule="auto"/>
        <w:ind w:firstLine="708"/>
        <w:rPr>
          <w:rFonts w:eastAsiaTheme="minorHAnsi"/>
          <w:lang w:val="en-US" w:eastAsia="en-US"/>
        </w:rPr>
      </w:pPr>
      <w:r>
        <w:rPr>
          <w:rFonts w:eastAsiaTheme="minorHAnsi"/>
          <w:lang w:eastAsia="en-US"/>
        </w:rPr>
        <w:t>Подготовьте</w:t>
      </w:r>
      <w:r w:rsidRPr="001A5744">
        <w:rPr>
          <w:rFonts w:eastAsiaTheme="minorHAnsi"/>
          <w:lang w:val="en-US" w:eastAsia="en-US"/>
        </w:rPr>
        <w:t xml:space="preserve"> </w:t>
      </w:r>
      <w:r>
        <w:rPr>
          <w:rFonts w:eastAsiaTheme="minorHAnsi"/>
          <w:lang w:eastAsia="en-US"/>
        </w:rPr>
        <w:t>один</w:t>
      </w:r>
      <w:r w:rsidRPr="001A5744">
        <w:rPr>
          <w:rFonts w:eastAsiaTheme="minorHAnsi"/>
          <w:lang w:val="en-US" w:eastAsia="en-US"/>
        </w:rPr>
        <w:t xml:space="preserve"> </w:t>
      </w:r>
      <w:r>
        <w:rPr>
          <w:rFonts w:eastAsiaTheme="minorHAnsi"/>
          <w:lang w:eastAsia="en-US"/>
        </w:rPr>
        <w:t>из</w:t>
      </w:r>
      <w:r w:rsidRPr="001A5744">
        <w:rPr>
          <w:rFonts w:eastAsiaTheme="minorHAnsi"/>
          <w:lang w:val="en-US" w:eastAsia="en-US"/>
        </w:rPr>
        <w:t xml:space="preserve"> </w:t>
      </w:r>
      <w:r>
        <w:rPr>
          <w:rFonts w:eastAsiaTheme="minorHAnsi"/>
          <w:lang w:eastAsia="en-US"/>
        </w:rPr>
        <w:t>следующих</w:t>
      </w:r>
      <w:r w:rsidRPr="001A5744">
        <w:rPr>
          <w:rFonts w:eastAsiaTheme="minorHAnsi"/>
          <w:lang w:val="en-US" w:eastAsia="en-US"/>
        </w:rPr>
        <w:t xml:space="preserve"> </w:t>
      </w:r>
      <w:r>
        <w:rPr>
          <w:rFonts w:eastAsiaTheme="minorHAnsi"/>
          <w:lang w:eastAsia="en-US"/>
        </w:rPr>
        <w:t>вопросов</w:t>
      </w:r>
      <w:r w:rsidRPr="001A5744">
        <w:rPr>
          <w:rFonts w:eastAsiaTheme="minorHAnsi"/>
          <w:lang w:val="en-US" w:eastAsia="en-US"/>
        </w:rPr>
        <w:t>:</w:t>
      </w:r>
    </w:p>
    <w:p w14:paraId="1215771F" w14:textId="77777777" w:rsidR="005F3A30" w:rsidRPr="005F3A30" w:rsidRDefault="005F3A30" w:rsidP="005F3A30">
      <w:pPr>
        <w:autoSpaceDE/>
        <w:autoSpaceDN/>
        <w:adjustRightInd/>
        <w:ind w:firstLine="0"/>
        <w:jc w:val="left"/>
        <w:rPr>
          <w:rFonts w:eastAsia="Courier New"/>
          <w:color w:val="000000"/>
          <w:lang w:val="en-US" w:eastAsia="en-US" w:bidi="en-US"/>
        </w:rPr>
      </w:pPr>
      <w:r w:rsidRPr="005F3A30">
        <w:rPr>
          <w:rFonts w:eastAsia="Courier New"/>
          <w:color w:val="000000"/>
          <w:lang w:val="en-US" w:eastAsia="en-US" w:bidi="en-US"/>
        </w:rPr>
        <w:t xml:space="preserve">Topics </w:t>
      </w:r>
      <w:r w:rsidRPr="005F3A30">
        <w:rPr>
          <w:rFonts w:eastAsia="Tahoma"/>
          <w:color w:val="000000"/>
          <w:lang w:val="en-US" w:eastAsia="en-US" w:bidi="en-US"/>
        </w:rPr>
        <w:t>for</w:t>
      </w:r>
      <w:r w:rsidRPr="005F3A30">
        <w:rPr>
          <w:rFonts w:eastAsia="Courier New"/>
          <w:color w:val="000000"/>
          <w:lang w:val="en-US" w:eastAsia="en-US" w:bidi="en-US"/>
        </w:rPr>
        <w:t xml:space="preserve"> Discussion</w:t>
      </w:r>
      <w:r w:rsidR="00143ECD">
        <w:rPr>
          <w:rFonts w:eastAsia="Courier New"/>
          <w:color w:val="000000"/>
          <w:lang w:val="en-US" w:eastAsia="en-US" w:bidi="en-US"/>
        </w:rPr>
        <w:t>:</w:t>
      </w:r>
    </w:p>
    <w:p w14:paraId="5C87A02D" w14:textId="77777777" w:rsidR="005F3A30" w:rsidRPr="005F3A30" w:rsidRDefault="005F3A30" w:rsidP="005F3A30">
      <w:pPr>
        <w:tabs>
          <w:tab w:val="left" w:pos="7513"/>
          <w:tab w:val="left" w:pos="9356"/>
        </w:tabs>
        <w:autoSpaceDE/>
        <w:autoSpaceDN/>
        <w:adjustRightInd/>
        <w:ind w:firstLine="0"/>
        <w:rPr>
          <w:lang w:val="en-US" w:eastAsia="en-US"/>
        </w:rPr>
      </w:pPr>
      <w:r w:rsidRPr="005F3A30">
        <w:rPr>
          <w:lang w:val="en-US" w:eastAsia="en-US"/>
        </w:rPr>
        <w:t>1. Different definitions of morphemes. Types of morphemes (free, bound, derivational, functional).</w:t>
      </w:r>
    </w:p>
    <w:p w14:paraId="5A18B5DD" w14:textId="77777777" w:rsidR="005F3A30" w:rsidRPr="005F3A30" w:rsidRDefault="005F3A30" w:rsidP="005F3A30">
      <w:pPr>
        <w:autoSpaceDE/>
        <w:autoSpaceDN/>
        <w:adjustRightInd/>
        <w:ind w:firstLine="0"/>
        <w:rPr>
          <w:lang w:val="en-US" w:eastAsia="en-US"/>
        </w:rPr>
      </w:pPr>
      <w:r w:rsidRPr="005F3A30">
        <w:rPr>
          <w:lang w:val="en-US" w:eastAsia="en-US"/>
        </w:rPr>
        <w:t>2. The concept of UC’s and IC’s analysis.</w:t>
      </w:r>
    </w:p>
    <w:p w14:paraId="0105BF1F" w14:textId="77777777" w:rsidR="005F3A30" w:rsidRPr="005F3A30" w:rsidRDefault="005F3A30" w:rsidP="005F3A30">
      <w:pPr>
        <w:autoSpaceDE/>
        <w:autoSpaceDN/>
        <w:adjustRightInd/>
        <w:ind w:firstLine="0"/>
        <w:rPr>
          <w:lang w:val="en-US" w:eastAsia="en-US"/>
        </w:rPr>
      </w:pPr>
      <w:r w:rsidRPr="005F3A30">
        <w:rPr>
          <w:lang w:val="en-US" w:eastAsia="en-US"/>
        </w:rPr>
        <w:t>3. Stems (bases), roots, word families.</w:t>
      </w:r>
    </w:p>
    <w:p w14:paraId="5481C7F3" w14:textId="77777777" w:rsidR="005F3A30" w:rsidRPr="005F3A30" w:rsidRDefault="005F3A30" w:rsidP="005F3A30">
      <w:pPr>
        <w:autoSpaceDE/>
        <w:autoSpaceDN/>
        <w:adjustRightInd/>
        <w:ind w:firstLine="0"/>
        <w:rPr>
          <w:lang w:val="en-US" w:eastAsia="en-US"/>
        </w:rPr>
      </w:pPr>
      <w:r w:rsidRPr="005F3A30">
        <w:rPr>
          <w:lang w:val="en-US" w:eastAsia="en-US"/>
        </w:rPr>
        <w:t xml:space="preserve">4. </w:t>
      </w:r>
      <w:proofErr w:type="spellStart"/>
      <w:r w:rsidRPr="005F3A30">
        <w:rPr>
          <w:lang w:val="en-US" w:eastAsia="en-US"/>
        </w:rPr>
        <w:t>Prefixation</w:t>
      </w:r>
      <w:proofErr w:type="spellEnd"/>
      <w:r w:rsidRPr="005F3A30">
        <w:rPr>
          <w:lang w:val="en-US" w:eastAsia="en-US"/>
        </w:rPr>
        <w:t>. Classification of prefixes.</w:t>
      </w:r>
    </w:p>
    <w:p w14:paraId="11E09E42" w14:textId="77777777" w:rsidR="005F3A30" w:rsidRPr="005F3A30" w:rsidRDefault="005F3A30" w:rsidP="005F3A30">
      <w:pPr>
        <w:autoSpaceDE/>
        <w:autoSpaceDN/>
        <w:adjustRightInd/>
        <w:ind w:firstLine="0"/>
        <w:rPr>
          <w:lang w:val="en-US" w:eastAsia="en-US"/>
        </w:rPr>
      </w:pPr>
      <w:r w:rsidRPr="005F3A30">
        <w:rPr>
          <w:lang w:val="en-US" w:eastAsia="en-US"/>
        </w:rPr>
        <w:t>5. Suffixation. Classification of suffixes.</w:t>
      </w:r>
    </w:p>
    <w:p w14:paraId="7123F4E8" w14:textId="77777777" w:rsidR="005F3A30" w:rsidRPr="00057742" w:rsidRDefault="005F3A30" w:rsidP="005F3A30">
      <w:pPr>
        <w:autoSpaceDE/>
        <w:autoSpaceDN/>
        <w:adjustRightInd/>
        <w:ind w:firstLine="0"/>
        <w:rPr>
          <w:lang w:eastAsia="en-US"/>
        </w:rPr>
      </w:pPr>
      <w:r w:rsidRPr="005F3A30">
        <w:rPr>
          <w:lang w:val="en-US" w:eastAsia="en-US"/>
        </w:rPr>
        <w:t>6. Combining forms. Hybrids</w:t>
      </w:r>
      <w:r w:rsidRPr="00057742">
        <w:rPr>
          <w:lang w:eastAsia="en-US"/>
        </w:rPr>
        <w:t>.</w:t>
      </w:r>
    </w:p>
    <w:p w14:paraId="0B776B8F" w14:textId="77777777" w:rsidR="00D705BC" w:rsidRPr="000F30CB" w:rsidRDefault="00D705BC" w:rsidP="00D705BC">
      <w:pPr>
        <w:autoSpaceDE/>
        <w:autoSpaceDN/>
        <w:adjustRightInd/>
        <w:ind w:firstLine="708"/>
        <w:rPr>
          <w:color w:val="000000"/>
          <w:shd w:val="clear" w:color="auto" w:fill="FFFFFF"/>
          <w:lang w:val="en-US" w:eastAsia="en-US" w:bidi="en-US"/>
        </w:rPr>
        <w:sectPr w:rsidR="00D705BC" w:rsidRPr="000F30CB" w:rsidSect="00C6650D">
          <w:type w:val="continuous"/>
          <w:pgSz w:w="11906" w:h="16838"/>
          <w:pgMar w:top="1134" w:right="850" w:bottom="1134" w:left="1701" w:header="708" w:footer="708" w:gutter="0"/>
          <w:cols w:space="708"/>
          <w:docGrid w:linePitch="360"/>
        </w:sectPr>
      </w:pPr>
      <w:r w:rsidRPr="005F3A30">
        <w:rPr>
          <w:color w:val="000000"/>
          <w:shd w:val="clear" w:color="auto" w:fill="FFFFFF"/>
          <w:lang w:eastAsia="en-US" w:bidi="en-US"/>
        </w:rPr>
        <w:t>Выполните</w:t>
      </w:r>
      <w:r w:rsidRPr="00D705BC">
        <w:rPr>
          <w:color w:val="000000"/>
          <w:shd w:val="clear" w:color="auto" w:fill="FFFFFF"/>
          <w:lang w:eastAsia="en-US" w:bidi="en-US"/>
        </w:rPr>
        <w:t xml:space="preserve"> </w:t>
      </w:r>
      <w:r w:rsidRPr="005F3A30">
        <w:rPr>
          <w:color w:val="000000"/>
          <w:shd w:val="clear" w:color="auto" w:fill="FFFFFF"/>
          <w:lang w:eastAsia="en-US" w:bidi="en-US"/>
        </w:rPr>
        <w:t>практические</w:t>
      </w:r>
      <w:r w:rsidRPr="00D705BC">
        <w:rPr>
          <w:color w:val="000000"/>
          <w:shd w:val="clear" w:color="auto" w:fill="FFFFFF"/>
          <w:lang w:eastAsia="en-US" w:bidi="en-US"/>
        </w:rPr>
        <w:t xml:space="preserve"> </w:t>
      </w:r>
      <w:proofErr w:type="gramStart"/>
      <w:r w:rsidRPr="005F3A30">
        <w:rPr>
          <w:color w:val="000000"/>
          <w:shd w:val="clear" w:color="auto" w:fill="FFFFFF"/>
          <w:lang w:eastAsia="en-US" w:bidi="en-US"/>
        </w:rPr>
        <w:t>задания</w:t>
      </w:r>
      <w:r w:rsidRPr="00D705BC">
        <w:rPr>
          <w:color w:val="000000"/>
          <w:shd w:val="clear" w:color="auto" w:fill="FFFFFF"/>
          <w:lang w:eastAsia="en-US" w:bidi="en-US"/>
        </w:rPr>
        <w:t xml:space="preserve">  из</w:t>
      </w:r>
      <w:proofErr w:type="gramEnd"/>
      <w:r w:rsidRPr="00D705BC">
        <w:rPr>
          <w:color w:val="000000"/>
          <w:shd w:val="clear" w:color="auto" w:fill="FFFFFF"/>
          <w:lang w:eastAsia="en-US" w:bidi="en-US"/>
        </w:rPr>
        <w:t xml:space="preserve"> учебника </w:t>
      </w:r>
      <w:r w:rsidRPr="00DB4C59">
        <w:rPr>
          <w:bCs/>
        </w:rPr>
        <w:t>Швыдкая, Л. И.</w:t>
      </w:r>
      <w:r w:rsidRPr="00DB4C59">
        <w:t>   Практически</w:t>
      </w:r>
      <w:r>
        <w:t xml:space="preserve">й курс английской лексикологии </w:t>
      </w:r>
      <w:proofErr w:type="spellStart"/>
      <w:r w:rsidRPr="00DB4C59">
        <w:t>English</w:t>
      </w:r>
      <w:proofErr w:type="spellEnd"/>
      <w:r w:rsidRPr="00DB4C59">
        <w:t xml:space="preserve"> </w:t>
      </w:r>
      <w:proofErr w:type="spellStart"/>
      <w:r w:rsidRPr="00DB4C59">
        <w:t>Lexicology</w:t>
      </w:r>
      <w:proofErr w:type="spellEnd"/>
      <w:r w:rsidRPr="00DB4C59">
        <w:t xml:space="preserve"> </w:t>
      </w:r>
      <w:proofErr w:type="spellStart"/>
      <w:r w:rsidRPr="00DB4C59">
        <w:t>Test</w:t>
      </w:r>
      <w:proofErr w:type="spellEnd"/>
      <w:r w:rsidRPr="00DB4C59">
        <w:t xml:space="preserve"> </w:t>
      </w:r>
      <w:proofErr w:type="spellStart"/>
      <w:r w:rsidRPr="00DB4C59">
        <w:t>Book</w:t>
      </w:r>
      <w:proofErr w:type="spellEnd"/>
      <w:r>
        <w:t xml:space="preserve">. </w:t>
      </w:r>
      <w:r>
        <w:rPr>
          <w:lang w:val="en-US"/>
        </w:rPr>
        <w:t>Part</w:t>
      </w:r>
      <w:r w:rsidRPr="000F30CB">
        <w:rPr>
          <w:lang w:val="en-US"/>
        </w:rPr>
        <w:t xml:space="preserve"> 1</w:t>
      </w:r>
    </w:p>
    <w:p w14:paraId="7F66096A" w14:textId="77777777" w:rsidR="005F3A30" w:rsidRPr="005F3A30" w:rsidRDefault="005F3A30" w:rsidP="005F3A30">
      <w:pPr>
        <w:autoSpaceDE/>
        <w:autoSpaceDN/>
        <w:adjustRightInd/>
        <w:ind w:firstLine="0"/>
        <w:rPr>
          <w:lang w:val="en-US" w:eastAsia="en-US"/>
        </w:rPr>
      </w:pPr>
      <w:r w:rsidRPr="005F3A30">
        <w:rPr>
          <w:lang w:val="en-US" w:eastAsia="en-US"/>
        </w:rPr>
        <w:lastRenderedPageBreak/>
        <w:t xml:space="preserve">Q. One </w:t>
      </w:r>
      <w:r w:rsidR="006B7A91">
        <w:rPr>
          <w:rFonts w:eastAsia="Tahoma"/>
          <w:iCs/>
          <w:color w:val="000000"/>
          <w:shd w:val="clear" w:color="auto" w:fill="FFFFFF"/>
          <w:lang w:val="en-US" w:eastAsia="en-US" w:bidi="en-US"/>
        </w:rPr>
        <w:t>p.76</w:t>
      </w:r>
      <w:r w:rsidRPr="005F3A30">
        <w:rPr>
          <w:lang w:val="en-US" w:eastAsia="en-US"/>
        </w:rPr>
        <w:t xml:space="preserve"> </w:t>
      </w:r>
    </w:p>
    <w:p w14:paraId="088417C1" w14:textId="77777777" w:rsidR="005F3A30" w:rsidRPr="005F3A30" w:rsidRDefault="005F3A30" w:rsidP="005F3A30">
      <w:pPr>
        <w:autoSpaceDE/>
        <w:autoSpaceDN/>
        <w:adjustRightInd/>
        <w:ind w:firstLine="0"/>
        <w:rPr>
          <w:lang w:val="en-US" w:eastAsia="en-US"/>
        </w:rPr>
      </w:pPr>
      <w:r w:rsidRPr="005F3A30">
        <w:rPr>
          <w:lang w:val="en-US" w:eastAsia="en-US"/>
        </w:rPr>
        <w:t xml:space="preserve">Q. </w:t>
      </w:r>
      <w:r w:rsidRPr="005F3A30">
        <w:rPr>
          <w:lang w:val="es-ES" w:eastAsia="en-US"/>
        </w:rPr>
        <w:t>Five</w:t>
      </w:r>
      <w:r w:rsidR="006B7A91">
        <w:rPr>
          <w:lang w:val="en-US" w:eastAsia="en-US"/>
        </w:rPr>
        <w:t xml:space="preserve"> p. 84</w:t>
      </w:r>
    </w:p>
    <w:p w14:paraId="4E8FFE7C" w14:textId="77777777" w:rsidR="005F3A30" w:rsidRPr="005F3A30" w:rsidRDefault="006B7A91" w:rsidP="005F3A30">
      <w:pPr>
        <w:autoSpaceDE/>
        <w:autoSpaceDN/>
        <w:adjustRightInd/>
        <w:ind w:firstLine="0"/>
        <w:rPr>
          <w:lang w:val="en-US" w:eastAsia="en-US"/>
        </w:rPr>
      </w:pPr>
      <w:r>
        <w:rPr>
          <w:lang w:val="en-US" w:eastAsia="en-US"/>
        </w:rPr>
        <w:t>Q. Six p. 86</w:t>
      </w:r>
    </w:p>
    <w:p w14:paraId="0522BDCE" w14:textId="77777777" w:rsidR="005F3A30" w:rsidRDefault="005F3A30" w:rsidP="005F3A30">
      <w:pPr>
        <w:autoSpaceDE/>
        <w:autoSpaceDN/>
        <w:adjustRightInd/>
        <w:ind w:firstLine="0"/>
        <w:rPr>
          <w:lang w:val="en-US" w:eastAsia="en-US"/>
        </w:rPr>
      </w:pPr>
      <w:r w:rsidRPr="005F3A30">
        <w:rPr>
          <w:lang w:val="en-US" w:eastAsia="en-US"/>
        </w:rPr>
        <w:t xml:space="preserve">Q. </w:t>
      </w:r>
      <w:r w:rsidR="006B7A91">
        <w:rPr>
          <w:lang w:val="en-US" w:eastAsia="en-US"/>
        </w:rPr>
        <w:t>Sixteen p. 113</w:t>
      </w:r>
    </w:p>
    <w:p w14:paraId="20D84AC0" w14:textId="77777777" w:rsidR="005F3A30" w:rsidRPr="005F3A30" w:rsidRDefault="00B609F1" w:rsidP="005F3A30">
      <w:pPr>
        <w:autoSpaceDE/>
        <w:autoSpaceDN/>
        <w:adjustRightInd/>
        <w:ind w:firstLine="0"/>
        <w:rPr>
          <w:lang w:val="en-US" w:eastAsia="en-US"/>
        </w:rPr>
      </w:pPr>
      <w:r>
        <w:rPr>
          <w:lang w:val="en-US" w:eastAsia="en-US"/>
        </w:rPr>
        <w:t>Q. Seventeen p. 118</w:t>
      </w:r>
    </w:p>
    <w:p w14:paraId="24B86318" w14:textId="77777777" w:rsidR="005F3A30" w:rsidRPr="005F3A30" w:rsidRDefault="00B609F1" w:rsidP="005F3A30">
      <w:pPr>
        <w:autoSpaceDE/>
        <w:autoSpaceDN/>
        <w:adjustRightInd/>
        <w:ind w:firstLine="0"/>
        <w:rPr>
          <w:lang w:val="en-US" w:eastAsia="en-US"/>
        </w:rPr>
      </w:pPr>
      <w:r>
        <w:rPr>
          <w:lang w:val="en-US" w:eastAsia="en-US"/>
        </w:rPr>
        <w:t>Q. Twenty-two p. 135</w:t>
      </w:r>
      <w:r w:rsidR="005F3A30" w:rsidRPr="005F3A30">
        <w:rPr>
          <w:lang w:val="en-US" w:eastAsia="en-US"/>
        </w:rPr>
        <w:t xml:space="preserve"> </w:t>
      </w:r>
    </w:p>
    <w:p w14:paraId="50BE642A" w14:textId="77777777" w:rsidR="005F3A30" w:rsidRPr="005F3A30" w:rsidRDefault="00B609F1" w:rsidP="005F3A30">
      <w:pPr>
        <w:autoSpaceDE/>
        <w:autoSpaceDN/>
        <w:adjustRightInd/>
        <w:ind w:firstLine="0"/>
        <w:rPr>
          <w:lang w:val="en-US" w:eastAsia="en-US"/>
        </w:rPr>
      </w:pPr>
      <w:r>
        <w:rPr>
          <w:lang w:val="en-US" w:eastAsia="en-US"/>
        </w:rPr>
        <w:t>Q. Twenty-four p. 140</w:t>
      </w:r>
    </w:p>
    <w:p w14:paraId="33156DEF" w14:textId="77777777" w:rsidR="005F3A30" w:rsidRPr="005F3A30" w:rsidRDefault="00B609F1" w:rsidP="005F3A30">
      <w:pPr>
        <w:autoSpaceDE/>
        <w:autoSpaceDN/>
        <w:adjustRightInd/>
        <w:ind w:firstLine="0"/>
        <w:rPr>
          <w:lang w:val="en-US" w:eastAsia="en-US"/>
        </w:rPr>
      </w:pPr>
      <w:r>
        <w:rPr>
          <w:lang w:val="en-US" w:eastAsia="en-US"/>
        </w:rPr>
        <w:t>Q. Twenty-seven p. 151</w:t>
      </w:r>
    </w:p>
    <w:p w14:paraId="58273906" w14:textId="77777777" w:rsidR="005F3A30" w:rsidRPr="005F3A30" w:rsidRDefault="00B609F1" w:rsidP="005F3A30">
      <w:pPr>
        <w:autoSpaceDE/>
        <w:autoSpaceDN/>
        <w:adjustRightInd/>
        <w:ind w:firstLine="0"/>
        <w:rPr>
          <w:lang w:val="en-US" w:eastAsia="en-US"/>
        </w:rPr>
      </w:pPr>
      <w:r>
        <w:rPr>
          <w:lang w:val="en-US" w:eastAsia="en-US"/>
        </w:rPr>
        <w:t>Q. Twenty-eight p. 155</w:t>
      </w:r>
    </w:p>
    <w:p w14:paraId="73C374CB" w14:textId="77777777" w:rsidR="005F3A30" w:rsidRPr="00057742" w:rsidRDefault="005F3A30" w:rsidP="005F3A30">
      <w:pPr>
        <w:autoSpaceDE/>
        <w:autoSpaceDN/>
        <w:adjustRightInd/>
        <w:ind w:firstLine="0"/>
        <w:rPr>
          <w:lang w:val="en-US" w:eastAsia="en-US"/>
        </w:rPr>
      </w:pPr>
      <w:r w:rsidRPr="005F3A30">
        <w:rPr>
          <w:lang w:val="en-US" w:eastAsia="en-US"/>
        </w:rPr>
        <w:t>Q</w:t>
      </w:r>
      <w:r w:rsidRPr="00057742">
        <w:rPr>
          <w:lang w:val="en-US" w:eastAsia="en-US"/>
        </w:rPr>
        <w:t xml:space="preserve">. </w:t>
      </w:r>
      <w:r w:rsidRPr="005F3A30">
        <w:rPr>
          <w:lang w:val="en-US" w:eastAsia="en-US"/>
        </w:rPr>
        <w:t>Twenty</w:t>
      </w:r>
      <w:r w:rsidRPr="00057742">
        <w:rPr>
          <w:lang w:val="en-US" w:eastAsia="en-US"/>
        </w:rPr>
        <w:t>-</w:t>
      </w:r>
      <w:r w:rsidRPr="005F3A30">
        <w:rPr>
          <w:lang w:val="en-US" w:eastAsia="en-US"/>
        </w:rPr>
        <w:t>nine</w:t>
      </w:r>
      <w:r w:rsidRPr="00057742">
        <w:rPr>
          <w:lang w:val="en-US" w:eastAsia="en-US"/>
        </w:rPr>
        <w:t xml:space="preserve"> </w:t>
      </w:r>
      <w:r w:rsidRPr="005F3A30">
        <w:rPr>
          <w:lang w:val="en-US" w:eastAsia="en-US"/>
        </w:rPr>
        <w:t>p</w:t>
      </w:r>
      <w:r w:rsidR="00B609F1" w:rsidRPr="00057742">
        <w:rPr>
          <w:lang w:val="en-US" w:eastAsia="en-US"/>
        </w:rPr>
        <w:t>. 155</w:t>
      </w:r>
      <w:r w:rsidRPr="00057742">
        <w:rPr>
          <w:lang w:val="en-US" w:eastAsia="en-US"/>
        </w:rPr>
        <w:t xml:space="preserve"> </w:t>
      </w:r>
    </w:p>
    <w:p w14:paraId="2C6472E1" w14:textId="77777777" w:rsidR="005F3A30" w:rsidRPr="00057742" w:rsidRDefault="005F3A30" w:rsidP="005F3A30">
      <w:pPr>
        <w:autoSpaceDE/>
        <w:autoSpaceDN/>
        <w:adjustRightInd/>
        <w:ind w:firstLine="0"/>
        <w:rPr>
          <w:lang w:val="en-US" w:eastAsia="en-US"/>
        </w:rPr>
      </w:pPr>
      <w:proofErr w:type="gramStart"/>
      <w:r w:rsidRPr="005F3A30">
        <w:rPr>
          <w:lang w:val="en-US" w:eastAsia="en-US"/>
        </w:rPr>
        <w:t>Q</w:t>
      </w:r>
      <w:r w:rsidR="00B609F1" w:rsidRPr="00057742">
        <w:rPr>
          <w:lang w:val="en-US" w:eastAsia="en-US"/>
        </w:rPr>
        <w:t xml:space="preserve">. </w:t>
      </w:r>
      <w:r w:rsidRPr="005F3A30">
        <w:rPr>
          <w:lang w:val="en-US" w:eastAsia="en-US"/>
        </w:rPr>
        <w:t>Thirty</w:t>
      </w:r>
      <w:proofErr w:type="gramEnd"/>
      <w:r w:rsidRPr="00057742">
        <w:rPr>
          <w:lang w:val="en-US" w:eastAsia="en-US"/>
        </w:rPr>
        <w:t xml:space="preserve"> </w:t>
      </w:r>
      <w:r w:rsidRPr="005F3A30">
        <w:rPr>
          <w:lang w:val="en-US" w:eastAsia="en-US"/>
        </w:rPr>
        <w:t>p</w:t>
      </w:r>
      <w:r w:rsidR="00B609F1" w:rsidRPr="00057742">
        <w:rPr>
          <w:lang w:val="en-US" w:eastAsia="en-US"/>
        </w:rPr>
        <w:t>. 158</w:t>
      </w:r>
    </w:p>
    <w:p w14:paraId="2497E134" w14:textId="77777777" w:rsidR="004D4AC2" w:rsidRPr="00057742" w:rsidRDefault="004D4AC2" w:rsidP="00945713">
      <w:pPr>
        <w:ind w:firstLine="709"/>
        <w:rPr>
          <w:b/>
          <w:bCs/>
          <w:lang w:val="en-US"/>
        </w:rPr>
      </w:pPr>
    </w:p>
    <w:p w14:paraId="101D8EFD" w14:textId="77777777" w:rsidR="00945713" w:rsidRDefault="00945713" w:rsidP="005F3A30">
      <w:pPr>
        <w:autoSpaceDE/>
        <w:autoSpaceDN/>
        <w:adjustRightInd/>
        <w:ind w:firstLine="0"/>
        <w:rPr>
          <w:u w:val="single"/>
          <w:lang w:eastAsia="en-US"/>
        </w:rPr>
      </w:pPr>
    </w:p>
    <w:p w14:paraId="59032692" w14:textId="77777777" w:rsidR="00926F33" w:rsidRDefault="00926F33" w:rsidP="00926F33">
      <w:pPr>
        <w:widowControl/>
        <w:autoSpaceDE/>
        <w:autoSpaceDN/>
        <w:adjustRightInd/>
        <w:spacing w:line="259" w:lineRule="auto"/>
        <w:ind w:firstLine="708"/>
        <w:rPr>
          <w:rFonts w:eastAsiaTheme="minorHAnsi"/>
          <w:lang w:eastAsia="en-US"/>
        </w:rPr>
      </w:pPr>
      <w:r>
        <w:rPr>
          <w:rFonts w:eastAsiaTheme="minorHAnsi"/>
          <w:lang w:eastAsia="en-US"/>
        </w:rPr>
        <w:t>Ознакомьтесь с материалами лекции</w:t>
      </w:r>
      <w:r w:rsidR="00AB335A" w:rsidRPr="00AB335A">
        <w:rPr>
          <w:rFonts w:eastAsiaTheme="minorHAnsi"/>
          <w:lang w:eastAsia="en-US"/>
        </w:rPr>
        <w:t xml:space="preserve"> (</w:t>
      </w:r>
      <w:r w:rsidR="00AB335A">
        <w:rPr>
          <w:rFonts w:eastAsiaTheme="minorHAnsi"/>
          <w:lang w:val="en-US" w:eastAsia="en-US"/>
        </w:rPr>
        <w:t>compounding</w:t>
      </w:r>
      <w:r w:rsidR="00AB335A" w:rsidRPr="00AB335A">
        <w:rPr>
          <w:rFonts w:eastAsiaTheme="minorHAnsi"/>
          <w:lang w:eastAsia="en-US"/>
        </w:rPr>
        <w:t>)</w:t>
      </w:r>
      <w:r>
        <w:rPr>
          <w:rFonts w:eastAsiaTheme="minorHAnsi"/>
          <w:lang w:eastAsia="en-US"/>
        </w:rPr>
        <w:t>, особое внимание обратите на следующие вопросы:</w:t>
      </w:r>
    </w:p>
    <w:p w14:paraId="68EBA4C0" w14:textId="77777777" w:rsidR="00DC2800" w:rsidRDefault="00D22CDE" w:rsidP="00BA256A">
      <w:pPr>
        <w:widowControl/>
        <w:autoSpaceDE/>
        <w:autoSpaceDN/>
        <w:adjustRightInd/>
        <w:ind w:firstLine="708"/>
        <w:rPr>
          <w:rFonts w:eastAsiaTheme="minorHAnsi"/>
          <w:lang w:val="en-US" w:eastAsia="en-US"/>
        </w:rPr>
      </w:pPr>
      <w:r>
        <w:rPr>
          <w:rFonts w:eastAsiaTheme="minorHAnsi"/>
          <w:lang w:val="en-US" w:eastAsia="en-US"/>
        </w:rPr>
        <w:t>Compounding (composition) and compounds. Mechanism</w:t>
      </w:r>
      <w:r w:rsidRPr="00D22CDE">
        <w:rPr>
          <w:rFonts w:eastAsiaTheme="minorHAnsi"/>
          <w:lang w:val="en-US" w:eastAsia="en-US"/>
        </w:rPr>
        <w:t xml:space="preserve"> </w:t>
      </w:r>
      <w:r>
        <w:rPr>
          <w:rFonts w:eastAsiaTheme="minorHAnsi"/>
          <w:lang w:val="en-US" w:eastAsia="en-US"/>
        </w:rPr>
        <w:t>of</w:t>
      </w:r>
      <w:r w:rsidRPr="00D22CDE">
        <w:rPr>
          <w:rFonts w:eastAsiaTheme="minorHAnsi"/>
          <w:lang w:val="en-US" w:eastAsia="en-US"/>
        </w:rPr>
        <w:t xml:space="preserve"> </w:t>
      </w:r>
      <w:r>
        <w:rPr>
          <w:rFonts w:eastAsiaTheme="minorHAnsi"/>
          <w:lang w:val="en-US" w:eastAsia="en-US"/>
        </w:rPr>
        <w:t>compounding</w:t>
      </w:r>
      <w:r w:rsidR="00503EFE">
        <w:rPr>
          <w:rFonts w:eastAsiaTheme="minorHAnsi"/>
          <w:lang w:val="en-US" w:eastAsia="en-US"/>
        </w:rPr>
        <w:t>.</w:t>
      </w:r>
      <w:r w:rsidRPr="00D22CDE">
        <w:rPr>
          <w:rFonts w:eastAsiaTheme="minorHAnsi"/>
          <w:lang w:val="en-US" w:eastAsia="en-US"/>
        </w:rPr>
        <w:t xml:space="preserve"> </w:t>
      </w:r>
      <w:r w:rsidR="00503EFE">
        <w:rPr>
          <w:rFonts w:eastAsiaTheme="minorHAnsi"/>
          <w:lang w:val="en-US" w:eastAsia="en-US"/>
        </w:rPr>
        <w:t>Types of compounds. Criteria of compounds. C</w:t>
      </w:r>
      <w:r w:rsidR="00877106">
        <w:rPr>
          <w:rFonts w:eastAsiaTheme="minorHAnsi"/>
          <w:lang w:val="en-US" w:eastAsia="en-US"/>
        </w:rPr>
        <w:t>lassifi</w:t>
      </w:r>
      <w:r w:rsidR="00503EFE">
        <w:rPr>
          <w:rFonts w:eastAsiaTheme="minorHAnsi"/>
          <w:lang w:val="en-US" w:eastAsia="en-US"/>
        </w:rPr>
        <w:t xml:space="preserve">cation of compounds. </w:t>
      </w:r>
      <w:proofErr w:type="spellStart"/>
      <w:r w:rsidR="00503EFE">
        <w:rPr>
          <w:rFonts w:eastAsiaTheme="minorHAnsi"/>
          <w:lang w:val="en-US" w:eastAsia="en-US"/>
        </w:rPr>
        <w:t>B</w:t>
      </w:r>
      <w:r w:rsidR="00BA256A">
        <w:rPr>
          <w:rFonts w:eastAsiaTheme="minorHAnsi"/>
          <w:lang w:val="en-US" w:eastAsia="en-US"/>
        </w:rPr>
        <w:t>a</w:t>
      </w:r>
      <w:r w:rsidR="00877106">
        <w:rPr>
          <w:rFonts w:eastAsiaTheme="minorHAnsi"/>
          <w:lang w:val="en-US" w:eastAsia="en-US"/>
        </w:rPr>
        <w:t>huvrihi</w:t>
      </w:r>
      <w:proofErr w:type="spellEnd"/>
      <w:r w:rsidR="00877106">
        <w:rPr>
          <w:rFonts w:eastAsiaTheme="minorHAnsi"/>
          <w:lang w:val="en-US" w:eastAsia="en-US"/>
        </w:rPr>
        <w:t>.</w:t>
      </w:r>
    </w:p>
    <w:p w14:paraId="331C414D" w14:textId="77777777" w:rsidR="004D4AC2" w:rsidRPr="002F2C6B" w:rsidRDefault="00926F33" w:rsidP="004D4AC2">
      <w:pPr>
        <w:pStyle w:val="32"/>
        <w:shd w:val="clear" w:color="auto" w:fill="auto"/>
        <w:spacing w:after="0" w:line="240" w:lineRule="auto"/>
        <w:ind w:firstLine="708"/>
        <w:jc w:val="both"/>
        <w:rPr>
          <w:sz w:val="24"/>
          <w:szCs w:val="24"/>
        </w:rPr>
      </w:pPr>
      <w:r w:rsidRPr="004D4AC2">
        <w:rPr>
          <w:rFonts w:eastAsiaTheme="minorHAnsi"/>
          <w:sz w:val="24"/>
          <w:szCs w:val="24"/>
        </w:rPr>
        <w:t>Практическое</w:t>
      </w:r>
      <w:r w:rsidRPr="002F2C6B">
        <w:rPr>
          <w:rFonts w:eastAsiaTheme="minorHAnsi"/>
          <w:sz w:val="24"/>
          <w:szCs w:val="24"/>
        </w:rPr>
        <w:t xml:space="preserve"> (</w:t>
      </w:r>
      <w:r w:rsidRPr="004D4AC2">
        <w:rPr>
          <w:rFonts w:eastAsiaTheme="minorHAnsi"/>
          <w:sz w:val="24"/>
          <w:szCs w:val="24"/>
        </w:rPr>
        <w:t>семинарской</w:t>
      </w:r>
      <w:r w:rsidRPr="002F2C6B">
        <w:rPr>
          <w:rFonts w:eastAsiaTheme="minorHAnsi"/>
          <w:sz w:val="24"/>
          <w:szCs w:val="24"/>
        </w:rPr>
        <w:t xml:space="preserve">) </w:t>
      </w:r>
      <w:r w:rsidRPr="004D4AC2">
        <w:rPr>
          <w:rFonts w:eastAsiaTheme="minorHAnsi"/>
          <w:sz w:val="24"/>
          <w:szCs w:val="24"/>
        </w:rPr>
        <w:t>занятие</w:t>
      </w:r>
      <w:r w:rsidRPr="002F2C6B">
        <w:rPr>
          <w:rFonts w:eastAsiaTheme="minorHAnsi"/>
          <w:sz w:val="24"/>
          <w:szCs w:val="24"/>
        </w:rPr>
        <w:t>:</w:t>
      </w:r>
      <w:r w:rsidRPr="002F2C6B">
        <w:rPr>
          <w:sz w:val="24"/>
          <w:szCs w:val="24"/>
        </w:rPr>
        <w:t xml:space="preserve"> </w:t>
      </w:r>
      <w:r w:rsidR="004D4AC2" w:rsidRPr="004D4AC2">
        <w:rPr>
          <w:sz w:val="24"/>
          <w:szCs w:val="24"/>
          <w:lang w:val="en-US"/>
        </w:rPr>
        <w:t>Compounding</w:t>
      </w:r>
    </w:p>
    <w:p w14:paraId="5E0201DC" w14:textId="77777777" w:rsidR="00AD1020" w:rsidRPr="002F2C6B" w:rsidRDefault="00AD1020" w:rsidP="004D4AC2">
      <w:pPr>
        <w:pStyle w:val="32"/>
        <w:shd w:val="clear" w:color="auto" w:fill="auto"/>
        <w:spacing w:after="0" w:line="240" w:lineRule="auto"/>
        <w:ind w:firstLine="708"/>
        <w:jc w:val="both"/>
        <w:rPr>
          <w:sz w:val="24"/>
          <w:szCs w:val="24"/>
        </w:rPr>
      </w:pPr>
      <w:r>
        <w:rPr>
          <w:sz w:val="24"/>
          <w:szCs w:val="24"/>
        </w:rPr>
        <w:t>Подготовьте</w:t>
      </w:r>
      <w:r w:rsidRPr="002F2C6B">
        <w:rPr>
          <w:sz w:val="24"/>
          <w:szCs w:val="24"/>
        </w:rPr>
        <w:t xml:space="preserve"> </w:t>
      </w:r>
      <w:r>
        <w:rPr>
          <w:sz w:val="24"/>
          <w:szCs w:val="24"/>
        </w:rPr>
        <w:t>один</w:t>
      </w:r>
      <w:r w:rsidRPr="002F2C6B">
        <w:rPr>
          <w:sz w:val="24"/>
          <w:szCs w:val="24"/>
        </w:rPr>
        <w:t xml:space="preserve"> </w:t>
      </w:r>
      <w:r>
        <w:rPr>
          <w:sz w:val="24"/>
          <w:szCs w:val="24"/>
        </w:rPr>
        <w:t>из</w:t>
      </w:r>
      <w:r w:rsidRPr="002F2C6B">
        <w:rPr>
          <w:sz w:val="24"/>
          <w:szCs w:val="24"/>
        </w:rPr>
        <w:t xml:space="preserve"> </w:t>
      </w:r>
      <w:r>
        <w:rPr>
          <w:sz w:val="24"/>
          <w:szCs w:val="24"/>
        </w:rPr>
        <w:t>следующих</w:t>
      </w:r>
      <w:r w:rsidRPr="002F2C6B">
        <w:rPr>
          <w:sz w:val="24"/>
          <w:szCs w:val="24"/>
        </w:rPr>
        <w:t xml:space="preserve"> </w:t>
      </w:r>
      <w:r>
        <w:rPr>
          <w:sz w:val="24"/>
          <w:szCs w:val="24"/>
        </w:rPr>
        <w:t>вопросов</w:t>
      </w:r>
      <w:r w:rsidRPr="002F2C6B">
        <w:rPr>
          <w:sz w:val="24"/>
          <w:szCs w:val="24"/>
        </w:rPr>
        <w:t>:</w:t>
      </w:r>
    </w:p>
    <w:p w14:paraId="0E0E3B6D" w14:textId="77777777" w:rsidR="004D4AC2" w:rsidRDefault="004D4AC2" w:rsidP="004D4AC2">
      <w:pPr>
        <w:tabs>
          <w:tab w:val="left" w:pos="9356"/>
        </w:tabs>
        <w:autoSpaceDE/>
        <w:autoSpaceDN/>
        <w:adjustRightInd/>
        <w:ind w:firstLine="0"/>
        <w:rPr>
          <w:color w:val="000000"/>
          <w:shd w:val="clear" w:color="auto" w:fill="FFFFFF"/>
          <w:lang w:val="en-US" w:eastAsia="en-US" w:bidi="en-US"/>
        </w:rPr>
      </w:pPr>
      <w:r w:rsidRPr="004D4AC2">
        <w:rPr>
          <w:color w:val="000000"/>
          <w:shd w:val="clear" w:color="auto" w:fill="FFFFFF"/>
          <w:lang w:val="en-US" w:eastAsia="en-US" w:bidi="en-US"/>
        </w:rPr>
        <w:t xml:space="preserve">Topics for </w:t>
      </w:r>
      <w:r>
        <w:rPr>
          <w:color w:val="000000"/>
          <w:shd w:val="clear" w:color="auto" w:fill="FFFFFF"/>
          <w:lang w:val="en-US" w:eastAsia="en-US" w:bidi="en-US"/>
        </w:rPr>
        <w:t>discussion</w:t>
      </w:r>
      <w:r w:rsidR="0050486B">
        <w:rPr>
          <w:color w:val="000000"/>
          <w:shd w:val="clear" w:color="auto" w:fill="FFFFFF"/>
          <w:lang w:val="en-US" w:eastAsia="en-US" w:bidi="en-US"/>
        </w:rPr>
        <w:t>:</w:t>
      </w:r>
    </w:p>
    <w:p w14:paraId="530A8AA8" w14:textId="77777777" w:rsidR="004D4AC2" w:rsidRPr="004D4AC2" w:rsidRDefault="004D4AC2" w:rsidP="004D4AC2">
      <w:pPr>
        <w:tabs>
          <w:tab w:val="left" w:pos="9356"/>
        </w:tabs>
        <w:autoSpaceDE/>
        <w:autoSpaceDN/>
        <w:adjustRightInd/>
        <w:ind w:firstLine="0"/>
        <w:rPr>
          <w:lang w:val="en-US" w:eastAsia="en-US"/>
        </w:rPr>
      </w:pPr>
      <w:r w:rsidRPr="004D4AC2">
        <w:rPr>
          <w:lang w:val="en-US" w:eastAsia="en-US"/>
        </w:rPr>
        <w:t>1. Compounding. Criteria of compound words as opposed to free word- groups.</w:t>
      </w:r>
    </w:p>
    <w:p w14:paraId="56762280" w14:textId="77777777" w:rsidR="004D4AC2" w:rsidRPr="004D4AC2" w:rsidRDefault="004D4AC2" w:rsidP="004D4AC2">
      <w:pPr>
        <w:autoSpaceDE/>
        <w:autoSpaceDN/>
        <w:adjustRightInd/>
        <w:ind w:firstLine="0"/>
        <w:rPr>
          <w:lang w:val="en-US" w:eastAsia="en-US"/>
        </w:rPr>
      </w:pPr>
      <w:r w:rsidRPr="004D4AC2">
        <w:rPr>
          <w:lang w:val="en-US" w:eastAsia="en-US"/>
        </w:rPr>
        <w:t xml:space="preserve">2. Types of compounds (classification of compounds). </w:t>
      </w:r>
    </w:p>
    <w:p w14:paraId="0D166FAE" w14:textId="77777777" w:rsidR="004D4AC2" w:rsidRPr="004D4AC2" w:rsidRDefault="004D4AC2" w:rsidP="004D4AC2">
      <w:pPr>
        <w:autoSpaceDE/>
        <w:autoSpaceDN/>
        <w:adjustRightInd/>
        <w:ind w:firstLine="0"/>
        <w:rPr>
          <w:lang w:val="en-US" w:eastAsia="en-US"/>
        </w:rPr>
      </w:pPr>
      <w:r w:rsidRPr="004D4AC2">
        <w:rPr>
          <w:lang w:val="en-US" w:eastAsia="en-US"/>
        </w:rPr>
        <w:lastRenderedPageBreak/>
        <w:t>3. Semantic and syntactic relations between the components of a compound.</w:t>
      </w:r>
    </w:p>
    <w:p w14:paraId="30C71E42" w14:textId="77777777" w:rsidR="004D4AC2" w:rsidRPr="004D4AC2" w:rsidRDefault="004D4AC2" w:rsidP="004D4AC2">
      <w:pPr>
        <w:autoSpaceDE/>
        <w:autoSpaceDN/>
        <w:adjustRightInd/>
        <w:ind w:firstLine="0"/>
        <w:rPr>
          <w:lang w:val="en-US" w:eastAsia="en-US"/>
        </w:rPr>
      </w:pPr>
      <w:r w:rsidRPr="004D4AC2">
        <w:rPr>
          <w:lang w:val="en-US" w:eastAsia="en-US"/>
        </w:rPr>
        <w:t>4. Means of compounding.</w:t>
      </w:r>
    </w:p>
    <w:p w14:paraId="61E09EB8" w14:textId="77777777" w:rsidR="004D4AC2" w:rsidRPr="004D4AC2" w:rsidRDefault="004D4AC2" w:rsidP="004D4AC2">
      <w:pPr>
        <w:autoSpaceDE/>
        <w:autoSpaceDN/>
        <w:adjustRightInd/>
        <w:ind w:firstLine="0"/>
        <w:rPr>
          <w:lang w:val="en-US" w:eastAsia="en-US"/>
        </w:rPr>
      </w:pPr>
      <w:r w:rsidRPr="004D4AC2">
        <w:rPr>
          <w:lang w:val="en-US" w:eastAsia="en-US"/>
        </w:rPr>
        <w:t xml:space="preserve">5. Types of bases (stems). </w:t>
      </w:r>
    </w:p>
    <w:p w14:paraId="0135E365" w14:textId="77777777" w:rsidR="004D4AC2" w:rsidRPr="00D705BC" w:rsidRDefault="004D4AC2" w:rsidP="00D705BC">
      <w:pPr>
        <w:autoSpaceDE/>
        <w:autoSpaceDN/>
        <w:adjustRightInd/>
        <w:ind w:firstLine="708"/>
        <w:rPr>
          <w:color w:val="000000"/>
          <w:shd w:val="clear" w:color="auto" w:fill="FFFFFF"/>
          <w:lang w:val="en-US" w:eastAsia="en-US" w:bidi="en-US"/>
        </w:rPr>
        <w:sectPr w:rsidR="004D4AC2" w:rsidRPr="00D705BC" w:rsidSect="00C6650D">
          <w:type w:val="continuous"/>
          <w:pgSz w:w="11906" w:h="16838"/>
          <w:pgMar w:top="1134" w:right="850" w:bottom="1134" w:left="1701" w:header="708" w:footer="708" w:gutter="0"/>
          <w:cols w:space="708"/>
          <w:docGrid w:linePitch="360"/>
        </w:sectPr>
      </w:pPr>
      <w:r w:rsidRPr="005F3A30">
        <w:rPr>
          <w:color w:val="000000"/>
          <w:shd w:val="clear" w:color="auto" w:fill="FFFFFF"/>
          <w:lang w:eastAsia="en-US" w:bidi="en-US"/>
        </w:rPr>
        <w:t>Выполните</w:t>
      </w:r>
      <w:r w:rsidRPr="00D705BC">
        <w:rPr>
          <w:color w:val="000000"/>
          <w:shd w:val="clear" w:color="auto" w:fill="FFFFFF"/>
          <w:lang w:eastAsia="en-US" w:bidi="en-US"/>
        </w:rPr>
        <w:t xml:space="preserve"> </w:t>
      </w:r>
      <w:r w:rsidRPr="005F3A30">
        <w:rPr>
          <w:color w:val="000000"/>
          <w:shd w:val="clear" w:color="auto" w:fill="FFFFFF"/>
          <w:lang w:eastAsia="en-US" w:bidi="en-US"/>
        </w:rPr>
        <w:t>практические</w:t>
      </w:r>
      <w:r w:rsidRPr="00D705BC">
        <w:rPr>
          <w:color w:val="000000"/>
          <w:shd w:val="clear" w:color="auto" w:fill="FFFFFF"/>
          <w:lang w:eastAsia="en-US" w:bidi="en-US"/>
        </w:rPr>
        <w:t xml:space="preserve"> </w:t>
      </w:r>
      <w:proofErr w:type="gramStart"/>
      <w:r w:rsidRPr="005F3A30">
        <w:rPr>
          <w:color w:val="000000"/>
          <w:shd w:val="clear" w:color="auto" w:fill="FFFFFF"/>
          <w:lang w:eastAsia="en-US" w:bidi="en-US"/>
        </w:rPr>
        <w:t>задания</w:t>
      </w:r>
      <w:r w:rsidR="00D705BC" w:rsidRPr="00D705BC">
        <w:rPr>
          <w:color w:val="000000"/>
          <w:shd w:val="clear" w:color="auto" w:fill="FFFFFF"/>
          <w:lang w:eastAsia="en-US" w:bidi="en-US"/>
        </w:rPr>
        <w:t xml:space="preserve">  из</w:t>
      </w:r>
      <w:proofErr w:type="gramEnd"/>
      <w:r w:rsidR="00D705BC" w:rsidRPr="00D705BC">
        <w:rPr>
          <w:color w:val="000000"/>
          <w:shd w:val="clear" w:color="auto" w:fill="FFFFFF"/>
          <w:lang w:eastAsia="en-US" w:bidi="en-US"/>
        </w:rPr>
        <w:t xml:space="preserve"> учебника </w:t>
      </w:r>
      <w:r w:rsidR="00D705BC" w:rsidRPr="00DB4C59">
        <w:rPr>
          <w:bCs/>
        </w:rPr>
        <w:t>Швыдкая, Л. И.</w:t>
      </w:r>
      <w:r w:rsidR="00D705BC" w:rsidRPr="00DB4C59">
        <w:t>   Практически</w:t>
      </w:r>
      <w:r w:rsidR="00D705BC">
        <w:t xml:space="preserve">й курс английской лексикологии </w:t>
      </w:r>
      <w:proofErr w:type="spellStart"/>
      <w:r w:rsidR="00D705BC" w:rsidRPr="00DB4C59">
        <w:t>English</w:t>
      </w:r>
      <w:proofErr w:type="spellEnd"/>
      <w:r w:rsidR="00D705BC" w:rsidRPr="00DB4C59">
        <w:t xml:space="preserve"> </w:t>
      </w:r>
      <w:proofErr w:type="spellStart"/>
      <w:r w:rsidR="00D705BC" w:rsidRPr="00DB4C59">
        <w:t>Lexicology</w:t>
      </w:r>
      <w:proofErr w:type="spellEnd"/>
      <w:r w:rsidR="00D705BC" w:rsidRPr="00DB4C59">
        <w:t xml:space="preserve"> </w:t>
      </w:r>
      <w:proofErr w:type="spellStart"/>
      <w:r w:rsidR="00D705BC" w:rsidRPr="00DB4C59">
        <w:t>Test</w:t>
      </w:r>
      <w:proofErr w:type="spellEnd"/>
      <w:r w:rsidR="00D705BC" w:rsidRPr="00DB4C59">
        <w:t xml:space="preserve"> </w:t>
      </w:r>
      <w:proofErr w:type="spellStart"/>
      <w:r w:rsidR="00D705BC" w:rsidRPr="00DB4C59">
        <w:t>Book</w:t>
      </w:r>
      <w:proofErr w:type="spellEnd"/>
      <w:r w:rsidR="00D705BC">
        <w:t xml:space="preserve">. </w:t>
      </w:r>
      <w:r w:rsidR="00D705BC">
        <w:rPr>
          <w:lang w:val="en-US"/>
        </w:rPr>
        <w:t>Part 1</w:t>
      </w:r>
    </w:p>
    <w:p w14:paraId="0B615869" w14:textId="77777777" w:rsidR="004D4AC2" w:rsidRPr="000F30CB" w:rsidRDefault="003B3C95" w:rsidP="004D4AC2">
      <w:pPr>
        <w:autoSpaceDE/>
        <w:autoSpaceDN/>
        <w:adjustRightInd/>
        <w:ind w:firstLine="0"/>
        <w:rPr>
          <w:lang w:val="en-US" w:eastAsia="en-US"/>
        </w:rPr>
      </w:pPr>
      <w:r>
        <w:rPr>
          <w:lang w:val="en-US" w:eastAsia="en-US"/>
        </w:rPr>
        <w:lastRenderedPageBreak/>
        <w:t>Q</w:t>
      </w:r>
      <w:r w:rsidRPr="000F30CB">
        <w:rPr>
          <w:lang w:val="en-US" w:eastAsia="en-US"/>
        </w:rPr>
        <w:t xml:space="preserve">. </w:t>
      </w:r>
      <w:r>
        <w:rPr>
          <w:lang w:val="en-US" w:eastAsia="en-US"/>
        </w:rPr>
        <w:t>One</w:t>
      </w:r>
      <w:r w:rsidRPr="000F30CB">
        <w:rPr>
          <w:lang w:val="en-US" w:eastAsia="en-US"/>
        </w:rPr>
        <w:t xml:space="preserve"> </w:t>
      </w:r>
      <w:r>
        <w:rPr>
          <w:lang w:val="en-US" w:eastAsia="en-US"/>
        </w:rPr>
        <w:t>p</w:t>
      </w:r>
      <w:r w:rsidRPr="000F30CB">
        <w:rPr>
          <w:lang w:val="en-US" w:eastAsia="en-US"/>
        </w:rPr>
        <w:t>. 204</w:t>
      </w:r>
    </w:p>
    <w:p w14:paraId="308968E6" w14:textId="77777777" w:rsidR="004D4AC2" w:rsidRPr="004D4AC2" w:rsidRDefault="003B3C95" w:rsidP="004D4AC2">
      <w:pPr>
        <w:autoSpaceDE/>
        <w:autoSpaceDN/>
        <w:adjustRightInd/>
        <w:ind w:firstLine="0"/>
        <w:rPr>
          <w:lang w:val="en-US" w:eastAsia="en-US"/>
        </w:rPr>
      </w:pPr>
      <w:r>
        <w:rPr>
          <w:lang w:val="en-US" w:eastAsia="en-US"/>
        </w:rPr>
        <w:t>Q. Three p. 210</w:t>
      </w:r>
    </w:p>
    <w:p w14:paraId="2289F9BD" w14:textId="77777777" w:rsidR="004D4AC2" w:rsidRPr="004D4AC2" w:rsidRDefault="003B3C95" w:rsidP="004D4AC2">
      <w:pPr>
        <w:autoSpaceDE/>
        <w:autoSpaceDN/>
        <w:adjustRightInd/>
        <w:ind w:firstLine="0"/>
        <w:rPr>
          <w:lang w:val="en-US" w:eastAsia="en-US"/>
        </w:rPr>
      </w:pPr>
      <w:r>
        <w:rPr>
          <w:lang w:val="en-US" w:eastAsia="en-US"/>
        </w:rPr>
        <w:t>Q. Four p. 213</w:t>
      </w:r>
    </w:p>
    <w:p w14:paraId="223E9001" w14:textId="77777777" w:rsidR="004D4AC2" w:rsidRPr="004D4AC2" w:rsidRDefault="003B3C95" w:rsidP="004D4AC2">
      <w:pPr>
        <w:autoSpaceDE/>
        <w:autoSpaceDN/>
        <w:adjustRightInd/>
        <w:ind w:firstLine="0"/>
        <w:rPr>
          <w:lang w:val="en-US" w:eastAsia="en-US"/>
        </w:rPr>
      </w:pPr>
      <w:r>
        <w:rPr>
          <w:lang w:val="en-US" w:eastAsia="en-US"/>
        </w:rPr>
        <w:t>Q. Five p. 217</w:t>
      </w:r>
    </w:p>
    <w:p w14:paraId="55274B5E" w14:textId="77777777" w:rsidR="004D4AC2" w:rsidRPr="004D4AC2" w:rsidRDefault="003B3C95" w:rsidP="004D4AC2">
      <w:pPr>
        <w:autoSpaceDE/>
        <w:autoSpaceDN/>
        <w:adjustRightInd/>
        <w:ind w:firstLine="0"/>
        <w:rPr>
          <w:lang w:val="en-US" w:eastAsia="en-US"/>
        </w:rPr>
      </w:pPr>
      <w:r>
        <w:rPr>
          <w:lang w:val="en-US" w:eastAsia="en-US"/>
        </w:rPr>
        <w:t>Q. Six p. 220</w:t>
      </w:r>
    </w:p>
    <w:p w14:paraId="5F8344E7" w14:textId="77777777" w:rsidR="004D4AC2" w:rsidRPr="004D4AC2" w:rsidRDefault="004D4AC2" w:rsidP="004D4AC2">
      <w:pPr>
        <w:autoSpaceDE/>
        <w:autoSpaceDN/>
        <w:adjustRightInd/>
        <w:ind w:firstLine="0"/>
        <w:rPr>
          <w:lang w:val="en-US" w:eastAsia="en-US"/>
        </w:rPr>
      </w:pPr>
      <w:r w:rsidRPr="004D4AC2">
        <w:rPr>
          <w:lang w:val="en-US" w:eastAsia="en-US"/>
        </w:rPr>
        <w:t>Q. Seven</w:t>
      </w:r>
      <w:r w:rsidR="003B3C95">
        <w:rPr>
          <w:lang w:val="en-US" w:eastAsia="en-US"/>
        </w:rPr>
        <w:t xml:space="preserve"> p.223</w:t>
      </w:r>
    </w:p>
    <w:p w14:paraId="49F73BB7" w14:textId="77777777" w:rsidR="004D4AC2" w:rsidRPr="004D4AC2" w:rsidRDefault="003B3C95" w:rsidP="004D4AC2">
      <w:pPr>
        <w:autoSpaceDE/>
        <w:autoSpaceDN/>
        <w:adjustRightInd/>
        <w:ind w:firstLine="0"/>
        <w:rPr>
          <w:lang w:val="en-US" w:eastAsia="en-US"/>
        </w:rPr>
      </w:pPr>
      <w:r>
        <w:rPr>
          <w:lang w:val="en-US" w:eastAsia="en-US"/>
        </w:rPr>
        <w:t>Q. Eight p. 226</w:t>
      </w:r>
    </w:p>
    <w:p w14:paraId="2CBAC79A" w14:textId="77777777" w:rsidR="004D4AC2" w:rsidRPr="004D4AC2" w:rsidRDefault="003B3C95" w:rsidP="004D4AC2">
      <w:pPr>
        <w:autoSpaceDE/>
        <w:autoSpaceDN/>
        <w:adjustRightInd/>
        <w:ind w:firstLine="0"/>
        <w:rPr>
          <w:lang w:val="en-US" w:eastAsia="en-US"/>
        </w:rPr>
      </w:pPr>
      <w:r>
        <w:rPr>
          <w:lang w:val="en-US" w:eastAsia="en-US"/>
        </w:rPr>
        <w:t>Q. Nine p. 230</w:t>
      </w:r>
      <w:r w:rsidR="004D4AC2" w:rsidRPr="004D4AC2">
        <w:rPr>
          <w:lang w:val="en-US" w:eastAsia="en-US"/>
        </w:rPr>
        <w:t xml:space="preserve"> </w:t>
      </w:r>
    </w:p>
    <w:p w14:paraId="14883CE9" w14:textId="77777777" w:rsidR="004D4AC2" w:rsidRPr="004D4AC2" w:rsidRDefault="003B3C95" w:rsidP="004D4AC2">
      <w:pPr>
        <w:autoSpaceDE/>
        <w:autoSpaceDN/>
        <w:adjustRightInd/>
        <w:ind w:firstLine="0"/>
        <w:rPr>
          <w:lang w:val="en-US" w:eastAsia="en-US"/>
        </w:rPr>
      </w:pPr>
      <w:r>
        <w:rPr>
          <w:lang w:val="en-US" w:eastAsia="en-US"/>
        </w:rPr>
        <w:t>Q. Ten p. 232</w:t>
      </w:r>
    </w:p>
    <w:p w14:paraId="49956194" w14:textId="77777777" w:rsidR="004D4AC2" w:rsidRPr="004D4AC2" w:rsidRDefault="003B3C95" w:rsidP="004D4AC2">
      <w:pPr>
        <w:autoSpaceDE/>
        <w:autoSpaceDN/>
        <w:adjustRightInd/>
        <w:ind w:firstLine="0"/>
        <w:rPr>
          <w:lang w:val="en-US" w:eastAsia="en-US"/>
        </w:rPr>
      </w:pPr>
      <w:r>
        <w:rPr>
          <w:lang w:val="en-US" w:eastAsia="en-US"/>
        </w:rPr>
        <w:t>Q. Eleven p. 237</w:t>
      </w:r>
      <w:r w:rsidR="004D4AC2" w:rsidRPr="004D4AC2">
        <w:rPr>
          <w:lang w:val="en-US" w:eastAsia="en-US"/>
        </w:rPr>
        <w:t xml:space="preserve"> </w:t>
      </w:r>
    </w:p>
    <w:p w14:paraId="02CD47AE" w14:textId="77777777" w:rsidR="004D4AC2" w:rsidRPr="004D4AC2" w:rsidRDefault="003B3C95" w:rsidP="004D4AC2">
      <w:pPr>
        <w:autoSpaceDE/>
        <w:autoSpaceDN/>
        <w:adjustRightInd/>
        <w:ind w:firstLine="0"/>
        <w:rPr>
          <w:lang w:val="en-US" w:eastAsia="en-US"/>
        </w:rPr>
      </w:pPr>
      <w:r>
        <w:rPr>
          <w:lang w:val="en-US" w:eastAsia="en-US"/>
        </w:rPr>
        <w:t>Q. Twelve p. 240</w:t>
      </w:r>
    </w:p>
    <w:p w14:paraId="18439AAE" w14:textId="77777777" w:rsidR="004D4AC2" w:rsidRPr="004D4AC2" w:rsidRDefault="003B3C95" w:rsidP="004D4AC2">
      <w:pPr>
        <w:autoSpaceDE/>
        <w:autoSpaceDN/>
        <w:adjustRightInd/>
        <w:ind w:firstLine="0"/>
        <w:rPr>
          <w:lang w:val="en-US" w:eastAsia="en-US"/>
        </w:rPr>
      </w:pPr>
      <w:r>
        <w:rPr>
          <w:lang w:val="en-US" w:eastAsia="en-US"/>
        </w:rPr>
        <w:t>Q. Thirteen p. 243</w:t>
      </w:r>
      <w:r w:rsidR="004D4AC2" w:rsidRPr="004D4AC2">
        <w:rPr>
          <w:lang w:val="en-US" w:eastAsia="en-US"/>
        </w:rPr>
        <w:t xml:space="preserve"> </w:t>
      </w:r>
    </w:p>
    <w:p w14:paraId="7491CF17" w14:textId="77777777" w:rsidR="004D4AC2" w:rsidRPr="004D4AC2" w:rsidRDefault="003B3C95" w:rsidP="004D4AC2">
      <w:pPr>
        <w:autoSpaceDE/>
        <w:autoSpaceDN/>
        <w:adjustRightInd/>
        <w:ind w:firstLine="0"/>
        <w:rPr>
          <w:lang w:val="en-US" w:eastAsia="en-US"/>
        </w:rPr>
      </w:pPr>
      <w:r>
        <w:rPr>
          <w:lang w:val="en-US" w:eastAsia="en-US"/>
        </w:rPr>
        <w:t>Q. Fourteen p. 247</w:t>
      </w:r>
    </w:p>
    <w:p w14:paraId="18C299F2" w14:textId="77777777" w:rsidR="004D4AC2" w:rsidRPr="004D4AC2" w:rsidRDefault="003B3C95" w:rsidP="004D4AC2">
      <w:pPr>
        <w:autoSpaceDE/>
        <w:autoSpaceDN/>
        <w:adjustRightInd/>
        <w:ind w:firstLine="0"/>
        <w:rPr>
          <w:lang w:val="en-US" w:eastAsia="en-US"/>
        </w:rPr>
      </w:pPr>
      <w:r>
        <w:rPr>
          <w:lang w:val="en-US" w:eastAsia="en-US"/>
        </w:rPr>
        <w:t>Q. Fifteen p. 250</w:t>
      </w:r>
      <w:r w:rsidR="004D4AC2" w:rsidRPr="004D4AC2">
        <w:rPr>
          <w:lang w:val="en-US" w:eastAsia="en-US"/>
        </w:rPr>
        <w:t xml:space="preserve"> </w:t>
      </w:r>
    </w:p>
    <w:p w14:paraId="7C98A4AA" w14:textId="77777777" w:rsidR="004D4AC2" w:rsidRPr="004D4AC2" w:rsidRDefault="003B3C95" w:rsidP="004D4AC2">
      <w:pPr>
        <w:autoSpaceDE/>
        <w:autoSpaceDN/>
        <w:adjustRightInd/>
        <w:ind w:firstLine="0"/>
        <w:rPr>
          <w:lang w:val="en-US" w:eastAsia="en-US"/>
        </w:rPr>
      </w:pPr>
      <w:r>
        <w:rPr>
          <w:lang w:val="en-US" w:eastAsia="en-US"/>
        </w:rPr>
        <w:t>Q. Sixteen p. 254</w:t>
      </w:r>
    </w:p>
    <w:p w14:paraId="06F2001A" w14:textId="77777777" w:rsidR="004D4AC2" w:rsidRPr="004D4AC2" w:rsidRDefault="003B3C95" w:rsidP="004D4AC2">
      <w:pPr>
        <w:autoSpaceDE/>
        <w:autoSpaceDN/>
        <w:adjustRightInd/>
        <w:ind w:firstLine="0"/>
        <w:rPr>
          <w:lang w:val="en-US" w:eastAsia="en-US"/>
        </w:rPr>
      </w:pPr>
      <w:r>
        <w:rPr>
          <w:lang w:val="en-US" w:eastAsia="en-US"/>
        </w:rPr>
        <w:t>Q. Seventeen p. 256</w:t>
      </w:r>
    </w:p>
    <w:p w14:paraId="0CFAA01E" w14:textId="77777777" w:rsidR="004D4AC2" w:rsidRPr="004D4AC2" w:rsidRDefault="003B3C95" w:rsidP="004D4AC2">
      <w:pPr>
        <w:autoSpaceDE/>
        <w:autoSpaceDN/>
        <w:adjustRightInd/>
        <w:ind w:firstLine="0"/>
        <w:rPr>
          <w:lang w:val="en-US" w:eastAsia="en-US"/>
        </w:rPr>
      </w:pPr>
      <w:r>
        <w:rPr>
          <w:lang w:val="en-US" w:eastAsia="en-US"/>
        </w:rPr>
        <w:t>Q. Eighteen p. 259</w:t>
      </w:r>
    </w:p>
    <w:p w14:paraId="05DD5AFF" w14:textId="77777777" w:rsidR="004D4AC2" w:rsidRPr="000F30CB" w:rsidRDefault="004D4AC2" w:rsidP="004D4AC2">
      <w:pPr>
        <w:autoSpaceDE/>
        <w:autoSpaceDN/>
        <w:adjustRightInd/>
        <w:ind w:firstLine="0"/>
        <w:rPr>
          <w:lang w:eastAsia="en-US"/>
        </w:rPr>
      </w:pPr>
      <w:r w:rsidRPr="004D4AC2">
        <w:rPr>
          <w:lang w:val="en-US" w:eastAsia="en-US"/>
        </w:rPr>
        <w:t>Q</w:t>
      </w:r>
      <w:r w:rsidRPr="000F30CB">
        <w:rPr>
          <w:lang w:eastAsia="en-US"/>
        </w:rPr>
        <w:t xml:space="preserve">. </w:t>
      </w:r>
      <w:r w:rsidRPr="004D4AC2">
        <w:rPr>
          <w:lang w:val="en-US" w:eastAsia="en-US"/>
        </w:rPr>
        <w:t>Nineteen</w:t>
      </w:r>
      <w:r w:rsidRPr="000F30CB">
        <w:rPr>
          <w:lang w:eastAsia="en-US"/>
        </w:rPr>
        <w:t xml:space="preserve"> </w:t>
      </w:r>
      <w:r w:rsidRPr="004D4AC2">
        <w:rPr>
          <w:lang w:val="en-US" w:eastAsia="en-US"/>
        </w:rPr>
        <w:t>p</w:t>
      </w:r>
      <w:r w:rsidR="003B3C95" w:rsidRPr="000F30CB">
        <w:rPr>
          <w:lang w:eastAsia="en-US"/>
        </w:rPr>
        <w:t>. 264</w:t>
      </w:r>
    </w:p>
    <w:p w14:paraId="17F88FAD" w14:textId="77777777" w:rsidR="004D4AC2" w:rsidRPr="000F30CB" w:rsidRDefault="004D4AC2" w:rsidP="004D4AC2">
      <w:pPr>
        <w:tabs>
          <w:tab w:val="left" w:pos="567"/>
        </w:tabs>
        <w:autoSpaceDE/>
        <w:autoSpaceDN/>
        <w:adjustRightInd/>
        <w:ind w:firstLine="0"/>
        <w:rPr>
          <w:rFonts w:eastAsia="Courier New"/>
          <w:color w:val="000000"/>
          <w:lang w:eastAsia="en-US" w:bidi="en-US"/>
        </w:rPr>
        <w:sectPr w:rsidR="004D4AC2" w:rsidRPr="000F30CB" w:rsidSect="004D4AC2">
          <w:type w:val="continuous"/>
          <w:pgSz w:w="11906" w:h="16838"/>
          <w:pgMar w:top="1134" w:right="850" w:bottom="1134" w:left="1701" w:header="708" w:footer="708" w:gutter="0"/>
          <w:cols w:space="708"/>
          <w:docGrid w:linePitch="360"/>
        </w:sectPr>
      </w:pPr>
    </w:p>
    <w:p w14:paraId="35ACABAD" w14:textId="77777777" w:rsidR="004D4AC2" w:rsidRPr="000F30CB" w:rsidRDefault="004D4AC2" w:rsidP="00926F33">
      <w:pPr>
        <w:autoSpaceDE/>
        <w:autoSpaceDN/>
        <w:adjustRightInd/>
        <w:ind w:firstLine="708"/>
        <w:rPr>
          <w:lang w:eastAsia="en-US"/>
        </w:rPr>
        <w:sectPr w:rsidR="004D4AC2" w:rsidRPr="000F30CB" w:rsidSect="005F3A30">
          <w:type w:val="continuous"/>
          <w:pgSz w:w="11906" w:h="16838"/>
          <w:pgMar w:top="1134" w:right="850" w:bottom="1134" w:left="1701" w:header="708" w:footer="708" w:gutter="0"/>
          <w:cols w:space="708"/>
          <w:docGrid w:linePitch="360"/>
        </w:sectPr>
      </w:pPr>
    </w:p>
    <w:p w14:paraId="4541B86D" w14:textId="3FB2967D" w:rsidR="00BB2A5B" w:rsidRDefault="00BB2A5B" w:rsidP="00125B3C">
      <w:pPr>
        <w:keepNext/>
        <w:autoSpaceDE/>
        <w:autoSpaceDN/>
        <w:adjustRightInd/>
        <w:outlineLvl w:val="0"/>
      </w:pPr>
    </w:p>
    <w:p w14:paraId="054D0771" w14:textId="77777777" w:rsidR="004D4AC2" w:rsidRDefault="004D4AC2" w:rsidP="004D4AC2">
      <w:pPr>
        <w:widowControl/>
        <w:autoSpaceDE/>
        <w:autoSpaceDN/>
        <w:adjustRightInd/>
        <w:spacing w:line="259" w:lineRule="auto"/>
        <w:ind w:firstLine="708"/>
        <w:rPr>
          <w:rFonts w:eastAsiaTheme="minorHAnsi"/>
          <w:lang w:eastAsia="en-US"/>
        </w:rPr>
      </w:pPr>
      <w:r>
        <w:rPr>
          <w:rFonts w:eastAsiaTheme="minorHAnsi"/>
          <w:lang w:eastAsia="en-US"/>
        </w:rPr>
        <w:t>Ознакомьтесь с материалами лекции</w:t>
      </w:r>
      <w:r w:rsidR="00AB335A" w:rsidRPr="00AB335A">
        <w:rPr>
          <w:rFonts w:eastAsiaTheme="minorHAnsi"/>
          <w:lang w:eastAsia="en-US"/>
        </w:rPr>
        <w:t xml:space="preserve"> (</w:t>
      </w:r>
      <w:r w:rsidR="00AB335A">
        <w:rPr>
          <w:rFonts w:eastAsiaTheme="minorHAnsi"/>
          <w:lang w:val="en-US" w:eastAsia="en-US"/>
        </w:rPr>
        <w:t>Conversion</w:t>
      </w:r>
      <w:r w:rsidR="00AB335A" w:rsidRPr="00AB335A">
        <w:rPr>
          <w:rFonts w:eastAsiaTheme="minorHAnsi"/>
          <w:lang w:eastAsia="en-US"/>
        </w:rPr>
        <w:t>)</w:t>
      </w:r>
      <w:r>
        <w:rPr>
          <w:rFonts w:eastAsiaTheme="minorHAnsi"/>
          <w:lang w:eastAsia="en-US"/>
        </w:rPr>
        <w:t>, особое внимание обратите на следующие вопросы:</w:t>
      </w:r>
    </w:p>
    <w:p w14:paraId="7723255B" w14:textId="77777777" w:rsidR="004D4AC2" w:rsidRPr="002F2C6B" w:rsidRDefault="004D4AC2" w:rsidP="004D4AC2">
      <w:pPr>
        <w:widowControl/>
        <w:autoSpaceDE/>
        <w:autoSpaceDN/>
        <w:adjustRightInd/>
        <w:ind w:firstLine="708"/>
        <w:rPr>
          <w:rFonts w:eastAsiaTheme="minorHAnsi"/>
          <w:lang w:eastAsia="en-US"/>
        </w:rPr>
      </w:pPr>
      <w:r>
        <w:rPr>
          <w:rFonts w:eastAsiaTheme="minorHAnsi"/>
          <w:lang w:val="en-US" w:eastAsia="en-US"/>
        </w:rPr>
        <w:t>Conversion</w:t>
      </w:r>
      <w:r w:rsidRPr="004D4AC2">
        <w:rPr>
          <w:rFonts w:eastAsiaTheme="minorHAnsi"/>
          <w:lang w:val="en-US" w:eastAsia="en-US"/>
        </w:rPr>
        <w:t xml:space="preserve">. </w:t>
      </w:r>
      <w:r>
        <w:rPr>
          <w:rFonts w:eastAsiaTheme="minorHAnsi"/>
          <w:lang w:val="en-US" w:eastAsia="en-US"/>
        </w:rPr>
        <w:t>Conversion</w:t>
      </w:r>
      <w:r w:rsidRPr="00BA256A">
        <w:rPr>
          <w:rFonts w:eastAsiaTheme="minorHAnsi"/>
          <w:lang w:val="en-US" w:eastAsia="en-US"/>
        </w:rPr>
        <w:t xml:space="preserve"> </w:t>
      </w:r>
      <w:r>
        <w:rPr>
          <w:rFonts w:eastAsiaTheme="minorHAnsi"/>
          <w:lang w:val="en-US" w:eastAsia="en-US"/>
        </w:rPr>
        <w:t>vs</w:t>
      </w:r>
      <w:r w:rsidRPr="00BA256A">
        <w:rPr>
          <w:rFonts w:eastAsiaTheme="minorHAnsi"/>
          <w:lang w:val="en-US" w:eastAsia="en-US"/>
        </w:rPr>
        <w:t xml:space="preserve"> </w:t>
      </w:r>
      <w:r>
        <w:rPr>
          <w:rFonts w:eastAsiaTheme="minorHAnsi"/>
          <w:lang w:val="en-US" w:eastAsia="en-US"/>
        </w:rPr>
        <w:t>historical</w:t>
      </w:r>
      <w:r w:rsidRPr="00BA256A">
        <w:rPr>
          <w:rFonts w:eastAsiaTheme="minorHAnsi"/>
          <w:lang w:val="en-US" w:eastAsia="en-US"/>
        </w:rPr>
        <w:t xml:space="preserve"> </w:t>
      </w:r>
      <w:r>
        <w:rPr>
          <w:rFonts w:eastAsiaTheme="minorHAnsi"/>
          <w:lang w:val="en-US" w:eastAsia="en-US"/>
        </w:rPr>
        <w:t>loss</w:t>
      </w:r>
      <w:r w:rsidRPr="00BA256A">
        <w:rPr>
          <w:rFonts w:eastAsiaTheme="minorHAnsi"/>
          <w:lang w:val="en-US" w:eastAsia="en-US"/>
        </w:rPr>
        <w:t xml:space="preserve"> </w:t>
      </w:r>
      <w:r>
        <w:rPr>
          <w:rFonts w:eastAsiaTheme="minorHAnsi"/>
          <w:lang w:val="en-US" w:eastAsia="en-US"/>
        </w:rPr>
        <w:t>of</w:t>
      </w:r>
      <w:r w:rsidRPr="00BA256A">
        <w:rPr>
          <w:rFonts w:eastAsiaTheme="minorHAnsi"/>
          <w:lang w:val="en-US" w:eastAsia="en-US"/>
        </w:rPr>
        <w:t xml:space="preserve"> </w:t>
      </w:r>
      <w:r>
        <w:rPr>
          <w:rFonts w:eastAsiaTheme="minorHAnsi"/>
          <w:lang w:val="en-US" w:eastAsia="en-US"/>
        </w:rPr>
        <w:t>endings</w:t>
      </w:r>
      <w:r w:rsidR="00503EFE" w:rsidRPr="00503EFE">
        <w:rPr>
          <w:rFonts w:eastAsiaTheme="minorHAnsi"/>
          <w:lang w:val="en-US" w:eastAsia="en-US"/>
        </w:rPr>
        <w:t>.</w:t>
      </w:r>
      <w:r w:rsidRPr="00BA256A">
        <w:rPr>
          <w:rFonts w:eastAsiaTheme="minorHAnsi"/>
          <w:lang w:val="en-US" w:eastAsia="en-US"/>
        </w:rPr>
        <w:t xml:space="preserve"> </w:t>
      </w:r>
      <w:r w:rsidR="00503EFE">
        <w:rPr>
          <w:rFonts w:eastAsiaTheme="minorHAnsi"/>
          <w:lang w:val="en-US" w:eastAsia="en-US"/>
        </w:rPr>
        <w:t>S</w:t>
      </w:r>
      <w:r>
        <w:rPr>
          <w:rFonts w:eastAsiaTheme="minorHAnsi"/>
          <w:lang w:val="en-US" w:eastAsia="en-US"/>
        </w:rPr>
        <w:t>ource</w:t>
      </w:r>
      <w:r w:rsidRPr="00BA256A">
        <w:rPr>
          <w:rFonts w:eastAsiaTheme="minorHAnsi"/>
          <w:lang w:val="en-US" w:eastAsia="en-US"/>
        </w:rPr>
        <w:t xml:space="preserve"> </w:t>
      </w:r>
      <w:r>
        <w:rPr>
          <w:rFonts w:eastAsiaTheme="minorHAnsi"/>
          <w:lang w:val="en-US" w:eastAsia="en-US"/>
        </w:rPr>
        <w:t>and</w:t>
      </w:r>
      <w:r w:rsidRPr="00BA256A">
        <w:rPr>
          <w:rFonts w:eastAsiaTheme="minorHAnsi"/>
          <w:lang w:val="en-US" w:eastAsia="en-US"/>
        </w:rPr>
        <w:t xml:space="preserve"> </w:t>
      </w:r>
      <w:r>
        <w:rPr>
          <w:rFonts w:eastAsiaTheme="minorHAnsi"/>
          <w:lang w:val="en-US" w:eastAsia="en-US"/>
        </w:rPr>
        <w:t>target</w:t>
      </w:r>
      <w:r w:rsidRPr="00BA256A">
        <w:rPr>
          <w:rFonts w:eastAsiaTheme="minorHAnsi"/>
          <w:lang w:val="en-US" w:eastAsia="en-US"/>
        </w:rPr>
        <w:t xml:space="preserve"> </w:t>
      </w:r>
      <w:r>
        <w:rPr>
          <w:rFonts w:eastAsiaTheme="minorHAnsi"/>
          <w:lang w:val="en-US" w:eastAsia="en-US"/>
        </w:rPr>
        <w:t>word</w:t>
      </w:r>
      <w:r w:rsidR="00503EFE">
        <w:rPr>
          <w:rFonts w:eastAsiaTheme="minorHAnsi"/>
          <w:lang w:val="en-US" w:eastAsia="en-US"/>
        </w:rPr>
        <w:t>.</w:t>
      </w:r>
      <w:r w:rsidRPr="00BA256A">
        <w:rPr>
          <w:rFonts w:eastAsiaTheme="minorHAnsi"/>
          <w:lang w:val="en-US" w:eastAsia="en-US"/>
        </w:rPr>
        <w:t xml:space="preserve"> </w:t>
      </w:r>
      <w:r w:rsidR="00503EFE">
        <w:rPr>
          <w:rFonts w:eastAsiaTheme="minorHAnsi"/>
          <w:lang w:val="en-US" w:eastAsia="en-US"/>
        </w:rPr>
        <w:t>T</w:t>
      </w:r>
      <w:r>
        <w:rPr>
          <w:rFonts w:eastAsiaTheme="minorHAnsi"/>
          <w:lang w:val="en-US" w:eastAsia="en-US"/>
        </w:rPr>
        <w:t>ypes of conversion: complete and partial, reconversion</w:t>
      </w:r>
      <w:r w:rsidR="00503EFE">
        <w:rPr>
          <w:rFonts w:eastAsiaTheme="minorHAnsi"/>
          <w:lang w:val="en-US" w:eastAsia="en-US"/>
        </w:rPr>
        <w:t>, substantiation and conversion. C</w:t>
      </w:r>
      <w:r>
        <w:rPr>
          <w:rFonts w:eastAsiaTheme="minorHAnsi"/>
          <w:lang w:val="en-US" w:eastAsia="en-US"/>
        </w:rPr>
        <w:t>onversion</w:t>
      </w:r>
      <w:r w:rsidRPr="002F2C6B">
        <w:rPr>
          <w:rFonts w:eastAsiaTheme="minorHAnsi"/>
          <w:lang w:eastAsia="en-US"/>
        </w:rPr>
        <w:t xml:space="preserve"> </w:t>
      </w:r>
      <w:r>
        <w:rPr>
          <w:rFonts w:eastAsiaTheme="minorHAnsi"/>
          <w:lang w:val="en-US" w:eastAsia="en-US"/>
        </w:rPr>
        <w:t>and</w:t>
      </w:r>
      <w:r w:rsidRPr="002F2C6B">
        <w:rPr>
          <w:rFonts w:eastAsiaTheme="minorHAnsi"/>
          <w:lang w:eastAsia="en-US"/>
        </w:rPr>
        <w:t xml:space="preserve"> </w:t>
      </w:r>
      <w:r>
        <w:rPr>
          <w:rFonts w:eastAsiaTheme="minorHAnsi"/>
          <w:lang w:val="en-US" w:eastAsia="en-US"/>
        </w:rPr>
        <w:t>polysemy</w:t>
      </w:r>
      <w:r w:rsidRPr="002F2C6B">
        <w:rPr>
          <w:rFonts w:eastAsiaTheme="minorHAnsi"/>
          <w:lang w:eastAsia="en-US"/>
        </w:rPr>
        <w:t xml:space="preserve">. </w:t>
      </w:r>
    </w:p>
    <w:p w14:paraId="1A5D13D0" w14:textId="77777777" w:rsidR="004D4AC2" w:rsidRPr="001A5744" w:rsidRDefault="004D4AC2" w:rsidP="004D4AC2">
      <w:pPr>
        <w:pStyle w:val="32"/>
        <w:shd w:val="clear" w:color="auto" w:fill="auto"/>
        <w:spacing w:after="0" w:line="240" w:lineRule="auto"/>
        <w:ind w:firstLine="708"/>
        <w:jc w:val="both"/>
        <w:rPr>
          <w:sz w:val="24"/>
          <w:szCs w:val="24"/>
        </w:rPr>
      </w:pPr>
      <w:r w:rsidRPr="004D4AC2">
        <w:rPr>
          <w:rFonts w:eastAsiaTheme="minorHAnsi"/>
          <w:sz w:val="24"/>
          <w:szCs w:val="24"/>
        </w:rPr>
        <w:t>Практическое</w:t>
      </w:r>
      <w:r w:rsidRPr="001A5744">
        <w:rPr>
          <w:rFonts w:eastAsiaTheme="minorHAnsi"/>
          <w:sz w:val="24"/>
          <w:szCs w:val="24"/>
        </w:rPr>
        <w:t xml:space="preserve"> (</w:t>
      </w:r>
      <w:r w:rsidRPr="004D4AC2">
        <w:rPr>
          <w:rFonts w:eastAsiaTheme="minorHAnsi"/>
          <w:sz w:val="24"/>
          <w:szCs w:val="24"/>
        </w:rPr>
        <w:t>семинарской</w:t>
      </w:r>
      <w:r w:rsidRPr="001A5744">
        <w:rPr>
          <w:rFonts w:eastAsiaTheme="minorHAnsi"/>
          <w:sz w:val="24"/>
          <w:szCs w:val="24"/>
        </w:rPr>
        <w:t xml:space="preserve">) </w:t>
      </w:r>
      <w:r w:rsidRPr="004D4AC2">
        <w:rPr>
          <w:rFonts w:eastAsiaTheme="minorHAnsi"/>
          <w:sz w:val="24"/>
          <w:szCs w:val="24"/>
        </w:rPr>
        <w:t>занятие</w:t>
      </w:r>
      <w:r w:rsidRPr="001A5744">
        <w:rPr>
          <w:rFonts w:eastAsiaTheme="minorHAnsi"/>
          <w:sz w:val="24"/>
          <w:szCs w:val="24"/>
        </w:rPr>
        <w:t>:</w:t>
      </w:r>
      <w:r w:rsidRPr="001A5744">
        <w:rPr>
          <w:sz w:val="24"/>
          <w:szCs w:val="24"/>
        </w:rPr>
        <w:t xml:space="preserve"> </w:t>
      </w:r>
      <w:r>
        <w:rPr>
          <w:sz w:val="24"/>
          <w:szCs w:val="24"/>
          <w:lang w:val="en-US"/>
        </w:rPr>
        <w:t>Conversion</w:t>
      </w:r>
    </w:p>
    <w:p w14:paraId="7FCDE0DC" w14:textId="77777777" w:rsidR="00AD1020" w:rsidRPr="00AD1020" w:rsidRDefault="00AD1020" w:rsidP="00AD1020">
      <w:pPr>
        <w:pStyle w:val="32"/>
        <w:shd w:val="clear" w:color="auto" w:fill="auto"/>
        <w:spacing w:after="0" w:line="240" w:lineRule="auto"/>
        <w:ind w:firstLine="708"/>
        <w:jc w:val="both"/>
        <w:rPr>
          <w:sz w:val="24"/>
          <w:szCs w:val="24"/>
        </w:rPr>
      </w:pPr>
      <w:r>
        <w:rPr>
          <w:sz w:val="24"/>
          <w:szCs w:val="24"/>
        </w:rPr>
        <w:t>Подготовьте один из следующих вопросов:</w:t>
      </w:r>
    </w:p>
    <w:p w14:paraId="18385102" w14:textId="77777777" w:rsidR="004D4AC2" w:rsidRPr="001A5744" w:rsidRDefault="004D4AC2" w:rsidP="004D4AC2">
      <w:pPr>
        <w:tabs>
          <w:tab w:val="left" w:pos="9356"/>
        </w:tabs>
        <w:autoSpaceDE/>
        <w:autoSpaceDN/>
        <w:adjustRightInd/>
        <w:ind w:firstLine="0"/>
        <w:rPr>
          <w:color w:val="000000"/>
          <w:shd w:val="clear" w:color="auto" w:fill="FFFFFF"/>
          <w:lang w:val="en-US" w:eastAsia="en-US" w:bidi="en-US"/>
        </w:rPr>
      </w:pPr>
      <w:r w:rsidRPr="00AD1020">
        <w:rPr>
          <w:color w:val="000000"/>
          <w:shd w:val="clear" w:color="auto" w:fill="FFFFFF"/>
          <w:lang w:val="en-US" w:eastAsia="en-US" w:bidi="en-US"/>
        </w:rPr>
        <w:t>Topics</w:t>
      </w:r>
      <w:r w:rsidRPr="001A5744">
        <w:rPr>
          <w:color w:val="000000"/>
          <w:shd w:val="clear" w:color="auto" w:fill="FFFFFF"/>
          <w:lang w:val="en-US" w:eastAsia="en-US" w:bidi="en-US"/>
        </w:rPr>
        <w:t xml:space="preserve"> </w:t>
      </w:r>
      <w:r w:rsidRPr="00AD1020">
        <w:rPr>
          <w:color w:val="000000"/>
          <w:shd w:val="clear" w:color="auto" w:fill="FFFFFF"/>
          <w:lang w:val="en-US" w:eastAsia="en-US" w:bidi="en-US"/>
        </w:rPr>
        <w:t>for</w:t>
      </w:r>
      <w:r w:rsidRPr="001A5744">
        <w:rPr>
          <w:color w:val="000000"/>
          <w:shd w:val="clear" w:color="auto" w:fill="FFFFFF"/>
          <w:lang w:val="en-US" w:eastAsia="en-US" w:bidi="en-US"/>
        </w:rPr>
        <w:t xml:space="preserve"> </w:t>
      </w:r>
      <w:r w:rsidRPr="00AD1020">
        <w:rPr>
          <w:color w:val="000000"/>
          <w:shd w:val="clear" w:color="auto" w:fill="FFFFFF"/>
          <w:lang w:val="en-US" w:eastAsia="en-US" w:bidi="en-US"/>
        </w:rPr>
        <w:t>discussion</w:t>
      </w:r>
      <w:r w:rsidR="0050486B">
        <w:rPr>
          <w:color w:val="000000"/>
          <w:shd w:val="clear" w:color="auto" w:fill="FFFFFF"/>
          <w:lang w:val="en-US" w:eastAsia="en-US" w:bidi="en-US"/>
        </w:rPr>
        <w:t>:</w:t>
      </w:r>
    </w:p>
    <w:p w14:paraId="43888195" w14:textId="77777777" w:rsidR="00AD1020" w:rsidRPr="00AD1020" w:rsidRDefault="00AD1020" w:rsidP="00AD1020">
      <w:pPr>
        <w:tabs>
          <w:tab w:val="left" w:pos="8647"/>
          <w:tab w:val="left" w:pos="9356"/>
        </w:tabs>
        <w:autoSpaceDE/>
        <w:autoSpaceDN/>
        <w:adjustRightInd/>
        <w:ind w:firstLine="0"/>
        <w:rPr>
          <w:lang w:val="en-US" w:eastAsia="en-US"/>
        </w:rPr>
      </w:pPr>
      <w:r w:rsidRPr="00AD1020">
        <w:rPr>
          <w:lang w:val="en-US" w:eastAsia="en-US"/>
        </w:rPr>
        <w:t>1. Conversion. Definition. Synchronic and diachronic approach.</w:t>
      </w:r>
    </w:p>
    <w:p w14:paraId="66E01262" w14:textId="77777777" w:rsidR="00AD1020" w:rsidRPr="00AD1020" w:rsidRDefault="00AD1020" w:rsidP="00AD1020">
      <w:pPr>
        <w:tabs>
          <w:tab w:val="left" w:pos="8647"/>
          <w:tab w:val="left" w:pos="9356"/>
        </w:tabs>
        <w:autoSpaceDE/>
        <w:autoSpaceDN/>
        <w:adjustRightInd/>
        <w:ind w:firstLine="0"/>
        <w:rPr>
          <w:lang w:val="en-US" w:eastAsia="en-US"/>
        </w:rPr>
      </w:pPr>
      <w:r w:rsidRPr="00AD1020">
        <w:rPr>
          <w:lang w:val="en-US" w:eastAsia="en-US"/>
        </w:rPr>
        <w:t>2. Semantic relationships in conversion.</w:t>
      </w:r>
    </w:p>
    <w:p w14:paraId="3D2E30F6" w14:textId="77777777" w:rsidR="00AD1020" w:rsidRPr="00AD1020" w:rsidRDefault="00AD1020" w:rsidP="00AD1020">
      <w:pPr>
        <w:tabs>
          <w:tab w:val="left" w:pos="8647"/>
          <w:tab w:val="left" w:pos="9356"/>
        </w:tabs>
        <w:autoSpaceDE/>
        <w:autoSpaceDN/>
        <w:adjustRightInd/>
        <w:ind w:firstLine="0"/>
        <w:rPr>
          <w:lang w:val="en-US" w:eastAsia="en-US"/>
        </w:rPr>
      </w:pPr>
      <w:r w:rsidRPr="00AD1020">
        <w:rPr>
          <w:lang w:val="en-US" w:eastAsia="en-US"/>
        </w:rPr>
        <w:t xml:space="preserve">3. </w:t>
      </w:r>
      <w:proofErr w:type="spellStart"/>
      <w:r w:rsidRPr="00AD1020">
        <w:rPr>
          <w:lang w:val="en-US" w:eastAsia="en-US"/>
        </w:rPr>
        <w:t>Substantivation</w:t>
      </w:r>
      <w:proofErr w:type="spellEnd"/>
      <w:r w:rsidRPr="00AD1020">
        <w:rPr>
          <w:lang w:val="en-US" w:eastAsia="en-US"/>
        </w:rPr>
        <w:t>. Complete and partial conversion.</w:t>
      </w:r>
    </w:p>
    <w:p w14:paraId="301934C5" w14:textId="77777777" w:rsidR="00AD1020" w:rsidRPr="00AD1020" w:rsidRDefault="00AD1020" w:rsidP="00AD1020">
      <w:pPr>
        <w:tabs>
          <w:tab w:val="left" w:pos="8647"/>
          <w:tab w:val="left" w:pos="9356"/>
        </w:tabs>
        <w:autoSpaceDE/>
        <w:autoSpaceDN/>
        <w:adjustRightInd/>
        <w:ind w:firstLine="0"/>
        <w:rPr>
          <w:lang w:val="en-US" w:eastAsia="en-US"/>
        </w:rPr>
      </w:pPr>
      <w:r w:rsidRPr="00AD1020">
        <w:rPr>
          <w:lang w:val="en-US" w:eastAsia="en-US"/>
        </w:rPr>
        <w:t xml:space="preserve">4. </w:t>
      </w:r>
      <w:proofErr w:type="spellStart"/>
      <w:r w:rsidRPr="00AD1020">
        <w:rPr>
          <w:lang w:val="en-US" w:eastAsia="en-US"/>
        </w:rPr>
        <w:t>Lexico</w:t>
      </w:r>
      <w:proofErr w:type="spellEnd"/>
      <w:r w:rsidRPr="00AD1020">
        <w:rPr>
          <w:lang w:val="en-US" w:eastAsia="en-US"/>
        </w:rPr>
        <w:t>-grammatical and semantic relations between a source word and a target word in conversion (Semantic derivation).</w:t>
      </w:r>
    </w:p>
    <w:p w14:paraId="520A3684" w14:textId="77777777" w:rsidR="00D705BC" w:rsidRPr="00D705BC" w:rsidRDefault="00D705BC" w:rsidP="00D705BC">
      <w:pPr>
        <w:autoSpaceDE/>
        <w:autoSpaceDN/>
        <w:adjustRightInd/>
        <w:ind w:firstLine="708"/>
        <w:rPr>
          <w:color w:val="000000"/>
          <w:shd w:val="clear" w:color="auto" w:fill="FFFFFF"/>
          <w:lang w:val="en-US" w:eastAsia="en-US" w:bidi="en-US"/>
        </w:rPr>
        <w:sectPr w:rsidR="00D705BC" w:rsidRPr="00D705BC" w:rsidSect="00C6650D">
          <w:type w:val="continuous"/>
          <w:pgSz w:w="11906" w:h="16838"/>
          <w:pgMar w:top="1134" w:right="850" w:bottom="1134" w:left="1701" w:header="708" w:footer="708" w:gutter="0"/>
          <w:cols w:space="708"/>
          <w:docGrid w:linePitch="360"/>
        </w:sectPr>
      </w:pPr>
      <w:r w:rsidRPr="005F3A30">
        <w:rPr>
          <w:color w:val="000000"/>
          <w:shd w:val="clear" w:color="auto" w:fill="FFFFFF"/>
          <w:lang w:eastAsia="en-US" w:bidi="en-US"/>
        </w:rPr>
        <w:t>Выполните</w:t>
      </w:r>
      <w:r w:rsidRPr="00D705BC">
        <w:rPr>
          <w:color w:val="000000"/>
          <w:shd w:val="clear" w:color="auto" w:fill="FFFFFF"/>
          <w:lang w:eastAsia="en-US" w:bidi="en-US"/>
        </w:rPr>
        <w:t xml:space="preserve"> </w:t>
      </w:r>
      <w:r w:rsidRPr="005F3A30">
        <w:rPr>
          <w:color w:val="000000"/>
          <w:shd w:val="clear" w:color="auto" w:fill="FFFFFF"/>
          <w:lang w:eastAsia="en-US" w:bidi="en-US"/>
        </w:rPr>
        <w:t>практические</w:t>
      </w:r>
      <w:r w:rsidRPr="00D705BC">
        <w:rPr>
          <w:color w:val="000000"/>
          <w:shd w:val="clear" w:color="auto" w:fill="FFFFFF"/>
          <w:lang w:eastAsia="en-US" w:bidi="en-US"/>
        </w:rPr>
        <w:t xml:space="preserve"> </w:t>
      </w:r>
      <w:proofErr w:type="gramStart"/>
      <w:r w:rsidRPr="005F3A30">
        <w:rPr>
          <w:color w:val="000000"/>
          <w:shd w:val="clear" w:color="auto" w:fill="FFFFFF"/>
          <w:lang w:eastAsia="en-US" w:bidi="en-US"/>
        </w:rPr>
        <w:t>задания</w:t>
      </w:r>
      <w:r w:rsidRPr="00D705BC">
        <w:rPr>
          <w:color w:val="000000"/>
          <w:shd w:val="clear" w:color="auto" w:fill="FFFFFF"/>
          <w:lang w:eastAsia="en-US" w:bidi="en-US"/>
        </w:rPr>
        <w:t xml:space="preserve">  из</w:t>
      </w:r>
      <w:proofErr w:type="gramEnd"/>
      <w:r w:rsidRPr="00D705BC">
        <w:rPr>
          <w:color w:val="000000"/>
          <w:shd w:val="clear" w:color="auto" w:fill="FFFFFF"/>
          <w:lang w:eastAsia="en-US" w:bidi="en-US"/>
        </w:rPr>
        <w:t xml:space="preserve"> учебника </w:t>
      </w:r>
      <w:r w:rsidRPr="00DB4C59">
        <w:rPr>
          <w:bCs/>
        </w:rPr>
        <w:t>Швыдкая, Л. И.</w:t>
      </w:r>
      <w:r w:rsidRPr="00DB4C59">
        <w:t>   Практически</w:t>
      </w:r>
      <w:r>
        <w:t xml:space="preserve">й курс английской лексикологии </w:t>
      </w:r>
      <w:proofErr w:type="spellStart"/>
      <w:r w:rsidRPr="00DB4C59">
        <w:t>English</w:t>
      </w:r>
      <w:proofErr w:type="spellEnd"/>
      <w:r w:rsidRPr="00DB4C59">
        <w:t xml:space="preserve"> </w:t>
      </w:r>
      <w:proofErr w:type="spellStart"/>
      <w:r w:rsidRPr="00DB4C59">
        <w:t>Lexicology</w:t>
      </w:r>
      <w:proofErr w:type="spellEnd"/>
      <w:r w:rsidRPr="00DB4C59">
        <w:t xml:space="preserve"> </w:t>
      </w:r>
      <w:proofErr w:type="spellStart"/>
      <w:r w:rsidRPr="00DB4C59">
        <w:t>Test</w:t>
      </w:r>
      <w:proofErr w:type="spellEnd"/>
      <w:r w:rsidRPr="00DB4C59">
        <w:t xml:space="preserve"> </w:t>
      </w:r>
      <w:proofErr w:type="spellStart"/>
      <w:r w:rsidRPr="00DB4C59">
        <w:t>Book</w:t>
      </w:r>
      <w:proofErr w:type="spellEnd"/>
      <w:r>
        <w:t xml:space="preserve">. </w:t>
      </w:r>
      <w:r>
        <w:rPr>
          <w:lang w:val="en-US"/>
        </w:rPr>
        <w:t>Part 1</w:t>
      </w:r>
    </w:p>
    <w:p w14:paraId="6CDA54B2" w14:textId="77777777" w:rsidR="00AD1020" w:rsidRPr="00AD1020" w:rsidRDefault="00D705BC" w:rsidP="00AD1020">
      <w:pPr>
        <w:autoSpaceDE/>
        <w:autoSpaceDN/>
        <w:adjustRightInd/>
        <w:ind w:firstLine="0"/>
        <w:jc w:val="left"/>
        <w:rPr>
          <w:lang w:val="en-US" w:eastAsia="en-US"/>
        </w:rPr>
      </w:pPr>
      <w:r>
        <w:rPr>
          <w:lang w:val="en-US" w:eastAsia="en-US"/>
        </w:rPr>
        <w:lastRenderedPageBreak/>
        <w:t>Q. One p.296</w:t>
      </w:r>
    </w:p>
    <w:p w14:paraId="0EF01C57" w14:textId="77777777" w:rsidR="00AD1020" w:rsidRPr="00AD1020" w:rsidRDefault="00D705BC" w:rsidP="00AD1020">
      <w:pPr>
        <w:autoSpaceDE/>
        <w:autoSpaceDN/>
        <w:adjustRightInd/>
        <w:ind w:firstLine="0"/>
        <w:jc w:val="left"/>
        <w:rPr>
          <w:lang w:val="en-US" w:eastAsia="en-US"/>
        </w:rPr>
      </w:pPr>
      <w:r>
        <w:rPr>
          <w:lang w:val="en-US" w:eastAsia="en-US"/>
        </w:rPr>
        <w:t>Q. Two p. 300</w:t>
      </w:r>
    </w:p>
    <w:p w14:paraId="2C7BE9D5" w14:textId="77777777" w:rsidR="00AD1020" w:rsidRPr="00AD1020" w:rsidRDefault="00D705BC" w:rsidP="00AD1020">
      <w:pPr>
        <w:autoSpaceDE/>
        <w:autoSpaceDN/>
        <w:adjustRightInd/>
        <w:ind w:firstLine="0"/>
        <w:jc w:val="left"/>
        <w:rPr>
          <w:lang w:val="en-US" w:eastAsia="en-US"/>
        </w:rPr>
      </w:pPr>
      <w:r>
        <w:rPr>
          <w:lang w:val="en-US" w:eastAsia="en-US"/>
        </w:rPr>
        <w:t>Q. Three p. 305</w:t>
      </w:r>
    </w:p>
    <w:p w14:paraId="28C65B02" w14:textId="77777777" w:rsidR="00AD1020" w:rsidRPr="00AD1020" w:rsidRDefault="00D705BC" w:rsidP="00AD1020">
      <w:pPr>
        <w:autoSpaceDE/>
        <w:autoSpaceDN/>
        <w:adjustRightInd/>
        <w:ind w:firstLine="0"/>
        <w:jc w:val="left"/>
        <w:rPr>
          <w:lang w:val="en-US" w:eastAsia="en-US"/>
        </w:rPr>
      </w:pPr>
      <w:r>
        <w:rPr>
          <w:lang w:val="en-US" w:eastAsia="en-US"/>
        </w:rPr>
        <w:t>Q. Four p. 308</w:t>
      </w:r>
    </w:p>
    <w:p w14:paraId="5C9E3244" w14:textId="77777777" w:rsidR="00AD1020" w:rsidRPr="00AD1020" w:rsidRDefault="00D705BC" w:rsidP="00AD1020">
      <w:pPr>
        <w:autoSpaceDE/>
        <w:autoSpaceDN/>
        <w:adjustRightInd/>
        <w:ind w:firstLine="0"/>
        <w:jc w:val="left"/>
        <w:rPr>
          <w:lang w:val="en-US" w:eastAsia="en-US"/>
        </w:rPr>
      </w:pPr>
      <w:r>
        <w:rPr>
          <w:lang w:val="en-US" w:eastAsia="en-US"/>
        </w:rPr>
        <w:t>Q. Six p. 311</w:t>
      </w:r>
    </w:p>
    <w:p w14:paraId="3BFB530A" w14:textId="77777777" w:rsidR="00AD1020" w:rsidRPr="000F30CB" w:rsidRDefault="00D705BC" w:rsidP="00AD1020">
      <w:pPr>
        <w:autoSpaceDE/>
        <w:autoSpaceDN/>
        <w:adjustRightInd/>
        <w:ind w:firstLine="0"/>
        <w:jc w:val="left"/>
        <w:rPr>
          <w:lang w:val="en-US" w:eastAsia="en-US"/>
        </w:rPr>
      </w:pPr>
      <w:r>
        <w:rPr>
          <w:lang w:val="en-US" w:eastAsia="en-US"/>
        </w:rPr>
        <w:t>Q</w:t>
      </w:r>
      <w:r w:rsidRPr="000F30CB">
        <w:rPr>
          <w:lang w:val="en-US" w:eastAsia="en-US"/>
        </w:rPr>
        <w:t xml:space="preserve">. </w:t>
      </w:r>
      <w:r>
        <w:rPr>
          <w:lang w:val="en-US" w:eastAsia="en-US"/>
        </w:rPr>
        <w:t>Seven</w:t>
      </w:r>
      <w:r w:rsidRPr="000F30CB">
        <w:rPr>
          <w:lang w:val="en-US" w:eastAsia="en-US"/>
        </w:rPr>
        <w:t xml:space="preserve"> </w:t>
      </w:r>
      <w:r>
        <w:rPr>
          <w:lang w:val="en-US" w:eastAsia="en-US"/>
        </w:rPr>
        <w:t>p</w:t>
      </w:r>
      <w:r w:rsidRPr="000F30CB">
        <w:rPr>
          <w:lang w:val="en-US" w:eastAsia="en-US"/>
        </w:rPr>
        <w:t>. 316</w:t>
      </w:r>
    </w:p>
    <w:p w14:paraId="33AD7589" w14:textId="77777777" w:rsidR="00AD1020" w:rsidRPr="00D705BC" w:rsidRDefault="00D705BC" w:rsidP="00AD1020">
      <w:pPr>
        <w:autoSpaceDE/>
        <w:autoSpaceDN/>
        <w:adjustRightInd/>
        <w:ind w:firstLine="0"/>
        <w:jc w:val="left"/>
        <w:rPr>
          <w:lang w:val="en-US" w:eastAsia="en-US"/>
        </w:rPr>
      </w:pPr>
      <w:r>
        <w:rPr>
          <w:lang w:val="en-US" w:eastAsia="en-US"/>
        </w:rPr>
        <w:t>Q</w:t>
      </w:r>
      <w:r w:rsidRPr="00D705BC">
        <w:rPr>
          <w:lang w:val="en-US" w:eastAsia="en-US"/>
        </w:rPr>
        <w:t xml:space="preserve">. </w:t>
      </w:r>
      <w:r>
        <w:rPr>
          <w:lang w:val="en-US" w:eastAsia="en-US"/>
        </w:rPr>
        <w:t>Eight</w:t>
      </w:r>
      <w:r w:rsidRPr="00D705BC">
        <w:rPr>
          <w:lang w:val="en-US" w:eastAsia="en-US"/>
        </w:rPr>
        <w:t xml:space="preserve"> </w:t>
      </w:r>
      <w:r>
        <w:rPr>
          <w:lang w:val="en-US" w:eastAsia="en-US"/>
        </w:rPr>
        <w:t>p</w:t>
      </w:r>
      <w:r w:rsidRPr="00D705BC">
        <w:rPr>
          <w:lang w:val="en-US" w:eastAsia="en-US"/>
        </w:rPr>
        <w:t>. 3</w:t>
      </w:r>
      <w:r>
        <w:rPr>
          <w:lang w:val="en-US" w:eastAsia="en-US"/>
        </w:rPr>
        <w:t>20</w:t>
      </w:r>
    </w:p>
    <w:p w14:paraId="2082C683" w14:textId="77777777" w:rsidR="00AD1020" w:rsidRPr="00D705BC" w:rsidRDefault="00AD1020" w:rsidP="00AD1020">
      <w:pPr>
        <w:autoSpaceDE/>
        <w:autoSpaceDN/>
        <w:adjustRightInd/>
        <w:ind w:firstLine="0"/>
        <w:jc w:val="left"/>
        <w:rPr>
          <w:lang w:val="en-US" w:eastAsia="en-US"/>
        </w:rPr>
      </w:pPr>
      <w:r w:rsidRPr="00AD1020">
        <w:rPr>
          <w:lang w:val="en-US" w:eastAsia="en-US"/>
        </w:rPr>
        <w:t>Q</w:t>
      </w:r>
      <w:r w:rsidRPr="00D705BC">
        <w:rPr>
          <w:lang w:val="en-US" w:eastAsia="en-US"/>
        </w:rPr>
        <w:t xml:space="preserve">. </w:t>
      </w:r>
      <w:r w:rsidRPr="00AD1020">
        <w:rPr>
          <w:lang w:val="en-US" w:eastAsia="en-US"/>
        </w:rPr>
        <w:t>Nine</w:t>
      </w:r>
      <w:r w:rsidRPr="00D705BC">
        <w:rPr>
          <w:lang w:val="en-US" w:eastAsia="en-US"/>
        </w:rPr>
        <w:t xml:space="preserve"> </w:t>
      </w:r>
      <w:r w:rsidRPr="00AD1020">
        <w:rPr>
          <w:lang w:val="en-US" w:eastAsia="en-US"/>
        </w:rPr>
        <w:t>p</w:t>
      </w:r>
      <w:r w:rsidR="00D705BC" w:rsidRPr="00D705BC">
        <w:rPr>
          <w:lang w:val="en-US" w:eastAsia="en-US"/>
        </w:rPr>
        <w:t>. 3</w:t>
      </w:r>
      <w:r w:rsidR="00D705BC">
        <w:rPr>
          <w:lang w:val="en-US" w:eastAsia="en-US"/>
        </w:rPr>
        <w:t>24</w:t>
      </w:r>
    </w:p>
    <w:p w14:paraId="54065CD7" w14:textId="77777777" w:rsidR="00AD1020" w:rsidRPr="00D705BC" w:rsidRDefault="00AD1020" w:rsidP="00AD1020">
      <w:pPr>
        <w:autoSpaceDE/>
        <w:autoSpaceDN/>
        <w:adjustRightInd/>
        <w:ind w:firstLine="0"/>
        <w:jc w:val="left"/>
        <w:rPr>
          <w:lang w:val="en-US" w:eastAsia="en-US"/>
        </w:rPr>
      </w:pPr>
      <w:r w:rsidRPr="00AD1020">
        <w:rPr>
          <w:lang w:val="en-US" w:eastAsia="en-US"/>
        </w:rPr>
        <w:t>Q</w:t>
      </w:r>
      <w:r w:rsidRPr="00D705BC">
        <w:rPr>
          <w:lang w:val="en-US" w:eastAsia="en-US"/>
        </w:rPr>
        <w:t xml:space="preserve">. </w:t>
      </w:r>
      <w:r w:rsidRPr="00AD1020">
        <w:rPr>
          <w:lang w:val="en-US" w:eastAsia="en-US"/>
        </w:rPr>
        <w:t>Twelve</w:t>
      </w:r>
      <w:r w:rsidRPr="00D705BC">
        <w:rPr>
          <w:lang w:val="en-US" w:eastAsia="en-US"/>
        </w:rPr>
        <w:t xml:space="preserve"> </w:t>
      </w:r>
      <w:r w:rsidRPr="00AD1020">
        <w:rPr>
          <w:lang w:val="en-US" w:eastAsia="en-US"/>
        </w:rPr>
        <w:t>p</w:t>
      </w:r>
      <w:r w:rsidR="00D705BC">
        <w:rPr>
          <w:lang w:val="en-US" w:eastAsia="en-US"/>
        </w:rPr>
        <w:t>.338</w:t>
      </w:r>
    </w:p>
    <w:p w14:paraId="1324885D" w14:textId="77777777" w:rsidR="00926F33" w:rsidRPr="00D705BC" w:rsidRDefault="00926F33" w:rsidP="00926F33">
      <w:pPr>
        <w:autoSpaceDE/>
        <w:autoSpaceDN/>
        <w:adjustRightInd/>
        <w:ind w:firstLine="708"/>
        <w:rPr>
          <w:lang w:val="en-US" w:eastAsia="en-US"/>
        </w:rPr>
      </w:pPr>
    </w:p>
    <w:p w14:paraId="2B51F471" w14:textId="77777777" w:rsidR="00BB2A5B" w:rsidRDefault="00BB2A5B" w:rsidP="00BB2A5B">
      <w:pPr>
        <w:tabs>
          <w:tab w:val="left" w:pos="567"/>
        </w:tabs>
        <w:suppressAutoHyphens/>
      </w:pPr>
    </w:p>
    <w:p w14:paraId="021B596A" w14:textId="77777777" w:rsidR="00AD1020" w:rsidRDefault="00AD1020" w:rsidP="00AD1020">
      <w:pPr>
        <w:widowControl/>
        <w:autoSpaceDE/>
        <w:autoSpaceDN/>
        <w:adjustRightInd/>
        <w:spacing w:line="259" w:lineRule="auto"/>
        <w:ind w:firstLine="708"/>
        <w:rPr>
          <w:rFonts w:eastAsiaTheme="minorHAnsi"/>
          <w:lang w:eastAsia="en-US"/>
        </w:rPr>
      </w:pPr>
      <w:r>
        <w:rPr>
          <w:rFonts w:eastAsiaTheme="minorHAnsi"/>
          <w:lang w:eastAsia="en-US"/>
        </w:rPr>
        <w:lastRenderedPageBreak/>
        <w:t>Ознакомьтесь с материалами лекции</w:t>
      </w:r>
      <w:r w:rsidR="00AB335A" w:rsidRPr="00AB335A">
        <w:rPr>
          <w:rFonts w:eastAsiaTheme="minorHAnsi"/>
          <w:lang w:eastAsia="en-US"/>
        </w:rPr>
        <w:t xml:space="preserve"> (</w:t>
      </w:r>
      <w:r w:rsidR="00AB335A">
        <w:rPr>
          <w:rFonts w:eastAsiaTheme="minorHAnsi"/>
          <w:lang w:val="en-US" w:eastAsia="en-US"/>
        </w:rPr>
        <w:t>Clipping</w:t>
      </w:r>
      <w:r w:rsidR="00AB335A" w:rsidRPr="00AB335A">
        <w:rPr>
          <w:rFonts w:eastAsiaTheme="minorHAnsi"/>
          <w:lang w:eastAsia="en-US"/>
        </w:rPr>
        <w:t xml:space="preserve">, </w:t>
      </w:r>
      <w:r w:rsidR="00AB335A">
        <w:rPr>
          <w:rFonts w:eastAsiaTheme="minorHAnsi"/>
          <w:lang w:val="en-US" w:eastAsia="en-US"/>
        </w:rPr>
        <w:t>miner</w:t>
      </w:r>
      <w:r w:rsidR="00AB335A" w:rsidRPr="00AB335A">
        <w:rPr>
          <w:rFonts w:eastAsiaTheme="minorHAnsi"/>
          <w:lang w:eastAsia="en-US"/>
        </w:rPr>
        <w:t xml:space="preserve"> </w:t>
      </w:r>
      <w:r w:rsidR="00AB335A">
        <w:rPr>
          <w:rFonts w:eastAsiaTheme="minorHAnsi"/>
          <w:lang w:val="en-US" w:eastAsia="en-US"/>
        </w:rPr>
        <w:t>types</w:t>
      </w:r>
      <w:r w:rsidR="00AB335A" w:rsidRPr="00AB335A">
        <w:rPr>
          <w:rFonts w:eastAsiaTheme="minorHAnsi"/>
          <w:lang w:eastAsia="en-US"/>
        </w:rPr>
        <w:t xml:space="preserve"> </w:t>
      </w:r>
      <w:r w:rsidR="00AB335A">
        <w:rPr>
          <w:rFonts w:eastAsiaTheme="minorHAnsi"/>
          <w:lang w:val="en-US" w:eastAsia="en-US"/>
        </w:rPr>
        <w:t>of</w:t>
      </w:r>
      <w:r w:rsidR="00AB335A" w:rsidRPr="00AB335A">
        <w:rPr>
          <w:rFonts w:eastAsiaTheme="minorHAnsi"/>
          <w:lang w:eastAsia="en-US"/>
        </w:rPr>
        <w:t xml:space="preserve"> </w:t>
      </w:r>
      <w:r w:rsidR="00AB335A">
        <w:rPr>
          <w:rFonts w:eastAsiaTheme="minorHAnsi"/>
          <w:lang w:val="en-US" w:eastAsia="en-US"/>
        </w:rPr>
        <w:t>word</w:t>
      </w:r>
      <w:r w:rsidR="00AB335A" w:rsidRPr="00AB335A">
        <w:rPr>
          <w:rFonts w:eastAsiaTheme="minorHAnsi"/>
          <w:lang w:eastAsia="en-US"/>
        </w:rPr>
        <w:t>-</w:t>
      </w:r>
      <w:r w:rsidR="00AB335A">
        <w:rPr>
          <w:rFonts w:eastAsiaTheme="minorHAnsi"/>
          <w:lang w:val="en-US" w:eastAsia="en-US"/>
        </w:rPr>
        <w:t>formation</w:t>
      </w:r>
      <w:r w:rsidR="00AB335A" w:rsidRPr="00AB335A">
        <w:rPr>
          <w:rFonts w:eastAsiaTheme="minorHAnsi"/>
          <w:lang w:eastAsia="en-US"/>
        </w:rPr>
        <w:t>))</w:t>
      </w:r>
      <w:r>
        <w:rPr>
          <w:rFonts w:eastAsiaTheme="minorHAnsi"/>
          <w:lang w:eastAsia="en-US"/>
        </w:rPr>
        <w:t>, особое внимание обратите на следующие вопросы:</w:t>
      </w:r>
    </w:p>
    <w:p w14:paraId="6E41DA1F" w14:textId="77777777" w:rsidR="00AD1020" w:rsidRPr="00AD1020" w:rsidRDefault="00AD1020" w:rsidP="00926F33">
      <w:pPr>
        <w:widowControl/>
        <w:autoSpaceDE/>
        <w:autoSpaceDN/>
        <w:adjustRightInd/>
        <w:spacing w:line="259" w:lineRule="auto"/>
        <w:ind w:firstLine="708"/>
        <w:rPr>
          <w:rFonts w:eastAsiaTheme="minorHAnsi"/>
          <w:lang w:val="en-US" w:eastAsia="en-US"/>
        </w:rPr>
      </w:pPr>
      <w:r>
        <w:rPr>
          <w:rFonts w:eastAsiaTheme="minorHAnsi"/>
          <w:lang w:val="en-US" w:eastAsia="en-US"/>
        </w:rPr>
        <w:t>Clipping, causes (linguistic and</w:t>
      </w:r>
      <w:r w:rsidR="006B2791">
        <w:rPr>
          <w:rFonts w:eastAsiaTheme="minorHAnsi"/>
          <w:lang w:val="en-US" w:eastAsia="en-US"/>
        </w:rPr>
        <w:t xml:space="preserve"> extra linguistic) for clipping. T</w:t>
      </w:r>
      <w:r>
        <w:rPr>
          <w:rFonts w:eastAsiaTheme="minorHAnsi"/>
          <w:lang w:val="en-US" w:eastAsia="en-US"/>
        </w:rPr>
        <w:t xml:space="preserve">ypes of words </w:t>
      </w:r>
      <w:r w:rsidR="006B2791">
        <w:rPr>
          <w:rFonts w:eastAsiaTheme="minorHAnsi"/>
          <w:lang w:val="en-US" w:eastAsia="en-US"/>
        </w:rPr>
        <w:t>resulting from curtailment. S</w:t>
      </w:r>
      <w:r>
        <w:rPr>
          <w:rFonts w:eastAsiaTheme="minorHAnsi"/>
          <w:lang w:val="en-US" w:eastAsia="en-US"/>
        </w:rPr>
        <w:t>tylistic differences between the p</w:t>
      </w:r>
      <w:r w:rsidR="006B2791">
        <w:rPr>
          <w:rFonts w:eastAsiaTheme="minorHAnsi"/>
          <w:lang w:val="en-US" w:eastAsia="en-US"/>
        </w:rPr>
        <w:t>rototype word and a target word. Types of clippings. Mechanism of clippings. S</w:t>
      </w:r>
      <w:r>
        <w:rPr>
          <w:rFonts w:eastAsiaTheme="minorHAnsi"/>
          <w:lang w:val="en-US" w:eastAsia="en-US"/>
        </w:rPr>
        <w:t>pecific types of clippings.</w:t>
      </w:r>
    </w:p>
    <w:p w14:paraId="6F59D451" w14:textId="77777777" w:rsidR="00AB335A" w:rsidRPr="00DC2800" w:rsidRDefault="006B2791" w:rsidP="00AB335A">
      <w:pPr>
        <w:widowControl/>
        <w:autoSpaceDE/>
        <w:autoSpaceDN/>
        <w:adjustRightInd/>
        <w:ind w:firstLine="708"/>
        <w:rPr>
          <w:rFonts w:eastAsiaTheme="minorHAnsi"/>
          <w:lang w:val="en-US" w:eastAsia="en-US"/>
        </w:rPr>
      </w:pPr>
      <w:r>
        <w:rPr>
          <w:rFonts w:eastAsiaTheme="minorHAnsi"/>
          <w:lang w:val="en-US" w:eastAsia="en-US"/>
        </w:rPr>
        <w:t>Backformation. R</w:t>
      </w:r>
      <w:r w:rsidR="00AB335A" w:rsidRPr="00AB335A">
        <w:rPr>
          <w:rFonts w:eastAsiaTheme="minorHAnsi"/>
          <w:lang w:val="en-US" w:eastAsia="en-US"/>
        </w:rPr>
        <w:t>eason</w:t>
      </w:r>
      <w:r>
        <w:rPr>
          <w:rFonts w:eastAsiaTheme="minorHAnsi"/>
          <w:lang w:val="en-US" w:eastAsia="en-US"/>
        </w:rPr>
        <w:t>s and grounds for backformation. Blending. Types of blends. M</w:t>
      </w:r>
      <w:r w:rsidR="00AB335A" w:rsidRPr="00AB335A">
        <w:rPr>
          <w:rFonts w:eastAsiaTheme="minorHAnsi"/>
          <w:lang w:val="en-US" w:eastAsia="en-US"/>
        </w:rPr>
        <w:t>echan</w:t>
      </w:r>
      <w:r>
        <w:rPr>
          <w:rFonts w:eastAsiaTheme="minorHAnsi"/>
          <w:lang w:val="en-US" w:eastAsia="en-US"/>
        </w:rPr>
        <w:t>ism of blending. Sound interchange. Types of sound interchange. Causes of sound interchange. Distinctive stress. S</w:t>
      </w:r>
      <w:r w:rsidR="00AB335A" w:rsidRPr="00AB335A">
        <w:rPr>
          <w:rFonts w:eastAsiaTheme="minorHAnsi"/>
          <w:lang w:val="en-US" w:eastAsia="en-US"/>
        </w:rPr>
        <w:t>ound imitation (onomatopoeic words).</w:t>
      </w:r>
    </w:p>
    <w:p w14:paraId="64331E56" w14:textId="77777777" w:rsidR="00AD1020" w:rsidRPr="00AB335A" w:rsidRDefault="00AD1020" w:rsidP="00926F33">
      <w:pPr>
        <w:widowControl/>
        <w:autoSpaceDE/>
        <w:autoSpaceDN/>
        <w:adjustRightInd/>
        <w:spacing w:line="259" w:lineRule="auto"/>
        <w:ind w:firstLine="708"/>
        <w:rPr>
          <w:rFonts w:eastAsiaTheme="minorHAnsi"/>
          <w:lang w:val="en-US" w:eastAsia="en-US"/>
        </w:rPr>
      </w:pPr>
    </w:p>
    <w:p w14:paraId="181FAD46" w14:textId="77777777" w:rsidR="00AB335A" w:rsidRPr="002F2C6B" w:rsidRDefault="00AB335A" w:rsidP="00AB335A">
      <w:pPr>
        <w:pStyle w:val="32"/>
        <w:shd w:val="clear" w:color="auto" w:fill="auto"/>
        <w:spacing w:after="0" w:line="240" w:lineRule="auto"/>
        <w:ind w:firstLine="708"/>
        <w:jc w:val="both"/>
        <w:rPr>
          <w:sz w:val="24"/>
          <w:szCs w:val="24"/>
        </w:rPr>
      </w:pPr>
      <w:r w:rsidRPr="004D4AC2">
        <w:rPr>
          <w:rFonts w:eastAsiaTheme="minorHAnsi"/>
          <w:sz w:val="24"/>
          <w:szCs w:val="24"/>
        </w:rPr>
        <w:t>Практическое</w:t>
      </w:r>
      <w:r w:rsidRPr="00AB335A">
        <w:rPr>
          <w:rFonts w:eastAsiaTheme="minorHAnsi"/>
          <w:sz w:val="24"/>
          <w:szCs w:val="24"/>
          <w:lang w:val="en-US"/>
        </w:rPr>
        <w:t xml:space="preserve"> (</w:t>
      </w:r>
      <w:r w:rsidRPr="004D4AC2">
        <w:rPr>
          <w:rFonts w:eastAsiaTheme="minorHAnsi"/>
          <w:sz w:val="24"/>
          <w:szCs w:val="24"/>
        </w:rPr>
        <w:t>семинарской</w:t>
      </w:r>
      <w:r w:rsidRPr="00AB335A">
        <w:rPr>
          <w:rFonts w:eastAsiaTheme="minorHAnsi"/>
          <w:sz w:val="24"/>
          <w:szCs w:val="24"/>
          <w:lang w:val="en-US"/>
        </w:rPr>
        <w:t xml:space="preserve">) </w:t>
      </w:r>
      <w:r w:rsidRPr="004D4AC2">
        <w:rPr>
          <w:rFonts w:eastAsiaTheme="minorHAnsi"/>
          <w:sz w:val="24"/>
          <w:szCs w:val="24"/>
        </w:rPr>
        <w:t>занятие</w:t>
      </w:r>
      <w:r w:rsidRPr="00AB335A">
        <w:rPr>
          <w:rFonts w:eastAsiaTheme="minorHAnsi"/>
          <w:sz w:val="24"/>
          <w:szCs w:val="24"/>
          <w:lang w:val="en-US"/>
        </w:rPr>
        <w:t>:</w:t>
      </w:r>
      <w:r w:rsidRPr="00AB335A">
        <w:rPr>
          <w:sz w:val="24"/>
          <w:szCs w:val="24"/>
          <w:lang w:val="en-US"/>
        </w:rPr>
        <w:t xml:space="preserve"> </w:t>
      </w:r>
      <w:r>
        <w:rPr>
          <w:sz w:val="24"/>
          <w:szCs w:val="24"/>
          <w:lang w:val="en-US"/>
        </w:rPr>
        <w:t>Clipping. Minor</w:t>
      </w:r>
      <w:r w:rsidRPr="002F2C6B">
        <w:rPr>
          <w:sz w:val="24"/>
          <w:szCs w:val="24"/>
        </w:rPr>
        <w:t xml:space="preserve"> </w:t>
      </w:r>
      <w:r>
        <w:rPr>
          <w:sz w:val="24"/>
          <w:szCs w:val="24"/>
          <w:lang w:val="en-US"/>
        </w:rPr>
        <w:t>types</w:t>
      </w:r>
      <w:r w:rsidRPr="002F2C6B">
        <w:rPr>
          <w:sz w:val="24"/>
          <w:szCs w:val="24"/>
        </w:rPr>
        <w:t xml:space="preserve"> </w:t>
      </w:r>
      <w:r>
        <w:rPr>
          <w:sz w:val="24"/>
          <w:szCs w:val="24"/>
          <w:lang w:val="en-US"/>
        </w:rPr>
        <w:t>of</w:t>
      </w:r>
      <w:r w:rsidRPr="002F2C6B">
        <w:rPr>
          <w:sz w:val="24"/>
          <w:szCs w:val="24"/>
        </w:rPr>
        <w:t xml:space="preserve"> </w:t>
      </w:r>
      <w:r>
        <w:rPr>
          <w:sz w:val="24"/>
          <w:szCs w:val="24"/>
          <w:lang w:val="en-US"/>
        </w:rPr>
        <w:t>word</w:t>
      </w:r>
      <w:r w:rsidRPr="002F2C6B">
        <w:rPr>
          <w:sz w:val="24"/>
          <w:szCs w:val="24"/>
        </w:rPr>
        <w:t xml:space="preserve"> </w:t>
      </w:r>
      <w:r>
        <w:rPr>
          <w:sz w:val="24"/>
          <w:szCs w:val="24"/>
          <w:lang w:val="en-US"/>
        </w:rPr>
        <w:t>formation</w:t>
      </w:r>
    </w:p>
    <w:p w14:paraId="12471CB7" w14:textId="77777777" w:rsidR="00926F33" w:rsidRPr="002F2C6B" w:rsidRDefault="00926F33" w:rsidP="00926F33">
      <w:pPr>
        <w:widowControl/>
        <w:autoSpaceDE/>
        <w:autoSpaceDN/>
        <w:adjustRightInd/>
        <w:spacing w:line="259" w:lineRule="auto"/>
        <w:ind w:firstLine="708"/>
        <w:rPr>
          <w:rFonts w:eastAsiaTheme="minorHAnsi"/>
          <w:lang w:eastAsia="en-US"/>
        </w:rPr>
      </w:pPr>
      <w:r>
        <w:rPr>
          <w:rFonts w:eastAsiaTheme="minorHAnsi"/>
          <w:lang w:eastAsia="en-US"/>
        </w:rPr>
        <w:t>Подготовьте</w:t>
      </w:r>
      <w:r w:rsidRPr="002F2C6B">
        <w:rPr>
          <w:rFonts w:eastAsiaTheme="minorHAnsi"/>
          <w:lang w:eastAsia="en-US"/>
        </w:rPr>
        <w:t xml:space="preserve"> </w:t>
      </w:r>
      <w:r>
        <w:rPr>
          <w:rFonts w:eastAsiaTheme="minorHAnsi"/>
          <w:lang w:eastAsia="en-US"/>
        </w:rPr>
        <w:t>один</w:t>
      </w:r>
      <w:r w:rsidRPr="002F2C6B">
        <w:rPr>
          <w:rFonts w:eastAsiaTheme="minorHAnsi"/>
          <w:lang w:eastAsia="en-US"/>
        </w:rPr>
        <w:t xml:space="preserve"> </w:t>
      </w:r>
      <w:r>
        <w:rPr>
          <w:rFonts w:eastAsiaTheme="minorHAnsi"/>
          <w:lang w:eastAsia="en-US"/>
        </w:rPr>
        <w:t>из</w:t>
      </w:r>
      <w:r w:rsidRPr="002F2C6B">
        <w:rPr>
          <w:rFonts w:eastAsiaTheme="minorHAnsi"/>
          <w:lang w:eastAsia="en-US"/>
        </w:rPr>
        <w:t xml:space="preserve"> </w:t>
      </w:r>
      <w:r>
        <w:rPr>
          <w:rFonts w:eastAsiaTheme="minorHAnsi"/>
          <w:lang w:eastAsia="en-US"/>
        </w:rPr>
        <w:t>следующих</w:t>
      </w:r>
      <w:r w:rsidRPr="002F2C6B">
        <w:rPr>
          <w:rFonts w:eastAsiaTheme="minorHAnsi"/>
          <w:lang w:eastAsia="en-US"/>
        </w:rPr>
        <w:t xml:space="preserve"> </w:t>
      </w:r>
      <w:r>
        <w:rPr>
          <w:rFonts w:eastAsiaTheme="minorHAnsi"/>
          <w:lang w:eastAsia="en-US"/>
        </w:rPr>
        <w:t>вопросов</w:t>
      </w:r>
      <w:r w:rsidRPr="002F2C6B">
        <w:rPr>
          <w:rFonts w:eastAsiaTheme="minorHAnsi"/>
          <w:lang w:eastAsia="en-US"/>
        </w:rPr>
        <w:t>:</w:t>
      </w:r>
    </w:p>
    <w:p w14:paraId="4D255A7E" w14:textId="77777777" w:rsidR="00AB335A" w:rsidRPr="00AB335A" w:rsidRDefault="00AB335A" w:rsidP="00AB335A">
      <w:pPr>
        <w:autoSpaceDE/>
        <w:autoSpaceDN/>
        <w:adjustRightInd/>
        <w:ind w:firstLine="0"/>
        <w:rPr>
          <w:lang w:val="en-US" w:eastAsia="en-US"/>
        </w:rPr>
      </w:pPr>
      <w:r w:rsidRPr="00AB335A">
        <w:rPr>
          <w:color w:val="000000"/>
          <w:shd w:val="clear" w:color="auto" w:fill="FFFFFF"/>
          <w:lang w:val="en-US" w:eastAsia="en-US" w:bidi="en-US"/>
        </w:rPr>
        <w:t>Topics for</w:t>
      </w:r>
      <w:r w:rsidRPr="00AB335A">
        <w:rPr>
          <w:lang w:val="en-US" w:eastAsia="en-US"/>
        </w:rPr>
        <w:t xml:space="preserve"> </w:t>
      </w:r>
      <w:r w:rsidRPr="00AB335A">
        <w:rPr>
          <w:color w:val="000000"/>
          <w:shd w:val="clear" w:color="auto" w:fill="FFFFFF"/>
          <w:lang w:val="en-US" w:eastAsia="en-US" w:bidi="en-US"/>
        </w:rPr>
        <w:t>Discussion</w:t>
      </w:r>
      <w:r>
        <w:rPr>
          <w:color w:val="000000"/>
          <w:shd w:val="clear" w:color="auto" w:fill="FFFFFF"/>
          <w:lang w:val="en-US" w:eastAsia="en-US" w:bidi="en-US"/>
        </w:rPr>
        <w:t>:</w:t>
      </w:r>
    </w:p>
    <w:p w14:paraId="2D0D6E97" w14:textId="77777777" w:rsidR="00AB335A" w:rsidRPr="00AB335A" w:rsidRDefault="00AB335A" w:rsidP="00AB335A">
      <w:pPr>
        <w:autoSpaceDE/>
        <w:autoSpaceDN/>
        <w:adjustRightInd/>
        <w:ind w:firstLine="0"/>
        <w:rPr>
          <w:lang w:val="en-US" w:eastAsia="en-US"/>
        </w:rPr>
      </w:pPr>
      <w:r w:rsidRPr="00AB335A">
        <w:rPr>
          <w:lang w:val="en-US" w:eastAsia="en-US"/>
        </w:rPr>
        <w:t>1. Abbreviation. Causes of abbreviation.</w:t>
      </w:r>
    </w:p>
    <w:p w14:paraId="77585006" w14:textId="77777777" w:rsidR="00AB335A" w:rsidRPr="00AB335A" w:rsidRDefault="00AB335A" w:rsidP="00AB335A">
      <w:pPr>
        <w:autoSpaceDE/>
        <w:autoSpaceDN/>
        <w:adjustRightInd/>
        <w:ind w:firstLine="0"/>
        <w:rPr>
          <w:lang w:val="en-US" w:eastAsia="en-US"/>
        </w:rPr>
      </w:pPr>
      <w:r w:rsidRPr="00AB335A">
        <w:rPr>
          <w:lang w:val="en-US" w:eastAsia="en-US"/>
        </w:rPr>
        <w:t>2. Classification of abbreviations.</w:t>
      </w:r>
    </w:p>
    <w:p w14:paraId="1202E6BA" w14:textId="77777777" w:rsidR="00AB335A" w:rsidRDefault="00AB335A" w:rsidP="00AB335A">
      <w:pPr>
        <w:autoSpaceDE/>
        <w:autoSpaceDN/>
        <w:adjustRightInd/>
        <w:ind w:firstLine="0"/>
        <w:rPr>
          <w:lang w:val="en-US" w:eastAsia="en-US"/>
        </w:rPr>
      </w:pPr>
      <w:r w:rsidRPr="00AB335A">
        <w:rPr>
          <w:lang w:val="en-US" w:eastAsia="en-US"/>
        </w:rPr>
        <w:t xml:space="preserve">3. Backformation. </w:t>
      </w:r>
    </w:p>
    <w:p w14:paraId="145A1A75" w14:textId="77777777" w:rsidR="00AB335A" w:rsidRPr="00AB335A" w:rsidRDefault="00AB335A" w:rsidP="00AB335A">
      <w:pPr>
        <w:autoSpaceDE/>
        <w:autoSpaceDN/>
        <w:adjustRightInd/>
        <w:ind w:firstLine="0"/>
        <w:rPr>
          <w:lang w:val="en-US" w:eastAsia="en-US"/>
        </w:rPr>
      </w:pPr>
      <w:proofErr w:type="gramStart"/>
      <w:r>
        <w:rPr>
          <w:lang w:val="en-US" w:eastAsia="en-US"/>
        </w:rPr>
        <w:t>4.</w:t>
      </w:r>
      <w:r w:rsidRPr="00AB335A">
        <w:rPr>
          <w:lang w:val="en-US" w:eastAsia="en-US"/>
        </w:rPr>
        <w:t>Blending</w:t>
      </w:r>
      <w:proofErr w:type="gramEnd"/>
      <w:r w:rsidRPr="00AB335A">
        <w:rPr>
          <w:lang w:val="en-US" w:eastAsia="en-US"/>
        </w:rPr>
        <w:t>.</w:t>
      </w:r>
    </w:p>
    <w:p w14:paraId="5FB5A669" w14:textId="77777777" w:rsidR="00AB335A" w:rsidRPr="002B00ED" w:rsidRDefault="00AB335A" w:rsidP="00AB335A">
      <w:pPr>
        <w:autoSpaceDE/>
        <w:autoSpaceDN/>
        <w:adjustRightInd/>
        <w:ind w:firstLine="0"/>
        <w:rPr>
          <w:lang w:eastAsia="en-US"/>
        </w:rPr>
      </w:pPr>
      <w:r w:rsidRPr="002B00ED">
        <w:rPr>
          <w:lang w:eastAsia="en-US"/>
        </w:rPr>
        <w:t xml:space="preserve">5. </w:t>
      </w:r>
      <w:r w:rsidRPr="00AB335A">
        <w:rPr>
          <w:lang w:val="en-US" w:eastAsia="en-US"/>
        </w:rPr>
        <w:t>Sound</w:t>
      </w:r>
      <w:r w:rsidRPr="002B00ED">
        <w:rPr>
          <w:lang w:eastAsia="en-US"/>
        </w:rPr>
        <w:t xml:space="preserve"> </w:t>
      </w:r>
      <w:r w:rsidRPr="00AB335A">
        <w:rPr>
          <w:lang w:val="en-US" w:eastAsia="en-US"/>
        </w:rPr>
        <w:t>imitation</w:t>
      </w:r>
      <w:r w:rsidRPr="002B00ED">
        <w:rPr>
          <w:lang w:eastAsia="en-US"/>
        </w:rPr>
        <w:t xml:space="preserve">. </w:t>
      </w:r>
    </w:p>
    <w:p w14:paraId="56BDF4EB" w14:textId="77777777" w:rsidR="00AB335A" w:rsidRPr="002B00ED" w:rsidRDefault="00AB335A" w:rsidP="00AB335A">
      <w:pPr>
        <w:autoSpaceDE/>
        <w:autoSpaceDN/>
        <w:adjustRightInd/>
        <w:ind w:firstLine="0"/>
        <w:rPr>
          <w:lang w:eastAsia="en-US"/>
        </w:rPr>
      </w:pPr>
      <w:r w:rsidRPr="002B00ED">
        <w:rPr>
          <w:lang w:eastAsia="en-US"/>
        </w:rPr>
        <w:t xml:space="preserve">6. </w:t>
      </w:r>
      <w:r w:rsidRPr="00AB335A">
        <w:rPr>
          <w:lang w:val="en-US" w:eastAsia="en-US"/>
        </w:rPr>
        <w:t>Distinctive</w:t>
      </w:r>
      <w:r w:rsidRPr="002B00ED">
        <w:rPr>
          <w:lang w:eastAsia="en-US"/>
        </w:rPr>
        <w:t xml:space="preserve"> </w:t>
      </w:r>
      <w:r w:rsidRPr="00AB335A">
        <w:rPr>
          <w:lang w:val="en-US" w:eastAsia="en-US"/>
        </w:rPr>
        <w:t>stress</w:t>
      </w:r>
      <w:r w:rsidRPr="002B00ED">
        <w:rPr>
          <w:lang w:eastAsia="en-US"/>
        </w:rPr>
        <w:t>.</w:t>
      </w:r>
    </w:p>
    <w:p w14:paraId="5069AEFE" w14:textId="77777777" w:rsidR="00D705BC" w:rsidRPr="00D705BC" w:rsidRDefault="00D705BC" w:rsidP="00D705BC">
      <w:pPr>
        <w:autoSpaceDE/>
        <w:autoSpaceDN/>
        <w:adjustRightInd/>
        <w:ind w:firstLine="708"/>
        <w:rPr>
          <w:color w:val="000000"/>
          <w:shd w:val="clear" w:color="auto" w:fill="FFFFFF"/>
          <w:lang w:val="en-US" w:eastAsia="en-US" w:bidi="en-US"/>
        </w:rPr>
        <w:sectPr w:rsidR="00D705BC" w:rsidRPr="00D705BC" w:rsidSect="00C6650D">
          <w:type w:val="continuous"/>
          <w:pgSz w:w="11906" w:h="16838"/>
          <w:pgMar w:top="1134" w:right="850" w:bottom="1134" w:left="1701" w:header="708" w:footer="708" w:gutter="0"/>
          <w:cols w:space="708"/>
          <w:docGrid w:linePitch="360"/>
        </w:sectPr>
      </w:pPr>
      <w:r w:rsidRPr="005F3A30">
        <w:rPr>
          <w:color w:val="000000"/>
          <w:shd w:val="clear" w:color="auto" w:fill="FFFFFF"/>
          <w:lang w:eastAsia="en-US" w:bidi="en-US"/>
        </w:rPr>
        <w:t>Выполните</w:t>
      </w:r>
      <w:r w:rsidRPr="00D705BC">
        <w:rPr>
          <w:color w:val="000000"/>
          <w:shd w:val="clear" w:color="auto" w:fill="FFFFFF"/>
          <w:lang w:eastAsia="en-US" w:bidi="en-US"/>
        </w:rPr>
        <w:t xml:space="preserve"> </w:t>
      </w:r>
      <w:r w:rsidRPr="005F3A30">
        <w:rPr>
          <w:color w:val="000000"/>
          <w:shd w:val="clear" w:color="auto" w:fill="FFFFFF"/>
          <w:lang w:eastAsia="en-US" w:bidi="en-US"/>
        </w:rPr>
        <w:t>практические</w:t>
      </w:r>
      <w:r w:rsidRPr="00D705BC">
        <w:rPr>
          <w:color w:val="000000"/>
          <w:shd w:val="clear" w:color="auto" w:fill="FFFFFF"/>
          <w:lang w:eastAsia="en-US" w:bidi="en-US"/>
        </w:rPr>
        <w:t xml:space="preserve"> </w:t>
      </w:r>
      <w:proofErr w:type="gramStart"/>
      <w:r w:rsidRPr="005F3A30">
        <w:rPr>
          <w:color w:val="000000"/>
          <w:shd w:val="clear" w:color="auto" w:fill="FFFFFF"/>
          <w:lang w:eastAsia="en-US" w:bidi="en-US"/>
        </w:rPr>
        <w:t>задания</w:t>
      </w:r>
      <w:r w:rsidRPr="00D705BC">
        <w:rPr>
          <w:color w:val="000000"/>
          <w:shd w:val="clear" w:color="auto" w:fill="FFFFFF"/>
          <w:lang w:eastAsia="en-US" w:bidi="en-US"/>
        </w:rPr>
        <w:t xml:space="preserve">  из</w:t>
      </w:r>
      <w:proofErr w:type="gramEnd"/>
      <w:r w:rsidRPr="00D705BC">
        <w:rPr>
          <w:color w:val="000000"/>
          <w:shd w:val="clear" w:color="auto" w:fill="FFFFFF"/>
          <w:lang w:eastAsia="en-US" w:bidi="en-US"/>
        </w:rPr>
        <w:t xml:space="preserve"> учебника </w:t>
      </w:r>
      <w:r w:rsidRPr="00DB4C59">
        <w:rPr>
          <w:bCs/>
        </w:rPr>
        <w:t>Швыдкая, Л. И.</w:t>
      </w:r>
      <w:r w:rsidRPr="00DB4C59">
        <w:t>   Практически</w:t>
      </w:r>
      <w:r>
        <w:t xml:space="preserve">й курс английской лексикологии </w:t>
      </w:r>
      <w:proofErr w:type="spellStart"/>
      <w:r w:rsidRPr="00DB4C59">
        <w:t>English</w:t>
      </w:r>
      <w:proofErr w:type="spellEnd"/>
      <w:r w:rsidRPr="00DB4C59">
        <w:t xml:space="preserve"> </w:t>
      </w:r>
      <w:proofErr w:type="spellStart"/>
      <w:r w:rsidRPr="00DB4C59">
        <w:t>Lexicology</w:t>
      </w:r>
      <w:proofErr w:type="spellEnd"/>
      <w:r w:rsidRPr="00DB4C59">
        <w:t xml:space="preserve"> </w:t>
      </w:r>
      <w:proofErr w:type="spellStart"/>
      <w:r w:rsidRPr="00DB4C59">
        <w:t>Test</w:t>
      </w:r>
      <w:proofErr w:type="spellEnd"/>
      <w:r w:rsidRPr="00DB4C59">
        <w:t xml:space="preserve"> </w:t>
      </w:r>
      <w:proofErr w:type="spellStart"/>
      <w:r w:rsidRPr="00DB4C59">
        <w:t>Book</w:t>
      </w:r>
      <w:proofErr w:type="spellEnd"/>
      <w:r>
        <w:t xml:space="preserve">. </w:t>
      </w:r>
      <w:r>
        <w:rPr>
          <w:lang w:val="en-US"/>
        </w:rPr>
        <w:t>Part 1</w:t>
      </w:r>
    </w:p>
    <w:p w14:paraId="016B1507" w14:textId="77777777" w:rsidR="00AB335A" w:rsidRPr="00AB335A" w:rsidRDefault="00D705BC" w:rsidP="00AB335A">
      <w:pPr>
        <w:autoSpaceDE/>
        <w:autoSpaceDN/>
        <w:adjustRightInd/>
        <w:ind w:firstLine="0"/>
        <w:rPr>
          <w:lang w:val="en-US" w:eastAsia="en-US"/>
        </w:rPr>
      </w:pPr>
      <w:r>
        <w:rPr>
          <w:lang w:val="en-US" w:eastAsia="en-US"/>
        </w:rPr>
        <w:lastRenderedPageBreak/>
        <w:t>Q. One p. 345</w:t>
      </w:r>
    </w:p>
    <w:p w14:paraId="04125D5A" w14:textId="77777777" w:rsidR="00AB335A" w:rsidRPr="00AB335A" w:rsidRDefault="00D705BC" w:rsidP="00AB335A">
      <w:pPr>
        <w:autoSpaceDE/>
        <w:autoSpaceDN/>
        <w:adjustRightInd/>
        <w:ind w:firstLine="0"/>
        <w:rPr>
          <w:lang w:val="en-US" w:eastAsia="en-US"/>
        </w:rPr>
      </w:pPr>
      <w:r>
        <w:rPr>
          <w:lang w:val="en-US" w:eastAsia="en-US"/>
        </w:rPr>
        <w:t>Q. Two p. 347</w:t>
      </w:r>
    </w:p>
    <w:p w14:paraId="4F93F4D3" w14:textId="77777777" w:rsidR="00AB335A" w:rsidRPr="00AB335A" w:rsidRDefault="00D705BC" w:rsidP="00AB335A">
      <w:pPr>
        <w:autoSpaceDE/>
        <w:autoSpaceDN/>
        <w:adjustRightInd/>
        <w:ind w:firstLine="0"/>
        <w:rPr>
          <w:lang w:val="en-US" w:eastAsia="en-US"/>
        </w:rPr>
      </w:pPr>
      <w:r>
        <w:rPr>
          <w:lang w:val="en-US" w:eastAsia="en-US"/>
        </w:rPr>
        <w:t>Q. Three p.349</w:t>
      </w:r>
      <w:r w:rsidR="00AB335A" w:rsidRPr="00AB335A">
        <w:rPr>
          <w:lang w:val="en-US" w:eastAsia="en-US"/>
        </w:rPr>
        <w:t xml:space="preserve"> </w:t>
      </w:r>
    </w:p>
    <w:p w14:paraId="7A2431A7" w14:textId="77777777" w:rsidR="00AB335A" w:rsidRPr="00AB335A" w:rsidRDefault="00D705BC" w:rsidP="00AB335A">
      <w:pPr>
        <w:autoSpaceDE/>
        <w:autoSpaceDN/>
        <w:adjustRightInd/>
        <w:ind w:firstLine="0"/>
        <w:rPr>
          <w:lang w:val="en-US" w:eastAsia="en-US"/>
        </w:rPr>
      </w:pPr>
      <w:r>
        <w:rPr>
          <w:lang w:val="en-US" w:eastAsia="en-US"/>
        </w:rPr>
        <w:t xml:space="preserve">Q  </w:t>
      </w:r>
      <w:proofErr w:type="gramStart"/>
      <w:r>
        <w:rPr>
          <w:lang w:val="en-US" w:eastAsia="en-US"/>
        </w:rPr>
        <w:t>Four</w:t>
      </w:r>
      <w:proofErr w:type="gramEnd"/>
      <w:r>
        <w:rPr>
          <w:lang w:val="en-US" w:eastAsia="en-US"/>
        </w:rPr>
        <w:t xml:space="preserve"> p. 351</w:t>
      </w:r>
      <w:r w:rsidR="00AB335A" w:rsidRPr="00AB335A">
        <w:rPr>
          <w:lang w:val="en-US" w:eastAsia="en-US"/>
        </w:rPr>
        <w:t xml:space="preserve"> </w:t>
      </w:r>
    </w:p>
    <w:p w14:paraId="5991BCF1" w14:textId="77777777" w:rsidR="00AB335A" w:rsidRPr="00AB335A" w:rsidRDefault="00D705BC" w:rsidP="00AB335A">
      <w:pPr>
        <w:autoSpaceDE/>
        <w:autoSpaceDN/>
        <w:adjustRightInd/>
        <w:ind w:firstLine="0"/>
        <w:rPr>
          <w:lang w:val="en-US" w:eastAsia="en-US"/>
        </w:rPr>
      </w:pPr>
      <w:r>
        <w:rPr>
          <w:lang w:val="en-US" w:eastAsia="en-US"/>
        </w:rPr>
        <w:t>Q. Five p. 355</w:t>
      </w:r>
    </w:p>
    <w:p w14:paraId="470A4B55" w14:textId="77777777" w:rsidR="00AB335A" w:rsidRPr="00AB335A" w:rsidRDefault="00D705BC" w:rsidP="00AB335A">
      <w:pPr>
        <w:autoSpaceDE/>
        <w:autoSpaceDN/>
        <w:adjustRightInd/>
        <w:ind w:firstLine="0"/>
        <w:rPr>
          <w:lang w:val="en-US" w:eastAsia="en-US"/>
        </w:rPr>
      </w:pPr>
      <w:r>
        <w:rPr>
          <w:lang w:val="en-US" w:eastAsia="en-US"/>
        </w:rPr>
        <w:t>Q. Seven p. 364</w:t>
      </w:r>
    </w:p>
    <w:p w14:paraId="70F8D74A" w14:textId="77777777" w:rsidR="00AB335A" w:rsidRPr="00AB335A" w:rsidRDefault="00D705BC" w:rsidP="00AB335A">
      <w:pPr>
        <w:autoSpaceDE/>
        <w:autoSpaceDN/>
        <w:adjustRightInd/>
        <w:ind w:firstLine="0"/>
        <w:rPr>
          <w:lang w:val="en-US" w:eastAsia="en-US"/>
        </w:rPr>
      </w:pPr>
      <w:r>
        <w:rPr>
          <w:lang w:val="en-US" w:eastAsia="en-US"/>
        </w:rPr>
        <w:t>Q. Ten p. 371</w:t>
      </w:r>
    </w:p>
    <w:p w14:paraId="156822CD" w14:textId="77777777" w:rsidR="00AB335A" w:rsidRPr="00AB335A" w:rsidRDefault="00D705BC" w:rsidP="00AB335A">
      <w:pPr>
        <w:autoSpaceDE/>
        <w:autoSpaceDN/>
        <w:adjustRightInd/>
        <w:ind w:firstLine="0"/>
        <w:rPr>
          <w:lang w:val="en-US" w:eastAsia="en-US"/>
        </w:rPr>
      </w:pPr>
      <w:r>
        <w:rPr>
          <w:lang w:val="en-US" w:eastAsia="en-US"/>
        </w:rPr>
        <w:t>Q. Thirteen p. 378</w:t>
      </w:r>
    </w:p>
    <w:p w14:paraId="570BE21F" w14:textId="77777777" w:rsidR="00AB335A" w:rsidRPr="00AB335A" w:rsidRDefault="00D705BC" w:rsidP="00AB335A">
      <w:pPr>
        <w:autoSpaceDE/>
        <w:autoSpaceDN/>
        <w:adjustRightInd/>
        <w:ind w:firstLine="0"/>
        <w:rPr>
          <w:lang w:val="en-US" w:eastAsia="en-US"/>
        </w:rPr>
      </w:pPr>
      <w:r>
        <w:rPr>
          <w:lang w:val="en-US" w:eastAsia="en-US"/>
        </w:rPr>
        <w:t>Q. Fourteen p. 379</w:t>
      </w:r>
    </w:p>
    <w:p w14:paraId="7DEE9C52" w14:textId="77777777" w:rsidR="00AB335A" w:rsidRPr="00AB335A" w:rsidRDefault="00D705BC" w:rsidP="00AB335A">
      <w:pPr>
        <w:autoSpaceDE/>
        <w:autoSpaceDN/>
        <w:adjustRightInd/>
        <w:ind w:firstLine="0"/>
        <w:rPr>
          <w:lang w:val="en-US" w:eastAsia="en-US"/>
        </w:rPr>
      </w:pPr>
      <w:r>
        <w:rPr>
          <w:lang w:val="en-US" w:eastAsia="en-US"/>
        </w:rPr>
        <w:t>Q. Fifteen p. 380</w:t>
      </w:r>
      <w:r w:rsidR="00AB335A" w:rsidRPr="00AB335A">
        <w:rPr>
          <w:lang w:val="en-US" w:eastAsia="en-US"/>
        </w:rPr>
        <w:t xml:space="preserve"> </w:t>
      </w:r>
    </w:p>
    <w:p w14:paraId="45EFE68E" w14:textId="77777777" w:rsidR="00AB335A" w:rsidRPr="00AB335A" w:rsidRDefault="00D705BC" w:rsidP="00AB335A">
      <w:pPr>
        <w:autoSpaceDE/>
        <w:autoSpaceDN/>
        <w:adjustRightInd/>
        <w:ind w:firstLine="0"/>
        <w:rPr>
          <w:lang w:val="en-US" w:eastAsia="en-US"/>
        </w:rPr>
      </w:pPr>
      <w:r>
        <w:rPr>
          <w:lang w:val="en-US" w:eastAsia="en-US"/>
        </w:rPr>
        <w:t>Q. One p. 382</w:t>
      </w:r>
    </w:p>
    <w:p w14:paraId="1F6CBDAA" w14:textId="77777777" w:rsidR="00AB335A" w:rsidRPr="00AB335A" w:rsidRDefault="00D705BC" w:rsidP="00AB335A">
      <w:pPr>
        <w:autoSpaceDE/>
        <w:autoSpaceDN/>
        <w:adjustRightInd/>
        <w:ind w:firstLine="0"/>
        <w:rPr>
          <w:lang w:val="en-US" w:eastAsia="en-US"/>
        </w:rPr>
      </w:pPr>
      <w:r>
        <w:rPr>
          <w:lang w:val="en-US" w:eastAsia="en-US"/>
        </w:rPr>
        <w:t>Q. Two p. 382</w:t>
      </w:r>
    </w:p>
    <w:p w14:paraId="29B4E1B3" w14:textId="77777777" w:rsidR="00AB335A" w:rsidRPr="00AB335A" w:rsidRDefault="00D705BC" w:rsidP="00AB335A">
      <w:pPr>
        <w:autoSpaceDE/>
        <w:autoSpaceDN/>
        <w:adjustRightInd/>
        <w:ind w:firstLine="0"/>
        <w:rPr>
          <w:lang w:val="en-US" w:eastAsia="en-US"/>
        </w:rPr>
      </w:pPr>
      <w:r>
        <w:rPr>
          <w:lang w:val="en-US" w:eastAsia="en-US"/>
        </w:rPr>
        <w:t>Q. Three p. 385</w:t>
      </w:r>
      <w:r w:rsidR="00AB335A" w:rsidRPr="00AB335A">
        <w:rPr>
          <w:lang w:val="en-US" w:eastAsia="en-US"/>
        </w:rPr>
        <w:t xml:space="preserve"> </w:t>
      </w:r>
    </w:p>
    <w:p w14:paraId="1B4359AF" w14:textId="77777777" w:rsidR="00AB335A" w:rsidRPr="00AB335A" w:rsidRDefault="00D705BC" w:rsidP="00AB335A">
      <w:pPr>
        <w:autoSpaceDE/>
        <w:autoSpaceDN/>
        <w:adjustRightInd/>
        <w:ind w:firstLine="0"/>
        <w:rPr>
          <w:lang w:val="en-US" w:eastAsia="en-US"/>
        </w:rPr>
      </w:pPr>
      <w:r>
        <w:rPr>
          <w:lang w:val="en-US" w:eastAsia="en-US"/>
        </w:rPr>
        <w:t>Q. Four p. 389</w:t>
      </w:r>
      <w:r w:rsidR="00AB335A" w:rsidRPr="00AB335A">
        <w:rPr>
          <w:lang w:val="en-US" w:eastAsia="en-US"/>
        </w:rPr>
        <w:t xml:space="preserve"> </w:t>
      </w:r>
    </w:p>
    <w:p w14:paraId="01D45742" w14:textId="77777777" w:rsidR="00AB335A" w:rsidRPr="00AB335A" w:rsidRDefault="00AB335A" w:rsidP="00AB335A">
      <w:pPr>
        <w:widowControl/>
        <w:autoSpaceDE/>
        <w:autoSpaceDN/>
        <w:adjustRightInd/>
        <w:ind w:firstLine="0"/>
        <w:rPr>
          <w:lang w:val="en-US" w:eastAsia="en-US" w:bidi="en-US"/>
        </w:rPr>
      </w:pPr>
      <w:r w:rsidRPr="00AB335A">
        <w:rPr>
          <w:lang w:val="en-US" w:eastAsia="en-US" w:bidi="en-US"/>
        </w:rPr>
        <w:t xml:space="preserve">Q. </w:t>
      </w:r>
      <w:r w:rsidR="00D705BC">
        <w:rPr>
          <w:lang w:val="en-US" w:eastAsia="en-US" w:bidi="en-US"/>
        </w:rPr>
        <w:t>Five p. 390</w:t>
      </w:r>
    </w:p>
    <w:p w14:paraId="4A2439CC" w14:textId="77777777" w:rsidR="00AB335A" w:rsidRPr="00AB335A" w:rsidRDefault="00D705BC" w:rsidP="00AB335A">
      <w:pPr>
        <w:widowControl/>
        <w:autoSpaceDE/>
        <w:autoSpaceDN/>
        <w:adjustRightInd/>
        <w:ind w:firstLine="0"/>
        <w:rPr>
          <w:lang w:val="en-US" w:eastAsia="en-US" w:bidi="en-US"/>
        </w:rPr>
      </w:pPr>
      <w:r>
        <w:rPr>
          <w:lang w:val="en-US" w:eastAsia="en-US" w:bidi="en-US"/>
        </w:rPr>
        <w:t>Q. One p. 394</w:t>
      </w:r>
    </w:p>
    <w:p w14:paraId="6ACA1123" w14:textId="77777777" w:rsidR="00AB335A" w:rsidRPr="00AB335A" w:rsidRDefault="00D705BC" w:rsidP="00AB335A">
      <w:pPr>
        <w:widowControl/>
        <w:autoSpaceDE/>
        <w:autoSpaceDN/>
        <w:adjustRightInd/>
        <w:ind w:firstLine="0"/>
        <w:rPr>
          <w:lang w:val="en-US" w:eastAsia="en-US" w:bidi="en-US"/>
        </w:rPr>
      </w:pPr>
      <w:r>
        <w:rPr>
          <w:lang w:val="en-US" w:eastAsia="en-US" w:bidi="en-US"/>
        </w:rPr>
        <w:t>Q. Two p. 403</w:t>
      </w:r>
    </w:p>
    <w:p w14:paraId="65006E3D" w14:textId="77777777" w:rsidR="00AB335A" w:rsidRPr="000F30CB" w:rsidRDefault="00D705BC" w:rsidP="00AB335A">
      <w:pPr>
        <w:widowControl/>
        <w:autoSpaceDE/>
        <w:autoSpaceDN/>
        <w:adjustRightInd/>
        <w:ind w:firstLine="0"/>
        <w:rPr>
          <w:lang w:val="en-US" w:eastAsia="en-US" w:bidi="en-US"/>
        </w:rPr>
      </w:pPr>
      <w:r>
        <w:rPr>
          <w:lang w:val="en-US" w:eastAsia="en-US" w:bidi="en-US"/>
        </w:rPr>
        <w:t>Q</w:t>
      </w:r>
      <w:r w:rsidRPr="000F30CB">
        <w:rPr>
          <w:lang w:val="en-US" w:eastAsia="en-US" w:bidi="en-US"/>
        </w:rPr>
        <w:t xml:space="preserve">. </w:t>
      </w:r>
      <w:r>
        <w:rPr>
          <w:lang w:val="en-US" w:eastAsia="en-US" w:bidi="en-US"/>
        </w:rPr>
        <w:t>Three</w:t>
      </w:r>
      <w:r w:rsidRPr="000F30CB">
        <w:rPr>
          <w:lang w:val="en-US" w:eastAsia="en-US" w:bidi="en-US"/>
        </w:rPr>
        <w:t xml:space="preserve"> </w:t>
      </w:r>
      <w:r>
        <w:rPr>
          <w:lang w:val="en-US" w:eastAsia="en-US" w:bidi="en-US"/>
        </w:rPr>
        <w:t>p</w:t>
      </w:r>
      <w:r w:rsidRPr="000F30CB">
        <w:rPr>
          <w:lang w:val="en-US" w:eastAsia="en-US" w:bidi="en-US"/>
        </w:rPr>
        <w:t>. 404</w:t>
      </w:r>
    </w:p>
    <w:p w14:paraId="5C92042F" w14:textId="77777777" w:rsidR="00AB335A" w:rsidRPr="00D705BC" w:rsidRDefault="00AB335A" w:rsidP="00AB335A">
      <w:pPr>
        <w:widowControl/>
        <w:autoSpaceDE/>
        <w:autoSpaceDN/>
        <w:adjustRightInd/>
        <w:ind w:firstLine="0"/>
        <w:rPr>
          <w:lang w:val="en-US" w:eastAsia="en-US" w:bidi="en-US"/>
        </w:rPr>
      </w:pPr>
      <w:r w:rsidRPr="00AB335A">
        <w:rPr>
          <w:lang w:val="en-US" w:eastAsia="en-US" w:bidi="en-US"/>
        </w:rPr>
        <w:t>Q</w:t>
      </w:r>
      <w:r w:rsidRPr="000F30CB">
        <w:rPr>
          <w:lang w:val="en-US" w:eastAsia="en-US" w:bidi="en-US"/>
        </w:rPr>
        <w:t xml:space="preserve">. </w:t>
      </w:r>
      <w:r w:rsidRPr="00AB335A">
        <w:rPr>
          <w:lang w:val="en-US" w:eastAsia="en-US" w:bidi="en-US"/>
        </w:rPr>
        <w:t>Four</w:t>
      </w:r>
      <w:r w:rsidRPr="000F30CB">
        <w:rPr>
          <w:lang w:val="en-US" w:eastAsia="en-US" w:bidi="en-US"/>
        </w:rPr>
        <w:t xml:space="preserve"> </w:t>
      </w:r>
      <w:r w:rsidRPr="00AB335A">
        <w:rPr>
          <w:lang w:val="en-US" w:eastAsia="en-US" w:bidi="en-US"/>
        </w:rPr>
        <w:t>p</w:t>
      </w:r>
      <w:r w:rsidR="00D705BC" w:rsidRPr="000F30CB">
        <w:rPr>
          <w:lang w:val="en-US" w:eastAsia="en-US" w:bidi="en-US"/>
        </w:rPr>
        <w:t>. 4</w:t>
      </w:r>
      <w:r w:rsidR="00D705BC">
        <w:rPr>
          <w:lang w:val="en-US" w:eastAsia="en-US" w:bidi="en-US"/>
        </w:rPr>
        <w:t>06</w:t>
      </w:r>
    </w:p>
    <w:p w14:paraId="68B759BC" w14:textId="77777777" w:rsidR="00AB335A" w:rsidRPr="000F30CB" w:rsidRDefault="00AB335A" w:rsidP="00AB335A">
      <w:pPr>
        <w:ind w:firstLine="709"/>
        <w:rPr>
          <w:b/>
          <w:bCs/>
          <w:lang w:val="en-US"/>
        </w:rPr>
      </w:pPr>
    </w:p>
    <w:p w14:paraId="2E171CC2" w14:textId="77777777" w:rsidR="00BB2A5B" w:rsidRDefault="00BB2A5B" w:rsidP="00BB2A5B">
      <w:pPr>
        <w:tabs>
          <w:tab w:val="left" w:pos="567"/>
        </w:tabs>
        <w:suppressAutoHyphens/>
      </w:pPr>
    </w:p>
    <w:p w14:paraId="47B6FF5D" w14:textId="77777777" w:rsidR="00926F33" w:rsidRPr="00AB335A" w:rsidRDefault="00AB335A" w:rsidP="00BA256A">
      <w:pPr>
        <w:widowControl/>
        <w:autoSpaceDE/>
        <w:autoSpaceDN/>
        <w:adjustRightInd/>
        <w:ind w:firstLine="708"/>
        <w:rPr>
          <w:rFonts w:eastAsiaTheme="minorHAnsi"/>
          <w:lang w:val="en-US" w:eastAsia="en-US"/>
        </w:rPr>
      </w:pPr>
      <w:r w:rsidRPr="00F70AB0">
        <w:rPr>
          <w:lang w:val="en-US"/>
        </w:rPr>
        <w:t xml:space="preserve">2. </w:t>
      </w:r>
      <w:r w:rsidRPr="00840E8F">
        <w:t>Раздел</w:t>
      </w:r>
      <w:r w:rsidRPr="00F70AB0">
        <w:rPr>
          <w:lang w:val="en-US"/>
        </w:rPr>
        <w:t xml:space="preserve">: </w:t>
      </w:r>
      <w:r>
        <w:rPr>
          <w:lang w:val="en-US"/>
        </w:rPr>
        <w:t>The English Vocabulary as a System</w:t>
      </w:r>
    </w:p>
    <w:p w14:paraId="526F782A" w14:textId="77777777" w:rsidR="00AB335A" w:rsidRPr="00F70AB0" w:rsidRDefault="00BA256A" w:rsidP="00AB335A">
      <w:pPr>
        <w:pStyle w:val="32"/>
        <w:shd w:val="clear" w:color="auto" w:fill="auto"/>
        <w:spacing w:after="0" w:line="240" w:lineRule="auto"/>
        <w:ind w:firstLine="0"/>
        <w:jc w:val="both"/>
        <w:rPr>
          <w:b/>
          <w:sz w:val="28"/>
          <w:szCs w:val="28"/>
          <w:lang w:val="en-US"/>
        </w:rPr>
      </w:pPr>
      <w:r w:rsidRPr="00AB335A">
        <w:rPr>
          <w:rFonts w:eastAsiaTheme="minorHAnsi"/>
          <w:lang w:val="en-US"/>
        </w:rPr>
        <w:tab/>
      </w:r>
      <w:r w:rsidR="00AB335A" w:rsidRPr="00F70AB0">
        <w:rPr>
          <w:lang w:val="en-US"/>
        </w:rPr>
        <w:t xml:space="preserve">2.1. </w:t>
      </w:r>
      <w:r w:rsidR="00AB335A">
        <w:t>Тема</w:t>
      </w:r>
      <w:r w:rsidR="00AB335A" w:rsidRPr="00F70AB0">
        <w:rPr>
          <w:lang w:val="en-US"/>
        </w:rPr>
        <w:t xml:space="preserve">: </w:t>
      </w:r>
      <w:r w:rsidR="00AB335A" w:rsidRPr="00F70AB0">
        <w:rPr>
          <w:sz w:val="24"/>
          <w:szCs w:val="24"/>
          <w:lang w:val="en-US"/>
        </w:rPr>
        <w:t>Register and Time Axis Differentiation of the Vocabulary</w:t>
      </w:r>
    </w:p>
    <w:p w14:paraId="1961B3E2" w14:textId="77777777" w:rsidR="005E0AB0" w:rsidRDefault="005E0AB0" w:rsidP="005E0AB0">
      <w:pPr>
        <w:widowControl/>
        <w:autoSpaceDE/>
        <w:autoSpaceDN/>
        <w:adjustRightInd/>
        <w:spacing w:line="259" w:lineRule="auto"/>
        <w:ind w:firstLine="708"/>
        <w:rPr>
          <w:rFonts w:eastAsiaTheme="minorHAnsi"/>
          <w:lang w:eastAsia="en-US"/>
        </w:rPr>
      </w:pPr>
      <w:r>
        <w:rPr>
          <w:rFonts w:eastAsiaTheme="minorHAnsi"/>
          <w:lang w:eastAsia="en-US"/>
        </w:rPr>
        <w:t>Ознакомьтесь с материалами лекции, особое внимание обратите на следующие вопросы:</w:t>
      </w:r>
    </w:p>
    <w:p w14:paraId="543EA9A9" w14:textId="77777777" w:rsidR="005E0AB0" w:rsidRDefault="005E0AB0" w:rsidP="005E0AB0">
      <w:pPr>
        <w:pStyle w:val="Style14"/>
        <w:widowControl/>
        <w:ind w:firstLine="708"/>
        <w:rPr>
          <w:lang w:val="en-US"/>
        </w:rPr>
      </w:pPr>
      <w:r>
        <w:rPr>
          <w:lang w:val="en-US"/>
        </w:rPr>
        <w:t>Obso</w:t>
      </w:r>
      <w:r w:rsidR="00511FB3">
        <w:rPr>
          <w:lang w:val="en-US"/>
        </w:rPr>
        <w:t>lete words (types of archaisms). Neologisms. M</w:t>
      </w:r>
      <w:r>
        <w:rPr>
          <w:lang w:val="en-US"/>
        </w:rPr>
        <w:t>e</w:t>
      </w:r>
      <w:r w:rsidR="00511FB3">
        <w:rPr>
          <w:lang w:val="en-US"/>
        </w:rPr>
        <w:t>chanism of enriching vocabulary. Terms. Register (functional style). S</w:t>
      </w:r>
      <w:r>
        <w:rPr>
          <w:lang w:val="en-US"/>
        </w:rPr>
        <w:t xml:space="preserve">lang, jargon, </w:t>
      </w:r>
      <w:proofErr w:type="spellStart"/>
      <w:r>
        <w:rPr>
          <w:lang w:val="en-US"/>
        </w:rPr>
        <w:t>slanguage</w:t>
      </w:r>
      <w:proofErr w:type="spellEnd"/>
      <w:r>
        <w:rPr>
          <w:lang w:val="en-US"/>
        </w:rPr>
        <w:t xml:space="preserve">, </w:t>
      </w:r>
      <w:r w:rsidR="00394274">
        <w:rPr>
          <w:lang w:val="en-US"/>
        </w:rPr>
        <w:t>taboo and vulgar words.</w:t>
      </w:r>
      <w:r w:rsidR="00E8585D">
        <w:rPr>
          <w:lang w:val="en-US"/>
        </w:rPr>
        <w:t xml:space="preserve"> </w:t>
      </w:r>
    </w:p>
    <w:p w14:paraId="02FF99F5" w14:textId="77777777" w:rsidR="00394274" w:rsidRPr="001A5744" w:rsidRDefault="00394274" w:rsidP="00394274">
      <w:pPr>
        <w:pStyle w:val="32"/>
        <w:shd w:val="clear" w:color="auto" w:fill="auto"/>
        <w:spacing w:after="0" w:line="240" w:lineRule="auto"/>
        <w:ind w:firstLine="708"/>
        <w:jc w:val="both"/>
        <w:rPr>
          <w:sz w:val="24"/>
          <w:szCs w:val="24"/>
        </w:rPr>
      </w:pPr>
      <w:r w:rsidRPr="004D4AC2">
        <w:rPr>
          <w:rFonts w:eastAsiaTheme="minorHAnsi"/>
          <w:sz w:val="24"/>
          <w:szCs w:val="24"/>
        </w:rPr>
        <w:t>Практическое</w:t>
      </w:r>
      <w:r w:rsidRPr="001A5744">
        <w:rPr>
          <w:rFonts w:eastAsiaTheme="minorHAnsi"/>
          <w:sz w:val="24"/>
          <w:szCs w:val="24"/>
        </w:rPr>
        <w:t xml:space="preserve"> (</w:t>
      </w:r>
      <w:r w:rsidRPr="004D4AC2">
        <w:rPr>
          <w:rFonts w:eastAsiaTheme="minorHAnsi"/>
          <w:sz w:val="24"/>
          <w:szCs w:val="24"/>
        </w:rPr>
        <w:t>семинарской</w:t>
      </w:r>
      <w:r w:rsidRPr="001A5744">
        <w:rPr>
          <w:rFonts w:eastAsiaTheme="minorHAnsi"/>
          <w:sz w:val="24"/>
          <w:szCs w:val="24"/>
        </w:rPr>
        <w:t xml:space="preserve">) </w:t>
      </w:r>
      <w:r w:rsidRPr="004D4AC2">
        <w:rPr>
          <w:rFonts w:eastAsiaTheme="minorHAnsi"/>
          <w:sz w:val="24"/>
          <w:szCs w:val="24"/>
        </w:rPr>
        <w:t>занятие</w:t>
      </w:r>
      <w:r w:rsidRPr="001A5744">
        <w:rPr>
          <w:rFonts w:eastAsiaTheme="minorHAnsi"/>
          <w:sz w:val="24"/>
          <w:szCs w:val="24"/>
        </w:rPr>
        <w:t>:</w:t>
      </w:r>
      <w:r w:rsidRPr="001A5744">
        <w:rPr>
          <w:sz w:val="24"/>
          <w:szCs w:val="24"/>
        </w:rPr>
        <w:t xml:space="preserve"> </w:t>
      </w:r>
    </w:p>
    <w:p w14:paraId="22C1EC26" w14:textId="77777777" w:rsidR="00394274" w:rsidRPr="008D52D5" w:rsidRDefault="00394274" w:rsidP="00394274">
      <w:pPr>
        <w:widowControl/>
        <w:autoSpaceDE/>
        <w:autoSpaceDN/>
        <w:adjustRightInd/>
        <w:spacing w:line="259" w:lineRule="auto"/>
        <w:ind w:firstLine="708"/>
        <w:rPr>
          <w:rFonts w:eastAsiaTheme="minorHAnsi"/>
          <w:lang w:eastAsia="en-US"/>
        </w:rPr>
      </w:pPr>
      <w:r>
        <w:rPr>
          <w:rFonts w:eastAsiaTheme="minorHAnsi"/>
          <w:lang w:eastAsia="en-US"/>
        </w:rPr>
        <w:t>Подготовьте один из следующих вопросов:</w:t>
      </w:r>
    </w:p>
    <w:p w14:paraId="048D44BA" w14:textId="77777777" w:rsidR="00394274" w:rsidRPr="00AB335A" w:rsidRDefault="00394274" w:rsidP="00394274">
      <w:pPr>
        <w:autoSpaceDE/>
        <w:autoSpaceDN/>
        <w:adjustRightInd/>
        <w:ind w:firstLine="0"/>
        <w:rPr>
          <w:lang w:val="en-US" w:eastAsia="en-US"/>
        </w:rPr>
      </w:pPr>
      <w:r w:rsidRPr="00AB335A">
        <w:rPr>
          <w:color w:val="000000"/>
          <w:shd w:val="clear" w:color="auto" w:fill="FFFFFF"/>
          <w:lang w:val="en-US" w:eastAsia="en-US" w:bidi="en-US"/>
        </w:rPr>
        <w:t>Topics for</w:t>
      </w:r>
      <w:r w:rsidRPr="00AB335A">
        <w:rPr>
          <w:lang w:val="en-US" w:eastAsia="en-US"/>
        </w:rPr>
        <w:t xml:space="preserve"> </w:t>
      </w:r>
      <w:r w:rsidRPr="00AB335A">
        <w:rPr>
          <w:color w:val="000000"/>
          <w:shd w:val="clear" w:color="auto" w:fill="FFFFFF"/>
          <w:lang w:val="en-US" w:eastAsia="en-US" w:bidi="en-US"/>
        </w:rPr>
        <w:t>Discussion</w:t>
      </w:r>
      <w:r>
        <w:rPr>
          <w:color w:val="000000"/>
          <w:shd w:val="clear" w:color="auto" w:fill="FFFFFF"/>
          <w:lang w:val="en-US" w:eastAsia="en-US" w:bidi="en-US"/>
        </w:rPr>
        <w:t>:</w:t>
      </w:r>
    </w:p>
    <w:p w14:paraId="3A9252A9" w14:textId="77777777" w:rsidR="00394274" w:rsidRPr="00394274" w:rsidRDefault="00394274" w:rsidP="00394274">
      <w:pPr>
        <w:autoSpaceDE/>
        <w:autoSpaceDN/>
        <w:adjustRightInd/>
        <w:ind w:firstLine="0"/>
        <w:jc w:val="left"/>
        <w:rPr>
          <w:color w:val="000000"/>
          <w:shd w:val="clear" w:color="auto" w:fill="FFFFFF"/>
          <w:lang w:val="en-US" w:eastAsia="en-US" w:bidi="en-US"/>
        </w:rPr>
      </w:pPr>
      <w:r w:rsidRPr="00394274">
        <w:rPr>
          <w:color w:val="000000"/>
          <w:shd w:val="clear" w:color="auto" w:fill="FFFFFF"/>
          <w:lang w:val="en-US" w:eastAsia="en-US" w:bidi="en-US"/>
        </w:rPr>
        <w:t>1. Differentiation of the vocabulary according to the time-axis.</w:t>
      </w:r>
    </w:p>
    <w:p w14:paraId="1A79F4FD" w14:textId="77777777" w:rsidR="00394274" w:rsidRPr="00394274" w:rsidRDefault="00394274" w:rsidP="00394274">
      <w:pPr>
        <w:autoSpaceDE/>
        <w:autoSpaceDN/>
        <w:adjustRightInd/>
        <w:ind w:firstLine="0"/>
        <w:jc w:val="left"/>
        <w:rPr>
          <w:color w:val="000000"/>
          <w:shd w:val="clear" w:color="auto" w:fill="FFFFFF"/>
          <w:lang w:val="en-US" w:eastAsia="en-US" w:bidi="en-US"/>
        </w:rPr>
      </w:pPr>
      <w:r w:rsidRPr="00394274">
        <w:rPr>
          <w:color w:val="000000"/>
          <w:shd w:val="clear" w:color="auto" w:fill="FFFFFF"/>
          <w:lang w:val="en-US" w:eastAsia="en-US" w:bidi="en-US"/>
        </w:rPr>
        <w:t>2. Replenishment of Modern English vocabulary (productive types of neologisms).</w:t>
      </w:r>
    </w:p>
    <w:p w14:paraId="53B84E59" w14:textId="77777777" w:rsidR="00394274" w:rsidRPr="00394274" w:rsidRDefault="00394274" w:rsidP="00394274">
      <w:pPr>
        <w:autoSpaceDE/>
        <w:autoSpaceDN/>
        <w:adjustRightInd/>
        <w:ind w:firstLine="0"/>
        <w:jc w:val="left"/>
        <w:rPr>
          <w:color w:val="000000"/>
          <w:shd w:val="clear" w:color="auto" w:fill="FFFFFF"/>
          <w:lang w:val="en-US" w:eastAsia="en-US" w:bidi="en-US"/>
        </w:rPr>
      </w:pPr>
      <w:r w:rsidRPr="00394274">
        <w:rPr>
          <w:color w:val="000000"/>
          <w:shd w:val="clear" w:color="auto" w:fill="FFFFFF"/>
          <w:lang w:val="en-US" w:eastAsia="en-US" w:bidi="en-US"/>
        </w:rPr>
        <w:lastRenderedPageBreak/>
        <w:t>3. Functional styles and neutral vocabulary.</w:t>
      </w:r>
    </w:p>
    <w:p w14:paraId="60A28E43" w14:textId="77777777" w:rsidR="00394274" w:rsidRPr="00394274" w:rsidRDefault="00394274" w:rsidP="00394274">
      <w:pPr>
        <w:autoSpaceDE/>
        <w:autoSpaceDN/>
        <w:adjustRightInd/>
        <w:ind w:firstLine="0"/>
        <w:jc w:val="left"/>
        <w:rPr>
          <w:color w:val="000000"/>
          <w:shd w:val="clear" w:color="auto" w:fill="FFFFFF"/>
          <w:lang w:val="en-US" w:eastAsia="en-US" w:bidi="en-US"/>
        </w:rPr>
      </w:pPr>
      <w:r w:rsidRPr="00394274">
        <w:rPr>
          <w:color w:val="000000"/>
          <w:shd w:val="clear" w:color="auto" w:fill="FFFFFF"/>
          <w:lang w:val="en-US" w:eastAsia="en-US" w:bidi="en-US"/>
        </w:rPr>
        <w:t>4. Registers: learned, official, poetic.</w:t>
      </w:r>
    </w:p>
    <w:p w14:paraId="573889B0" w14:textId="77777777" w:rsidR="00394274" w:rsidRDefault="00394274" w:rsidP="00394274">
      <w:pPr>
        <w:autoSpaceDE/>
        <w:autoSpaceDN/>
        <w:adjustRightInd/>
        <w:ind w:firstLine="0"/>
        <w:jc w:val="left"/>
        <w:rPr>
          <w:color w:val="000000"/>
          <w:shd w:val="clear" w:color="auto" w:fill="FFFFFF"/>
          <w:lang w:val="en-US" w:eastAsia="en-US" w:bidi="en-US"/>
        </w:rPr>
      </w:pPr>
      <w:r w:rsidRPr="00394274">
        <w:rPr>
          <w:color w:val="000000"/>
          <w:shd w:val="clear" w:color="auto" w:fill="FFFFFF"/>
          <w:lang w:val="en-US" w:eastAsia="en-US" w:bidi="en-US"/>
        </w:rPr>
        <w:t>5. Registers: colloquial, slang, jargons (</w:t>
      </w:r>
      <w:proofErr w:type="spellStart"/>
      <w:r w:rsidRPr="00394274">
        <w:rPr>
          <w:color w:val="000000"/>
          <w:shd w:val="clear" w:color="auto" w:fill="FFFFFF"/>
          <w:lang w:val="en-US" w:eastAsia="en-US" w:bidi="en-US"/>
        </w:rPr>
        <w:t>slanguage</w:t>
      </w:r>
      <w:proofErr w:type="spellEnd"/>
      <w:r w:rsidRPr="00394274">
        <w:rPr>
          <w:color w:val="000000"/>
          <w:shd w:val="clear" w:color="auto" w:fill="FFFFFF"/>
          <w:lang w:val="en-US" w:eastAsia="en-US" w:bidi="en-US"/>
        </w:rPr>
        <w:t>).</w:t>
      </w:r>
    </w:p>
    <w:p w14:paraId="2F070D9D" w14:textId="77777777" w:rsidR="00D705BC" w:rsidRPr="00394274" w:rsidRDefault="00D705BC" w:rsidP="00394274">
      <w:pPr>
        <w:autoSpaceDE/>
        <w:autoSpaceDN/>
        <w:adjustRightInd/>
        <w:ind w:firstLine="0"/>
        <w:jc w:val="left"/>
        <w:rPr>
          <w:color w:val="000000"/>
          <w:shd w:val="clear" w:color="auto" w:fill="FFFFFF"/>
          <w:lang w:val="en-US" w:eastAsia="en-US" w:bidi="en-US"/>
        </w:rPr>
      </w:pPr>
    </w:p>
    <w:p w14:paraId="3CA2105C" w14:textId="77777777" w:rsidR="00D705BC" w:rsidRPr="00D705BC" w:rsidRDefault="00D705BC" w:rsidP="00D705BC">
      <w:pPr>
        <w:autoSpaceDE/>
        <w:autoSpaceDN/>
        <w:adjustRightInd/>
        <w:ind w:firstLine="708"/>
        <w:rPr>
          <w:color w:val="000000"/>
          <w:shd w:val="clear" w:color="auto" w:fill="FFFFFF"/>
          <w:lang w:val="en-US" w:eastAsia="en-US" w:bidi="en-US"/>
        </w:rPr>
        <w:sectPr w:rsidR="00D705BC" w:rsidRPr="00D705BC" w:rsidSect="00C6650D">
          <w:type w:val="continuous"/>
          <w:pgSz w:w="11906" w:h="16838"/>
          <w:pgMar w:top="1134" w:right="850" w:bottom="1134" w:left="1701" w:header="708" w:footer="708" w:gutter="0"/>
          <w:cols w:space="708"/>
          <w:docGrid w:linePitch="360"/>
        </w:sectPr>
      </w:pPr>
      <w:r w:rsidRPr="005F3A30">
        <w:rPr>
          <w:color w:val="000000"/>
          <w:shd w:val="clear" w:color="auto" w:fill="FFFFFF"/>
          <w:lang w:eastAsia="en-US" w:bidi="en-US"/>
        </w:rPr>
        <w:t>Выполните</w:t>
      </w:r>
      <w:r w:rsidRPr="00D705BC">
        <w:rPr>
          <w:color w:val="000000"/>
          <w:shd w:val="clear" w:color="auto" w:fill="FFFFFF"/>
          <w:lang w:eastAsia="en-US" w:bidi="en-US"/>
        </w:rPr>
        <w:t xml:space="preserve"> </w:t>
      </w:r>
      <w:r w:rsidRPr="005F3A30">
        <w:rPr>
          <w:color w:val="000000"/>
          <w:shd w:val="clear" w:color="auto" w:fill="FFFFFF"/>
          <w:lang w:eastAsia="en-US" w:bidi="en-US"/>
        </w:rPr>
        <w:t>практические</w:t>
      </w:r>
      <w:r w:rsidRPr="00D705BC">
        <w:rPr>
          <w:color w:val="000000"/>
          <w:shd w:val="clear" w:color="auto" w:fill="FFFFFF"/>
          <w:lang w:eastAsia="en-US" w:bidi="en-US"/>
        </w:rPr>
        <w:t xml:space="preserve"> </w:t>
      </w:r>
      <w:proofErr w:type="gramStart"/>
      <w:r w:rsidRPr="005F3A30">
        <w:rPr>
          <w:color w:val="000000"/>
          <w:shd w:val="clear" w:color="auto" w:fill="FFFFFF"/>
          <w:lang w:eastAsia="en-US" w:bidi="en-US"/>
        </w:rPr>
        <w:t>задания</w:t>
      </w:r>
      <w:r w:rsidRPr="00D705BC">
        <w:rPr>
          <w:color w:val="000000"/>
          <w:shd w:val="clear" w:color="auto" w:fill="FFFFFF"/>
          <w:lang w:eastAsia="en-US" w:bidi="en-US"/>
        </w:rPr>
        <w:t xml:space="preserve">  из</w:t>
      </w:r>
      <w:proofErr w:type="gramEnd"/>
      <w:r w:rsidRPr="00D705BC">
        <w:rPr>
          <w:color w:val="000000"/>
          <w:shd w:val="clear" w:color="auto" w:fill="FFFFFF"/>
          <w:lang w:eastAsia="en-US" w:bidi="en-US"/>
        </w:rPr>
        <w:t xml:space="preserve"> учебника </w:t>
      </w:r>
      <w:r w:rsidRPr="00DB4C59">
        <w:rPr>
          <w:bCs/>
        </w:rPr>
        <w:t>Швыдкая, Л. И.</w:t>
      </w:r>
      <w:r w:rsidRPr="00DB4C59">
        <w:t>   Практически</w:t>
      </w:r>
      <w:r>
        <w:t xml:space="preserve">й курс английской лексикологии </w:t>
      </w:r>
      <w:proofErr w:type="spellStart"/>
      <w:r w:rsidRPr="00DB4C59">
        <w:t>English</w:t>
      </w:r>
      <w:proofErr w:type="spellEnd"/>
      <w:r w:rsidRPr="00DB4C59">
        <w:t xml:space="preserve"> </w:t>
      </w:r>
      <w:proofErr w:type="spellStart"/>
      <w:r w:rsidRPr="00DB4C59">
        <w:t>Lexicology</w:t>
      </w:r>
      <w:proofErr w:type="spellEnd"/>
      <w:r w:rsidRPr="00DB4C59">
        <w:t xml:space="preserve"> </w:t>
      </w:r>
      <w:proofErr w:type="spellStart"/>
      <w:r w:rsidRPr="00DB4C59">
        <w:t>Test</w:t>
      </w:r>
      <w:proofErr w:type="spellEnd"/>
      <w:r w:rsidRPr="00DB4C59">
        <w:t xml:space="preserve"> </w:t>
      </w:r>
      <w:proofErr w:type="spellStart"/>
      <w:r w:rsidRPr="00DB4C59">
        <w:t>Book</w:t>
      </w:r>
      <w:proofErr w:type="spellEnd"/>
      <w:r>
        <w:t xml:space="preserve">. </w:t>
      </w:r>
      <w:r>
        <w:rPr>
          <w:lang w:val="en-US"/>
        </w:rPr>
        <w:t>Part 1</w:t>
      </w:r>
    </w:p>
    <w:p w14:paraId="305A6879" w14:textId="77777777" w:rsidR="00394274" w:rsidRPr="00394274" w:rsidRDefault="00D705BC" w:rsidP="00394274">
      <w:pPr>
        <w:autoSpaceDE/>
        <w:autoSpaceDN/>
        <w:adjustRightInd/>
        <w:ind w:firstLine="0"/>
        <w:rPr>
          <w:lang w:val="en-US" w:eastAsia="en-US"/>
        </w:rPr>
      </w:pPr>
      <w:r>
        <w:rPr>
          <w:lang w:val="en-US" w:eastAsia="en-US"/>
        </w:rPr>
        <w:lastRenderedPageBreak/>
        <w:t>Q. Thirty-Five p. 174</w:t>
      </w:r>
    </w:p>
    <w:p w14:paraId="1766B5A3" w14:textId="77777777" w:rsidR="00394274" w:rsidRPr="00394274" w:rsidRDefault="00D705BC" w:rsidP="00394274">
      <w:pPr>
        <w:autoSpaceDE/>
        <w:autoSpaceDN/>
        <w:adjustRightInd/>
        <w:ind w:firstLine="0"/>
        <w:rPr>
          <w:lang w:val="en-US" w:eastAsia="en-US"/>
        </w:rPr>
      </w:pPr>
      <w:r>
        <w:rPr>
          <w:lang w:val="en-US" w:eastAsia="en-US"/>
        </w:rPr>
        <w:t>Q. Thirty-Eight p. 184</w:t>
      </w:r>
    </w:p>
    <w:p w14:paraId="5A52F339" w14:textId="77777777" w:rsidR="00394274" w:rsidRPr="00394274" w:rsidRDefault="00D705BC" w:rsidP="00394274">
      <w:pPr>
        <w:autoSpaceDE/>
        <w:autoSpaceDN/>
        <w:adjustRightInd/>
        <w:ind w:firstLine="0"/>
        <w:rPr>
          <w:lang w:val="en-US" w:eastAsia="en-US"/>
        </w:rPr>
      </w:pPr>
      <w:r>
        <w:rPr>
          <w:lang w:val="en-US" w:eastAsia="en-US"/>
        </w:rPr>
        <w:t>Q. Thirty-Nine p. 188</w:t>
      </w:r>
    </w:p>
    <w:p w14:paraId="3B49B6B6" w14:textId="77777777" w:rsidR="00394274" w:rsidRPr="00394274" w:rsidRDefault="00D705BC" w:rsidP="00394274">
      <w:pPr>
        <w:autoSpaceDE/>
        <w:autoSpaceDN/>
        <w:adjustRightInd/>
        <w:ind w:firstLine="0"/>
        <w:rPr>
          <w:lang w:val="en-US" w:eastAsia="en-US"/>
        </w:rPr>
      </w:pPr>
      <w:proofErr w:type="gramStart"/>
      <w:r>
        <w:rPr>
          <w:lang w:val="en-US" w:eastAsia="en-US"/>
        </w:rPr>
        <w:t>Q. Forty</w:t>
      </w:r>
      <w:proofErr w:type="gramEnd"/>
      <w:r>
        <w:rPr>
          <w:lang w:val="en-US" w:eastAsia="en-US"/>
        </w:rPr>
        <w:t xml:space="preserve"> p. 193</w:t>
      </w:r>
    </w:p>
    <w:p w14:paraId="15F33844" w14:textId="77777777" w:rsidR="00394274" w:rsidRPr="00394274" w:rsidRDefault="00394274" w:rsidP="00394274">
      <w:pPr>
        <w:autoSpaceDE/>
        <w:autoSpaceDN/>
        <w:adjustRightInd/>
        <w:ind w:firstLine="0"/>
        <w:rPr>
          <w:lang w:val="en-US" w:eastAsia="en-US"/>
        </w:rPr>
      </w:pPr>
      <w:r w:rsidRPr="00394274">
        <w:rPr>
          <w:lang w:val="en-US" w:eastAsia="en-US"/>
        </w:rPr>
        <w:t xml:space="preserve">Q. </w:t>
      </w:r>
      <w:r w:rsidR="00D705BC">
        <w:rPr>
          <w:lang w:val="en-US" w:eastAsia="en-US"/>
        </w:rPr>
        <w:t>Twenty p. 268</w:t>
      </w:r>
    </w:p>
    <w:p w14:paraId="2EC23B82" w14:textId="77777777" w:rsidR="00394274" w:rsidRPr="00394274" w:rsidRDefault="00D705BC" w:rsidP="00394274">
      <w:pPr>
        <w:autoSpaceDE/>
        <w:autoSpaceDN/>
        <w:adjustRightInd/>
        <w:ind w:firstLine="0"/>
        <w:rPr>
          <w:lang w:val="en-US" w:eastAsia="en-US"/>
        </w:rPr>
      </w:pPr>
      <w:r>
        <w:rPr>
          <w:lang w:val="en-US" w:eastAsia="en-US"/>
        </w:rPr>
        <w:t>Q. Twenty-One p. 273</w:t>
      </w:r>
    </w:p>
    <w:p w14:paraId="6C71A38B" w14:textId="77777777" w:rsidR="00394274" w:rsidRPr="00394274" w:rsidRDefault="00D705BC" w:rsidP="00394274">
      <w:pPr>
        <w:autoSpaceDE/>
        <w:autoSpaceDN/>
        <w:adjustRightInd/>
        <w:ind w:firstLine="0"/>
        <w:rPr>
          <w:lang w:val="en-US" w:eastAsia="en-US"/>
        </w:rPr>
      </w:pPr>
      <w:r>
        <w:rPr>
          <w:lang w:val="en-US" w:eastAsia="en-US"/>
        </w:rPr>
        <w:t>Q. Twenty-Two p. 277</w:t>
      </w:r>
    </w:p>
    <w:p w14:paraId="5E9C09F9" w14:textId="77777777" w:rsidR="00394274" w:rsidRPr="00394274" w:rsidRDefault="00D705BC" w:rsidP="00394274">
      <w:pPr>
        <w:autoSpaceDE/>
        <w:autoSpaceDN/>
        <w:adjustRightInd/>
        <w:ind w:firstLine="0"/>
        <w:rPr>
          <w:lang w:val="en-US" w:eastAsia="en-US"/>
        </w:rPr>
      </w:pPr>
      <w:r>
        <w:rPr>
          <w:lang w:val="en-US" w:eastAsia="en-US"/>
        </w:rPr>
        <w:t>Q. Twenty-Three p. 285</w:t>
      </w:r>
    </w:p>
    <w:p w14:paraId="233786AD" w14:textId="77777777" w:rsidR="00394274" w:rsidRPr="000F30CB" w:rsidRDefault="00D705BC" w:rsidP="00394274">
      <w:pPr>
        <w:autoSpaceDE/>
        <w:autoSpaceDN/>
        <w:adjustRightInd/>
        <w:ind w:firstLine="0"/>
        <w:rPr>
          <w:lang w:val="en-US" w:eastAsia="en-US"/>
        </w:rPr>
      </w:pPr>
      <w:r>
        <w:rPr>
          <w:lang w:val="en-US" w:eastAsia="en-US"/>
        </w:rPr>
        <w:t>Q</w:t>
      </w:r>
      <w:r w:rsidRPr="000F30CB">
        <w:rPr>
          <w:lang w:val="en-US" w:eastAsia="en-US"/>
        </w:rPr>
        <w:t xml:space="preserve">. </w:t>
      </w:r>
      <w:r>
        <w:rPr>
          <w:lang w:val="en-US" w:eastAsia="en-US"/>
        </w:rPr>
        <w:t>Nine</w:t>
      </w:r>
      <w:r w:rsidRPr="000F30CB">
        <w:rPr>
          <w:lang w:val="en-US" w:eastAsia="en-US"/>
        </w:rPr>
        <w:t xml:space="preserve"> </w:t>
      </w:r>
      <w:r>
        <w:rPr>
          <w:lang w:val="en-US" w:eastAsia="en-US"/>
        </w:rPr>
        <w:t>p</w:t>
      </w:r>
      <w:r w:rsidRPr="000F30CB">
        <w:rPr>
          <w:lang w:val="en-US" w:eastAsia="en-US"/>
        </w:rPr>
        <w:t>. 324</w:t>
      </w:r>
    </w:p>
    <w:p w14:paraId="24365FEF" w14:textId="77777777" w:rsidR="00D30C6A" w:rsidRPr="000F30CB" w:rsidRDefault="00D30C6A" w:rsidP="00394274">
      <w:pPr>
        <w:autoSpaceDE/>
        <w:autoSpaceDN/>
        <w:adjustRightInd/>
        <w:ind w:firstLine="0"/>
        <w:rPr>
          <w:lang w:val="en-US" w:eastAsia="en-US"/>
        </w:rPr>
      </w:pPr>
    </w:p>
    <w:p w14:paraId="550B196F" w14:textId="77777777" w:rsidR="00D30C6A" w:rsidRPr="00D30C6A" w:rsidRDefault="00D30C6A" w:rsidP="00D30C6A">
      <w:pPr>
        <w:autoSpaceDE/>
        <w:autoSpaceDN/>
        <w:adjustRightInd/>
        <w:ind w:firstLine="708"/>
      </w:pPr>
      <w:r w:rsidRPr="005F3A30">
        <w:rPr>
          <w:color w:val="000000"/>
          <w:shd w:val="clear" w:color="auto" w:fill="FFFFFF"/>
          <w:lang w:eastAsia="en-US" w:bidi="en-US"/>
        </w:rPr>
        <w:t>Выполните</w:t>
      </w:r>
      <w:r w:rsidRPr="00D705BC">
        <w:rPr>
          <w:color w:val="000000"/>
          <w:shd w:val="clear" w:color="auto" w:fill="FFFFFF"/>
          <w:lang w:eastAsia="en-US" w:bidi="en-US"/>
        </w:rPr>
        <w:t xml:space="preserve"> </w:t>
      </w:r>
      <w:r w:rsidRPr="005F3A30">
        <w:rPr>
          <w:color w:val="000000"/>
          <w:shd w:val="clear" w:color="auto" w:fill="FFFFFF"/>
          <w:lang w:eastAsia="en-US" w:bidi="en-US"/>
        </w:rPr>
        <w:t>практические</w:t>
      </w:r>
      <w:r w:rsidRPr="00D705BC">
        <w:rPr>
          <w:color w:val="000000"/>
          <w:shd w:val="clear" w:color="auto" w:fill="FFFFFF"/>
          <w:lang w:eastAsia="en-US" w:bidi="en-US"/>
        </w:rPr>
        <w:t xml:space="preserve"> </w:t>
      </w:r>
      <w:proofErr w:type="gramStart"/>
      <w:r w:rsidRPr="005F3A30">
        <w:rPr>
          <w:color w:val="000000"/>
          <w:shd w:val="clear" w:color="auto" w:fill="FFFFFF"/>
          <w:lang w:eastAsia="en-US" w:bidi="en-US"/>
        </w:rPr>
        <w:t>задания</w:t>
      </w:r>
      <w:r w:rsidRPr="00D705BC">
        <w:rPr>
          <w:color w:val="000000"/>
          <w:shd w:val="clear" w:color="auto" w:fill="FFFFFF"/>
          <w:lang w:eastAsia="en-US" w:bidi="en-US"/>
        </w:rPr>
        <w:t xml:space="preserve">  из</w:t>
      </w:r>
      <w:proofErr w:type="gramEnd"/>
      <w:r w:rsidRPr="00D705BC">
        <w:rPr>
          <w:color w:val="000000"/>
          <w:shd w:val="clear" w:color="auto" w:fill="FFFFFF"/>
          <w:lang w:eastAsia="en-US" w:bidi="en-US"/>
        </w:rPr>
        <w:t xml:space="preserve"> учебника </w:t>
      </w:r>
      <w:r w:rsidRPr="00DB4C59">
        <w:rPr>
          <w:bCs/>
        </w:rPr>
        <w:t>Швыдкая, Л. И.</w:t>
      </w:r>
      <w:r w:rsidRPr="00DB4C59">
        <w:t>   Практически</w:t>
      </w:r>
      <w:r>
        <w:t xml:space="preserve">й курс английской лексикологии </w:t>
      </w:r>
      <w:proofErr w:type="spellStart"/>
      <w:r w:rsidRPr="00DB4C59">
        <w:t>English</w:t>
      </w:r>
      <w:proofErr w:type="spellEnd"/>
      <w:r w:rsidRPr="00DB4C59">
        <w:t xml:space="preserve"> </w:t>
      </w:r>
      <w:proofErr w:type="spellStart"/>
      <w:r w:rsidRPr="00DB4C59">
        <w:t>Lexicology</w:t>
      </w:r>
      <w:proofErr w:type="spellEnd"/>
      <w:r w:rsidRPr="00DB4C59">
        <w:t xml:space="preserve"> </w:t>
      </w:r>
      <w:proofErr w:type="spellStart"/>
      <w:r w:rsidRPr="00DB4C59">
        <w:t>Test</w:t>
      </w:r>
      <w:proofErr w:type="spellEnd"/>
      <w:r w:rsidRPr="00DB4C59">
        <w:t xml:space="preserve"> </w:t>
      </w:r>
      <w:proofErr w:type="spellStart"/>
      <w:r w:rsidRPr="00DB4C59">
        <w:t>Book</w:t>
      </w:r>
      <w:proofErr w:type="spellEnd"/>
      <w:r>
        <w:t xml:space="preserve">. </w:t>
      </w:r>
      <w:r>
        <w:rPr>
          <w:lang w:val="en-US"/>
        </w:rPr>
        <w:t>Part</w:t>
      </w:r>
      <w:r w:rsidRPr="00D30C6A">
        <w:t xml:space="preserve"> 2</w:t>
      </w:r>
    </w:p>
    <w:p w14:paraId="25DB8759" w14:textId="77777777" w:rsidR="00D30C6A" w:rsidRPr="000F30CB" w:rsidRDefault="00D30C6A" w:rsidP="00D30C6A">
      <w:pPr>
        <w:autoSpaceDE/>
        <w:autoSpaceDN/>
        <w:adjustRightInd/>
        <w:ind w:firstLine="0"/>
        <w:rPr>
          <w:b/>
          <w:lang w:eastAsia="en-US"/>
        </w:rPr>
      </w:pPr>
      <w:r w:rsidRPr="00394274">
        <w:rPr>
          <w:lang w:val="en-US" w:eastAsia="en-US"/>
        </w:rPr>
        <w:t>Q</w:t>
      </w:r>
      <w:r w:rsidRPr="000F30CB">
        <w:rPr>
          <w:lang w:eastAsia="en-US"/>
        </w:rPr>
        <w:t xml:space="preserve">. </w:t>
      </w:r>
      <w:r w:rsidRPr="00394274">
        <w:rPr>
          <w:lang w:val="en-US" w:eastAsia="en-US"/>
        </w:rPr>
        <w:t>Eleven</w:t>
      </w:r>
      <w:r w:rsidRPr="000F30CB">
        <w:rPr>
          <w:lang w:eastAsia="en-US"/>
        </w:rPr>
        <w:t xml:space="preserve"> </w:t>
      </w:r>
      <w:r w:rsidRPr="00394274">
        <w:rPr>
          <w:lang w:val="en-US" w:eastAsia="en-US"/>
        </w:rPr>
        <w:t>p</w:t>
      </w:r>
      <w:r w:rsidRPr="000F30CB">
        <w:rPr>
          <w:lang w:eastAsia="en-US"/>
        </w:rPr>
        <w:t>. 451</w:t>
      </w:r>
    </w:p>
    <w:p w14:paraId="71E43ADE" w14:textId="77777777" w:rsidR="00D30C6A" w:rsidRPr="000F30CB" w:rsidRDefault="00D30C6A" w:rsidP="00D30C6A">
      <w:pPr>
        <w:autoSpaceDE/>
        <w:autoSpaceDN/>
        <w:adjustRightInd/>
        <w:ind w:firstLine="0"/>
      </w:pPr>
      <w:r>
        <w:rPr>
          <w:lang w:val="en-US"/>
        </w:rPr>
        <w:t>Q</w:t>
      </w:r>
      <w:r w:rsidRPr="000F30CB">
        <w:t xml:space="preserve">. </w:t>
      </w:r>
      <w:r>
        <w:rPr>
          <w:lang w:val="en-US"/>
        </w:rPr>
        <w:t>Thirteen</w:t>
      </w:r>
      <w:r w:rsidRPr="000F30CB">
        <w:t xml:space="preserve"> </w:t>
      </w:r>
      <w:r>
        <w:rPr>
          <w:lang w:val="en-US"/>
        </w:rPr>
        <w:t>p</w:t>
      </w:r>
      <w:r w:rsidRPr="000F30CB">
        <w:t>. 604</w:t>
      </w:r>
    </w:p>
    <w:p w14:paraId="5BB3592C" w14:textId="77777777" w:rsidR="00D30C6A" w:rsidRDefault="00D30C6A" w:rsidP="00F47378">
      <w:pPr>
        <w:ind w:firstLine="709"/>
        <w:rPr>
          <w:b/>
          <w:bCs/>
        </w:rPr>
      </w:pPr>
    </w:p>
    <w:p w14:paraId="0C45811C" w14:textId="77777777" w:rsidR="00E8585D" w:rsidRDefault="00E8585D" w:rsidP="00A00F70">
      <w:pPr>
        <w:pStyle w:val="Style14"/>
        <w:widowControl/>
        <w:ind w:firstLine="708"/>
        <w:rPr>
          <w:rFonts w:eastAsiaTheme="minorHAnsi"/>
          <w:lang w:eastAsia="en-US"/>
        </w:rPr>
      </w:pPr>
      <w:r>
        <w:rPr>
          <w:rFonts w:eastAsiaTheme="minorHAnsi"/>
          <w:lang w:eastAsia="en-US"/>
        </w:rPr>
        <w:t>Ознакомьтесь</w:t>
      </w:r>
      <w:r w:rsidRPr="00E8585D">
        <w:rPr>
          <w:rFonts w:eastAsiaTheme="minorHAnsi"/>
          <w:lang w:eastAsia="en-US"/>
        </w:rPr>
        <w:t xml:space="preserve"> </w:t>
      </w:r>
      <w:r>
        <w:rPr>
          <w:rFonts w:eastAsiaTheme="minorHAnsi"/>
          <w:lang w:eastAsia="en-US"/>
        </w:rPr>
        <w:t>с</w:t>
      </w:r>
      <w:r w:rsidRPr="00E8585D">
        <w:rPr>
          <w:rFonts w:eastAsiaTheme="minorHAnsi"/>
          <w:lang w:eastAsia="en-US"/>
        </w:rPr>
        <w:t xml:space="preserve"> </w:t>
      </w:r>
      <w:r>
        <w:rPr>
          <w:rFonts w:eastAsiaTheme="minorHAnsi"/>
          <w:lang w:eastAsia="en-US"/>
        </w:rPr>
        <w:t>материалами</w:t>
      </w:r>
      <w:r w:rsidRPr="00E8585D">
        <w:rPr>
          <w:rFonts w:eastAsiaTheme="minorHAnsi"/>
          <w:lang w:eastAsia="en-US"/>
        </w:rPr>
        <w:t xml:space="preserve"> </w:t>
      </w:r>
      <w:r>
        <w:rPr>
          <w:rFonts w:eastAsiaTheme="minorHAnsi"/>
          <w:lang w:eastAsia="en-US"/>
        </w:rPr>
        <w:t>лекции</w:t>
      </w:r>
      <w:r w:rsidRPr="00E8585D">
        <w:t xml:space="preserve"> (</w:t>
      </w:r>
      <w:r>
        <w:rPr>
          <w:lang w:val="en-US"/>
        </w:rPr>
        <w:t>Reginald</w:t>
      </w:r>
      <w:r w:rsidRPr="00E8585D">
        <w:t xml:space="preserve"> </w:t>
      </w:r>
      <w:r>
        <w:rPr>
          <w:lang w:val="en-US"/>
        </w:rPr>
        <w:t>variants</w:t>
      </w:r>
      <w:r w:rsidRPr="00E8585D">
        <w:t xml:space="preserve"> </w:t>
      </w:r>
      <w:r>
        <w:rPr>
          <w:lang w:val="en-US"/>
        </w:rPr>
        <w:t>of</w:t>
      </w:r>
      <w:r w:rsidRPr="00E8585D">
        <w:t xml:space="preserve"> </w:t>
      </w:r>
      <w:r>
        <w:rPr>
          <w:lang w:val="en-US"/>
        </w:rPr>
        <w:t>the</w:t>
      </w:r>
      <w:r w:rsidRPr="00E8585D">
        <w:t xml:space="preserve"> </w:t>
      </w:r>
      <w:r>
        <w:rPr>
          <w:lang w:val="en-US"/>
        </w:rPr>
        <w:t>English</w:t>
      </w:r>
      <w:r w:rsidRPr="00E8585D">
        <w:t xml:space="preserve"> </w:t>
      </w:r>
      <w:r>
        <w:rPr>
          <w:lang w:val="en-US"/>
        </w:rPr>
        <w:t>language</w:t>
      </w:r>
      <w:r w:rsidRPr="00E8585D">
        <w:t>)</w:t>
      </w:r>
      <w:r>
        <w:rPr>
          <w:rFonts w:eastAsiaTheme="minorHAnsi"/>
          <w:lang w:eastAsia="en-US"/>
        </w:rPr>
        <w:t xml:space="preserve"> особое внимание обратите на следующие вопросы:</w:t>
      </w:r>
    </w:p>
    <w:p w14:paraId="6176BB74" w14:textId="77777777" w:rsidR="00E8585D" w:rsidRPr="00A00F70" w:rsidRDefault="00A00F70" w:rsidP="00A00F70">
      <w:pPr>
        <w:pStyle w:val="32"/>
        <w:shd w:val="clear" w:color="auto" w:fill="auto"/>
        <w:spacing w:after="0" w:line="240" w:lineRule="auto"/>
        <w:ind w:firstLine="0"/>
        <w:jc w:val="both"/>
        <w:rPr>
          <w:sz w:val="24"/>
          <w:szCs w:val="24"/>
          <w:lang w:val="en-US"/>
        </w:rPr>
      </w:pPr>
      <w:r>
        <w:rPr>
          <w:sz w:val="24"/>
          <w:szCs w:val="24"/>
          <w:lang w:val="en-US"/>
        </w:rPr>
        <w:t>American English, Canadian English, Australian English, New-Zealand English, World-</w:t>
      </w:r>
      <w:proofErr w:type="spellStart"/>
      <w:r>
        <w:rPr>
          <w:sz w:val="24"/>
          <w:szCs w:val="24"/>
          <w:lang w:val="en-US"/>
        </w:rPr>
        <w:t>Englishes</w:t>
      </w:r>
      <w:proofErr w:type="spellEnd"/>
      <w:r>
        <w:rPr>
          <w:sz w:val="24"/>
          <w:szCs w:val="24"/>
          <w:lang w:val="en-US"/>
        </w:rPr>
        <w:t>.</w:t>
      </w:r>
    </w:p>
    <w:p w14:paraId="23023865" w14:textId="77777777" w:rsidR="00A00F70" w:rsidRPr="00A00F70" w:rsidRDefault="00A00F70" w:rsidP="00A00F70">
      <w:pPr>
        <w:pStyle w:val="32"/>
        <w:shd w:val="clear" w:color="auto" w:fill="auto"/>
        <w:spacing w:after="0" w:line="240" w:lineRule="auto"/>
        <w:ind w:firstLine="708"/>
        <w:jc w:val="both"/>
        <w:rPr>
          <w:sz w:val="24"/>
          <w:szCs w:val="24"/>
        </w:rPr>
      </w:pPr>
      <w:r w:rsidRPr="004D4AC2">
        <w:rPr>
          <w:rFonts w:eastAsiaTheme="minorHAnsi"/>
          <w:sz w:val="24"/>
          <w:szCs w:val="24"/>
        </w:rPr>
        <w:t>Практическое</w:t>
      </w:r>
      <w:r w:rsidRPr="00A00F70">
        <w:rPr>
          <w:rFonts w:eastAsiaTheme="minorHAnsi"/>
          <w:sz w:val="24"/>
          <w:szCs w:val="24"/>
        </w:rPr>
        <w:t xml:space="preserve"> (</w:t>
      </w:r>
      <w:r w:rsidRPr="004D4AC2">
        <w:rPr>
          <w:rFonts w:eastAsiaTheme="minorHAnsi"/>
          <w:sz w:val="24"/>
          <w:szCs w:val="24"/>
        </w:rPr>
        <w:t>семинарской</w:t>
      </w:r>
      <w:r w:rsidRPr="00A00F70">
        <w:rPr>
          <w:rFonts w:eastAsiaTheme="minorHAnsi"/>
          <w:sz w:val="24"/>
          <w:szCs w:val="24"/>
        </w:rPr>
        <w:t xml:space="preserve">) </w:t>
      </w:r>
      <w:r w:rsidRPr="004D4AC2">
        <w:rPr>
          <w:rFonts w:eastAsiaTheme="minorHAnsi"/>
          <w:sz w:val="24"/>
          <w:szCs w:val="24"/>
        </w:rPr>
        <w:t>занятие</w:t>
      </w:r>
      <w:r w:rsidRPr="00A00F70">
        <w:rPr>
          <w:rFonts w:eastAsiaTheme="minorHAnsi"/>
          <w:sz w:val="24"/>
          <w:szCs w:val="24"/>
        </w:rPr>
        <w:t>:</w:t>
      </w:r>
      <w:r w:rsidRPr="00A00F70">
        <w:rPr>
          <w:sz w:val="24"/>
          <w:szCs w:val="24"/>
        </w:rPr>
        <w:t xml:space="preserve"> </w:t>
      </w:r>
    </w:p>
    <w:p w14:paraId="273A39B5" w14:textId="77777777" w:rsidR="00A00F70" w:rsidRPr="008D52D5" w:rsidRDefault="00A00F70" w:rsidP="00A00F70">
      <w:pPr>
        <w:widowControl/>
        <w:autoSpaceDE/>
        <w:autoSpaceDN/>
        <w:adjustRightInd/>
        <w:spacing w:line="259" w:lineRule="auto"/>
        <w:ind w:firstLine="708"/>
        <w:rPr>
          <w:rFonts w:eastAsiaTheme="minorHAnsi"/>
          <w:lang w:eastAsia="en-US"/>
        </w:rPr>
      </w:pPr>
      <w:r>
        <w:rPr>
          <w:rFonts w:eastAsiaTheme="minorHAnsi"/>
          <w:lang w:eastAsia="en-US"/>
        </w:rPr>
        <w:t>Подготовьте один из следующих вопросов:</w:t>
      </w:r>
    </w:p>
    <w:p w14:paraId="7FC4A560" w14:textId="77777777" w:rsidR="00A00F70" w:rsidRPr="00AB335A" w:rsidRDefault="00A00F70" w:rsidP="00A00F70">
      <w:pPr>
        <w:autoSpaceDE/>
        <w:autoSpaceDN/>
        <w:adjustRightInd/>
        <w:ind w:firstLine="0"/>
        <w:rPr>
          <w:lang w:val="en-US" w:eastAsia="en-US"/>
        </w:rPr>
      </w:pPr>
      <w:r w:rsidRPr="00AB335A">
        <w:rPr>
          <w:color w:val="000000"/>
          <w:shd w:val="clear" w:color="auto" w:fill="FFFFFF"/>
          <w:lang w:val="en-US" w:eastAsia="en-US" w:bidi="en-US"/>
        </w:rPr>
        <w:t>Topics for</w:t>
      </w:r>
      <w:r w:rsidRPr="00AB335A">
        <w:rPr>
          <w:lang w:val="en-US" w:eastAsia="en-US"/>
        </w:rPr>
        <w:t xml:space="preserve"> </w:t>
      </w:r>
      <w:r w:rsidRPr="00AB335A">
        <w:rPr>
          <w:color w:val="000000"/>
          <w:shd w:val="clear" w:color="auto" w:fill="FFFFFF"/>
          <w:lang w:val="en-US" w:eastAsia="en-US" w:bidi="en-US"/>
        </w:rPr>
        <w:t>Discussion</w:t>
      </w:r>
      <w:r>
        <w:rPr>
          <w:color w:val="000000"/>
          <w:shd w:val="clear" w:color="auto" w:fill="FFFFFF"/>
          <w:lang w:val="en-US" w:eastAsia="en-US" w:bidi="en-US"/>
        </w:rPr>
        <w:t>:</w:t>
      </w:r>
    </w:p>
    <w:p w14:paraId="36093ECC" w14:textId="77777777" w:rsidR="00E8585D" w:rsidRPr="00A00F70" w:rsidRDefault="00E8585D" w:rsidP="00E8585D">
      <w:pPr>
        <w:pStyle w:val="32"/>
        <w:shd w:val="clear" w:color="auto" w:fill="auto"/>
        <w:spacing w:after="0" w:line="240" w:lineRule="auto"/>
        <w:ind w:firstLine="0"/>
        <w:jc w:val="left"/>
        <w:rPr>
          <w:sz w:val="24"/>
          <w:szCs w:val="24"/>
          <w:lang w:val="en-US"/>
        </w:rPr>
      </w:pPr>
      <w:r w:rsidRPr="00A00F70">
        <w:rPr>
          <w:sz w:val="24"/>
          <w:szCs w:val="24"/>
          <w:lang w:val="en-US"/>
        </w:rPr>
        <w:t>1. Standard English variants and dialects.</w:t>
      </w:r>
    </w:p>
    <w:p w14:paraId="1BBAF9BE" w14:textId="77777777" w:rsidR="00E8585D" w:rsidRPr="00A00F70" w:rsidRDefault="00E8585D" w:rsidP="00E8585D">
      <w:pPr>
        <w:pStyle w:val="32"/>
        <w:shd w:val="clear" w:color="auto" w:fill="auto"/>
        <w:spacing w:after="0" w:line="240" w:lineRule="auto"/>
        <w:ind w:firstLine="0"/>
        <w:jc w:val="left"/>
        <w:rPr>
          <w:sz w:val="24"/>
          <w:szCs w:val="24"/>
          <w:lang w:val="en-US"/>
        </w:rPr>
      </w:pPr>
      <w:r w:rsidRPr="00A00F70">
        <w:rPr>
          <w:sz w:val="24"/>
          <w:szCs w:val="24"/>
          <w:lang w:val="en-US"/>
        </w:rPr>
        <w:t>2. American English. Lexical differences of territorial variants.</w:t>
      </w:r>
    </w:p>
    <w:p w14:paraId="6F0BBB7F" w14:textId="77777777" w:rsidR="00E8585D" w:rsidRPr="00A00F70" w:rsidRDefault="00E8585D" w:rsidP="00E8585D">
      <w:pPr>
        <w:pStyle w:val="32"/>
        <w:shd w:val="clear" w:color="auto" w:fill="auto"/>
        <w:spacing w:after="0" w:line="240" w:lineRule="auto"/>
        <w:ind w:firstLine="0"/>
        <w:jc w:val="left"/>
        <w:rPr>
          <w:sz w:val="24"/>
          <w:szCs w:val="24"/>
          <w:lang w:val="en-US"/>
        </w:rPr>
      </w:pPr>
      <w:r w:rsidRPr="00A00F70">
        <w:rPr>
          <w:sz w:val="24"/>
          <w:szCs w:val="24"/>
          <w:lang w:val="en-US"/>
        </w:rPr>
        <w:t>3. Black English (origin, grammar, vocabulary).</w:t>
      </w:r>
    </w:p>
    <w:p w14:paraId="3024F04C" w14:textId="77777777" w:rsidR="00E8585D" w:rsidRPr="00A00F70" w:rsidRDefault="00E8585D" w:rsidP="00E8585D">
      <w:pPr>
        <w:pStyle w:val="32"/>
        <w:shd w:val="clear" w:color="auto" w:fill="auto"/>
        <w:spacing w:after="0" w:line="240" w:lineRule="auto"/>
        <w:ind w:firstLine="0"/>
        <w:jc w:val="left"/>
        <w:rPr>
          <w:sz w:val="24"/>
          <w:szCs w:val="24"/>
          <w:lang w:val="en-US"/>
        </w:rPr>
      </w:pPr>
      <w:r w:rsidRPr="00A00F70">
        <w:rPr>
          <w:sz w:val="24"/>
          <w:szCs w:val="24"/>
          <w:lang w:val="en-US"/>
        </w:rPr>
        <w:t>4. Canadian, Australian, Indian Variants. Lexical interchange between variants.</w:t>
      </w:r>
    </w:p>
    <w:p w14:paraId="14236283" w14:textId="77777777" w:rsidR="0013372D" w:rsidRPr="00D705BC" w:rsidRDefault="0013372D" w:rsidP="0013372D">
      <w:pPr>
        <w:autoSpaceDE/>
        <w:autoSpaceDN/>
        <w:adjustRightInd/>
        <w:ind w:firstLine="708"/>
        <w:rPr>
          <w:color w:val="000000"/>
          <w:shd w:val="clear" w:color="auto" w:fill="FFFFFF"/>
          <w:lang w:val="en-US" w:eastAsia="en-US" w:bidi="en-US"/>
        </w:rPr>
        <w:sectPr w:rsidR="0013372D" w:rsidRPr="00D705BC" w:rsidSect="00C6650D">
          <w:type w:val="continuous"/>
          <w:pgSz w:w="11906" w:h="16838"/>
          <w:pgMar w:top="1134" w:right="850" w:bottom="1134" w:left="1701" w:header="708" w:footer="708" w:gutter="0"/>
          <w:cols w:space="708"/>
          <w:docGrid w:linePitch="360"/>
        </w:sectPr>
      </w:pPr>
      <w:r w:rsidRPr="005F3A30">
        <w:rPr>
          <w:color w:val="000000"/>
          <w:shd w:val="clear" w:color="auto" w:fill="FFFFFF"/>
          <w:lang w:eastAsia="en-US" w:bidi="en-US"/>
        </w:rPr>
        <w:t>Выполните</w:t>
      </w:r>
      <w:r w:rsidRPr="00D705BC">
        <w:rPr>
          <w:color w:val="000000"/>
          <w:shd w:val="clear" w:color="auto" w:fill="FFFFFF"/>
          <w:lang w:eastAsia="en-US" w:bidi="en-US"/>
        </w:rPr>
        <w:t xml:space="preserve"> </w:t>
      </w:r>
      <w:r w:rsidRPr="005F3A30">
        <w:rPr>
          <w:color w:val="000000"/>
          <w:shd w:val="clear" w:color="auto" w:fill="FFFFFF"/>
          <w:lang w:eastAsia="en-US" w:bidi="en-US"/>
        </w:rPr>
        <w:t>практические</w:t>
      </w:r>
      <w:r w:rsidRPr="00D705BC">
        <w:rPr>
          <w:color w:val="000000"/>
          <w:shd w:val="clear" w:color="auto" w:fill="FFFFFF"/>
          <w:lang w:eastAsia="en-US" w:bidi="en-US"/>
        </w:rPr>
        <w:t xml:space="preserve"> </w:t>
      </w:r>
      <w:proofErr w:type="gramStart"/>
      <w:r w:rsidRPr="005F3A30">
        <w:rPr>
          <w:color w:val="000000"/>
          <w:shd w:val="clear" w:color="auto" w:fill="FFFFFF"/>
          <w:lang w:eastAsia="en-US" w:bidi="en-US"/>
        </w:rPr>
        <w:t>задания</w:t>
      </w:r>
      <w:r w:rsidRPr="00D705BC">
        <w:rPr>
          <w:color w:val="000000"/>
          <w:shd w:val="clear" w:color="auto" w:fill="FFFFFF"/>
          <w:lang w:eastAsia="en-US" w:bidi="en-US"/>
        </w:rPr>
        <w:t xml:space="preserve">  из</w:t>
      </w:r>
      <w:proofErr w:type="gramEnd"/>
      <w:r w:rsidRPr="00D705BC">
        <w:rPr>
          <w:color w:val="000000"/>
          <w:shd w:val="clear" w:color="auto" w:fill="FFFFFF"/>
          <w:lang w:eastAsia="en-US" w:bidi="en-US"/>
        </w:rPr>
        <w:t xml:space="preserve"> учебника </w:t>
      </w:r>
      <w:r w:rsidRPr="00DB4C59">
        <w:rPr>
          <w:bCs/>
        </w:rPr>
        <w:t>Швыдкая, Л. И.</w:t>
      </w:r>
      <w:r w:rsidRPr="00DB4C59">
        <w:t>   Практически</w:t>
      </w:r>
      <w:r>
        <w:t xml:space="preserve">й курс английской лексикологии </w:t>
      </w:r>
      <w:proofErr w:type="spellStart"/>
      <w:r w:rsidRPr="00DB4C59">
        <w:t>English</w:t>
      </w:r>
      <w:proofErr w:type="spellEnd"/>
      <w:r w:rsidRPr="00DB4C59">
        <w:t xml:space="preserve"> </w:t>
      </w:r>
      <w:proofErr w:type="spellStart"/>
      <w:r w:rsidRPr="00DB4C59">
        <w:t>Lexicology</w:t>
      </w:r>
      <w:proofErr w:type="spellEnd"/>
      <w:r w:rsidRPr="00DB4C59">
        <w:t xml:space="preserve"> </w:t>
      </w:r>
      <w:proofErr w:type="spellStart"/>
      <w:r w:rsidRPr="00DB4C59">
        <w:t>Test</w:t>
      </w:r>
      <w:proofErr w:type="spellEnd"/>
      <w:r w:rsidRPr="00DB4C59">
        <w:t xml:space="preserve"> </w:t>
      </w:r>
      <w:proofErr w:type="spellStart"/>
      <w:r w:rsidRPr="00DB4C59">
        <w:t>Book</w:t>
      </w:r>
      <w:proofErr w:type="spellEnd"/>
      <w:r>
        <w:t xml:space="preserve">. </w:t>
      </w:r>
      <w:r>
        <w:rPr>
          <w:lang w:val="en-US"/>
        </w:rPr>
        <w:t>Part 2</w:t>
      </w:r>
    </w:p>
    <w:p w14:paraId="2C86F955" w14:textId="77777777" w:rsidR="00D1284C" w:rsidRPr="00D1284C" w:rsidRDefault="0013372D" w:rsidP="00D1284C">
      <w:pPr>
        <w:autoSpaceDE/>
        <w:autoSpaceDN/>
        <w:adjustRightInd/>
        <w:ind w:firstLine="0"/>
        <w:jc w:val="left"/>
        <w:rPr>
          <w:lang w:val="en-US" w:eastAsia="en-US"/>
        </w:rPr>
      </w:pPr>
      <w:r>
        <w:rPr>
          <w:lang w:val="en-US" w:eastAsia="en-US"/>
        </w:rPr>
        <w:lastRenderedPageBreak/>
        <w:t>Q. Five p. 439</w:t>
      </w:r>
    </w:p>
    <w:p w14:paraId="5117FF21" w14:textId="77777777" w:rsidR="00D1284C" w:rsidRPr="00D1284C" w:rsidRDefault="0013372D" w:rsidP="00D1284C">
      <w:pPr>
        <w:autoSpaceDE/>
        <w:autoSpaceDN/>
        <w:adjustRightInd/>
        <w:ind w:firstLine="0"/>
        <w:jc w:val="left"/>
        <w:rPr>
          <w:lang w:val="en-US" w:eastAsia="en-US"/>
        </w:rPr>
      </w:pPr>
      <w:r>
        <w:rPr>
          <w:lang w:val="en-US" w:eastAsia="en-US"/>
        </w:rPr>
        <w:t>Q. Six p. 440</w:t>
      </w:r>
    </w:p>
    <w:p w14:paraId="20A3793F" w14:textId="77777777" w:rsidR="00D1284C" w:rsidRPr="00D1284C" w:rsidRDefault="0013372D" w:rsidP="00D1284C">
      <w:pPr>
        <w:autoSpaceDE/>
        <w:autoSpaceDN/>
        <w:adjustRightInd/>
        <w:ind w:firstLine="0"/>
        <w:jc w:val="left"/>
        <w:rPr>
          <w:lang w:val="en-US" w:eastAsia="en-US"/>
        </w:rPr>
      </w:pPr>
      <w:r>
        <w:rPr>
          <w:lang w:val="en-US" w:eastAsia="en-US"/>
        </w:rPr>
        <w:t>Q. Seven p. 442</w:t>
      </w:r>
    </w:p>
    <w:p w14:paraId="3A6F1AB6" w14:textId="77777777" w:rsidR="00D1284C" w:rsidRDefault="0013372D" w:rsidP="00D1284C">
      <w:pPr>
        <w:autoSpaceDE/>
        <w:autoSpaceDN/>
        <w:adjustRightInd/>
        <w:ind w:firstLine="0"/>
        <w:jc w:val="left"/>
        <w:rPr>
          <w:lang w:val="en-US" w:eastAsia="en-US"/>
        </w:rPr>
      </w:pPr>
      <w:r>
        <w:rPr>
          <w:lang w:val="en-US" w:eastAsia="en-US"/>
        </w:rPr>
        <w:t>Q. Eight p. 444</w:t>
      </w:r>
    </w:p>
    <w:p w14:paraId="53609421" w14:textId="77777777" w:rsidR="0013372D" w:rsidRDefault="0013372D" w:rsidP="00D1284C">
      <w:pPr>
        <w:autoSpaceDE/>
        <w:autoSpaceDN/>
        <w:adjustRightInd/>
        <w:ind w:firstLine="0"/>
        <w:jc w:val="left"/>
        <w:rPr>
          <w:lang w:val="en-US" w:eastAsia="en-US"/>
        </w:rPr>
      </w:pPr>
      <w:r>
        <w:rPr>
          <w:lang w:val="en-US" w:eastAsia="en-US"/>
        </w:rPr>
        <w:t>Q. Eleven p. 451</w:t>
      </w:r>
    </w:p>
    <w:p w14:paraId="3B1F91ED" w14:textId="77777777" w:rsidR="0013372D" w:rsidRDefault="0013372D" w:rsidP="00D1284C">
      <w:pPr>
        <w:autoSpaceDE/>
        <w:autoSpaceDN/>
        <w:adjustRightInd/>
        <w:ind w:firstLine="0"/>
        <w:jc w:val="left"/>
        <w:rPr>
          <w:lang w:val="en-US" w:eastAsia="en-US"/>
        </w:rPr>
      </w:pPr>
      <w:r>
        <w:rPr>
          <w:lang w:val="en-US" w:eastAsia="en-US"/>
        </w:rPr>
        <w:t>Q. Twelve p. 455</w:t>
      </w:r>
    </w:p>
    <w:p w14:paraId="452E0611" w14:textId="77777777" w:rsidR="00D30C6A" w:rsidRPr="000F30CB" w:rsidRDefault="00D30C6A" w:rsidP="00D1284C">
      <w:pPr>
        <w:autoSpaceDE/>
        <w:autoSpaceDN/>
        <w:adjustRightInd/>
        <w:ind w:firstLine="0"/>
        <w:jc w:val="left"/>
        <w:rPr>
          <w:lang w:val="en-US" w:eastAsia="en-US"/>
        </w:rPr>
      </w:pPr>
      <w:r>
        <w:rPr>
          <w:lang w:val="en-US" w:eastAsia="en-US"/>
        </w:rPr>
        <w:t>Q</w:t>
      </w:r>
      <w:r w:rsidRPr="000F30CB">
        <w:rPr>
          <w:lang w:val="en-US" w:eastAsia="en-US"/>
        </w:rPr>
        <w:t xml:space="preserve">. </w:t>
      </w:r>
      <w:r>
        <w:rPr>
          <w:lang w:val="en-US" w:eastAsia="en-US"/>
        </w:rPr>
        <w:t>Fourteen</w:t>
      </w:r>
      <w:r w:rsidRPr="000F30CB">
        <w:rPr>
          <w:lang w:val="en-US" w:eastAsia="en-US"/>
        </w:rPr>
        <w:t xml:space="preserve"> </w:t>
      </w:r>
      <w:r>
        <w:rPr>
          <w:lang w:val="en-US" w:eastAsia="en-US"/>
        </w:rPr>
        <w:t>p</w:t>
      </w:r>
      <w:r w:rsidRPr="000F30CB">
        <w:rPr>
          <w:lang w:val="en-US" w:eastAsia="en-US"/>
        </w:rPr>
        <w:t>. 608</w:t>
      </w:r>
    </w:p>
    <w:p w14:paraId="11AB9345" w14:textId="77777777" w:rsidR="00D30C6A" w:rsidRPr="000F30CB" w:rsidRDefault="00D30C6A" w:rsidP="00D1284C">
      <w:pPr>
        <w:autoSpaceDE/>
        <w:autoSpaceDN/>
        <w:adjustRightInd/>
        <w:ind w:firstLine="0"/>
        <w:jc w:val="left"/>
        <w:rPr>
          <w:lang w:eastAsia="en-US"/>
        </w:rPr>
      </w:pPr>
      <w:r>
        <w:rPr>
          <w:lang w:val="en-US" w:eastAsia="en-US"/>
        </w:rPr>
        <w:t>Q</w:t>
      </w:r>
      <w:r w:rsidRPr="00D30C6A">
        <w:rPr>
          <w:lang w:eastAsia="en-US"/>
        </w:rPr>
        <w:t xml:space="preserve">. </w:t>
      </w:r>
      <w:r>
        <w:rPr>
          <w:lang w:val="en-US" w:eastAsia="en-US"/>
        </w:rPr>
        <w:t>Fifteen</w:t>
      </w:r>
      <w:r w:rsidRPr="000F30CB">
        <w:rPr>
          <w:lang w:eastAsia="en-US"/>
        </w:rPr>
        <w:t xml:space="preserve"> </w:t>
      </w:r>
      <w:r>
        <w:rPr>
          <w:lang w:val="en-US" w:eastAsia="en-US"/>
        </w:rPr>
        <w:t>p</w:t>
      </w:r>
      <w:r w:rsidRPr="000F30CB">
        <w:rPr>
          <w:lang w:eastAsia="en-US"/>
        </w:rPr>
        <w:t>. 614</w:t>
      </w:r>
    </w:p>
    <w:p w14:paraId="7DB4A3DE" w14:textId="77777777" w:rsidR="00BB2A5B" w:rsidRDefault="00BB2A5B" w:rsidP="00BB2A5B">
      <w:pPr>
        <w:tabs>
          <w:tab w:val="left" w:pos="567"/>
        </w:tabs>
        <w:suppressAutoHyphens/>
      </w:pPr>
    </w:p>
    <w:p w14:paraId="15FF83DF" w14:textId="77777777" w:rsidR="000F5CC1" w:rsidRPr="00E8585D" w:rsidRDefault="000F5CC1" w:rsidP="00511FB3">
      <w:pPr>
        <w:pStyle w:val="Style14"/>
        <w:widowControl/>
      </w:pPr>
      <w:r w:rsidRPr="002A504D">
        <w:rPr>
          <w:lang w:val="en-US"/>
        </w:rPr>
        <w:t xml:space="preserve">2.2. </w:t>
      </w:r>
      <w:r w:rsidRPr="0090405B">
        <w:t>Тема</w:t>
      </w:r>
      <w:r w:rsidRPr="002A504D">
        <w:rPr>
          <w:lang w:val="en-US"/>
        </w:rPr>
        <w:t xml:space="preserve">: </w:t>
      </w:r>
      <w:r>
        <w:rPr>
          <w:lang w:val="en-US"/>
        </w:rPr>
        <w:t>Semantics</w:t>
      </w:r>
      <w:r w:rsidRPr="002A504D">
        <w:rPr>
          <w:lang w:val="en-US"/>
        </w:rPr>
        <w:t xml:space="preserve">. </w:t>
      </w:r>
      <w:r>
        <w:rPr>
          <w:lang w:val="en-US"/>
        </w:rPr>
        <w:t>Types of meanings. Semantic</w:t>
      </w:r>
      <w:r w:rsidRPr="00E8585D">
        <w:t xml:space="preserve"> </w:t>
      </w:r>
      <w:r>
        <w:rPr>
          <w:lang w:val="en-US"/>
        </w:rPr>
        <w:t>change</w:t>
      </w:r>
      <w:r w:rsidRPr="00E8585D">
        <w:t>.</w:t>
      </w:r>
    </w:p>
    <w:p w14:paraId="0672BE2F" w14:textId="77777777" w:rsidR="00E8585D" w:rsidRDefault="00E8585D" w:rsidP="00E8585D">
      <w:pPr>
        <w:widowControl/>
        <w:autoSpaceDE/>
        <w:autoSpaceDN/>
        <w:adjustRightInd/>
        <w:spacing w:line="259" w:lineRule="auto"/>
        <w:ind w:firstLine="708"/>
        <w:rPr>
          <w:rFonts w:eastAsiaTheme="minorHAnsi"/>
          <w:lang w:eastAsia="en-US"/>
        </w:rPr>
      </w:pPr>
      <w:r>
        <w:rPr>
          <w:rFonts w:eastAsiaTheme="minorHAnsi"/>
          <w:lang w:eastAsia="en-US"/>
        </w:rPr>
        <w:t>Ознакомьтесь с материалами лекции, особое внимание обратите на следующие вопросы:</w:t>
      </w:r>
    </w:p>
    <w:p w14:paraId="7AF6BF14" w14:textId="77777777" w:rsidR="00E43A7D" w:rsidRPr="001A5744" w:rsidRDefault="00E43A7D" w:rsidP="00E43A7D">
      <w:pPr>
        <w:widowControl/>
        <w:ind w:firstLine="708"/>
      </w:pPr>
      <w:r>
        <w:rPr>
          <w:lang w:val="en-US"/>
        </w:rPr>
        <w:t>Word</w:t>
      </w:r>
      <w:r w:rsidRPr="001A5744">
        <w:rPr>
          <w:lang w:val="en-US"/>
        </w:rPr>
        <w:t xml:space="preserve">. Semantic Triangle. </w:t>
      </w:r>
      <w:r>
        <w:rPr>
          <w:lang w:val="en-US"/>
        </w:rPr>
        <w:t>Motivation</w:t>
      </w:r>
      <w:r w:rsidRPr="001A5744">
        <w:rPr>
          <w:lang w:val="en-US"/>
        </w:rPr>
        <w:t xml:space="preserve">. </w:t>
      </w:r>
      <w:r w:rsidRPr="00E43A7D">
        <w:t>Значение</w:t>
      </w:r>
      <w:r w:rsidRPr="00E43A7D">
        <w:rPr>
          <w:lang w:val="en-US"/>
        </w:rPr>
        <w:t>.</w:t>
      </w:r>
      <w:r>
        <w:rPr>
          <w:lang w:val="en-US"/>
        </w:rPr>
        <w:t>Types of meaning</w:t>
      </w:r>
      <w:r w:rsidRPr="00E43A7D">
        <w:rPr>
          <w:lang w:val="en-US"/>
        </w:rPr>
        <w:t>.</w:t>
      </w:r>
      <w:r>
        <w:rPr>
          <w:lang w:val="en-US"/>
        </w:rPr>
        <w:t xml:space="preserve"> Connotation</w:t>
      </w:r>
      <w:r w:rsidRPr="00E43A7D">
        <w:rPr>
          <w:lang w:val="en-US"/>
        </w:rPr>
        <w:t xml:space="preserve">. </w:t>
      </w:r>
      <w:r>
        <w:rPr>
          <w:lang w:val="en-US"/>
        </w:rPr>
        <w:t>Semantic</w:t>
      </w:r>
      <w:r w:rsidRPr="00E43A7D">
        <w:rPr>
          <w:lang w:val="en-US"/>
        </w:rPr>
        <w:t xml:space="preserve"> </w:t>
      </w:r>
      <w:r>
        <w:rPr>
          <w:lang w:val="en-US"/>
        </w:rPr>
        <w:t>Change</w:t>
      </w:r>
      <w:r w:rsidRPr="00E43A7D">
        <w:rPr>
          <w:lang w:val="en-US"/>
        </w:rPr>
        <w:t xml:space="preserve"> (specialization, generalization, metaphor, metonymy, hyperbola, litotes, irony, </w:t>
      </w:r>
      <w:r>
        <w:rPr>
          <w:lang w:val="en-US"/>
        </w:rPr>
        <w:t>euphemism</w:t>
      </w:r>
      <w:r w:rsidRPr="00E43A7D">
        <w:rPr>
          <w:lang w:val="en-US"/>
        </w:rPr>
        <w:t xml:space="preserve">, pejoration. </w:t>
      </w:r>
      <w:r>
        <w:rPr>
          <w:lang w:val="en-US"/>
        </w:rPr>
        <w:t>amelioration)</w:t>
      </w:r>
      <w:r w:rsidRPr="00E43A7D">
        <w:rPr>
          <w:lang w:val="en-US"/>
        </w:rPr>
        <w:t>.</w:t>
      </w:r>
      <w:r>
        <w:rPr>
          <w:lang w:val="en-US"/>
        </w:rPr>
        <w:t xml:space="preserve"> Polysemy</w:t>
      </w:r>
      <w:r w:rsidRPr="001A5744">
        <w:t xml:space="preserve">. </w:t>
      </w:r>
      <w:r>
        <w:rPr>
          <w:lang w:val="en-US"/>
        </w:rPr>
        <w:t>Types</w:t>
      </w:r>
      <w:r w:rsidRPr="001A5744">
        <w:t xml:space="preserve"> </w:t>
      </w:r>
      <w:r>
        <w:rPr>
          <w:lang w:val="en-US"/>
        </w:rPr>
        <w:t>of</w:t>
      </w:r>
      <w:r w:rsidRPr="001A5744">
        <w:t xml:space="preserve"> </w:t>
      </w:r>
      <w:r>
        <w:rPr>
          <w:lang w:val="en-US"/>
        </w:rPr>
        <w:t>Polysemy</w:t>
      </w:r>
      <w:r w:rsidRPr="001A5744">
        <w:t>.</w:t>
      </w:r>
    </w:p>
    <w:p w14:paraId="670D5055" w14:textId="77777777" w:rsidR="00E8585D" w:rsidRPr="001A5744" w:rsidRDefault="00E8585D" w:rsidP="00E8585D">
      <w:pPr>
        <w:pStyle w:val="32"/>
        <w:shd w:val="clear" w:color="auto" w:fill="auto"/>
        <w:spacing w:after="0" w:line="240" w:lineRule="auto"/>
        <w:ind w:firstLine="708"/>
        <w:jc w:val="both"/>
        <w:rPr>
          <w:sz w:val="24"/>
          <w:szCs w:val="24"/>
        </w:rPr>
      </w:pPr>
      <w:r w:rsidRPr="004D4AC2">
        <w:rPr>
          <w:rFonts w:eastAsiaTheme="minorHAnsi"/>
          <w:sz w:val="24"/>
          <w:szCs w:val="24"/>
        </w:rPr>
        <w:t>Практическое</w:t>
      </w:r>
      <w:r w:rsidRPr="001A5744">
        <w:rPr>
          <w:rFonts w:eastAsiaTheme="minorHAnsi"/>
          <w:sz w:val="24"/>
          <w:szCs w:val="24"/>
        </w:rPr>
        <w:t xml:space="preserve"> (</w:t>
      </w:r>
      <w:r w:rsidRPr="004D4AC2">
        <w:rPr>
          <w:rFonts w:eastAsiaTheme="minorHAnsi"/>
          <w:sz w:val="24"/>
          <w:szCs w:val="24"/>
        </w:rPr>
        <w:t>семинарской</w:t>
      </w:r>
      <w:r w:rsidRPr="001A5744">
        <w:rPr>
          <w:rFonts w:eastAsiaTheme="minorHAnsi"/>
          <w:sz w:val="24"/>
          <w:szCs w:val="24"/>
        </w:rPr>
        <w:t xml:space="preserve">) </w:t>
      </w:r>
      <w:r w:rsidRPr="004D4AC2">
        <w:rPr>
          <w:rFonts w:eastAsiaTheme="minorHAnsi"/>
          <w:sz w:val="24"/>
          <w:szCs w:val="24"/>
        </w:rPr>
        <w:t>занятие</w:t>
      </w:r>
      <w:r w:rsidRPr="001A5744">
        <w:rPr>
          <w:rFonts w:eastAsiaTheme="minorHAnsi"/>
          <w:sz w:val="24"/>
          <w:szCs w:val="24"/>
        </w:rPr>
        <w:t>:</w:t>
      </w:r>
      <w:r w:rsidRPr="001A5744">
        <w:rPr>
          <w:sz w:val="24"/>
          <w:szCs w:val="24"/>
        </w:rPr>
        <w:t xml:space="preserve"> </w:t>
      </w:r>
      <w:r w:rsidR="008F7910">
        <w:rPr>
          <w:sz w:val="24"/>
          <w:szCs w:val="24"/>
          <w:lang w:val="en-US"/>
        </w:rPr>
        <w:t>Semantics</w:t>
      </w:r>
      <w:r w:rsidR="008F7910" w:rsidRPr="001A5744">
        <w:rPr>
          <w:sz w:val="24"/>
          <w:szCs w:val="24"/>
        </w:rPr>
        <w:t xml:space="preserve">. </w:t>
      </w:r>
      <w:r w:rsidR="008F7910">
        <w:rPr>
          <w:sz w:val="24"/>
          <w:szCs w:val="24"/>
          <w:lang w:val="en-US"/>
        </w:rPr>
        <w:t>Polysemy</w:t>
      </w:r>
      <w:r w:rsidR="008F7910" w:rsidRPr="001A5744">
        <w:rPr>
          <w:sz w:val="24"/>
          <w:szCs w:val="24"/>
        </w:rPr>
        <w:t>.</w:t>
      </w:r>
    </w:p>
    <w:p w14:paraId="04CFC6A4" w14:textId="77777777" w:rsidR="00E8585D" w:rsidRPr="001A5744" w:rsidRDefault="00E8585D" w:rsidP="00E8585D">
      <w:pPr>
        <w:widowControl/>
        <w:autoSpaceDE/>
        <w:autoSpaceDN/>
        <w:adjustRightInd/>
        <w:spacing w:line="259" w:lineRule="auto"/>
        <w:ind w:firstLine="708"/>
        <w:rPr>
          <w:rFonts w:eastAsiaTheme="minorHAnsi"/>
          <w:lang w:eastAsia="en-US"/>
        </w:rPr>
      </w:pPr>
      <w:r w:rsidRPr="008F7910">
        <w:rPr>
          <w:rFonts w:eastAsiaTheme="minorHAnsi"/>
          <w:lang w:eastAsia="en-US"/>
        </w:rPr>
        <w:t>Подготовьте</w:t>
      </w:r>
      <w:r w:rsidRPr="001A5744">
        <w:rPr>
          <w:rFonts w:eastAsiaTheme="minorHAnsi"/>
          <w:lang w:eastAsia="en-US"/>
        </w:rPr>
        <w:t xml:space="preserve"> </w:t>
      </w:r>
      <w:r w:rsidRPr="008F7910">
        <w:rPr>
          <w:rFonts w:eastAsiaTheme="minorHAnsi"/>
          <w:lang w:eastAsia="en-US"/>
        </w:rPr>
        <w:t>один</w:t>
      </w:r>
      <w:r w:rsidRPr="001A5744">
        <w:rPr>
          <w:rFonts w:eastAsiaTheme="minorHAnsi"/>
          <w:lang w:eastAsia="en-US"/>
        </w:rPr>
        <w:t xml:space="preserve"> </w:t>
      </w:r>
      <w:r w:rsidRPr="008F7910">
        <w:rPr>
          <w:rFonts w:eastAsiaTheme="minorHAnsi"/>
          <w:lang w:eastAsia="en-US"/>
        </w:rPr>
        <w:t>из</w:t>
      </w:r>
      <w:r w:rsidRPr="001A5744">
        <w:rPr>
          <w:rFonts w:eastAsiaTheme="minorHAnsi"/>
          <w:lang w:eastAsia="en-US"/>
        </w:rPr>
        <w:t xml:space="preserve"> </w:t>
      </w:r>
      <w:r w:rsidRPr="008F7910">
        <w:rPr>
          <w:rFonts w:eastAsiaTheme="minorHAnsi"/>
          <w:lang w:eastAsia="en-US"/>
        </w:rPr>
        <w:t>следующих</w:t>
      </w:r>
      <w:r w:rsidRPr="001A5744">
        <w:rPr>
          <w:rFonts w:eastAsiaTheme="minorHAnsi"/>
          <w:lang w:eastAsia="en-US"/>
        </w:rPr>
        <w:t xml:space="preserve"> </w:t>
      </w:r>
      <w:r w:rsidRPr="008F7910">
        <w:rPr>
          <w:rFonts w:eastAsiaTheme="minorHAnsi"/>
          <w:lang w:eastAsia="en-US"/>
        </w:rPr>
        <w:t>вопросов</w:t>
      </w:r>
      <w:r w:rsidRPr="001A5744">
        <w:rPr>
          <w:rFonts w:eastAsiaTheme="minorHAnsi"/>
          <w:lang w:eastAsia="en-US"/>
        </w:rPr>
        <w:t>:</w:t>
      </w:r>
    </w:p>
    <w:p w14:paraId="32043B6D" w14:textId="77777777" w:rsidR="00E8585D" w:rsidRPr="00AB335A" w:rsidRDefault="00E8585D" w:rsidP="00E8585D">
      <w:pPr>
        <w:autoSpaceDE/>
        <w:autoSpaceDN/>
        <w:adjustRightInd/>
        <w:ind w:firstLine="0"/>
        <w:rPr>
          <w:lang w:val="en-US" w:eastAsia="en-US"/>
        </w:rPr>
      </w:pPr>
      <w:r w:rsidRPr="008F7910">
        <w:rPr>
          <w:color w:val="000000"/>
          <w:shd w:val="clear" w:color="auto" w:fill="FFFFFF"/>
          <w:lang w:val="en-US" w:eastAsia="en-US" w:bidi="en-US"/>
        </w:rPr>
        <w:t>Topics for</w:t>
      </w:r>
      <w:r w:rsidRPr="00AB335A">
        <w:rPr>
          <w:lang w:val="en-US" w:eastAsia="en-US"/>
        </w:rPr>
        <w:t xml:space="preserve"> </w:t>
      </w:r>
      <w:r w:rsidRPr="008F7910">
        <w:rPr>
          <w:color w:val="000000"/>
          <w:shd w:val="clear" w:color="auto" w:fill="FFFFFF"/>
          <w:lang w:val="en-US" w:eastAsia="en-US" w:bidi="en-US"/>
        </w:rPr>
        <w:t>Discussion:</w:t>
      </w:r>
    </w:p>
    <w:p w14:paraId="676880C3" w14:textId="77777777" w:rsidR="008F7910" w:rsidRPr="008F7910" w:rsidRDefault="008F7910" w:rsidP="008F7910">
      <w:pPr>
        <w:pStyle w:val="32"/>
        <w:shd w:val="clear" w:color="auto" w:fill="auto"/>
        <w:spacing w:after="0" w:line="240" w:lineRule="auto"/>
        <w:ind w:firstLine="0"/>
        <w:jc w:val="both"/>
        <w:rPr>
          <w:sz w:val="24"/>
          <w:szCs w:val="24"/>
          <w:lang w:val="en-US"/>
        </w:rPr>
      </w:pPr>
      <w:r w:rsidRPr="008F7910">
        <w:rPr>
          <w:sz w:val="24"/>
          <w:szCs w:val="24"/>
          <w:lang w:val="en-US"/>
        </w:rPr>
        <w:lastRenderedPageBreak/>
        <w:t>1. Word definition. Semantic triangle.</w:t>
      </w:r>
    </w:p>
    <w:p w14:paraId="2F20B393" w14:textId="77777777" w:rsidR="008F7910" w:rsidRPr="008F7910" w:rsidRDefault="008F7910" w:rsidP="008F7910">
      <w:pPr>
        <w:pStyle w:val="32"/>
        <w:shd w:val="clear" w:color="auto" w:fill="auto"/>
        <w:spacing w:after="0" w:line="240" w:lineRule="auto"/>
        <w:ind w:firstLine="0"/>
        <w:jc w:val="both"/>
        <w:rPr>
          <w:sz w:val="24"/>
          <w:szCs w:val="24"/>
          <w:lang w:val="en-US"/>
        </w:rPr>
      </w:pPr>
      <w:r w:rsidRPr="008F7910">
        <w:rPr>
          <w:sz w:val="24"/>
          <w:szCs w:val="24"/>
          <w:lang w:val="en-US"/>
        </w:rPr>
        <w:t>2. Types of meaning.</w:t>
      </w:r>
    </w:p>
    <w:p w14:paraId="1495D61D" w14:textId="77777777" w:rsidR="008F7910" w:rsidRPr="008F7910" w:rsidRDefault="008F7910" w:rsidP="008F7910">
      <w:pPr>
        <w:pStyle w:val="32"/>
        <w:shd w:val="clear" w:color="auto" w:fill="auto"/>
        <w:spacing w:after="0" w:line="240" w:lineRule="auto"/>
        <w:ind w:firstLine="0"/>
        <w:jc w:val="both"/>
        <w:rPr>
          <w:sz w:val="24"/>
          <w:szCs w:val="24"/>
          <w:lang w:val="en-US"/>
        </w:rPr>
      </w:pPr>
      <w:r w:rsidRPr="008F7910">
        <w:rPr>
          <w:sz w:val="24"/>
          <w:szCs w:val="24"/>
          <w:lang w:val="en-US"/>
        </w:rPr>
        <w:t>3. Word-Meaning and motivation.</w:t>
      </w:r>
    </w:p>
    <w:p w14:paraId="5343C37E" w14:textId="77777777" w:rsidR="008F7910" w:rsidRPr="008F7910" w:rsidRDefault="008F7910" w:rsidP="008F7910">
      <w:pPr>
        <w:pStyle w:val="32"/>
        <w:shd w:val="clear" w:color="auto" w:fill="auto"/>
        <w:spacing w:after="0" w:line="240" w:lineRule="auto"/>
        <w:ind w:firstLine="0"/>
        <w:jc w:val="both"/>
        <w:rPr>
          <w:sz w:val="24"/>
          <w:szCs w:val="24"/>
          <w:lang w:val="en-US"/>
        </w:rPr>
      </w:pPr>
      <w:r w:rsidRPr="008F7910">
        <w:rPr>
          <w:sz w:val="24"/>
          <w:szCs w:val="24"/>
          <w:lang w:val="en-US"/>
        </w:rPr>
        <w:t>4. Semantic change: causes.</w:t>
      </w:r>
    </w:p>
    <w:p w14:paraId="69AF9203" w14:textId="77777777" w:rsidR="008F7910" w:rsidRPr="008F7910" w:rsidRDefault="008F7910" w:rsidP="008F7910">
      <w:pPr>
        <w:pStyle w:val="32"/>
        <w:shd w:val="clear" w:color="auto" w:fill="auto"/>
        <w:spacing w:after="0" w:line="240" w:lineRule="auto"/>
        <w:ind w:firstLine="0"/>
        <w:jc w:val="both"/>
        <w:rPr>
          <w:sz w:val="24"/>
          <w:szCs w:val="24"/>
          <w:lang w:val="en-US"/>
        </w:rPr>
      </w:pPr>
      <w:r w:rsidRPr="008F7910">
        <w:rPr>
          <w:sz w:val="24"/>
          <w:szCs w:val="24"/>
          <w:lang w:val="en-US"/>
        </w:rPr>
        <w:t>5. Semantic change: types.</w:t>
      </w:r>
    </w:p>
    <w:p w14:paraId="0F8163BF" w14:textId="77777777" w:rsidR="008F7910" w:rsidRPr="008F7910" w:rsidRDefault="008F7910" w:rsidP="008F7910">
      <w:pPr>
        <w:pStyle w:val="32"/>
        <w:shd w:val="clear" w:color="auto" w:fill="auto"/>
        <w:spacing w:after="0" w:line="240" w:lineRule="auto"/>
        <w:ind w:firstLine="0"/>
        <w:jc w:val="both"/>
        <w:rPr>
          <w:sz w:val="24"/>
          <w:szCs w:val="24"/>
          <w:lang w:val="en-US"/>
        </w:rPr>
      </w:pPr>
      <w:r w:rsidRPr="008F7910">
        <w:rPr>
          <w:sz w:val="24"/>
          <w:szCs w:val="24"/>
          <w:lang w:val="en-US"/>
        </w:rPr>
        <w:t xml:space="preserve">6. Polysemy. Semantic structure of </w:t>
      </w:r>
      <w:proofErr w:type="spellStart"/>
      <w:r w:rsidRPr="008F7910">
        <w:rPr>
          <w:sz w:val="24"/>
          <w:szCs w:val="24"/>
          <w:lang w:val="en-US"/>
        </w:rPr>
        <w:t>polysemantic</w:t>
      </w:r>
      <w:proofErr w:type="spellEnd"/>
      <w:r w:rsidRPr="008F7910">
        <w:rPr>
          <w:sz w:val="24"/>
          <w:szCs w:val="24"/>
          <w:lang w:val="en-US"/>
        </w:rPr>
        <w:t xml:space="preserve"> words. Ways of differentiating meanings of a </w:t>
      </w:r>
      <w:proofErr w:type="spellStart"/>
      <w:r w:rsidRPr="008F7910">
        <w:rPr>
          <w:sz w:val="24"/>
          <w:szCs w:val="24"/>
          <w:lang w:val="en-US"/>
        </w:rPr>
        <w:t>polysemantic</w:t>
      </w:r>
      <w:proofErr w:type="spellEnd"/>
      <w:r w:rsidRPr="008F7910">
        <w:rPr>
          <w:sz w:val="24"/>
          <w:szCs w:val="24"/>
          <w:lang w:val="en-US"/>
        </w:rPr>
        <w:t xml:space="preserve"> word (different types of context).</w:t>
      </w:r>
    </w:p>
    <w:p w14:paraId="71DC4404" w14:textId="77777777" w:rsidR="008F7910" w:rsidRPr="001A5744" w:rsidRDefault="008F7910" w:rsidP="008F7910">
      <w:pPr>
        <w:pStyle w:val="32"/>
        <w:shd w:val="clear" w:color="auto" w:fill="auto"/>
        <w:spacing w:after="0" w:line="240" w:lineRule="auto"/>
        <w:ind w:firstLine="0"/>
        <w:jc w:val="both"/>
        <w:rPr>
          <w:sz w:val="24"/>
          <w:szCs w:val="24"/>
        </w:rPr>
      </w:pPr>
      <w:r w:rsidRPr="001A5744">
        <w:rPr>
          <w:sz w:val="24"/>
          <w:szCs w:val="24"/>
        </w:rPr>
        <w:t xml:space="preserve">7. </w:t>
      </w:r>
      <w:r w:rsidRPr="008F7910">
        <w:rPr>
          <w:sz w:val="24"/>
          <w:szCs w:val="24"/>
          <w:lang w:val="en-US"/>
        </w:rPr>
        <w:t>Componential</w:t>
      </w:r>
      <w:r w:rsidRPr="001A5744">
        <w:rPr>
          <w:sz w:val="24"/>
          <w:szCs w:val="24"/>
        </w:rPr>
        <w:t xml:space="preserve"> </w:t>
      </w:r>
      <w:r w:rsidRPr="008F7910">
        <w:rPr>
          <w:sz w:val="24"/>
          <w:szCs w:val="24"/>
          <w:lang w:val="en-US"/>
        </w:rPr>
        <w:t>analysis</w:t>
      </w:r>
      <w:r w:rsidRPr="001A5744">
        <w:rPr>
          <w:sz w:val="24"/>
          <w:szCs w:val="24"/>
        </w:rPr>
        <w:t>.</w:t>
      </w:r>
      <w:bookmarkStart w:id="1" w:name="bookmark2"/>
    </w:p>
    <w:bookmarkEnd w:id="1"/>
    <w:p w14:paraId="2A2A3F0C" w14:textId="77777777" w:rsidR="0013372D" w:rsidRPr="0013372D" w:rsidRDefault="0013372D" w:rsidP="0013372D">
      <w:pPr>
        <w:autoSpaceDE/>
        <w:autoSpaceDN/>
        <w:adjustRightInd/>
        <w:ind w:firstLine="708"/>
        <w:rPr>
          <w:color w:val="000000"/>
          <w:shd w:val="clear" w:color="auto" w:fill="FFFFFF"/>
          <w:lang w:eastAsia="en-US" w:bidi="en-US"/>
        </w:rPr>
        <w:sectPr w:rsidR="0013372D" w:rsidRPr="0013372D" w:rsidSect="00C6650D">
          <w:type w:val="continuous"/>
          <w:pgSz w:w="11906" w:h="16838"/>
          <w:pgMar w:top="1134" w:right="850" w:bottom="1134" w:left="1701" w:header="708" w:footer="708" w:gutter="0"/>
          <w:cols w:space="708"/>
          <w:docGrid w:linePitch="360"/>
        </w:sectPr>
      </w:pPr>
      <w:r w:rsidRPr="005F3A30">
        <w:rPr>
          <w:color w:val="000000"/>
          <w:shd w:val="clear" w:color="auto" w:fill="FFFFFF"/>
          <w:lang w:eastAsia="en-US" w:bidi="en-US"/>
        </w:rPr>
        <w:t>Выполните</w:t>
      </w:r>
      <w:r w:rsidRPr="00D705BC">
        <w:rPr>
          <w:color w:val="000000"/>
          <w:shd w:val="clear" w:color="auto" w:fill="FFFFFF"/>
          <w:lang w:eastAsia="en-US" w:bidi="en-US"/>
        </w:rPr>
        <w:t xml:space="preserve"> </w:t>
      </w:r>
      <w:r w:rsidRPr="005F3A30">
        <w:rPr>
          <w:color w:val="000000"/>
          <w:shd w:val="clear" w:color="auto" w:fill="FFFFFF"/>
          <w:lang w:eastAsia="en-US" w:bidi="en-US"/>
        </w:rPr>
        <w:t>практические</w:t>
      </w:r>
      <w:r w:rsidRPr="00D705BC">
        <w:rPr>
          <w:color w:val="000000"/>
          <w:shd w:val="clear" w:color="auto" w:fill="FFFFFF"/>
          <w:lang w:eastAsia="en-US" w:bidi="en-US"/>
        </w:rPr>
        <w:t xml:space="preserve"> </w:t>
      </w:r>
      <w:proofErr w:type="gramStart"/>
      <w:r w:rsidRPr="005F3A30">
        <w:rPr>
          <w:color w:val="000000"/>
          <w:shd w:val="clear" w:color="auto" w:fill="FFFFFF"/>
          <w:lang w:eastAsia="en-US" w:bidi="en-US"/>
        </w:rPr>
        <w:t>задания</w:t>
      </w:r>
      <w:r w:rsidRPr="00D705BC">
        <w:rPr>
          <w:color w:val="000000"/>
          <w:shd w:val="clear" w:color="auto" w:fill="FFFFFF"/>
          <w:lang w:eastAsia="en-US" w:bidi="en-US"/>
        </w:rPr>
        <w:t xml:space="preserve">  из</w:t>
      </w:r>
      <w:proofErr w:type="gramEnd"/>
      <w:r w:rsidRPr="00D705BC">
        <w:rPr>
          <w:color w:val="000000"/>
          <w:shd w:val="clear" w:color="auto" w:fill="FFFFFF"/>
          <w:lang w:eastAsia="en-US" w:bidi="en-US"/>
        </w:rPr>
        <w:t xml:space="preserve"> учебника </w:t>
      </w:r>
      <w:r w:rsidRPr="00DB4C59">
        <w:rPr>
          <w:bCs/>
        </w:rPr>
        <w:t>Швыдкая, Л. И.</w:t>
      </w:r>
      <w:r w:rsidRPr="00DB4C59">
        <w:t>   Практически</w:t>
      </w:r>
      <w:r>
        <w:t xml:space="preserve">й курс английской лексикологии </w:t>
      </w:r>
      <w:proofErr w:type="spellStart"/>
      <w:r w:rsidRPr="00DB4C59">
        <w:t>English</w:t>
      </w:r>
      <w:proofErr w:type="spellEnd"/>
      <w:r w:rsidRPr="00DB4C59">
        <w:t xml:space="preserve"> </w:t>
      </w:r>
      <w:proofErr w:type="spellStart"/>
      <w:r w:rsidRPr="00DB4C59">
        <w:t>Lexicology</w:t>
      </w:r>
      <w:proofErr w:type="spellEnd"/>
      <w:r w:rsidRPr="00DB4C59">
        <w:t xml:space="preserve"> </w:t>
      </w:r>
      <w:proofErr w:type="spellStart"/>
      <w:r w:rsidRPr="00DB4C59">
        <w:t>Test</w:t>
      </w:r>
      <w:proofErr w:type="spellEnd"/>
      <w:r w:rsidRPr="00DB4C59">
        <w:t xml:space="preserve"> </w:t>
      </w:r>
      <w:proofErr w:type="spellStart"/>
      <w:r w:rsidRPr="00DB4C59">
        <w:t>Book</w:t>
      </w:r>
      <w:proofErr w:type="spellEnd"/>
      <w:r>
        <w:t xml:space="preserve">. </w:t>
      </w:r>
      <w:r>
        <w:rPr>
          <w:lang w:val="en-US"/>
        </w:rPr>
        <w:t>Part</w:t>
      </w:r>
      <w:r w:rsidRPr="0013372D">
        <w:t xml:space="preserve"> 1</w:t>
      </w:r>
    </w:p>
    <w:p w14:paraId="31C170EC" w14:textId="77777777" w:rsidR="008F7910" w:rsidRPr="0013372D" w:rsidRDefault="008F7910" w:rsidP="008F7910">
      <w:pPr>
        <w:pStyle w:val="32"/>
        <w:shd w:val="clear" w:color="auto" w:fill="auto"/>
        <w:spacing w:after="0" w:line="240" w:lineRule="auto"/>
        <w:ind w:firstLine="0"/>
        <w:jc w:val="left"/>
        <w:rPr>
          <w:sz w:val="24"/>
          <w:szCs w:val="24"/>
        </w:rPr>
      </w:pPr>
      <w:r w:rsidRPr="008F7910">
        <w:rPr>
          <w:sz w:val="24"/>
          <w:szCs w:val="24"/>
          <w:lang w:val="en-US"/>
        </w:rPr>
        <w:lastRenderedPageBreak/>
        <w:t>Q</w:t>
      </w:r>
      <w:r w:rsidRPr="0013372D">
        <w:rPr>
          <w:sz w:val="24"/>
          <w:szCs w:val="24"/>
        </w:rPr>
        <w:t xml:space="preserve">. </w:t>
      </w:r>
      <w:r w:rsidRPr="008F7910">
        <w:rPr>
          <w:sz w:val="24"/>
          <w:szCs w:val="24"/>
          <w:lang w:val="en-US"/>
        </w:rPr>
        <w:t>Th</w:t>
      </w:r>
      <w:r w:rsidR="0013372D">
        <w:rPr>
          <w:sz w:val="24"/>
          <w:szCs w:val="24"/>
          <w:lang w:val="en-US"/>
        </w:rPr>
        <w:t>irty</w:t>
      </w:r>
      <w:r w:rsidR="0013372D" w:rsidRPr="0013372D">
        <w:rPr>
          <w:sz w:val="24"/>
          <w:szCs w:val="24"/>
        </w:rPr>
        <w:t>-</w:t>
      </w:r>
      <w:r w:rsidR="0013372D">
        <w:rPr>
          <w:sz w:val="24"/>
          <w:szCs w:val="24"/>
          <w:lang w:val="en-US"/>
        </w:rPr>
        <w:t>One</w:t>
      </w:r>
      <w:r w:rsidR="0013372D" w:rsidRPr="0013372D">
        <w:rPr>
          <w:sz w:val="24"/>
          <w:szCs w:val="24"/>
        </w:rPr>
        <w:t xml:space="preserve"> </w:t>
      </w:r>
      <w:r w:rsidR="0013372D">
        <w:rPr>
          <w:sz w:val="24"/>
          <w:szCs w:val="24"/>
          <w:lang w:val="en-US"/>
        </w:rPr>
        <w:t>p</w:t>
      </w:r>
      <w:r w:rsidR="0013372D" w:rsidRPr="0013372D">
        <w:rPr>
          <w:sz w:val="24"/>
          <w:szCs w:val="24"/>
        </w:rPr>
        <w:t>. 164</w:t>
      </w:r>
      <w:r w:rsidRPr="0013372D">
        <w:rPr>
          <w:sz w:val="24"/>
          <w:szCs w:val="24"/>
        </w:rPr>
        <w:t xml:space="preserve"> </w:t>
      </w:r>
    </w:p>
    <w:p w14:paraId="6515E519" w14:textId="77777777" w:rsidR="008F7910" w:rsidRPr="0013372D" w:rsidRDefault="0013372D" w:rsidP="008F7910">
      <w:pPr>
        <w:pStyle w:val="32"/>
        <w:shd w:val="clear" w:color="auto" w:fill="auto"/>
        <w:spacing w:after="0" w:line="240" w:lineRule="auto"/>
        <w:ind w:firstLine="0"/>
        <w:jc w:val="both"/>
        <w:rPr>
          <w:sz w:val="24"/>
          <w:szCs w:val="24"/>
        </w:rPr>
      </w:pPr>
      <w:r>
        <w:rPr>
          <w:sz w:val="24"/>
          <w:szCs w:val="24"/>
          <w:lang w:val="en-US"/>
        </w:rPr>
        <w:t>Q</w:t>
      </w:r>
      <w:r w:rsidRPr="0013372D">
        <w:rPr>
          <w:sz w:val="24"/>
          <w:szCs w:val="24"/>
        </w:rPr>
        <w:t xml:space="preserve">. </w:t>
      </w:r>
      <w:r>
        <w:rPr>
          <w:sz w:val="24"/>
          <w:szCs w:val="24"/>
          <w:lang w:val="en-US"/>
        </w:rPr>
        <w:t>Thirty</w:t>
      </w:r>
      <w:r w:rsidRPr="0013372D">
        <w:rPr>
          <w:sz w:val="24"/>
          <w:szCs w:val="24"/>
        </w:rPr>
        <w:t>-</w:t>
      </w:r>
      <w:r>
        <w:rPr>
          <w:sz w:val="24"/>
          <w:szCs w:val="24"/>
          <w:lang w:val="en-US"/>
        </w:rPr>
        <w:t>Two</w:t>
      </w:r>
      <w:r w:rsidRPr="0013372D">
        <w:rPr>
          <w:sz w:val="24"/>
          <w:szCs w:val="24"/>
        </w:rPr>
        <w:t xml:space="preserve"> </w:t>
      </w:r>
      <w:r>
        <w:rPr>
          <w:sz w:val="24"/>
          <w:szCs w:val="24"/>
          <w:lang w:val="en-US"/>
        </w:rPr>
        <w:t>p</w:t>
      </w:r>
      <w:r w:rsidRPr="0013372D">
        <w:rPr>
          <w:sz w:val="24"/>
          <w:szCs w:val="24"/>
        </w:rPr>
        <w:t>. 166</w:t>
      </w:r>
      <w:r w:rsidR="008F7910" w:rsidRPr="0013372D">
        <w:rPr>
          <w:sz w:val="24"/>
          <w:szCs w:val="24"/>
        </w:rPr>
        <w:t xml:space="preserve"> </w:t>
      </w:r>
    </w:p>
    <w:p w14:paraId="1402E858" w14:textId="77777777" w:rsidR="008F7910" w:rsidRPr="0013372D" w:rsidRDefault="008F7910" w:rsidP="008F7910">
      <w:pPr>
        <w:pStyle w:val="32"/>
        <w:shd w:val="clear" w:color="auto" w:fill="auto"/>
        <w:spacing w:after="0" w:line="240" w:lineRule="auto"/>
        <w:ind w:firstLine="0"/>
        <w:jc w:val="both"/>
        <w:rPr>
          <w:rStyle w:val="13"/>
          <w:u w:val="none"/>
          <w:lang w:val="ru-RU"/>
        </w:rPr>
      </w:pPr>
    </w:p>
    <w:p w14:paraId="4E983FE6" w14:textId="77777777" w:rsidR="0013372D" w:rsidRPr="00D705BC" w:rsidRDefault="0013372D" w:rsidP="0013372D">
      <w:pPr>
        <w:autoSpaceDE/>
        <w:autoSpaceDN/>
        <w:adjustRightInd/>
        <w:ind w:firstLine="708"/>
        <w:rPr>
          <w:color w:val="000000"/>
          <w:shd w:val="clear" w:color="auto" w:fill="FFFFFF"/>
          <w:lang w:val="en-US" w:eastAsia="en-US" w:bidi="en-US"/>
        </w:rPr>
        <w:sectPr w:rsidR="0013372D" w:rsidRPr="00D705BC" w:rsidSect="00C6650D">
          <w:type w:val="continuous"/>
          <w:pgSz w:w="11906" w:h="16838"/>
          <w:pgMar w:top="1134" w:right="850" w:bottom="1134" w:left="1701" w:header="708" w:footer="708" w:gutter="0"/>
          <w:cols w:space="708"/>
          <w:docGrid w:linePitch="360"/>
        </w:sectPr>
      </w:pPr>
      <w:r w:rsidRPr="005F3A30">
        <w:rPr>
          <w:color w:val="000000"/>
          <w:shd w:val="clear" w:color="auto" w:fill="FFFFFF"/>
          <w:lang w:eastAsia="en-US" w:bidi="en-US"/>
        </w:rPr>
        <w:t>Выполните</w:t>
      </w:r>
      <w:r w:rsidRPr="00D705BC">
        <w:rPr>
          <w:color w:val="000000"/>
          <w:shd w:val="clear" w:color="auto" w:fill="FFFFFF"/>
          <w:lang w:eastAsia="en-US" w:bidi="en-US"/>
        </w:rPr>
        <w:t xml:space="preserve"> </w:t>
      </w:r>
      <w:r w:rsidRPr="005F3A30">
        <w:rPr>
          <w:color w:val="000000"/>
          <w:shd w:val="clear" w:color="auto" w:fill="FFFFFF"/>
          <w:lang w:eastAsia="en-US" w:bidi="en-US"/>
        </w:rPr>
        <w:t>практические</w:t>
      </w:r>
      <w:r w:rsidRPr="00D705BC">
        <w:rPr>
          <w:color w:val="000000"/>
          <w:shd w:val="clear" w:color="auto" w:fill="FFFFFF"/>
          <w:lang w:eastAsia="en-US" w:bidi="en-US"/>
        </w:rPr>
        <w:t xml:space="preserve"> </w:t>
      </w:r>
      <w:proofErr w:type="gramStart"/>
      <w:r w:rsidRPr="005F3A30">
        <w:rPr>
          <w:color w:val="000000"/>
          <w:shd w:val="clear" w:color="auto" w:fill="FFFFFF"/>
          <w:lang w:eastAsia="en-US" w:bidi="en-US"/>
        </w:rPr>
        <w:t>задания</w:t>
      </w:r>
      <w:r w:rsidRPr="00D705BC">
        <w:rPr>
          <w:color w:val="000000"/>
          <w:shd w:val="clear" w:color="auto" w:fill="FFFFFF"/>
          <w:lang w:eastAsia="en-US" w:bidi="en-US"/>
        </w:rPr>
        <w:t xml:space="preserve">  из</w:t>
      </w:r>
      <w:proofErr w:type="gramEnd"/>
      <w:r w:rsidRPr="00D705BC">
        <w:rPr>
          <w:color w:val="000000"/>
          <w:shd w:val="clear" w:color="auto" w:fill="FFFFFF"/>
          <w:lang w:eastAsia="en-US" w:bidi="en-US"/>
        </w:rPr>
        <w:t xml:space="preserve"> учебника </w:t>
      </w:r>
      <w:r w:rsidRPr="00DB4C59">
        <w:rPr>
          <w:bCs/>
        </w:rPr>
        <w:t>Швыдкая, Л. И.</w:t>
      </w:r>
      <w:r w:rsidRPr="00DB4C59">
        <w:t>   Практически</w:t>
      </w:r>
      <w:r>
        <w:t xml:space="preserve">й курс английской лексикологии </w:t>
      </w:r>
      <w:proofErr w:type="spellStart"/>
      <w:r w:rsidRPr="00DB4C59">
        <w:t>English</w:t>
      </w:r>
      <w:proofErr w:type="spellEnd"/>
      <w:r w:rsidRPr="00DB4C59">
        <w:t xml:space="preserve"> </w:t>
      </w:r>
      <w:proofErr w:type="spellStart"/>
      <w:r w:rsidRPr="00DB4C59">
        <w:t>Lexicology</w:t>
      </w:r>
      <w:proofErr w:type="spellEnd"/>
      <w:r w:rsidRPr="00DB4C59">
        <w:t xml:space="preserve"> </w:t>
      </w:r>
      <w:proofErr w:type="spellStart"/>
      <w:r w:rsidRPr="00DB4C59">
        <w:t>Test</w:t>
      </w:r>
      <w:proofErr w:type="spellEnd"/>
      <w:r w:rsidRPr="00DB4C59">
        <w:t xml:space="preserve"> </w:t>
      </w:r>
      <w:proofErr w:type="spellStart"/>
      <w:r w:rsidRPr="00DB4C59">
        <w:t>Book</w:t>
      </w:r>
      <w:proofErr w:type="spellEnd"/>
      <w:r>
        <w:t xml:space="preserve">. </w:t>
      </w:r>
      <w:r>
        <w:rPr>
          <w:lang w:val="en-US"/>
        </w:rPr>
        <w:t>Part 2</w:t>
      </w:r>
    </w:p>
    <w:p w14:paraId="41D842C8" w14:textId="77777777" w:rsidR="008F7910" w:rsidRPr="008F7910" w:rsidRDefault="0013372D" w:rsidP="008F7910">
      <w:pPr>
        <w:pStyle w:val="32"/>
        <w:shd w:val="clear" w:color="auto" w:fill="auto"/>
        <w:spacing w:after="0" w:line="240" w:lineRule="auto"/>
        <w:ind w:firstLine="0"/>
        <w:jc w:val="left"/>
        <w:rPr>
          <w:sz w:val="24"/>
          <w:szCs w:val="24"/>
          <w:lang w:val="en-US"/>
        </w:rPr>
      </w:pPr>
      <w:r>
        <w:rPr>
          <w:sz w:val="24"/>
          <w:szCs w:val="24"/>
          <w:lang w:val="en-US"/>
        </w:rPr>
        <w:lastRenderedPageBreak/>
        <w:t>Q. One p. 471</w:t>
      </w:r>
    </w:p>
    <w:p w14:paraId="2086BF89" w14:textId="77777777" w:rsidR="008F7910" w:rsidRPr="008F7910" w:rsidRDefault="0013372D" w:rsidP="008F7910">
      <w:pPr>
        <w:pStyle w:val="32"/>
        <w:shd w:val="clear" w:color="auto" w:fill="auto"/>
        <w:spacing w:after="0" w:line="240" w:lineRule="auto"/>
        <w:ind w:firstLine="0"/>
        <w:jc w:val="left"/>
        <w:rPr>
          <w:sz w:val="24"/>
          <w:szCs w:val="24"/>
          <w:lang w:val="en-US"/>
        </w:rPr>
      </w:pPr>
      <w:r>
        <w:rPr>
          <w:sz w:val="24"/>
          <w:szCs w:val="24"/>
          <w:lang w:val="en-US"/>
        </w:rPr>
        <w:t>Q. Two p.474</w:t>
      </w:r>
      <w:r w:rsidR="008F7910" w:rsidRPr="008F7910">
        <w:rPr>
          <w:sz w:val="24"/>
          <w:szCs w:val="24"/>
          <w:lang w:val="en-US"/>
        </w:rPr>
        <w:t xml:space="preserve"> </w:t>
      </w:r>
    </w:p>
    <w:p w14:paraId="6C6EAC2E" w14:textId="77777777" w:rsidR="008F7910" w:rsidRPr="008F7910" w:rsidRDefault="0013372D" w:rsidP="008F7910">
      <w:pPr>
        <w:pStyle w:val="32"/>
        <w:shd w:val="clear" w:color="auto" w:fill="auto"/>
        <w:spacing w:after="0" w:line="240" w:lineRule="auto"/>
        <w:ind w:firstLine="0"/>
        <w:jc w:val="left"/>
        <w:rPr>
          <w:sz w:val="24"/>
          <w:szCs w:val="24"/>
          <w:lang w:val="en-US"/>
        </w:rPr>
      </w:pPr>
      <w:r>
        <w:rPr>
          <w:sz w:val="24"/>
          <w:szCs w:val="24"/>
          <w:lang w:val="en-US"/>
        </w:rPr>
        <w:t>Q. Four p.485</w:t>
      </w:r>
    </w:p>
    <w:p w14:paraId="6CD05080" w14:textId="77777777" w:rsidR="008F7910" w:rsidRPr="008F7910" w:rsidRDefault="0013372D" w:rsidP="008F7910">
      <w:pPr>
        <w:pStyle w:val="32"/>
        <w:shd w:val="clear" w:color="auto" w:fill="auto"/>
        <w:spacing w:after="0" w:line="240" w:lineRule="auto"/>
        <w:ind w:firstLine="0"/>
        <w:jc w:val="both"/>
        <w:rPr>
          <w:sz w:val="24"/>
          <w:szCs w:val="24"/>
          <w:lang w:val="en-US"/>
        </w:rPr>
      </w:pPr>
      <w:r>
        <w:rPr>
          <w:sz w:val="24"/>
          <w:szCs w:val="24"/>
          <w:lang w:val="en-US"/>
        </w:rPr>
        <w:t>Q. Five p.486</w:t>
      </w:r>
    </w:p>
    <w:p w14:paraId="0EAD3F01" w14:textId="77777777" w:rsidR="008F7910" w:rsidRPr="008F7910" w:rsidRDefault="0013372D" w:rsidP="008F7910">
      <w:pPr>
        <w:pStyle w:val="32"/>
        <w:shd w:val="clear" w:color="auto" w:fill="auto"/>
        <w:spacing w:after="0" w:line="240" w:lineRule="auto"/>
        <w:ind w:firstLine="0"/>
        <w:jc w:val="left"/>
        <w:rPr>
          <w:sz w:val="24"/>
          <w:szCs w:val="24"/>
          <w:lang w:val="en-US"/>
        </w:rPr>
      </w:pPr>
      <w:r>
        <w:rPr>
          <w:sz w:val="24"/>
          <w:szCs w:val="24"/>
          <w:lang w:val="en-US"/>
        </w:rPr>
        <w:t>Q. Two p.492</w:t>
      </w:r>
    </w:p>
    <w:p w14:paraId="2756D09F" w14:textId="77777777" w:rsidR="008F7910" w:rsidRDefault="008F7910" w:rsidP="008F7910">
      <w:pPr>
        <w:pStyle w:val="32"/>
        <w:shd w:val="clear" w:color="auto" w:fill="auto"/>
        <w:spacing w:after="0" w:line="240" w:lineRule="auto"/>
        <w:ind w:firstLine="0"/>
        <w:jc w:val="left"/>
        <w:rPr>
          <w:sz w:val="24"/>
          <w:szCs w:val="24"/>
        </w:rPr>
      </w:pPr>
      <w:r w:rsidRPr="008F7910">
        <w:rPr>
          <w:sz w:val="24"/>
          <w:szCs w:val="24"/>
          <w:lang w:val="en-US"/>
        </w:rPr>
        <w:t>Q</w:t>
      </w:r>
      <w:r w:rsidRPr="00582FEF">
        <w:rPr>
          <w:sz w:val="24"/>
          <w:szCs w:val="24"/>
        </w:rPr>
        <w:t xml:space="preserve">. </w:t>
      </w:r>
      <w:r w:rsidRPr="008F7910">
        <w:rPr>
          <w:sz w:val="24"/>
          <w:szCs w:val="24"/>
          <w:lang w:val="en-US"/>
        </w:rPr>
        <w:t>Three</w:t>
      </w:r>
      <w:r w:rsidRPr="00582FEF">
        <w:rPr>
          <w:sz w:val="24"/>
          <w:szCs w:val="24"/>
        </w:rPr>
        <w:t xml:space="preserve"> </w:t>
      </w:r>
      <w:r w:rsidRPr="008F7910">
        <w:rPr>
          <w:sz w:val="24"/>
          <w:szCs w:val="24"/>
          <w:lang w:val="en-US"/>
        </w:rPr>
        <w:t>p</w:t>
      </w:r>
      <w:r w:rsidR="0013372D">
        <w:rPr>
          <w:sz w:val="24"/>
          <w:szCs w:val="24"/>
        </w:rPr>
        <w:t>.495</w:t>
      </w:r>
      <w:r w:rsidRPr="00582FEF">
        <w:rPr>
          <w:sz w:val="24"/>
          <w:szCs w:val="24"/>
        </w:rPr>
        <w:t xml:space="preserve"> </w:t>
      </w:r>
    </w:p>
    <w:p w14:paraId="0944C1A3" w14:textId="77777777" w:rsidR="00582FEF" w:rsidRPr="00582FEF" w:rsidRDefault="00582FEF" w:rsidP="00582FEF">
      <w:pPr>
        <w:pStyle w:val="Style14"/>
        <w:widowControl/>
        <w:ind w:firstLine="0"/>
      </w:pPr>
    </w:p>
    <w:p w14:paraId="2DC53A78" w14:textId="77777777" w:rsidR="00582FEF" w:rsidRDefault="00582FEF" w:rsidP="00772F71">
      <w:pPr>
        <w:pStyle w:val="32"/>
        <w:shd w:val="clear" w:color="auto" w:fill="auto"/>
        <w:spacing w:after="0" w:line="240" w:lineRule="auto"/>
        <w:ind w:firstLine="567"/>
        <w:jc w:val="both"/>
        <w:rPr>
          <w:sz w:val="24"/>
          <w:szCs w:val="24"/>
          <w:lang w:val="en-US"/>
        </w:rPr>
      </w:pPr>
      <w:r w:rsidRPr="00F70AB0">
        <w:rPr>
          <w:lang w:val="en-US"/>
        </w:rPr>
        <w:t xml:space="preserve">2.3. </w:t>
      </w:r>
      <w:r w:rsidRPr="0090405B">
        <w:t>Тема</w:t>
      </w:r>
      <w:r w:rsidRPr="00F70AB0">
        <w:rPr>
          <w:sz w:val="24"/>
          <w:szCs w:val="24"/>
          <w:lang w:val="en-US"/>
        </w:rPr>
        <w:t>: Lexical System. Semantic Grouping</w:t>
      </w:r>
      <w:r>
        <w:rPr>
          <w:sz w:val="24"/>
          <w:szCs w:val="24"/>
          <w:lang w:val="en-US"/>
        </w:rPr>
        <w:t xml:space="preserve"> (Synonyms, Antonyms, Homonyms, </w:t>
      </w:r>
      <w:proofErr w:type="spellStart"/>
      <w:r>
        <w:rPr>
          <w:sz w:val="24"/>
          <w:szCs w:val="24"/>
          <w:lang w:val="en-US"/>
        </w:rPr>
        <w:t>Paronyms</w:t>
      </w:r>
      <w:proofErr w:type="spellEnd"/>
      <w:r>
        <w:rPr>
          <w:sz w:val="24"/>
          <w:szCs w:val="24"/>
          <w:lang w:val="en-US"/>
        </w:rPr>
        <w:t xml:space="preserve">, Lexical </w:t>
      </w:r>
      <w:proofErr w:type="spellStart"/>
      <w:r>
        <w:rPr>
          <w:sz w:val="24"/>
          <w:szCs w:val="24"/>
          <w:lang w:val="en-US"/>
        </w:rPr>
        <w:t>Varients</w:t>
      </w:r>
      <w:proofErr w:type="spellEnd"/>
      <w:r>
        <w:rPr>
          <w:sz w:val="24"/>
          <w:szCs w:val="24"/>
          <w:lang w:val="en-US"/>
        </w:rPr>
        <w:t>).</w:t>
      </w:r>
    </w:p>
    <w:p w14:paraId="0260E68A" w14:textId="77777777" w:rsidR="009E3120" w:rsidRPr="009E3120" w:rsidRDefault="009E3120" w:rsidP="009E3120">
      <w:pPr>
        <w:widowControl/>
        <w:autoSpaceDE/>
        <w:autoSpaceDN/>
        <w:adjustRightInd/>
        <w:spacing w:line="259" w:lineRule="auto"/>
        <w:ind w:firstLine="708"/>
        <w:rPr>
          <w:rFonts w:eastAsiaTheme="minorHAnsi"/>
          <w:lang w:eastAsia="en-US"/>
        </w:rPr>
      </w:pPr>
      <w:r>
        <w:rPr>
          <w:rFonts w:eastAsiaTheme="minorHAnsi"/>
          <w:lang w:eastAsia="en-US"/>
        </w:rPr>
        <w:t>Ознакомьтесь с материалами лекции, особое внимание обратите на следующие вопросы:</w:t>
      </w:r>
      <w:r w:rsidRPr="009E3120">
        <w:rPr>
          <w:rFonts w:eastAsiaTheme="minorHAnsi"/>
          <w:lang w:eastAsia="en-US"/>
        </w:rPr>
        <w:t xml:space="preserve"> </w:t>
      </w:r>
    </w:p>
    <w:p w14:paraId="5A78E08C" w14:textId="77777777" w:rsidR="009E3120" w:rsidRPr="001451A0" w:rsidRDefault="009E3120" w:rsidP="009E3120">
      <w:pPr>
        <w:widowControl/>
        <w:autoSpaceDE/>
        <w:autoSpaceDN/>
        <w:adjustRightInd/>
        <w:spacing w:line="259" w:lineRule="auto"/>
        <w:ind w:firstLine="708"/>
        <w:rPr>
          <w:rFonts w:eastAsiaTheme="minorHAnsi"/>
          <w:lang w:val="en-US" w:eastAsia="en-US"/>
        </w:rPr>
      </w:pPr>
      <w:r>
        <w:rPr>
          <w:rFonts w:eastAsiaTheme="minorHAnsi"/>
          <w:lang w:val="en-US" w:eastAsia="en-US"/>
        </w:rPr>
        <w:t>Homonyms</w:t>
      </w:r>
      <w:r w:rsidR="001451A0" w:rsidRPr="001A5744">
        <w:rPr>
          <w:rFonts w:eastAsiaTheme="minorHAnsi"/>
          <w:lang w:val="en-US" w:eastAsia="en-US"/>
        </w:rPr>
        <w:t>.</w:t>
      </w:r>
      <w:r w:rsidRPr="001A5744">
        <w:rPr>
          <w:rFonts w:eastAsiaTheme="minorHAnsi"/>
          <w:lang w:val="en-US" w:eastAsia="en-US"/>
        </w:rPr>
        <w:t xml:space="preserve"> </w:t>
      </w:r>
      <w:r>
        <w:rPr>
          <w:rFonts w:eastAsiaTheme="minorHAnsi"/>
          <w:lang w:val="en-US" w:eastAsia="en-US"/>
        </w:rPr>
        <w:t>Types</w:t>
      </w:r>
      <w:r w:rsidRPr="001A5744">
        <w:rPr>
          <w:rFonts w:eastAsiaTheme="minorHAnsi"/>
          <w:lang w:val="en-US" w:eastAsia="en-US"/>
        </w:rPr>
        <w:t xml:space="preserve"> </w:t>
      </w:r>
      <w:r>
        <w:rPr>
          <w:rFonts w:eastAsiaTheme="minorHAnsi"/>
          <w:lang w:val="en-US" w:eastAsia="en-US"/>
        </w:rPr>
        <w:t>of</w:t>
      </w:r>
      <w:r w:rsidRPr="001A5744">
        <w:rPr>
          <w:rFonts w:eastAsiaTheme="minorHAnsi"/>
          <w:lang w:val="en-US" w:eastAsia="en-US"/>
        </w:rPr>
        <w:t xml:space="preserve"> </w:t>
      </w:r>
      <w:r>
        <w:rPr>
          <w:rFonts w:eastAsiaTheme="minorHAnsi"/>
          <w:lang w:val="en-US" w:eastAsia="en-US"/>
        </w:rPr>
        <w:t>Homonyms</w:t>
      </w:r>
      <w:r w:rsidR="001451A0" w:rsidRPr="001A5744">
        <w:rPr>
          <w:rFonts w:eastAsiaTheme="minorHAnsi"/>
          <w:lang w:val="en-US" w:eastAsia="en-US"/>
        </w:rPr>
        <w:t>.</w:t>
      </w:r>
      <w:r w:rsidRPr="001A5744">
        <w:rPr>
          <w:rFonts w:eastAsiaTheme="minorHAnsi"/>
          <w:lang w:val="en-US" w:eastAsia="en-US"/>
        </w:rPr>
        <w:t xml:space="preserve"> </w:t>
      </w:r>
      <w:r>
        <w:rPr>
          <w:rFonts w:eastAsiaTheme="minorHAnsi"/>
          <w:lang w:val="en-US" w:eastAsia="en-US"/>
        </w:rPr>
        <w:t>Synonyms</w:t>
      </w:r>
      <w:r w:rsidR="001451A0" w:rsidRPr="001A5744">
        <w:rPr>
          <w:rFonts w:eastAsiaTheme="minorHAnsi"/>
          <w:lang w:val="en-US" w:eastAsia="en-US"/>
        </w:rPr>
        <w:t>.</w:t>
      </w:r>
      <w:r w:rsidRPr="001A5744">
        <w:rPr>
          <w:rFonts w:eastAsiaTheme="minorHAnsi"/>
          <w:lang w:val="en-US" w:eastAsia="en-US"/>
        </w:rPr>
        <w:t xml:space="preserve"> </w:t>
      </w:r>
      <w:r>
        <w:rPr>
          <w:rFonts w:eastAsiaTheme="minorHAnsi"/>
          <w:lang w:val="en-US" w:eastAsia="en-US"/>
        </w:rPr>
        <w:t>Types</w:t>
      </w:r>
      <w:r w:rsidRPr="001A5744">
        <w:rPr>
          <w:rFonts w:eastAsiaTheme="minorHAnsi"/>
          <w:lang w:val="en-US" w:eastAsia="en-US"/>
        </w:rPr>
        <w:t xml:space="preserve"> </w:t>
      </w:r>
      <w:r>
        <w:rPr>
          <w:rFonts w:eastAsiaTheme="minorHAnsi"/>
          <w:lang w:val="en-US" w:eastAsia="en-US"/>
        </w:rPr>
        <w:t>of</w:t>
      </w:r>
      <w:r w:rsidRPr="001A5744">
        <w:rPr>
          <w:rFonts w:eastAsiaTheme="minorHAnsi"/>
          <w:lang w:val="en-US" w:eastAsia="en-US"/>
        </w:rPr>
        <w:t xml:space="preserve"> </w:t>
      </w:r>
      <w:r>
        <w:rPr>
          <w:rFonts w:eastAsiaTheme="minorHAnsi"/>
          <w:lang w:val="en-US" w:eastAsia="en-US"/>
        </w:rPr>
        <w:t>synonyms</w:t>
      </w:r>
      <w:r w:rsidRPr="001A5744">
        <w:rPr>
          <w:rFonts w:eastAsiaTheme="minorHAnsi"/>
          <w:lang w:val="en-US" w:eastAsia="en-US"/>
        </w:rPr>
        <w:t xml:space="preserve">. </w:t>
      </w:r>
      <w:r>
        <w:rPr>
          <w:rFonts w:eastAsiaTheme="minorHAnsi"/>
          <w:lang w:val="en-US" w:eastAsia="en-US"/>
        </w:rPr>
        <w:t>Synonymic</w:t>
      </w:r>
      <w:r w:rsidRPr="001A5744">
        <w:rPr>
          <w:rFonts w:eastAsiaTheme="minorHAnsi"/>
          <w:lang w:val="en-US" w:eastAsia="en-US"/>
        </w:rPr>
        <w:t xml:space="preserve"> </w:t>
      </w:r>
      <w:r>
        <w:rPr>
          <w:rFonts w:eastAsiaTheme="minorHAnsi"/>
          <w:lang w:val="en-US" w:eastAsia="en-US"/>
        </w:rPr>
        <w:t>rows</w:t>
      </w:r>
      <w:r w:rsidRPr="001A5744">
        <w:rPr>
          <w:rFonts w:eastAsiaTheme="minorHAnsi"/>
          <w:lang w:val="en-US" w:eastAsia="en-US"/>
        </w:rPr>
        <w:t xml:space="preserve">. </w:t>
      </w:r>
      <w:r>
        <w:rPr>
          <w:rFonts w:eastAsiaTheme="minorHAnsi"/>
          <w:lang w:val="en-US" w:eastAsia="en-US"/>
        </w:rPr>
        <w:t>The</w:t>
      </w:r>
      <w:r w:rsidRPr="001A5744">
        <w:rPr>
          <w:rFonts w:eastAsiaTheme="minorHAnsi"/>
          <w:lang w:val="en-US" w:eastAsia="en-US"/>
        </w:rPr>
        <w:t xml:space="preserve"> </w:t>
      </w:r>
      <w:r>
        <w:rPr>
          <w:rFonts w:eastAsiaTheme="minorHAnsi"/>
          <w:lang w:val="en-US" w:eastAsia="en-US"/>
        </w:rPr>
        <w:t>problem</w:t>
      </w:r>
      <w:r w:rsidRPr="001A5744">
        <w:rPr>
          <w:rFonts w:eastAsiaTheme="minorHAnsi"/>
          <w:lang w:val="en-US" w:eastAsia="en-US"/>
        </w:rPr>
        <w:t xml:space="preserve"> </w:t>
      </w:r>
      <w:r>
        <w:rPr>
          <w:rFonts w:eastAsiaTheme="minorHAnsi"/>
          <w:lang w:val="en-US" w:eastAsia="en-US"/>
        </w:rPr>
        <w:t>of</w:t>
      </w:r>
      <w:r w:rsidR="00DA64B3" w:rsidRPr="001A5744">
        <w:rPr>
          <w:rFonts w:eastAsiaTheme="minorHAnsi"/>
          <w:lang w:val="en-US" w:eastAsia="en-US"/>
        </w:rPr>
        <w:t xml:space="preserve"> </w:t>
      </w:r>
      <w:r w:rsidR="001451A0">
        <w:rPr>
          <w:rFonts w:eastAsiaTheme="minorHAnsi"/>
          <w:lang w:val="en-US" w:eastAsia="en-US"/>
        </w:rPr>
        <w:t>synonymic</w:t>
      </w:r>
      <w:r w:rsidRPr="001A5744">
        <w:rPr>
          <w:rFonts w:eastAsiaTheme="minorHAnsi"/>
          <w:lang w:val="en-US" w:eastAsia="en-US"/>
        </w:rPr>
        <w:t xml:space="preserve"> </w:t>
      </w:r>
      <w:r>
        <w:rPr>
          <w:rFonts w:eastAsiaTheme="minorHAnsi"/>
          <w:lang w:val="en-US" w:eastAsia="en-US"/>
        </w:rPr>
        <w:t>interchange</w:t>
      </w:r>
      <w:r w:rsidRPr="001A5744">
        <w:rPr>
          <w:rFonts w:eastAsiaTheme="minorHAnsi"/>
          <w:lang w:val="en-US" w:eastAsia="en-US"/>
        </w:rPr>
        <w:t xml:space="preserve">. </w:t>
      </w:r>
      <w:r w:rsidR="001451A0">
        <w:rPr>
          <w:rFonts w:eastAsiaTheme="minorHAnsi"/>
          <w:lang w:val="en-US" w:eastAsia="en-US"/>
        </w:rPr>
        <w:t>Antonyms</w:t>
      </w:r>
      <w:r w:rsidR="001451A0" w:rsidRPr="001A5744">
        <w:rPr>
          <w:rFonts w:eastAsiaTheme="minorHAnsi"/>
          <w:lang w:val="en-US" w:eastAsia="en-US"/>
        </w:rPr>
        <w:t xml:space="preserve">. </w:t>
      </w:r>
      <w:r w:rsidR="001451A0">
        <w:rPr>
          <w:rFonts w:eastAsiaTheme="minorHAnsi"/>
          <w:lang w:val="en-US" w:eastAsia="en-US"/>
        </w:rPr>
        <w:t>Types</w:t>
      </w:r>
      <w:r w:rsidR="001451A0" w:rsidRPr="001A5744">
        <w:rPr>
          <w:rFonts w:eastAsiaTheme="minorHAnsi"/>
          <w:lang w:val="en-US" w:eastAsia="en-US"/>
        </w:rPr>
        <w:t xml:space="preserve"> </w:t>
      </w:r>
      <w:r w:rsidR="001451A0">
        <w:rPr>
          <w:rFonts w:eastAsiaTheme="minorHAnsi"/>
          <w:lang w:val="en-US" w:eastAsia="en-US"/>
        </w:rPr>
        <w:t>of</w:t>
      </w:r>
      <w:r w:rsidR="001451A0" w:rsidRPr="001A5744">
        <w:rPr>
          <w:rFonts w:eastAsiaTheme="minorHAnsi"/>
          <w:lang w:val="en-US" w:eastAsia="en-US"/>
        </w:rPr>
        <w:t xml:space="preserve"> </w:t>
      </w:r>
      <w:r w:rsidR="001451A0">
        <w:rPr>
          <w:rFonts w:eastAsiaTheme="minorHAnsi"/>
          <w:lang w:val="en-US" w:eastAsia="en-US"/>
        </w:rPr>
        <w:t>English</w:t>
      </w:r>
      <w:r w:rsidR="001451A0" w:rsidRPr="001A5744">
        <w:rPr>
          <w:rFonts w:eastAsiaTheme="minorHAnsi"/>
          <w:lang w:val="en-US" w:eastAsia="en-US"/>
        </w:rPr>
        <w:t xml:space="preserve"> </w:t>
      </w:r>
      <w:r w:rsidR="001451A0">
        <w:rPr>
          <w:rFonts w:eastAsiaTheme="minorHAnsi"/>
          <w:lang w:val="en-US" w:eastAsia="en-US"/>
        </w:rPr>
        <w:t>antonyms</w:t>
      </w:r>
      <w:r w:rsidR="001451A0" w:rsidRPr="001A5744">
        <w:rPr>
          <w:rFonts w:eastAsiaTheme="minorHAnsi"/>
          <w:lang w:val="en-US" w:eastAsia="en-US"/>
        </w:rPr>
        <w:t xml:space="preserve">. </w:t>
      </w:r>
      <w:proofErr w:type="spellStart"/>
      <w:r w:rsidR="001451A0">
        <w:rPr>
          <w:rFonts w:eastAsiaTheme="minorHAnsi"/>
          <w:lang w:val="en-US" w:eastAsia="en-US"/>
        </w:rPr>
        <w:t>Paronyms</w:t>
      </w:r>
      <w:proofErr w:type="spellEnd"/>
      <w:r w:rsidR="001451A0" w:rsidRPr="001A5744">
        <w:rPr>
          <w:rFonts w:eastAsiaTheme="minorHAnsi"/>
          <w:lang w:val="en-US" w:eastAsia="en-US"/>
        </w:rPr>
        <w:t xml:space="preserve">. </w:t>
      </w:r>
      <w:r w:rsidR="001451A0">
        <w:rPr>
          <w:rFonts w:eastAsiaTheme="minorHAnsi"/>
          <w:lang w:val="en-US" w:eastAsia="en-US"/>
        </w:rPr>
        <w:t>Lexical</w:t>
      </w:r>
      <w:r w:rsidR="001451A0" w:rsidRPr="001A5744">
        <w:rPr>
          <w:rFonts w:eastAsiaTheme="minorHAnsi"/>
          <w:lang w:val="en-US" w:eastAsia="en-US"/>
        </w:rPr>
        <w:t xml:space="preserve"> </w:t>
      </w:r>
      <w:r w:rsidR="001451A0">
        <w:rPr>
          <w:rFonts w:eastAsiaTheme="minorHAnsi"/>
          <w:lang w:val="en-US" w:eastAsia="en-US"/>
        </w:rPr>
        <w:t>variants</w:t>
      </w:r>
      <w:r w:rsidR="001451A0" w:rsidRPr="001A5744">
        <w:rPr>
          <w:rFonts w:eastAsiaTheme="minorHAnsi"/>
          <w:lang w:val="en-US" w:eastAsia="en-US"/>
        </w:rPr>
        <w:t xml:space="preserve">. </w:t>
      </w:r>
      <w:proofErr w:type="spellStart"/>
      <w:r w:rsidR="001451A0" w:rsidRPr="001A5744">
        <w:rPr>
          <w:rFonts w:eastAsiaTheme="minorHAnsi"/>
          <w:lang w:val="en-US" w:eastAsia="en-US"/>
        </w:rPr>
        <w:t>Hyponims</w:t>
      </w:r>
      <w:proofErr w:type="spellEnd"/>
      <w:r w:rsidR="001451A0" w:rsidRPr="001A5744">
        <w:rPr>
          <w:rFonts w:eastAsiaTheme="minorHAnsi"/>
          <w:lang w:val="en-US" w:eastAsia="en-US"/>
        </w:rPr>
        <w:t xml:space="preserve"> and </w:t>
      </w:r>
      <w:proofErr w:type="spellStart"/>
      <w:r w:rsidR="001451A0" w:rsidRPr="001A5744">
        <w:rPr>
          <w:rFonts w:eastAsiaTheme="minorHAnsi"/>
          <w:lang w:val="en-US" w:eastAsia="en-US"/>
        </w:rPr>
        <w:t>hyperonyms</w:t>
      </w:r>
      <w:proofErr w:type="spellEnd"/>
      <w:r w:rsidR="001451A0" w:rsidRPr="001A5744">
        <w:rPr>
          <w:rFonts w:eastAsiaTheme="minorHAnsi"/>
          <w:lang w:val="en-US" w:eastAsia="en-US"/>
        </w:rPr>
        <w:t xml:space="preserve">. </w:t>
      </w:r>
      <w:r w:rsidR="001451A0">
        <w:rPr>
          <w:rFonts w:eastAsiaTheme="minorHAnsi"/>
          <w:lang w:val="en-US" w:eastAsia="en-US"/>
        </w:rPr>
        <w:t>Semantic fields.</w:t>
      </w:r>
    </w:p>
    <w:p w14:paraId="6A4B3F57" w14:textId="77777777" w:rsidR="001451A0" w:rsidRPr="001A5744" w:rsidRDefault="001451A0" w:rsidP="005E0AB0">
      <w:pPr>
        <w:pStyle w:val="32"/>
        <w:shd w:val="clear" w:color="auto" w:fill="auto"/>
        <w:spacing w:after="0" w:line="240" w:lineRule="auto"/>
        <w:ind w:firstLine="708"/>
        <w:jc w:val="both"/>
        <w:rPr>
          <w:rFonts w:eastAsiaTheme="minorHAnsi"/>
          <w:sz w:val="24"/>
          <w:szCs w:val="24"/>
          <w:lang w:val="en-US"/>
        </w:rPr>
      </w:pPr>
    </w:p>
    <w:p w14:paraId="63C9CD56" w14:textId="77777777" w:rsidR="005E0AB0" w:rsidRDefault="005E0AB0" w:rsidP="005E0AB0">
      <w:pPr>
        <w:pStyle w:val="32"/>
        <w:shd w:val="clear" w:color="auto" w:fill="auto"/>
        <w:spacing w:after="0" w:line="240" w:lineRule="auto"/>
        <w:ind w:firstLine="708"/>
        <w:jc w:val="both"/>
        <w:rPr>
          <w:sz w:val="24"/>
          <w:szCs w:val="24"/>
        </w:rPr>
      </w:pPr>
      <w:r w:rsidRPr="004D4AC2">
        <w:rPr>
          <w:rFonts w:eastAsiaTheme="minorHAnsi"/>
          <w:sz w:val="24"/>
          <w:szCs w:val="24"/>
        </w:rPr>
        <w:t>Практическое</w:t>
      </w:r>
      <w:r w:rsidRPr="001A5744">
        <w:rPr>
          <w:rFonts w:eastAsiaTheme="minorHAnsi"/>
          <w:sz w:val="24"/>
          <w:szCs w:val="24"/>
          <w:lang w:val="en-US"/>
        </w:rPr>
        <w:t xml:space="preserve"> (</w:t>
      </w:r>
      <w:r w:rsidRPr="004D4AC2">
        <w:rPr>
          <w:rFonts w:eastAsiaTheme="minorHAnsi"/>
          <w:sz w:val="24"/>
          <w:szCs w:val="24"/>
        </w:rPr>
        <w:t>семинарской</w:t>
      </w:r>
      <w:r w:rsidRPr="001A5744">
        <w:rPr>
          <w:rFonts w:eastAsiaTheme="minorHAnsi"/>
          <w:sz w:val="24"/>
          <w:szCs w:val="24"/>
          <w:lang w:val="en-US"/>
        </w:rPr>
        <w:t xml:space="preserve">) </w:t>
      </w:r>
      <w:r w:rsidRPr="004D4AC2">
        <w:rPr>
          <w:rFonts w:eastAsiaTheme="minorHAnsi"/>
          <w:sz w:val="24"/>
          <w:szCs w:val="24"/>
        </w:rPr>
        <w:t>занятие</w:t>
      </w:r>
      <w:r w:rsidRPr="001A5744">
        <w:rPr>
          <w:rFonts w:eastAsiaTheme="minorHAnsi"/>
          <w:sz w:val="24"/>
          <w:szCs w:val="24"/>
          <w:lang w:val="en-US"/>
        </w:rPr>
        <w:t>:</w:t>
      </w:r>
      <w:r w:rsidRPr="001A5744">
        <w:rPr>
          <w:sz w:val="24"/>
          <w:szCs w:val="24"/>
          <w:lang w:val="en-US"/>
        </w:rPr>
        <w:t xml:space="preserve"> </w:t>
      </w:r>
      <w:r w:rsidR="001451A0" w:rsidRPr="00F70AB0">
        <w:rPr>
          <w:sz w:val="24"/>
          <w:szCs w:val="24"/>
          <w:lang w:val="en-US"/>
        </w:rPr>
        <w:t>Lexical System. Semantic</w:t>
      </w:r>
      <w:r w:rsidR="001451A0" w:rsidRPr="001A5744">
        <w:rPr>
          <w:sz w:val="24"/>
          <w:szCs w:val="24"/>
        </w:rPr>
        <w:t xml:space="preserve"> </w:t>
      </w:r>
      <w:r w:rsidR="001451A0" w:rsidRPr="00F70AB0">
        <w:rPr>
          <w:sz w:val="24"/>
          <w:szCs w:val="24"/>
          <w:lang w:val="en-US"/>
        </w:rPr>
        <w:t>Grouping</w:t>
      </w:r>
    </w:p>
    <w:p w14:paraId="4FD74930" w14:textId="77777777" w:rsidR="005E0AB0" w:rsidRPr="00AD1020" w:rsidRDefault="005E0AB0" w:rsidP="005E0AB0">
      <w:pPr>
        <w:pStyle w:val="32"/>
        <w:shd w:val="clear" w:color="auto" w:fill="auto"/>
        <w:spacing w:after="0" w:line="240" w:lineRule="auto"/>
        <w:ind w:firstLine="708"/>
        <w:jc w:val="both"/>
        <w:rPr>
          <w:sz w:val="24"/>
          <w:szCs w:val="24"/>
        </w:rPr>
      </w:pPr>
      <w:r>
        <w:rPr>
          <w:sz w:val="24"/>
          <w:szCs w:val="24"/>
        </w:rPr>
        <w:t>Подготовьте один из следующих вопросов:</w:t>
      </w:r>
    </w:p>
    <w:p w14:paraId="111F9453" w14:textId="77777777" w:rsidR="005E0AB0" w:rsidRDefault="005E0AB0" w:rsidP="005E0AB0">
      <w:pPr>
        <w:tabs>
          <w:tab w:val="left" w:pos="9356"/>
        </w:tabs>
        <w:autoSpaceDE/>
        <w:autoSpaceDN/>
        <w:adjustRightInd/>
        <w:ind w:firstLine="0"/>
        <w:rPr>
          <w:color w:val="000000"/>
          <w:shd w:val="clear" w:color="auto" w:fill="FFFFFF"/>
          <w:lang w:val="en-US" w:eastAsia="en-US" w:bidi="en-US"/>
        </w:rPr>
      </w:pPr>
      <w:r w:rsidRPr="00AD1020">
        <w:rPr>
          <w:color w:val="000000"/>
          <w:shd w:val="clear" w:color="auto" w:fill="FFFFFF"/>
          <w:lang w:val="en-US" w:eastAsia="en-US" w:bidi="en-US"/>
        </w:rPr>
        <w:t>Topics</w:t>
      </w:r>
      <w:r w:rsidRPr="005E0AB0">
        <w:rPr>
          <w:color w:val="000000"/>
          <w:shd w:val="clear" w:color="auto" w:fill="FFFFFF"/>
          <w:lang w:val="en-US" w:eastAsia="en-US" w:bidi="en-US"/>
        </w:rPr>
        <w:t xml:space="preserve"> </w:t>
      </w:r>
      <w:r w:rsidRPr="00AD1020">
        <w:rPr>
          <w:color w:val="000000"/>
          <w:shd w:val="clear" w:color="auto" w:fill="FFFFFF"/>
          <w:lang w:val="en-US" w:eastAsia="en-US" w:bidi="en-US"/>
        </w:rPr>
        <w:t>for</w:t>
      </w:r>
      <w:r w:rsidRPr="005E0AB0">
        <w:rPr>
          <w:color w:val="000000"/>
          <w:shd w:val="clear" w:color="auto" w:fill="FFFFFF"/>
          <w:lang w:val="en-US" w:eastAsia="en-US" w:bidi="en-US"/>
        </w:rPr>
        <w:t xml:space="preserve"> </w:t>
      </w:r>
      <w:r w:rsidRPr="00AD1020">
        <w:rPr>
          <w:color w:val="000000"/>
          <w:shd w:val="clear" w:color="auto" w:fill="FFFFFF"/>
          <w:lang w:val="en-US" w:eastAsia="en-US" w:bidi="en-US"/>
        </w:rPr>
        <w:t>discussion</w:t>
      </w:r>
      <w:r w:rsidR="001451A0">
        <w:rPr>
          <w:color w:val="000000"/>
          <w:shd w:val="clear" w:color="auto" w:fill="FFFFFF"/>
          <w:lang w:val="en-US" w:eastAsia="en-US" w:bidi="en-US"/>
        </w:rPr>
        <w:t>:</w:t>
      </w:r>
    </w:p>
    <w:p w14:paraId="0389FE7C" w14:textId="77777777" w:rsidR="001451A0" w:rsidRPr="001451A0" w:rsidRDefault="001451A0" w:rsidP="001451A0">
      <w:pPr>
        <w:autoSpaceDE/>
        <w:autoSpaceDN/>
        <w:adjustRightInd/>
        <w:ind w:firstLine="0"/>
        <w:rPr>
          <w:lang w:val="en-US" w:eastAsia="en-US"/>
        </w:rPr>
      </w:pPr>
      <w:r w:rsidRPr="001451A0">
        <w:rPr>
          <w:lang w:val="en-US" w:eastAsia="en-US"/>
        </w:rPr>
        <w:t>1. Homonyms. Origin. Types. Homonymy and polysemy.</w:t>
      </w:r>
    </w:p>
    <w:p w14:paraId="5FF495B7" w14:textId="77777777" w:rsidR="001451A0" w:rsidRPr="001451A0" w:rsidRDefault="001451A0" w:rsidP="001451A0">
      <w:pPr>
        <w:autoSpaceDE/>
        <w:autoSpaceDN/>
        <w:adjustRightInd/>
        <w:ind w:firstLine="0"/>
        <w:rPr>
          <w:lang w:val="en-US" w:eastAsia="en-US"/>
        </w:rPr>
      </w:pPr>
      <w:r w:rsidRPr="001451A0">
        <w:rPr>
          <w:lang w:val="en-US" w:eastAsia="en-US"/>
        </w:rPr>
        <w:t>2. Synonyms. Definition. Sources.</w:t>
      </w:r>
    </w:p>
    <w:p w14:paraId="45206FF0" w14:textId="77777777" w:rsidR="001451A0" w:rsidRPr="001451A0" w:rsidRDefault="001451A0" w:rsidP="001451A0">
      <w:pPr>
        <w:autoSpaceDE/>
        <w:autoSpaceDN/>
        <w:adjustRightInd/>
        <w:ind w:firstLine="0"/>
        <w:rPr>
          <w:lang w:val="en-US" w:eastAsia="en-US"/>
        </w:rPr>
      </w:pPr>
      <w:r w:rsidRPr="001451A0">
        <w:rPr>
          <w:lang w:val="en-US" w:eastAsia="en-US"/>
        </w:rPr>
        <w:t>3. Interchangeability and substitution.</w:t>
      </w:r>
    </w:p>
    <w:p w14:paraId="08731798" w14:textId="77777777" w:rsidR="001451A0" w:rsidRPr="001451A0" w:rsidRDefault="001451A0" w:rsidP="001451A0">
      <w:pPr>
        <w:autoSpaceDE/>
        <w:autoSpaceDN/>
        <w:adjustRightInd/>
        <w:ind w:firstLine="0"/>
        <w:rPr>
          <w:lang w:val="en-US" w:eastAsia="en-US"/>
        </w:rPr>
      </w:pPr>
      <w:r w:rsidRPr="001451A0">
        <w:rPr>
          <w:lang w:val="en-US" w:eastAsia="en-US"/>
        </w:rPr>
        <w:t xml:space="preserve">4. </w:t>
      </w:r>
      <w:proofErr w:type="spellStart"/>
      <w:r w:rsidRPr="001451A0">
        <w:rPr>
          <w:lang w:val="en-US" w:eastAsia="en-US"/>
        </w:rPr>
        <w:t>Paronyms</w:t>
      </w:r>
      <w:proofErr w:type="spellEnd"/>
      <w:r w:rsidRPr="001451A0">
        <w:rPr>
          <w:lang w:val="en-US" w:eastAsia="en-US"/>
        </w:rPr>
        <w:t xml:space="preserve"> and lexical variants. </w:t>
      </w:r>
    </w:p>
    <w:p w14:paraId="425CC7AF" w14:textId="77777777" w:rsidR="001451A0" w:rsidRPr="00BD4DF1" w:rsidRDefault="001451A0" w:rsidP="001451A0">
      <w:pPr>
        <w:autoSpaceDE/>
        <w:autoSpaceDN/>
        <w:adjustRightInd/>
        <w:ind w:firstLine="0"/>
        <w:rPr>
          <w:lang w:eastAsia="en-US"/>
        </w:rPr>
      </w:pPr>
      <w:r w:rsidRPr="001451A0">
        <w:rPr>
          <w:lang w:val="en-US" w:eastAsia="en-US"/>
        </w:rPr>
        <w:t>5. Hyponymy. Semantic</w:t>
      </w:r>
      <w:r w:rsidRPr="00BD4DF1">
        <w:rPr>
          <w:lang w:eastAsia="en-US"/>
        </w:rPr>
        <w:t xml:space="preserve"> </w:t>
      </w:r>
      <w:r w:rsidRPr="001451A0">
        <w:rPr>
          <w:lang w:val="en-US" w:eastAsia="en-US"/>
        </w:rPr>
        <w:t>field</w:t>
      </w:r>
      <w:r w:rsidRPr="00BD4DF1">
        <w:rPr>
          <w:lang w:eastAsia="en-US"/>
        </w:rPr>
        <w:t>.</w:t>
      </w:r>
    </w:p>
    <w:p w14:paraId="7C655784" w14:textId="77777777" w:rsidR="001451A0" w:rsidRPr="00BD4DF1" w:rsidRDefault="001451A0" w:rsidP="001451A0">
      <w:pPr>
        <w:autoSpaceDE/>
        <w:autoSpaceDN/>
        <w:adjustRightInd/>
        <w:ind w:firstLine="0"/>
        <w:rPr>
          <w:lang w:eastAsia="en-US"/>
        </w:rPr>
      </w:pPr>
      <w:r w:rsidRPr="00BD4DF1">
        <w:rPr>
          <w:lang w:eastAsia="en-US"/>
        </w:rPr>
        <w:t xml:space="preserve">6. </w:t>
      </w:r>
      <w:r w:rsidRPr="001451A0">
        <w:rPr>
          <w:lang w:val="en-US" w:eastAsia="en-US"/>
        </w:rPr>
        <w:t>Antonyms</w:t>
      </w:r>
      <w:r w:rsidRPr="00BD4DF1">
        <w:rPr>
          <w:lang w:eastAsia="en-US"/>
        </w:rPr>
        <w:t>.</w:t>
      </w:r>
    </w:p>
    <w:p w14:paraId="56DB6614" w14:textId="77777777" w:rsidR="0013372D" w:rsidRPr="00D705BC" w:rsidRDefault="0013372D" w:rsidP="0013372D">
      <w:pPr>
        <w:autoSpaceDE/>
        <w:autoSpaceDN/>
        <w:adjustRightInd/>
        <w:ind w:firstLine="708"/>
        <w:rPr>
          <w:color w:val="000000"/>
          <w:shd w:val="clear" w:color="auto" w:fill="FFFFFF"/>
          <w:lang w:val="en-US" w:eastAsia="en-US" w:bidi="en-US"/>
        </w:rPr>
        <w:sectPr w:rsidR="0013372D" w:rsidRPr="00D705BC" w:rsidSect="00C6650D">
          <w:type w:val="continuous"/>
          <w:pgSz w:w="11906" w:h="16838"/>
          <w:pgMar w:top="1134" w:right="850" w:bottom="1134" w:left="1701" w:header="708" w:footer="708" w:gutter="0"/>
          <w:cols w:space="708"/>
          <w:docGrid w:linePitch="360"/>
        </w:sectPr>
      </w:pPr>
      <w:r w:rsidRPr="005F3A30">
        <w:rPr>
          <w:color w:val="000000"/>
          <w:shd w:val="clear" w:color="auto" w:fill="FFFFFF"/>
          <w:lang w:eastAsia="en-US" w:bidi="en-US"/>
        </w:rPr>
        <w:t>Выполните</w:t>
      </w:r>
      <w:r w:rsidRPr="00D705BC">
        <w:rPr>
          <w:color w:val="000000"/>
          <w:shd w:val="clear" w:color="auto" w:fill="FFFFFF"/>
          <w:lang w:eastAsia="en-US" w:bidi="en-US"/>
        </w:rPr>
        <w:t xml:space="preserve"> </w:t>
      </w:r>
      <w:r w:rsidRPr="005F3A30">
        <w:rPr>
          <w:color w:val="000000"/>
          <w:shd w:val="clear" w:color="auto" w:fill="FFFFFF"/>
          <w:lang w:eastAsia="en-US" w:bidi="en-US"/>
        </w:rPr>
        <w:t>практические</w:t>
      </w:r>
      <w:r w:rsidRPr="00D705BC">
        <w:rPr>
          <w:color w:val="000000"/>
          <w:shd w:val="clear" w:color="auto" w:fill="FFFFFF"/>
          <w:lang w:eastAsia="en-US" w:bidi="en-US"/>
        </w:rPr>
        <w:t xml:space="preserve"> </w:t>
      </w:r>
      <w:proofErr w:type="gramStart"/>
      <w:r w:rsidRPr="005F3A30">
        <w:rPr>
          <w:color w:val="000000"/>
          <w:shd w:val="clear" w:color="auto" w:fill="FFFFFF"/>
          <w:lang w:eastAsia="en-US" w:bidi="en-US"/>
        </w:rPr>
        <w:t>задания</w:t>
      </w:r>
      <w:r w:rsidRPr="00D705BC">
        <w:rPr>
          <w:color w:val="000000"/>
          <w:shd w:val="clear" w:color="auto" w:fill="FFFFFF"/>
          <w:lang w:eastAsia="en-US" w:bidi="en-US"/>
        </w:rPr>
        <w:t xml:space="preserve">  из</w:t>
      </w:r>
      <w:proofErr w:type="gramEnd"/>
      <w:r w:rsidRPr="00D705BC">
        <w:rPr>
          <w:color w:val="000000"/>
          <w:shd w:val="clear" w:color="auto" w:fill="FFFFFF"/>
          <w:lang w:eastAsia="en-US" w:bidi="en-US"/>
        </w:rPr>
        <w:t xml:space="preserve"> учебника </w:t>
      </w:r>
      <w:r w:rsidRPr="00DB4C59">
        <w:rPr>
          <w:bCs/>
        </w:rPr>
        <w:t>Швыдкая, Л. И.</w:t>
      </w:r>
      <w:r w:rsidRPr="00DB4C59">
        <w:t>   Практически</w:t>
      </w:r>
      <w:r>
        <w:t xml:space="preserve">й курс английской лексикологии </w:t>
      </w:r>
      <w:proofErr w:type="spellStart"/>
      <w:r w:rsidRPr="00DB4C59">
        <w:t>English</w:t>
      </w:r>
      <w:proofErr w:type="spellEnd"/>
      <w:r w:rsidRPr="00DB4C59">
        <w:t xml:space="preserve"> </w:t>
      </w:r>
      <w:proofErr w:type="spellStart"/>
      <w:r w:rsidRPr="00DB4C59">
        <w:t>Lexicology</w:t>
      </w:r>
      <w:proofErr w:type="spellEnd"/>
      <w:r w:rsidRPr="00DB4C59">
        <w:t xml:space="preserve"> </w:t>
      </w:r>
      <w:proofErr w:type="spellStart"/>
      <w:r w:rsidRPr="00DB4C59">
        <w:t>Test</w:t>
      </w:r>
      <w:proofErr w:type="spellEnd"/>
      <w:r w:rsidRPr="00DB4C59">
        <w:t xml:space="preserve"> </w:t>
      </w:r>
      <w:proofErr w:type="spellStart"/>
      <w:r w:rsidRPr="00DB4C59">
        <w:t>Book</w:t>
      </w:r>
      <w:proofErr w:type="spellEnd"/>
      <w:r>
        <w:t xml:space="preserve">. </w:t>
      </w:r>
      <w:r>
        <w:rPr>
          <w:lang w:val="en-US"/>
        </w:rPr>
        <w:t>Part 2</w:t>
      </w:r>
    </w:p>
    <w:p w14:paraId="39E7E24F" w14:textId="77777777" w:rsidR="00D30C6A" w:rsidRDefault="00D30C6A" w:rsidP="001451A0">
      <w:pPr>
        <w:autoSpaceDE/>
        <w:autoSpaceDN/>
        <w:adjustRightInd/>
        <w:ind w:firstLine="0"/>
        <w:jc w:val="left"/>
        <w:rPr>
          <w:lang w:val="en-US" w:eastAsia="en-US"/>
        </w:rPr>
      </w:pPr>
      <w:r>
        <w:rPr>
          <w:lang w:val="en-US" w:eastAsia="en-US"/>
        </w:rPr>
        <w:lastRenderedPageBreak/>
        <w:t>Q. One p. 529</w:t>
      </w:r>
    </w:p>
    <w:p w14:paraId="0FE1D0C3" w14:textId="77777777" w:rsidR="00D30C6A" w:rsidRDefault="00D30C6A" w:rsidP="001451A0">
      <w:pPr>
        <w:autoSpaceDE/>
        <w:autoSpaceDN/>
        <w:adjustRightInd/>
        <w:ind w:firstLine="0"/>
        <w:jc w:val="left"/>
        <w:rPr>
          <w:lang w:val="en-US" w:eastAsia="en-US"/>
        </w:rPr>
      </w:pPr>
      <w:r>
        <w:rPr>
          <w:lang w:val="en-US" w:eastAsia="en-US"/>
        </w:rPr>
        <w:t>Q. Two p. 531</w:t>
      </w:r>
    </w:p>
    <w:p w14:paraId="65127712" w14:textId="77777777" w:rsidR="001451A0" w:rsidRPr="001451A0" w:rsidRDefault="00D30C6A" w:rsidP="001451A0">
      <w:pPr>
        <w:autoSpaceDE/>
        <w:autoSpaceDN/>
        <w:adjustRightInd/>
        <w:ind w:firstLine="0"/>
        <w:jc w:val="left"/>
        <w:rPr>
          <w:lang w:val="en-US" w:eastAsia="en-US"/>
        </w:rPr>
      </w:pPr>
      <w:r>
        <w:rPr>
          <w:lang w:val="en-US" w:eastAsia="en-US"/>
        </w:rPr>
        <w:t>Q. Three p.532</w:t>
      </w:r>
      <w:r w:rsidR="001451A0" w:rsidRPr="001451A0">
        <w:rPr>
          <w:lang w:val="en-US" w:eastAsia="en-US"/>
        </w:rPr>
        <w:t xml:space="preserve"> </w:t>
      </w:r>
    </w:p>
    <w:p w14:paraId="106ECA27" w14:textId="77777777" w:rsidR="001451A0" w:rsidRPr="001451A0" w:rsidRDefault="00D30C6A" w:rsidP="001451A0">
      <w:pPr>
        <w:autoSpaceDE/>
        <w:autoSpaceDN/>
        <w:adjustRightInd/>
        <w:ind w:firstLine="0"/>
        <w:jc w:val="left"/>
        <w:rPr>
          <w:lang w:val="en-US" w:eastAsia="en-US"/>
        </w:rPr>
      </w:pPr>
      <w:r>
        <w:rPr>
          <w:lang w:val="en-US" w:eastAsia="en-US"/>
        </w:rPr>
        <w:t>Q. Four p. 535</w:t>
      </w:r>
    </w:p>
    <w:p w14:paraId="054E0121" w14:textId="77777777" w:rsidR="001451A0" w:rsidRPr="001451A0" w:rsidRDefault="00D30C6A" w:rsidP="001451A0">
      <w:pPr>
        <w:autoSpaceDE/>
        <w:autoSpaceDN/>
        <w:adjustRightInd/>
        <w:ind w:firstLine="0"/>
        <w:jc w:val="left"/>
        <w:rPr>
          <w:lang w:val="en-US" w:eastAsia="en-US"/>
        </w:rPr>
      </w:pPr>
      <w:r>
        <w:rPr>
          <w:lang w:val="en-US" w:eastAsia="en-US"/>
        </w:rPr>
        <w:t>Q. One p. 539</w:t>
      </w:r>
    </w:p>
    <w:p w14:paraId="1C8E02FE" w14:textId="77777777" w:rsidR="001451A0" w:rsidRDefault="001451A0" w:rsidP="001451A0">
      <w:pPr>
        <w:autoSpaceDE/>
        <w:autoSpaceDN/>
        <w:adjustRightInd/>
        <w:ind w:firstLine="0"/>
        <w:jc w:val="left"/>
        <w:rPr>
          <w:lang w:val="en-US" w:eastAsia="en-US"/>
        </w:rPr>
      </w:pPr>
      <w:r w:rsidRPr="001451A0">
        <w:rPr>
          <w:lang w:val="en-US" w:eastAsia="en-US"/>
        </w:rPr>
        <w:t xml:space="preserve">Q. </w:t>
      </w:r>
      <w:r w:rsidRPr="0086115B">
        <w:rPr>
          <w:color w:val="000000"/>
          <w:spacing w:val="-20"/>
          <w:shd w:val="clear" w:color="auto" w:fill="FFFFFF"/>
          <w:lang w:val="en-US" w:eastAsia="en-US" w:bidi="en-US"/>
        </w:rPr>
        <w:t>Two</w:t>
      </w:r>
      <w:r w:rsidR="00D30C6A">
        <w:rPr>
          <w:lang w:val="en-US" w:eastAsia="en-US"/>
        </w:rPr>
        <w:t xml:space="preserve"> p.543</w:t>
      </w:r>
    </w:p>
    <w:p w14:paraId="0F158000" w14:textId="77777777" w:rsidR="00D30C6A" w:rsidRPr="001451A0" w:rsidRDefault="00D30C6A" w:rsidP="001451A0">
      <w:pPr>
        <w:autoSpaceDE/>
        <w:autoSpaceDN/>
        <w:adjustRightInd/>
        <w:ind w:firstLine="0"/>
        <w:jc w:val="left"/>
        <w:rPr>
          <w:lang w:val="en-US" w:eastAsia="en-US"/>
        </w:rPr>
      </w:pPr>
      <w:r>
        <w:rPr>
          <w:lang w:val="en-US" w:eastAsia="en-US"/>
        </w:rPr>
        <w:t>Q. Three p. 544</w:t>
      </w:r>
    </w:p>
    <w:p w14:paraId="46DC3C8B" w14:textId="77777777" w:rsidR="001451A0" w:rsidRPr="00125B3C" w:rsidRDefault="00D30C6A" w:rsidP="001451A0">
      <w:pPr>
        <w:autoSpaceDE/>
        <w:autoSpaceDN/>
        <w:adjustRightInd/>
        <w:ind w:firstLine="0"/>
        <w:jc w:val="left"/>
        <w:rPr>
          <w:lang w:val="en-US" w:eastAsia="en-US"/>
        </w:rPr>
      </w:pPr>
      <w:r>
        <w:rPr>
          <w:lang w:val="en-US" w:eastAsia="en-US"/>
        </w:rPr>
        <w:t>Q</w:t>
      </w:r>
      <w:r w:rsidRPr="00125B3C">
        <w:rPr>
          <w:lang w:val="en-US" w:eastAsia="en-US"/>
        </w:rPr>
        <w:t xml:space="preserve">. </w:t>
      </w:r>
      <w:r>
        <w:rPr>
          <w:lang w:val="en-US" w:eastAsia="en-US"/>
        </w:rPr>
        <w:t>Four</w:t>
      </w:r>
      <w:r w:rsidRPr="00125B3C">
        <w:rPr>
          <w:lang w:val="en-US" w:eastAsia="en-US"/>
        </w:rPr>
        <w:t xml:space="preserve"> </w:t>
      </w:r>
      <w:r>
        <w:rPr>
          <w:lang w:val="en-US" w:eastAsia="en-US"/>
        </w:rPr>
        <w:t>p</w:t>
      </w:r>
      <w:r w:rsidRPr="00125B3C">
        <w:rPr>
          <w:lang w:val="en-US" w:eastAsia="en-US"/>
        </w:rPr>
        <w:t>. 547</w:t>
      </w:r>
    </w:p>
    <w:p w14:paraId="0A0B7159" w14:textId="77777777" w:rsidR="0086115B" w:rsidRPr="00125B3C" w:rsidRDefault="0086115B" w:rsidP="001451A0">
      <w:pPr>
        <w:autoSpaceDE/>
        <w:autoSpaceDN/>
        <w:adjustRightInd/>
        <w:ind w:firstLine="0"/>
        <w:jc w:val="left"/>
        <w:rPr>
          <w:sz w:val="26"/>
          <w:lang w:val="en-US" w:eastAsia="en-US"/>
        </w:rPr>
      </w:pPr>
    </w:p>
    <w:p w14:paraId="7408166E" w14:textId="77777777" w:rsidR="00BB2A5B" w:rsidRPr="00125B3C" w:rsidRDefault="00BB2A5B" w:rsidP="001451A0">
      <w:pPr>
        <w:autoSpaceDE/>
        <w:autoSpaceDN/>
        <w:adjustRightInd/>
        <w:ind w:firstLine="0"/>
        <w:jc w:val="left"/>
        <w:rPr>
          <w:sz w:val="26"/>
          <w:lang w:val="en-US" w:eastAsia="en-US"/>
        </w:rPr>
        <w:sectPr w:rsidR="00BB2A5B" w:rsidRPr="00125B3C" w:rsidSect="005F3A30">
          <w:type w:val="continuous"/>
          <w:pgSz w:w="11906" w:h="16838"/>
          <w:pgMar w:top="1134" w:right="850" w:bottom="1134" w:left="1701" w:header="708" w:footer="708" w:gutter="0"/>
          <w:cols w:space="708"/>
          <w:docGrid w:linePitch="360"/>
        </w:sectPr>
      </w:pPr>
    </w:p>
    <w:p w14:paraId="43DCA70C" w14:textId="77777777" w:rsidR="00BB2A5B" w:rsidRDefault="00BB2A5B" w:rsidP="00BB2A5B">
      <w:pPr>
        <w:tabs>
          <w:tab w:val="left" w:pos="567"/>
        </w:tabs>
        <w:suppressAutoHyphens/>
      </w:pPr>
    </w:p>
    <w:p w14:paraId="03014AB0" w14:textId="77777777" w:rsidR="001451A0" w:rsidRDefault="00F0467D" w:rsidP="00F0467D">
      <w:pPr>
        <w:autoSpaceDE/>
        <w:autoSpaceDN/>
        <w:adjustRightInd/>
        <w:ind w:firstLine="708"/>
        <w:jc w:val="left"/>
        <w:rPr>
          <w:lang w:val="en-US"/>
        </w:rPr>
      </w:pPr>
      <w:r w:rsidRPr="002A504D">
        <w:rPr>
          <w:lang w:val="en-US"/>
        </w:rPr>
        <w:t xml:space="preserve">2.4. </w:t>
      </w:r>
      <w:r w:rsidRPr="0090405B">
        <w:t>Тема</w:t>
      </w:r>
      <w:r w:rsidRPr="002A504D">
        <w:rPr>
          <w:lang w:val="en-US"/>
        </w:rPr>
        <w:t xml:space="preserve">: </w:t>
      </w:r>
      <w:r>
        <w:rPr>
          <w:lang w:val="en-US"/>
        </w:rPr>
        <w:t>Phraseology</w:t>
      </w:r>
      <w:r w:rsidRPr="002A504D">
        <w:rPr>
          <w:lang w:val="en-US"/>
        </w:rPr>
        <w:t xml:space="preserve">. </w:t>
      </w:r>
      <w:r>
        <w:rPr>
          <w:lang w:val="en-US"/>
        </w:rPr>
        <w:t>Free</w:t>
      </w:r>
      <w:r w:rsidR="00EC1CDE">
        <w:rPr>
          <w:lang w:val="en-US"/>
        </w:rPr>
        <w:t xml:space="preserve"> </w:t>
      </w:r>
      <w:r>
        <w:rPr>
          <w:lang w:val="en-US"/>
        </w:rPr>
        <w:t>phrases</w:t>
      </w:r>
      <w:r w:rsidR="00EC1CDE">
        <w:rPr>
          <w:lang w:val="en-US"/>
        </w:rPr>
        <w:t xml:space="preserve"> </w:t>
      </w:r>
      <w:r>
        <w:rPr>
          <w:lang w:val="en-US"/>
        </w:rPr>
        <w:t>vs</w:t>
      </w:r>
      <w:r w:rsidR="00EC1CDE">
        <w:rPr>
          <w:lang w:val="en-US"/>
        </w:rPr>
        <w:t xml:space="preserve"> </w:t>
      </w:r>
      <w:r>
        <w:rPr>
          <w:lang w:val="en-US"/>
        </w:rPr>
        <w:t>Set</w:t>
      </w:r>
      <w:r w:rsidR="00EC1CDE">
        <w:rPr>
          <w:lang w:val="en-US"/>
        </w:rPr>
        <w:t xml:space="preserve"> </w:t>
      </w:r>
      <w:r>
        <w:rPr>
          <w:lang w:val="en-US"/>
        </w:rPr>
        <w:t>expressions</w:t>
      </w:r>
      <w:r w:rsidRPr="002A504D">
        <w:rPr>
          <w:lang w:val="en-US"/>
        </w:rPr>
        <w:t xml:space="preserve">. </w:t>
      </w:r>
      <w:r>
        <w:rPr>
          <w:lang w:val="en-US"/>
        </w:rPr>
        <w:t xml:space="preserve">Classifications of phraseological </w:t>
      </w:r>
      <w:r>
        <w:rPr>
          <w:lang w:val="en-US"/>
        </w:rPr>
        <w:lastRenderedPageBreak/>
        <w:t>units.</w:t>
      </w:r>
    </w:p>
    <w:p w14:paraId="639AE574" w14:textId="77777777" w:rsidR="00C6650D" w:rsidRPr="00206CD6" w:rsidRDefault="00C6650D" w:rsidP="00C6650D">
      <w:pPr>
        <w:widowControl/>
        <w:autoSpaceDE/>
        <w:autoSpaceDN/>
        <w:adjustRightInd/>
        <w:spacing w:line="259" w:lineRule="auto"/>
        <w:ind w:firstLine="708"/>
        <w:rPr>
          <w:rFonts w:eastAsiaTheme="minorHAnsi"/>
          <w:lang w:val="en-US" w:eastAsia="en-US"/>
        </w:rPr>
      </w:pPr>
      <w:r>
        <w:rPr>
          <w:rFonts w:eastAsiaTheme="minorHAnsi"/>
          <w:lang w:eastAsia="en-US"/>
        </w:rPr>
        <w:t>Ознакомьтесь</w:t>
      </w:r>
      <w:r w:rsidRPr="00125B3C">
        <w:rPr>
          <w:rFonts w:eastAsiaTheme="minorHAnsi"/>
          <w:lang w:eastAsia="en-US"/>
        </w:rPr>
        <w:t xml:space="preserve"> </w:t>
      </w:r>
      <w:r>
        <w:rPr>
          <w:rFonts w:eastAsiaTheme="minorHAnsi"/>
          <w:lang w:eastAsia="en-US"/>
        </w:rPr>
        <w:t>с</w:t>
      </w:r>
      <w:r w:rsidRPr="00125B3C">
        <w:rPr>
          <w:rFonts w:eastAsiaTheme="minorHAnsi"/>
          <w:lang w:eastAsia="en-US"/>
        </w:rPr>
        <w:t xml:space="preserve"> </w:t>
      </w:r>
      <w:r>
        <w:rPr>
          <w:rFonts w:eastAsiaTheme="minorHAnsi"/>
          <w:lang w:eastAsia="en-US"/>
        </w:rPr>
        <w:t>материалами</w:t>
      </w:r>
      <w:r w:rsidRPr="00125B3C">
        <w:rPr>
          <w:rFonts w:eastAsiaTheme="minorHAnsi"/>
          <w:lang w:eastAsia="en-US"/>
        </w:rPr>
        <w:t xml:space="preserve"> </w:t>
      </w:r>
      <w:r>
        <w:rPr>
          <w:rFonts w:eastAsiaTheme="minorHAnsi"/>
          <w:lang w:eastAsia="en-US"/>
        </w:rPr>
        <w:t>лекции</w:t>
      </w:r>
      <w:r w:rsidRPr="00125B3C">
        <w:rPr>
          <w:rFonts w:eastAsiaTheme="minorHAnsi"/>
          <w:lang w:eastAsia="en-US"/>
        </w:rPr>
        <w:t xml:space="preserve">, </w:t>
      </w:r>
      <w:r>
        <w:rPr>
          <w:rFonts w:eastAsiaTheme="minorHAnsi"/>
          <w:lang w:eastAsia="en-US"/>
        </w:rPr>
        <w:t>особое</w:t>
      </w:r>
      <w:r w:rsidRPr="00125B3C">
        <w:rPr>
          <w:rFonts w:eastAsiaTheme="minorHAnsi"/>
          <w:lang w:eastAsia="en-US"/>
        </w:rPr>
        <w:t xml:space="preserve"> </w:t>
      </w:r>
      <w:r>
        <w:rPr>
          <w:rFonts w:eastAsiaTheme="minorHAnsi"/>
          <w:lang w:eastAsia="en-US"/>
        </w:rPr>
        <w:t>внимание</w:t>
      </w:r>
      <w:r w:rsidRPr="00125B3C">
        <w:rPr>
          <w:rFonts w:eastAsiaTheme="minorHAnsi"/>
          <w:lang w:eastAsia="en-US"/>
        </w:rPr>
        <w:t xml:space="preserve"> </w:t>
      </w:r>
      <w:r>
        <w:rPr>
          <w:rFonts w:eastAsiaTheme="minorHAnsi"/>
          <w:lang w:eastAsia="en-US"/>
        </w:rPr>
        <w:t>обратите</w:t>
      </w:r>
      <w:r w:rsidRPr="00125B3C">
        <w:rPr>
          <w:rFonts w:eastAsiaTheme="minorHAnsi"/>
          <w:lang w:eastAsia="en-US"/>
        </w:rPr>
        <w:t xml:space="preserve"> </w:t>
      </w:r>
      <w:r>
        <w:rPr>
          <w:rFonts w:eastAsiaTheme="minorHAnsi"/>
          <w:lang w:eastAsia="en-US"/>
        </w:rPr>
        <w:t>на</w:t>
      </w:r>
      <w:r w:rsidRPr="00125B3C">
        <w:rPr>
          <w:rFonts w:eastAsiaTheme="minorHAnsi"/>
          <w:lang w:eastAsia="en-US"/>
        </w:rPr>
        <w:t xml:space="preserve"> </w:t>
      </w:r>
      <w:r>
        <w:rPr>
          <w:rFonts w:eastAsiaTheme="minorHAnsi"/>
          <w:lang w:eastAsia="en-US"/>
        </w:rPr>
        <w:t>следующие</w:t>
      </w:r>
      <w:r w:rsidRPr="00125B3C">
        <w:rPr>
          <w:rFonts w:eastAsiaTheme="minorHAnsi"/>
          <w:lang w:eastAsia="en-US"/>
        </w:rPr>
        <w:t xml:space="preserve"> </w:t>
      </w:r>
      <w:r>
        <w:rPr>
          <w:rFonts w:eastAsiaTheme="minorHAnsi"/>
          <w:lang w:eastAsia="en-US"/>
        </w:rPr>
        <w:t>вопросы</w:t>
      </w:r>
      <w:r w:rsidRPr="00125B3C">
        <w:rPr>
          <w:rFonts w:eastAsiaTheme="minorHAnsi"/>
          <w:lang w:eastAsia="en-US"/>
        </w:rPr>
        <w:t xml:space="preserve">: </w:t>
      </w:r>
      <w:r w:rsidR="00206CD6">
        <w:rPr>
          <w:rFonts w:eastAsiaTheme="minorHAnsi"/>
          <w:lang w:val="en-US" w:eastAsia="en-US"/>
        </w:rPr>
        <w:t>Free</w:t>
      </w:r>
      <w:r w:rsidR="00206CD6" w:rsidRPr="00125B3C">
        <w:rPr>
          <w:rFonts w:eastAsiaTheme="minorHAnsi"/>
          <w:lang w:eastAsia="en-US"/>
        </w:rPr>
        <w:t xml:space="preserve"> </w:t>
      </w:r>
      <w:r w:rsidR="00206CD6">
        <w:rPr>
          <w:rFonts w:eastAsiaTheme="minorHAnsi"/>
          <w:lang w:val="en-US" w:eastAsia="en-US"/>
        </w:rPr>
        <w:t>phrases</w:t>
      </w:r>
      <w:r w:rsidR="00206CD6" w:rsidRPr="00125B3C">
        <w:rPr>
          <w:rFonts w:eastAsiaTheme="minorHAnsi"/>
          <w:lang w:eastAsia="en-US"/>
        </w:rPr>
        <w:t xml:space="preserve"> </w:t>
      </w:r>
      <w:r w:rsidR="00206CD6">
        <w:rPr>
          <w:rFonts w:eastAsiaTheme="minorHAnsi"/>
          <w:lang w:val="en-US" w:eastAsia="en-US"/>
        </w:rPr>
        <w:t>vs</w:t>
      </w:r>
      <w:r w:rsidR="00206CD6" w:rsidRPr="00125B3C">
        <w:rPr>
          <w:rFonts w:eastAsiaTheme="minorHAnsi"/>
          <w:lang w:eastAsia="en-US"/>
        </w:rPr>
        <w:t xml:space="preserve"> </w:t>
      </w:r>
      <w:r w:rsidR="00206CD6">
        <w:rPr>
          <w:rFonts w:eastAsiaTheme="minorHAnsi"/>
          <w:lang w:val="en-US" w:eastAsia="en-US"/>
        </w:rPr>
        <w:t>set</w:t>
      </w:r>
      <w:r w:rsidR="00206CD6" w:rsidRPr="00125B3C">
        <w:rPr>
          <w:rFonts w:eastAsiaTheme="minorHAnsi"/>
          <w:lang w:eastAsia="en-US"/>
        </w:rPr>
        <w:t xml:space="preserve"> </w:t>
      </w:r>
      <w:r w:rsidR="00206CD6">
        <w:rPr>
          <w:rFonts w:eastAsiaTheme="minorHAnsi"/>
          <w:lang w:val="en-US" w:eastAsia="en-US"/>
        </w:rPr>
        <w:t>expressions</w:t>
      </w:r>
      <w:r w:rsidR="00206CD6" w:rsidRPr="00125B3C">
        <w:rPr>
          <w:rFonts w:eastAsiaTheme="minorHAnsi"/>
          <w:lang w:eastAsia="en-US"/>
        </w:rPr>
        <w:t xml:space="preserve">. </w:t>
      </w:r>
      <w:r w:rsidR="00206CD6">
        <w:rPr>
          <w:rFonts w:eastAsiaTheme="minorHAnsi"/>
          <w:lang w:val="en-US" w:eastAsia="en-US"/>
        </w:rPr>
        <w:t>Collocations</w:t>
      </w:r>
      <w:r w:rsidR="00206CD6" w:rsidRPr="001A5744">
        <w:rPr>
          <w:rFonts w:eastAsiaTheme="minorHAnsi"/>
          <w:lang w:val="en-US" w:eastAsia="en-US"/>
        </w:rPr>
        <w:t xml:space="preserve"> </w:t>
      </w:r>
      <w:r w:rsidR="00206CD6">
        <w:rPr>
          <w:rFonts w:eastAsiaTheme="minorHAnsi"/>
          <w:lang w:val="en-US" w:eastAsia="en-US"/>
        </w:rPr>
        <w:t>and</w:t>
      </w:r>
      <w:r w:rsidR="00206CD6" w:rsidRPr="001A5744">
        <w:rPr>
          <w:rFonts w:eastAsiaTheme="minorHAnsi"/>
          <w:lang w:val="en-US" w:eastAsia="en-US"/>
        </w:rPr>
        <w:t xml:space="preserve"> </w:t>
      </w:r>
      <w:r w:rsidR="00206CD6">
        <w:rPr>
          <w:rFonts w:eastAsiaTheme="minorHAnsi"/>
          <w:lang w:val="en-US" w:eastAsia="en-US"/>
        </w:rPr>
        <w:t>idioms</w:t>
      </w:r>
      <w:r w:rsidR="00206CD6" w:rsidRPr="001A5744">
        <w:rPr>
          <w:rFonts w:eastAsiaTheme="minorHAnsi"/>
          <w:lang w:val="en-US" w:eastAsia="en-US"/>
        </w:rPr>
        <w:t xml:space="preserve">. </w:t>
      </w:r>
      <w:r w:rsidR="00206CD6">
        <w:rPr>
          <w:rFonts w:eastAsiaTheme="minorHAnsi"/>
          <w:lang w:val="en-US" w:eastAsia="en-US"/>
        </w:rPr>
        <w:t>Features</w:t>
      </w:r>
      <w:r w:rsidR="00206CD6" w:rsidRPr="001A5744">
        <w:rPr>
          <w:rFonts w:eastAsiaTheme="minorHAnsi"/>
          <w:lang w:val="en-US" w:eastAsia="en-US"/>
        </w:rPr>
        <w:t xml:space="preserve"> </w:t>
      </w:r>
      <w:r w:rsidR="00206CD6">
        <w:rPr>
          <w:rFonts w:eastAsiaTheme="minorHAnsi"/>
          <w:lang w:val="en-US" w:eastAsia="en-US"/>
        </w:rPr>
        <w:t>of</w:t>
      </w:r>
      <w:r w:rsidR="00206CD6" w:rsidRPr="001A5744">
        <w:rPr>
          <w:rFonts w:eastAsiaTheme="minorHAnsi"/>
          <w:lang w:val="en-US" w:eastAsia="en-US"/>
        </w:rPr>
        <w:t xml:space="preserve"> </w:t>
      </w:r>
      <w:r w:rsidR="00206CD6">
        <w:rPr>
          <w:rFonts w:eastAsiaTheme="minorHAnsi"/>
          <w:lang w:val="en-US" w:eastAsia="en-US"/>
        </w:rPr>
        <w:t>free</w:t>
      </w:r>
      <w:r w:rsidR="00206CD6" w:rsidRPr="001A5744">
        <w:rPr>
          <w:rFonts w:eastAsiaTheme="minorHAnsi"/>
          <w:lang w:val="en-US" w:eastAsia="en-US"/>
        </w:rPr>
        <w:t xml:space="preserve"> </w:t>
      </w:r>
      <w:r w:rsidR="00206CD6">
        <w:rPr>
          <w:rFonts w:eastAsiaTheme="minorHAnsi"/>
          <w:lang w:val="en-US" w:eastAsia="en-US"/>
        </w:rPr>
        <w:t>phrases</w:t>
      </w:r>
      <w:r w:rsidR="00206CD6" w:rsidRPr="001A5744">
        <w:rPr>
          <w:rFonts w:eastAsiaTheme="minorHAnsi"/>
          <w:lang w:val="en-US" w:eastAsia="en-US"/>
        </w:rPr>
        <w:t xml:space="preserve">. </w:t>
      </w:r>
      <w:r w:rsidR="00206CD6">
        <w:rPr>
          <w:rFonts w:eastAsiaTheme="minorHAnsi"/>
          <w:lang w:val="en-US" w:eastAsia="en-US"/>
        </w:rPr>
        <w:t>Features</w:t>
      </w:r>
      <w:r w:rsidR="00206CD6" w:rsidRPr="001A5744">
        <w:rPr>
          <w:rFonts w:eastAsiaTheme="minorHAnsi"/>
          <w:lang w:val="en-US" w:eastAsia="en-US"/>
        </w:rPr>
        <w:t xml:space="preserve"> </w:t>
      </w:r>
      <w:r w:rsidR="00206CD6">
        <w:rPr>
          <w:rFonts w:eastAsiaTheme="minorHAnsi"/>
          <w:lang w:val="en-US" w:eastAsia="en-US"/>
        </w:rPr>
        <w:t>of</w:t>
      </w:r>
      <w:r w:rsidR="00206CD6" w:rsidRPr="001A5744">
        <w:rPr>
          <w:rFonts w:eastAsiaTheme="minorHAnsi"/>
          <w:lang w:val="en-US" w:eastAsia="en-US"/>
        </w:rPr>
        <w:t xml:space="preserve"> </w:t>
      </w:r>
      <w:r w:rsidR="00206CD6">
        <w:rPr>
          <w:rFonts w:eastAsiaTheme="minorHAnsi"/>
          <w:lang w:val="en-US" w:eastAsia="en-US"/>
        </w:rPr>
        <w:t>idioms</w:t>
      </w:r>
      <w:r w:rsidR="00206CD6" w:rsidRPr="001A5744">
        <w:rPr>
          <w:rFonts w:eastAsiaTheme="minorHAnsi"/>
          <w:lang w:val="en-US" w:eastAsia="en-US"/>
        </w:rPr>
        <w:t xml:space="preserve">. </w:t>
      </w:r>
      <w:r w:rsidR="00206CD6">
        <w:rPr>
          <w:rFonts w:eastAsiaTheme="minorHAnsi"/>
          <w:lang w:val="en-US" w:eastAsia="en-US"/>
        </w:rPr>
        <w:t>Idiomatic</w:t>
      </w:r>
      <w:r w:rsidR="00206CD6" w:rsidRPr="001A5744">
        <w:rPr>
          <w:rFonts w:eastAsiaTheme="minorHAnsi"/>
          <w:lang w:val="en-US" w:eastAsia="en-US"/>
        </w:rPr>
        <w:t xml:space="preserve"> </w:t>
      </w:r>
      <w:r w:rsidR="00206CD6">
        <w:rPr>
          <w:rFonts w:eastAsiaTheme="minorHAnsi"/>
          <w:lang w:val="en-US" w:eastAsia="en-US"/>
        </w:rPr>
        <w:t>paradigm</w:t>
      </w:r>
      <w:r w:rsidR="00206CD6" w:rsidRPr="001A5744">
        <w:rPr>
          <w:rFonts w:eastAsiaTheme="minorHAnsi"/>
          <w:lang w:val="en-US" w:eastAsia="en-US"/>
        </w:rPr>
        <w:t xml:space="preserve">. </w:t>
      </w:r>
      <w:r w:rsidR="00206CD6">
        <w:rPr>
          <w:rFonts w:eastAsiaTheme="minorHAnsi"/>
          <w:lang w:val="en-US" w:eastAsia="en-US"/>
        </w:rPr>
        <w:t xml:space="preserve">Structural types of idioms. </w:t>
      </w:r>
    </w:p>
    <w:p w14:paraId="486170BA" w14:textId="77777777" w:rsidR="001451A0" w:rsidRPr="00F0467D" w:rsidRDefault="001451A0" w:rsidP="005E0AB0">
      <w:pPr>
        <w:tabs>
          <w:tab w:val="left" w:pos="9356"/>
        </w:tabs>
        <w:autoSpaceDE/>
        <w:autoSpaceDN/>
        <w:adjustRightInd/>
        <w:ind w:firstLine="0"/>
        <w:rPr>
          <w:color w:val="000000"/>
          <w:shd w:val="clear" w:color="auto" w:fill="FFFFFF"/>
          <w:lang w:val="en-US" w:eastAsia="en-US" w:bidi="en-US"/>
        </w:rPr>
      </w:pPr>
    </w:p>
    <w:p w14:paraId="5D2E7B64" w14:textId="77777777" w:rsidR="00CE0F6B" w:rsidRDefault="00CE0F6B" w:rsidP="00CE0F6B">
      <w:pPr>
        <w:autoSpaceDE/>
        <w:autoSpaceDN/>
        <w:adjustRightInd/>
        <w:ind w:firstLine="708"/>
        <w:jc w:val="left"/>
        <w:rPr>
          <w:lang w:val="en-US"/>
        </w:rPr>
      </w:pPr>
      <w:r w:rsidRPr="004D4AC2">
        <w:rPr>
          <w:rFonts w:eastAsiaTheme="minorHAnsi"/>
        </w:rPr>
        <w:t>Практическое</w:t>
      </w:r>
      <w:r w:rsidRPr="00CE0F6B">
        <w:rPr>
          <w:rFonts w:eastAsiaTheme="minorHAnsi"/>
          <w:lang w:val="en-US"/>
        </w:rPr>
        <w:t xml:space="preserve"> (</w:t>
      </w:r>
      <w:r w:rsidRPr="004D4AC2">
        <w:rPr>
          <w:rFonts w:eastAsiaTheme="minorHAnsi"/>
        </w:rPr>
        <w:t>семинарской</w:t>
      </w:r>
      <w:r w:rsidRPr="00CE0F6B">
        <w:rPr>
          <w:rFonts w:eastAsiaTheme="minorHAnsi"/>
          <w:lang w:val="en-US"/>
        </w:rPr>
        <w:t xml:space="preserve">) </w:t>
      </w:r>
      <w:r w:rsidRPr="004D4AC2">
        <w:rPr>
          <w:rFonts w:eastAsiaTheme="minorHAnsi"/>
        </w:rPr>
        <w:t>занятие</w:t>
      </w:r>
      <w:r w:rsidRPr="00CE0F6B">
        <w:rPr>
          <w:rFonts w:eastAsiaTheme="minorHAnsi"/>
          <w:lang w:val="en-US"/>
        </w:rPr>
        <w:t>:</w:t>
      </w:r>
      <w:r w:rsidRPr="00CE0F6B">
        <w:rPr>
          <w:lang w:val="en-US"/>
        </w:rPr>
        <w:t xml:space="preserve"> </w:t>
      </w:r>
      <w:r>
        <w:rPr>
          <w:lang w:val="en-US"/>
        </w:rPr>
        <w:t>Phraseology</w:t>
      </w:r>
      <w:r w:rsidRPr="002A504D">
        <w:rPr>
          <w:lang w:val="en-US"/>
        </w:rPr>
        <w:t xml:space="preserve">. </w:t>
      </w:r>
      <w:r>
        <w:rPr>
          <w:lang w:val="en-US"/>
        </w:rPr>
        <w:t>Free phrases vs Set expressions</w:t>
      </w:r>
      <w:r w:rsidRPr="002A504D">
        <w:rPr>
          <w:lang w:val="en-US"/>
        </w:rPr>
        <w:t xml:space="preserve">. </w:t>
      </w:r>
      <w:r>
        <w:rPr>
          <w:lang w:val="en-US"/>
        </w:rPr>
        <w:t>Classifications of phraseological units.</w:t>
      </w:r>
    </w:p>
    <w:p w14:paraId="5B4093C7" w14:textId="77777777" w:rsidR="00CE0F6B" w:rsidRPr="00DF098F" w:rsidRDefault="00CE0F6B" w:rsidP="00CE0F6B">
      <w:pPr>
        <w:pStyle w:val="32"/>
        <w:shd w:val="clear" w:color="auto" w:fill="auto"/>
        <w:spacing w:after="0" w:line="240" w:lineRule="auto"/>
        <w:ind w:firstLine="708"/>
        <w:jc w:val="both"/>
        <w:rPr>
          <w:sz w:val="24"/>
          <w:szCs w:val="24"/>
          <w:lang w:val="en-US"/>
        </w:rPr>
      </w:pPr>
      <w:r>
        <w:rPr>
          <w:sz w:val="24"/>
          <w:szCs w:val="24"/>
        </w:rPr>
        <w:t>Подготовьте</w:t>
      </w:r>
      <w:r w:rsidRPr="00DF098F">
        <w:rPr>
          <w:sz w:val="24"/>
          <w:szCs w:val="24"/>
          <w:lang w:val="en-US"/>
        </w:rPr>
        <w:t xml:space="preserve"> </w:t>
      </w:r>
      <w:r>
        <w:rPr>
          <w:sz w:val="24"/>
          <w:szCs w:val="24"/>
        </w:rPr>
        <w:t>один</w:t>
      </w:r>
      <w:r w:rsidRPr="00DF098F">
        <w:rPr>
          <w:sz w:val="24"/>
          <w:szCs w:val="24"/>
          <w:lang w:val="en-US"/>
        </w:rPr>
        <w:t xml:space="preserve"> </w:t>
      </w:r>
      <w:r>
        <w:rPr>
          <w:sz w:val="24"/>
          <w:szCs w:val="24"/>
        </w:rPr>
        <w:t>из</w:t>
      </w:r>
      <w:r w:rsidRPr="00DF098F">
        <w:rPr>
          <w:sz w:val="24"/>
          <w:szCs w:val="24"/>
          <w:lang w:val="en-US"/>
        </w:rPr>
        <w:t xml:space="preserve"> </w:t>
      </w:r>
      <w:r>
        <w:rPr>
          <w:sz w:val="24"/>
          <w:szCs w:val="24"/>
        </w:rPr>
        <w:t>следующих</w:t>
      </w:r>
      <w:r w:rsidRPr="00DF098F">
        <w:rPr>
          <w:sz w:val="24"/>
          <w:szCs w:val="24"/>
          <w:lang w:val="en-US"/>
        </w:rPr>
        <w:t xml:space="preserve"> </w:t>
      </w:r>
      <w:r>
        <w:rPr>
          <w:sz w:val="24"/>
          <w:szCs w:val="24"/>
        </w:rPr>
        <w:t>вопросов</w:t>
      </w:r>
      <w:r w:rsidRPr="00DF098F">
        <w:rPr>
          <w:sz w:val="24"/>
          <w:szCs w:val="24"/>
          <w:lang w:val="en-US"/>
        </w:rPr>
        <w:t>:</w:t>
      </w:r>
    </w:p>
    <w:p w14:paraId="57721B13" w14:textId="77777777" w:rsidR="00CE0F6B" w:rsidRDefault="00CE0F6B" w:rsidP="00CE0F6B">
      <w:pPr>
        <w:tabs>
          <w:tab w:val="left" w:pos="9356"/>
        </w:tabs>
        <w:autoSpaceDE/>
        <w:autoSpaceDN/>
        <w:adjustRightInd/>
        <w:ind w:firstLine="0"/>
        <w:rPr>
          <w:color w:val="000000"/>
          <w:shd w:val="clear" w:color="auto" w:fill="FFFFFF"/>
          <w:lang w:val="en-US" w:eastAsia="en-US" w:bidi="en-US"/>
        </w:rPr>
      </w:pPr>
      <w:r w:rsidRPr="00AD1020">
        <w:rPr>
          <w:color w:val="000000"/>
          <w:shd w:val="clear" w:color="auto" w:fill="FFFFFF"/>
          <w:lang w:val="en-US" w:eastAsia="en-US" w:bidi="en-US"/>
        </w:rPr>
        <w:t>Topics</w:t>
      </w:r>
      <w:r w:rsidRPr="005E0AB0">
        <w:rPr>
          <w:color w:val="000000"/>
          <w:shd w:val="clear" w:color="auto" w:fill="FFFFFF"/>
          <w:lang w:val="en-US" w:eastAsia="en-US" w:bidi="en-US"/>
        </w:rPr>
        <w:t xml:space="preserve"> </w:t>
      </w:r>
      <w:r w:rsidRPr="00AD1020">
        <w:rPr>
          <w:color w:val="000000"/>
          <w:shd w:val="clear" w:color="auto" w:fill="FFFFFF"/>
          <w:lang w:val="en-US" w:eastAsia="en-US" w:bidi="en-US"/>
        </w:rPr>
        <w:t>for</w:t>
      </w:r>
      <w:r w:rsidRPr="005E0AB0">
        <w:rPr>
          <w:color w:val="000000"/>
          <w:shd w:val="clear" w:color="auto" w:fill="FFFFFF"/>
          <w:lang w:val="en-US" w:eastAsia="en-US" w:bidi="en-US"/>
        </w:rPr>
        <w:t xml:space="preserve"> </w:t>
      </w:r>
      <w:r w:rsidRPr="00AD1020">
        <w:rPr>
          <w:color w:val="000000"/>
          <w:shd w:val="clear" w:color="auto" w:fill="FFFFFF"/>
          <w:lang w:val="en-US" w:eastAsia="en-US" w:bidi="en-US"/>
        </w:rPr>
        <w:t>discussion</w:t>
      </w:r>
      <w:r>
        <w:rPr>
          <w:color w:val="000000"/>
          <w:shd w:val="clear" w:color="auto" w:fill="FFFFFF"/>
          <w:lang w:val="en-US" w:eastAsia="en-US" w:bidi="en-US"/>
        </w:rPr>
        <w:t>:</w:t>
      </w:r>
    </w:p>
    <w:p w14:paraId="4F858350" w14:textId="77777777" w:rsidR="00CE0F6B" w:rsidRPr="00CE0F6B" w:rsidRDefault="00CE0F6B" w:rsidP="00CE0F6B">
      <w:pPr>
        <w:autoSpaceDE/>
        <w:autoSpaceDN/>
        <w:adjustRightInd/>
        <w:ind w:firstLine="0"/>
        <w:rPr>
          <w:lang w:val="en-US" w:eastAsia="en-US"/>
        </w:rPr>
      </w:pPr>
      <w:r w:rsidRPr="00CE0F6B">
        <w:rPr>
          <w:lang w:val="en-US" w:eastAsia="en-US"/>
        </w:rPr>
        <w:t>1. Definition. Set expressions versus changeable (free) phrases. Criteria of set expressions.</w:t>
      </w:r>
    </w:p>
    <w:p w14:paraId="500B84FB" w14:textId="77777777" w:rsidR="00CE0F6B" w:rsidRPr="00CE0F6B" w:rsidRDefault="00CE0F6B" w:rsidP="00CE0F6B">
      <w:pPr>
        <w:autoSpaceDE/>
        <w:autoSpaceDN/>
        <w:adjustRightInd/>
        <w:ind w:firstLine="0"/>
        <w:rPr>
          <w:lang w:val="en-US" w:eastAsia="en-US"/>
        </w:rPr>
      </w:pPr>
      <w:r w:rsidRPr="00CE0F6B">
        <w:rPr>
          <w:lang w:val="en-US" w:eastAsia="en-US"/>
        </w:rPr>
        <w:t>2. Set expressions and idioms proper.</w:t>
      </w:r>
    </w:p>
    <w:p w14:paraId="64F960C1" w14:textId="77777777" w:rsidR="00CE0F6B" w:rsidRPr="00CE0F6B" w:rsidRDefault="00CE0F6B" w:rsidP="00CE0F6B">
      <w:pPr>
        <w:autoSpaceDE/>
        <w:autoSpaceDN/>
        <w:adjustRightInd/>
        <w:ind w:firstLine="0"/>
        <w:rPr>
          <w:lang w:val="en-US" w:eastAsia="en-US"/>
        </w:rPr>
      </w:pPr>
      <w:r w:rsidRPr="00CE0F6B">
        <w:rPr>
          <w:lang w:val="en-US" w:eastAsia="en-US"/>
        </w:rPr>
        <w:t>3. Features enhancing unity and stability of set expressions.</w:t>
      </w:r>
    </w:p>
    <w:p w14:paraId="4E01C892" w14:textId="77777777" w:rsidR="00CE0F6B" w:rsidRPr="00CE0F6B" w:rsidRDefault="00CE0F6B" w:rsidP="00CE0F6B">
      <w:pPr>
        <w:autoSpaceDE/>
        <w:autoSpaceDN/>
        <w:adjustRightInd/>
        <w:ind w:firstLine="0"/>
        <w:rPr>
          <w:lang w:val="en-US" w:eastAsia="en-US"/>
        </w:rPr>
      </w:pPr>
      <w:r w:rsidRPr="00CE0F6B">
        <w:rPr>
          <w:lang w:val="en-US" w:eastAsia="en-US"/>
        </w:rPr>
        <w:t>4. Some debatable points: proverbs, sayings, familiar quotations, phrasal verbs.</w:t>
      </w:r>
    </w:p>
    <w:p w14:paraId="35785791" w14:textId="77777777" w:rsidR="00D30C6A" w:rsidRPr="000F30CB" w:rsidRDefault="00D30C6A" w:rsidP="00D30C6A">
      <w:pPr>
        <w:autoSpaceDE/>
        <w:autoSpaceDN/>
        <w:adjustRightInd/>
        <w:ind w:firstLine="708"/>
        <w:rPr>
          <w:color w:val="000000"/>
          <w:shd w:val="clear" w:color="auto" w:fill="FFFFFF"/>
          <w:lang w:val="en-US" w:eastAsia="en-US" w:bidi="en-US"/>
        </w:rPr>
        <w:sectPr w:rsidR="00D30C6A" w:rsidRPr="000F30CB" w:rsidSect="00C6650D">
          <w:type w:val="continuous"/>
          <w:pgSz w:w="11906" w:h="16838"/>
          <w:pgMar w:top="1134" w:right="850" w:bottom="1134" w:left="1701" w:header="708" w:footer="708" w:gutter="0"/>
          <w:cols w:space="708"/>
          <w:docGrid w:linePitch="360"/>
        </w:sectPr>
      </w:pPr>
      <w:r w:rsidRPr="005F3A30">
        <w:rPr>
          <w:color w:val="000000"/>
          <w:shd w:val="clear" w:color="auto" w:fill="FFFFFF"/>
          <w:lang w:eastAsia="en-US" w:bidi="en-US"/>
        </w:rPr>
        <w:t>Выполните</w:t>
      </w:r>
      <w:r w:rsidRPr="00D705BC">
        <w:rPr>
          <w:color w:val="000000"/>
          <w:shd w:val="clear" w:color="auto" w:fill="FFFFFF"/>
          <w:lang w:eastAsia="en-US" w:bidi="en-US"/>
        </w:rPr>
        <w:t xml:space="preserve"> </w:t>
      </w:r>
      <w:r w:rsidRPr="005F3A30">
        <w:rPr>
          <w:color w:val="000000"/>
          <w:shd w:val="clear" w:color="auto" w:fill="FFFFFF"/>
          <w:lang w:eastAsia="en-US" w:bidi="en-US"/>
        </w:rPr>
        <w:t>практические</w:t>
      </w:r>
      <w:r w:rsidRPr="00D705BC">
        <w:rPr>
          <w:color w:val="000000"/>
          <w:shd w:val="clear" w:color="auto" w:fill="FFFFFF"/>
          <w:lang w:eastAsia="en-US" w:bidi="en-US"/>
        </w:rPr>
        <w:t xml:space="preserve"> </w:t>
      </w:r>
      <w:proofErr w:type="gramStart"/>
      <w:r w:rsidRPr="005F3A30">
        <w:rPr>
          <w:color w:val="000000"/>
          <w:shd w:val="clear" w:color="auto" w:fill="FFFFFF"/>
          <w:lang w:eastAsia="en-US" w:bidi="en-US"/>
        </w:rPr>
        <w:t>задания</w:t>
      </w:r>
      <w:r w:rsidRPr="00D705BC">
        <w:rPr>
          <w:color w:val="000000"/>
          <w:shd w:val="clear" w:color="auto" w:fill="FFFFFF"/>
          <w:lang w:eastAsia="en-US" w:bidi="en-US"/>
        </w:rPr>
        <w:t xml:space="preserve">  из</w:t>
      </w:r>
      <w:proofErr w:type="gramEnd"/>
      <w:r w:rsidRPr="00D705BC">
        <w:rPr>
          <w:color w:val="000000"/>
          <w:shd w:val="clear" w:color="auto" w:fill="FFFFFF"/>
          <w:lang w:eastAsia="en-US" w:bidi="en-US"/>
        </w:rPr>
        <w:t xml:space="preserve"> учебника </w:t>
      </w:r>
      <w:r w:rsidRPr="00DB4C59">
        <w:rPr>
          <w:bCs/>
        </w:rPr>
        <w:t>Швыдкая, Л. И.</w:t>
      </w:r>
      <w:r w:rsidRPr="00DB4C59">
        <w:t>   Практически</w:t>
      </w:r>
      <w:r>
        <w:t xml:space="preserve">й курс английской лексикологии </w:t>
      </w:r>
      <w:proofErr w:type="spellStart"/>
      <w:r w:rsidRPr="00DB4C59">
        <w:t>English</w:t>
      </w:r>
      <w:proofErr w:type="spellEnd"/>
      <w:r w:rsidRPr="00DB4C59">
        <w:t xml:space="preserve"> </w:t>
      </w:r>
      <w:proofErr w:type="spellStart"/>
      <w:r w:rsidRPr="00DB4C59">
        <w:t>Lexicology</w:t>
      </w:r>
      <w:proofErr w:type="spellEnd"/>
      <w:r w:rsidRPr="00DB4C59">
        <w:t xml:space="preserve"> </w:t>
      </w:r>
      <w:proofErr w:type="spellStart"/>
      <w:r w:rsidRPr="00DB4C59">
        <w:t>Test</w:t>
      </w:r>
      <w:proofErr w:type="spellEnd"/>
      <w:r w:rsidRPr="00DB4C59">
        <w:t xml:space="preserve"> </w:t>
      </w:r>
      <w:proofErr w:type="spellStart"/>
      <w:r w:rsidRPr="00DB4C59">
        <w:t>Book</w:t>
      </w:r>
      <w:proofErr w:type="spellEnd"/>
      <w:r>
        <w:t xml:space="preserve">. </w:t>
      </w:r>
      <w:r>
        <w:rPr>
          <w:lang w:val="en-US"/>
        </w:rPr>
        <w:t>Part</w:t>
      </w:r>
      <w:r w:rsidRPr="000F30CB">
        <w:rPr>
          <w:lang w:val="en-US"/>
        </w:rPr>
        <w:t xml:space="preserve"> 2</w:t>
      </w:r>
    </w:p>
    <w:p w14:paraId="64C416F0" w14:textId="77777777" w:rsidR="00D30C6A" w:rsidRPr="000F30CB" w:rsidRDefault="00D30C6A" w:rsidP="005C37F6">
      <w:pPr>
        <w:autoSpaceDE/>
        <w:autoSpaceDN/>
        <w:adjustRightInd/>
        <w:ind w:firstLine="0"/>
        <w:rPr>
          <w:lang w:val="en-US" w:eastAsia="en-US"/>
        </w:rPr>
      </w:pPr>
      <w:r>
        <w:rPr>
          <w:lang w:val="en-US" w:eastAsia="en-US"/>
        </w:rPr>
        <w:lastRenderedPageBreak/>
        <w:t>Q</w:t>
      </w:r>
      <w:r w:rsidRPr="000F30CB">
        <w:rPr>
          <w:lang w:val="en-US" w:eastAsia="en-US"/>
        </w:rPr>
        <w:t xml:space="preserve">. </w:t>
      </w:r>
      <w:r>
        <w:rPr>
          <w:lang w:val="en-US" w:eastAsia="en-US"/>
        </w:rPr>
        <w:t>Two</w:t>
      </w:r>
      <w:r w:rsidRPr="000F30CB">
        <w:rPr>
          <w:lang w:val="en-US" w:eastAsia="en-US"/>
        </w:rPr>
        <w:t xml:space="preserve"> </w:t>
      </w:r>
      <w:r>
        <w:rPr>
          <w:lang w:val="en-US" w:eastAsia="en-US"/>
        </w:rPr>
        <w:t>p</w:t>
      </w:r>
      <w:r w:rsidRPr="000F30CB">
        <w:rPr>
          <w:lang w:val="en-US" w:eastAsia="en-US"/>
        </w:rPr>
        <w:t>.563</w:t>
      </w:r>
    </w:p>
    <w:p w14:paraId="51B0D70B" w14:textId="77777777" w:rsidR="004216C6" w:rsidRPr="000F30CB" w:rsidRDefault="00D30C6A" w:rsidP="005C37F6">
      <w:pPr>
        <w:autoSpaceDE/>
        <w:autoSpaceDN/>
        <w:adjustRightInd/>
        <w:ind w:firstLine="0"/>
        <w:rPr>
          <w:lang w:val="en-US" w:eastAsia="en-US"/>
        </w:rPr>
      </w:pPr>
      <w:r>
        <w:rPr>
          <w:lang w:val="en-US" w:eastAsia="en-US"/>
        </w:rPr>
        <w:t>Q</w:t>
      </w:r>
      <w:r w:rsidRPr="000F30CB">
        <w:rPr>
          <w:lang w:val="en-US" w:eastAsia="en-US"/>
        </w:rPr>
        <w:t xml:space="preserve">. </w:t>
      </w:r>
      <w:r>
        <w:rPr>
          <w:lang w:val="en-US" w:eastAsia="en-US"/>
        </w:rPr>
        <w:t>Three</w:t>
      </w:r>
      <w:r w:rsidRPr="000F30CB">
        <w:rPr>
          <w:lang w:val="en-US" w:eastAsia="en-US"/>
        </w:rPr>
        <w:t xml:space="preserve"> </w:t>
      </w:r>
      <w:r>
        <w:rPr>
          <w:lang w:val="en-US" w:eastAsia="en-US"/>
        </w:rPr>
        <w:t>p</w:t>
      </w:r>
      <w:r w:rsidRPr="000F30CB">
        <w:rPr>
          <w:lang w:val="en-US" w:eastAsia="en-US"/>
        </w:rPr>
        <w:t>. 571</w:t>
      </w:r>
      <w:r w:rsidR="004216C6" w:rsidRPr="000F30CB">
        <w:rPr>
          <w:lang w:val="en-US" w:eastAsia="en-US"/>
        </w:rPr>
        <w:t xml:space="preserve"> </w:t>
      </w:r>
    </w:p>
    <w:p w14:paraId="0836A361" w14:textId="77777777" w:rsidR="00D30C6A" w:rsidRPr="000F30CB" w:rsidRDefault="004216C6" w:rsidP="005C37F6">
      <w:pPr>
        <w:autoSpaceDE/>
        <w:autoSpaceDN/>
        <w:adjustRightInd/>
        <w:ind w:firstLine="0"/>
        <w:rPr>
          <w:lang w:val="en-US" w:eastAsia="en-US"/>
        </w:rPr>
      </w:pPr>
      <w:r w:rsidRPr="005C37F6">
        <w:rPr>
          <w:lang w:val="en-US" w:eastAsia="en-US"/>
        </w:rPr>
        <w:t>Q</w:t>
      </w:r>
      <w:r w:rsidRPr="000F30CB">
        <w:rPr>
          <w:lang w:val="en-US" w:eastAsia="en-US"/>
        </w:rPr>
        <w:t xml:space="preserve">. </w:t>
      </w:r>
      <w:r w:rsidRPr="005C37F6">
        <w:rPr>
          <w:lang w:val="en-US" w:eastAsia="en-US"/>
        </w:rPr>
        <w:t>Four</w:t>
      </w:r>
      <w:r w:rsidRPr="000F30CB">
        <w:rPr>
          <w:lang w:val="en-US" w:eastAsia="en-US"/>
        </w:rPr>
        <w:t xml:space="preserve"> </w:t>
      </w:r>
      <w:r w:rsidRPr="005C37F6">
        <w:rPr>
          <w:lang w:val="en-US" w:eastAsia="en-US"/>
        </w:rPr>
        <w:t>p</w:t>
      </w:r>
      <w:r w:rsidR="00D30C6A" w:rsidRPr="000F30CB">
        <w:rPr>
          <w:lang w:val="en-US" w:eastAsia="en-US"/>
        </w:rPr>
        <w:t>. 576</w:t>
      </w:r>
    </w:p>
    <w:p w14:paraId="332686AC" w14:textId="77777777" w:rsidR="00D30C6A" w:rsidRPr="000F30CB" w:rsidRDefault="00D30C6A" w:rsidP="005C37F6">
      <w:pPr>
        <w:autoSpaceDE/>
        <w:autoSpaceDN/>
        <w:adjustRightInd/>
        <w:ind w:firstLine="0"/>
        <w:rPr>
          <w:lang w:val="en-US" w:eastAsia="en-US"/>
        </w:rPr>
      </w:pPr>
      <w:r>
        <w:rPr>
          <w:lang w:val="en-US" w:eastAsia="en-US"/>
        </w:rPr>
        <w:t>Q</w:t>
      </w:r>
      <w:r w:rsidRPr="000F30CB">
        <w:rPr>
          <w:lang w:val="en-US" w:eastAsia="en-US"/>
        </w:rPr>
        <w:t xml:space="preserve">. </w:t>
      </w:r>
      <w:r>
        <w:rPr>
          <w:lang w:val="en-US" w:eastAsia="en-US"/>
        </w:rPr>
        <w:t>Five</w:t>
      </w:r>
      <w:r w:rsidRPr="000F30CB">
        <w:rPr>
          <w:lang w:val="en-US" w:eastAsia="en-US"/>
        </w:rPr>
        <w:t xml:space="preserve"> </w:t>
      </w:r>
      <w:r>
        <w:rPr>
          <w:lang w:val="en-US" w:eastAsia="en-US"/>
        </w:rPr>
        <w:t>p</w:t>
      </w:r>
      <w:r w:rsidRPr="000F30CB">
        <w:rPr>
          <w:lang w:val="en-US" w:eastAsia="en-US"/>
        </w:rPr>
        <w:t>. 580</w:t>
      </w:r>
    </w:p>
    <w:p w14:paraId="6809446E" w14:textId="77777777" w:rsidR="00D30C6A" w:rsidRPr="000F30CB" w:rsidRDefault="00D30C6A" w:rsidP="005C37F6">
      <w:pPr>
        <w:autoSpaceDE/>
        <w:autoSpaceDN/>
        <w:adjustRightInd/>
        <w:ind w:firstLine="0"/>
        <w:rPr>
          <w:lang w:val="en-US" w:eastAsia="en-US"/>
        </w:rPr>
      </w:pPr>
      <w:r>
        <w:rPr>
          <w:lang w:val="en-US" w:eastAsia="en-US"/>
        </w:rPr>
        <w:t>Q</w:t>
      </w:r>
      <w:r w:rsidRPr="000F30CB">
        <w:rPr>
          <w:lang w:val="en-US" w:eastAsia="en-US"/>
        </w:rPr>
        <w:t xml:space="preserve">. </w:t>
      </w:r>
      <w:r>
        <w:rPr>
          <w:lang w:val="en-US" w:eastAsia="en-US"/>
        </w:rPr>
        <w:t>Six</w:t>
      </w:r>
      <w:r w:rsidRPr="000F30CB">
        <w:rPr>
          <w:lang w:val="en-US" w:eastAsia="en-US"/>
        </w:rPr>
        <w:t xml:space="preserve"> </w:t>
      </w:r>
      <w:r>
        <w:rPr>
          <w:lang w:val="en-US" w:eastAsia="en-US"/>
        </w:rPr>
        <w:t>p</w:t>
      </w:r>
      <w:r w:rsidRPr="000F30CB">
        <w:rPr>
          <w:lang w:val="en-US" w:eastAsia="en-US"/>
        </w:rPr>
        <w:t>. 581</w:t>
      </w:r>
    </w:p>
    <w:p w14:paraId="469328E5" w14:textId="77777777" w:rsidR="00D30C6A" w:rsidRPr="000F30CB" w:rsidRDefault="00D30C6A" w:rsidP="005C37F6">
      <w:pPr>
        <w:autoSpaceDE/>
        <w:autoSpaceDN/>
        <w:adjustRightInd/>
        <w:ind w:firstLine="0"/>
        <w:rPr>
          <w:lang w:val="en-US" w:eastAsia="en-US"/>
        </w:rPr>
      </w:pPr>
      <w:r>
        <w:rPr>
          <w:lang w:val="en-US" w:eastAsia="en-US"/>
        </w:rPr>
        <w:t>Q</w:t>
      </w:r>
      <w:r w:rsidRPr="000F30CB">
        <w:rPr>
          <w:lang w:val="en-US" w:eastAsia="en-US"/>
        </w:rPr>
        <w:t xml:space="preserve">. </w:t>
      </w:r>
      <w:r>
        <w:rPr>
          <w:lang w:val="en-US" w:eastAsia="en-US"/>
        </w:rPr>
        <w:t>Seven</w:t>
      </w:r>
      <w:r w:rsidRPr="000F30CB">
        <w:rPr>
          <w:lang w:val="en-US" w:eastAsia="en-US"/>
        </w:rPr>
        <w:t xml:space="preserve"> </w:t>
      </w:r>
      <w:r>
        <w:rPr>
          <w:lang w:val="en-US" w:eastAsia="en-US"/>
        </w:rPr>
        <w:t>p</w:t>
      </w:r>
      <w:r w:rsidRPr="000F30CB">
        <w:rPr>
          <w:lang w:val="en-US" w:eastAsia="en-US"/>
        </w:rPr>
        <w:t>. 582</w:t>
      </w:r>
    </w:p>
    <w:p w14:paraId="1694B97A" w14:textId="77777777" w:rsidR="00D30C6A" w:rsidRDefault="00D30C6A" w:rsidP="005C37F6">
      <w:pPr>
        <w:autoSpaceDE/>
        <w:autoSpaceDN/>
        <w:adjustRightInd/>
        <w:ind w:firstLine="0"/>
        <w:rPr>
          <w:lang w:val="en-US" w:eastAsia="en-US"/>
        </w:rPr>
      </w:pPr>
      <w:r>
        <w:rPr>
          <w:lang w:val="en-US" w:eastAsia="en-US"/>
        </w:rPr>
        <w:t>Q</w:t>
      </w:r>
      <w:r w:rsidRPr="000F30CB">
        <w:rPr>
          <w:lang w:val="en-US" w:eastAsia="en-US"/>
        </w:rPr>
        <w:t xml:space="preserve">. </w:t>
      </w:r>
      <w:r>
        <w:rPr>
          <w:lang w:val="en-US" w:eastAsia="en-US"/>
        </w:rPr>
        <w:t>Eight</w:t>
      </w:r>
      <w:r w:rsidRPr="000F30CB">
        <w:rPr>
          <w:lang w:val="en-US" w:eastAsia="en-US"/>
        </w:rPr>
        <w:t xml:space="preserve"> </w:t>
      </w:r>
      <w:r>
        <w:rPr>
          <w:lang w:val="en-US" w:eastAsia="en-US"/>
        </w:rPr>
        <w:t>p</w:t>
      </w:r>
      <w:r w:rsidRPr="000F30CB">
        <w:rPr>
          <w:lang w:val="en-US" w:eastAsia="en-US"/>
        </w:rPr>
        <w:t>.</w:t>
      </w:r>
      <w:r>
        <w:rPr>
          <w:lang w:val="en-US" w:eastAsia="en-US"/>
        </w:rPr>
        <w:t xml:space="preserve"> 583</w:t>
      </w:r>
    </w:p>
    <w:p w14:paraId="629C4074" w14:textId="77777777" w:rsidR="00D30C6A" w:rsidRPr="000F30CB" w:rsidRDefault="00D30C6A" w:rsidP="005C37F6">
      <w:pPr>
        <w:autoSpaceDE/>
        <w:autoSpaceDN/>
        <w:adjustRightInd/>
        <w:ind w:firstLine="0"/>
        <w:rPr>
          <w:lang w:val="en-US" w:eastAsia="en-US"/>
        </w:rPr>
      </w:pPr>
      <w:r>
        <w:rPr>
          <w:lang w:val="en-US" w:eastAsia="en-US"/>
        </w:rPr>
        <w:t>Q</w:t>
      </w:r>
      <w:r w:rsidRPr="000F30CB">
        <w:rPr>
          <w:lang w:val="en-US" w:eastAsia="en-US"/>
        </w:rPr>
        <w:t xml:space="preserve">. </w:t>
      </w:r>
      <w:r>
        <w:rPr>
          <w:lang w:val="en-US" w:eastAsia="en-US"/>
        </w:rPr>
        <w:t>Sixteen</w:t>
      </w:r>
      <w:r w:rsidRPr="000F30CB">
        <w:rPr>
          <w:lang w:val="en-US" w:eastAsia="en-US"/>
        </w:rPr>
        <w:t xml:space="preserve"> </w:t>
      </w:r>
      <w:r>
        <w:rPr>
          <w:lang w:val="en-US" w:eastAsia="en-US"/>
        </w:rPr>
        <w:t>p</w:t>
      </w:r>
      <w:r w:rsidRPr="000F30CB">
        <w:rPr>
          <w:lang w:val="en-US" w:eastAsia="en-US"/>
        </w:rPr>
        <w:t>. 619</w:t>
      </w:r>
    </w:p>
    <w:p w14:paraId="1F6198C1" w14:textId="77777777" w:rsidR="00D30C6A" w:rsidRPr="000F30CB" w:rsidRDefault="00D30C6A" w:rsidP="005C37F6">
      <w:pPr>
        <w:autoSpaceDE/>
        <w:autoSpaceDN/>
        <w:adjustRightInd/>
        <w:ind w:firstLine="0"/>
        <w:rPr>
          <w:lang w:val="en-US" w:eastAsia="en-US"/>
        </w:rPr>
      </w:pPr>
      <w:r>
        <w:rPr>
          <w:lang w:val="en-US" w:eastAsia="en-US"/>
        </w:rPr>
        <w:t>Q</w:t>
      </w:r>
      <w:r w:rsidRPr="000F30CB">
        <w:rPr>
          <w:lang w:val="en-US" w:eastAsia="en-US"/>
        </w:rPr>
        <w:t xml:space="preserve">. </w:t>
      </w:r>
      <w:r>
        <w:rPr>
          <w:lang w:val="en-US" w:eastAsia="en-US"/>
        </w:rPr>
        <w:t>Seventeen</w:t>
      </w:r>
      <w:r w:rsidRPr="000F30CB">
        <w:rPr>
          <w:lang w:val="en-US" w:eastAsia="en-US"/>
        </w:rPr>
        <w:t xml:space="preserve"> </w:t>
      </w:r>
      <w:r>
        <w:rPr>
          <w:lang w:val="en-US" w:eastAsia="en-US"/>
        </w:rPr>
        <w:t>p</w:t>
      </w:r>
      <w:r w:rsidRPr="000F30CB">
        <w:rPr>
          <w:lang w:val="en-US" w:eastAsia="en-US"/>
        </w:rPr>
        <w:t>. 621</w:t>
      </w:r>
    </w:p>
    <w:p w14:paraId="54488022" w14:textId="1B9675C3" w:rsidR="00BB2A5B" w:rsidRDefault="004216C6" w:rsidP="00125B3C">
      <w:pPr>
        <w:keepNext/>
        <w:autoSpaceDE/>
        <w:autoSpaceDN/>
        <w:adjustRightInd/>
        <w:outlineLvl w:val="0"/>
      </w:pPr>
      <w:r w:rsidRPr="009E309B">
        <w:rPr>
          <w:lang w:val="en-US" w:eastAsia="en-US"/>
        </w:rPr>
        <w:t xml:space="preserve"> </w:t>
      </w:r>
    </w:p>
    <w:p w14:paraId="7C6876FC" w14:textId="77777777" w:rsidR="004216C6" w:rsidRPr="00BB2A5B" w:rsidRDefault="004216C6" w:rsidP="005C37F6">
      <w:pPr>
        <w:autoSpaceDE/>
        <w:autoSpaceDN/>
        <w:adjustRightInd/>
        <w:ind w:firstLine="0"/>
        <w:rPr>
          <w:lang w:eastAsia="en-US"/>
        </w:rPr>
      </w:pPr>
    </w:p>
    <w:sectPr w:rsidR="004216C6" w:rsidRPr="00BB2A5B" w:rsidSect="005F3A30">
      <w:type w:val="continuous"/>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1F17A7"/>
    <w:multiLevelType w:val="hybridMultilevel"/>
    <w:tmpl w:val="A3DCA616"/>
    <w:lvl w:ilvl="0" w:tplc="3B40882A">
      <w:start w:val="1"/>
      <w:numFmt w:val="bullet"/>
      <w:lvlText w:val=""/>
      <w:lvlJc w:val="left"/>
      <w:pPr>
        <w:ind w:left="360" w:hanging="360"/>
      </w:pPr>
      <w:rPr>
        <w:rFonts w:ascii="Symbol" w:hAnsi="Symbol" w:hint="default"/>
        <w:color w:val="auto"/>
      </w:rPr>
    </w:lvl>
    <w:lvl w:ilvl="1" w:tplc="04190003">
      <w:start w:val="1"/>
      <w:numFmt w:val="bullet"/>
      <w:lvlText w:val="o"/>
      <w:lvlJc w:val="left"/>
      <w:pPr>
        <w:ind w:left="1222" w:hanging="360"/>
      </w:pPr>
      <w:rPr>
        <w:rFonts w:ascii="Courier New" w:hAnsi="Courier New" w:cs="Courier New" w:hint="default"/>
      </w:rPr>
    </w:lvl>
    <w:lvl w:ilvl="2" w:tplc="04190005">
      <w:start w:val="1"/>
      <w:numFmt w:val="bullet"/>
      <w:lvlText w:val=""/>
      <w:lvlJc w:val="left"/>
      <w:pPr>
        <w:ind w:left="1942" w:hanging="360"/>
      </w:pPr>
      <w:rPr>
        <w:rFonts w:ascii="Wingdings" w:hAnsi="Wingdings" w:hint="default"/>
      </w:rPr>
    </w:lvl>
    <w:lvl w:ilvl="3" w:tplc="04190001">
      <w:start w:val="1"/>
      <w:numFmt w:val="bullet"/>
      <w:lvlText w:val=""/>
      <w:lvlJc w:val="left"/>
      <w:pPr>
        <w:ind w:left="2662" w:hanging="360"/>
      </w:pPr>
      <w:rPr>
        <w:rFonts w:ascii="Symbol" w:hAnsi="Symbol" w:hint="default"/>
      </w:rPr>
    </w:lvl>
    <w:lvl w:ilvl="4" w:tplc="04190003">
      <w:start w:val="1"/>
      <w:numFmt w:val="bullet"/>
      <w:lvlText w:val="o"/>
      <w:lvlJc w:val="left"/>
      <w:pPr>
        <w:ind w:left="3382" w:hanging="360"/>
      </w:pPr>
      <w:rPr>
        <w:rFonts w:ascii="Courier New" w:hAnsi="Courier New" w:cs="Courier New" w:hint="default"/>
      </w:rPr>
    </w:lvl>
    <w:lvl w:ilvl="5" w:tplc="04190005">
      <w:start w:val="1"/>
      <w:numFmt w:val="bullet"/>
      <w:lvlText w:val=""/>
      <w:lvlJc w:val="left"/>
      <w:pPr>
        <w:ind w:left="4102" w:hanging="360"/>
      </w:pPr>
      <w:rPr>
        <w:rFonts w:ascii="Wingdings" w:hAnsi="Wingdings" w:hint="default"/>
      </w:rPr>
    </w:lvl>
    <w:lvl w:ilvl="6" w:tplc="04190001">
      <w:start w:val="1"/>
      <w:numFmt w:val="bullet"/>
      <w:lvlText w:val=""/>
      <w:lvlJc w:val="left"/>
      <w:pPr>
        <w:ind w:left="4822" w:hanging="360"/>
      </w:pPr>
      <w:rPr>
        <w:rFonts w:ascii="Symbol" w:hAnsi="Symbol" w:hint="default"/>
      </w:rPr>
    </w:lvl>
    <w:lvl w:ilvl="7" w:tplc="04190003">
      <w:start w:val="1"/>
      <w:numFmt w:val="bullet"/>
      <w:lvlText w:val="o"/>
      <w:lvlJc w:val="left"/>
      <w:pPr>
        <w:ind w:left="5542" w:hanging="360"/>
      </w:pPr>
      <w:rPr>
        <w:rFonts w:ascii="Courier New" w:hAnsi="Courier New" w:cs="Courier New" w:hint="default"/>
      </w:rPr>
    </w:lvl>
    <w:lvl w:ilvl="8" w:tplc="04190005">
      <w:start w:val="1"/>
      <w:numFmt w:val="bullet"/>
      <w:lvlText w:val=""/>
      <w:lvlJc w:val="left"/>
      <w:pPr>
        <w:ind w:left="6262" w:hanging="360"/>
      </w:pPr>
      <w:rPr>
        <w:rFonts w:ascii="Wingdings" w:hAnsi="Wingdings" w:hint="default"/>
      </w:rPr>
    </w:lvl>
  </w:abstractNum>
  <w:abstractNum w:abstractNumId="1">
    <w:nsid w:val="1F6468F7"/>
    <w:multiLevelType w:val="singleLevel"/>
    <w:tmpl w:val="0419000F"/>
    <w:lvl w:ilvl="0">
      <w:start w:val="1"/>
      <w:numFmt w:val="decimal"/>
      <w:lvlText w:val="%1."/>
      <w:lvlJc w:val="left"/>
      <w:pPr>
        <w:tabs>
          <w:tab w:val="num" w:pos="360"/>
        </w:tabs>
        <w:ind w:left="360" w:hanging="360"/>
      </w:pPr>
      <w:rPr>
        <w:rFonts w:cs="Times New Roman"/>
      </w:rPr>
    </w:lvl>
  </w:abstractNum>
  <w:abstractNum w:abstractNumId="2">
    <w:nsid w:val="1FED0781"/>
    <w:multiLevelType w:val="singleLevel"/>
    <w:tmpl w:val="0419000F"/>
    <w:lvl w:ilvl="0">
      <w:start w:val="1"/>
      <w:numFmt w:val="decimal"/>
      <w:lvlText w:val="%1."/>
      <w:lvlJc w:val="left"/>
      <w:pPr>
        <w:ind w:left="360" w:hanging="360"/>
      </w:pPr>
      <w:rPr>
        <w:rFonts w:cs="Times New Roman"/>
      </w:rPr>
    </w:lvl>
  </w:abstractNum>
  <w:abstractNum w:abstractNumId="3">
    <w:nsid w:val="214E6D36"/>
    <w:multiLevelType w:val="hybridMultilevel"/>
    <w:tmpl w:val="22D6C8FA"/>
    <w:lvl w:ilvl="0" w:tplc="31DE679C">
      <w:start w:val="1"/>
      <w:numFmt w:val="decimal"/>
      <w:lvlText w:val="%1."/>
      <w:lvlJc w:val="left"/>
      <w:pPr>
        <w:ind w:left="927" w:hanging="360"/>
      </w:pPr>
      <w:rPr>
        <w:rFonts w:eastAsia="Times New Roman"/>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4">
    <w:nsid w:val="217E08F9"/>
    <w:multiLevelType w:val="singleLevel"/>
    <w:tmpl w:val="0419000F"/>
    <w:lvl w:ilvl="0">
      <w:start w:val="1"/>
      <w:numFmt w:val="decimal"/>
      <w:lvlText w:val="%1."/>
      <w:lvlJc w:val="left"/>
      <w:pPr>
        <w:tabs>
          <w:tab w:val="num" w:pos="360"/>
        </w:tabs>
        <w:ind w:left="360" w:hanging="360"/>
      </w:pPr>
      <w:rPr>
        <w:rFonts w:cs="Times New Roman"/>
      </w:rPr>
    </w:lvl>
  </w:abstractNum>
  <w:abstractNum w:abstractNumId="5">
    <w:nsid w:val="2FFC11C8"/>
    <w:multiLevelType w:val="hybridMultilevel"/>
    <w:tmpl w:val="AB543CF4"/>
    <w:lvl w:ilvl="0" w:tplc="E18654C0">
      <w:start w:val="1"/>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0817CE6"/>
    <w:multiLevelType w:val="hybridMultilevel"/>
    <w:tmpl w:val="357413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37630555"/>
    <w:multiLevelType w:val="hybridMultilevel"/>
    <w:tmpl w:val="7E02742E"/>
    <w:lvl w:ilvl="0" w:tplc="04190011">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8514694"/>
    <w:multiLevelType w:val="hybridMultilevel"/>
    <w:tmpl w:val="C1FED15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3D9000DE"/>
    <w:multiLevelType w:val="hybridMultilevel"/>
    <w:tmpl w:val="0756E95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3EFB72A3"/>
    <w:multiLevelType w:val="singleLevel"/>
    <w:tmpl w:val="0419000F"/>
    <w:lvl w:ilvl="0">
      <w:start w:val="1"/>
      <w:numFmt w:val="decimal"/>
      <w:lvlText w:val="%1."/>
      <w:lvlJc w:val="left"/>
      <w:pPr>
        <w:tabs>
          <w:tab w:val="num" w:pos="360"/>
        </w:tabs>
        <w:ind w:left="360" w:hanging="360"/>
      </w:pPr>
      <w:rPr>
        <w:rFonts w:cs="Times New Roman"/>
      </w:rPr>
    </w:lvl>
  </w:abstractNum>
  <w:abstractNum w:abstractNumId="11">
    <w:nsid w:val="54D716DC"/>
    <w:multiLevelType w:val="hybridMultilevel"/>
    <w:tmpl w:val="22C2F0AE"/>
    <w:lvl w:ilvl="0" w:tplc="04190011">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6280DB6"/>
    <w:multiLevelType w:val="hybridMultilevel"/>
    <w:tmpl w:val="ECFE60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679A5C24"/>
    <w:multiLevelType w:val="singleLevel"/>
    <w:tmpl w:val="0419000F"/>
    <w:lvl w:ilvl="0">
      <w:start w:val="1"/>
      <w:numFmt w:val="decimal"/>
      <w:lvlText w:val="%1."/>
      <w:lvlJc w:val="left"/>
      <w:pPr>
        <w:tabs>
          <w:tab w:val="num" w:pos="360"/>
        </w:tabs>
        <w:ind w:left="360" w:hanging="360"/>
      </w:pPr>
      <w:rPr>
        <w:rFonts w:cs="Times New Roman"/>
      </w:rPr>
    </w:lvl>
  </w:abstractNum>
  <w:abstractNum w:abstractNumId="14">
    <w:nsid w:val="686421B2"/>
    <w:multiLevelType w:val="hybridMultilevel"/>
    <w:tmpl w:val="83BC5200"/>
    <w:lvl w:ilvl="0" w:tplc="2CE81A40">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AE578DB"/>
    <w:multiLevelType w:val="hybridMultilevel"/>
    <w:tmpl w:val="327E644C"/>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0"/>
  </w:num>
  <w:num w:numId="2">
    <w:abstractNumId w:val="0"/>
  </w:num>
  <w:num w:numId="3">
    <w:abstractNumId w:val="3"/>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1"/>
    <w:lvlOverride w:ilvl="0">
      <w:startOverride w:val="1"/>
    </w:lvlOverride>
  </w:num>
  <w:num w:numId="9">
    <w:abstractNumId w:val="10"/>
  </w:num>
  <w:num w:numId="10">
    <w:abstractNumId w:val="10"/>
    <w:lvlOverride w:ilvl="0">
      <w:startOverride w:val="1"/>
    </w:lvlOverride>
  </w:num>
  <w:num w:numId="11">
    <w:abstractNumId w:val="4"/>
  </w:num>
  <w:num w:numId="12">
    <w:abstractNumId w:val="4"/>
    <w:lvlOverride w:ilvl="0">
      <w:startOverride w:val="1"/>
    </w:lvlOverride>
  </w:num>
  <w:num w:numId="13">
    <w:abstractNumId w:val="13"/>
  </w:num>
  <w:num w:numId="14">
    <w:abstractNumId w:val="13"/>
    <w:lvlOverride w:ilvl="0">
      <w:startOverride w:val="1"/>
    </w:lvlOverride>
  </w:num>
  <w:num w:numId="15">
    <w:abstractNumId w:val="2"/>
  </w:num>
  <w:num w:numId="16">
    <w:abstractNumId w:val="2"/>
    <w:lvlOverride w:ilvl="0">
      <w:startOverride w:val="1"/>
    </w:lvlOverride>
  </w:num>
  <w:num w:numId="17">
    <w:abstractNumId w:val="12"/>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11"/>
  </w:num>
  <w:num w:numId="23">
    <w:abstractNumId w:val="5"/>
  </w:num>
  <w:num w:numId="24">
    <w:abstractNumId w:val="14"/>
  </w:num>
  <w:num w:numId="25">
    <w:abstractNumId w:val="9"/>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26E0"/>
    <w:rsid w:val="0000392C"/>
    <w:rsid w:val="00016BDE"/>
    <w:rsid w:val="00057742"/>
    <w:rsid w:val="00075E6A"/>
    <w:rsid w:val="000F30CB"/>
    <w:rsid w:val="000F5CC1"/>
    <w:rsid w:val="00104F35"/>
    <w:rsid w:val="00106916"/>
    <w:rsid w:val="001150C7"/>
    <w:rsid w:val="001234CB"/>
    <w:rsid w:val="00125B3C"/>
    <w:rsid w:val="0013372D"/>
    <w:rsid w:val="00143ECD"/>
    <w:rsid w:val="001451A0"/>
    <w:rsid w:val="0014673C"/>
    <w:rsid w:val="00170967"/>
    <w:rsid w:val="0017395D"/>
    <w:rsid w:val="001A52A7"/>
    <w:rsid w:val="001A5744"/>
    <w:rsid w:val="001E4B14"/>
    <w:rsid w:val="001F5102"/>
    <w:rsid w:val="00200368"/>
    <w:rsid w:val="00206CD6"/>
    <w:rsid w:val="00224511"/>
    <w:rsid w:val="00245861"/>
    <w:rsid w:val="0025161E"/>
    <w:rsid w:val="00252E6A"/>
    <w:rsid w:val="00266033"/>
    <w:rsid w:val="002A504D"/>
    <w:rsid w:val="002B00ED"/>
    <w:rsid w:val="002B1FF6"/>
    <w:rsid w:val="002E0DA1"/>
    <w:rsid w:val="002F2C6B"/>
    <w:rsid w:val="002F5D7E"/>
    <w:rsid w:val="002F5ED1"/>
    <w:rsid w:val="003301C7"/>
    <w:rsid w:val="00343DC7"/>
    <w:rsid w:val="00351F43"/>
    <w:rsid w:val="003617A6"/>
    <w:rsid w:val="003714B1"/>
    <w:rsid w:val="00375898"/>
    <w:rsid w:val="00390010"/>
    <w:rsid w:val="00394274"/>
    <w:rsid w:val="003B3C95"/>
    <w:rsid w:val="003F4E26"/>
    <w:rsid w:val="003F72EA"/>
    <w:rsid w:val="00405F29"/>
    <w:rsid w:val="004212A3"/>
    <w:rsid w:val="004216C6"/>
    <w:rsid w:val="00421D6C"/>
    <w:rsid w:val="004270C7"/>
    <w:rsid w:val="0043611A"/>
    <w:rsid w:val="00463BC0"/>
    <w:rsid w:val="004662C4"/>
    <w:rsid w:val="004D4AC2"/>
    <w:rsid w:val="004E64C3"/>
    <w:rsid w:val="00503EFE"/>
    <w:rsid w:val="0050486B"/>
    <w:rsid w:val="00505D9E"/>
    <w:rsid w:val="005077DB"/>
    <w:rsid w:val="00507924"/>
    <w:rsid w:val="00507E89"/>
    <w:rsid w:val="00511FB3"/>
    <w:rsid w:val="00524C66"/>
    <w:rsid w:val="00532332"/>
    <w:rsid w:val="005339BF"/>
    <w:rsid w:val="00535D02"/>
    <w:rsid w:val="00543A9E"/>
    <w:rsid w:val="00550B72"/>
    <w:rsid w:val="00556CC6"/>
    <w:rsid w:val="00560F47"/>
    <w:rsid w:val="00564DB8"/>
    <w:rsid w:val="00581BF2"/>
    <w:rsid w:val="00582FEF"/>
    <w:rsid w:val="005C2751"/>
    <w:rsid w:val="005C37F6"/>
    <w:rsid w:val="005C7C0A"/>
    <w:rsid w:val="005E0AB0"/>
    <w:rsid w:val="005F3A30"/>
    <w:rsid w:val="005F3E34"/>
    <w:rsid w:val="005F5711"/>
    <w:rsid w:val="00600ED7"/>
    <w:rsid w:val="006061FE"/>
    <w:rsid w:val="00617B0B"/>
    <w:rsid w:val="00626914"/>
    <w:rsid w:val="00634B77"/>
    <w:rsid w:val="00647ACA"/>
    <w:rsid w:val="00695672"/>
    <w:rsid w:val="006A1A1B"/>
    <w:rsid w:val="006A4DF6"/>
    <w:rsid w:val="006B2791"/>
    <w:rsid w:val="006B7A91"/>
    <w:rsid w:val="006F2B4E"/>
    <w:rsid w:val="006F630D"/>
    <w:rsid w:val="007023AB"/>
    <w:rsid w:val="00716A45"/>
    <w:rsid w:val="0072103A"/>
    <w:rsid w:val="00722BE6"/>
    <w:rsid w:val="00736849"/>
    <w:rsid w:val="00745FBE"/>
    <w:rsid w:val="007579FF"/>
    <w:rsid w:val="00772F71"/>
    <w:rsid w:val="00780BB9"/>
    <w:rsid w:val="007872E4"/>
    <w:rsid w:val="007A0B35"/>
    <w:rsid w:val="007C3D91"/>
    <w:rsid w:val="007D337E"/>
    <w:rsid w:val="007E654E"/>
    <w:rsid w:val="00810220"/>
    <w:rsid w:val="008226D5"/>
    <w:rsid w:val="0082539F"/>
    <w:rsid w:val="00835F20"/>
    <w:rsid w:val="0086115B"/>
    <w:rsid w:val="00877106"/>
    <w:rsid w:val="0087711E"/>
    <w:rsid w:val="00880B5C"/>
    <w:rsid w:val="00895C42"/>
    <w:rsid w:val="008B6DCC"/>
    <w:rsid w:val="008D52D5"/>
    <w:rsid w:val="008E2292"/>
    <w:rsid w:val="008F1EDA"/>
    <w:rsid w:val="008F7910"/>
    <w:rsid w:val="00925905"/>
    <w:rsid w:val="00926F33"/>
    <w:rsid w:val="00945713"/>
    <w:rsid w:val="00955486"/>
    <w:rsid w:val="009841D4"/>
    <w:rsid w:val="00992959"/>
    <w:rsid w:val="00997481"/>
    <w:rsid w:val="009A1DDB"/>
    <w:rsid w:val="009A3B80"/>
    <w:rsid w:val="009B6FC1"/>
    <w:rsid w:val="009C45B6"/>
    <w:rsid w:val="009D516E"/>
    <w:rsid w:val="009E309B"/>
    <w:rsid w:val="009E3120"/>
    <w:rsid w:val="009E32C4"/>
    <w:rsid w:val="00A00F70"/>
    <w:rsid w:val="00A21B3D"/>
    <w:rsid w:val="00A23BD3"/>
    <w:rsid w:val="00A41D21"/>
    <w:rsid w:val="00A634DA"/>
    <w:rsid w:val="00A64DD2"/>
    <w:rsid w:val="00A6506A"/>
    <w:rsid w:val="00A81E76"/>
    <w:rsid w:val="00A920EF"/>
    <w:rsid w:val="00AA171B"/>
    <w:rsid w:val="00AB207C"/>
    <w:rsid w:val="00AB335A"/>
    <w:rsid w:val="00AC3391"/>
    <w:rsid w:val="00AD1020"/>
    <w:rsid w:val="00B0180F"/>
    <w:rsid w:val="00B0672A"/>
    <w:rsid w:val="00B07D91"/>
    <w:rsid w:val="00B5680D"/>
    <w:rsid w:val="00B570C4"/>
    <w:rsid w:val="00B609F1"/>
    <w:rsid w:val="00B62AD8"/>
    <w:rsid w:val="00B76349"/>
    <w:rsid w:val="00BA256A"/>
    <w:rsid w:val="00BB180F"/>
    <w:rsid w:val="00BB2A5B"/>
    <w:rsid w:val="00BD4DF1"/>
    <w:rsid w:val="00C33441"/>
    <w:rsid w:val="00C36C14"/>
    <w:rsid w:val="00C45D11"/>
    <w:rsid w:val="00C60ADF"/>
    <w:rsid w:val="00C60B4A"/>
    <w:rsid w:val="00C62BCF"/>
    <w:rsid w:val="00C6650D"/>
    <w:rsid w:val="00C7292D"/>
    <w:rsid w:val="00C8612D"/>
    <w:rsid w:val="00CA163F"/>
    <w:rsid w:val="00CB3347"/>
    <w:rsid w:val="00CC2594"/>
    <w:rsid w:val="00CC68E6"/>
    <w:rsid w:val="00CD2C6F"/>
    <w:rsid w:val="00CD4F40"/>
    <w:rsid w:val="00CD7A10"/>
    <w:rsid w:val="00CE0F6B"/>
    <w:rsid w:val="00D1284C"/>
    <w:rsid w:val="00D215AC"/>
    <w:rsid w:val="00D22CDE"/>
    <w:rsid w:val="00D30C6A"/>
    <w:rsid w:val="00D60973"/>
    <w:rsid w:val="00D60C33"/>
    <w:rsid w:val="00D705BC"/>
    <w:rsid w:val="00D800BA"/>
    <w:rsid w:val="00DA64B3"/>
    <w:rsid w:val="00DC2800"/>
    <w:rsid w:val="00DD2CFD"/>
    <w:rsid w:val="00DD4397"/>
    <w:rsid w:val="00DF098F"/>
    <w:rsid w:val="00E23DF1"/>
    <w:rsid w:val="00E2720D"/>
    <w:rsid w:val="00E43A7D"/>
    <w:rsid w:val="00E526E0"/>
    <w:rsid w:val="00E5732B"/>
    <w:rsid w:val="00E632AE"/>
    <w:rsid w:val="00E6754F"/>
    <w:rsid w:val="00E8585D"/>
    <w:rsid w:val="00E96BDD"/>
    <w:rsid w:val="00EA1121"/>
    <w:rsid w:val="00EB2C7E"/>
    <w:rsid w:val="00EC1CDE"/>
    <w:rsid w:val="00EE4A8B"/>
    <w:rsid w:val="00F0467D"/>
    <w:rsid w:val="00F27DFD"/>
    <w:rsid w:val="00F320B6"/>
    <w:rsid w:val="00F418C0"/>
    <w:rsid w:val="00F43EC3"/>
    <w:rsid w:val="00F46616"/>
    <w:rsid w:val="00F47378"/>
    <w:rsid w:val="00F75B7F"/>
    <w:rsid w:val="00FA766A"/>
    <w:rsid w:val="00FD0CF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3A7621"/>
  <w15:docId w15:val="{6DF5E5FD-4EF2-491D-831C-94FB3018D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F510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F27DFD"/>
    <w:pPr>
      <w:keepNext/>
      <w:autoSpaceDE/>
      <w:autoSpaceDN/>
      <w:adjustRightInd/>
      <w:spacing w:before="240" w:after="120"/>
      <w:ind w:left="567" w:firstLine="0"/>
      <w:outlineLvl w:val="0"/>
    </w:pPr>
    <w:rPr>
      <w:b/>
      <w:iCs/>
      <w:szCs w:val="20"/>
    </w:rPr>
  </w:style>
  <w:style w:type="paragraph" w:styleId="2">
    <w:name w:val="heading 2"/>
    <w:basedOn w:val="a"/>
    <w:next w:val="a"/>
    <w:link w:val="20"/>
    <w:semiHidden/>
    <w:unhideWhenUsed/>
    <w:qFormat/>
    <w:rsid w:val="00F27DFD"/>
    <w:pPr>
      <w:keepNext/>
      <w:autoSpaceDE/>
      <w:autoSpaceDN/>
      <w:adjustRightInd/>
      <w:ind w:firstLine="400"/>
      <w:outlineLvl w:val="1"/>
    </w:pPr>
    <w:rPr>
      <w:b/>
      <w:bCs/>
      <w:i/>
      <w:szCs w:val="20"/>
    </w:rPr>
  </w:style>
  <w:style w:type="paragraph" w:styleId="3">
    <w:name w:val="heading 3"/>
    <w:basedOn w:val="a"/>
    <w:next w:val="a"/>
    <w:link w:val="30"/>
    <w:semiHidden/>
    <w:unhideWhenUsed/>
    <w:qFormat/>
    <w:rsid w:val="00F27DFD"/>
    <w:pPr>
      <w:keepNext/>
      <w:spacing w:before="240" w:after="60"/>
      <w:outlineLvl w:val="2"/>
    </w:pPr>
    <w:rPr>
      <w:rFonts w:ascii="Cambria" w:hAnsi="Cambria"/>
      <w:b/>
      <w:bCs/>
      <w:sz w:val="26"/>
      <w:szCs w:val="26"/>
    </w:rPr>
  </w:style>
  <w:style w:type="paragraph" w:styleId="6">
    <w:name w:val="heading 6"/>
    <w:basedOn w:val="a"/>
    <w:next w:val="a"/>
    <w:link w:val="60"/>
    <w:semiHidden/>
    <w:unhideWhenUsed/>
    <w:qFormat/>
    <w:rsid w:val="00F27DFD"/>
    <w:pPr>
      <w:spacing w:before="240" w:after="60"/>
      <w:outlineLvl w:val="5"/>
    </w:pPr>
    <w:rPr>
      <w:rFonts w:ascii="Calibri" w:hAnsi="Calibri"/>
      <w:b/>
      <w:bCs/>
      <w:sz w:val="22"/>
      <w:szCs w:val="22"/>
    </w:rPr>
  </w:style>
  <w:style w:type="paragraph" w:styleId="7">
    <w:name w:val="heading 7"/>
    <w:basedOn w:val="a"/>
    <w:next w:val="a"/>
    <w:link w:val="70"/>
    <w:uiPriority w:val="99"/>
    <w:semiHidden/>
    <w:unhideWhenUsed/>
    <w:qFormat/>
    <w:rsid w:val="00F27DFD"/>
    <w:pPr>
      <w:spacing w:before="240" w:after="60"/>
      <w:outlineLvl w:val="6"/>
    </w:pPr>
    <w:rPr>
      <w:rFonts w:ascii="Calibri" w:hAnsi="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27DFD"/>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semiHidden/>
    <w:rsid w:val="00F27DFD"/>
    <w:rPr>
      <w:rFonts w:ascii="Times New Roman" w:eastAsia="Times New Roman" w:hAnsi="Times New Roman" w:cs="Times New Roman"/>
      <w:b/>
      <w:bCs/>
      <w:i/>
      <w:sz w:val="24"/>
      <w:szCs w:val="20"/>
      <w:lang w:eastAsia="ru-RU"/>
    </w:rPr>
  </w:style>
  <w:style w:type="character" w:customStyle="1" w:styleId="30">
    <w:name w:val="Заголовок 3 Знак"/>
    <w:basedOn w:val="a0"/>
    <w:link w:val="3"/>
    <w:semiHidden/>
    <w:rsid w:val="00F27DFD"/>
    <w:rPr>
      <w:rFonts w:ascii="Cambria" w:eastAsia="Times New Roman" w:hAnsi="Cambria" w:cs="Times New Roman"/>
      <w:b/>
      <w:bCs/>
      <w:sz w:val="26"/>
      <w:szCs w:val="26"/>
      <w:lang w:eastAsia="ru-RU"/>
    </w:rPr>
  </w:style>
  <w:style w:type="character" w:customStyle="1" w:styleId="60">
    <w:name w:val="Заголовок 6 Знак"/>
    <w:basedOn w:val="a0"/>
    <w:link w:val="6"/>
    <w:semiHidden/>
    <w:rsid w:val="00F27DFD"/>
    <w:rPr>
      <w:rFonts w:ascii="Calibri" w:eastAsia="Times New Roman" w:hAnsi="Calibri" w:cs="Times New Roman"/>
      <w:b/>
      <w:bCs/>
      <w:lang w:eastAsia="ru-RU"/>
    </w:rPr>
  </w:style>
  <w:style w:type="character" w:customStyle="1" w:styleId="70">
    <w:name w:val="Заголовок 7 Знак"/>
    <w:basedOn w:val="a0"/>
    <w:link w:val="7"/>
    <w:uiPriority w:val="99"/>
    <w:semiHidden/>
    <w:rsid w:val="00F27DFD"/>
    <w:rPr>
      <w:rFonts w:ascii="Calibri" w:eastAsia="Times New Roman" w:hAnsi="Calibri" w:cs="Times New Roman"/>
      <w:sz w:val="24"/>
      <w:szCs w:val="24"/>
      <w:lang w:eastAsia="ru-RU"/>
    </w:rPr>
  </w:style>
  <w:style w:type="character" w:styleId="a3">
    <w:name w:val="Hyperlink"/>
    <w:uiPriority w:val="99"/>
    <w:unhideWhenUsed/>
    <w:rsid w:val="00F27DFD"/>
    <w:rPr>
      <w:color w:val="0000FF"/>
      <w:u w:val="single"/>
    </w:rPr>
  </w:style>
  <w:style w:type="character" w:styleId="a4">
    <w:name w:val="FollowedHyperlink"/>
    <w:basedOn w:val="a0"/>
    <w:uiPriority w:val="99"/>
    <w:semiHidden/>
    <w:unhideWhenUsed/>
    <w:rsid w:val="00F27DFD"/>
    <w:rPr>
      <w:color w:val="954F72" w:themeColor="followedHyperlink"/>
      <w:u w:val="single"/>
    </w:rPr>
  </w:style>
  <w:style w:type="paragraph" w:styleId="a5">
    <w:name w:val="Normal (Web)"/>
    <w:basedOn w:val="a"/>
    <w:uiPriority w:val="99"/>
    <w:semiHidden/>
    <w:unhideWhenUsed/>
    <w:rsid w:val="00F27DFD"/>
    <w:pPr>
      <w:widowControl/>
      <w:autoSpaceDE/>
      <w:autoSpaceDN/>
      <w:adjustRightInd/>
      <w:spacing w:before="100" w:beforeAutospacing="1" w:after="100" w:afterAutospacing="1" w:line="360" w:lineRule="auto"/>
    </w:pPr>
    <w:rPr>
      <w:sz w:val="20"/>
    </w:rPr>
  </w:style>
  <w:style w:type="paragraph" w:styleId="a6">
    <w:name w:val="footnote text"/>
    <w:basedOn w:val="a"/>
    <w:link w:val="a7"/>
    <w:unhideWhenUsed/>
    <w:rsid w:val="00F27DFD"/>
    <w:rPr>
      <w:sz w:val="20"/>
      <w:szCs w:val="20"/>
    </w:rPr>
  </w:style>
  <w:style w:type="character" w:customStyle="1" w:styleId="a7">
    <w:name w:val="Текст сноски Знак"/>
    <w:basedOn w:val="a0"/>
    <w:link w:val="a6"/>
    <w:rsid w:val="00F27DFD"/>
    <w:rPr>
      <w:rFonts w:ascii="Times New Roman" w:eastAsia="Times New Roman" w:hAnsi="Times New Roman" w:cs="Times New Roman"/>
      <w:sz w:val="20"/>
      <w:szCs w:val="20"/>
      <w:lang w:eastAsia="ru-RU"/>
    </w:rPr>
  </w:style>
  <w:style w:type="paragraph" w:styleId="a8">
    <w:name w:val="annotation text"/>
    <w:basedOn w:val="a"/>
    <w:link w:val="a9"/>
    <w:uiPriority w:val="99"/>
    <w:semiHidden/>
    <w:unhideWhenUsed/>
    <w:rsid w:val="00F27DFD"/>
    <w:rPr>
      <w:sz w:val="20"/>
      <w:szCs w:val="20"/>
    </w:rPr>
  </w:style>
  <w:style w:type="character" w:customStyle="1" w:styleId="a9">
    <w:name w:val="Текст примечания Знак"/>
    <w:basedOn w:val="a0"/>
    <w:link w:val="a8"/>
    <w:uiPriority w:val="99"/>
    <w:semiHidden/>
    <w:rsid w:val="00F27DFD"/>
    <w:rPr>
      <w:rFonts w:ascii="Times New Roman" w:eastAsia="Times New Roman" w:hAnsi="Times New Roman" w:cs="Times New Roman"/>
      <w:sz w:val="20"/>
      <w:szCs w:val="20"/>
      <w:lang w:eastAsia="ru-RU"/>
    </w:rPr>
  </w:style>
  <w:style w:type="character" w:customStyle="1" w:styleId="aa">
    <w:name w:val="Верхний колонтитул Знак"/>
    <w:aliases w:val="Знак Знак"/>
    <w:basedOn w:val="a0"/>
    <w:link w:val="ab"/>
    <w:uiPriority w:val="99"/>
    <w:semiHidden/>
    <w:locked/>
    <w:rsid w:val="00F27DFD"/>
    <w:rPr>
      <w:rFonts w:ascii="Times New Roman" w:eastAsia="Times New Roman" w:hAnsi="Times New Roman" w:cs="Times New Roman"/>
      <w:sz w:val="24"/>
      <w:szCs w:val="24"/>
      <w:lang w:eastAsia="ru-RU"/>
    </w:rPr>
  </w:style>
  <w:style w:type="paragraph" w:styleId="ab">
    <w:name w:val="header"/>
    <w:aliases w:val="Знак"/>
    <w:basedOn w:val="a"/>
    <w:link w:val="aa"/>
    <w:uiPriority w:val="99"/>
    <w:semiHidden/>
    <w:unhideWhenUsed/>
    <w:rsid w:val="00F27DFD"/>
    <w:pPr>
      <w:tabs>
        <w:tab w:val="center" w:pos="4677"/>
        <w:tab w:val="right" w:pos="9355"/>
      </w:tabs>
    </w:pPr>
  </w:style>
  <w:style w:type="character" w:customStyle="1" w:styleId="11">
    <w:name w:val="Верхний колонтитул Знак1"/>
    <w:aliases w:val="Знак Знак1"/>
    <w:basedOn w:val="a0"/>
    <w:uiPriority w:val="99"/>
    <w:semiHidden/>
    <w:rsid w:val="00F27DFD"/>
    <w:rPr>
      <w:rFonts w:ascii="Times New Roman" w:eastAsia="Times New Roman" w:hAnsi="Times New Roman" w:cs="Times New Roman"/>
      <w:sz w:val="24"/>
      <w:szCs w:val="24"/>
      <w:lang w:eastAsia="ru-RU"/>
    </w:rPr>
  </w:style>
  <w:style w:type="paragraph" w:styleId="ac">
    <w:name w:val="footer"/>
    <w:basedOn w:val="a"/>
    <w:link w:val="ad"/>
    <w:uiPriority w:val="99"/>
    <w:semiHidden/>
    <w:unhideWhenUsed/>
    <w:rsid w:val="00F27DFD"/>
    <w:pPr>
      <w:tabs>
        <w:tab w:val="center" w:pos="4677"/>
        <w:tab w:val="right" w:pos="9355"/>
      </w:tabs>
    </w:pPr>
  </w:style>
  <w:style w:type="character" w:customStyle="1" w:styleId="ad">
    <w:name w:val="Нижний колонтитул Знак"/>
    <w:basedOn w:val="a0"/>
    <w:link w:val="ac"/>
    <w:uiPriority w:val="99"/>
    <w:semiHidden/>
    <w:rsid w:val="00F27DFD"/>
    <w:rPr>
      <w:rFonts w:ascii="Times New Roman" w:eastAsia="Times New Roman" w:hAnsi="Times New Roman" w:cs="Times New Roman"/>
      <w:sz w:val="24"/>
      <w:szCs w:val="24"/>
      <w:lang w:eastAsia="ru-RU"/>
    </w:rPr>
  </w:style>
  <w:style w:type="paragraph" w:styleId="ae">
    <w:name w:val="Body Text"/>
    <w:basedOn w:val="a"/>
    <w:link w:val="af"/>
    <w:uiPriority w:val="99"/>
    <w:semiHidden/>
    <w:unhideWhenUsed/>
    <w:rsid w:val="00F27DFD"/>
    <w:pPr>
      <w:spacing w:after="120"/>
    </w:pPr>
  </w:style>
  <w:style w:type="character" w:customStyle="1" w:styleId="af">
    <w:name w:val="Основной текст Знак"/>
    <w:basedOn w:val="a0"/>
    <w:link w:val="ae"/>
    <w:uiPriority w:val="99"/>
    <w:semiHidden/>
    <w:rsid w:val="00F27DFD"/>
    <w:rPr>
      <w:rFonts w:ascii="Times New Roman" w:eastAsia="Times New Roman" w:hAnsi="Times New Roman" w:cs="Times New Roman"/>
      <w:sz w:val="24"/>
      <w:szCs w:val="24"/>
      <w:lang w:eastAsia="ru-RU"/>
    </w:rPr>
  </w:style>
  <w:style w:type="paragraph" w:styleId="af0">
    <w:name w:val="Body Text Indent"/>
    <w:basedOn w:val="a"/>
    <w:link w:val="af1"/>
    <w:uiPriority w:val="99"/>
    <w:semiHidden/>
    <w:unhideWhenUsed/>
    <w:rsid w:val="00F27DFD"/>
    <w:pPr>
      <w:widowControl/>
      <w:autoSpaceDE/>
      <w:autoSpaceDN/>
      <w:adjustRightInd/>
      <w:ind w:firstLine="709"/>
    </w:pPr>
    <w:rPr>
      <w:i/>
      <w:iCs/>
    </w:rPr>
  </w:style>
  <w:style w:type="character" w:customStyle="1" w:styleId="af1">
    <w:name w:val="Основной текст с отступом Знак"/>
    <w:basedOn w:val="a0"/>
    <w:link w:val="af0"/>
    <w:uiPriority w:val="99"/>
    <w:semiHidden/>
    <w:rsid w:val="00F27DFD"/>
    <w:rPr>
      <w:rFonts w:ascii="Times New Roman" w:eastAsia="Times New Roman" w:hAnsi="Times New Roman" w:cs="Times New Roman"/>
      <w:i/>
      <w:iCs/>
      <w:sz w:val="24"/>
      <w:szCs w:val="24"/>
      <w:lang w:eastAsia="ru-RU"/>
    </w:rPr>
  </w:style>
  <w:style w:type="paragraph" w:styleId="af2">
    <w:name w:val="Subtitle"/>
    <w:basedOn w:val="a"/>
    <w:link w:val="af3"/>
    <w:uiPriority w:val="99"/>
    <w:qFormat/>
    <w:rsid w:val="00F27DFD"/>
    <w:pPr>
      <w:widowControl/>
      <w:autoSpaceDE/>
      <w:autoSpaceDN/>
      <w:adjustRightInd/>
      <w:spacing w:before="60" w:after="60" w:line="360" w:lineRule="auto"/>
      <w:ind w:left="567" w:firstLine="0"/>
      <w:jc w:val="left"/>
    </w:pPr>
    <w:rPr>
      <w:b/>
      <w:bCs/>
      <w:sz w:val="20"/>
    </w:rPr>
  </w:style>
  <w:style w:type="character" w:customStyle="1" w:styleId="af3">
    <w:name w:val="Подзаголовок Знак"/>
    <w:basedOn w:val="a0"/>
    <w:link w:val="af2"/>
    <w:uiPriority w:val="99"/>
    <w:rsid w:val="00F27DFD"/>
    <w:rPr>
      <w:rFonts w:ascii="Times New Roman" w:eastAsia="Times New Roman" w:hAnsi="Times New Roman" w:cs="Times New Roman"/>
      <w:b/>
      <w:bCs/>
      <w:sz w:val="20"/>
      <w:szCs w:val="24"/>
      <w:lang w:eastAsia="ru-RU"/>
    </w:rPr>
  </w:style>
  <w:style w:type="paragraph" w:styleId="21">
    <w:name w:val="Body Text 2"/>
    <w:basedOn w:val="a"/>
    <w:link w:val="22"/>
    <w:unhideWhenUsed/>
    <w:rsid w:val="00F27DFD"/>
    <w:pPr>
      <w:widowControl/>
      <w:autoSpaceDE/>
      <w:autoSpaceDN/>
      <w:adjustRightInd/>
      <w:spacing w:after="120" w:line="480" w:lineRule="auto"/>
      <w:ind w:firstLine="0"/>
      <w:jc w:val="left"/>
    </w:pPr>
  </w:style>
  <w:style w:type="character" w:customStyle="1" w:styleId="22">
    <w:name w:val="Основной текст 2 Знак"/>
    <w:basedOn w:val="a0"/>
    <w:link w:val="21"/>
    <w:rsid w:val="00F27DFD"/>
    <w:rPr>
      <w:rFonts w:ascii="Times New Roman" w:eastAsia="Times New Roman" w:hAnsi="Times New Roman" w:cs="Times New Roman"/>
      <w:sz w:val="24"/>
      <w:szCs w:val="24"/>
      <w:lang w:eastAsia="ru-RU"/>
    </w:rPr>
  </w:style>
  <w:style w:type="paragraph" w:styleId="23">
    <w:name w:val="Body Text Indent 2"/>
    <w:basedOn w:val="a"/>
    <w:link w:val="24"/>
    <w:uiPriority w:val="99"/>
    <w:semiHidden/>
    <w:unhideWhenUsed/>
    <w:rsid w:val="00F27DFD"/>
    <w:pPr>
      <w:spacing w:after="120" w:line="480" w:lineRule="auto"/>
      <w:ind w:left="283"/>
    </w:pPr>
  </w:style>
  <w:style w:type="character" w:customStyle="1" w:styleId="24">
    <w:name w:val="Основной текст с отступом 2 Знак"/>
    <w:basedOn w:val="a0"/>
    <w:link w:val="23"/>
    <w:uiPriority w:val="99"/>
    <w:semiHidden/>
    <w:rsid w:val="00F27DFD"/>
    <w:rPr>
      <w:rFonts w:ascii="Times New Roman" w:eastAsia="Times New Roman" w:hAnsi="Times New Roman" w:cs="Times New Roman"/>
      <w:sz w:val="24"/>
      <w:szCs w:val="24"/>
      <w:lang w:eastAsia="ru-RU"/>
    </w:rPr>
  </w:style>
  <w:style w:type="paragraph" w:styleId="af4">
    <w:name w:val="annotation subject"/>
    <w:basedOn w:val="a8"/>
    <w:next w:val="a8"/>
    <w:link w:val="af5"/>
    <w:uiPriority w:val="99"/>
    <w:semiHidden/>
    <w:unhideWhenUsed/>
    <w:rsid w:val="00F27DFD"/>
    <w:rPr>
      <w:b/>
      <w:bCs/>
    </w:rPr>
  </w:style>
  <w:style w:type="character" w:customStyle="1" w:styleId="af5">
    <w:name w:val="Тема примечания Знак"/>
    <w:basedOn w:val="a9"/>
    <w:link w:val="af4"/>
    <w:uiPriority w:val="99"/>
    <w:semiHidden/>
    <w:rsid w:val="00F27DFD"/>
    <w:rPr>
      <w:rFonts w:ascii="Times New Roman" w:eastAsia="Times New Roman" w:hAnsi="Times New Roman" w:cs="Times New Roman"/>
      <w:b/>
      <w:bCs/>
      <w:sz w:val="20"/>
      <w:szCs w:val="20"/>
      <w:lang w:eastAsia="ru-RU"/>
    </w:rPr>
  </w:style>
  <w:style w:type="paragraph" w:styleId="af6">
    <w:name w:val="Balloon Text"/>
    <w:basedOn w:val="a"/>
    <w:link w:val="af7"/>
    <w:uiPriority w:val="99"/>
    <w:semiHidden/>
    <w:unhideWhenUsed/>
    <w:rsid w:val="00F27DFD"/>
    <w:rPr>
      <w:rFonts w:ascii="Tahoma" w:hAnsi="Tahoma" w:cs="Tahoma"/>
      <w:sz w:val="16"/>
      <w:szCs w:val="16"/>
    </w:rPr>
  </w:style>
  <w:style w:type="character" w:customStyle="1" w:styleId="af7">
    <w:name w:val="Текст выноски Знак"/>
    <w:basedOn w:val="a0"/>
    <w:link w:val="af6"/>
    <w:uiPriority w:val="99"/>
    <w:semiHidden/>
    <w:rsid w:val="00F27DFD"/>
    <w:rPr>
      <w:rFonts w:ascii="Tahoma" w:eastAsia="Times New Roman" w:hAnsi="Tahoma" w:cs="Tahoma"/>
      <w:sz w:val="16"/>
      <w:szCs w:val="16"/>
      <w:lang w:eastAsia="ru-RU"/>
    </w:rPr>
  </w:style>
  <w:style w:type="paragraph" w:styleId="af8">
    <w:name w:val="List Paragraph"/>
    <w:basedOn w:val="a"/>
    <w:uiPriority w:val="34"/>
    <w:qFormat/>
    <w:rsid w:val="00F27DFD"/>
    <w:pPr>
      <w:widowControl/>
      <w:autoSpaceDE/>
      <w:autoSpaceDN/>
      <w:adjustRightInd/>
      <w:spacing w:line="276" w:lineRule="auto"/>
      <w:ind w:left="720" w:firstLine="709"/>
      <w:contextualSpacing/>
    </w:pPr>
    <w:rPr>
      <w:rFonts w:eastAsia="Calibri"/>
      <w:szCs w:val="22"/>
      <w:lang w:val="en-US" w:eastAsia="en-US"/>
    </w:rPr>
  </w:style>
  <w:style w:type="paragraph" w:customStyle="1" w:styleId="Style1">
    <w:name w:val="Style1"/>
    <w:basedOn w:val="a"/>
    <w:uiPriority w:val="99"/>
    <w:rsid w:val="00F27DFD"/>
  </w:style>
  <w:style w:type="paragraph" w:customStyle="1" w:styleId="Style2">
    <w:name w:val="Style2"/>
    <w:basedOn w:val="a"/>
    <w:uiPriority w:val="99"/>
    <w:rsid w:val="00F27DFD"/>
  </w:style>
  <w:style w:type="paragraph" w:customStyle="1" w:styleId="Style3">
    <w:name w:val="Style3"/>
    <w:basedOn w:val="a"/>
    <w:uiPriority w:val="99"/>
    <w:rsid w:val="00F27DFD"/>
  </w:style>
  <w:style w:type="paragraph" w:customStyle="1" w:styleId="Style4">
    <w:name w:val="Style4"/>
    <w:basedOn w:val="a"/>
    <w:uiPriority w:val="99"/>
    <w:rsid w:val="00F27DFD"/>
  </w:style>
  <w:style w:type="paragraph" w:customStyle="1" w:styleId="Style5">
    <w:name w:val="Style5"/>
    <w:basedOn w:val="a"/>
    <w:uiPriority w:val="99"/>
    <w:rsid w:val="00F27DFD"/>
  </w:style>
  <w:style w:type="paragraph" w:customStyle="1" w:styleId="Style6">
    <w:name w:val="Style6"/>
    <w:basedOn w:val="a"/>
    <w:uiPriority w:val="99"/>
    <w:rsid w:val="00F27DFD"/>
  </w:style>
  <w:style w:type="paragraph" w:customStyle="1" w:styleId="Style7">
    <w:name w:val="Style7"/>
    <w:basedOn w:val="a"/>
    <w:uiPriority w:val="99"/>
    <w:rsid w:val="00F27DFD"/>
  </w:style>
  <w:style w:type="paragraph" w:customStyle="1" w:styleId="Style8">
    <w:name w:val="Style8"/>
    <w:basedOn w:val="a"/>
    <w:uiPriority w:val="99"/>
    <w:rsid w:val="00F27DFD"/>
  </w:style>
  <w:style w:type="paragraph" w:customStyle="1" w:styleId="Style9">
    <w:name w:val="Style9"/>
    <w:basedOn w:val="a"/>
    <w:uiPriority w:val="99"/>
    <w:rsid w:val="00F27DFD"/>
  </w:style>
  <w:style w:type="paragraph" w:customStyle="1" w:styleId="Style10">
    <w:name w:val="Style10"/>
    <w:basedOn w:val="a"/>
    <w:rsid w:val="00F27DFD"/>
  </w:style>
  <w:style w:type="paragraph" w:customStyle="1" w:styleId="Style11">
    <w:name w:val="Style11"/>
    <w:basedOn w:val="a"/>
    <w:uiPriority w:val="99"/>
    <w:rsid w:val="00F27DFD"/>
  </w:style>
  <w:style w:type="paragraph" w:customStyle="1" w:styleId="Style12">
    <w:name w:val="Style12"/>
    <w:basedOn w:val="a"/>
    <w:uiPriority w:val="99"/>
    <w:rsid w:val="00F27DFD"/>
  </w:style>
  <w:style w:type="paragraph" w:customStyle="1" w:styleId="Style13">
    <w:name w:val="Style13"/>
    <w:basedOn w:val="a"/>
    <w:uiPriority w:val="99"/>
    <w:rsid w:val="00F27DFD"/>
  </w:style>
  <w:style w:type="paragraph" w:customStyle="1" w:styleId="Style14">
    <w:name w:val="Style14"/>
    <w:basedOn w:val="a"/>
    <w:rsid w:val="00F27DFD"/>
  </w:style>
  <w:style w:type="paragraph" w:customStyle="1" w:styleId="Style15">
    <w:name w:val="Style15"/>
    <w:basedOn w:val="a"/>
    <w:uiPriority w:val="99"/>
    <w:rsid w:val="00F27DFD"/>
  </w:style>
  <w:style w:type="paragraph" w:customStyle="1" w:styleId="Style16">
    <w:name w:val="Style16"/>
    <w:basedOn w:val="a"/>
    <w:uiPriority w:val="99"/>
    <w:rsid w:val="00F27DFD"/>
  </w:style>
  <w:style w:type="paragraph" w:customStyle="1" w:styleId="Style17">
    <w:name w:val="Style17"/>
    <w:basedOn w:val="a"/>
    <w:uiPriority w:val="99"/>
    <w:rsid w:val="00F27DFD"/>
  </w:style>
  <w:style w:type="paragraph" w:customStyle="1" w:styleId="Style18">
    <w:name w:val="Style18"/>
    <w:basedOn w:val="a"/>
    <w:uiPriority w:val="99"/>
    <w:rsid w:val="00F27DFD"/>
  </w:style>
  <w:style w:type="paragraph" w:customStyle="1" w:styleId="Style19">
    <w:name w:val="Style19"/>
    <w:basedOn w:val="a"/>
    <w:uiPriority w:val="99"/>
    <w:rsid w:val="00F27DFD"/>
  </w:style>
  <w:style w:type="paragraph" w:customStyle="1" w:styleId="Style20">
    <w:name w:val="Style20"/>
    <w:basedOn w:val="a"/>
    <w:uiPriority w:val="99"/>
    <w:rsid w:val="00F27DFD"/>
  </w:style>
  <w:style w:type="paragraph" w:customStyle="1" w:styleId="Style21">
    <w:name w:val="Style21"/>
    <w:basedOn w:val="a"/>
    <w:uiPriority w:val="99"/>
    <w:rsid w:val="00F27DFD"/>
  </w:style>
  <w:style w:type="paragraph" w:customStyle="1" w:styleId="Style22">
    <w:name w:val="Style22"/>
    <w:basedOn w:val="a"/>
    <w:uiPriority w:val="99"/>
    <w:rsid w:val="00F27DFD"/>
  </w:style>
  <w:style w:type="paragraph" w:customStyle="1" w:styleId="Style23">
    <w:name w:val="Style23"/>
    <w:basedOn w:val="a"/>
    <w:uiPriority w:val="99"/>
    <w:rsid w:val="00F27DFD"/>
  </w:style>
  <w:style w:type="paragraph" w:customStyle="1" w:styleId="Style24">
    <w:name w:val="Style24"/>
    <w:basedOn w:val="a"/>
    <w:uiPriority w:val="99"/>
    <w:rsid w:val="00F27DFD"/>
  </w:style>
  <w:style w:type="paragraph" w:customStyle="1" w:styleId="Style25">
    <w:name w:val="Style25"/>
    <w:basedOn w:val="a"/>
    <w:uiPriority w:val="99"/>
    <w:rsid w:val="00F27DFD"/>
  </w:style>
  <w:style w:type="paragraph" w:customStyle="1" w:styleId="Style26">
    <w:name w:val="Style26"/>
    <w:basedOn w:val="a"/>
    <w:uiPriority w:val="99"/>
    <w:rsid w:val="00F27DFD"/>
  </w:style>
  <w:style w:type="paragraph" w:customStyle="1" w:styleId="Style27">
    <w:name w:val="Style27"/>
    <w:basedOn w:val="a"/>
    <w:uiPriority w:val="99"/>
    <w:rsid w:val="00F27DFD"/>
  </w:style>
  <w:style w:type="paragraph" w:customStyle="1" w:styleId="Style28">
    <w:name w:val="Style28"/>
    <w:basedOn w:val="a"/>
    <w:uiPriority w:val="99"/>
    <w:rsid w:val="00F27DFD"/>
  </w:style>
  <w:style w:type="paragraph" w:customStyle="1" w:styleId="Style29">
    <w:name w:val="Style29"/>
    <w:basedOn w:val="a"/>
    <w:uiPriority w:val="99"/>
    <w:rsid w:val="00F27DFD"/>
  </w:style>
  <w:style w:type="paragraph" w:customStyle="1" w:styleId="Style30">
    <w:name w:val="Style30"/>
    <w:basedOn w:val="a"/>
    <w:uiPriority w:val="99"/>
    <w:rsid w:val="00F27DFD"/>
  </w:style>
  <w:style w:type="paragraph" w:customStyle="1" w:styleId="Style31">
    <w:name w:val="Style31"/>
    <w:basedOn w:val="a"/>
    <w:uiPriority w:val="99"/>
    <w:rsid w:val="00F27DFD"/>
  </w:style>
  <w:style w:type="paragraph" w:customStyle="1" w:styleId="Style32">
    <w:name w:val="Style32"/>
    <w:basedOn w:val="a"/>
    <w:uiPriority w:val="99"/>
    <w:rsid w:val="00F27DFD"/>
  </w:style>
  <w:style w:type="paragraph" w:customStyle="1" w:styleId="Style33">
    <w:name w:val="Style33"/>
    <w:basedOn w:val="a"/>
    <w:uiPriority w:val="99"/>
    <w:rsid w:val="00F27DFD"/>
  </w:style>
  <w:style w:type="paragraph" w:customStyle="1" w:styleId="Style34">
    <w:name w:val="Style34"/>
    <w:basedOn w:val="a"/>
    <w:uiPriority w:val="99"/>
    <w:rsid w:val="00F27DFD"/>
  </w:style>
  <w:style w:type="paragraph" w:customStyle="1" w:styleId="Style35">
    <w:name w:val="Style35"/>
    <w:basedOn w:val="a"/>
    <w:uiPriority w:val="99"/>
    <w:rsid w:val="00F27DFD"/>
  </w:style>
  <w:style w:type="paragraph" w:customStyle="1" w:styleId="25">
    <w:name w:val="заголовок 2"/>
    <w:basedOn w:val="a"/>
    <w:next w:val="a"/>
    <w:uiPriority w:val="99"/>
    <w:rsid w:val="00F27DFD"/>
    <w:pPr>
      <w:keepNext/>
      <w:autoSpaceDE/>
      <w:autoSpaceDN/>
      <w:adjustRightInd/>
      <w:ind w:firstLine="400"/>
      <w:outlineLvl w:val="1"/>
    </w:pPr>
    <w:rPr>
      <w:rFonts w:cs="Arial"/>
      <w:szCs w:val="28"/>
    </w:rPr>
  </w:style>
  <w:style w:type="paragraph" w:customStyle="1" w:styleId="Style77">
    <w:name w:val="Style77"/>
    <w:basedOn w:val="a"/>
    <w:uiPriority w:val="99"/>
    <w:rsid w:val="00F27DFD"/>
  </w:style>
  <w:style w:type="paragraph" w:customStyle="1" w:styleId="Style55">
    <w:name w:val="Style55"/>
    <w:basedOn w:val="a"/>
    <w:uiPriority w:val="99"/>
    <w:rsid w:val="00F27DFD"/>
  </w:style>
  <w:style w:type="paragraph" w:customStyle="1" w:styleId="Style63">
    <w:name w:val="Style63"/>
    <w:basedOn w:val="a"/>
    <w:uiPriority w:val="99"/>
    <w:rsid w:val="00F27DFD"/>
  </w:style>
  <w:style w:type="paragraph" w:customStyle="1" w:styleId="Style70">
    <w:name w:val="Style70"/>
    <w:basedOn w:val="a"/>
    <w:uiPriority w:val="99"/>
    <w:rsid w:val="00F27DFD"/>
  </w:style>
  <w:style w:type="paragraph" w:customStyle="1" w:styleId="Style79">
    <w:name w:val="Style79"/>
    <w:basedOn w:val="a"/>
    <w:uiPriority w:val="99"/>
    <w:rsid w:val="00F27DFD"/>
  </w:style>
  <w:style w:type="paragraph" w:customStyle="1" w:styleId="Style80">
    <w:name w:val="Style80"/>
    <w:basedOn w:val="a"/>
    <w:uiPriority w:val="99"/>
    <w:rsid w:val="00F27DFD"/>
  </w:style>
  <w:style w:type="paragraph" w:customStyle="1" w:styleId="Style85">
    <w:name w:val="Style85"/>
    <w:basedOn w:val="a"/>
    <w:uiPriority w:val="99"/>
    <w:rsid w:val="00F27DFD"/>
  </w:style>
  <w:style w:type="paragraph" w:customStyle="1" w:styleId="Style89">
    <w:name w:val="Style89"/>
    <w:basedOn w:val="a"/>
    <w:uiPriority w:val="99"/>
    <w:rsid w:val="00F27DFD"/>
  </w:style>
  <w:style w:type="paragraph" w:customStyle="1" w:styleId="Style113">
    <w:name w:val="Style113"/>
    <w:basedOn w:val="a"/>
    <w:uiPriority w:val="99"/>
    <w:rsid w:val="00F27DFD"/>
  </w:style>
  <w:style w:type="paragraph" w:customStyle="1" w:styleId="Style114">
    <w:name w:val="Style114"/>
    <w:basedOn w:val="a"/>
    <w:uiPriority w:val="99"/>
    <w:rsid w:val="00F27DFD"/>
  </w:style>
  <w:style w:type="paragraph" w:customStyle="1" w:styleId="Style116">
    <w:name w:val="Style116"/>
    <w:basedOn w:val="a"/>
    <w:uiPriority w:val="99"/>
    <w:rsid w:val="00F27DFD"/>
  </w:style>
  <w:style w:type="paragraph" w:customStyle="1" w:styleId="ConsPlusTitle">
    <w:name w:val="ConsPlusTitle"/>
    <w:uiPriority w:val="99"/>
    <w:rsid w:val="00F27DFD"/>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2">
    <w:name w:val="Обычный1"/>
    <w:uiPriority w:val="99"/>
    <w:rsid w:val="00F27DFD"/>
    <w:pPr>
      <w:widowControl w:val="0"/>
      <w:snapToGrid w:val="0"/>
      <w:spacing w:before="60" w:after="0"/>
      <w:ind w:firstLine="680"/>
      <w:jc w:val="both"/>
    </w:pPr>
    <w:rPr>
      <w:rFonts w:ascii="Times New Roman" w:eastAsia="Times New Roman" w:hAnsi="Times New Roman" w:cs="Times New Roman"/>
      <w:szCs w:val="20"/>
      <w:lang w:eastAsia="ru-RU"/>
    </w:rPr>
  </w:style>
  <w:style w:type="character" w:styleId="af9">
    <w:name w:val="footnote reference"/>
    <w:basedOn w:val="a0"/>
    <w:uiPriority w:val="99"/>
    <w:semiHidden/>
    <w:unhideWhenUsed/>
    <w:rsid w:val="00F27DFD"/>
    <w:rPr>
      <w:vertAlign w:val="superscript"/>
    </w:rPr>
  </w:style>
  <w:style w:type="character" w:styleId="afa">
    <w:name w:val="annotation reference"/>
    <w:basedOn w:val="a0"/>
    <w:semiHidden/>
    <w:unhideWhenUsed/>
    <w:rsid w:val="00F27DFD"/>
    <w:rPr>
      <w:sz w:val="16"/>
      <w:szCs w:val="16"/>
    </w:rPr>
  </w:style>
  <w:style w:type="character" w:customStyle="1" w:styleId="FontStyle11">
    <w:name w:val="Font Style11"/>
    <w:basedOn w:val="a0"/>
    <w:rsid w:val="00F27DFD"/>
    <w:rPr>
      <w:rFonts w:ascii="Times New Roman" w:hAnsi="Times New Roman" w:cs="Times New Roman" w:hint="default"/>
      <w:sz w:val="10"/>
      <w:szCs w:val="10"/>
    </w:rPr>
  </w:style>
  <w:style w:type="character" w:customStyle="1" w:styleId="FontStyle12">
    <w:name w:val="Font Style12"/>
    <w:basedOn w:val="a0"/>
    <w:rsid w:val="00F27DFD"/>
    <w:rPr>
      <w:rFonts w:ascii="Georgia" w:hAnsi="Georgia" w:cs="Georgia" w:hint="default"/>
      <w:b/>
      <w:bCs/>
      <w:sz w:val="12"/>
      <w:szCs w:val="12"/>
    </w:rPr>
  </w:style>
  <w:style w:type="character" w:customStyle="1" w:styleId="FontStyle13">
    <w:name w:val="Font Style13"/>
    <w:basedOn w:val="a0"/>
    <w:rsid w:val="00F27DFD"/>
    <w:rPr>
      <w:rFonts w:ascii="Times New Roman" w:hAnsi="Times New Roman" w:cs="Times New Roman" w:hint="default"/>
      <w:b/>
      <w:bCs/>
      <w:sz w:val="12"/>
      <w:szCs w:val="12"/>
    </w:rPr>
  </w:style>
  <w:style w:type="character" w:customStyle="1" w:styleId="FontStyle14">
    <w:name w:val="Font Style14"/>
    <w:basedOn w:val="a0"/>
    <w:rsid w:val="00F27DFD"/>
    <w:rPr>
      <w:rFonts w:ascii="Times New Roman" w:hAnsi="Times New Roman" w:cs="Times New Roman" w:hint="default"/>
      <w:b/>
      <w:bCs/>
      <w:sz w:val="14"/>
      <w:szCs w:val="14"/>
    </w:rPr>
  </w:style>
  <w:style w:type="character" w:customStyle="1" w:styleId="FontStyle15">
    <w:name w:val="Font Style15"/>
    <w:basedOn w:val="a0"/>
    <w:uiPriority w:val="99"/>
    <w:rsid w:val="00F27DFD"/>
    <w:rPr>
      <w:rFonts w:ascii="Times New Roman" w:hAnsi="Times New Roman" w:cs="Times New Roman" w:hint="default"/>
      <w:b/>
      <w:bCs/>
      <w:sz w:val="18"/>
      <w:szCs w:val="18"/>
    </w:rPr>
  </w:style>
  <w:style w:type="character" w:customStyle="1" w:styleId="FontStyle16">
    <w:name w:val="Font Style16"/>
    <w:basedOn w:val="a0"/>
    <w:rsid w:val="00F27DFD"/>
    <w:rPr>
      <w:rFonts w:ascii="Times New Roman" w:hAnsi="Times New Roman" w:cs="Times New Roman" w:hint="default"/>
      <w:b/>
      <w:bCs/>
      <w:sz w:val="16"/>
      <w:szCs w:val="16"/>
    </w:rPr>
  </w:style>
  <w:style w:type="character" w:customStyle="1" w:styleId="FontStyle17">
    <w:name w:val="Font Style17"/>
    <w:basedOn w:val="a0"/>
    <w:uiPriority w:val="99"/>
    <w:rsid w:val="00F27DFD"/>
    <w:rPr>
      <w:rFonts w:ascii="Times New Roman" w:hAnsi="Times New Roman" w:cs="Times New Roman" w:hint="default"/>
      <w:b/>
      <w:bCs/>
      <w:sz w:val="16"/>
      <w:szCs w:val="16"/>
    </w:rPr>
  </w:style>
  <w:style w:type="character" w:customStyle="1" w:styleId="FontStyle18">
    <w:name w:val="Font Style18"/>
    <w:basedOn w:val="a0"/>
    <w:rsid w:val="00F27DFD"/>
    <w:rPr>
      <w:rFonts w:ascii="Times New Roman" w:hAnsi="Times New Roman" w:cs="Times New Roman" w:hint="default"/>
      <w:b/>
      <w:bCs/>
      <w:sz w:val="10"/>
      <w:szCs w:val="10"/>
    </w:rPr>
  </w:style>
  <w:style w:type="character" w:customStyle="1" w:styleId="FontStyle19">
    <w:name w:val="Font Style19"/>
    <w:basedOn w:val="a0"/>
    <w:rsid w:val="00F27DFD"/>
    <w:rPr>
      <w:rFonts w:ascii="Times New Roman" w:hAnsi="Times New Roman" w:cs="Times New Roman" w:hint="default"/>
      <w:i/>
      <w:iCs/>
      <w:sz w:val="12"/>
      <w:szCs w:val="12"/>
    </w:rPr>
  </w:style>
  <w:style w:type="character" w:customStyle="1" w:styleId="FontStyle20">
    <w:name w:val="Font Style20"/>
    <w:basedOn w:val="a0"/>
    <w:rsid w:val="00F27DFD"/>
    <w:rPr>
      <w:rFonts w:ascii="Georgia" w:hAnsi="Georgia" w:cs="Georgia" w:hint="default"/>
      <w:sz w:val="12"/>
      <w:szCs w:val="12"/>
    </w:rPr>
  </w:style>
  <w:style w:type="character" w:customStyle="1" w:styleId="FontStyle21">
    <w:name w:val="Font Style21"/>
    <w:basedOn w:val="a0"/>
    <w:uiPriority w:val="99"/>
    <w:rsid w:val="00F27DFD"/>
    <w:rPr>
      <w:rFonts w:ascii="Times New Roman" w:hAnsi="Times New Roman" w:cs="Times New Roman" w:hint="default"/>
      <w:sz w:val="12"/>
      <w:szCs w:val="12"/>
    </w:rPr>
  </w:style>
  <w:style w:type="character" w:customStyle="1" w:styleId="FontStyle22">
    <w:name w:val="Font Style22"/>
    <w:basedOn w:val="a0"/>
    <w:uiPriority w:val="99"/>
    <w:rsid w:val="00F27DFD"/>
    <w:rPr>
      <w:rFonts w:ascii="Times New Roman" w:hAnsi="Times New Roman" w:cs="Times New Roman" w:hint="default"/>
      <w:sz w:val="20"/>
      <w:szCs w:val="20"/>
    </w:rPr>
  </w:style>
  <w:style w:type="character" w:customStyle="1" w:styleId="FontStyle23">
    <w:name w:val="Font Style23"/>
    <w:basedOn w:val="a0"/>
    <w:rsid w:val="00F27DFD"/>
    <w:rPr>
      <w:rFonts w:ascii="Times New Roman" w:hAnsi="Times New Roman" w:cs="Times New Roman" w:hint="default"/>
      <w:b/>
      <w:bCs/>
      <w:sz w:val="12"/>
      <w:szCs w:val="12"/>
    </w:rPr>
  </w:style>
  <w:style w:type="character" w:customStyle="1" w:styleId="FontStyle24">
    <w:name w:val="Font Style24"/>
    <w:basedOn w:val="a0"/>
    <w:rsid w:val="00F27DFD"/>
    <w:rPr>
      <w:rFonts w:ascii="Times New Roman" w:hAnsi="Times New Roman" w:cs="Times New Roman" w:hint="default"/>
      <w:b/>
      <w:bCs/>
      <w:sz w:val="10"/>
      <w:szCs w:val="10"/>
    </w:rPr>
  </w:style>
  <w:style w:type="character" w:customStyle="1" w:styleId="FontStyle25">
    <w:name w:val="Font Style25"/>
    <w:basedOn w:val="a0"/>
    <w:rsid w:val="00F27DFD"/>
    <w:rPr>
      <w:rFonts w:ascii="Times New Roman" w:hAnsi="Times New Roman" w:cs="Times New Roman" w:hint="default"/>
      <w:i/>
      <w:iCs/>
      <w:sz w:val="12"/>
      <w:szCs w:val="12"/>
    </w:rPr>
  </w:style>
  <w:style w:type="character" w:customStyle="1" w:styleId="FontStyle26">
    <w:name w:val="Font Style26"/>
    <w:basedOn w:val="a0"/>
    <w:rsid w:val="00F27DFD"/>
    <w:rPr>
      <w:rFonts w:ascii="Times New Roman" w:hAnsi="Times New Roman" w:cs="Times New Roman" w:hint="default"/>
      <w:b/>
      <w:bCs/>
      <w:sz w:val="12"/>
      <w:szCs w:val="12"/>
    </w:rPr>
  </w:style>
  <w:style w:type="character" w:customStyle="1" w:styleId="FontStyle27">
    <w:name w:val="Font Style27"/>
    <w:basedOn w:val="a0"/>
    <w:rsid w:val="00F27DFD"/>
    <w:rPr>
      <w:rFonts w:ascii="Times New Roman" w:hAnsi="Times New Roman" w:cs="Times New Roman" w:hint="default"/>
      <w:b/>
      <w:bCs/>
      <w:sz w:val="10"/>
      <w:szCs w:val="10"/>
    </w:rPr>
  </w:style>
  <w:style w:type="character" w:customStyle="1" w:styleId="FontStyle28">
    <w:name w:val="Font Style28"/>
    <w:basedOn w:val="a0"/>
    <w:rsid w:val="00F27DFD"/>
    <w:rPr>
      <w:rFonts w:ascii="Constantia" w:hAnsi="Constantia" w:cs="Constantia" w:hint="default"/>
      <w:b/>
      <w:bCs/>
      <w:smallCaps/>
      <w:sz w:val="10"/>
      <w:szCs w:val="10"/>
    </w:rPr>
  </w:style>
  <w:style w:type="character" w:customStyle="1" w:styleId="FontStyle29">
    <w:name w:val="Font Style29"/>
    <w:basedOn w:val="a0"/>
    <w:rsid w:val="00F27DFD"/>
    <w:rPr>
      <w:rFonts w:ascii="Times New Roman" w:hAnsi="Times New Roman" w:cs="Times New Roman" w:hint="default"/>
      <w:b/>
      <w:bCs/>
      <w:sz w:val="10"/>
      <w:szCs w:val="10"/>
    </w:rPr>
  </w:style>
  <w:style w:type="character" w:customStyle="1" w:styleId="FontStyle30">
    <w:name w:val="Font Style30"/>
    <w:basedOn w:val="a0"/>
    <w:rsid w:val="00F27DFD"/>
    <w:rPr>
      <w:rFonts w:ascii="Times New Roman" w:hAnsi="Times New Roman" w:cs="Times New Roman" w:hint="default"/>
      <w:b/>
      <w:bCs/>
      <w:sz w:val="10"/>
      <w:szCs w:val="10"/>
    </w:rPr>
  </w:style>
  <w:style w:type="character" w:customStyle="1" w:styleId="FontStyle31">
    <w:name w:val="Font Style31"/>
    <w:basedOn w:val="a0"/>
    <w:rsid w:val="00F27DFD"/>
    <w:rPr>
      <w:rFonts w:ascii="Georgia" w:hAnsi="Georgia" w:cs="Georgia" w:hint="default"/>
      <w:sz w:val="12"/>
      <w:szCs w:val="12"/>
    </w:rPr>
  </w:style>
  <w:style w:type="character" w:customStyle="1" w:styleId="FontStyle32">
    <w:name w:val="Font Style32"/>
    <w:basedOn w:val="a0"/>
    <w:rsid w:val="00F27DFD"/>
    <w:rPr>
      <w:rFonts w:ascii="Times New Roman" w:hAnsi="Times New Roman" w:cs="Times New Roman" w:hint="default"/>
      <w:i/>
      <w:iCs/>
      <w:sz w:val="12"/>
      <w:szCs w:val="12"/>
    </w:rPr>
  </w:style>
  <w:style w:type="character" w:customStyle="1" w:styleId="FontStyle33">
    <w:name w:val="Font Style33"/>
    <w:basedOn w:val="a0"/>
    <w:rsid w:val="00F27DFD"/>
    <w:rPr>
      <w:rFonts w:ascii="Times New Roman" w:hAnsi="Times New Roman" w:cs="Times New Roman" w:hint="default"/>
      <w:b/>
      <w:bCs/>
      <w:sz w:val="12"/>
      <w:szCs w:val="12"/>
    </w:rPr>
  </w:style>
  <w:style w:type="character" w:customStyle="1" w:styleId="FontStyle34">
    <w:name w:val="Font Style34"/>
    <w:basedOn w:val="a0"/>
    <w:rsid w:val="00F27DFD"/>
    <w:rPr>
      <w:rFonts w:ascii="Times New Roman" w:hAnsi="Times New Roman" w:cs="Times New Roman" w:hint="default"/>
      <w:sz w:val="12"/>
      <w:szCs w:val="12"/>
    </w:rPr>
  </w:style>
  <w:style w:type="character" w:customStyle="1" w:styleId="FontStyle35">
    <w:name w:val="Font Style35"/>
    <w:basedOn w:val="a0"/>
    <w:rsid w:val="00F27DFD"/>
    <w:rPr>
      <w:rFonts w:ascii="Times New Roman" w:hAnsi="Times New Roman" w:cs="Times New Roman" w:hint="default"/>
      <w:smallCaps/>
      <w:sz w:val="12"/>
      <w:szCs w:val="12"/>
    </w:rPr>
  </w:style>
  <w:style w:type="character" w:customStyle="1" w:styleId="FontStyle36">
    <w:name w:val="Font Style36"/>
    <w:basedOn w:val="a0"/>
    <w:rsid w:val="00F27DFD"/>
    <w:rPr>
      <w:rFonts w:ascii="Times New Roman" w:hAnsi="Times New Roman" w:cs="Times New Roman" w:hint="default"/>
      <w:sz w:val="12"/>
      <w:szCs w:val="12"/>
    </w:rPr>
  </w:style>
  <w:style w:type="character" w:customStyle="1" w:styleId="FontStyle37">
    <w:name w:val="Font Style37"/>
    <w:basedOn w:val="a0"/>
    <w:rsid w:val="00F27DFD"/>
    <w:rPr>
      <w:rFonts w:ascii="Times New Roman" w:hAnsi="Times New Roman" w:cs="Times New Roman" w:hint="default"/>
      <w:spacing w:val="10"/>
      <w:sz w:val="12"/>
      <w:szCs w:val="12"/>
    </w:rPr>
  </w:style>
  <w:style w:type="character" w:customStyle="1" w:styleId="FontStyle38">
    <w:name w:val="Font Style38"/>
    <w:basedOn w:val="a0"/>
    <w:rsid w:val="00F27DFD"/>
    <w:rPr>
      <w:rFonts w:ascii="Times New Roman" w:hAnsi="Times New Roman" w:cs="Times New Roman" w:hint="default"/>
      <w:b/>
      <w:bCs/>
      <w:sz w:val="10"/>
      <w:szCs w:val="10"/>
    </w:rPr>
  </w:style>
  <w:style w:type="character" w:customStyle="1" w:styleId="FontStyle39">
    <w:name w:val="Font Style39"/>
    <w:basedOn w:val="a0"/>
    <w:rsid w:val="00F27DFD"/>
    <w:rPr>
      <w:rFonts w:ascii="Times New Roman" w:hAnsi="Times New Roman" w:cs="Times New Roman" w:hint="default"/>
      <w:i/>
      <w:iCs/>
      <w:sz w:val="14"/>
      <w:szCs w:val="14"/>
    </w:rPr>
  </w:style>
  <w:style w:type="character" w:customStyle="1" w:styleId="FontStyle40">
    <w:name w:val="Font Style40"/>
    <w:basedOn w:val="a0"/>
    <w:rsid w:val="00F27DFD"/>
    <w:rPr>
      <w:rFonts w:ascii="Times New Roman" w:hAnsi="Times New Roman" w:cs="Times New Roman" w:hint="default"/>
      <w:i/>
      <w:iCs/>
      <w:sz w:val="12"/>
      <w:szCs w:val="12"/>
    </w:rPr>
  </w:style>
  <w:style w:type="character" w:customStyle="1" w:styleId="FontStyle41">
    <w:name w:val="Font Style41"/>
    <w:basedOn w:val="a0"/>
    <w:rsid w:val="00F27DFD"/>
    <w:rPr>
      <w:rFonts w:ascii="Tahoma" w:hAnsi="Tahoma" w:cs="Tahoma" w:hint="default"/>
      <w:sz w:val="22"/>
      <w:szCs w:val="22"/>
    </w:rPr>
  </w:style>
  <w:style w:type="character" w:customStyle="1" w:styleId="FontStyle42">
    <w:name w:val="Font Style42"/>
    <w:basedOn w:val="a0"/>
    <w:rsid w:val="00F27DFD"/>
    <w:rPr>
      <w:rFonts w:ascii="Times New Roman" w:hAnsi="Times New Roman" w:cs="Times New Roman" w:hint="default"/>
      <w:spacing w:val="-10"/>
      <w:sz w:val="24"/>
      <w:szCs w:val="24"/>
    </w:rPr>
  </w:style>
  <w:style w:type="character" w:customStyle="1" w:styleId="FontStyle43">
    <w:name w:val="Font Style43"/>
    <w:basedOn w:val="a0"/>
    <w:rsid w:val="00F27DFD"/>
    <w:rPr>
      <w:rFonts w:ascii="Courier New" w:hAnsi="Courier New" w:cs="Courier New" w:hint="default"/>
      <w:b/>
      <w:bCs/>
      <w:i/>
      <w:iCs/>
      <w:sz w:val="12"/>
      <w:szCs w:val="12"/>
    </w:rPr>
  </w:style>
  <w:style w:type="character" w:customStyle="1" w:styleId="FontStyle44">
    <w:name w:val="Font Style44"/>
    <w:basedOn w:val="a0"/>
    <w:rsid w:val="00F27DFD"/>
    <w:rPr>
      <w:rFonts w:ascii="Times New Roman" w:hAnsi="Times New Roman" w:cs="Times New Roman" w:hint="default"/>
      <w:b/>
      <w:bCs/>
      <w:sz w:val="42"/>
      <w:szCs w:val="42"/>
    </w:rPr>
  </w:style>
  <w:style w:type="character" w:customStyle="1" w:styleId="FontStyle45">
    <w:name w:val="Font Style45"/>
    <w:basedOn w:val="a0"/>
    <w:rsid w:val="00F27DFD"/>
    <w:rPr>
      <w:rFonts w:ascii="Times New Roman" w:hAnsi="Times New Roman" w:cs="Times New Roman" w:hint="default"/>
      <w:i/>
      <w:iCs/>
      <w:spacing w:val="10"/>
      <w:sz w:val="16"/>
      <w:szCs w:val="16"/>
    </w:rPr>
  </w:style>
  <w:style w:type="character" w:customStyle="1" w:styleId="FontStyle46">
    <w:name w:val="Font Style46"/>
    <w:basedOn w:val="a0"/>
    <w:rsid w:val="00F27DFD"/>
    <w:rPr>
      <w:rFonts w:ascii="Constantia" w:hAnsi="Constantia" w:cs="Constantia" w:hint="default"/>
      <w:sz w:val="14"/>
      <w:szCs w:val="14"/>
    </w:rPr>
  </w:style>
  <w:style w:type="character" w:customStyle="1" w:styleId="FontStyle47">
    <w:name w:val="Font Style47"/>
    <w:basedOn w:val="a0"/>
    <w:rsid w:val="00F27DFD"/>
    <w:rPr>
      <w:rFonts w:ascii="Times New Roman" w:hAnsi="Times New Roman" w:cs="Times New Roman" w:hint="default"/>
      <w:b/>
      <w:bCs/>
      <w:sz w:val="12"/>
      <w:szCs w:val="12"/>
    </w:rPr>
  </w:style>
  <w:style w:type="character" w:customStyle="1" w:styleId="FontStyle48">
    <w:name w:val="Font Style48"/>
    <w:basedOn w:val="a0"/>
    <w:rsid w:val="00F27DFD"/>
    <w:rPr>
      <w:rFonts w:ascii="Times New Roman" w:hAnsi="Times New Roman" w:cs="Times New Roman" w:hint="default"/>
      <w:b/>
      <w:bCs/>
      <w:spacing w:val="-20"/>
      <w:sz w:val="32"/>
      <w:szCs w:val="32"/>
    </w:rPr>
  </w:style>
  <w:style w:type="character" w:customStyle="1" w:styleId="FontStyle49">
    <w:name w:val="Font Style49"/>
    <w:basedOn w:val="a0"/>
    <w:rsid w:val="00F27DFD"/>
    <w:rPr>
      <w:rFonts w:ascii="Times New Roman" w:hAnsi="Times New Roman" w:cs="Times New Roman" w:hint="default"/>
      <w:i/>
      <w:iCs/>
      <w:w w:val="50"/>
      <w:sz w:val="42"/>
      <w:szCs w:val="42"/>
    </w:rPr>
  </w:style>
  <w:style w:type="character" w:customStyle="1" w:styleId="FontStyle50">
    <w:name w:val="Font Style50"/>
    <w:basedOn w:val="a0"/>
    <w:rsid w:val="00F27DFD"/>
    <w:rPr>
      <w:rFonts w:ascii="Times New Roman" w:hAnsi="Times New Roman" w:cs="Times New Roman" w:hint="default"/>
      <w:sz w:val="14"/>
      <w:szCs w:val="14"/>
    </w:rPr>
  </w:style>
  <w:style w:type="character" w:customStyle="1" w:styleId="FontStyle51">
    <w:name w:val="Font Style51"/>
    <w:basedOn w:val="a0"/>
    <w:rsid w:val="00F27DFD"/>
    <w:rPr>
      <w:rFonts w:ascii="Times New Roman" w:hAnsi="Times New Roman" w:cs="Times New Roman" w:hint="default"/>
      <w:sz w:val="16"/>
      <w:szCs w:val="16"/>
    </w:rPr>
  </w:style>
  <w:style w:type="character" w:customStyle="1" w:styleId="FontStyle52">
    <w:name w:val="Font Style52"/>
    <w:basedOn w:val="a0"/>
    <w:rsid w:val="00F27DFD"/>
    <w:rPr>
      <w:rFonts w:ascii="Times New Roman" w:hAnsi="Times New Roman" w:cs="Times New Roman" w:hint="default"/>
      <w:b/>
      <w:bCs/>
      <w:sz w:val="10"/>
      <w:szCs w:val="10"/>
    </w:rPr>
  </w:style>
  <w:style w:type="character" w:customStyle="1" w:styleId="FontStyle53">
    <w:name w:val="Font Style53"/>
    <w:basedOn w:val="a0"/>
    <w:rsid w:val="00F27DFD"/>
    <w:rPr>
      <w:rFonts w:ascii="Times New Roman" w:hAnsi="Times New Roman" w:cs="Times New Roman" w:hint="default"/>
      <w:spacing w:val="-10"/>
      <w:sz w:val="14"/>
      <w:szCs w:val="14"/>
    </w:rPr>
  </w:style>
  <w:style w:type="character" w:customStyle="1" w:styleId="FontStyle54">
    <w:name w:val="Font Style54"/>
    <w:basedOn w:val="a0"/>
    <w:rsid w:val="00F27DFD"/>
    <w:rPr>
      <w:rFonts w:ascii="Times New Roman" w:hAnsi="Times New Roman" w:cs="Times New Roman" w:hint="default"/>
      <w:sz w:val="22"/>
      <w:szCs w:val="22"/>
    </w:rPr>
  </w:style>
  <w:style w:type="character" w:customStyle="1" w:styleId="FontStyle55">
    <w:name w:val="Font Style55"/>
    <w:basedOn w:val="a0"/>
    <w:rsid w:val="00F27DFD"/>
    <w:rPr>
      <w:rFonts w:ascii="Times New Roman" w:hAnsi="Times New Roman" w:cs="Times New Roman" w:hint="default"/>
      <w:sz w:val="42"/>
      <w:szCs w:val="42"/>
    </w:rPr>
  </w:style>
  <w:style w:type="character" w:customStyle="1" w:styleId="FontStyle56">
    <w:name w:val="Font Style56"/>
    <w:basedOn w:val="a0"/>
    <w:rsid w:val="00F27DFD"/>
    <w:rPr>
      <w:rFonts w:ascii="Times New Roman" w:hAnsi="Times New Roman" w:cs="Times New Roman" w:hint="default"/>
      <w:i/>
      <w:iCs/>
      <w:sz w:val="16"/>
      <w:szCs w:val="16"/>
    </w:rPr>
  </w:style>
  <w:style w:type="character" w:customStyle="1" w:styleId="FontStyle57">
    <w:name w:val="Font Style57"/>
    <w:basedOn w:val="a0"/>
    <w:rsid w:val="00F27DFD"/>
    <w:rPr>
      <w:rFonts w:ascii="Times New Roman" w:hAnsi="Times New Roman" w:cs="Times New Roman" w:hint="default"/>
      <w:sz w:val="20"/>
      <w:szCs w:val="20"/>
    </w:rPr>
  </w:style>
  <w:style w:type="character" w:customStyle="1" w:styleId="FontStyle58">
    <w:name w:val="Font Style58"/>
    <w:basedOn w:val="a0"/>
    <w:rsid w:val="00F27DFD"/>
    <w:rPr>
      <w:rFonts w:ascii="Times New Roman" w:hAnsi="Times New Roman" w:cs="Times New Roman" w:hint="default"/>
      <w:b/>
      <w:bCs/>
      <w:i/>
      <w:iCs/>
      <w:sz w:val="18"/>
      <w:szCs w:val="18"/>
    </w:rPr>
  </w:style>
  <w:style w:type="character" w:customStyle="1" w:styleId="FontStyle59">
    <w:name w:val="Font Style59"/>
    <w:basedOn w:val="a0"/>
    <w:rsid w:val="00F27DFD"/>
    <w:rPr>
      <w:rFonts w:ascii="Times New Roman" w:hAnsi="Times New Roman" w:cs="Times New Roman" w:hint="default"/>
      <w:b/>
      <w:bCs/>
      <w:i/>
      <w:iCs/>
      <w:sz w:val="20"/>
      <w:szCs w:val="20"/>
    </w:rPr>
  </w:style>
  <w:style w:type="character" w:customStyle="1" w:styleId="FontStyle60">
    <w:name w:val="Font Style60"/>
    <w:basedOn w:val="a0"/>
    <w:rsid w:val="00F27DFD"/>
    <w:rPr>
      <w:rFonts w:ascii="Times New Roman" w:hAnsi="Times New Roman" w:cs="Times New Roman" w:hint="default"/>
      <w:b/>
      <w:bCs/>
      <w:i/>
      <w:iCs/>
      <w:sz w:val="18"/>
      <w:szCs w:val="18"/>
    </w:rPr>
  </w:style>
  <w:style w:type="character" w:customStyle="1" w:styleId="FontStyle278">
    <w:name w:val="Font Style278"/>
    <w:basedOn w:val="a0"/>
    <w:rsid w:val="00F27DFD"/>
    <w:rPr>
      <w:rFonts w:ascii="Times New Roman" w:hAnsi="Times New Roman" w:cs="Times New Roman" w:hint="default"/>
      <w:sz w:val="20"/>
      <w:szCs w:val="20"/>
    </w:rPr>
  </w:style>
  <w:style w:type="character" w:customStyle="1" w:styleId="FontStyle258">
    <w:name w:val="Font Style258"/>
    <w:basedOn w:val="a0"/>
    <w:rsid w:val="00F27DFD"/>
    <w:rPr>
      <w:rFonts w:ascii="Times New Roman" w:hAnsi="Times New Roman" w:cs="Times New Roman" w:hint="default"/>
      <w:b/>
      <w:bCs/>
      <w:spacing w:val="-10"/>
      <w:sz w:val="14"/>
      <w:szCs w:val="14"/>
    </w:rPr>
  </w:style>
  <w:style w:type="character" w:customStyle="1" w:styleId="FontStyle276">
    <w:name w:val="Font Style276"/>
    <w:basedOn w:val="a0"/>
    <w:rsid w:val="00F27DFD"/>
    <w:rPr>
      <w:rFonts w:ascii="Times New Roman" w:hAnsi="Times New Roman" w:cs="Times New Roman" w:hint="default"/>
      <w:b/>
      <w:bCs/>
      <w:sz w:val="20"/>
      <w:szCs w:val="20"/>
    </w:rPr>
  </w:style>
  <w:style w:type="character" w:customStyle="1" w:styleId="FontStyle277">
    <w:name w:val="Font Style277"/>
    <w:basedOn w:val="a0"/>
    <w:rsid w:val="00F27DFD"/>
    <w:rPr>
      <w:rFonts w:ascii="Times New Roman" w:hAnsi="Times New Roman" w:cs="Times New Roman" w:hint="default"/>
      <w:b/>
      <w:bCs/>
      <w:i/>
      <w:iCs/>
      <w:sz w:val="20"/>
      <w:szCs w:val="20"/>
    </w:rPr>
  </w:style>
  <w:style w:type="character" w:customStyle="1" w:styleId="FontStyle279">
    <w:name w:val="Font Style279"/>
    <w:basedOn w:val="a0"/>
    <w:rsid w:val="00F27DFD"/>
    <w:rPr>
      <w:rFonts w:ascii="Georgia" w:hAnsi="Georgia" w:cs="Georgia" w:hint="default"/>
      <w:b/>
      <w:bCs/>
      <w:spacing w:val="-10"/>
      <w:sz w:val="10"/>
      <w:szCs w:val="10"/>
    </w:rPr>
  </w:style>
  <w:style w:type="character" w:customStyle="1" w:styleId="FontStyle280">
    <w:name w:val="Font Style280"/>
    <w:basedOn w:val="a0"/>
    <w:rsid w:val="00F27DFD"/>
    <w:rPr>
      <w:rFonts w:ascii="Times New Roman" w:hAnsi="Times New Roman" w:cs="Times New Roman" w:hint="default"/>
      <w:sz w:val="36"/>
      <w:szCs w:val="36"/>
    </w:rPr>
  </w:style>
  <w:style w:type="character" w:customStyle="1" w:styleId="FontStyle281">
    <w:name w:val="Font Style281"/>
    <w:basedOn w:val="a0"/>
    <w:rsid w:val="00F27DFD"/>
    <w:rPr>
      <w:rFonts w:ascii="Times New Roman" w:hAnsi="Times New Roman" w:cs="Times New Roman" w:hint="default"/>
      <w:b/>
      <w:bCs/>
      <w:spacing w:val="-10"/>
      <w:sz w:val="12"/>
      <w:szCs w:val="12"/>
    </w:rPr>
  </w:style>
  <w:style w:type="character" w:customStyle="1" w:styleId="FontStyle282">
    <w:name w:val="Font Style282"/>
    <w:basedOn w:val="a0"/>
    <w:rsid w:val="00F27DFD"/>
    <w:rPr>
      <w:rFonts w:ascii="Times New Roman" w:hAnsi="Times New Roman" w:cs="Times New Roman" w:hint="default"/>
      <w:b/>
      <w:bCs/>
      <w:spacing w:val="-10"/>
      <w:sz w:val="12"/>
      <w:szCs w:val="12"/>
    </w:rPr>
  </w:style>
  <w:style w:type="character" w:customStyle="1" w:styleId="apple-converted-space">
    <w:name w:val="apple-converted-space"/>
    <w:basedOn w:val="a0"/>
    <w:rsid w:val="00F27DFD"/>
  </w:style>
  <w:style w:type="character" w:customStyle="1" w:styleId="butback">
    <w:name w:val="butback"/>
    <w:basedOn w:val="a0"/>
    <w:rsid w:val="00F27DFD"/>
  </w:style>
  <w:style w:type="character" w:customStyle="1" w:styleId="submenu-table">
    <w:name w:val="submenu-table"/>
    <w:basedOn w:val="a0"/>
    <w:rsid w:val="00F27DFD"/>
  </w:style>
  <w:style w:type="character" w:customStyle="1" w:styleId="s1">
    <w:name w:val="s1"/>
    <w:rsid w:val="00F27DFD"/>
  </w:style>
  <w:style w:type="character" w:customStyle="1" w:styleId="3Tahoma">
    <w:name w:val="Основной текст (3) + Tahoma"/>
    <w:aliases w:val="9 pt,Полужирный"/>
    <w:basedOn w:val="a0"/>
    <w:rsid w:val="00F27DFD"/>
    <w:rPr>
      <w:rFonts w:ascii="Bookman Old Style" w:eastAsia="Bookman Old Style" w:hAnsi="Bookman Old Style" w:cs="Bookman Old Style" w:hint="default"/>
      <w:b/>
      <w:bCs/>
      <w:i w:val="0"/>
      <w:iCs w:val="0"/>
      <w:smallCaps w:val="0"/>
      <w:strike w:val="0"/>
      <w:dstrike w:val="0"/>
      <w:color w:val="000000"/>
      <w:spacing w:val="0"/>
      <w:w w:val="100"/>
      <w:position w:val="0"/>
      <w:sz w:val="22"/>
      <w:szCs w:val="22"/>
      <w:u w:val="none"/>
      <w:effect w:val="none"/>
      <w:lang w:val="en-US" w:eastAsia="en-US" w:bidi="en-US"/>
    </w:rPr>
  </w:style>
  <w:style w:type="character" w:customStyle="1" w:styleId="31">
    <w:name w:val="Основной текст (3)"/>
    <w:basedOn w:val="a0"/>
    <w:rsid w:val="00F27DFD"/>
    <w:rPr>
      <w:rFonts w:ascii="Arial Unicode MS" w:eastAsia="Arial Unicode MS" w:hAnsi="Arial Unicode MS" w:cs="Arial Unicode MS" w:hint="eastAsia"/>
      <w:b w:val="0"/>
      <w:bCs w:val="0"/>
      <w:i w:val="0"/>
      <w:iCs w:val="0"/>
      <w:smallCaps w:val="0"/>
      <w:strike w:val="0"/>
      <w:dstrike w:val="0"/>
      <w:color w:val="000000"/>
      <w:spacing w:val="0"/>
      <w:w w:val="100"/>
      <w:position w:val="0"/>
      <w:sz w:val="20"/>
      <w:szCs w:val="20"/>
      <w:u w:val="none"/>
      <w:effect w:val="none"/>
      <w:lang w:val="en-US" w:eastAsia="en-US" w:bidi="en-US"/>
    </w:rPr>
  </w:style>
  <w:style w:type="table" w:styleId="afb">
    <w:name w:val="Table Grid"/>
    <w:basedOn w:val="a1"/>
    <w:uiPriority w:val="59"/>
    <w:rsid w:val="00F27DFD"/>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c">
    <w:name w:val="Основной текст_"/>
    <w:basedOn w:val="a0"/>
    <w:link w:val="32"/>
    <w:rsid w:val="002A504D"/>
    <w:rPr>
      <w:rFonts w:ascii="Times New Roman" w:eastAsia="Times New Roman" w:hAnsi="Times New Roman" w:cs="Times New Roman"/>
      <w:shd w:val="clear" w:color="auto" w:fill="FFFFFF"/>
    </w:rPr>
  </w:style>
  <w:style w:type="paragraph" w:customStyle="1" w:styleId="32">
    <w:name w:val="Основной текст3"/>
    <w:basedOn w:val="a"/>
    <w:link w:val="afc"/>
    <w:rsid w:val="002A504D"/>
    <w:pPr>
      <w:shd w:val="clear" w:color="auto" w:fill="FFFFFF"/>
      <w:autoSpaceDE/>
      <w:autoSpaceDN/>
      <w:adjustRightInd/>
      <w:spacing w:after="60" w:line="0" w:lineRule="atLeast"/>
      <w:ind w:hanging="360"/>
      <w:jc w:val="center"/>
    </w:pPr>
    <w:rPr>
      <w:sz w:val="22"/>
      <w:szCs w:val="22"/>
      <w:lang w:eastAsia="en-US"/>
    </w:rPr>
  </w:style>
  <w:style w:type="character" w:customStyle="1" w:styleId="13">
    <w:name w:val="Основной текст1"/>
    <w:basedOn w:val="afc"/>
    <w:rsid w:val="008F7910"/>
    <w:rPr>
      <w:rFonts w:ascii="Times New Roman" w:eastAsia="Times New Roman" w:hAnsi="Times New Roman" w:cs="Times New Roman"/>
      <w:color w:val="000000"/>
      <w:spacing w:val="0"/>
      <w:w w:val="100"/>
      <w:position w:val="0"/>
      <w:sz w:val="24"/>
      <w:szCs w:val="24"/>
      <w:u w:val="single"/>
      <w:shd w:val="clear" w:color="auto" w:fill="FFFFFF"/>
      <w:lang w:val="en-US" w:eastAsia="en-US" w:bidi="en-US"/>
    </w:rPr>
  </w:style>
  <w:style w:type="table" w:customStyle="1" w:styleId="14">
    <w:name w:val="Сетка таблицы1"/>
    <w:basedOn w:val="a1"/>
    <w:next w:val="afb"/>
    <w:uiPriority w:val="59"/>
    <w:rsid w:val="005C7C0A"/>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5042769">
      <w:bodyDiv w:val="1"/>
      <w:marLeft w:val="0"/>
      <w:marRight w:val="0"/>
      <w:marTop w:val="0"/>
      <w:marBottom w:val="0"/>
      <w:divBdr>
        <w:top w:val="none" w:sz="0" w:space="0" w:color="auto"/>
        <w:left w:val="none" w:sz="0" w:space="0" w:color="auto"/>
        <w:bottom w:val="none" w:sz="0" w:space="0" w:color="auto"/>
        <w:right w:val="none" w:sz="0" w:space="0" w:color="auto"/>
      </w:divBdr>
    </w:div>
    <w:div w:id="720708433">
      <w:bodyDiv w:val="1"/>
      <w:marLeft w:val="0"/>
      <w:marRight w:val="0"/>
      <w:marTop w:val="0"/>
      <w:marBottom w:val="0"/>
      <w:divBdr>
        <w:top w:val="none" w:sz="0" w:space="0" w:color="auto"/>
        <w:left w:val="none" w:sz="0" w:space="0" w:color="auto"/>
        <w:bottom w:val="none" w:sz="0" w:space="0" w:color="auto"/>
        <w:right w:val="none" w:sz="0" w:space="0" w:color="auto"/>
      </w:divBdr>
    </w:div>
    <w:div w:id="1054347947">
      <w:bodyDiv w:val="1"/>
      <w:marLeft w:val="0"/>
      <w:marRight w:val="0"/>
      <w:marTop w:val="0"/>
      <w:marBottom w:val="0"/>
      <w:divBdr>
        <w:top w:val="none" w:sz="0" w:space="0" w:color="auto"/>
        <w:left w:val="none" w:sz="0" w:space="0" w:color="auto"/>
        <w:bottom w:val="none" w:sz="0" w:space="0" w:color="auto"/>
        <w:right w:val="none" w:sz="0" w:space="0" w:color="auto"/>
      </w:divBdr>
    </w:div>
    <w:div w:id="1266310361">
      <w:bodyDiv w:val="1"/>
      <w:marLeft w:val="0"/>
      <w:marRight w:val="0"/>
      <w:marTop w:val="0"/>
      <w:marBottom w:val="0"/>
      <w:divBdr>
        <w:top w:val="none" w:sz="0" w:space="0" w:color="auto"/>
        <w:left w:val="none" w:sz="0" w:space="0" w:color="auto"/>
        <w:bottom w:val="none" w:sz="0" w:space="0" w:color="auto"/>
        <w:right w:val="none" w:sz="0" w:space="0" w:color="auto"/>
      </w:divBdr>
    </w:div>
    <w:div w:id="1924221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gtu.informsystema.ru/uploader/fileUpload?name=3132.pdf&amp;show=dcatalogues/1/1526960/3132.pdf&amp;view=true"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30</Pages>
  <Words>8234</Words>
  <Characters>46935</Characters>
  <Application>Microsoft Office Word</Application>
  <DocSecurity>0</DocSecurity>
  <Lines>391</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dc:creator>
  <cp:keywords/>
  <dc:description/>
  <cp:lastModifiedBy>pro</cp:lastModifiedBy>
  <cp:revision>2</cp:revision>
  <dcterms:created xsi:type="dcterms:W3CDTF">2020-10-29T13:41:00Z</dcterms:created>
  <dcterms:modified xsi:type="dcterms:W3CDTF">2020-10-29T13:41:00Z</dcterms:modified>
</cp:coreProperties>
</file>