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20B" w:rsidRPr="00755557" w:rsidRDefault="0064620B" w:rsidP="001F7D77">
      <w:r w:rsidRPr="00755557">
        <w:rPr>
          <w:noProof/>
        </w:rPr>
        <w:drawing>
          <wp:inline distT="0" distB="0" distL="0" distR="0">
            <wp:extent cx="5940425" cy="7681584"/>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681584"/>
                    </a:xfrm>
                    <a:prstGeom prst="rect">
                      <a:avLst/>
                    </a:prstGeom>
                    <a:noFill/>
                    <a:ln>
                      <a:noFill/>
                    </a:ln>
                  </pic:spPr>
                </pic:pic>
              </a:graphicData>
            </a:graphic>
          </wp:inline>
        </w:drawing>
      </w:r>
    </w:p>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1F7D77"/>
    <w:p w:rsidR="0064620B" w:rsidRPr="00755557" w:rsidRDefault="0064620B" w:rsidP="00B25681">
      <w:pPr>
        <w:spacing w:after="200"/>
        <w:ind w:firstLine="0"/>
        <w:jc w:val="center"/>
        <w:rPr>
          <w:b/>
          <w:bCs/>
        </w:rPr>
      </w:pPr>
      <w:r w:rsidRPr="00755557">
        <w:rPr>
          <w:noProof/>
        </w:rPr>
        <w:lastRenderedPageBreak/>
        <w:drawing>
          <wp:inline distT="0" distB="0" distL="0" distR="0">
            <wp:extent cx="5940425" cy="7681584"/>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681584"/>
                    </a:xfrm>
                    <a:prstGeom prst="rect">
                      <a:avLst/>
                    </a:prstGeom>
                    <a:noFill/>
                    <a:ln>
                      <a:noFill/>
                    </a:ln>
                  </pic:spPr>
                </pic:pic>
              </a:graphicData>
            </a:graphic>
          </wp:inline>
        </w:drawing>
      </w:r>
    </w:p>
    <w:p w:rsidR="0064620B" w:rsidRPr="00755557" w:rsidRDefault="0064620B" w:rsidP="00B25681">
      <w:pPr>
        <w:spacing w:after="200"/>
        <w:ind w:firstLine="0"/>
        <w:jc w:val="center"/>
        <w:rPr>
          <w:b/>
          <w:bCs/>
        </w:rPr>
      </w:pPr>
    </w:p>
    <w:p w:rsidR="0064620B" w:rsidRPr="00755557" w:rsidRDefault="0064620B" w:rsidP="00B25681">
      <w:pPr>
        <w:spacing w:after="200"/>
        <w:ind w:firstLine="0"/>
        <w:jc w:val="center"/>
        <w:rPr>
          <w:b/>
          <w:bCs/>
        </w:rPr>
      </w:pPr>
    </w:p>
    <w:p w:rsidR="0064620B" w:rsidRPr="00755557" w:rsidRDefault="0064620B" w:rsidP="00B25681">
      <w:pPr>
        <w:spacing w:after="200"/>
        <w:ind w:firstLine="0"/>
        <w:jc w:val="center"/>
        <w:rPr>
          <w:b/>
          <w:bCs/>
        </w:rPr>
      </w:pPr>
    </w:p>
    <w:p w:rsidR="0064620B" w:rsidRPr="00755557" w:rsidRDefault="0064620B" w:rsidP="00B25681">
      <w:pPr>
        <w:spacing w:after="200"/>
        <w:ind w:firstLine="0"/>
        <w:jc w:val="center"/>
        <w:rPr>
          <w:b/>
          <w:bCs/>
        </w:rPr>
      </w:pPr>
    </w:p>
    <w:p w:rsidR="0064620B" w:rsidRPr="00755557" w:rsidRDefault="0064620B" w:rsidP="00B25681">
      <w:pPr>
        <w:spacing w:after="200"/>
        <w:ind w:firstLine="0"/>
        <w:jc w:val="center"/>
        <w:rPr>
          <w:b/>
          <w:bCs/>
        </w:rPr>
      </w:pPr>
    </w:p>
    <w:p w:rsidR="005B4827" w:rsidRPr="00755557" w:rsidRDefault="003573D5" w:rsidP="005B4827">
      <w:pPr>
        <w:pStyle w:val="1"/>
        <w:rPr>
          <w:szCs w:val="24"/>
        </w:rPr>
      </w:pPr>
      <w:r w:rsidRPr="00755557">
        <w:rPr>
          <w:noProof/>
          <w:szCs w:val="24"/>
        </w:rPr>
        <w:lastRenderedPageBreak/>
        <w:drawing>
          <wp:inline distT="0" distB="0" distL="0" distR="0">
            <wp:extent cx="5940425" cy="845973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заголовка.jpg"/>
                    <pic:cNvPicPr/>
                  </pic:nvPicPr>
                  <pic:blipFill>
                    <a:blip r:embed="rId14"/>
                    <a:stretch>
                      <a:fillRect/>
                    </a:stretch>
                  </pic:blipFill>
                  <pic:spPr>
                    <a:xfrm>
                      <a:off x="0" y="0"/>
                      <a:ext cx="5940425" cy="8459738"/>
                    </a:xfrm>
                    <a:prstGeom prst="rect">
                      <a:avLst/>
                    </a:prstGeom>
                  </pic:spPr>
                </pic:pic>
              </a:graphicData>
            </a:graphic>
          </wp:inline>
        </w:drawing>
      </w:r>
      <w:r w:rsidR="002773CC" w:rsidRPr="00755557">
        <w:rPr>
          <w:rStyle w:val="FontStyle16"/>
          <w:b/>
          <w:bCs w:val="0"/>
          <w:sz w:val="24"/>
          <w:szCs w:val="24"/>
        </w:rPr>
        <w:br w:type="page"/>
      </w:r>
      <w:r w:rsidR="005B4827" w:rsidRPr="00755557">
        <w:rPr>
          <w:szCs w:val="24"/>
        </w:rPr>
        <w:lastRenderedPageBreak/>
        <w:t>1 Цели освоения дисциплины (модуля)</w:t>
      </w:r>
    </w:p>
    <w:p w:rsidR="005B4827" w:rsidRPr="00755557" w:rsidRDefault="005B4827" w:rsidP="005B4827">
      <w:pPr>
        <w:rPr>
          <w:bCs/>
          <w:i/>
          <w:color w:val="C00000"/>
        </w:rPr>
      </w:pPr>
      <w:r w:rsidRPr="00755557">
        <w:rPr>
          <w:rFonts w:eastAsia="SimSun"/>
          <w:kern w:val="1"/>
          <w:lang w:eastAsia="hi-IN" w:bidi="hi-IN"/>
        </w:rPr>
        <w:t>Целями освоения дисциплины «Методология научного исследования»</w:t>
      </w:r>
      <w:r w:rsidRPr="00755557">
        <w:rPr>
          <w:rFonts w:eastAsia="SimSun"/>
          <w:b/>
          <w:kern w:val="1"/>
          <w:lang w:eastAsia="hi-IN" w:bidi="hi-IN"/>
        </w:rPr>
        <w:t xml:space="preserve"> </w:t>
      </w:r>
      <w:r w:rsidRPr="00755557">
        <w:rPr>
          <w:rFonts w:eastAsia="SimSun"/>
          <w:kern w:val="1"/>
          <w:lang w:eastAsia="hi-IN" w:bidi="hi-IN"/>
        </w:rPr>
        <w:t>являются</w:t>
      </w:r>
      <w:r w:rsidRPr="00755557">
        <w:rPr>
          <w:rFonts w:eastAsia="SimSun"/>
          <w:b/>
          <w:bCs/>
          <w:kern w:val="1"/>
          <w:lang w:eastAsia="hi-IN" w:bidi="hi-IN"/>
        </w:rPr>
        <w:t xml:space="preserve"> </w:t>
      </w:r>
      <w:r w:rsidRPr="00755557">
        <w:rPr>
          <w:rFonts w:eastAsia="SimSun"/>
          <w:bCs/>
          <w:kern w:val="1"/>
          <w:lang w:eastAsia="hi-IN" w:bidi="hi-IN"/>
        </w:rPr>
        <w:t>ф</w:t>
      </w:r>
      <w:r w:rsidRPr="00755557">
        <w:rPr>
          <w:rFonts w:eastAsia="SimSun"/>
          <w:kern w:val="1"/>
          <w:lang w:eastAsia="hi-IN" w:bidi="hi-IN"/>
        </w:rPr>
        <w:t>ормирование профессионально-педагогической компетентности будущего специалиста, овладение студентами теоретико-методологическими и прикладными знаниями, а также технологическими и практическими умениями в области методологии научного исслед</w:t>
      </w:r>
      <w:r w:rsidRPr="00755557">
        <w:rPr>
          <w:rFonts w:eastAsia="SimSun"/>
          <w:kern w:val="1"/>
          <w:lang w:eastAsia="hi-IN" w:bidi="hi-IN"/>
        </w:rPr>
        <w:t>о</w:t>
      </w:r>
      <w:r w:rsidRPr="00755557">
        <w:rPr>
          <w:rFonts w:eastAsia="SimSun"/>
          <w:kern w:val="1"/>
          <w:lang w:eastAsia="hi-IN" w:bidi="hi-IN"/>
        </w:rPr>
        <w:t>вания, воспитание отношения к знаниям как личностным и профессионально значимым, развитие способностей студентов в области научного исследования, творчества, установки на  самообразование и самосовершенствование.</w:t>
      </w:r>
    </w:p>
    <w:p w:rsidR="005B4827" w:rsidRPr="00755557" w:rsidRDefault="005B4827" w:rsidP="005B4827">
      <w:pPr>
        <w:keepNext/>
        <w:autoSpaceDE/>
        <w:autoSpaceDN/>
        <w:adjustRightInd/>
        <w:spacing w:before="240" w:after="120"/>
        <w:ind w:left="567" w:firstLine="0"/>
        <w:jc w:val="left"/>
        <w:outlineLvl w:val="0"/>
        <w:rPr>
          <w:b/>
          <w:iCs/>
        </w:rPr>
      </w:pPr>
      <w:r w:rsidRPr="00755557">
        <w:rPr>
          <w:b/>
          <w:iCs/>
        </w:rPr>
        <w:t xml:space="preserve">2 Место дисциплины (модуля) в структуре образовательной программы </w:t>
      </w:r>
      <w:r w:rsidRPr="00755557">
        <w:rPr>
          <w:b/>
          <w:iCs/>
        </w:rPr>
        <w:br/>
        <w:t>подготовки бакалавра (магистра, специалиста)</w:t>
      </w:r>
    </w:p>
    <w:p w:rsidR="005B4827" w:rsidRPr="00755557" w:rsidRDefault="005B4827" w:rsidP="005B4827">
      <w:pPr>
        <w:rPr>
          <w:bCs/>
          <w:color w:val="C00000"/>
        </w:rPr>
      </w:pPr>
      <w:r w:rsidRPr="00755557">
        <w:rPr>
          <w:bCs/>
        </w:rPr>
        <w:t xml:space="preserve">Дисциплина </w:t>
      </w:r>
      <w:r w:rsidRPr="00755557">
        <w:rPr>
          <w:rFonts w:eastAsia="SimSun"/>
          <w:bCs/>
          <w:kern w:val="1"/>
          <w:lang w:eastAsia="hi-IN" w:bidi="hi-IN"/>
        </w:rPr>
        <w:t>«</w:t>
      </w:r>
      <w:r w:rsidRPr="00755557">
        <w:rPr>
          <w:rFonts w:eastAsia="SimSun"/>
          <w:kern w:val="1"/>
          <w:lang w:eastAsia="hi-IN" w:bidi="hi-IN"/>
        </w:rPr>
        <w:t>Методология научного исследования</w:t>
      </w:r>
      <w:r w:rsidRPr="00755557">
        <w:rPr>
          <w:rFonts w:eastAsia="SimSun"/>
          <w:bCs/>
          <w:kern w:val="1"/>
          <w:lang w:eastAsia="hi-IN" w:bidi="hi-IN"/>
        </w:rPr>
        <w:t>» входит в вариативную часть блока 1 образовательной программы.</w:t>
      </w:r>
    </w:p>
    <w:p w:rsidR="005B4827" w:rsidRPr="00755557" w:rsidRDefault="005B4827" w:rsidP="005B4827">
      <w:pPr>
        <w:rPr>
          <w:bCs/>
        </w:rPr>
      </w:pPr>
      <w:r w:rsidRPr="00755557">
        <w:rPr>
          <w:bCs/>
        </w:rPr>
        <w:t xml:space="preserve">Для изучения дисциплины необходимы знания (умения, владения), сформированные в результате изучения </w:t>
      </w:r>
      <w:r w:rsidRPr="00755557">
        <w:rPr>
          <w:rFonts w:eastAsia="SimSun"/>
          <w:bCs/>
          <w:kern w:val="1"/>
          <w:lang w:eastAsia="hi-IN" w:bidi="hi-IN"/>
        </w:rPr>
        <w:t>следующих дисциплин: «Философия», «Психология», «Педагог</w:t>
      </w:r>
      <w:r w:rsidRPr="00755557">
        <w:rPr>
          <w:rFonts w:eastAsia="SimSun"/>
          <w:bCs/>
          <w:kern w:val="1"/>
          <w:lang w:eastAsia="hi-IN" w:bidi="hi-IN"/>
        </w:rPr>
        <w:t>и</w:t>
      </w:r>
      <w:r w:rsidRPr="00755557">
        <w:rPr>
          <w:rFonts w:eastAsia="SimSun"/>
          <w:bCs/>
          <w:kern w:val="1"/>
          <w:lang w:eastAsia="hi-IN" w:bidi="hi-IN"/>
        </w:rPr>
        <w:t>ка»</w:t>
      </w:r>
      <w:r w:rsidRPr="00755557">
        <w:rPr>
          <w:bCs/>
        </w:rPr>
        <w:t>.</w:t>
      </w:r>
    </w:p>
    <w:p w:rsidR="005B4827" w:rsidRPr="00755557" w:rsidRDefault="005B4827" w:rsidP="005B4827">
      <w:pPr>
        <w:rPr>
          <w:bCs/>
        </w:rPr>
      </w:pPr>
      <w:r w:rsidRPr="00755557">
        <w:rPr>
          <w:bCs/>
        </w:rPr>
        <w:t>Знания (умения, владения), полученные при изучении данной дисциплины будут н</w:t>
      </w:r>
      <w:r w:rsidRPr="00755557">
        <w:rPr>
          <w:bCs/>
        </w:rPr>
        <w:t>е</w:t>
      </w:r>
      <w:r w:rsidRPr="00755557">
        <w:rPr>
          <w:bCs/>
        </w:rPr>
        <w:t xml:space="preserve">обходимы </w:t>
      </w:r>
      <w:r w:rsidRPr="00755557">
        <w:rPr>
          <w:rFonts w:eastAsia="SimSun"/>
          <w:bCs/>
          <w:kern w:val="1"/>
          <w:lang w:eastAsia="hi-IN" w:bidi="hi-IN"/>
        </w:rPr>
        <w:t xml:space="preserve">в ходе изучения: </w:t>
      </w:r>
      <w:r w:rsidRPr="00755557">
        <w:rPr>
          <w:bCs/>
        </w:rPr>
        <w:t>«Продвижение научной продукции», «Проектная деятел</w:t>
      </w:r>
      <w:r w:rsidRPr="00755557">
        <w:rPr>
          <w:bCs/>
        </w:rPr>
        <w:t>ь</w:t>
      </w:r>
      <w:r w:rsidRPr="00755557">
        <w:rPr>
          <w:bCs/>
        </w:rPr>
        <w:t>ность».</w:t>
      </w:r>
    </w:p>
    <w:p w:rsidR="005B4827" w:rsidRPr="00755557" w:rsidRDefault="005B4827" w:rsidP="005B4827">
      <w:pPr>
        <w:rPr>
          <w:bCs/>
          <w:i/>
          <w:color w:val="C00000"/>
        </w:rPr>
      </w:pPr>
    </w:p>
    <w:p w:rsidR="005B4827" w:rsidRPr="00755557" w:rsidRDefault="005B4827" w:rsidP="005B4827">
      <w:pPr>
        <w:keepNext/>
        <w:autoSpaceDE/>
        <w:autoSpaceDN/>
        <w:adjustRightInd/>
        <w:spacing w:before="240" w:after="120"/>
        <w:ind w:left="567" w:firstLine="0"/>
        <w:jc w:val="left"/>
        <w:outlineLvl w:val="0"/>
        <w:rPr>
          <w:b/>
          <w:iCs/>
        </w:rPr>
      </w:pPr>
      <w:r w:rsidRPr="00755557">
        <w:rPr>
          <w:b/>
          <w:iCs/>
        </w:rPr>
        <w:t xml:space="preserve">3 Компетенции обучающегося, формируемые в результате освоения </w:t>
      </w:r>
      <w:r w:rsidRPr="00755557">
        <w:rPr>
          <w:b/>
          <w:iCs/>
        </w:rPr>
        <w:br/>
        <w:t>дисциплины (модуля) и планируемые результаты обучения</w:t>
      </w:r>
    </w:p>
    <w:p w:rsidR="005B4827" w:rsidRPr="00755557" w:rsidRDefault="005B4827" w:rsidP="005B4827">
      <w:pPr>
        <w:tabs>
          <w:tab w:val="left" w:pos="851"/>
        </w:tabs>
        <w:rPr>
          <w:bCs/>
        </w:rPr>
      </w:pPr>
      <w:r w:rsidRPr="00755557">
        <w:rPr>
          <w:bCs/>
        </w:rPr>
        <w:t>В результате освоения дисциплины (модуля)  «Педагогика» обучающийся должен обладать следующими компетенциями:</w:t>
      </w:r>
    </w:p>
    <w:p w:rsidR="005B4827" w:rsidRPr="00755557" w:rsidRDefault="005B4827" w:rsidP="005B4827">
      <w:pPr>
        <w:tabs>
          <w:tab w:val="left" w:pos="851"/>
        </w:tabs>
        <w:rPr>
          <w:bCs/>
        </w:rPr>
      </w:pPr>
    </w:p>
    <w:tbl>
      <w:tblPr>
        <w:tblW w:w="5000" w:type="pct"/>
        <w:tblCellMar>
          <w:left w:w="0" w:type="dxa"/>
          <w:right w:w="0" w:type="dxa"/>
        </w:tblCellMar>
        <w:tblLook w:val="04A0"/>
      </w:tblPr>
      <w:tblGrid>
        <w:gridCol w:w="1678"/>
        <w:gridCol w:w="7837"/>
      </w:tblGrid>
      <w:tr w:rsidR="005B4827" w:rsidRPr="00755557" w:rsidTr="005B482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B4827" w:rsidRPr="00755557" w:rsidRDefault="005B4827" w:rsidP="005B4827">
            <w:pPr>
              <w:ind w:firstLine="0"/>
              <w:jc w:val="center"/>
            </w:pPr>
            <w:r w:rsidRPr="00755557">
              <w:t xml:space="preserve">Структурный </w:t>
            </w:r>
            <w:r w:rsidRPr="00755557">
              <w:br/>
              <w:t xml:space="preserve">элемент </w:t>
            </w:r>
            <w:r w:rsidRPr="0075555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4827" w:rsidRPr="00755557" w:rsidRDefault="005B4827" w:rsidP="005B4827">
            <w:pPr>
              <w:ind w:firstLine="0"/>
              <w:jc w:val="center"/>
            </w:pPr>
            <w:r w:rsidRPr="00755557">
              <w:rPr>
                <w:bCs/>
              </w:rPr>
              <w:t xml:space="preserve">Планируемые результаты обучения </w:t>
            </w:r>
          </w:p>
        </w:tc>
      </w:tr>
      <w:tr w:rsidR="005B4827" w:rsidRPr="00755557" w:rsidTr="005B482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ind w:firstLine="0"/>
              <w:jc w:val="left"/>
              <w:rPr>
                <w:b/>
                <w:bCs/>
              </w:rPr>
            </w:pPr>
            <w:r w:rsidRPr="00755557">
              <w:rPr>
                <w:b/>
                <w:bCs/>
              </w:rPr>
              <w:t xml:space="preserve">ПК-8 </w:t>
            </w:r>
            <w:r w:rsidRPr="00755557">
              <w:t xml:space="preserve"> </w:t>
            </w:r>
            <w:r w:rsidRPr="00755557">
              <w:rPr>
                <w:b/>
              </w:rPr>
              <w:t>способность к реализации дефектологических, педагогических, психологич</w:t>
            </w:r>
            <w:r w:rsidRPr="00755557">
              <w:rPr>
                <w:b/>
              </w:rPr>
              <w:t>е</w:t>
            </w:r>
            <w:r w:rsidRPr="00755557">
              <w:rPr>
                <w:b/>
              </w:rPr>
              <w:t xml:space="preserve">ских, лингвистических, медико-биологических знаний для постановки и решения исследовательских задач в профессиональной деятельности </w:t>
            </w:r>
          </w:p>
        </w:tc>
      </w:tr>
      <w:tr w:rsidR="005B4827" w:rsidRPr="00755557" w:rsidTr="005B482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widowControl/>
              <w:tabs>
                <w:tab w:val="left" w:pos="356"/>
                <w:tab w:val="left" w:pos="851"/>
              </w:tabs>
              <w:autoSpaceDE/>
              <w:autoSpaceDN/>
              <w:adjustRightInd/>
              <w:ind w:firstLine="0"/>
              <w:jc w:val="left"/>
              <w:rPr>
                <w:i/>
              </w:rPr>
            </w:pPr>
            <w:r w:rsidRPr="00755557">
              <w:rPr>
                <w:i/>
              </w:rPr>
              <w:t>дефектологические, педагогические, психологические, лингвистические, медико-биологические материалы для постановки и решения исследов</w:t>
            </w:r>
            <w:r w:rsidRPr="00755557">
              <w:rPr>
                <w:i/>
              </w:rPr>
              <w:t>а</w:t>
            </w:r>
            <w:r w:rsidRPr="00755557">
              <w:rPr>
                <w:i/>
              </w:rPr>
              <w:t>тельских задач в профессиональной деятельности.</w:t>
            </w:r>
          </w:p>
        </w:tc>
      </w:tr>
      <w:tr w:rsidR="005B4827" w:rsidRPr="00755557" w:rsidTr="005B482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tabs>
                <w:tab w:val="left" w:pos="356"/>
                <w:tab w:val="left" w:pos="851"/>
              </w:tabs>
              <w:ind w:firstLine="0"/>
              <w:rPr>
                <w:i/>
                <w:lang w:bidi="ru-RU"/>
              </w:rPr>
            </w:pPr>
            <w:r w:rsidRPr="00755557">
              <w:rPr>
                <w:i/>
                <w:lang w:bidi="ru-RU"/>
              </w:rPr>
              <w:t>применять дефектологические, педагогические, психологические, ли</w:t>
            </w:r>
            <w:r w:rsidRPr="00755557">
              <w:rPr>
                <w:i/>
                <w:lang w:bidi="ru-RU"/>
              </w:rPr>
              <w:t>н</w:t>
            </w:r>
            <w:r w:rsidRPr="00755557">
              <w:rPr>
                <w:i/>
                <w:lang w:bidi="ru-RU"/>
              </w:rPr>
              <w:t>гвистические, медико-биологические знания для постановки и решения исследовательских задач в профессиональной деятельности.</w:t>
            </w:r>
          </w:p>
        </w:tc>
      </w:tr>
      <w:tr w:rsidR="005B4827" w:rsidRPr="00755557" w:rsidTr="005B482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widowControl/>
              <w:tabs>
                <w:tab w:val="left" w:pos="356"/>
                <w:tab w:val="left" w:pos="851"/>
              </w:tabs>
              <w:autoSpaceDE/>
              <w:autoSpaceDN/>
              <w:adjustRightInd/>
              <w:ind w:firstLine="0"/>
              <w:jc w:val="left"/>
              <w:rPr>
                <w:i/>
              </w:rPr>
            </w:pPr>
            <w:r w:rsidRPr="00755557">
              <w:rPr>
                <w:i/>
              </w:rPr>
              <w:t>навыками к реализации дефектологических, педагогических, психологич</w:t>
            </w:r>
            <w:r w:rsidRPr="00755557">
              <w:rPr>
                <w:i/>
              </w:rPr>
              <w:t>е</w:t>
            </w:r>
            <w:r w:rsidRPr="00755557">
              <w:rPr>
                <w:i/>
              </w:rPr>
              <w:t>ских, лингвистических, медико-биологических знаний для постановки и решения исследовательских задач в профессиональной деятельности</w:t>
            </w:r>
          </w:p>
        </w:tc>
      </w:tr>
      <w:tr w:rsidR="005B4827" w:rsidRPr="00755557" w:rsidTr="005B482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ind w:firstLine="0"/>
              <w:jc w:val="left"/>
              <w:rPr>
                <w:b/>
                <w:iCs/>
              </w:rPr>
            </w:pPr>
            <w:r w:rsidRPr="00755557">
              <w:rPr>
                <w:b/>
                <w:iCs/>
              </w:rPr>
              <w:t xml:space="preserve">ПК-9  </w:t>
            </w:r>
            <w:r w:rsidRPr="00755557">
              <w:rPr>
                <w:b/>
              </w:rPr>
              <w:t>способность использовать методы психолого-педагогического исследования, основы математической обработки информации, формулировать выводы, предста</w:t>
            </w:r>
            <w:r w:rsidRPr="00755557">
              <w:rPr>
                <w:b/>
              </w:rPr>
              <w:t>в</w:t>
            </w:r>
            <w:r w:rsidRPr="00755557">
              <w:rPr>
                <w:b/>
              </w:rPr>
              <w:t>лять результаты исследования</w:t>
            </w:r>
            <w:r w:rsidRPr="00755557">
              <w:t xml:space="preserve"> </w:t>
            </w:r>
          </w:p>
        </w:tc>
      </w:tr>
      <w:tr w:rsidR="005B4827" w:rsidRPr="00755557" w:rsidTr="005B482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tabs>
                <w:tab w:val="left" w:pos="356"/>
                <w:tab w:val="left" w:pos="851"/>
              </w:tabs>
              <w:ind w:firstLine="0"/>
              <w:rPr>
                <w:i/>
              </w:rPr>
            </w:pPr>
            <w:r w:rsidRPr="00755557">
              <w:rPr>
                <w:i/>
              </w:rPr>
              <w:t>методы психолого-педагогического исследования, основы математич</w:t>
            </w:r>
            <w:r w:rsidRPr="00755557">
              <w:rPr>
                <w:i/>
              </w:rPr>
              <w:t>е</w:t>
            </w:r>
            <w:r w:rsidRPr="00755557">
              <w:rPr>
                <w:i/>
              </w:rPr>
              <w:t>ской обработки информации, формулировать выводы, представлять р</w:t>
            </w:r>
            <w:r w:rsidRPr="00755557">
              <w:rPr>
                <w:i/>
              </w:rPr>
              <w:t>е</w:t>
            </w:r>
            <w:r w:rsidRPr="00755557">
              <w:rPr>
                <w:i/>
              </w:rPr>
              <w:t>зультаты исследования</w:t>
            </w:r>
          </w:p>
        </w:tc>
      </w:tr>
      <w:tr w:rsidR="005B4827" w:rsidRPr="00755557" w:rsidTr="005B482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tabs>
                <w:tab w:val="left" w:pos="356"/>
                <w:tab w:val="left" w:pos="851"/>
              </w:tabs>
              <w:ind w:firstLine="0"/>
              <w:rPr>
                <w:i/>
                <w:lang w:bidi="ru-RU"/>
              </w:rPr>
            </w:pPr>
            <w:r w:rsidRPr="00755557">
              <w:rPr>
                <w:i/>
                <w:lang w:bidi="ru-RU"/>
              </w:rPr>
              <w:t xml:space="preserve">применять </w:t>
            </w:r>
            <w:r w:rsidRPr="00755557">
              <w:rPr>
                <w:i/>
              </w:rPr>
              <w:t>методы психолого-педагогического исследования, основы м</w:t>
            </w:r>
            <w:r w:rsidRPr="00755557">
              <w:rPr>
                <w:i/>
              </w:rPr>
              <w:t>а</w:t>
            </w:r>
            <w:r w:rsidRPr="00755557">
              <w:rPr>
                <w:i/>
              </w:rPr>
              <w:t>тематической обработки информации, формулировать выводы, пре</w:t>
            </w:r>
            <w:r w:rsidRPr="00755557">
              <w:rPr>
                <w:i/>
              </w:rPr>
              <w:t>д</w:t>
            </w:r>
            <w:r w:rsidRPr="00755557">
              <w:rPr>
                <w:i/>
              </w:rPr>
              <w:t>ставлять результаты исследования</w:t>
            </w:r>
          </w:p>
        </w:tc>
      </w:tr>
      <w:tr w:rsidR="005B4827" w:rsidRPr="00755557" w:rsidTr="005B482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4827" w:rsidRPr="00755557" w:rsidRDefault="005B4827" w:rsidP="005B4827">
            <w:pPr>
              <w:ind w:firstLine="0"/>
              <w:jc w:val="left"/>
            </w:pPr>
            <w:r w:rsidRPr="00755557">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4827" w:rsidRPr="00755557" w:rsidRDefault="005B4827" w:rsidP="005B4827">
            <w:pPr>
              <w:tabs>
                <w:tab w:val="left" w:pos="356"/>
                <w:tab w:val="left" w:pos="851"/>
              </w:tabs>
              <w:ind w:firstLine="0"/>
              <w:rPr>
                <w:i/>
              </w:rPr>
            </w:pPr>
            <w:r w:rsidRPr="00755557">
              <w:rPr>
                <w:i/>
                <w:lang w:bidi="ru-RU"/>
              </w:rPr>
              <w:t>навыками использования методов психолого-педагогического исследов</w:t>
            </w:r>
            <w:r w:rsidRPr="00755557">
              <w:rPr>
                <w:i/>
                <w:lang w:bidi="ru-RU"/>
              </w:rPr>
              <w:t>а</w:t>
            </w:r>
            <w:r w:rsidRPr="00755557">
              <w:rPr>
                <w:i/>
                <w:lang w:bidi="ru-RU"/>
              </w:rPr>
              <w:t>ния, основы математической обработки информации, формулировать выводы, представлять результаты исследования</w:t>
            </w:r>
          </w:p>
        </w:tc>
      </w:tr>
    </w:tbl>
    <w:p w:rsidR="00C640B4" w:rsidRPr="00755557" w:rsidRDefault="00C640B4" w:rsidP="005B4827">
      <w:pPr>
        <w:pStyle w:val="1"/>
        <w:rPr>
          <w:rStyle w:val="FontStyle16"/>
          <w:b/>
          <w:sz w:val="24"/>
          <w:szCs w:val="24"/>
        </w:rPr>
      </w:pPr>
    </w:p>
    <w:p w:rsidR="00FC0760" w:rsidRPr="00755557" w:rsidRDefault="00FC0760" w:rsidP="002A720F">
      <w:pPr>
        <w:tabs>
          <w:tab w:val="left" w:pos="851"/>
        </w:tabs>
        <w:rPr>
          <w:rStyle w:val="FontStyle18"/>
          <w:b w:val="0"/>
          <w:i/>
          <w:color w:val="C00000"/>
          <w:sz w:val="24"/>
          <w:szCs w:val="24"/>
        </w:rPr>
      </w:pPr>
    </w:p>
    <w:p w:rsidR="00951970" w:rsidRPr="00755557" w:rsidRDefault="00951970" w:rsidP="00D21C33">
      <w:pPr>
        <w:pStyle w:val="1"/>
        <w:rPr>
          <w:rStyle w:val="FontStyle18"/>
          <w:b/>
          <w:sz w:val="24"/>
          <w:szCs w:val="24"/>
        </w:rPr>
      </w:pPr>
    </w:p>
    <w:p w:rsidR="00951970" w:rsidRPr="00755557" w:rsidRDefault="00951970" w:rsidP="00951970">
      <w:pPr>
        <w:sectPr w:rsidR="00951970" w:rsidRPr="00755557"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7754E4" w:rsidRPr="00755557" w:rsidRDefault="009C15E7" w:rsidP="00D21C33">
      <w:pPr>
        <w:pStyle w:val="1"/>
        <w:rPr>
          <w:rStyle w:val="FontStyle18"/>
          <w:b/>
          <w:i/>
          <w:color w:val="C00000"/>
          <w:sz w:val="24"/>
          <w:szCs w:val="24"/>
        </w:rPr>
      </w:pPr>
      <w:r w:rsidRPr="00755557">
        <w:rPr>
          <w:rStyle w:val="FontStyle18"/>
          <w:b/>
          <w:sz w:val="24"/>
          <w:szCs w:val="24"/>
        </w:rPr>
        <w:lastRenderedPageBreak/>
        <w:t>4</w:t>
      </w:r>
      <w:r w:rsidR="007754E4" w:rsidRPr="00755557">
        <w:rPr>
          <w:rStyle w:val="FontStyle18"/>
          <w:b/>
          <w:sz w:val="24"/>
          <w:szCs w:val="24"/>
        </w:rPr>
        <w:t xml:space="preserve"> Структура и содержание </w:t>
      </w:r>
      <w:r w:rsidR="00E022FE" w:rsidRPr="00755557">
        <w:rPr>
          <w:rStyle w:val="FontStyle18"/>
          <w:b/>
          <w:sz w:val="24"/>
          <w:szCs w:val="24"/>
        </w:rPr>
        <w:t>дис</w:t>
      </w:r>
      <w:r w:rsidR="007754E4" w:rsidRPr="00755557">
        <w:rPr>
          <w:rStyle w:val="FontStyle18"/>
          <w:b/>
          <w:sz w:val="24"/>
          <w:szCs w:val="24"/>
        </w:rPr>
        <w:t>ципли</w:t>
      </w:r>
      <w:r w:rsidR="00E022FE" w:rsidRPr="00755557">
        <w:rPr>
          <w:rStyle w:val="FontStyle18"/>
          <w:b/>
          <w:sz w:val="24"/>
          <w:szCs w:val="24"/>
        </w:rPr>
        <w:t>н</w:t>
      </w:r>
      <w:r w:rsidR="007754E4" w:rsidRPr="00755557">
        <w:rPr>
          <w:rStyle w:val="FontStyle18"/>
          <w:b/>
          <w:sz w:val="24"/>
          <w:szCs w:val="24"/>
        </w:rPr>
        <w:t>ы (модуля)</w:t>
      </w:r>
      <w:r w:rsidR="00E022FE" w:rsidRPr="00755557">
        <w:rPr>
          <w:rStyle w:val="FontStyle18"/>
          <w:b/>
          <w:sz w:val="24"/>
          <w:szCs w:val="24"/>
        </w:rPr>
        <w:t xml:space="preserve"> </w:t>
      </w:r>
    </w:p>
    <w:p w:rsidR="005B4827" w:rsidRPr="00755557" w:rsidRDefault="005B4827" w:rsidP="005B4827">
      <w:pPr>
        <w:tabs>
          <w:tab w:val="left" w:pos="851"/>
        </w:tabs>
        <w:rPr>
          <w:rStyle w:val="FontStyle18"/>
          <w:b w:val="0"/>
          <w:sz w:val="24"/>
          <w:szCs w:val="24"/>
        </w:rPr>
      </w:pPr>
      <w:r w:rsidRPr="00755557">
        <w:rPr>
          <w:rStyle w:val="FontStyle18"/>
          <w:b w:val="0"/>
          <w:sz w:val="24"/>
          <w:szCs w:val="24"/>
        </w:rPr>
        <w:t>Общая трудоемкость дисциплины составляет 3 зачетных единиц 108 акад. часов, в том числе:</w:t>
      </w:r>
    </w:p>
    <w:p w:rsidR="005B4827" w:rsidRPr="00755557" w:rsidRDefault="005B4827" w:rsidP="005B4827">
      <w:pPr>
        <w:tabs>
          <w:tab w:val="left" w:pos="851"/>
        </w:tabs>
        <w:rPr>
          <w:rStyle w:val="FontStyle18"/>
          <w:b w:val="0"/>
          <w:sz w:val="24"/>
          <w:szCs w:val="24"/>
        </w:rPr>
      </w:pPr>
      <w:r w:rsidRPr="00755557">
        <w:rPr>
          <w:rStyle w:val="FontStyle18"/>
          <w:b w:val="0"/>
          <w:sz w:val="24"/>
          <w:szCs w:val="24"/>
        </w:rPr>
        <w:t>–</w:t>
      </w:r>
      <w:r w:rsidRPr="00755557">
        <w:rPr>
          <w:rStyle w:val="FontStyle18"/>
          <w:b w:val="0"/>
          <w:sz w:val="24"/>
          <w:szCs w:val="24"/>
        </w:rPr>
        <w:tab/>
        <w:t>контактная работа – 4,4 акад. часов:</w:t>
      </w:r>
    </w:p>
    <w:p w:rsidR="005B4827" w:rsidRPr="00755557" w:rsidRDefault="005B4827" w:rsidP="005B4827">
      <w:pPr>
        <w:tabs>
          <w:tab w:val="left" w:pos="851"/>
          <w:tab w:val="left" w:pos="1134"/>
        </w:tabs>
        <w:rPr>
          <w:rStyle w:val="FontStyle18"/>
          <w:b w:val="0"/>
          <w:sz w:val="24"/>
          <w:szCs w:val="24"/>
        </w:rPr>
      </w:pPr>
      <w:r w:rsidRPr="00755557">
        <w:rPr>
          <w:rStyle w:val="FontStyle18"/>
          <w:b w:val="0"/>
          <w:sz w:val="24"/>
          <w:szCs w:val="24"/>
        </w:rPr>
        <w:tab/>
        <w:t>–</w:t>
      </w:r>
      <w:r w:rsidRPr="00755557">
        <w:rPr>
          <w:rStyle w:val="FontStyle18"/>
          <w:b w:val="0"/>
          <w:sz w:val="24"/>
          <w:szCs w:val="24"/>
        </w:rPr>
        <w:tab/>
        <w:t>аудиторная – 4 акад. часов;</w:t>
      </w:r>
    </w:p>
    <w:p w:rsidR="005B4827" w:rsidRPr="00755557" w:rsidRDefault="005B4827" w:rsidP="005B4827">
      <w:pPr>
        <w:tabs>
          <w:tab w:val="left" w:pos="851"/>
          <w:tab w:val="left" w:pos="1134"/>
        </w:tabs>
        <w:rPr>
          <w:rStyle w:val="FontStyle18"/>
          <w:b w:val="0"/>
          <w:sz w:val="24"/>
          <w:szCs w:val="24"/>
        </w:rPr>
      </w:pPr>
      <w:r w:rsidRPr="00755557">
        <w:rPr>
          <w:rStyle w:val="FontStyle18"/>
          <w:b w:val="0"/>
          <w:sz w:val="24"/>
          <w:szCs w:val="24"/>
        </w:rPr>
        <w:tab/>
        <w:t>–</w:t>
      </w:r>
      <w:r w:rsidRPr="00755557">
        <w:rPr>
          <w:rStyle w:val="FontStyle18"/>
          <w:b w:val="0"/>
          <w:sz w:val="24"/>
          <w:szCs w:val="24"/>
        </w:rPr>
        <w:tab/>
        <w:t xml:space="preserve">внеаудиторная – 0,4 акад. часов </w:t>
      </w:r>
    </w:p>
    <w:p w:rsidR="005B4827" w:rsidRPr="00755557" w:rsidRDefault="005B4827" w:rsidP="005B4827">
      <w:pPr>
        <w:tabs>
          <w:tab w:val="left" w:pos="851"/>
          <w:tab w:val="left" w:pos="1134"/>
        </w:tabs>
        <w:rPr>
          <w:rStyle w:val="FontStyle18"/>
          <w:b w:val="0"/>
          <w:sz w:val="24"/>
          <w:szCs w:val="24"/>
        </w:rPr>
      </w:pPr>
      <w:r w:rsidRPr="00755557">
        <w:rPr>
          <w:rStyle w:val="FontStyle18"/>
          <w:b w:val="0"/>
          <w:sz w:val="24"/>
          <w:szCs w:val="24"/>
        </w:rPr>
        <w:t>–</w:t>
      </w:r>
      <w:r w:rsidRPr="00755557">
        <w:rPr>
          <w:rStyle w:val="FontStyle18"/>
          <w:b w:val="0"/>
          <w:sz w:val="24"/>
          <w:szCs w:val="24"/>
        </w:rPr>
        <w:tab/>
        <w:t>самостоятельная работа – 99,7 акад. часов;</w:t>
      </w:r>
    </w:p>
    <w:p w:rsidR="00066036" w:rsidRPr="00755557" w:rsidRDefault="005B4827" w:rsidP="005B4827">
      <w:pPr>
        <w:tabs>
          <w:tab w:val="left" w:pos="851"/>
          <w:tab w:val="left" w:pos="1134"/>
        </w:tabs>
        <w:rPr>
          <w:rStyle w:val="FontStyle18"/>
          <w:b w:val="0"/>
          <w:sz w:val="24"/>
          <w:szCs w:val="24"/>
        </w:rPr>
      </w:pPr>
      <w:r w:rsidRPr="00755557">
        <w:rPr>
          <w:rStyle w:val="FontStyle18"/>
          <w:b w:val="0"/>
          <w:sz w:val="24"/>
          <w:szCs w:val="24"/>
        </w:rPr>
        <w:t>–</w:t>
      </w:r>
      <w:r w:rsidRPr="00755557">
        <w:rPr>
          <w:rStyle w:val="FontStyle18"/>
          <w:b w:val="0"/>
          <w:sz w:val="24"/>
          <w:szCs w:val="24"/>
        </w:rPr>
        <w:tab/>
        <w:t>подготовка к зачету – 3,9 акад. часа</w:t>
      </w:r>
    </w:p>
    <w:p w:rsidR="0035681F" w:rsidRPr="00755557"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4"/>
        <w:gridCol w:w="582"/>
        <w:gridCol w:w="607"/>
        <w:gridCol w:w="688"/>
        <w:gridCol w:w="748"/>
        <w:gridCol w:w="1042"/>
        <w:gridCol w:w="3388"/>
        <w:gridCol w:w="2813"/>
        <w:gridCol w:w="1424"/>
      </w:tblGrid>
      <w:tr w:rsidR="00C23A77" w:rsidRPr="00755557" w:rsidTr="00F627E9">
        <w:trPr>
          <w:cantSplit/>
          <w:trHeight w:val="1156"/>
          <w:tblHeader/>
        </w:trPr>
        <w:tc>
          <w:tcPr>
            <w:tcW w:w="1423" w:type="pct"/>
            <w:vMerge w:val="restart"/>
            <w:vAlign w:val="center"/>
          </w:tcPr>
          <w:p w:rsidR="00C23A77" w:rsidRPr="00755557" w:rsidRDefault="00C23A77" w:rsidP="00C23A77">
            <w:pPr>
              <w:widowControl/>
              <w:ind w:firstLine="0"/>
              <w:jc w:val="center"/>
            </w:pPr>
            <w:r w:rsidRPr="00755557">
              <w:t>Раздел/ тема</w:t>
            </w:r>
          </w:p>
          <w:p w:rsidR="00C23A77" w:rsidRPr="00755557" w:rsidRDefault="00C23A77" w:rsidP="00C23A77">
            <w:pPr>
              <w:widowControl/>
              <w:ind w:firstLine="0"/>
              <w:jc w:val="center"/>
            </w:pPr>
            <w:r w:rsidRPr="00755557">
              <w:t>дисциплины</w:t>
            </w:r>
          </w:p>
        </w:tc>
        <w:tc>
          <w:tcPr>
            <w:tcW w:w="184" w:type="pct"/>
            <w:vMerge w:val="restart"/>
            <w:textDirection w:val="btLr"/>
            <w:vAlign w:val="center"/>
          </w:tcPr>
          <w:p w:rsidR="00C23A77" w:rsidRPr="00755557" w:rsidRDefault="00C23A77" w:rsidP="00C23A77">
            <w:pPr>
              <w:widowControl/>
              <w:ind w:left="113" w:right="113" w:firstLine="0"/>
              <w:jc w:val="center"/>
              <w:rPr>
                <w:iCs/>
              </w:rPr>
            </w:pPr>
            <w:r w:rsidRPr="00755557">
              <w:rPr>
                <w:iCs/>
              </w:rPr>
              <w:t>Курс</w:t>
            </w:r>
          </w:p>
        </w:tc>
        <w:tc>
          <w:tcPr>
            <w:tcW w:w="647" w:type="pct"/>
            <w:gridSpan w:val="3"/>
            <w:vAlign w:val="center"/>
          </w:tcPr>
          <w:p w:rsidR="00C23A77" w:rsidRPr="00755557" w:rsidRDefault="00C23A77" w:rsidP="00C23A77">
            <w:pPr>
              <w:ind w:firstLine="0"/>
              <w:jc w:val="center"/>
            </w:pPr>
            <w:r w:rsidRPr="00755557">
              <w:t xml:space="preserve">Аудиторная </w:t>
            </w:r>
            <w:r w:rsidRPr="00755557">
              <w:br/>
              <w:t xml:space="preserve">контактная работа </w:t>
            </w:r>
            <w:r w:rsidRPr="00755557">
              <w:br/>
              <w:t>(в акад. часах)</w:t>
            </w:r>
          </w:p>
        </w:tc>
        <w:tc>
          <w:tcPr>
            <w:tcW w:w="330" w:type="pct"/>
            <w:vMerge w:val="restart"/>
            <w:textDirection w:val="btLr"/>
            <w:vAlign w:val="center"/>
          </w:tcPr>
          <w:p w:rsidR="00C23A77" w:rsidRPr="00755557" w:rsidRDefault="00C23A77" w:rsidP="00C23A77">
            <w:pPr>
              <w:widowControl/>
              <w:ind w:left="-40" w:right="113" w:firstLine="0"/>
              <w:jc w:val="center"/>
            </w:pPr>
            <w:r w:rsidRPr="00755557">
              <w:t>Самостоятельная р</w:t>
            </w:r>
            <w:r w:rsidRPr="00755557">
              <w:t>а</w:t>
            </w:r>
            <w:r w:rsidRPr="00755557">
              <w:t>бота (в акад. часах)</w:t>
            </w:r>
          </w:p>
        </w:tc>
        <w:tc>
          <w:tcPr>
            <w:tcW w:w="1073" w:type="pct"/>
            <w:vMerge w:val="restart"/>
            <w:vAlign w:val="center"/>
          </w:tcPr>
          <w:p w:rsidR="00C23A77" w:rsidRPr="00755557" w:rsidRDefault="00C23A77" w:rsidP="00C23A77">
            <w:pPr>
              <w:widowControl/>
              <w:ind w:left="-40" w:firstLine="0"/>
              <w:jc w:val="center"/>
            </w:pPr>
            <w:r w:rsidRPr="00755557">
              <w:t xml:space="preserve">Вид самостоятельной </w:t>
            </w:r>
            <w:r w:rsidRPr="00755557">
              <w:br/>
              <w:t>работы</w:t>
            </w:r>
          </w:p>
        </w:tc>
        <w:tc>
          <w:tcPr>
            <w:tcW w:w="891" w:type="pct"/>
            <w:vMerge w:val="restart"/>
            <w:vAlign w:val="center"/>
          </w:tcPr>
          <w:p w:rsidR="00C23A77" w:rsidRPr="00755557" w:rsidRDefault="00C23A77" w:rsidP="00C23A77">
            <w:pPr>
              <w:widowControl/>
              <w:ind w:left="-40" w:firstLine="0"/>
              <w:jc w:val="center"/>
            </w:pPr>
            <w:r w:rsidRPr="00755557">
              <w:t xml:space="preserve">Форма текущего контроля успеваемости и </w:t>
            </w:r>
            <w:r w:rsidRPr="00755557">
              <w:br/>
              <w:t>промежуточной аттест</w:t>
            </w:r>
            <w:r w:rsidRPr="00755557">
              <w:t>а</w:t>
            </w:r>
            <w:r w:rsidRPr="00755557">
              <w:t>ции</w:t>
            </w:r>
          </w:p>
        </w:tc>
        <w:tc>
          <w:tcPr>
            <w:tcW w:w="451" w:type="pct"/>
            <w:vMerge w:val="restart"/>
            <w:textDirection w:val="btLr"/>
            <w:vAlign w:val="center"/>
          </w:tcPr>
          <w:p w:rsidR="00C23A77" w:rsidRPr="00755557" w:rsidRDefault="00C23A77" w:rsidP="00C23A77">
            <w:pPr>
              <w:widowControl/>
              <w:ind w:left="-40" w:right="113" w:firstLine="0"/>
              <w:jc w:val="center"/>
            </w:pPr>
            <w:r w:rsidRPr="00755557">
              <w:t xml:space="preserve">Код и структурный </w:t>
            </w:r>
            <w:r w:rsidRPr="00755557">
              <w:br/>
              <w:t xml:space="preserve">элемент </w:t>
            </w:r>
            <w:r w:rsidRPr="00755557">
              <w:br/>
              <w:t>компетенции</w:t>
            </w:r>
          </w:p>
        </w:tc>
      </w:tr>
      <w:tr w:rsidR="00C23A77" w:rsidRPr="00755557" w:rsidTr="00F627E9">
        <w:trPr>
          <w:cantSplit/>
          <w:trHeight w:val="1134"/>
          <w:tblHeader/>
        </w:trPr>
        <w:tc>
          <w:tcPr>
            <w:tcW w:w="1423" w:type="pct"/>
            <w:vMerge/>
          </w:tcPr>
          <w:p w:rsidR="00C23A77" w:rsidRPr="00755557" w:rsidRDefault="00C23A77" w:rsidP="00C23A77">
            <w:pPr>
              <w:widowControl/>
              <w:jc w:val="center"/>
            </w:pPr>
          </w:p>
        </w:tc>
        <w:tc>
          <w:tcPr>
            <w:tcW w:w="184" w:type="pct"/>
            <w:vMerge/>
          </w:tcPr>
          <w:p w:rsidR="00C23A77" w:rsidRPr="00755557" w:rsidRDefault="00C23A77" w:rsidP="00C23A77">
            <w:pPr>
              <w:widowControl/>
              <w:jc w:val="center"/>
            </w:pPr>
          </w:p>
        </w:tc>
        <w:tc>
          <w:tcPr>
            <w:tcW w:w="192" w:type="pct"/>
            <w:textDirection w:val="btLr"/>
            <w:vAlign w:val="center"/>
          </w:tcPr>
          <w:p w:rsidR="00C23A77" w:rsidRPr="00755557" w:rsidRDefault="00C23A77" w:rsidP="00C23A77">
            <w:pPr>
              <w:widowControl/>
              <w:ind w:firstLine="0"/>
              <w:jc w:val="center"/>
            </w:pPr>
            <w:r w:rsidRPr="00755557">
              <w:t>лекции</w:t>
            </w:r>
          </w:p>
        </w:tc>
        <w:tc>
          <w:tcPr>
            <w:tcW w:w="218" w:type="pct"/>
            <w:textDirection w:val="btLr"/>
            <w:vAlign w:val="center"/>
          </w:tcPr>
          <w:p w:rsidR="00C23A77" w:rsidRPr="00755557" w:rsidRDefault="00C23A77" w:rsidP="00C23A77">
            <w:pPr>
              <w:widowControl/>
              <w:ind w:firstLine="0"/>
              <w:jc w:val="center"/>
            </w:pPr>
            <w:r w:rsidRPr="00755557">
              <w:t>лаборат.</w:t>
            </w:r>
          </w:p>
          <w:p w:rsidR="00C23A77" w:rsidRPr="00755557" w:rsidRDefault="00C23A77" w:rsidP="00C23A77">
            <w:pPr>
              <w:widowControl/>
              <w:ind w:firstLine="0"/>
              <w:jc w:val="center"/>
            </w:pPr>
            <w:r w:rsidRPr="00755557">
              <w:t>занятия</w:t>
            </w:r>
          </w:p>
        </w:tc>
        <w:tc>
          <w:tcPr>
            <w:tcW w:w="237" w:type="pct"/>
            <w:textDirection w:val="btLr"/>
            <w:vAlign w:val="center"/>
          </w:tcPr>
          <w:p w:rsidR="00C23A77" w:rsidRPr="00755557" w:rsidRDefault="00C23A77" w:rsidP="00C23A77">
            <w:pPr>
              <w:widowControl/>
              <w:ind w:firstLine="0"/>
              <w:jc w:val="center"/>
            </w:pPr>
            <w:r w:rsidRPr="00755557">
              <w:t>практич. занятия</w:t>
            </w:r>
          </w:p>
        </w:tc>
        <w:tc>
          <w:tcPr>
            <w:tcW w:w="330" w:type="pct"/>
            <w:vMerge/>
            <w:textDirection w:val="btLr"/>
          </w:tcPr>
          <w:p w:rsidR="00C23A77" w:rsidRPr="00755557" w:rsidRDefault="00C23A77" w:rsidP="00C23A77">
            <w:pPr>
              <w:widowControl/>
              <w:jc w:val="center"/>
              <w:rPr>
                <w:highlight w:val="yellow"/>
              </w:rPr>
            </w:pPr>
          </w:p>
        </w:tc>
        <w:tc>
          <w:tcPr>
            <w:tcW w:w="1073" w:type="pct"/>
            <w:vMerge/>
            <w:textDirection w:val="btLr"/>
          </w:tcPr>
          <w:p w:rsidR="00C23A77" w:rsidRPr="00755557" w:rsidRDefault="00C23A77" w:rsidP="00C23A77">
            <w:pPr>
              <w:widowControl/>
              <w:jc w:val="center"/>
              <w:rPr>
                <w:highlight w:val="yellow"/>
              </w:rPr>
            </w:pPr>
          </w:p>
        </w:tc>
        <w:tc>
          <w:tcPr>
            <w:tcW w:w="891" w:type="pct"/>
            <w:vMerge/>
            <w:textDirection w:val="btLr"/>
            <w:vAlign w:val="center"/>
          </w:tcPr>
          <w:p w:rsidR="00C23A77" w:rsidRPr="00755557" w:rsidRDefault="00C23A77" w:rsidP="00C23A77">
            <w:pPr>
              <w:widowControl/>
              <w:jc w:val="center"/>
            </w:pPr>
          </w:p>
        </w:tc>
        <w:tc>
          <w:tcPr>
            <w:tcW w:w="451" w:type="pct"/>
            <w:vMerge/>
            <w:textDirection w:val="btLr"/>
          </w:tcPr>
          <w:p w:rsidR="00C23A77" w:rsidRPr="00755557" w:rsidRDefault="00C23A77" w:rsidP="00C23A77">
            <w:pPr>
              <w:widowControl/>
              <w:jc w:val="center"/>
            </w:pPr>
          </w:p>
        </w:tc>
      </w:tr>
      <w:tr w:rsidR="00C23A77" w:rsidRPr="00755557" w:rsidTr="00F627E9">
        <w:trPr>
          <w:trHeight w:val="268"/>
        </w:trPr>
        <w:tc>
          <w:tcPr>
            <w:tcW w:w="1423" w:type="pct"/>
          </w:tcPr>
          <w:p w:rsidR="00C23A77" w:rsidRPr="00755557" w:rsidRDefault="00C23A77" w:rsidP="00C23A77">
            <w:pPr>
              <w:tabs>
                <w:tab w:val="left" w:pos="435"/>
              </w:tabs>
              <w:ind w:firstLine="0"/>
              <w:rPr>
                <w:b/>
                <w:bCs/>
              </w:rPr>
            </w:pPr>
            <w:r w:rsidRPr="00755557">
              <w:rPr>
                <w:b/>
              </w:rPr>
              <w:t xml:space="preserve">1. </w:t>
            </w:r>
            <w:r w:rsidRPr="00755557">
              <w:rPr>
                <w:b/>
                <w:bCs/>
              </w:rPr>
              <w:t>Теоретические основы организации научного педагогического исследования</w:t>
            </w:r>
          </w:p>
          <w:p w:rsidR="00C23A77" w:rsidRPr="00755557" w:rsidRDefault="00C23A77" w:rsidP="00C23A77">
            <w:pPr>
              <w:tabs>
                <w:tab w:val="left" w:pos="435"/>
              </w:tabs>
              <w:ind w:firstLine="0"/>
              <w:rPr>
                <w:b/>
              </w:rPr>
            </w:pP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p>
        </w:tc>
        <w:tc>
          <w:tcPr>
            <w:tcW w:w="330" w:type="pct"/>
          </w:tcPr>
          <w:p w:rsidR="00C23A77" w:rsidRPr="00755557" w:rsidRDefault="00C23A77" w:rsidP="00C23A77">
            <w:pPr>
              <w:widowControl/>
              <w:ind w:firstLine="0"/>
              <w:jc w:val="left"/>
              <w:rPr>
                <w:color w:val="C00000"/>
                <w:highlight w:val="yellow"/>
              </w:rPr>
            </w:pPr>
          </w:p>
        </w:tc>
        <w:tc>
          <w:tcPr>
            <w:tcW w:w="1073" w:type="pct"/>
          </w:tcPr>
          <w:p w:rsidR="00C23A77" w:rsidRPr="00755557" w:rsidRDefault="00C23A77" w:rsidP="00C23A77">
            <w:pPr>
              <w:widowControl/>
              <w:ind w:firstLine="0"/>
              <w:jc w:val="left"/>
              <w:rPr>
                <w:color w:val="C00000"/>
                <w:highlight w:val="yellow"/>
              </w:rPr>
            </w:pPr>
          </w:p>
        </w:tc>
        <w:tc>
          <w:tcPr>
            <w:tcW w:w="891" w:type="pct"/>
          </w:tcPr>
          <w:p w:rsidR="00C23A77" w:rsidRPr="00755557" w:rsidRDefault="00C23A77" w:rsidP="00C23A77">
            <w:pPr>
              <w:widowControl/>
              <w:ind w:firstLine="0"/>
              <w:jc w:val="left"/>
              <w:rPr>
                <w:color w:val="C00000"/>
              </w:rPr>
            </w:pPr>
          </w:p>
        </w:tc>
        <w:tc>
          <w:tcPr>
            <w:tcW w:w="451" w:type="pct"/>
          </w:tcPr>
          <w:p w:rsidR="00C23A77" w:rsidRPr="00755557" w:rsidRDefault="00C23A77" w:rsidP="00C23A77">
            <w:pPr>
              <w:widowControl/>
              <w:ind w:firstLine="0"/>
              <w:jc w:val="left"/>
            </w:pPr>
          </w:p>
        </w:tc>
      </w:tr>
      <w:tr w:rsidR="00C23A77" w:rsidRPr="00755557" w:rsidTr="00F627E9">
        <w:trPr>
          <w:trHeight w:val="422"/>
        </w:trPr>
        <w:tc>
          <w:tcPr>
            <w:tcW w:w="1423" w:type="pct"/>
          </w:tcPr>
          <w:p w:rsidR="00C23A77" w:rsidRPr="00755557" w:rsidRDefault="00C23A77" w:rsidP="00C23A77">
            <w:pPr>
              <w:tabs>
                <w:tab w:val="left" w:pos="435"/>
              </w:tabs>
              <w:ind w:firstLine="0"/>
              <w:rPr>
                <w:b/>
              </w:rPr>
            </w:pPr>
            <w:r w:rsidRPr="00755557">
              <w:t>1.1. Понятие о научно-педагогическом и</w:t>
            </w:r>
            <w:r w:rsidRPr="00755557">
              <w:t>с</w:t>
            </w:r>
            <w:r w:rsidRPr="00755557">
              <w:t>следовании, его целях и задачах, структ</w:t>
            </w:r>
            <w:r w:rsidRPr="00755557">
              <w:t>у</w:t>
            </w:r>
            <w:r w:rsidRPr="00755557">
              <w:t>ре</w:t>
            </w: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r w:rsidRPr="00755557">
              <w:t>1</w:t>
            </w: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p>
        </w:tc>
        <w:tc>
          <w:tcPr>
            <w:tcW w:w="330" w:type="pct"/>
          </w:tcPr>
          <w:p w:rsidR="00C23A77" w:rsidRPr="00755557" w:rsidRDefault="00C23A77" w:rsidP="00C23A77">
            <w:pPr>
              <w:widowControl/>
              <w:ind w:firstLine="0"/>
              <w:jc w:val="center"/>
            </w:pPr>
            <w:r w:rsidRPr="00755557">
              <w:t>12</w:t>
            </w:r>
          </w:p>
        </w:tc>
        <w:tc>
          <w:tcPr>
            <w:tcW w:w="1073" w:type="pct"/>
          </w:tcPr>
          <w:p w:rsidR="00C23A77" w:rsidRPr="00755557" w:rsidRDefault="00C23A77" w:rsidP="00C23A77">
            <w:pPr>
              <w:ind w:firstLine="0"/>
              <w:rPr>
                <w:color w:val="000000"/>
              </w:rPr>
            </w:pPr>
            <w:r w:rsidRPr="00755557">
              <w:rPr>
                <w:color w:val="000000"/>
              </w:rPr>
              <w:t>Практическая работа №1</w:t>
            </w:r>
          </w:p>
        </w:tc>
        <w:tc>
          <w:tcPr>
            <w:tcW w:w="891" w:type="pct"/>
          </w:tcPr>
          <w:p w:rsidR="00C23A77" w:rsidRPr="00755557" w:rsidRDefault="00C23A77" w:rsidP="00C23A77">
            <w:pPr>
              <w:suppressAutoHyphens/>
              <w:ind w:firstLine="0"/>
              <w:rPr>
                <w:rFonts w:eastAsia="SimSun"/>
                <w:kern w:val="1"/>
                <w:lang w:eastAsia="hi-IN" w:bidi="hi-IN"/>
              </w:rPr>
            </w:pPr>
            <w:r w:rsidRPr="00755557">
              <w:rPr>
                <w:rFonts w:eastAsia="SimSun"/>
                <w:kern w:val="1"/>
                <w:lang w:eastAsia="hi-IN" w:bidi="hi-IN"/>
              </w:rPr>
              <w:t>Тест к разделу №1</w:t>
            </w:r>
          </w:p>
        </w:tc>
        <w:tc>
          <w:tcPr>
            <w:tcW w:w="451" w:type="pct"/>
          </w:tcPr>
          <w:p w:rsidR="00C23A77" w:rsidRPr="00755557" w:rsidRDefault="00C23A77" w:rsidP="00C23A77">
            <w:pPr>
              <w:widowControl/>
              <w:ind w:firstLine="0"/>
              <w:jc w:val="left"/>
              <w:rPr>
                <w:i/>
              </w:rPr>
            </w:pPr>
            <w:r w:rsidRPr="00755557">
              <w:rPr>
                <w:i/>
              </w:rPr>
              <w:t>ПК-8 – з</w:t>
            </w:r>
          </w:p>
          <w:p w:rsidR="00C23A77" w:rsidRPr="00755557" w:rsidRDefault="00C23A77" w:rsidP="00C23A77">
            <w:pPr>
              <w:widowControl/>
              <w:ind w:firstLine="0"/>
              <w:jc w:val="left"/>
            </w:pPr>
            <w:r w:rsidRPr="00755557">
              <w:rPr>
                <w:i/>
              </w:rPr>
              <w:t>ПК-9 – з</w:t>
            </w:r>
          </w:p>
        </w:tc>
      </w:tr>
      <w:tr w:rsidR="00C23A77" w:rsidRPr="00755557" w:rsidTr="00F627E9">
        <w:trPr>
          <w:trHeight w:val="422"/>
        </w:trPr>
        <w:tc>
          <w:tcPr>
            <w:tcW w:w="1423" w:type="pct"/>
          </w:tcPr>
          <w:p w:rsidR="00C23A77" w:rsidRPr="00755557" w:rsidRDefault="00C23A77" w:rsidP="00C23A77">
            <w:pPr>
              <w:tabs>
                <w:tab w:val="left" w:pos="435"/>
              </w:tabs>
              <w:ind w:firstLine="0"/>
              <w:rPr>
                <w:b/>
              </w:rPr>
            </w:pPr>
            <w:r w:rsidRPr="00755557">
              <w:t>1.2. Понятие о библиографическом поиске и методике его осуществления. Понятие об анализе литературы и его месте в нау</w:t>
            </w:r>
            <w:r w:rsidRPr="00755557">
              <w:t>ч</w:t>
            </w:r>
            <w:r w:rsidRPr="00755557">
              <w:t>ном исследовании. Обзор литературы как параметр исследования. Способы анализа литературных источников</w:t>
            </w:r>
            <w:r w:rsidRPr="00755557">
              <w:rPr>
                <w:b/>
              </w:rPr>
              <w:t>.</w:t>
            </w: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r w:rsidRPr="00755557">
              <w:t>1</w:t>
            </w: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p>
        </w:tc>
        <w:tc>
          <w:tcPr>
            <w:tcW w:w="330" w:type="pct"/>
          </w:tcPr>
          <w:p w:rsidR="00C23A77" w:rsidRPr="00755557" w:rsidRDefault="00C23A77" w:rsidP="00C23A77">
            <w:pPr>
              <w:widowControl/>
              <w:ind w:firstLine="0"/>
              <w:jc w:val="center"/>
            </w:pPr>
            <w:r w:rsidRPr="00755557">
              <w:t>13</w:t>
            </w:r>
          </w:p>
        </w:tc>
        <w:tc>
          <w:tcPr>
            <w:tcW w:w="1073" w:type="pct"/>
          </w:tcPr>
          <w:p w:rsidR="00C23A77" w:rsidRPr="00755557" w:rsidRDefault="00C23A77" w:rsidP="00C23A77">
            <w:pPr>
              <w:widowControl/>
              <w:ind w:firstLine="0"/>
            </w:pPr>
            <w:r w:rsidRPr="00755557">
              <w:rPr>
                <w:color w:val="000000"/>
              </w:rPr>
              <w:t>Практическая работа №1</w:t>
            </w:r>
          </w:p>
        </w:tc>
        <w:tc>
          <w:tcPr>
            <w:tcW w:w="891" w:type="pct"/>
          </w:tcPr>
          <w:p w:rsidR="00C23A77" w:rsidRPr="00755557" w:rsidRDefault="00C23A77" w:rsidP="00C23A77">
            <w:pPr>
              <w:ind w:firstLine="0"/>
            </w:pPr>
            <w:r w:rsidRPr="00755557">
              <w:rPr>
                <w:rFonts w:eastAsia="SimSun"/>
                <w:kern w:val="1"/>
                <w:lang w:eastAsia="hi-IN" w:bidi="hi-IN"/>
              </w:rPr>
              <w:t>Тест к разделу №1</w:t>
            </w:r>
          </w:p>
        </w:tc>
        <w:tc>
          <w:tcPr>
            <w:tcW w:w="451" w:type="pct"/>
          </w:tcPr>
          <w:p w:rsidR="00C23A77" w:rsidRPr="00755557" w:rsidRDefault="00C23A77" w:rsidP="00C23A77">
            <w:pPr>
              <w:widowControl/>
              <w:ind w:firstLine="0"/>
              <w:jc w:val="left"/>
              <w:rPr>
                <w:i/>
              </w:rPr>
            </w:pPr>
            <w:r w:rsidRPr="00755557">
              <w:rPr>
                <w:i/>
              </w:rPr>
              <w:t>ПК-8 – зу</w:t>
            </w:r>
          </w:p>
          <w:p w:rsidR="00C23A77" w:rsidRPr="00755557" w:rsidRDefault="00C23A77" w:rsidP="00C23A77">
            <w:pPr>
              <w:widowControl/>
              <w:ind w:firstLine="0"/>
              <w:jc w:val="left"/>
            </w:pPr>
            <w:r w:rsidRPr="00755557">
              <w:rPr>
                <w:i/>
              </w:rPr>
              <w:t>ПК-9 – зу</w:t>
            </w:r>
          </w:p>
        </w:tc>
      </w:tr>
      <w:tr w:rsidR="00C23A77" w:rsidRPr="00755557" w:rsidTr="00F627E9">
        <w:trPr>
          <w:trHeight w:val="422"/>
        </w:trPr>
        <w:tc>
          <w:tcPr>
            <w:tcW w:w="1423" w:type="pct"/>
          </w:tcPr>
          <w:p w:rsidR="00C23A77" w:rsidRPr="00755557" w:rsidRDefault="00C23A77" w:rsidP="00C23A77">
            <w:pPr>
              <w:tabs>
                <w:tab w:val="left" w:pos="435"/>
              </w:tabs>
              <w:ind w:firstLine="0"/>
              <w:rPr>
                <w:b/>
              </w:rPr>
            </w:pPr>
            <w:r w:rsidRPr="00755557">
              <w:t>1.3. Понятие о параметрах научного пед</w:t>
            </w:r>
            <w:r w:rsidRPr="00755557">
              <w:t>а</w:t>
            </w:r>
            <w:r w:rsidRPr="00755557">
              <w:t xml:space="preserve">гогического исследования и методика их определения. Понятие о противоречии в научных педагогических исследованиях. </w:t>
            </w:r>
            <w:r w:rsidRPr="00755557">
              <w:lastRenderedPageBreak/>
              <w:t>Выбор методов научного исследования</w:t>
            </w:r>
            <w:r w:rsidRPr="00755557">
              <w:rPr>
                <w:b/>
              </w:rPr>
              <w:t>.</w:t>
            </w:r>
          </w:p>
        </w:tc>
        <w:tc>
          <w:tcPr>
            <w:tcW w:w="184" w:type="pct"/>
          </w:tcPr>
          <w:p w:rsidR="00C23A77" w:rsidRPr="00755557" w:rsidRDefault="00C23A77" w:rsidP="00C23A77">
            <w:pPr>
              <w:ind w:firstLine="0"/>
              <w:jc w:val="center"/>
            </w:pPr>
            <w:r w:rsidRPr="00755557">
              <w:lastRenderedPageBreak/>
              <w:t>2</w:t>
            </w:r>
          </w:p>
        </w:tc>
        <w:tc>
          <w:tcPr>
            <w:tcW w:w="192" w:type="pct"/>
          </w:tcPr>
          <w:p w:rsidR="00C23A77" w:rsidRPr="00755557" w:rsidRDefault="00C23A77" w:rsidP="00C23A77">
            <w:pPr>
              <w:ind w:firstLine="0"/>
              <w:jc w:val="center"/>
            </w:pPr>
            <w:r w:rsidRPr="00755557">
              <w:t>2</w:t>
            </w: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r w:rsidRPr="00755557">
              <w:t>4</w:t>
            </w:r>
          </w:p>
        </w:tc>
        <w:tc>
          <w:tcPr>
            <w:tcW w:w="330" w:type="pct"/>
          </w:tcPr>
          <w:p w:rsidR="00C23A77" w:rsidRPr="00755557" w:rsidRDefault="00C23A77" w:rsidP="00C23A77">
            <w:pPr>
              <w:widowControl/>
              <w:ind w:firstLine="0"/>
              <w:jc w:val="center"/>
            </w:pPr>
            <w:r w:rsidRPr="00755557">
              <w:t>12</w:t>
            </w:r>
          </w:p>
        </w:tc>
        <w:tc>
          <w:tcPr>
            <w:tcW w:w="1073" w:type="pct"/>
          </w:tcPr>
          <w:p w:rsidR="00C23A77" w:rsidRPr="00755557" w:rsidRDefault="00C23A77" w:rsidP="00C23A77">
            <w:pPr>
              <w:widowControl/>
              <w:ind w:firstLine="0"/>
            </w:pPr>
            <w:r w:rsidRPr="00755557">
              <w:rPr>
                <w:color w:val="000000"/>
              </w:rPr>
              <w:t>Практическая работа №1</w:t>
            </w:r>
          </w:p>
        </w:tc>
        <w:tc>
          <w:tcPr>
            <w:tcW w:w="891" w:type="pct"/>
          </w:tcPr>
          <w:p w:rsidR="00C23A77" w:rsidRPr="00755557" w:rsidRDefault="00C23A77" w:rsidP="00C23A77">
            <w:pPr>
              <w:ind w:firstLine="0"/>
            </w:pPr>
            <w:r w:rsidRPr="00755557">
              <w:rPr>
                <w:rFonts w:eastAsia="SimSun"/>
                <w:kern w:val="1"/>
                <w:lang w:eastAsia="hi-IN" w:bidi="hi-IN"/>
              </w:rPr>
              <w:t>Тест к разделу №1</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499"/>
        </w:trPr>
        <w:tc>
          <w:tcPr>
            <w:tcW w:w="1423" w:type="pct"/>
          </w:tcPr>
          <w:p w:rsidR="00C23A77" w:rsidRPr="00755557" w:rsidRDefault="00C23A77" w:rsidP="00C23A77">
            <w:pPr>
              <w:tabs>
                <w:tab w:val="left" w:pos="435"/>
              </w:tabs>
              <w:ind w:firstLine="0"/>
            </w:pPr>
            <w:r w:rsidRPr="00755557">
              <w:lastRenderedPageBreak/>
              <w:t>1.4. Определение структуры научного и</w:t>
            </w:r>
            <w:r w:rsidRPr="00755557">
              <w:t>с</w:t>
            </w:r>
            <w:r w:rsidRPr="00755557">
              <w:t>следования</w:t>
            </w:r>
          </w:p>
        </w:tc>
        <w:tc>
          <w:tcPr>
            <w:tcW w:w="184" w:type="pct"/>
          </w:tcPr>
          <w:p w:rsidR="00C23A77" w:rsidRPr="00755557" w:rsidRDefault="00C23A77" w:rsidP="00C23A77">
            <w:pPr>
              <w:ind w:firstLine="0"/>
              <w:jc w:val="center"/>
            </w:pP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r w:rsidRPr="00755557">
              <w:t>1</w:t>
            </w:r>
          </w:p>
        </w:tc>
        <w:tc>
          <w:tcPr>
            <w:tcW w:w="330" w:type="pct"/>
          </w:tcPr>
          <w:p w:rsidR="00C23A77" w:rsidRPr="00755557" w:rsidRDefault="00C23A77" w:rsidP="00C23A77">
            <w:pPr>
              <w:widowControl/>
              <w:ind w:firstLine="0"/>
              <w:jc w:val="center"/>
            </w:pPr>
            <w:r w:rsidRPr="00755557">
              <w:t>12</w:t>
            </w:r>
          </w:p>
        </w:tc>
        <w:tc>
          <w:tcPr>
            <w:tcW w:w="1073" w:type="pct"/>
          </w:tcPr>
          <w:p w:rsidR="00C23A77" w:rsidRPr="00755557" w:rsidRDefault="00C23A77" w:rsidP="00C23A77">
            <w:pPr>
              <w:widowControl/>
              <w:ind w:firstLine="0"/>
            </w:pPr>
            <w:r w:rsidRPr="00755557">
              <w:rPr>
                <w:color w:val="000000"/>
              </w:rPr>
              <w:t>Практическая работа №1</w:t>
            </w:r>
          </w:p>
        </w:tc>
        <w:tc>
          <w:tcPr>
            <w:tcW w:w="891" w:type="pct"/>
          </w:tcPr>
          <w:p w:rsidR="00C23A77" w:rsidRPr="00755557" w:rsidRDefault="00C23A77" w:rsidP="00C23A77">
            <w:pPr>
              <w:widowControl/>
              <w:ind w:firstLine="0"/>
              <w:jc w:val="left"/>
              <w:rPr>
                <w:color w:val="C00000"/>
              </w:rPr>
            </w:pPr>
            <w:r w:rsidRPr="00755557">
              <w:rPr>
                <w:rFonts w:eastAsia="SimSun"/>
                <w:kern w:val="1"/>
                <w:lang w:eastAsia="hi-IN" w:bidi="hi-IN"/>
              </w:rPr>
              <w:t>Тест к разделу №1</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70"/>
        </w:trPr>
        <w:tc>
          <w:tcPr>
            <w:tcW w:w="1423" w:type="pct"/>
          </w:tcPr>
          <w:p w:rsidR="00C23A77" w:rsidRPr="00755557" w:rsidRDefault="00C23A77" w:rsidP="00C23A77">
            <w:pPr>
              <w:tabs>
                <w:tab w:val="left" w:pos="435"/>
              </w:tabs>
              <w:ind w:firstLine="0"/>
            </w:pPr>
            <w:r w:rsidRPr="00755557">
              <w:t>1.5. Понятие о методологии в педагогике и научном педагогическом исследовании</w:t>
            </w:r>
          </w:p>
          <w:p w:rsidR="00C23A77" w:rsidRPr="00755557" w:rsidRDefault="00C23A77" w:rsidP="00C23A77">
            <w:pPr>
              <w:tabs>
                <w:tab w:val="left" w:pos="435"/>
              </w:tabs>
              <w:ind w:firstLine="0"/>
            </w:pP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p>
        </w:tc>
        <w:tc>
          <w:tcPr>
            <w:tcW w:w="330" w:type="pct"/>
          </w:tcPr>
          <w:p w:rsidR="00C23A77" w:rsidRPr="00755557" w:rsidRDefault="00C23A77" w:rsidP="00C23A77">
            <w:pPr>
              <w:widowControl/>
              <w:ind w:firstLine="0"/>
              <w:jc w:val="center"/>
            </w:pPr>
            <w:r w:rsidRPr="00755557">
              <w:t>13</w:t>
            </w:r>
          </w:p>
        </w:tc>
        <w:tc>
          <w:tcPr>
            <w:tcW w:w="1073" w:type="pct"/>
          </w:tcPr>
          <w:p w:rsidR="00C23A77" w:rsidRPr="00755557" w:rsidRDefault="00C23A77" w:rsidP="00C23A77">
            <w:pPr>
              <w:widowControl/>
              <w:ind w:firstLine="0"/>
            </w:pPr>
            <w:r w:rsidRPr="00755557">
              <w:rPr>
                <w:color w:val="000000"/>
              </w:rPr>
              <w:t>Практическая работа №1</w:t>
            </w:r>
          </w:p>
        </w:tc>
        <w:tc>
          <w:tcPr>
            <w:tcW w:w="891" w:type="pct"/>
          </w:tcPr>
          <w:p w:rsidR="00C23A77" w:rsidRPr="00755557" w:rsidRDefault="00A90863" w:rsidP="00C23A77">
            <w:pPr>
              <w:widowControl/>
              <w:ind w:firstLine="0"/>
              <w:jc w:val="left"/>
              <w:rPr>
                <w:color w:val="C00000"/>
              </w:rPr>
            </w:pPr>
            <w:r w:rsidRPr="00755557">
              <w:rPr>
                <w:rFonts w:eastAsia="SimSun"/>
                <w:kern w:val="1"/>
                <w:lang w:eastAsia="hi-IN" w:bidi="hi-IN"/>
              </w:rPr>
              <w:t>Контрольная работа</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499"/>
        </w:trPr>
        <w:tc>
          <w:tcPr>
            <w:tcW w:w="1423" w:type="pct"/>
          </w:tcPr>
          <w:p w:rsidR="00C23A77" w:rsidRPr="00755557" w:rsidRDefault="00C23A77" w:rsidP="00C23A77">
            <w:pPr>
              <w:ind w:firstLine="0"/>
              <w:rPr>
                <w:b/>
              </w:rPr>
            </w:pPr>
            <w:r w:rsidRPr="00755557">
              <w:rPr>
                <w:b/>
              </w:rPr>
              <w:t>Итого по разделу</w:t>
            </w:r>
          </w:p>
        </w:tc>
        <w:tc>
          <w:tcPr>
            <w:tcW w:w="184" w:type="pct"/>
          </w:tcPr>
          <w:p w:rsidR="00C23A77" w:rsidRPr="00755557" w:rsidRDefault="00C23A77" w:rsidP="00C23A77">
            <w:pPr>
              <w:ind w:firstLine="0"/>
              <w:jc w:val="center"/>
              <w:rPr>
                <w:b/>
              </w:rPr>
            </w:pPr>
          </w:p>
        </w:tc>
        <w:tc>
          <w:tcPr>
            <w:tcW w:w="192" w:type="pct"/>
          </w:tcPr>
          <w:p w:rsidR="00C23A77" w:rsidRPr="00755557" w:rsidRDefault="00C23A77" w:rsidP="00C23A77">
            <w:pPr>
              <w:ind w:firstLine="0"/>
              <w:jc w:val="center"/>
              <w:rPr>
                <w:b/>
              </w:rPr>
            </w:pPr>
            <w:r w:rsidRPr="00755557">
              <w:rPr>
                <w:b/>
              </w:rPr>
              <w:t>2</w:t>
            </w: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rPr>
                <w:b/>
              </w:rPr>
            </w:pPr>
            <w:r w:rsidRPr="00755557">
              <w:rPr>
                <w:b/>
              </w:rPr>
              <w:t>1</w:t>
            </w:r>
          </w:p>
        </w:tc>
        <w:tc>
          <w:tcPr>
            <w:tcW w:w="330" w:type="pct"/>
          </w:tcPr>
          <w:p w:rsidR="00C23A77" w:rsidRPr="00755557" w:rsidRDefault="00C23A77" w:rsidP="00C23A77">
            <w:pPr>
              <w:widowControl/>
              <w:ind w:firstLine="0"/>
              <w:jc w:val="center"/>
              <w:rPr>
                <w:b/>
              </w:rPr>
            </w:pPr>
            <w:r w:rsidRPr="00755557">
              <w:rPr>
                <w:b/>
              </w:rPr>
              <w:t>62</w:t>
            </w:r>
          </w:p>
        </w:tc>
        <w:tc>
          <w:tcPr>
            <w:tcW w:w="1073" w:type="pct"/>
          </w:tcPr>
          <w:p w:rsidR="00C23A77" w:rsidRPr="00755557" w:rsidRDefault="00C23A77" w:rsidP="00C23A77">
            <w:pPr>
              <w:widowControl/>
              <w:ind w:firstLine="0"/>
              <w:jc w:val="center"/>
            </w:pPr>
          </w:p>
        </w:tc>
        <w:tc>
          <w:tcPr>
            <w:tcW w:w="891" w:type="pct"/>
          </w:tcPr>
          <w:p w:rsidR="00C23A77" w:rsidRPr="00755557" w:rsidRDefault="00C23A77" w:rsidP="00C23A77">
            <w:pPr>
              <w:widowControl/>
              <w:ind w:firstLine="0"/>
            </w:pPr>
          </w:p>
        </w:tc>
        <w:tc>
          <w:tcPr>
            <w:tcW w:w="451" w:type="pct"/>
          </w:tcPr>
          <w:p w:rsidR="00C23A77" w:rsidRPr="00755557" w:rsidRDefault="00C23A77" w:rsidP="00C23A77">
            <w:pPr>
              <w:widowControl/>
              <w:ind w:firstLine="0"/>
              <w:jc w:val="left"/>
            </w:pPr>
          </w:p>
        </w:tc>
      </w:tr>
      <w:tr w:rsidR="00C23A77" w:rsidRPr="00755557" w:rsidTr="00F627E9">
        <w:trPr>
          <w:trHeight w:val="499"/>
        </w:trPr>
        <w:tc>
          <w:tcPr>
            <w:tcW w:w="1423" w:type="pct"/>
          </w:tcPr>
          <w:p w:rsidR="00C23A77" w:rsidRPr="00755557" w:rsidRDefault="00C23A77" w:rsidP="00C23A77">
            <w:pPr>
              <w:ind w:firstLine="0"/>
            </w:pPr>
            <w:r w:rsidRPr="00755557">
              <w:rPr>
                <w:b/>
              </w:rPr>
              <w:t>2. Практические подходы к организ</w:t>
            </w:r>
            <w:r w:rsidRPr="00755557">
              <w:rPr>
                <w:b/>
              </w:rPr>
              <w:t>а</w:t>
            </w:r>
            <w:r w:rsidRPr="00755557">
              <w:rPr>
                <w:b/>
              </w:rPr>
              <w:t>ции и проведению научного педагог</w:t>
            </w:r>
            <w:r w:rsidRPr="00755557">
              <w:rPr>
                <w:b/>
              </w:rPr>
              <w:t>и</w:t>
            </w:r>
            <w:r w:rsidRPr="00755557">
              <w:rPr>
                <w:b/>
              </w:rPr>
              <w:t>ческого исследования</w:t>
            </w:r>
          </w:p>
        </w:tc>
        <w:tc>
          <w:tcPr>
            <w:tcW w:w="184" w:type="pct"/>
          </w:tcPr>
          <w:p w:rsidR="00C23A77" w:rsidRPr="00755557" w:rsidRDefault="00C23A77" w:rsidP="00C23A77">
            <w:pPr>
              <w:ind w:firstLine="0"/>
              <w:jc w:val="center"/>
              <w:rPr>
                <w:b/>
              </w:rPr>
            </w:pPr>
            <w:r w:rsidRPr="00755557">
              <w:rPr>
                <w:b/>
              </w:rPr>
              <w:t>2</w:t>
            </w:r>
          </w:p>
        </w:tc>
        <w:tc>
          <w:tcPr>
            <w:tcW w:w="192" w:type="pct"/>
          </w:tcPr>
          <w:p w:rsidR="00C23A77" w:rsidRPr="00755557" w:rsidRDefault="00C23A77" w:rsidP="00C23A77">
            <w:pPr>
              <w:ind w:firstLine="0"/>
              <w:jc w:val="center"/>
              <w:rPr>
                <w:b/>
              </w:rP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rPr>
                <w:b/>
              </w:rPr>
            </w:pPr>
          </w:p>
        </w:tc>
        <w:tc>
          <w:tcPr>
            <w:tcW w:w="330" w:type="pct"/>
          </w:tcPr>
          <w:p w:rsidR="00C23A77" w:rsidRPr="00755557" w:rsidRDefault="00C23A77" w:rsidP="00C23A77">
            <w:pPr>
              <w:widowControl/>
              <w:ind w:firstLine="0"/>
              <w:jc w:val="center"/>
            </w:pPr>
          </w:p>
        </w:tc>
        <w:tc>
          <w:tcPr>
            <w:tcW w:w="1073" w:type="pct"/>
          </w:tcPr>
          <w:p w:rsidR="00C23A77" w:rsidRPr="00755557" w:rsidRDefault="00C23A77" w:rsidP="00C23A77">
            <w:pPr>
              <w:widowControl/>
              <w:ind w:firstLine="0"/>
              <w:jc w:val="center"/>
            </w:pPr>
          </w:p>
        </w:tc>
        <w:tc>
          <w:tcPr>
            <w:tcW w:w="891" w:type="pct"/>
          </w:tcPr>
          <w:p w:rsidR="00C23A77" w:rsidRPr="00755557" w:rsidRDefault="00C23A77" w:rsidP="00C23A77">
            <w:pPr>
              <w:widowControl/>
              <w:ind w:firstLine="0"/>
              <w:jc w:val="left"/>
              <w:rPr>
                <w:color w:val="C00000"/>
              </w:rPr>
            </w:pPr>
          </w:p>
        </w:tc>
        <w:tc>
          <w:tcPr>
            <w:tcW w:w="451" w:type="pct"/>
          </w:tcPr>
          <w:p w:rsidR="00C23A77" w:rsidRPr="00755557" w:rsidRDefault="00C23A77" w:rsidP="00C23A77">
            <w:pPr>
              <w:widowControl/>
              <w:ind w:firstLine="0"/>
              <w:jc w:val="left"/>
            </w:pPr>
          </w:p>
        </w:tc>
      </w:tr>
      <w:tr w:rsidR="00C23A77" w:rsidRPr="00755557" w:rsidTr="00F627E9">
        <w:trPr>
          <w:trHeight w:val="499"/>
        </w:trPr>
        <w:tc>
          <w:tcPr>
            <w:tcW w:w="1423" w:type="pct"/>
          </w:tcPr>
          <w:p w:rsidR="00C23A77" w:rsidRPr="00755557" w:rsidRDefault="00C23A77" w:rsidP="00C23A77">
            <w:pPr>
              <w:ind w:firstLine="0"/>
              <w:rPr>
                <w:b/>
              </w:rPr>
            </w:pPr>
            <w:r w:rsidRPr="00755557">
              <w:t>2.1. Понятие об экспериментальной работе в рамках научно-педагогического иссл</w:t>
            </w:r>
            <w:r w:rsidRPr="00755557">
              <w:t>е</w:t>
            </w:r>
            <w:r w:rsidRPr="00755557">
              <w:t>дования. Логика описания экспериме</w:t>
            </w:r>
            <w:r w:rsidRPr="00755557">
              <w:t>н</w:t>
            </w:r>
            <w:r w:rsidRPr="00755557">
              <w:t>тальной работы</w:t>
            </w: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rPr>
                <w:lang w:val="en-US"/>
              </w:rPr>
            </w:pPr>
          </w:p>
        </w:tc>
        <w:tc>
          <w:tcPr>
            <w:tcW w:w="330" w:type="pct"/>
          </w:tcPr>
          <w:p w:rsidR="00C23A77" w:rsidRPr="00755557" w:rsidRDefault="00C23A77" w:rsidP="00C23A77">
            <w:pPr>
              <w:widowControl/>
              <w:ind w:firstLine="0"/>
              <w:jc w:val="center"/>
            </w:pPr>
            <w:r w:rsidRPr="00755557">
              <w:t>12</w:t>
            </w:r>
          </w:p>
        </w:tc>
        <w:tc>
          <w:tcPr>
            <w:tcW w:w="1073" w:type="pct"/>
          </w:tcPr>
          <w:p w:rsidR="00C23A77" w:rsidRPr="00755557" w:rsidRDefault="00C23A77" w:rsidP="00C23A77">
            <w:pPr>
              <w:widowControl/>
              <w:ind w:firstLine="0"/>
            </w:pPr>
            <w:r w:rsidRPr="00755557">
              <w:rPr>
                <w:color w:val="000000"/>
              </w:rPr>
              <w:t>Практическая работа №2</w:t>
            </w:r>
          </w:p>
        </w:tc>
        <w:tc>
          <w:tcPr>
            <w:tcW w:w="891" w:type="pct"/>
          </w:tcPr>
          <w:p w:rsidR="00C23A77" w:rsidRPr="00755557" w:rsidRDefault="00C23A77" w:rsidP="00C23A77">
            <w:pPr>
              <w:ind w:firstLine="0"/>
            </w:pPr>
            <w:r w:rsidRPr="00755557">
              <w:rPr>
                <w:rFonts w:eastAsia="SimSun"/>
                <w:kern w:val="1"/>
                <w:lang w:eastAsia="hi-IN" w:bidi="hi-IN"/>
              </w:rPr>
              <w:t>Тест к разделу №2</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499"/>
        </w:trPr>
        <w:tc>
          <w:tcPr>
            <w:tcW w:w="1423" w:type="pct"/>
          </w:tcPr>
          <w:p w:rsidR="00C23A77" w:rsidRPr="00755557" w:rsidRDefault="00C23A77" w:rsidP="00C23A77">
            <w:pPr>
              <w:ind w:firstLine="0"/>
            </w:pPr>
            <w:r w:rsidRPr="00755557">
              <w:t>2.2. Понятие о критериях, показателях и уровнях оценки результатов педагогич</w:t>
            </w:r>
            <w:r w:rsidRPr="00755557">
              <w:t>е</w:t>
            </w:r>
            <w:r w:rsidRPr="00755557">
              <w:t>ского исследования. Методика выявления уровней сформированности у испытуемых (учащихся) искомого качества</w:t>
            </w:r>
          </w:p>
        </w:tc>
        <w:tc>
          <w:tcPr>
            <w:tcW w:w="184" w:type="pct"/>
          </w:tcPr>
          <w:p w:rsidR="00C23A77" w:rsidRPr="00755557" w:rsidRDefault="00C23A77" w:rsidP="00C23A77">
            <w:pPr>
              <w:ind w:firstLine="0"/>
              <w:jc w:val="center"/>
            </w:pPr>
            <w:r w:rsidRPr="00755557">
              <w:t>2</w:t>
            </w: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p>
        </w:tc>
        <w:tc>
          <w:tcPr>
            <w:tcW w:w="330" w:type="pct"/>
          </w:tcPr>
          <w:p w:rsidR="00C23A77" w:rsidRPr="00755557" w:rsidRDefault="00C23A77" w:rsidP="00C23A77">
            <w:pPr>
              <w:widowControl/>
              <w:ind w:firstLine="0"/>
              <w:jc w:val="center"/>
            </w:pPr>
            <w:r w:rsidRPr="00755557">
              <w:t>13</w:t>
            </w:r>
          </w:p>
        </w:tc>
        <w:tc>
          <w:tcPr>
            <w:tcW w:w="1073" w:type="pct"/>
          </w:tcPr>
          <w:p w:rsidR="00C23A77" w:rsidRPr="00755557" w:rsidRDefault="00C23A77" w:rsidP="00C23A77">
            <w:pPr>
              <w:widowControl/>
              <w:ind w:firstLine="0"/>
            </w:pPr>
            <w:r w:rsidRPr="00755557">
              <w:rPr>
                <w:color w:val="000000"/>
              </w:rPr>
              <w:t>Практическая работа №2</w:t>
            </w:r>
          </w:p>
        </w:tc>
        <w:tc>
          <w:tcPr>
            <w:tcW w:w="891" w:type="pct"/>
          </w:tcPr>
          <w:p w:rsidR="00C23A77" w:rsidRPr="00755557" w:rsidRDefault="00C23A77" w:rsidP="00C23A77">
            <w:pPr>
              <w:ind w:firstLine="0"/>
            </w:pPr>
            <w:r w:rsidRPr="00755557">
              <w:rPr>
                <w:rFonts w:eastAsia="SimSun"/>
                <w:kern w:val="1"/>
                <w:lang w:eastAsia="hi-IN" w:bidi="hi-IN"/>
              </w:rPr>
              <w:t>Тест к разделу №2</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499"/>
        </w:trPr>
        <w:tc>
          <w:tcPr>
            <w:tcW w:w="1423" w:type="pct"/>
          </w:tcPr>
          <w:p w:rsidR="00C23A77" w:rsidRPr="00755557" w:rsidRDefault="00C23A77" w:rsidP="00C23A77">
            <w:pPr>
              <w:ind w:firstLine="0"/>
            </w:pPr>
            <w:r w:rsidRPr="00755557">
              <w:rPr>
                <w:iCs/>
                <w:color w:val="000000"/>
              </w:rPr>
              <w:t>2.3.</w:t>
            </w:r>
            <w:r w:rsidRPr="00755557">
              <w:t xml:space="preserve"> Понятие о гипотезе. Методические рекомендации по формулированию гип</w:t>
            </w:r>
            <w:r w:rsidRPr="00755557">
              <w:t>о</w:t>
            </w:r>
            <w:r w:rsidRPr="00755557">
              <w:t>тезы в научных исследованиях по педаг</w:t>
            </w:r>
            <w:r w:rsidRPr="00755557">
              <w:t>о</w:t>
            </w:r>
            <w:r w:rsidRPr="00755557">
              <w:t>гическим наукам. Основания для форм</w:t>
            </w:r>
            <w:r w:rsidRPr="00755557">
              <w:t>у</w:t>
            </w:r>
            <w:r w:rsidRPr="00755557">
              <w:lastRenderedPageBreak/>
              <w:t>лирования гипотезы</w:t>
            </w:r>
          </w:p>
          <w:p w:rsidR="00C23A77" w:rsidRPr="00755557" w:rsidRDefault="00C23A77" w:rsidP="00C23A77">
            <w:pPr>
              <w:ind w:firstLine="0"/>
              <w:rPr>
                <w:b/>
              </w:rPr>
            </w:pPr>
          </w:p>
        </w:tc>
        <w:tc>
          <w:tcPr>
            <w:tcW w:w="184" w:type="pct"/>
          </w:tcPr>
          <w:p w:rsidR="00C23A77" w:rsidRPr="00755557" w:rsidRDefault="00C23A77" w:rsidP="00C23A77">
            <w:pPr>
              <w:ind w:firstLine="0"/>
              <w:jc w:val="center"/>
            </w:pPr>
            <w:r w:rsidRPr="00755557">
              <w:lastRenderedPageBreak/>
              <w:t>2</w:t>
            </w:r>
          </w:p>
        </w:tc>
        <w:tc>
          <w:tcPr>
            <w:tcW w:w="192" w:type="pct"/>
          </w:tcPr>
          <w:p w:rsidR="00C23A77" w:rsidRPr="00755557" w:rsidRDefault="00C23A77" w:rsidP="00C23A77">
            <w:pPr>
              <w:ind w:firstLine="0"/>
              <w:jc w:val="cente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pPr>
            <w:r w:rsidRPr="00755557">
              <w:t>1</w:t>
            </w:r>
          </w:p>
        </w:tc>
        <w:tc>
          <w:tcPr>
            <w:tcW w:w="330" w:type="pct"/>
          </w:tcPr>
          <w:p w:rsidR="00C23A77" w:rsidRPr="00755557" w:rsidRDefault="00C23A77" w:rsidP="00C23A77">
            <w:pPr>
              <w:widowControl/>
              <w:ind w:firstLine="0"/>
              <w:jc w:val="center"/>
            </w:pPr>
            <w:r w:rsidRPr="00755557">
              <w:t>12,7</w:t>
            </w:r>
          </w:p>
        </w:tc>
        <w:tc>
          <w:tcPr>
            <w:tcW w:w="1073" w:type="pct"/>
          </w:tcPr>
          <w:p w:rsidR="00C23A77" w:rsidRPr="00755557" w:rsidRDefault="00C23A77" w:rsidP="00C23A77">
            <w:pPr>
              <w:suppressAutoHyphens/>
              <w:ind w:firstLine="0"/>
              <w:rPr>
                <w:rFonts w:eastAsia="SimSun"/>
                <w:kern w:val="1"/>
                <w:lang w:eastAsia="hi-IN" w:bidi="hi-IN"/>
              </w:rPr>
            </w:pPr>
            <w:r w:rsidRPr="00755557">
              <w:rPr>
                <w:color w:val="000000"/>
              </w:rPr>
              <w:t>Практическая работа №2</w:t>
            </w:r>
          </w:p>
        </w:tc>
        <w:tc>
          <w:tcPr>
            <w:tcW w:w="891" w:type="pct"/>
          </w:tcPr>
          <w:p w:rsidR="00C23A77" w:rsidRPr="00755557" w:rsidRDefault="00A90863" w:rsidP="00C23A77">
            <w:pPr>
              <w:ind w:firstLine="0"/>
            </w:pPr>
            <w:r w:rsidRPr="00755557">
              <w:rPr>
                <w:rFonts w:eastAsia="SimSun"/>
                <w:kern w:val="1"/>
                <w:lang w:eastAsia="hi-IN" w:bidi="hi-IN"/>
              </w:rPr>
              <w:t>Курсовая работа</w:t>
            </w:r>
          </w:p>
        </w:tc>
        <w:tc>
          <w:tcPr>
            <w:tcW w:w="451" w:type="pct"/>
          </w:tcPr>
          <w:p w:rsidR="00C23A77" w:rsidRPr="00755557" w:rsidRDefault="00C23A77" w:rsidP="00C23A77">
            <w:pPr>
              <w:widowControl/>
              <w:ind w:firstLine="0"/>
              <w:jc w:val="left"/>
              <w:rPr>
                <w:i/>
              </w:rPr>
            </w:pPr>
            <w:r w:rsidRPr="00755557">
              <w:rPr>
                <w:i/>
              </w:rPr>
              <w:t>ПК-8 – зув</w:t>
            </w:r>
          </w:p>
          <w:p w:rsidR="00C23A77" w:rsidRPr="00755557" w:rsidRDefault="00C23A77" w:rsidP="00C23A77">
            <w:pPr>
              <w:widowControl/>
              <w:ind w:firstLine="0"/>
              <w:jc w:val="left"/>
            </w:pPr>
            <w:r w:rsidRPr="00755557">
              <w:rPr>
                <w:i/>
              </w:rPr>
              <w:t>ПК-9 – зув</w:t>
            </w:r>
          </w:p>
        </w:tc>
      </w:tr>
      <w:tr w:rsidR="00C23A77" w:rsidRPr="00755557" w:rsidTr="00F627E9">
        <w:trPr>
          <w:trHeight w:val="499"/>
        </w:trPr>
        <w:tc>
          <w:tcPr>
            <w:tcW w:w="1423" w:type="pct"/>
          </w:tcPr>
          <w:p w:rsidR="00C23A77" w:rsidRPr="00755557" w:rsidRDefault="00C23A77" w:rsidP="00C23A77">
            <w:pPr>
              <w:ind w:firstLine="0"/>
              <w:rPr>
                <w:b/>
              </w:rPr>
            </w:pPr>
            <w:r w:rsidRPr="00755557">
              <w:rPr>
                <w:b/>
              </w:rPr>
              <w:lastRenderedPageBreak/>
              <w:t>Итого по разделу</w:t>
            </w:r>
          </w:p>
        </w:tc>
        <w:tc>
          <w:tcPr>
            <w:tcW w:w="184" w:type="pct"/>
          </w:tcPr>
          <w:p w:rsidR="00C23A77" w:rsidRPr="00755557" w:rsidRDefault="00C23A77" w:rsidP="00C23A77">
            <w:pPr>
              <w:ind w:firstLine="0"/>
              <w:jc w:val="center"/>
              <w:rPr>
                <w:b/>
              </w:rPr>
            </w:pPr>
          </w:p>
        </w:tc>
        <w:tc>
          <w:tcPr>
            <w:tcW w:w="192" w:type="pct"/>
          </w:tcPr>
          <w:p w:rsidR="00C23A77" w:rsidRPr="00755557" w:rsidRDefault="00C23A77" w:rsidP="00C23A77">
            <w:pPr>
              <w:ind w:firstLine="0"/>
              <w:jc w:val="center"/>
              <w:rPr>
                <w:b/>
              </w:rPr>
            </w:pPr>
          </w:p>
        </w:tc>
        <w:tc>
          <w:tcPr>
            <w:tcW w:w="218" w:type="pct"/>
          </w:tcPr>
          <w:p w:rsidR="00C23A77" w:rsidRPr="00755557" w:rsidRDefault="00C23A77" w:rsidP="00C23A77">
            <w:pPr>
              <w:widowControl/>
              <w:ind w:firstLine="0"/>
              <w:jc w:val="center"/>
              <w:rPr>
                <w:color w:val="C00000"/>
              </w:rPr>
            </w:pPr>
          </w:p>
        </w:tc>
        <w:tc>
          <w:tcPr>
            <w:tcW w:w="237" w:type="pct"/>
          </w:tcPr>
          <w:p w:rsidR="00C23A77" w:rsidRPr="00755557" w:rsidRDefault="00C23A77" w:rsidP="00C23A77">
            <w:pPr>
              <w:ind w:firstLine="0"/>
              <w:jc w:val="center"/>
              <w:rPr>
                <w:b/>
              </w:rPr>
            </w:pPr>
            <w:r w:rsidRPr="00755557">
              <w:rPr>
                <w:b/>
              </w:rPr>
              <w:t>1</w:t>
            </w:r>
          </w:p>
        </w:tc>
        <w:tc>
          <w:tcPr>
            <w:tcW w:w="330" w:type="pct"/>
          </w:tcPr>
          <w:p w:rsidR="00C23A77" w:rsidRPr="00755557" w:rsidRDefault="00C23A77" w:rsidP="00C23A77">
            <w:pPr>
              <w:widowControl/>
              <w:ind w:firstLine="0"/>
              <w:jc w:val="center"/>
              <w:rPr>
                <w:highlight w:val="yellow"/>
              </w:rPr>
            </w:pPr>
            <w:r w:rsidRPr="00755557">
              <w:t>37,7</w:t>
            </w:r>
          </w:p>
        </w:tc>
        <w:tc>
          <w:tcPr>
            <w:tcW w:w="1073" w:type="pct"/>
          </w:tcPr>
          <w:p w:rsidR="00C23A77" w:rsidRPr="00755557" w:rsidRDefault="00C23A77" w:rsidP="00C23A77">
            <w:pPr>
              <w:widowControl/>
              <w:ind w:firstLine="0"/>
              <w:jc w:val="center"/>
              <w:rPr>
                <w:highlight w:val="yellow"/>
              </w:rPr>
            </w:pPr>
          </w:p>
        </w:tc>
        <w:tc>
          <w:tcPr>
            <w:tcW w:w="891" w:type="pct"/>
          </w:tcPr>
          <w:p w:rsidR="00C23A77" w:rsidRPr="00755557" w:rsidRDefault="00C23A77" w:rsidP="00C23A77">
            <w:pPr>
              <w:widowControl/>
              <w:ind w:firstLine="0"/>
              <w:jc w:val="left"/>
            </w:pPr>
          </w:p>
        </w:tc>
        <w:tc>
          <w:tcPr>
            <w:tcW w:w="451" w:type="pct"/>
          </w:tcPr>
          <w:p w:rsidR="00C23A77" w:rsidRPr="00755557" w:rsidRDefault="00C23A77" w:rsidP="00C23A77">
            <w:pPr>
              <w:widowControl/>
              <w:ind w:firstLine="0"/>
              <w:jc w:val="left"/>
            </w:pPr>
          </w:p>
        </w:tc>
      </w:tr>
      <w:tr w:rsidR="00C23A77" w:rsidRPr="00755557" w:rsidTr="00F627E9">
        <w:trPr>
          <w:trHeight w:val="499"/>
        </w:trPr>
        <w:tc>
          <w:tcPr>
            <w:tcW w:w="1423" w:type="pct"/>
          </w:tcPr>
          <w:p w:rsidR="00C23A77" w:rsidRPr="00755557" w:rsidRDefault="00C23A77" w:rsidP="00C23A77">
            <w:pPr>
              <w:widowControl/>
              <w:ind w:firstLine="0"/>
              <w:rPr>
                <w:b/>
              </w:rPr>
            </w:pPr>
            <w:r w:rsidRPr="00755557">
              <w:rPr>
                <w:b/>
              </w:rPr>
              <w:t>Итого по дисциплине</w:t>
            </w:r>
          </w:p>
        </w:tc>
        <w:tc>
          <w:tcPr>
            <w:tcW w:w="184" w:type="pct"/>
            <w:shd w:val="clear" w:color="auto" w:fill="auto"/>
          </w:tcPr>
          <w:p w:rsidR="00C23A77" w:rsidRPr="00755557" w:rsidRDefault="00C23A77" w:rsidP="00C23A77">
            <w:pPr>
              <w:widowControl/>
              <w:ind w:firstLine="0"/>
              <w:jc w:val="center"/>
              <w:rPr>
                <w:b/>
              </w:rPr>
            </w:pPr>
          </w:p>
        </w:tc>
        <w:tc>
          <w:tcPr>
            <w:tcW w:w="192" w:type="pct"/>
            <w:shd w:val="clear" w:color="auto" w:fill="auto"/>
          </w:tcPr>
          <w:p w:rsidR="00C23A77" w:rsidRPr="00755557" w:rsidRDefault="00C23A77" w:rsidP="00C23A77">
            <w:pPr>
              <w:widowControl/>
              <w:ind w:firstLine="0"/>
              <w:jc w:val="center"/>
              <w:rPr>
                <w:b/>
              </w:rPr>
            </w:pPr>
            <w:r w:rsidRPr="00755557">
              <w:rPr>
                <w:b/>
              </w:rPr>
              <w:t>2</w:t>
            </w:r>
          </w:p>
        </w:tc>
        <w:tc>
          <w:tcPr>
            <w:tcW w:w="218" w:type="pct"/>
            <w:shd w:val="clear" w:color="auto" w:fill="auto"/>
          </w:tcPr>
          <w:p w:rsidR="00C23A77" w:rsidRPr="00755557" w:rsidRDefault="00C23A77" w:rsidP="00C23A77">
            <w:pPr>
              <w:widowControl/>
              <w:ind w:firstLine="0"/>
              <w:jc w:val="center"/>
              <w:rPr>
                <w:b/>
              </w:rPr>
            </w:pPr>
          </w:p>
        </w:tc>
        <w:tc>
          <w:tcPr>
            <w:tcW w:w="237" w:type="pct"/>
            <w:shd w:val="clear" w:color="auto" w:fill="auto"/>
          </w:tcPr>
          <w:p w:rsidR="00C23A77" w:rsidRPr="00755557" w:rsidRDefault="00C23A77" w:rsidP="00C23A77">
            <w:pPr>
              <w:widowControl/>
              <w:ind w:firstLine="0"/>
              <w:jc w:val="center"/>
              <w:rPr>
                <w:b/>
              </w:rPr>
            </w:pPr>
            <w:r w:rsidRPr="00755557">
              <w:rPr>
                <w:b/>
              </w:rPr>
              <w:t>2</w:t>
            </w:r>
          </w:p>
        </w:tc>
        <w:tc>
          <w:tcPr>
            <w:tcW w:w="330" w:type="pct"/>
            <w:shd w:val="clear" w:color="auto" w:fill="auto"/>
          </w:tcPr>
          <w:p w:rsidR="00C23A77" w:rsidRPr="00755557" w:rsidRDefault="00C23A77" w:rsidP="00C23A77">
            <w:pPr>
              <w:widowControl/>
              <w:ind w:firstLine="0"/>
              <w:jc w:val="center"/>
              <w:rPr>
                <w:b/>
              </w:rPr>
            </w:pPr>
            <w:r w:rsidRPr="00755557">
              <w:rPr>
                <w:b/>
              </w:rPr>
              <w:t>99,7</w:t>
            </w:r>
          </w:p>
        </w:tc>
        <w:tc>
          <w:tcPr>
            <w:tcW w:w="1073" w:type="pct"/>
            <w:shd w:val="clear" w:color="auto" w:fill="auto"/>
          </w:tcPr>
          <w:p w:rsidR="00C23A77" w:rsidRPr="00755557" w:rsidRDefault="00C23A77" w:rsidP="00C23A77">
            <w:pPr>
              <w:widowControl/>
              <w:ind w:firstLine="0"/>
              <w:jc w:val="left"/>
              <w:rPr>
                <w:b/>
                <w:highlight w:val="yellow"/>
              </w:rPr>
            </w:pPr>
          </w:p>
        </w:tc>
        <w:tc>
          <w:tcPr>
            <w:tcW w:w="891" w:type="pct"/>
            <w:shd w:val="clear" w:color="auto" w:fill="auto"/>
          </w:tcPr>
          <w:p w:rsidR="00C23A77" w:rsidRPr="00755557" w:rsidRDefault="00A90863" w:rsidP="00C23A77">
            <w:pPr>
              <w:widowControl/>
              <w:ind w:firstLine="0"/>
              <w:jc w:val="center"/>
              <w:rPr>
                <w:b/>
              </w:rPr>
            </w:pPr>
            <w:r w:rsidRPr="00755557">
              <w:rPr>
                <w:b/>
              </w:rPr>
              <w:t>3,9</w:t>
            </w:r>
          </w:p>
        </w:tc>
        <w:tc>
          <w:tcPr>
            <w:tcW w:w="451" w:type="pct"/>
            <w:shd w:val="clear" w:color="auto" w:fill="auto"/>
          </w:tcPr>
          <w:p w:rsidR="00C23A77" w:rsidRPr="00755557" w:rsidRDefault="00C23A77" w:rsidP="00C23A77">
            <w:pPr>
              <w:widowControl/>
              <w:ind w:firstLine="0"/>
              <w:jc w:val="left"/>
              <w:rPr>
                <w:b/>
              </w:rPr>
            </w:pPr>
          </w:p>
        </w:tc>
      </w:tr>
    </w:tbl>
    <w:p w:rsidR="00951970" w:rsidRPr="00755557" w:rsidRDefault="00951970" w:rsidP="00E06342">
      <w:pPr>
        <w:pStyle w:val="1"/>
        <w:rPr>
          <w:rStyle w:val="FontStyle31"/>
          <w:rFonts w:ascii="Times New Roman" w:hAnsi="Times New Roman" w:cs="Times New Roman"/>
          <w:sz w:val="24"/>
          <w:szCs w:val="24"/>
        </w:rPr>
        <w:sectPr w:rsidR="00951970" w:rsidRPr="00755557" w:rsidSect="00951970">
          <w:pgSz w:w="16840" w:h="11907" w:orient="landscape" w:code="9"/>
          <w:pgMar w:top="1701" w:right="567" w:bottom="851" w:left="567" w:header="720" w:footer="720" w:gutter="0"/>
          <w:cols w:space="720"/>
          <w:noEndnote/>
          <w:titlePg/>
          <w:docGrid w:linePitch="326"/>
        </w:sectPr>
      </w:pPr>
    </w:p>
    <w:p w:rsidR="007754E4" w:rsidRPr="00755557" w:rsidRDefault="004F032A" w:rsidP="00D21C33">
      <w:pPr>
        <w:pStyle w:val="1"/>
        <w:rPr>
          <w:rStyle w:val="FontStyle31"/>
          <w:rFonts w:ascii="Times New Roman" w:hAnsi="Times New Roman" w:cs="Times New Roman"/>
          <w:sz w:val="24"/>
          <w:szCs w:val="24"/>
        </w:rPr>
      </w:pPr>
      <w:r w:rsidRPr="00755557">
        <w:rPr>
          <w:rStyle w:val="FontStyle31"/>
          <w:rFonts w:ascii="Times New Roman" w:hAnsi="Times New Roman" w:cs="Times New Roman"/>
          <w:sz w:val="24"/>
          <w:szCs w:val="24"/>
        </w:rPr>
        <w:lastRenderedPageBreak/>
        <w:t>5</w:t>
      </w:r>
      <w:r w:rsidR="007754E4" w:rsidRPr="00755557">
        <w:rPr>
          <w:rStyle w:val="FontStyle31"/>
          <w:rFonts w:ascii="Times New Roman" w:hAnsi="Times New Roman" w:cs="Times New Roman"/>
          <w:sz w:val="24"/>
          <w:szCs w:val="24"/>
        </w:rPr>
        <w:t xml:space="preserve"> Образовательные </w:t>
      </w:r>
      <w:r w:rsidR="00F5544D" w:rsidRPr="00755557">
        <w:rPr>
          <w:rStyle w:val="FontStyle31"/>
          <w:rFonts w:ascii="Times New Roman" w:hAnsi="Times New Roman" w:cs="Times New Roman"/>
          <w:sz w:val="24"/>
          <w:szCs w:val="24"/>
        </w:rPr>
        <w:t xml:space="preserve">и информационные </w:t>
      </w:r>
      <w:r w:rsidR="007754E4" w:rsidRPr="00755557">
        <w:rPr>
          <w:rStyle w:val="FontStyle31"/>
          <w:rFonts w:ascii="Times New Roman" w:hAnsi="Times New Roman" w:cs="Times New Roman"/>
          <w:sz w:val="24"/>
          <w:szCs w:val="24"/>
        </w:rPr>
        <w:t>технологии</w:t>
      </w:r>
    </w:p>
    <w:p w:rsidR="00755557" w:rsidRPr="00755557" w:rsidRDefault="00755557" w:rsidP="00755557">
      <w:pPr>
        <w:widowControl/>
        <w:autoSpaceDE/>
        <w:autoSpaceDN/>
        <w:adjustRightInd/>
        <w:spacing w:before="60" w:after="60"/>
        <w:rPr>
          <w:rFonts w:eastAsia="Calibri"/>
          <w:bCs/>
          <w:iCs/>
          <w:color w:val="000000"/>
        </w:rPr>
      </w:pPr>
      <w:r w:rsidRPr="00755557">
        <w:rPr>
          <w:rFonts w:eastAsia="Calibri"/>
          <w:bCs/>
          <w:iCs/>
        </w:rPr>
        <w:t>В рамках дисциплины «</w:t>
      </w:r>
      <w:r w:rsidRPr="00755557">
        <w:t>Методология научного исследования</w:t>
      </w:r>
      <w:r w:rsidRPr="00755557">
        <w:rPr>
          <w:rFonts w:eastAsia="Calibri"/>
          <w:bCs/>
          <w:iCs/>
        </w:rPr>
        <w:t>» осуществляется ди</w:t>
      </w:r>
      <w:r w:rsidRPr="00755557">
        <w:rPr>
          <w:rFonts w:eastAsia="Calibri"/>
          <w:bCs/>
          <w:iCs/>
        </w:rPr>
        <w:t>с</w:t>
      </w:r>
      <w:r w:rsidRPr="00755557">
        <w:rPr>
          <w:rFonts w:eastAsia="Calibri"/>
          <w:bCs/>
          <w:iCs/>
        </w:rPr>
        <w:t>танционное обучение и планируется проведение он-лайн занятий</w:t>
      </w:r>
      <w:r w:rsidRPr="00755557">
        <w:rPr>
          <w:rFonts w:eastAsia="Calibri"/>
          <w:bCs/>
          <w:iCs/>
          <w:color w:val="000000"/>
        </w:rPr>
        <w:t xml:space="preserve">. </w:t>
      </w:r>
    </w:p>
    <w:p w:rsidR="00755557" w:rsidRPr="00755557" w:rsidRDefault="00755557" w:rsidP="00755557">
      <w:pPr>
        <w:widowControl/>
        <w:autoSpaceDE/>
        <w:autoSpaceDN/>
        <w:adjustRightInd/>
        <w:spacing w:before="60" w:after="60"/>
        <w:rPr>
          <w:rFonts w:eastAsia="Calibri"/>
          <w:iCs/>
          <w:smallCaps/>
        </w:rPr>
      </w:pPr>
      <w:r w:rsidRPr="00755557">
        <w:rPr>
          <w:rFonts w:eastAsia="Calibri"/>
          <w:bCs/>
          <w:iCs/>
        </w:rPr>
        <w:t>Дистанционное обучение - это способ получения знаний, формирования навыков и умений, основанный на интерактивном взаимодействии обучаемого с компьютером</w:t>
      </w:r>
      <w:r w:rsidRPr="00755557">
        <w:rPr>
          <w:rFonts w:eastAsia="Calibri"/>
          <w:iCs/>
          <w:smallCaps/>
        </w:rPr>
        <w:t>. </w:t>
      </w:r>
    </w:p>
    <w:p w:rsidR="00755557" w:rsidRPr="00755557" w:rsidRDefault="00755557" w:rsidP="00755557">
      <w:pPr>
        <w:widowControl/>
        <w:autoSpaceDE/>
        <w:autoSpaceDN/>
        <w:adjustRightInd/>
        <w:spacing w:before="60" w:after="60"/>
        <w:rPr>
          <w:rFonts w:eastAsia="Calibri"/>
          <w:bCs/>
          <w:iCs/>
        </w:rPr>
      </w:pPr>
      <w:r w:rsidRPr="00755557">
        <w:rPr>
          <w:rFonts w:eastAsia="Calibri"/>
          <w:bCs/>
          <w:iCs/>
        </w:rPr>
        <w:t>В ходе он-лайн-лекции предполагается трансляция презентации с обсуждением в ч</w:t>
      </w:r>
      <w:r w:rsidRPr="00755557">
        <w:rPr>
          <w:rFonts w:eastAsia="Calibri"/>
          <w:bCs/>
          <w:iCs/>
        </w:rPr>
        <w:t>а</w:t>
      </w:r>
      <w:r w:rsidRPr="00755557">
        <w:rPr>
          <w:rFonts w:eastAsia="Calibri"/>
          <w:bCs/>
          <w:iCs/>
        </w:rPr>
        <w:t>те текущих вопросов.</w:t>
      </w:r>
    </w:p>
    <w:p w:rsidR="00755557" w:rsidRPr="00755557" w:rsidRDefault="00755557" w:rsidP="00755557">
      <w:pPr>
        <w:widowControl/>
        <w:autoSpaceDE/>
        <w:autoSpaceDN/>
        <w:adjustRightInd/>
        <w:spacing w:before="60" w:after="60"/>
        <w:rPr>
          <w:rFonts w:eastAsia="Calibri"/>
          <w:bCs/>
          <w:iCs/>
        </w:rPr>
      </w:pPr>
      <w:r w:rsidRPr="00755557">
        <w:rPr>
          <w:rFonts w:eastAsia="Calibri"/>
          <w:bCs/>
          <w:iCs/>
        </w:rPr>
        <w:t>В ходе он-лайн-семинара – все получают задание и готовят для обсуждения как в ч</w:t>
      </w:r>
      <w:r w:rsidRPr="00755557">
        <w:rPr>
          <w:rFonts w:eastAsia="Calibri"/>
          <w:bCs/>
          <w:iCs/>
        </w:rPr>
        <w:t>а</w:t>
      </w:r>
      <w:r w:rsidRPr="00755557">
        <w:rPr>
          <w:rFonts w:eastAsia="Calibri"/>
          <w:bCs/>
          <w:iCs/>
        </w:rPr>
        <w:t>те, так и в режиме скайп.</w:t>
      </w:r>
    </w:p>
    <w:p w:rsidR="005A1FB2" w:rsidRPr="00755557" w:rsidRDefault="004F032A" w:rsidP="001070D6">
      <w:pPr>
        <w:pStyle w:val="1"/>
        <w:rPr>
          <w:szCs w:val="24"/>
        </w:rPr>
      </w:pPr>
      <w:r w:rsidRPr="00755557">
        <w:rPr>
          <w:rStyle w:val="FontStyle31"/>
          <w:rFonts w:ascii="Times New Roman" w:hAnsi="Times New Roman" w:cs="Times New Roman"/>
          <w:sz w:val="24"/>
          <w:szCs w:val="24"/>
        </w:rPr>
        <w:t>6</w:t>
      </w:r>
      <w:r w:rsidR="007754E4" w:rsidRPr="00755557">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755557">
        <w:rPr>
          <w:rStyle w:val="FontStyle31"/>
          <w:rFonts w:ascii="Times New Roman" w:hAnsi="Times New Roman" w:cs="Times New Roman"/>
          <w:sz w:val="24"/>
          <w:szCs w:val="24"/>
        </w:rPr>
        <w:t>обучающихся</w:t>
      </w:r>
      <w:r w:rsidR="007258FF" w:rsidRPr="00755557">
        <w:rPr>
          <w:i/>
          <w:color w:val="C00000"/>
          <w:szCs w:val="24"/>
        </w:rPr>
        <w:t xml:space="preserve"> </w:t>
      </w:r>
    </w:p>
    <w:p w:rsidR="007258FF" w:rsidRPr="00755557" w:rsidRDefault="007258FF" w:rsidP="00687DE2">
      <w:pPr>
        <w:widowControl/>
      </w:pPr>
      <w:r w:rsidRPr="00755557">
        <w:t>По дисциплине «</w:t>
      </w:r>
      <w:r w:rsidR="00F627E9" w:rsidRPr="00755557">
        <w:rPr>
          <w:rFonts w:eastAsia="SimSun"/>
          <w:kern w:val="1"/>
          <w:lang w:eastAsia="hi-IN" w:bidi="hi-IN"/>
        </w:rPr>
        <w:t>Методология научного исследования</w:t>
      </w:r>
      <w:r w:rsidRPr="00755557">
        <w:t xml:space="preserve">» предусмотрена аудиторная и внеаудиторная самостоятельная работа обучающихся. </w:t>
      </w:r>
    </w:p>
    <w:p w:rsidR="007258FF" w:rsidRPr="00755557" w:rsidRDefault="001070D6" w:rsidP="00687DE2">
      <w:pPr>
        <w:widowControl/>
        <w:rPr>
          <w:i/>
          <w:color w:val="C00000"/>
        </w:rPr>
      </w:pPr>
      <w:r w:rsidRPr="00755557">
        <w:t xml:space="preserve">Внеаудиторная самостоятельная работа студентов предполагает </w:t>
      </w:r>
      <w:r w:rsidR="00F627E9" w:rsidRPr="00755557">
        <w:t>выполнение практ</w:t>
      </w:r>
      <w:r w:rsidR="00F627E9" w:rsidRPr="00755557">
        <w:t>и</w:t>
      </w:r>
      <w:r w:rsidR="00F627E9" w:rsidRPr="00755557">
        <w:t>ческих занятий</w:t>
      </w:r>
      <w:r w:rsidRPr="00755557">
        <w:t xml:space="preserve">. </w:t>
      </w:r>
      <w:r w:rsidR="00154F84" w:rsidRPr="00755557">
        <w:t xml:space="preserve">Аудиторная самостоятельная работа студентов </w:t>
      </w:r>
      <w:r w:rsidR="007258FF" w:rsidRPr="00755557">
        <w:t xml:space="preserve">предполагает </w:t>
      </w:r>
      <w:r w:rsidRPr="00755557">
        <w:t>выступление на семинарских занятиях</w:t>
      </w:r>
      <w:r w:rsidR="007258FF" w:rsidRPr="00755557">
        <w:t>.</w:t>
      </w:r>
      <w:r w:rsidR="00280FA4" w:rsidRPr="00755557">
        <w:rPr>
          <w:i/>
          <w:color w:val="C00000"/>
        </w:rPr>
        <w:t xml:space="preserve"> </w:t>
      </w:r>
    </w:p>
    <w:p w:rsidR="000E3100" w:rsidRPr="00755557" w:rsidRDefault="000E3100" w:rsidP="00687DE2">
      <w:pPr>
        <w:widowControl/>
        <w:rPr>
          <w:i/>
          <w:color w:val="C00000"/>
        </w:rPr>
      </w:pPr>
    </w:p>
    <w:p w:rsidR="001658AC" w:rsidRPr="00755557" w:rsidRDefault="001658AC" w:rsidP="00687DE2">
      <w:pPr>
        <w:widowControl/>
        <w:rPr>
          <w:b/>
          <w:i/>
        </w:rPr>
      </w:pPr>
      <w:r w:rsidRPr="00755557">
        <w:rPr>
          <w:b/>
          <w:i/>
        </w:rPr>
        <w:t xml:space="preserve">1. </w:t>
      </w:r>
      <w:r w:rsidR="00F627E9" w:rsidRPr="00755557">
        <w:rPr>
          <w:b/>
          <w:bCs/>
          <w:i/>
        </w:rPr>
        <w:t>Теоретические основы организации научного педагогического исследования</w:t>
      </w:r>
    </w:p>
    <w:p w:rsidR="00F627E9" w:rsidRPr="00755557" w:rsidRDefault="00F627E9" w:rsidP="00F627E9">
      <w:pPr>
        <w:widowControl/>
        <w:shd w:val="clear" w:color="auto" w:fill="FFFFFF"/>
        <w:autoSpaceDE/>
        <w:autoSpaceDN/>
        <w:adjustRightInd/>
        <w:spacing w:after="150"/>
        <w:ind w:firstLine="0"/>
      </w:pPr>
      <w:r w:rsidRPr="00755557">
        <w:t>Сделать библиографическое описание литературных источников по предложенным в та</w:t>
      </w:r>
      <w:r w:rsidRPr="00755557">
        <w:t>б</w:t>
      </w:r>
      <w:r w:rsidRPr="00755557">
        <w:t>лице 1 элементам.</w:t>
      </w:r>
    </w:p>
    <w:p w:rsidR="00F627E9" w:rsidRPr="00755557" w:rsidRDefault="00F627E9" w:rsidP="00F627E9">
      <w:pPr>
        <w:widowControl/>
        <w:shd w:val="clear" w:color="auto" w:fill="FFFFFF"/>
        <w:autoSpaceDE/>
        <w:autoSpaceDN/>
        <w:adjustRightInd/>
        <w:spacing w:after="150"/>
        <w:ind w:firstLine="0"/>
      </w:pPr>
      <w:r w:rsidRPr="00755557">
        <w:t> Таблица 1 – </w:t>
      </w:r>
      <w:r w:rsidRPr="00755557">
        <w:rPr>
          <w:b/>
          <w:bCs/>
        </w:rPr>
        <w:t>Элементы данных литературных источников</w:t>
      </w:r>
    </w:p>
    <w:tbl>
      <w:tblPr>
        <w:tblW w:w="950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1001"/>
        <w:gridCol w:w="1134"/>
        <w:gridCol w:w="1417"/>
        <w:gridCol w:w="851"/>
        <w:gridCol w:w="708"/>
        <w:gridCol w:w="567"/>
        <w:gridCol w:w="851"/>
        <w:gridCol w:w="709"/>
        <w:gridCol w:w="425"/>
        <w:gridCol w:w="567"/>
        <w:gridCol w:w="425"/>
        <w:gridCol w:w="851"/>
      </w:tblGrid>
      <w:tr w:rsidR="00F627E9" w:rsidRPr="00755557" w:rsidTr="00F627E9">
        <w:tc>
          <w:tcPr>
            <w:tcW w:w="100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Фамилия и ин</w:t>
            </w:r>
            <w:r w:rsidRPr="00755557">
              <w:t>и</w:t>
            </w:r>
            <w:r w:rsidRPr="00755557">
              <w:t>циалы автора /авторов</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Название работы</w:t>
            </w: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Второе н</w:t>
            </w:r>
            <w:r w:rsidRPr="00755557">
              <w:t>а</w:t>
            </w:r>
            <w:r w:rsidRPr="00755557">
              <w:t>звание раб</w:t>
            </w:r>
            <w:r w:rsidRPr="00755557">
              <w:t>о</w:t>
            </w:r>
            <w:r w:rsidRPr="00755557">
              <w:t>ты</w:t>
            </w:r>
          </w:p>
        </w:tc>
        <w:tc>
          <w:tcPr>
            <w:tcW w:w="2126"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Выходные данные и</w:t>
            </w:r>
            <w:r w:rsidRPr="00755557">
              <w:t>с</w:t>
            </w:r>
            <w:r w:rsidRPr="00755557">
              <w:t>точника</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Данные об а</w:t>
            </w:r>
            <w:r w:rsidRPr="00755557">
              <w:t>в</w:t>
            </w:r>
            <w:r w:rsidRPr="00755557">
              <w:t>т</w:t>
            </w:r>
            <w:r w:rsidRPr="00755557">
              <w:t>о</w:t>
            </w:r>
            <w:r w:rsidRPr="00755557">
              <w:t>ре(ах)-  сост</w:t>
            </w:r>
            <w:r w:rsidRPr="00755557">
              <w:t>а</w:t>
            </w:r>
            <w:r w:rsidRPr="00755557">
              <w:t>вителе</w:t>
            </w:r>
            <w:r w:rsidRPr="00755557">
              <w:br/>
              <w:t>/составителях</w:t>
            </w:r>
          </w:p>
        </w:tc>
        <w:tc>
          <w:tcPr>
            <w:tcW w:w="70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Н</w:t>
            </w:r>
            <w:r w:rsidRPr="00755557">
              <w:t>а</w:t>
            </w:r>
            <w:r w:rsidRPr="00755557">
              <w:t>звание сбо</w:t>
            </w:r>
            <w:r w:rsidRPr="00755557">
              <w:t>р</w:t>
            </w:r>
            <w:r w:rsidRPr="00755557">
              <w:t>ника</w:t>
            </w:r>
            <w:r w:rsidRPr="00755557">
              <w:br/>
              <w:t>/журнала</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Выхо</w:t>
            </w:r>
            <w:r w:rsidRPr="00755557">
              <w:t>д</w:t>
            </w:r>
            <w:r w:rsidRPr="00755557">
              <w:t>ные да</w:t>
            </w:r>
            <w:r w:rsidRPr="00755557">
              <w:t>н</w:t>
            </w:r>
            <w:r w:rsidRPr="00755557">
              <w:t>ные журнала</w:t>
            </w:r>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К</w:t>
            </w:r>
            <w:r w:rsidRPr="00755557">
              <w:t>о</w:t>
            </w:r>
            <w:r w:rsidRPr="00755557">
              <w:t>л</w:t>
            </w:r>
            <w:r w:rsidRPr="00755557">
              <w:t>и</w:t>
            </w:r>
            <w:r w:rsidRPr="00755557">
              <w:t>ч</w:t>
            </w:r>
            <w:r w:rsidRPr="00755557">
              <w:t>е</w:t>
            </w:r>
            <w:r w:rsidRPr="00755557">
              <w:t>ство страниц</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center"/>
            </w:pPr>
            <w:r w:rsidRPr="00755557">
              <w:t>Другие данные</w:t>
            </w:r>
          </w:p>
        </w:tc>
      </w:tr>
      <w:tr w:rsidR="00F627E9" w:rsidRPr="00755557" w:rsidTr="00F627E9">
        <w:tc>
          <w:tcPr>
            <w:tcW w:w="100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город</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Изд-во</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год</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709"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год</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w:t>
            </w:r>
          </w:p>
        </w:tc>
        <w:tc>
          <w:tcPr>
            <w:tcW w:w="42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627E9" w:rsidRPr="00755557" w:rsidRDefault="00F627E9" w:rsidP="00F627E9">
            <w:pPr>
              <w:widowControl/>
              <w:autoSpaceDE/>
              <w:autoSpaceDN/>
              <w:adjustRightInd/>
              <w:ind w:firstLine="0"/>
              <w:jc w:val="left"/>
            </w:pP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Муз</w:t>
            </w:r>
            <w:r w:rsidRPr="00755557">
              <w:t>ы</w:t>
            </w:r>
            <w:r w:rsidRPr="00755557">
              <w:t>кальная культура эпохи А</w:t>
            </w:r>
            <w:r w:rsidRPr="00755557">
              <w:t>н</w:t>
            </w:r>
            <w:r w:rsidRPr="00755557">
              <w:t>тичности</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Метод. ра</w:t>
            </w:r>
            <w:r w:rsidRPr="00755557">
              <w:t>з</w:t>
            </w:r>
            <w:r w:rsidRPr="00755557">
              <w:t>раб. по курсу "М</w:t>
            </w:r>
            <w:r w:rsidRPr="00755557">
              <w:t>и</w:t>
            </w:r>
            <w:r w:rsidRPr="00755557">
              <w:t>ровая худож. кул</w:t>
            </w:r>
            <w:r w:rsidRPr="00755557">
              <w:t>ь</w:t>
            </w:r>
            <w:r w:rsidRPr="00755557">
              <w:t>тура"для студентов дневного обучения</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Магн</w:t>
            </w:r>
            <w:r w:rsidRPr="00755557">
              <w:t>и</w:t>
            </w:r>
            <w:r w:rsidRPr="00755557">
              <w:t>тогорск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1996</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Черн</w:t>
            </w:r>
            <w:r w:rsidRPr="00755557">
              <w:t>о</w:t>
            </w:r>
            <w:r w:rsidRPr="00755557">
              <w:t>бро</w:t>
            </w:r>
            <w:r w:rsidRPr="00755557">
              <w:t>в</w:t>
            </w:r>
            <w:r w:rsidRPr="00755557">
              <w:t>кин В. А.</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Петр</w:t>
            </w:r>
            <w:r w:rsidRPr="00755557">
              <w:t>у</w:t>
            </w:r>
            <w:r w:rsidRPr="00755557">
              <w:t>шин В.И.</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Муз</w:t>
            </w:r>
            <w:r w:rsidRPr="00755557">
              <w:t>ы</w:t>
            </w:r>
            <w:r w:rsidRPr="00755557">
              <w:t>кальная психол</w:t>
            </w:r>
            <w:r w:rsidRPr="00755557">
              <w:t>о</w:t>
            </w:r>
            <w:r w:rsidRPr="00755557">
              <w:t>гия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Для студе</w:t>
            </w:r>
            <w:r w:rsidRPr="00755557">
              <w:t>н</w:t>
            </w:r>
            <w:r w:rsidRPr="00755557">
              <w:t>тов сред. и высш. муз. учеб. завед</w:t>
            </w:r>
            <w:r w:rsidRPr="00755557">
              <w:t>е</w:t>
            </w:r>
            <w:r w:rsidRPr="00755557">
              <w:t>ний</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ВЛ</w:t>
            </w:r>
            <w:r w:rsidRPr="00755557">
              <w:t>А</w:t>
            </w:r>
            <w:r w:rsidRPr="00755557">
              <w:t>ДОС</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1997</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384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Бачинин В. А.</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Эстетика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энцикл. слов.</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СПб.</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r w:rsidRPr="00755557">
              <w:t>и</w:t>
            </w:r>
            <w:r w:rsidRPr="00755557">
              <w:t>ха</w:t>
            </w:r>
            <w:r w:rsidRPr="00755557">
              <w:t>й</w:t>
            </w:r>
            <w:r w:rsidRPr="00755557">
              <w:t>лов В. А</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2005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285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xml:space="preserve">Орехова </w:t>
            </w:r>
            <w:r w:rsidRPr="00755557">
              <w:lastRenderedPageBreak/>
              <w:t>Т. Ф.</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Организ</w:t>
            </w:r>
            <w:r w:rsidRPr="00755557">
              <w:t>а</w:t>
            </w:r>
            <w:r w:rsidRPr="00755557">
              <w:t>ция зд</w:t>
            </w:r>
            <w:r w:rsidRPr="00755557">
              <w:t>о</w:t>
            </w:r>
            <w:r w:rsidRPr="00755557">
              <w:lastRenderedPageBreak/>
              <w:t>ровьетв</w:t>
            </w:r>
            <w:r w:rsidRPr="00755557">
              <w:t>о</w:t>
            </w:r>
            <w:r w:rsidRPr="00755557">
              <w:t>рящего образов</w:t>
            </w:r>
            <w:r w:rsidRPr="00755557">
              <w:t>а</w:t>
            </w:r>
            <w:r w:rsidRPr="00755557">
              <w:t>ния в с</w:t>
            </w:r>
            <w:r w:rsidRPr="00755557">
              <w:t>о</w:t>
            </w:r>
            <w:r w:rsidRPr="00755557">
              <w:t>време</w:t>
            </w:r>
            <w:r w:rsidRPr="00755557">
              <w:t>н</w:t>
            </w:r>
            <w:r w:rsidRPr="00755557">
              <w:t>ной школе</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монография</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Магн</w:t>
            </w:r>
            <w:r w:rsidRPr="00755557">
              <w:t>и</w:t>
            </w:r>
            <w:r w:rsidRPr="00755557">
              <w:lastRenderedPageBreak/>
              <w:t>тогорск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 xml:space="preserve">Изд-во </w:t>
            </w:r>
            <w:r w:rsidRPr="00755557">
              <w:lastRenderedPageBreak/>
              <w:t>МаГУ</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2003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xml:space="preserve">354 </w:t>
            </w:r>
            <w:r w:rsidRPr="00755557">
              <w:lastRenderedPageBreak/>
              <w:t>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Татарн</w:t>
            </w:r>
            <w:r w:rsidRPr="00755557">
              <w:t>и</w:t>
            </w:r>
            <w:r w:rsidRPr="00755557">
              <w:t>к</w:t>
            </w:r>
            <w:r w:rsidRPr="00755557">
              <w:t>о</w:t>
            </w:r>
            <w:r w:rsidRPr="00755557">
              <w:t>ва_Л.Г.</w:t>
            </w:r>
          </w:p>
          <w:p w:rsidR="00F627E9" w:rsidRPr="00755557" w:rsidRDefault="00F627E9" w:rsidP="00F627E9">
            <w:pPr>
              <w:widowControl/>
              <w:autoSpaceDE/>
              <w:autoSpaceDN/>
              <w:adjustRightInd/>
              <w:spacing w:after="150"/>
              <w:ind w:firstLine="0"/>
              <w:jc w:val="left"/>
            </w:pPr>
            <w:r w:rsidRPr="00755557">
              <w:t>Поздеева М.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Валеол</w:t>
            </w:r>
            <w:r w:rsidRPr="00755557">
              <w:t>о</w:t>
            </w:r>
            <w:r w:rsidRPr="00755557">
              <w:t>гия подр</w:t>
            </w:r>
            <w:r w:rsidRPr="00755557">
              <w:t>о</w:t>
            </w:r>
            <w:r w:rsidRPr="00755557">
              <w:t>стка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пособие к курсу "В</w:t>
            </w:r>
            <w:r w:rsidRPr="00755557">
              <w:t>а</w:t>
            </w:r>
            <w:r w:rsidRPr="00755557">
              <w:t>леология" для учащи</w:t>
            </w:r>
            <w:r w:rsidRPr="00755557">
              <w:t>х</w:t>
            </w:r>
            <w:r w:rsidRPr="00755557">
              <w:t>ся 5-7 кл</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СПб</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1996</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288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Тарасов, Е.</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Сколько счастья нужно ч</w:t>
            </w:r>
            <w:r w:rsidRPr="00755557">
              <w:t>е</w:t>
            </w:r>
            <w:r w:rsidRPr="00755557">
              <w:t>ловеку?</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Будь зд</w:t>
            </w:r>
            <w:r w:rsidRPr="00755557">
              <w:t>о</w:t>
            </w:r>
            <w:r w:rsidRPr="00755557">
              <w:t>ров.</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2006</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9</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 4-9</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Амон</w:t>
            </w:r>
            <w:r w:rsidRPr="00755557">
              <w:t>а</w:t>
            </w:r>
            <w:r w:rsidRPr="00755557">
              <w:t>швили Ш.А.</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Размы</w:t>
            </w:r>
            <w:r w:rsidRPr="00755557">
              <w:t>ш</w:t>
            </w:r>
            <w:r w:rsidRPr="00755557">
              <w:t>ление о гума</w:t>
            </w:r>
            <w:r w:rsidRPr="00755557">
              <w:t>н</w:t>
            </w:r>
            <w:r w:rsidRPr="00755557">
              <w:t>ной педагог</w:t>
            </w:r>
            <w:r w:rsidRPr="00755557">
              <w:t>и</w:t>
            </w:r>
            <w:r w:rsidRPr="00755557">
              <w:t>ке</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Изд</w:t>
            </w:r>
            <w:r w:rsidRPr="00755557">
              <w:t>а</w:t>
            </w:r>
            <w:r w:rsidRPr="00755557">
              <w:t>тел</w:t>
            </w:r>
            <w:r w:rsidRPr="00755557">
              <w:t>ь</w:t>
            </w:r>
            <w:r w:rsidRPr="00755557">
              <w:t>ский Дом Ш. Ам</w:t>
            </w:r>
            <w:r w:rsidRPr="00755557">
              <w:t>о</w:t>
            </w:r>
            <w:r w:rsidRPr="00755557">
              <w:t>н</w:t>
            </w:r>
            <w:r w:rsidRPr="00755557">
              <w:t>а</w:t>
            </w:r>
            <w:r w:rsidRPr="00755557">
              <w:t>швили</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215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Бужина И.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Формир</w:t>
            </w:r>
            <w:r w:rsidRPr="00755557">
              <w:t>о</w:t>
            </w:r>
            <w:r w:rsidRPr="00755557">
              <w:t>вание д</w:t>
            </w:r>
            <w:r w:rsidRPr="00755557">
              <w:t>у</w:t>
            </w:r>
            <w:r w:rsidRPr="00755557">
              <w:t>хо</w:t>
            </w:r>
            <w:r w:rsidRPr="00755557">
              <w:t>в</w:t>
            </w:r>
            <w:r w:rsidRPr="00755557">
              <w:t>ной культ</w:t>
            </w:r>
            <w:r w:rsidRPr="00755557">
              <w:t>у</w:t>
            </w:r>
            <w:r w:rsidRPr="00755557">
              <w:t>ры младш</w:t>
            </w:r>
            <w:r w:rsidRPr="00755557">
              <w:t>е</w:t>
            </w:r>
            <w:r w:rsidRPr="00755557">
              <w:t>го школьн</w:t>
            </w:r>
            <w:r w:rsidRPr="00755557">
              <w:t>и</w:t>
            </w:r>
            <w:r w:rsidRPr="00755557">
              <w:t>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автореф. дис…канд. пед. наук.</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Одесса</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1994</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1.21 с.</w:t>
            </w:r>
          </w:p>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Буева Л.П.</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Духо</w:t>
            </w:r>
            <w:r w:rsidRPr="00755557">
              <w:t>в</w:t>
            </w:r>
            <w:r w:rsidRPr="00755557">
              <w:t>ность, х</w:t>
            </w:r>
            <w:r w:rsidRPr="00755557">
              <w:t>у</w:t>
            </w:r>
            <w:r w:rsidRPr="00755557">
              <w:t>дожес</w:t>
            </w:r>
            <w:r w:rsidRPr="00755557">
              <w:t>т</w:t>
            </w:r>
            <w:r w:rsidRPr="00755557">
              <w:t>венное творчес</w:t>
            </w:r>
            <w:r w:rsidRPr="00755557">
              <w:t>т</w:t>
            </w:r>
            <w:r w:rsidRPr="00755557">
              <w:t>во, нра</w:t>
            </w:r>
            <w:r w:rsidRPr="00755557">
              <w:t>в</w:t>
            </w:r>
            <w:r w:rsidRPr="00755557">
              <w:t>стве</w:t>
            </w:r>
            <w:r w:rsidRPr="00755557">
              <w:t>н</w:t>
            </w:r>
            <w:r w:rsidRPr="00755557">
              <w:t>ность</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материалы круглого стола по в</w:t>
            </w:r>
            <w:r w:rsidRPr="00755557">
              <w:t>о</w:t>
            </w:r>
            <w:r w:rsidRPr="00755557">
              <w:t>просам д</w:t>
            </w:r>
            <w:r w:rsidRPr="00755557">
              <w:t>у</w:t>
            </w:r>
            <w:r w:rsidRPr="00755557">
              <w:t>ховности и нравственн</w:t>
            </w:r>
            <w:r w:rsidRPr="00755557">
              <w:t>о</w:t>
            </w:r>
            <w:r w:rsidRPr="00755557">
              <w:t>сти</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В</w:t>
            </w:r>
            <w:r w:rsidRPr="00755557">
              <w:t>о</w:t>
            </w:r>
            <w:r w:rsidRPr="00755557">
              <w:t>просы фил</w:t>
            </w:r>
            <w:r w:rsidRPr="00755557">
              <w:t>о</w:t>
            </w:r>
            <w:r w:rsidRPr="00755557">
              <w:t>софии</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1995</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5</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 3-9</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Даль 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Толковый словарь ж</w:t>
            </w:r>
            <w:r w:rsidRPr="00755557">
              <w:t>и</w:t>
            </w:r>
            <w:r w:rsidRPr="00755557">
              <w:t>вого велик</w:t>
            </w:r>
            <w:r w:rsidRPr="00755557">
              <w:t>о</w:t>
            </w:r>
            <w:r w:rsidRPr="00755557">
              <w:t>русского языка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1955</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217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Т.2.</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Казакина М.</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О духо</w:t>
            </w:r>
            <w:r w:rsidRPr="00755557">
              <w:t>в</w:t>
            </w:r>
            <w:r w:rsidRPr="00755557">
              <w:t>ном мире и не тол</w:t>
            </w:r>
            <w:r w:rsidRPr="00755557">
              <w:t>ь</w:t>
            </w:r>
            <w:r w:rsidRPr="00755557">
              <w:lastRenderedPageBreak/>
              <w:t>ко о нем...</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Н</w:t>
            </w:r>
            <w:r w:rsidRPr="00755557">
              <w:t>а</w:t>
            </w:r>
            <w:r w:rsidRPr="00755557">
              <w:t>ро</w:t>
            </w:r>
            <w:r w:rsidRPr="00755557">
              <w:t>д</w:t>
            </w:r>
            <w:r w:rsidRPr="00755557">
              <w:t>ное обр</w:t>
            </w:r>
            <w:r w:rsidRPr="00755557">
              <w:t>а</w:t>
            </w:r>
            <w:r w:rsidRPr="00755557">
              <w:lastRenderedPageBreak/>
              <w:t>зов</w:t>
            </w:r>
            <w:r w:rsidRPr="00755557">
              <w:t>а</w:t>
            </w:r>
            <w:r w:rsidRPr="00755557">
              <w:t>ние.</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1989</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10</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 19-22.</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lastRenderedPageBreak/>
              <w:t>Мудрик А.В.</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Общение школьн</w:t>
            </w:r>
            <w:r w:rsidRPr="00755557">
              <w:t>и</w:t>
            </w:r>
            <w:r w:rsidRPr="00755557">
              <w:t>ков</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Пр</w:t>
            </w:r>
            <w:r w:rsidRPr="00755557">
              <w:t>о</w:t>
            </w:r>
            <w:r w:rsidRPr="00755557">
              <w:t>св</w:t>
            </w:r>
            <w:r w:rsidRPr="00755557">
              <w:t>е</w:t>
            </w:r>
            <w:r w:rsidRPr="00755557">
              <w:t>щение</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1987</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228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Психол</w:t>
            </w:r>
            <w:r w:rsidRPr="00755557">
              <w:t>о</w:t>
            </w:r>
            <w:r w:rsidRPr="00755557">
              <w:t>гия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словарь</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ИПЛ</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1990</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240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под ред. А.В. Пе</w:t>
            </w:r>
            <w:r w:rsidRPr="00755557">
              <w:t>т</w:t>
            </w:r>
            <w:r w:rsidRPr="00755557">
              <w:t>ровск</w:t>
            </w:r>
            <w:r w:rsidRPr="00755557">
              <w:t>о</w:t>
            </w:r>
            <w:r w:rsidRPr="00755557">
              <w:t>го</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Марк</w:t>
            </w:r>
            <w:r w:rsidRPr="00755557">
              <w:t>а</w:t>
            </w:r>
            <w:r w:rsidRPr="00755557">
              <w:t>рян Е.С.</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Понятие «культ</w:t>
            </w:r>
            <w:r w:rsidRPr="00755557">
              <w:t>у</w:t>
            </w:r>
            <w:r w:rsidRPr="00755557">
              <w:t>ра» в си</w:t>
            </w:r>
            <w:r w:rsidRPr="00755557">
              <w:t>с</w:t>
            </w:r>
            <w:r w:rsidRPr="00755557">
              <w:t>теме с</w:t>
            </w:r>
            <w:r w:rsidRPr="00755557">
              <w:t>о</w:t>
            </w:r>
            <w:r w:rsidRPr="00755557">
              <w:t>времен-ных соц</w:t>
            </w:r>
            <w:r w:rsidRPr="00755557">
              <w:t>и</w:t>
            </w:r>
            <w:r w:rsidRPr="00755557">
              <w:t>альных наук</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Наука</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1983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238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Щуркова Н.Е.</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Система воспит</w:t>
            </w:r>
            <w:r w:rsidRPr="00755557">
              <w:t>а</w:t>
            </w:r>
            <w:r w:rsidRPr="00755557">
              <w:t>ния нра</w:t>
            </w:r>
            <w:r w:rsidRPr="00755557">
              <w:t>в</w:t>
            </w:r>
            <w:r w:rsidRPr="00755557">
              <w:t>стве</w:t>
            </w:r>
            <w:r w:rsidRPr="00755557">
              <w:t>н</w:t>
            </w:r>
            <w:r w:rsidRPr="00755557">
              <w:t>ных отнош</w:t>
            </w:r>
            <w:r w:rsidRPr="00755557">
              <w:t>е</w:t>
            </w:r>
            <w:r w:rsidRPr="00755557">
              <w:t>ний с</w:t>
            </w:r>
            <w:r w:rsidRPr="00755557">
              <w:t>о</w:t>
            </w:r>
            <w:r w:rsidRPr="00755557">
              <w:t>временн</w:t>
            </w:r>
            <w:r w:rsidRPr="00755557">
              <w:t>о</w:t>
            </w:r>
            <w:r w:rsidRPr="00755557">
              <w:t>го школ</w:t>
            </w:r>
            <w:r w:rsidRPr="00755557">
              <w:t>ь</w:t>
            </w:r>
            <w:r w:rsidRPr="00755557">
              <w:t>ника</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дис. ... д-ра пед. наук</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МГУ</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1998</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425"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315 с.</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r>
      <w:tr w:rsidR="00F627E9" w:rsidRPr="00755557" w:rsidTr="00F627E9">
        <w:tc>
          <w:tcPr>
            <w:tcW w:w="100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Черкасов В.А., Т.А. Ф</w:t>
            </w:r>
            <w:r w:rsidRPr="00755557">
              <w:t>о</w:t>
            </w:r>
            <w:r w:rsidRPr="00755557">
              <w:t>мина, Ш.Ш. Хайр</w:t>
            </w:r>
            <w:r w:rsidRPr="00755557">
              <w:t>у</w:t>
            </w:r>
            <w:r w:rsidRPr="00755557">
              <w:t>лин</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Развитие духовн</w:t>
            </w:r>
            <w:r w:rsidRPr="00755557">
              <w:t>о</w:t>
            </w:r>
            <w:r w:rsidRPr="00755557">
              <w:t>сти школьн</w:t>
            </w:r>
            <w:r w:rsidRPr="00755557">
              <w:t>и</w:t>
            </w:r>
            <w:r w:rsidRPr="00755557">
              <w:t>ка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Чел</w:t>
            </w:r>
            <w:r w:rsidRPr="00755557">
              <w:t>я</w:t>
            </w:r>
            <w:r w:rsidRPr="00755557">
              <w:t>бинск</w:t>
            </w:r>
          </w:p>
        </w:tc>
        <w:tc>
          <w:tcPr>
            <w:tcW w:w="708"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1993</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rsidR="00F627E9" w:rsidRPr="00755557" w:rsidRDefault="00F627E9" w:rsidP="00F627E9">
            <w:pPr>
              <w:widowControl/>
              <w:autoSpaceDE/>
              <w:autoSpaceDN/>
              <w:adjustRightInd/>
              <w:spacing w:after="150"/>
              <w:ind w:firstLine="0"/>
              <w:jc w:val="left"/>
            </w:pPr>
            <w:r w:rsidRPr="00755557">
              <w:t> </w:t>
            </w:r>
          </w:p>
        </w:tc>
        <w:tc>
          <w:tcPr>
            <w:tcW w:w="709" w:type="dxa"/>
            <w:shd w:val="clear" w:color="auto" w:fill="auto"/>
            <w:vAlign w:val="center"/>
            <w:hideMark/>
          </w:tcPr>
          <w:p w:rsidR="00F627E9" w:rsidRPr="00755557" w:rsidRDefault="00F627E9" w:rsidP="00F627E9">
            <w:pPr>
              <w:widowControl/>
              <w:autoSpaceDE/>
              <w:autoSpaceDN/>
              <w:adjustRightInd/>
              <w:ind w:firstLine="0"/>
              <w:jc w:val="left"/>
            </w:pPr>
          </w:p>
        </w:tc>
        <w:tc>
          <w:tcPr>
            <w:tcW w:w="425" w:type="dxa"/>
            <w:shd w:val="clear" w:color="auto" w:fill="auto"/>
            <w:vAlign w:val="center"/>
            <w:hideMark/>
          </w:tcPr>
          <w:p w:rsidR="00F627E9" w:rsidRPr="00755557" w:rsidRDefault="00F627E9" w:rsidP="00F627E9">
            <w:pPr>
              <w:widowControl/>
              <w:autoSpaceDE/>
              <w:autoSpaceDN/>
              <w:adjustRightInd/>
              <w:ind w:firstLine="0"/>
              <w:jc w:val="left"/>
            </w:pPr>
          </w:p>
        </w:tc>
        <w:tc>
          <w:tcPr>
            <w:tcW w:w="567" w:type="dxa"/>
            <w:shd w:val="clear" w:color="auto" w:fill="auto"/>
            <w:vAlign w:val="center"/>
            <w:hideMark/>
          </w:tcPr>
          <w:p w:rsidR="00F627E9" w:rsidRPr="00755557" w:rsidRDefault="00F627E9" w:rsidP="00F627E9">
            <w:pPr>
              <w:widowControl/>
              <w:autoSpaceDE/>
              <w:autoSpaceDN/>
              <w:adjustRightInd/>
              <w:ind w:firstLine="0"/>
              <w:jc w:val="left"/>
            </w:pPr>
          </w:p>
        </w:tc>
        <w:tc>
          <w:tcPr>
            <w:tcW w:w="425" w:type="dxa"/>
            <w:shd w:val="clear" w:color="auto" w:fill="auto"/>
            <w:vAlign w:val="center"/>
            <w:hideMark/>
          </w:tcPr>
          <w:p w:rsidR="00F627E9" w:rsidRPr="00755557" w:rsidRDefault="00F627E9" w:rsidP="00F627E9">
            <w:pPr>
              <w:widowControl/>
              <w:autoSpaceDE/>
              <w:autoSpaceDN/>
              <w:adjustRightInd/>
              <w:ind w:firstLine="0"/>
              <w:jc w:val="left"/>
            </w:pPr>
          </w:p>
        </w:tc>
        <w:tc>
          <w:tcPr>
            <w:tcW w:w="851" w:type="dxa"/>
            <w:shd w:val="clear" w:color="auto" w:fill="auto"/>
            <w:vAlign w:val="center"/>
            <w:hideMark/>
          </w:tcPr>
          <w:p w:rsidR="00F627E9" w:rsidRPr="00755557" w:rsidRDefault="00F627E9" w:rsidP="00F627E9">
            <w:pPr>
              <w:widowControl/>
              <w:autoSpaceDE/>
              <w:autoSpaceDN/>
              <w:adjustRightInd/>
              <w:ind w:firstLine="0"/>
              <w:jc w:val="left"/>
            </w:pPr>
          </w:p>
        </w:tc>
      </w:tr>
    </w:tbl>
    <w:p w:rsidR="001658AC" w:rsidRPr="00755557" w:rsidRDefault="001658AC" w:rsidP="00687DE2">
      <w:pPr>
        <w:widowControl/>
        <w:rPr>
          <w:color w:val="C00000"/>
        </w:rPr>
      </w:pPr>
    </w:p>
    <w:p w:rsidR="001070D6" w:rsidRPr="00755557" w:rsidRDefault="001070D6" w:rsidP="00687DE2">
      <w:pPr>
        <w:widowControl/>
        <w:rPr>
          <w:color w:val="C00000"/>
        </w:rPr>
      </w:pPr>
    </w:p>
    <w:p w:rsidR="004E6961" w:rsidRPr="00755557" w:rsidRDefault="004E6961" w:rsidP="004E6961">
      <w:pPr>
        <w:widowControl/>
        <w:rPr>
          <w:i/>
          <w:color w:val="C00000"/>
        </w:rPr>
      </w:pPr>
      <w:r w:rsidRPr="00755557">
        <w:rPr>
          <w:b/>
          <w:i/>
        </w:rPr>
        <w:t xml:space="preserve">2. </w:t>
      </w:r>
      <w:r w:rsidR="006343EE" w:rsidRPr="00755557">
        <w:rPr>
          <w:b/>
          <w:i/>
        </w:rPr>
        <w:t>Практические подходы к организации и проведению научного педагогического исследования</w:t>
      </w:r>
    </w:p>
    <w:p w:rsidR="006343EE" w:rsidRPr="00755557" w:rsidRDefault="006343EE" w:rsidP="006343EE">
      <w:pPr>
        <w:widowControl/>
      </w:pPr>
      <w:r w:rsidRPr="00755557">
        <w:t>Написать аннотации к трем ниже предложенным статьям.</w:t>
      </w:r>
    </w:p>
    <w:p w:rsidR="006343EE" w:rsidRPr="00755557" w:rsidRDefault="006343EE" w:rsidP="006343EE">
      <w:pPr>
        <w:widowControl/>
      </w:pPr>
      <w:r w:rsidRPr="00755557">
        <w:rPr>
          <w:b/>
          <w:bCs/>
          <w:u w:val="single"/>
        </w:rPr>
        <w:t>Статья первая</w:t>
      </w:r>
      <w:r w:rsidRPr="00755557">
        <w:t>.</w:t>
      </w:r>
    </w:p>
    <w:p w:rsidR="006343EE" w:rsidRPr="00755557" w:rsidRDefault="006343EE" w:rsidP="006343EE">
      <w:pPr>
        <w:widowControl/>
      </w:pPr>
      <w:r w:rsidRPr="00755557">
        <w:rPr>
          <w:b/>
          <w:bCs/>
        </w:rPr>
        <w:t xml:space="preserve">Татьяна Абрамова «Люди деньги» </w:t>
      </w:r>
      <w:r w:rsidRPr="00755557">
        <w:t>(//Будь здоров. – 2014. – № 10. – С. 3-6.)</w:t>
      </w:r>
    </w:p>
    <w:p w:rsidR="006343EE" w:rsidRPr="00755557" w:rsidRDefault="006343EE" w:rsidP="006343EE">
      <w:pPr>
        <w:widowControl/>
      </w:pPr>
      <w:r w:rsidRPr="00755557">
        <w:t>Тема денег стала очень популярной. В телепередачах разворачивается острая борьба за денежные призы. Множество печатных изданий предлагают советы, «как стать ми</w:t>
      </w:r>
      <w:r w:rsidRPr="00755557">
        <w:t>л</w:t>
      </w:r>
      <w:r w:rsidRPr="00755557">
        <w:t>лионером». Понятно, что никто не хочет жить в нужде, но много ли денег надо человеку, чтобы чувствовать себя довольным жизнью?</w:t>
      </w:r>
    </w:p>
    <w:p w:rsidR="006343EE" w:rsidRPr="00755557" w:rsidRDefault="006343EE" w:rsidP="006343EE">
      <w:pPr>
        <w:widowControl/>
      </w:pPr>
      <w:r w:rsidRPr="00755557">
        <w:t>Однажды сестра американского промышленника-миллиардера Джона Моргана п</w:t>
      </w:r>
      <w:r w:rsidRPr="00755557">
        <w:t>о</w:t>
      </w:r>
      <w:r w:rsidRPr="00755557">
        <w:t>жаловалась ему, что сыновья, уехавшие учиться в другой город, совсем ей не пишут. Мо</w:t>
      </w:r>
      <w:r w:rsidRPr="00755557">
        <w:t>р</w:t>
      </w:r>
      <w:r w:rsidRPr="00755557">
        <w:t>ган ответил, что наладить переписку несложно, и, чтобы не быть голословным, тут же н</w:t>
      </w:r>
      <w:r w:rsidRPr="00755557">
        <w:t>а</w:t>
      </w:r>
      <w:r w:rsidRPr="00755557">
        <w:lastRenderedPageBreak/>
        <w:t>писал племянникам. Ответы пришли незамедлительно. Сестра была поражена. На вопрос, как ему это удалось, Морган протянул ей письма. Юноши рассказывали о своем житье-бытье, а в конце каждый из них приписал: «Десяти долларов, которые ты приложил к письму, в конверте не оказалось».</w:t>
      </w:r>
    </w:p>
    <w:p w:rsidR="006343EE" w:rsidRPr="00755557" w:rsidRDefault="006343EE" w:rsidP="006343EE">
      <w:pPr>
        <w:widowControl/>
      </w:pPr>
      <w:r w:rsidRPr="00755557">
        <w:t>Эту историю я услышала от своего давнего друга, писателя Александра Владимир</w:t>
      </w:r>
      <w:r w:rsidRPr="00755557">
        <w:t>о</w:t>
      </w:r>
      <w:r w:rsidRPr="00755557">
        <w:t>вича Казакевича. Она и стала отправной точкой в нашем разговоре о роли денег в жизни.</w:t>
      </w:r>
    </w:p>
    <w:p w:rsidR="006343EE" w:rsidRPr="00755557" w:rsidRDefault="006343EE" w:rsidP="006343EE">
      <w:pPr>
        <w:widowControl/>
      </w:pPr>
      <w:r w:rsidRPr="00755557">
        <w:t>В истории любого народа можно найти множество примеров власти денег над людьми. Она описана в великих произведениях – от кровавых трагедий Шекспира до «б</w:t>
      </w:r>
      <w:r w:rsidRPr="00755557">
        <w:t>ы</w:t>
      </w:r>
      <w:r w:rsidRPr="00755557">
        <w:t>товых» драм Островского. Но вот что удивительно: у этой власти есть оборотная сторона. Деньги открывают перед человеком больше возможностей, но они же могут поработить его, лишить радостей жизни. Достаточно вспомнить хотя бы бальзаковского Гобсека или гоголевского Плюшкина.</w:t>
      </w:r>
    </w:p>
    <w:p w:rsidR="006343EE" w:rsidRPr="00755557" w:rsidRDefault="006343EE" w:rsidP="006343EE">
      <w:pPr>
        <w:widowControl/>
      </w:pPr>
      <w:r w:rsidRPr="00755557">
        <w:t>Александр Владимирович привел несколько похожих примеров из реальной жизни.</w:t>
      </w:r>
    </w:p>
    <w:p w:rsidR="006343EE" w:rsidRPr="00755557" w:rsidRDefault="006343EE" w:rsidP="006343EE">
      <w:pPr>
        <w:widowControl/>
      </w:pPr>
      <w:r w:rsidRPr="00755557">
        <w:t>Англичанка Элена Рубинштейн, основа</w:t>
      </w:r>
      <w:r w:rsidRPr="00755557">
        <w:softHyphen/>
        <w:t>тельница знаменитой косметической фир</w:t>
      </w:r>
      <w:r w:rsidRPr="00755557">
        <w:softHyphen/>
        <w:t>мы и сети магазинов в Великобритании, США и Франции, уже став миллионершей, была на редкость скупа. Чтобы не тратиться, она брала с собой из дома еду и утоляла голод, сидя на скамейке в парке. Одежду покупала исключительно на распродажах, торгуясь за ка</w:t>
      </w:r>
      <w:r w:rsidRPr="00755557">
        <w:t>ж</w:t>
      </w:r>
      <w:r w:rsidRPr="00755557">
        <w:t>дый пенс.</w:t>
      </w:r>
    </w:p>
    <w:p w:rsidR="006343EE" w:rsidRPr="00755557" w:rsidRDefault="006343EE" w:rsidP="006343EE">
      <w:pPr>
        <w:widowControl/>
      </w:pPr>
      <w:r w:rsidRPr="00755557">
        <w:t>Невероятные подробности рассказал Александр о жизни другой богатейшей и вли</w:t>
      </w:r>
      <w:r w:rsidRPr="00755557">
        <w:t>я</w:t>
      </w:r>
      <w:r w:rsidRPr="00755557">
        <w:t>тельной женщины – американки Генриетты Грин. Владея целыми кварталами в Чикаго, она почти всю жизнь снимала самые дешевые квартиры в бедных районах города. Зан</w:t>
      </w:r>
      <w:r w:rsidRPr="00755557">
        <w:t>а</w:t>
      </w:r>
      <w:r w:rsidRPr="00755557">
        <w:t>шивала одежду до дыр, питалась в дешевых забегаловках. Ради экономии подогревала о</w:t>
      </w:r>
      <w:r w:rsidRPr="00755557">
        <w:t>в</w:t>
      </w:r>
      <w:r w:rsidRPr="00755557">
        <w:t>сянку не на плите, а на батарее отопления, покупала в бакалее уцененное печенье. Миссис Грин умерла в возрасте 81 года от инсульта, парализовавшего ее в разгар горячего спора с горничной о цене на молоко. После смерти ее состояние оценивалось в 100 миллионов долларов.</w:t>
      </w:r>
    </w:p>
    <w:p w:rsidR="006343EE" w:rsidRPr="00755557" w:rsidRDefault="006343EE" w:rsidP="006343EE">
      <w:pPr>
        <w:widowControl/>
      </w:pPr>
      <w:r w:rsidRPr="00755557">
        <w:t>Генриетта Грин вошла в Книгу рекордов Гиннеса как самый скупой человек в мире.</w:t>
      </w:r>
    </w:p>
    <w:p w:rsidR="006343EE" w:rsidRPr="00755557" w:rsidRDefault="006343EE" w:rsidP="006343EE">
      <w:pPr>
        <w:widowControl/>
      </w:pPr>
      <w:r w:rsidRPr="00755557">
        <w:t>Это, конечно, крайности. Гораздо чаще деньги используются по назначению, прин</w:t>
      </w:r>
      <w:r w:rsidRPr="00755557">
        <w:t>о</w:t>
      </w:r>
      <w:r w:rsidRPr="00755557">
        <w:t>ся человеку комфорт, независимость, свободу в действиях, возможность исполнить жел</w:t>
      </w:r>
      <w:r w:rsidRPr="00755557">
        <w:t>а</w:t>
      </w:r>
      <w:r w:rsidRPr="00755557">
        <w:t>ния. Но природа людей такова, что они зачастую не могут остановиться в погоне за все новыми благами. «Дайте человеку необходимое – и он захочет удобств. Обеспечьте его удобствами – он будет стремиться к роскоши. Осыпьте его роскошью – он начнет взд</w:t>
      </w:r>
      <w:r w:rsidRPr="00755557">
        <w:t>ы</w:t>
      </w:r>
      <w:r w:rsidRPr="00755557">
        <w:t>хать по изысканному. Позвольте ему изысканное – он возжаждет безумств. Одарите его всем, что он пожелает, - он будет жаловаться, что его обманули и что он получил не то, что хотел». Это слова Эрнеста Хемингуэя, а уж он умел наблюдать за поведением людей, в том числе и очень богатых.</w:t>
      </w:r>
    </w:p>
    <w:p w:rsidR="006343EE" w:rsidRPr="00755557" w:rsidRDefault="006343EE" w:rsidP="006343EE">
      <w:pPr>
        <w:widowControl/>
      </w:pPr>
      <w:r w:rsidRPr="00755557">
        <w:t>Как же построить свою жизнь, чтобы она не превращалась в мучительную погоню за реализацией все возрастающих потребно</w:t>
      </w:r>
      <w:r w:rsidRPr="00755557">
        <w:softHyphen/>
        <w:t>стей и не обесценивалась из-за этого? Где тот р</w:t>
      </w:r>
      <w:r w:rsidRPr="00755557">
        <w:t>е</w:t>
      </w:r>
      <w:r w:rsidRPr="00755557">
        <w:t>гулятор, который способен привести в соответствие наши желания и возможности?</w:t>
      </w:r>
    </w:p>
    <w:p w:rsidR="006343EE" w:rsidRPr="00755557" w:rsidRDefault="006343EE" w:rsidP="006343EE">
      <w:pPr>
        <w:widowControl/>
      </w:pPr>
      <w:r w:rsidRPr="00755557">
        <w:t>Римский философ-стоик Сенека дал по этому поводу универсальный совет: «Ст</w:t>
      </w:r>
      <w:r w:rsidRPr="00755557">
        <w:t>а</w:t>
      </w:r>
      <w:r w:rsidRPr="00755557">
        <w:t>райся наслаждаться тем, что имеешь, не вдаваясь в сравнения. Никогда не будет счастлив тот, кто досадует на более счастливого». С этой мыслью многие согласятся но в нашей повседневной жизни, где так велик разрыв между богатыми и бедными, усвоить уроки философа нелегко.</w:t>
      </w:r>
    </w:p>
    <w:p w:rsidR="006343EE" w:rsidRPr="00755557" w:rsidRDefault="006343EE" w:rsidP="006343EE">
      <w:pPr>
        <w:widowControl/>
      </w:pPr>
      <w:r w:rsidRPr="00755557">
        <w:t>Прежде всего надо признать, что к счастью ведет не богатство. Радость от исполн</w:t>
      </w:r>
      <w:r w:rsidRPr="00755557">
        <w:t>е</w:t>
      </w:r>
      <w:r w:rsidRPr="00755557">
        <w:t>ния желаний мимолетна, а пока мы заняты добыванием денег для удовлетворения все н</w:t>
      </w:r>
      <w:r w:rsidRPr="00755557">
        <w:t>о</w:t>
      </w:r>
      <w:r w:rsidRPr="00755557">
        <w:t>вых потребностей, жизнь стремительно проходит. Конечно, у денег есть несомненные достоинства. Они ос</w:t>
      </w:r>
      <w:r w:rsidRPr="00755557">
        <w:softHyphen/>
        <w:t>вобождают нас от множества бытовых проблем, облегчают жизнь, придают уверенность. Но это всего лишь посредник. С их помощью можно выстроить «замок» и укрыться в нем от жизненных трудностей. Но за деньги нельзя сделать главного – например, полюбить и заслужить любовь, обрести настоящую дружбу. Как саркасти</w:t>
      </w:r>
      <w:r w:rsidRPr="00755557">
        <w:softHyphen/>
        <w:t>чески заметил американский драматург Теннесси Уильяме, «чем больше у тебя денег, тем больше знакомых, с которыми тебя ничто не связывает, кроме денег».</w:t>
      </w:r>
    </w:p>
    <w:p w:rsidR="006343EE" w:rsidRPr="00755557" w:rsidRDefault="006343EE" w:rsidP="006343EE">
      <w:pPr>
        <w:widowControl/>
      </w:pPr>
      <w:r w:rsidRPr="00755557">
        <w:lastRenderedPageBreak/>
        <w:t>Александр Казакевич напомнил мне древнюю индийскую мудрость: «За деньги можно купить постель, но не сон; еду, но не аппетит; лекарства, но не здоровье; слуг, но не друзей; женщин, но не любовь; жилище, но не очаг; развлечения, но не радость; учит</w:t>
      </w:r>
      <w:r w:rsidRPr="00755557">
        <w:t>е</w:t>
      </w:r>
      <w:r w:rsidRPr="00755557">
        <w:t>лей, но не ум».</w:t>
      </w:r>
    </w:p>
    <w:p w:rsidR="006343EE" w:rsidRPr="00755557" w:rsidRDefault="006343EE" w:rsidP="006343EE">
      <w:pPr>
        <w:widowControl/>
      </w:pPr>
      <w:r w:rsidRPr="00755557">
        <w:t>Разочарование в жизни настигало многих богатых, успешных людей.</w:t>
      </w:r>
    </w:p>
    <w:p w:rsidR="006343EE" w:rsidRPr="00755557" w:rsidRDefault="006343EE" w:rsidP="006343EE">
      <w:pPr>
        <w:widowControl/>
      </w:pPr>
      <w:r w:rsidRPr="00755557">
        <w:t>Греческий мультимиллионер Аристотель Онассис, приумножавший свое богатство любыми способами и не отказывав</w:t>
      </w:r>
      <w:r w:rsidRPr="00755557">
        <w:softHyphen/>
        <w:t>ший себе ни в каких прихотях, к концу жизни признал, что счастье нельзя приравнять к обладанию деньгами. Известны его слова: «После того, как вы достигаете определенного уровня, деньги теряют смысл. Единственное, что имеет значение в жизни, – это любовь. К родителям, детям, своей работе и своей стране».</w:t>
      </w:r>
    </w:p>
    <w:p w:rsidR="006343EE" w:rsidRPr="00755557" w:rsidRDefault="006343EE" w:rsidP="006343EE">
      <w:pPr>
        <w:widowControl/>
      </w:pPr>
      <w:r w:rsidRPr="00755557">
        <w:t>К такой же мысли пришла и Мэрилин Монро, мечтавшая об успешной карьере и б</w:t>
      </w:r>
      <w:r w:rsidRPr="00755557">
        <w:t>о</w:t>
      </w:r>
      <w:r w:rsidRPr="00755557">
        <w:t>гатстве, любившая повторять не слишком умную поговорку: «Лучшие друзья девушек – бриллианты». В интервью незадолго до самоубийства она с горечью сказала: «Деньги, к</w:t>
      </w:r>
      <w:r w:rsidRPr="00755557">
        <w:t>о</w:t>
      </w:r>
      <w:r w:rsidRPr="00755557">
        <w:t>нечно, хорошая вещь, но они не согреют вас в холодную и одинокую ночь».</w:t>
      </w:r>
    </w:p>
    <w:p w:rsidR="006343EE" w:rsidRPr="00755557" w:rsidRDefault="006343EE" w:rsidP="006343EE">
      <w:pPr>
        <w:widowControl/>
      </w:pPr>
      <w:r w:rsidRPr="00755557">
        <w:t>Стоит признать, что деньги – сила нейтральная. Вопреки общепринятому мнению, они не портят людей, они лишь срывают маски. Если человек от природы эгоистичен и жаден, деньги проявят эти качества. Ну а счастье измеряется не количеством денег, а к</w:t>
      </w:r>
      <w:r w:rsidRPr="00755557">
        <w:t>о</w:t>
      </w:r>
      <w:r w:rsidRPr="00755557">
        <w:t>личеством радости. И чем больше источников радости откроет в себе человек, тем счас</w:t>
      </w:r>
      <w:r w:rsidRPr="00755557">
        <w:t>т</w:t>
      </w:r>
      <w:r w:rsidRPr="00755557">
        <w:t>ливее будет его жизнь.</w:t>
      </w:r>
    </w:p>
    <w:p w:rsidR="006343EE" w:rsidRPr="00755557" w:rsidRDefault="006343EE" w:rsidP="006343EE">
      <w:pPr>
        <w:widowControl/>
      </w:pPr>
      <w:r w:rsidRPr="00755557">
        <w:t> </w:t>
      </w:r>
    </w:p>
    <w:p w:rsidR="006343EE" w:rsidRPr="00755557" w:rsidRDefault="006343EE" w:rsidP="006343EE">
      <w:pPr>
        <w:widowControl/>
      </w:pPr>
      <w:r w:rsidRPr="00755557">
        <w:rPr>
          <w:b/>
          <w:bCs/>
          <w:u w:val="single"/>
        </w:rPr>
        <w:t>Статья вторая.</w:t>
      </w:r>
    </w:p>
    <w:p w:rsidR="006343EE" w:rsidRPr="00755557" w:rsidRDefault="006343EE" w:rsidP="006343EE">
      <w:pPr>
        <w:widowControl/>
      </w:pPr>
      <w:r w:rsidRPr="00755557">
        <w:rPr>
          <w:b/>
          <w:bCs/>
        </w:rPr>
        <w:t>Татьяна Абрамова «Есть вещи, которые  мы не в силах изменить»</w:t>
      </w:r>
      <w:r w:rsidRPr="00755557">
        <w:t> </w:t>
      </w:r>
      <w:r w:rsidRPr="00755557">
        <w:br/>
        <w:t>(//Будь здоров. – 2013. – № 5. – С. 5-8.)</w:t>
      </w:r>
    </w:p>
    <w:p w:rsidR="006343EE" w:rsidRPr="00755557" w:rsidRDefault="006343EE" w:rsidP="006343EE">
      <w:pPr>
        <w:widowControl/>
      </w:pPr>
      <w:r w:rsidRPr="00755557">
        <w:t>Как соотносятся наши переживания настоящего и того, что кануло в вечность? Что из прошлого стоит хранить в памяти, а от чего</w:t>
      </w:r>
    </w:p>
    <w:p w:rsidR="006343EE" w:rsidRPr="00755557" w:rsidRDefault="006343EE" w:rsidP="006343EE">
      <w:pPr>
        <w:widowControl/>
      </w:pPr>
      <w:r w:rsidRPr="00755557">
        <w:t>надо избавляться, чтобы оно не мешало воспринимать жизнь свежо и ярко? Ответы на эти вопросы можно найти у философов, писателей, поэтов. Психологи дают практич</w:t>
      </w:r>
      <w:r w:rsidRPr="00755557">
        <w:t>е</w:t>
      </w:r>
      <w:r w:rsidRPr="00755557">
        <w:t>ские рекомендации по этому поводу.</w:t>
      </w:r>
    </w:p>
    <w:p w:rsidR="006343EE" w:rsidRPr="00755557" w:rsidRDefault="006343EE" w:rsidP="006343EE">
      <w:pPr>
        <w:widowControl/>
      </w:pPr>
      <w:r w:rsidRPr="00755557">
        <w:t>У американского поэта Уолта Уитмена есть такие строки:</w:t>
      </w:r>
    </w:p>
    <w:p w:rsidR="006343EE" w:rsidRPr="00755557" w:rsidRDefault="006343EE" w:rsidP="006343EE">
      <w:pPr>
        <w:widowControl/>
      </w:pPr>
      <w:r w:rsidRPr="00755557">
        <w:rPr>
          <w:i/>
          <w:iCs/>
        </w:rPr>
        <w:t>Пожалуй, я мог бы жить среди животных, таких свободных и безмятежных.</w:t>
      </w:r>
    </w:p>
    <w:p w:rsidR="006343EE" w:rsidRPr="00755557" w:rsidRDefault="006343EE" w:rsidP="006343EE">
      <w:pPr>
        <w:widowControl/>
      </w:pPr>
      <w:r w:rsidRPr="00755557">
        <w:rPr>
          <w:i/>
          <w:iCs/>
        </w:rPr>
        <w:t>Я готов наблюдать за ними бесконечно.</w:t>
      </w:r>
    </w:p>
    <w:p w:rsidR="006343EE" w:rsidRPr="00755557" w:rsidRDefault="006343EE" w:rsidP="006343EE">
      <w:pPr>
        <w:widowControl/>
      </w:pPr>
      <w:r w:rsidRPr="00755557">
        <w:rPr>
          <w:i/>
          <w:iCs/>
        </w:rPr>
        <w:t>Они не скорбят и не жалуются на свой злополучный удел.</w:t>
      </w:r>
    </w:p>
    <w:p w:rsidR="006343EE" w:rsidRPr="00755557" w:rsidRDefault="006343EE" w:rsidP="006343EE">
      <w:pPr>
        <w:widowControl/>
      </w:pPr>
      <w:r w:rsidRPr="00755557">
        <w:rPr>
          <w:i/>
          <w:iCs/>
        </w:rPr>
        <w:t>Они не плачут бессонными ночами о своих грехах.</w:t>
      </w:r>
    </w:p>
    <w:p w:rsidR="006343EE" w:rsidRPr="00755557" w:rsidRDefault="006343EE" w:rsidP="006343EE">
      <w:pPr>
        <w:widowControl/>
      </w:pPr>
      <w:r w:rsidRPr="00755557">
        <w:rPr>
          <w:i/>
          <w:iCs/>
        </w:rPr>
        <w:t>Они не изводят меня, обсуждая свой долг перед Богом.</w:t>
      </w:r>
    </w:p>
    <w:p w:rsidR="006343EE" w:rsidRPr="00755557" w:rsidRDefault="006343EE" w:rsidP="006343EE">
      <w:pPr>
        <w:widowControl/>
      </w:pPr>
      <w:r w:rsidRPr="00755557">
        <w:rPr>
          <w:i/>
          <w:iCs/>
        </w:rPr>
        <w:t>Разочарованных между ними нет, нет одержимых бессмысленной страстью к стяжанию.</w:t>
      </w:r>
    </w:p>
    <w:p w:rsidR="006343EE" w:rsidRPr="00755557" w:rsidRDefault="006343EE" w:rsidP="006343EE">
      <w:pPr>
        <w:widowControl/>
      </w:pPr>
      <w:r w:rsidRPr="00755557">
        <w:rPr>
          <w:i/>
          <w:iCs/>
        </w:rPr>
        <w:t>Никто ни перед кем не преклоняет колени, даже перед предком, умершим сотни лет назад.</w:t>
      </w:r>
    </w:p>
    <w:p w:rsidR="006343EE" w:rsidRPr="00755557" w:rsidRDefault="006343EE" w:rsidP="006343EE">
      <w:pPr>
        <w:widowControl/>
      </w:pPr>
      <w:r w:rsidRPr="00755557">
        <w:rPr>
          <w:i/>
          <w:iCs/>
        </w:rPr>
        <w:t>И на всей земле нет среди них ни уважаемых, ни угнетенных.</w:t>
      </w:r>
    </w:p>
    <w:p w:rsidR="006343EE" w:rsidRPr="00755557" w:rsidRDefault="006343EE" w:rsidP="006343EE">
      <w:pPr>
        <w:widowControl/>
      </w:pPr>
      <w:r w:rsidRPr="00755557">
        <w:t>По своей природе животные не способны фокусировать внимание на том, что было в прошлом. Хотя они и лишены в связи с этим прекрасных воспоминаний, в то же время природа освободила их от бесполезных, мучительных раздумий и переживаний. В своей жизни они опираются только на настоящее.</w:t>
      </w:r>
    </w:p>
    <w:p w:rsidR="006343EE" w:rsidRPr="00755557" w:rsidRDefault="006343EE" w:rsidP="006343EE">
      <w:pPr>
        <w:widowControl/>
      </w:pPr>
      <w:r w:rsidRPr="00755557">
        <w:t>Человеку же свойственно постоянно оглядываться назад, и проблема заключается в том, что многие перестают жить настоящим, застревая в своем прошлом навсегда. Но бе</w:t>
      </w:r>
      <w:r w:rsidRPr="00755557">
        <w:t>с</w:t>
      </w:r>
      <w:r w:rsidRPr="00755557">
        <w:t>конечные размышления о том, что и как было сделано, горестные сожаления об упуще</w:t>
      </w:r>
      <w:r w:rsidRPr="00755557">
        <w:t>н</w:t>
      </w:r>
      <w:r w:rsidRPr="00755557">
        <w:t>ных возможностях переводят человека в позицию жертвы. Хотя из прежнего опыта можно извлекать полезные уроки или попытаться скорректировать некоторые последствия, само прошлое исправить уже невозможно.</w:t>
      </w:r>
    </w:p>
    <w:p w:rsidR="006343EE" w:rsidRPr="00755557" w:rsidRDefault="006343EE" w:rsidP="006343EE">
      <w:pPr>
        <w:widowControl/>
      </w:pPr>
      <w:r w:rsidRPr="00755557">
        <w:t>Да и в нашей повседневности есть немало вещей, которые нельзя изменить. Как во</w:t>
      </w:r>
      <w:r w:rsidRPr="00755557">
        <w:t>с</w:t>
      </w:r>
      <w:r w:rsidRPr="00755557">
        <w:t>принимать их, чтобы не омрачать свою жизнь?</w:t>
      </w:r>
    </w:p>
    <w:p w:rsidR="006343EE" w:rsidRPr="00755557" w:rsidRDefault="006343EE" w:rsidP="006343EE">
      <w:pPr>
        <w:widowControl/>
      </w:pPr>
      <w:r w:rsidRPr="00755557">
        <w:t>С этого вопроса началась наша беседа с психологом Еленой Барановой.</w:t>
      </w:r>
    </w:p>
    <w:p w:rsidR="006343EE" w:rsidRPr="00755557" w:rsidRDefault="006343EE" w:rsidP="006343EE">
      <w:pPr>
        <w:widowControl/>
      </w:pPr>
      <w:r w:rsidRPr="00755557">
        <w:lastRenderedPageBreak/>
        <w:t>– Вы удивитесь, но на первом месте стоят переживания по поводу погоды, – улыб</w:t>
      </w:r>
      <w:r w:rsidRPr="00755557">
        <w:t>а</w:t>
      </w:r>
      <w:r w:rsidRPr="00755557">
        <w:t>ется Елена. – Никого не нужно убеждать в том, что изменить погоду нам не по силам, но вспомните, сколько раз вы расстраивались из-за жары или холода, из-за ветра или дождя. Множество людей живут в постоянной тревоге, что завтра будет гроза или туман, пов</w:t>
      </w:r>
      <w:r w:rsidRPr="00755557">
        <w:t>ы</w:t>
      </w:r>
      <w:r w:rsidRPr="00755557">
        <w:t>шенное или пониженное атмосферное давление, солнечные бури. Их нервная система н</w:t>
      </w:r>
      <w:r w:rsidRPr="00755557">
        <w:t>а</w:t>
      </w:r>
      <w:r w:rsidRPr="00755557">
        <w:t>пряжена круглые сутки. «У природы нет плохой погоды, каждая погода – благодать» – вспоминайте почаще эти всем знакомые слова, и организм ответит вам благодарностью.</w:t>
      </w:r>
    </w:p>
    <w:p w:rsidR="006343EE" w:rsidRPr="00755557" w:rsidRDefault="006343EE" w:rsidP="006343EE">
      <w:pPr>
        <w:widowControl/>
      </w:pPr>
      <w:r w:rsidRPr="00755557">
        <w:t>Еще одно жизненное явление, которое мы не в силах изменить, – это возраст. Скол</w:t>
      </w:r>
      <w:r w:rsidRPr="00755557">
        <w:t>ь</w:t>
      </w:r>
      <w:r w:rsidRPr="00755557">
        <w:t>ко приходит ко мне на прием стареющих женщин, унылых и подавленных, жалующихся на то, что они не могут получить хорошую работу, удержать супруга, добиться распол</w:t>
      </w:r>
      <w:r w:rsidRPr="00755557">
        <w:t>о</w:t>
      </w:r>
      <w:r w:rsidRPr="00755557">
        <w:t>жения противоположного пола. Они меняют внешность и одежду, но от самого возраста никуда не деться. Бесконечные жалобы на возраст ничем не помогут, напротив, они ус</w:t>
      </w:r>
      <w:r w:rsidRPr="00755557">
        <w:t>у</w:t>
      </w:r>
      <w:r w:rsidRPr="00755557">
        <w:t>губляют ситуацию, приводя к ощущению своей несостоятельности и беспомощности. Так же, как, впрочем, и жалобы на свое телосложение, рост, форму ушей, носа, размер груди, ног и так далее. Все это пути превращения себя в жертву, поскольку они не несут ничего, кроме излишней нагрузки на психику. Можно сбросить лишний вес, накачать мускулы, даже слегка подрасти, но все, что не поддается измене</w:t>
      </w:r>
      <w:r w:rsidRPr="00755557">
        <w:softHyphen/>
        <w:t>нию, нужно научиться принимать и любить.</w:t>
      </w:r>
    </w:p>
    <w:p w:rsidR="006343EE" w:rsidRPr="00755557" w:rsidRDefault="006343EE" w:rsidP="006343EE">
      <w:pPr>
        <w:widowControl/>
      </w:pPr>
      <w:r w:rsidRPr="00755557">
        <w:t>Иногда неприятие реальности доходит до абсурда. У меня есть знакомая, которая обижается на воду в реке: «Ну что это такое? Я не могу купаться, у нее такое быстрое т</w:t>
      </w:r>
      <w:r w:rsidRPr="00755557">
        <w:t>е</w:t>
      </w:r>
      <w:r w:rsidRPr="00755557">
        <w:t>чение». С таким жё успехом можно выражать недовольство чем угодно: неудобным кам</w:t>
      </w:r>
      <w:r w:rsidRPr="00755557">
        <w:t>е</w:t>
      </w:r>
      <w:r w:rsidRPr="00755557">
        <w:t>нистым берегом, слишком соленой водой в море, чрезмерно крутым подъемом в гору. Вы всегда будете жертвой, если не примете мир таким, какой он есть, и будете обижаться на природу за ее естество.</w:t>
      </w:r>
    </w:p>
    <w:p w:rsidR="006343EE" w:rsidRPr="00755557" w:rsidRDefault="006343EE" w:rsidP="006343EE">
      <w:pPr>
        <w:widowControl/>
      </w:pPr>
      <w:r w:rsidRPr="00755557">
        <w:t>Не стоит сокрушаться и отчаиваться по поводу того, что никогда не будет другим. Писатель Ральф Эмерсон выразил эту мысль кратко и остроумно: «Делайте, что хотите, но летом всегда будут мухи. А гуляя в лесу, вы должны будете покормить комаров». Прошло уже более 150 лет со времени этого высказывания, а летом нам все так же досаждают м</w:t>
      </w:r>
      <w:r w:rsidRPr="00755557">
        <w:t>у</w:t>
      </w:r>
      <w:r w:rsidRPr="00755557">
        <w:t>хи и в лесу нас по-прежнему кусают комары.</w:t>
      </w:r>
    </w:p>
    <w:p w:rsidR="006343EE" w:rsidRPr="00755557" w:rsidRDefault="006343EE" w:rsidP="006343EE">
      <w:pPr>
        <w:widowControl/>
      </w:pPr>
      <w:r w:rsidRPr="00755557">
        <w:t>– </w:t>
      </w:r>
      <w:r w:rsidRPr="00755557">
        <w:rPr>
          <w:i/>
          <w:iCs/>
        </w:rPr>
        <w:t>Елена, есть и такая грустная, но неизбежная тема, касающаяся каждого челов</w:t>
      </w:r>
      <w:r w:rsidRPr="00755557">
        <w:rPr>
          <w:i/>
          <w:iCs/>
        </w:rPr>
        <w:t>е</w:t>
      </w:r>
      <w:r w:rsidRPr="00755557">
        <w:rPr>
          <w:i/>
          <w:iCs/>
        </w:rPr>
        <w:t>ка, как болезни близких людей. Например, когда болеют мои маленькие внуки даже обы</w:t>
      </w:r>
      <w:r w:rsidRPr="00755557">
        <w:rPr>
          <w:i/>
          <w:iCs/>
        </w:rPr>
        <w:t>к</w:t>
      </w:r>
      <w:r w:rsidRPr="00755557">
        <w:rPr>
          <w:i/>
          <w:iCs/>
        </w:rPr>
        <w:t>новенной простудой, я просто схожу с ума...</w:t>
      </w:r>
    </w:p>
    <w:p w:rsidR="006343EE" w:rsidRPr="00755557" w:rsidRDefault="006343EE" w:rsidP="006343EE">
      <w:pPr>
        <w:widowControl/>
      </w:pPr>
      <w:r w:rsidRPr="00755557">
        <w:t>– Здесь надо ясно и четко осознать очевидные вещи, о которых мы порой мало зад</w:t>
      </w:r>
      <w:r w:rsidRPr="00755557">
        <w:t>у</w:t>
      </w:r>
      <w:r w:rsidRPr="00755557">
        <w:t>мываемся. Все люди, в том числе наши друзья и любимые, когда-то болеют. Теряя голову и излишне переживая в подобных ситуациях, мы лишь усугубляем проблему и одновр</w:t>
      </w:r>
      <w:r w:rsidRPr="00755557">
        <w:t>е</w:t>
      </w:r>
      <w:r w:rsidRPr="00755557">
        <w:t>менно повышаем вероятность заболеть самим. Делайте все возможное, чтобы помочь больному, будьте рядом с ним, но не позволяйте себе высказывания типа: «Этого не должно было случиться!» или «Для меня невыносимо видеть, как ты страдаешь!» Ваши стена</w:t>
      </w:r>
      <w:r w:rsidRPr="00755557">
        <w:softHyphen/>
        <w:t>ния будут во вред всем. В ситуации, когда болен ваш близкий, необходимо одно: быть сильным и мужественным, являя собой пример для подражания.</w:t>
      </w:r>
    </w:p>
    <w:p w:rsidR="006343EE" w:rsidRPr="00755557" w:rsidRDefault="006343EE" w:rsidP="006343EE">
      <w:pPr>
        <w:widowControl/>
      </w:pPr>
      <w:r w:rsidRPr="00755557">
        <w:t>– </w:t>
      </w:r>
      <w:r w:rsidRPr="00755557">
        <w:rPr>
          <w:i/>
          <w:iCs/>
        </w:rPr>
        <w:t>Еще более печальная тема – смерть. Если она уносит близкого человека, горе к</w:t>
      </w:r>
      <w:r w:rsidRPr="00755557">
        <w:rPr>
          <w:i/>
          <w:iCs/>
        </w:rPr>
        <w:t>а</w:t>
      </w:r>
      <w:r w:rsidRPr="00755557">
        <w:rPr>
          <w:i/>
          <w:iCs/>
        </w:rPr>
        <w:t>жется непереносимым</w:t>
      </w:r>
      <w:r w:rsidRPr="00755557">
        <w:t>.</w:t>
      </w:r>
    </w:p>
    <w:p w:rsidR="006343EE" w:rsidRPr="00755557" w:rsidRDefault="006343EE" w:rsidP="006343EE">
      <w:pPr>
        <w:widowControl/>
      </w:pPr>
      <w:r w:rsidRPr="00755557">
        <w:t>– Все мы смертны и когда-нибудь покинем этот мир. Болезненное и мрачное отн</w:t>
      </w:r>
      <w:r w:rsidRPr="00755557">
        <w:t>о</w:t>
      </w:r>
      <w:r w:rsidRPr="00755557">
        <w:t>шение к смерти связано главным образом с нашей культурой и традициями. Есть немало народов на планете, у которых иное восприятие смерти. Познакомившись с ними, мы м</w:t>
      </w:r>
      <w:r w:rsidRPr="00755557">
        <w:t>о</w:t>
      </w:r>
      <w:r w:rsidRPr="00755557">
        <w:t>жем несколько изменить свой взгляд на вещи и заменить его более спокойным принятием реальности. Писатель и философ Джонатан Свифт говорил: «Не может быть, чтобы такое естественное и универсальное явление, как смерть, было создано природой в наказание человечеству. У него есть другое предназначение».</w:t>
      </w:r>
    </w:p>
    <w:p w:rsidR="006343EE" w:rsidRPr="00755557" w:rsidRDefault="006343EE" w:rsidP="006343EE">
      <w:pPr>
        <w:widowControl/>
      </w:pPr>
      <w:r w:rsidRPr="00755557">
        <w:t>– </w:t>
      </w:r>
      <w:r w:rsidRPr="00755557">
        <w:rPr>
          <w:i/>
          <w:iCs/>
        </w:rPr>
        <w:t>А как быть с тяжелыми воспоминаниями? Человеку все-таки свойственно во</w:t>
      </w:r>
      <w:r w:rsidRPr="00755557">
        <w:rPr>
          <w:i/>
          <w:iCs/>
        </w:rPr>
        <w:t>з</w:t>
      </w:r>
      <w:r w:rsidRPr="00755557">
        <w:rPr>
          <w:i/>
          <w:iCs/>
        </w:rPr>
        <w:t>вращаться в прошлое. Как научиться не изводить себя тем, чего уже не исправить?</w:t>
      </w:r>
    </w:p>
    <w:p w:rsidR="006343EE" w:rsidRPr="00755557" w:rsidRDefault="006343EE" w:rsidP="006343EE">
      <w:pPr>
        <w:widowControl/>
      </w:pPr>
      <w:r w:rsidRPr="00755557">
        <w:t xml:space="preserve">Умение забывать может стать важным элементом искусства жизни. Многие события, которые мы храним в памяти, просто не должны там оставаться. Как хозяин собственного </w:t>
      </w:r>
      <w:r w:rsidRPr="00755557">
        <w:lastRenderedPageBreak/>
        <w:t>мозга, вы должны критически подходить к его наполнению. Избавляйтесь от негативных воспоминаний и, самое главное, от обвинений в адрес людей, которые просто жили по своему разумению. Если их отношение к вам было плохим, несправедливым, извлеките из этого урок и не относитесь так к другим, а своих обидчиков простите: не сделав этого, вы будете продолжать страдать. Ваши переживания по поводу чьих-то прошлых действий означают, что вы все еще находитесь под контролем этих людей.</w:t>
      </w:r>
    </w:p>
    <w:p w:rsidR="006343EE" w:rsidRPr="00755557" w:rsidRDefault="006343EE" w:rsidP="006343EE">
      <w:pPr>
        <w:widowControl/>
      </w:pPr>
      <w:r w:rsidRPr="00755557">
        <w:t>Если возможно, напишите или позвоните тому, с кем прервали отношения из-за н</w:t>
      </w:r>
      <w:r w:rsidRPr="00755557">
        <w:t>а</w:t>
      </w:r>
      <w:r w:rsidRPr="00755557">
        <w:t>несенных вам обид. Вполне вероятно, что таким образом восстановится общение, в кот</w:t>
      </w:r>
      <w:r w:rsidRPr="00755557">
        <w:t>о</w:t>
      </w:r>
      <w:r w:rsidRPr="00755557">
        <w:t>ром вы нуждаетесь. Непростительно только предательство.</w:t>
      </w:r>
    </w:p>
    <w:p w:rsidR="006343EE" w:rsidRPr="00755557" w:rsidRDefault="006343EE" w:rsidP="006343EE">
      <w:pPr>
        <w:widowControl/>
      </w:pPr>
      <w:r w:rsidRPr="00755557">
        <w:t>Нас постоянно учат запоминать, но никто не учит забывать. А ведь память вбирает и хранит гораздо больше страданий, чем радостных моментов. Если бесполезные сожаления раз за разом появляются в ваших мыслях или беседах, останавливайтесь, прекращайте разговор, переводите на другую тему, пока окончательно не избавитесь от пагуб</w:t>
      </w:r>
      <w:r w:rsidRPr="00755557">
        <w:softHyphen/>
        <w:t>ной пр</w:t>
      </w:r>
      <w:r w:rsidRPr="00755557">
        <w:t>и</w:t>
      </w:r>
      <w:r w:rsidRPr="00755557">
        <w:t>вычки постоянно копаться в прошлом. Или ищите в своем прошлом, храните в сердце только добрые воспоминания.</w:t>
      </w:r>
    </w:p>
    <w:p w:rsidR="006343EE" w:rsidRPr="00755557" w:rsidRDefault="006343EE" w:rsidP="006343EE">
      <w:pPr>
        <w:widowControl/>
      </w:pPr>
      <w:r w:rsidRPr="00755557">
        <w:t>А если близкий вам человек продолжает вытаскивать из сво</w:t>
      </w:r>
      <w:r w:rsidRPr="00755557">
        <w:softHyphen/>
        <w:t>его прошлого мучител</w:t>
      </w:r>
      <w:r w:rsidRPr="00755557">
        <w:t>ь</w:t>
      </w:r>
      <w:r w:rsidRPr="00755557">
        <w:t>ные воспоминания, которые обсуждались уже более чем достаточно, если вас без конца обвиняют в совершенных когда-то поступ</w:t>
      </w:r>
      <w:r w:rsidRPr="00755557">
        <w:softHyphen/>
        <w:t>ках, не тратьте лишних слов, в сотый раз пыт</w:t>
      </w:r>
      <w:r w:rsidRPr="00755557">
        <w:t>а</w:t>
      </w:r>
      <w:r w:rsidRPr="00755557">
        <w:t>ясь оправдаться. Сделайте искренний жест любящего человека – коснитесь плеча партн</w:t>
      </w:r>
      <w:r w:rsidRPr="00755557">
        <w:t>е</w:t>
      </w:r>
      <w:r w:rsidRPr="00755557">
        <w:t>ра, поцелуйте его, тепло улыбнитесь, затем оставьте ненадолго. Продемонстрировав л</w:t>
      </w:r>
      <w:r w:rsidRPr="00755557">
        <w:t>ю</w:t>
      </w:r>
      <w:r w:rsidRPr="00755557">
        <w:t>бовь и выдержав дистанцию, вы дадите ему понять о своих настоящих чувствах и нежел</w:t>
      </w:r>
      <w:r w:rsidRPr="00755557">
        <w:t>а</w:t>
      </w:r>
      <w:r w:rsidRPr="00755557">
        <w:t>нии становиться жертвой, выслушивая то, о чем говорить уже не имеет смысла.</w:t>
      </w:r>
    </w:p>
    <w:p w:rsidR="006343EE" w:rsidRPr="00755557" w:rsidRDefault="006343EE" w:rsidP="006343EE">
      <w:pPr>
        <w:widowControl/>
      </w:pPr>
      <w:r w:rsidRPr="00755557">
        <w:t>Пообещайте себе учиться на прошлом опыте, но не терзайтесь им. Обсудите это р</w:t>
      </w:r>
      <w:r w:rsidRPr="00755557">
        <w:t>е</w:t>
      </w:r>
      <w:r w:rsidRPr="00755557">
        <w:t>шение с теми, кто продолжает изводить вас прошлым. Четко оговорите правила повед</w:t>
      </w:r>
      <w:r w:rsidRPr="00755557">
        <w:t>е</w:t>
      </w:r>
      <w:r w:rsidRPr="00755557">
        <w:t>ния, которыми вы хотите руководствоваться в дальнейшем: «Давай прекратим возвр</w:t>
      </w:r>
      <w:r w:rsidRPr="00755557">
        <w:t>а</w:t>
      </w:r>
      <w:r w:rsidRPr="00755557">
        <w:t>щаться к тому, чего уже не вернешь. Мы будем жить и обсуждать только настоящие пр</w:t>
      </w:r>
      <w:r w:rsidRPr="00755557">
        <w:t>о</w:t>
      </w:r>
      <w:r w:rsidRPr="00755557">
        <w:t>блемы».</w:t>
      </w:r>
    </w:p>
    <w:p w:rsidR="006343EE" w:rsidRPr="00755557" w:rsidRDefault="006343EE" w:rsidP="006343EE">
      <w:pPr>
        <w:widowControl/>
      </w:pPr>
      <w:r w:rsidRPr="00755557">
        <w:t>Воспоминания часто вытесняют из нашей жизни радость настоящего. Не придавайте им чрезмерного значения, концентрируйтесь на новых чудесных пережива</w:t>
      </w:r>
      <w:r w:rsidRPr="00755557">
        <w:softHyphen/>
        <w:t>ниях, учитесь находить их каждую минуту. Когда кто-нибудь, жалуясь на жизнь, будет втягивать вас в бесконечные разговоры о «старых добрых временах», рассказывать о том, что он делал в молодости и тому подобное, попробуйте мягко переключить его на обсуждение того, что происходит сейчас.</w:t>
      </w:r>
    </w:p>
    <w:p w:rsidR="006343EE" w:rsidRPr="00755557" w:rsidRDefault="006343EE" w:rsidP="006343EE">
      <w:pPr>
        <w:widowControl/>
      </w:pPr>
      <w:r w:rsidRPr="00755557">
        <w:t>Память человека способ не хранить немыслимое количество различной информации. Порой воспоминания приносят радость, но часто мысли о том, чего уже не изменишь, причиняют немалые страдания. Ваша память принадлежит только вам и никому другому, и у вас есть возможность научиться управлять ею по своему желанию.</w:t>
      </w:r>
    </w:p>
    <w:p w:rsidR="006343EE" w:rsidRPr="00755557" w:rsidRDefault="006343EE" w:rsidP="006343EE">
      <w:pPr>
        <w:widowControl/>
      </w:pPr>
      <w:r w:rsidRPr="00755557">
        <w:t> </w:t>
      </w:r>
    </w:p>
    <w:p w:rsidR="006343EE" w:rsidRPr="00755557" w:rsidRDefault="006343EE" w:rsidP="006343EE">
      <w:pPr>
        <w:widowControl/>
      </w:pPr>
      <w:r w:rsidRPr="00755557">
        <w:rPr>
          <w:b/>
          <w:bCs/>
          <w:u w:val="single"/>
        </w:rPr>
        <w:t>Статья вторая</w:t>
      </w:r>
      <w:r w:rsidRPr="00755557">
        <w:t>.</w:t>
      </w:r>
    </w:p>
    <w:p w:rsidR="006343EE" w:rsidRPr="00755557" w:rsidRDefault="006343EE" w:rsidP="006343EE">
      <w:pPr>
        <w:widowControl/>
      </w:pPr>
      <w:r w:rsidRPr="00755557">
        <w:rPr>
          <w:b/>
          <w:bCs/>
        </w:rPr>
        <w:t>Татьяна Абрамова «Разговор по душам»</w:t>
      </w:r>
      <w:r w:rsidRPr="00755557">
        <w:t> </w:t>
      </w:r>
      <w:r w:rsidRPr="00755557">
        <w:br/>
        <w:t>(//Будь здоров. – 2015. – № 7. – С. 72-76.)</w:t>
      </w:r>
    </w:p>
    <w:p w:rsidR="006343EE" w:rsidRPr="00755557" w:rsidRDefault="006343EE" w:rsidP="006343EE">
      <w:pPr>
        <w:widowControl/>
      </w:pPr>
      <w:r w:rsidRPr="00755557">
        <w:t>Между понятиями «слушать», то есть просто быть на связи, </w:t>
      </w:r>
      <w:r w:rsidRPr="00755557">
        <w:br/>
        <w:t>и «слышать» – вдумчиво внимать собеседнику, сопереживать ему, </w:t>
      </w:r>
      <w:r w:rsidRPr="00755557">
        <w:br/>
        <w:t>– огромная разница. Журналистов специально обучают умению активно слушать и сл</w:t>
      </w:r>
      <w:r w:rsidRPr="00755557">
        <w:t>ы</w:t>
      </w:r>
      <w:r w:rsidRPr="00755557">
        <w:t>шать, именно благодаря ему репортер добывает хороший материал, а люди других пр</w:t>
      </w:r>
      <w:r w:rsidRPr="00755557">
        <w:t>о</w:t>
      </w:r>
      <w:r w:rsidRPr="00755557">
        <w:t>фессий имеют реальную возможность стать более успешными на работе и улучшить взаимоотношения</w:t>
      </w:r>
      <w:r w:rsidRPr="00755557">
        <w:br/>
        <w:t>в коллективе и семье.</w:t>
      </w:r>
    </w:p>
    <w:p w:rsidR="006343EE" w:rsidRPr="00755557" w:rsidRDefault="006343EE" w:rsidP="006343EE">
      <w:pPr>
        <w:widowControl/>
      </w:pPr>
      <w:r w:rsidRPr="00755557">
        <w:t>Однажды мне случилось беседовать с директором одного московского предприятия. В частности, он посетовал на то, что дела на фирме идут не так, как бы ему хотелось, а р</w:t>
      </w:r>
      <w:r w:rsidRPr="00755557">
        <w:t>е</w:t>
      </w:r>
      <w:r w:rsidRPr="00755557">
        <w:t>гулярные собрания актива, призванного помогать в руководстве, его мало устраивают. Когда я побывала на одном таком собрании, мне стала понятна его ошибка: директор до</w:t>
      </w:r>
      <w:r w:rsidRPr="00755557">
        <w:t>л</w:t>
      </w:r>
      <w:r w:rsidRPr="00755557">
        <w:t xml:space="preserve">го и не совсем доброжелательно говорил о недоработках коллектива, затем в достаточно </w:t>
      </w:r>
      <w:r w:rsidRPr="00755557">
        <w:lastRenderedPageBreak/>
        <w:t>жесткой форме ставил перед сотрудниками определенные планы. Было ясно, что собрания были для него поводом излить на людей свое раздражение, перечислить претензии и в</w:t>
      </w:r>
      <w:r w:rsidRPr="00755557">
        <w:t>ы</w:t>
      </w:r>
      <w:r w:rsidRPr="00755557">
        <w:t>дать указания. А что если поступить наоборот: превратить эти встречи в возможность для опытного актива высказать свои пожелания по улучшению работы?</w:t>
      </w:r>
    </w:p>
    <w:p w:rsidR="006343EE" w:rsidRPr="00755557" w:rsidRDefault="006343EE" w:rsidP="006343EE">
      <w:pPr>
        <w:widowControl/>
      </w:pPr>
      <w:r w:rsidRPr="00755557">
        <w:t>У людей на этом предприятии практически не было возможности откровенно ра</w:t>
      </w:r>
      <w:r w:rsidRPr="00755557">
        <w:t>с</w:t>
      </w:r>
      <w:r w:rsidRPr="00755557">
        <w:t>сказать о своих идеях и предложениях. Директор перегружал их собственным мнением, не умел слушать и слышать. Поняв свою ошибку, на следующем собрании он больше мо</w:t>
      </w:r>
      <w:r w:rsidRPr="00755557">
        <w:t>л</w:t>
      </w:r>
      <w:r w:rsidRPr="00755557">
        <w:t>чал, только делал заметки и кивал головой в знак внимания и интереса. Люди же говорили без остановки, и в результате директор, наконец, узнал, о чем они думают на самом деле, чем они «дышат», в чем нуждаются. А главное, он понял, что может сделать для эффе</w:t>
      </w:r>
      <w:r w:rsidRPr="00755557">
        <w:t>к</w:t>
      </w:r>
      <w:r w:rsidRPr="00755557">
        <w:t>тивности производства куда больше, чем ему казалось все предыдущие годы руководства.</w:t>
      </w:r>
    </w:p>
    <w:p w:rsidR="006343EE" w:rsidRPr="00755557" w:rsidRDefault="006343EE" w:rsidP="006343EE">
      <w:pPr>
        <w:widowControl/>
      </w:pPr>
      <w:r w:rsidRPr="00755557">
        <w:t>Мой приятель-фотограф пожаловался на проблему, с которой ему довелось стол</w:t>
      </w:r>
      <w:r w:rsidRPr="00755557">
        <w:t>к</w:t>
      </w:r>
      <w:r w:rsidRPr="00755557">
        <w:t>нуться. Он всегда выполнял то, что просят заказчики, и потом никак не мог взять в толк, отчего же они недовольны результатом. Его просят «щелкнуть» на фоне красивого пейз</w:t>
      </w:r>
      <w:r w:rsidRPr="00755557">
        <w:t>а</w:t>
      </w:r>
      <w:r w:rsidRPr="00755557">
        <w:t>жа – пожалуйста! Спорить с клиентом, что-то ему доказывать нет смысла, лучше в точн</w:t>
      </w:r>
      <w:r w:rsidRPr="00755557">
        <w:t>о</w:t>
      </w:r>
      <w:r w:rsidRPr="00755557">
        <w:t>сти выполнить пожелание. После того как мой друг потерял множество выгодных заказов, он понял, что, прежде чем делать снимок, надо поговорить с человеком, узнать о его предпочтениях, вкусах. Другими словами, он научился больше слушать, получать обра</w:t>
      </w:r>
      <w:r w:rsidRPr="00755557">
        <w:t>т</w:t>
      </w:r>
      <w:r w:rsidRPr="00755557">
        <w:t>ную связь и должным образом реагировать и подстраиваться до тех пор, пока не видел, что клиент доволен.</w:t>
      </w:r>
    </w:p>
    <w:p w:rsidR="006343EE" w:rsidRPr="00755557" w:rsidRDefault="006343EE" w:rsidP="006343EE">
      <w:pPr>
        <w:widowControl/>
      </w:pPr>
      <w:r w:rsidRPr="00755557">
        <w:t>Мы «не слышим» другого человека и тогда, когда слишком сосредоточиваемся на собственной персоне вместо того, чтобы проявлять внимание и интерес к собеседнику. Ведь до сих пор некоторые убеждены: верный путь к успеху – говорить без остановки, демонстрируя свои познания или образованность.</w:t>
      </w:r>
    </w:p>
    <w:p w:rsidR="006343EE" w:rsidRPr="00755557" w:rsidRDefault="006343EE" w:rsidP="006343EE">
      <w:pPr>
        <w:widowControl/>
      </w:pPr>
      <w:r w:rsidRPr="00755557">
        <w:t>Как же научиться правильно слушать и слышать собеседника, чтобы таким образом позитивно решать любые проблемы, я спросила у опытного специалиста по человеческим коммуникациям Татьяны Алексеевны Знаковой.</w:t>
      </w:r>
    </w:p>
    <w:p w:rsidR="006343EE" w:rsidRPr="00755557" w:rsidRDefault="006343EE" w:rsidP="006343EE">
      <w:pPr>
        <w:widowControl/>
      </w:pPr>
      <w:r w:rsidRPr="00755557">
        <w:t>– Наилучший способ установить контакт с человеком, сразу расположить его к себе - это внимательно слушать с искренним намерением узнать о нем побольше. Когда соб</w:t>
      </w:r>
      <w:r w:rsidRPr="00755557">
        <w:t>е</w:t>
      </w:r>
      <w:r w:rsidRPr="00755557">
        <w:t>седник чувствует, что вы действительно интересуетесь именно им и его чувствами, он раскроется перед вами при первой же встрече.</w:t>
      </w:r>
    </w:p>
    <w:p w:rsidR="006343EE" w:rsidRPr="00755557" w:rsidRDefault="006343EE" w:rsidP="006343EE">
      <w:pPr>
        <w:widowControl/>
      </w:pPr>
      <w:r w:rsidRPr="00755557">
        <w:t>А для этого необходима прежде всего работа над собой, желание и умение развить в себе любознательное отношение к людям. Всегда нужно интересоваться их мыслями, чу</w:t>
      </w:r>
      <w:r w:rsidRPr="00755557">
        <w:t>в</w:t>
      </w:r>
      <w:r w:rsidRPr="00755557">
        <w:t>ствами, желаниями, побуждениями. Если вы стремитесь нравиться людям, хотите, чтобы они сотруд</w:t>
      </w:r>
      <w:r w:rsidRPr="00755557">
        <w:softHyphen/>
        <w:t>ничали с вами, открывались вам и шли навстречу, проявляйте к ним непо</w:t>
      </w:r>
      <w:r w:rsidRPr="00755557">
        <w:t>д</w:t>
      </w:r>
      <w:r w:rsidRPr="00755557">
        <w:t>дельный интерес. Тогда они будут отвечать вам тем же, захотят быть рядом с вами. Вы начнете пользоваться большим успехом.</w:t>
      </w:r>
    </w:p>
    <w:p w:rsidR="006343EE" w:rsidRPr="00755557" w:rsidRDefault="006343EE" w:rsidP="006343EE">
      <w:pPr>
        <w:widowControl/>
      </w:pPr>
      <w:r w:rsidRPr="00755557">
        <w:t>Однажды я беседовала с влиятельным, но очень закрытым человеком. И один из пер</w:t>
      </w:r>
      <w:r w:rsidRPr="00755557">
        <w:softHyphen/>
        <w:t>вых вопросов, который я задала, был: «Вам нетрудно рассказать о своей самой главной меч</w:t>
      </w:r>
      <w:r w:rsidRPr="00755557">
        <w:softHyphen/>
        <w:t>те?» Этой простой фразой я словно открыла волшебную дверь. Человек с блеском в глазах стал рассказывать мне о своих чаяниях и надеждах. Потом я задала второй столь же простой вопрос: «Что вам ме</w:t>
      </w:r>
      <w:r w:rsidRPr="00755557">
        <w:softHyphen/>
        <w:t>шает воплотить свои идеи в реальную жизнь?» Еще пятн</w:t>
      </w:r>
      <w:r w:rsidRPr="00755557">
        <w:t>а</w:t>
      </w:r>
      <w:r w:rsidRPr="00755557">
        <w:t>дцать минут я слушала такой же увле</w:t>
      </w:r>
      <w:r w:rsidRPr="00755557">
        <w:softHyphen/>
        <w:t>ченный монолог, не произнося ни слова. Через по</w:t>
      </w:r>
      <w:r w:rsidRPr="00755557">
        <w:t>л</w:t>
      </w:r>
      <w:r w:rsidRPr="00755557">
        <w:t>часа мой визави остановился, улыбаясь, и сказал: «Думаю, это была луч</w:t>
      </w:r>
      <w:r w:rsidRPr="00755557">
        <w:softHyphen/>
        <w:t>шая наша беседа. Пожалуй, теперь я знаю, что мне нужно сделать. Большое спасибо!»</w:t>
      </w:r>
    </w:p>
    <w:p w:rsidR="006343EE" w:rsidRPr="00755557" w:rsidRDefault="006343EE" w:rsidP="006343EE">
      <w:pPr>
        <w:widowControl/>
      </w:pPr>
      <w:r w:rsidRPr="00755557">
        <w:t>Поразительно! Я не произнесла ни слова, если не считать нескольких коротких в</w:t>
      </w:r>
      <w:r w:rsidRPr="00755557">
        <w:t>о</w:t>
      </w:r>
      <w:r w:rsidRPr="00755557">
        <w:t>просов. Но с их помощью человек сам себе все прояснил и уточнил. Случись подобная беседа раньше, когда у меня еще не было опыта, я непременно улучила бы момент, нед</w:t>
      </w:r>
      <w:r w:rsidRPr="00755557">
        <w:t>е</w:t>
      </w:r>
      <w:r w:rsidRPr="00755557">
        <w:t>ликатно прервала бы этот процесс самораскрытия и непременно принялась бы излагать свою точку зрения.</w:t>
      </w:r>
    </w:p>
    <w:p w:rsidR="006343EE" w:rsidRPr="00755557" w:rsidRDefault="006343EE" w:rsidP="006343EE">
      <w:pPr>
        <w:widowControl/>
      </w:pPr>
      <w:r w:rsidRPr="00755557">
        <w:t>С того времени я постоянно задаю вопросы своим сотрудникам, корпоративным клиентам, участникам семинаров, деловым партнерам, мужу, детям. Результаты всегда бывают волшебными.</w:t>
      </w:r>
    </w:p>
    <w:p w:rsidR="006343EE" w:rsidRPr="00755557" w:rsidRDefault="006343EE" w:rsidP="006343EE">
      <w:pPr>
        <w:widowControl/>
      </w:pPr>
      <w:r w:rsidRPr="00755557">
        <w:lastRenderedPageBreak/>
        <w:t>– </w:t>
      </w:r>
      <w:r w:rsidRPr="00755557">
        <w:rPr>
          <w:i/>
          <w:iCs/>
        </w:rPr>
        <w:t>Татьяна Алексеевна, наши взаимоотношения и дома, и на работе чаще всего н</w:t>
      </w:r>
      <w:r w:rsidRPr="00755557">
        <w:rPr>
          <w:i/>
          <w:iCs/>
        </w:rPr>
        <w:t>а</w:t>
      </w:r>
      <w:r w:rsidRPr="00755557">
        <w:rPr>
          <w:i/>
          <w:iCs/>
        </w:rPr>
        <w:t>поминают пинг-понг, когда каждый просто дожидается своей очереди, чтобы «ударить ракеткой», то есть начать собственный монолог. Но если остановиться и дать себе труд понять чужую точку зрения и связанные с ней чувства, то тогда и начинаются н</w:t>
      </w:r>
      <w:r w:rsidRPr="00755557">
        <w:rPr>
          <w:i/>
          <w:iCs/>
        </w:rPr>
        <w:t>а</w:t>
      </w:r>
      <w:r w:rsidRPr="00755557">
        <w:rPr>
          <w:i/>
          <w:iCs/>
        </w:rPr>
        <w:t>стоящие чудеса</w:t>
      </w:r>
      <w:r w:rsidRPr="00755557">
        <w:t>!</w:t>
      </w:r>
    </w:p>
    <w:p w:rsidR="006343EE" w:rsidRPr="00755557" w:rsidRDefault="006343EE" w:rsidP="006343EE">
      <w:pPr>
        <w:widowControl/>
      </w:pPr>
      <w:r w:rsidRPr="00755557">
        <w:t>– К сожалению, в нашей деловой, учебной или семейной обстановке почти ни у кого нет возможности быть по-настоящему услышанным. Но ведь даже близкие люди не у</w:t>
      </w:r>
      <w:r w:rsidRPr="00755557">
        <w:t>с</w:t>
      </w:r>
      <w:r w:rsidRPr="00755557">
        <w:t>лышат вас, пока не будут прежде услышаны сами. Тем более когда возникает какая-либо сложная проблема: каждый человек сначала должен освободиться от того, что его волн</w:t>
      </w:r>
      <w:r w:rsidRPr="00755557">
        <w:t>у</w:t>
      </w:r>
      <w:r w:rsidRPr="00755557">
        <w:t>ет, занимает и тревожит. Кем бы вы ни были – измотанной женой, только что пришедшей с работы, продавцом, пытающимся продать подержанный автомобиль, супругом, стоящим на грани развода, – сначала дайте выговориться другому человеку, поделиться своими страхами и тревогами, сказать о желаниях и предпочтениях, надеждах и мечтах, и только потом заговаривайте о своем.</w:t>
      </w:r>
    </w:p>
    <w:p w:rsidR="006343EE" w:rsidRPr="00755557" w:rsidRDefault="006343EE" w:rsidP="006343EE">
      <w:pPr>
        <w:widowControl/>
      </w:pPr>
      <w:r w:rsidRPr="00755557">
        <w:t>На самом деле разговор по душам – это хорошо продуманный процесс обмена и</w:t>
      </w:r>
      <w:r w:rsidRPr="00755557">
        <w:t>н</w:t>
      </w:r>
      <w:r w:rsidRPr="00755557">
        <w:t>форма</w:t>
      </w:r>
      <w:r w:rsidRPr="00755557">
        <w:softHyphen/>
        <w:t>цией, в котором следует соблюдать несколько негласных пра</w:t>
      </w:r>
      <w:r w:rsidRPr="00755557">
        <w:softHyphen/>
        <w:t>вил, чтобы создать а</w:t>
      </w:r>
      <w:r w:rsidRPr="00755557">
        <w:t>т</w:t>
      </w:r>
      <w:r w:rsidRPr="00755557">
        <w:t>мосферу доверительности и глубокого общения, когда собеседник не опасается, что его станут прерывать, торопить, давать непрошенные советы. Такой разговор – мощный инс</w:t>
      </w:r>
      <w:r w:rsidRPr="00755557">
        <w:t>т</w:t>
      </w:r>
      <w:r w:rsidRPr="00755557">
        <w:t>румент для того, чтобы выпустить на свободу лю</w:t>
      </w:r>
      <w:r w:rsidRPr="00755557">
        <w:softHyphen/>
        <w:t>бые подавляемые эмоции, которые м</w:t>
      </w:r>
      <w:r w:rsidRPr="00755557">
        <w:t>е</w:t>
      </w:r>
      <w:r w:rsidRPr="00755557">
        <w:t>шают человеку полно</w:t>
      </w:r>
      <w:r w:rsidRPr="00755557">
        <w:softHyphen/>
        <w:t>стью отдаться возможности решить любую проблему.</w:t>
      </w:r>
    </w:p>
    <w:p w:rsidR="006343EE" w:rsidRPr="00755557" w:rsidRDefault="006343EE" w:rsidP="006343EE">
      <w:pPr>
        <w:widowControl/>
      </w:pPr>
      <w:r w:rsidRPr="00755557">
        <w:t>– </w:t>
      </w:r>
      <w:r w:rsidRPr="00755557">
        <w:rPr>
          <w:i/>
          <w:iCs/>
        </w:rPr>
        <w:t>Но когда лучше всего заводить разговор по душам</w:t>
      </w:r>
      <w:r w:rsidRPr="00755557">
        <w:t>?</w:t>
      </w:r>
    </w:p>
    <w:p w:rsidR="006343EE" w:rsidRPr="00755557" w:rsidRDefault="006343EE" w:rsidP="006343EE">
      <w:pPr>
        <w:widowControl/>
      </w:pPr>
      <w:r w:rsidRPr="00755557">
        <w:t>– Такие разговоры полезны, например, перед началом или во время общего собрания персонала на работе. Они нужны в начале деловой встречи, когда двое незнакомых людей встречаются, впервые либо когда между людьми или группами возникает конфликт. Они необ</w:t>
      </w:r>
      <w:r w:rsidRPr="00755557">
        <w:softHyphen/>
        <w:t>ходимы после событий, вызвавших бурю негативных эмоций, а также регулярно дома между супругами, родителями и их детьми. Впрочем, разговоры по душам нужны всегда.</w:t>
      </w:r>
    </w:p>
    <w:p w:rsidR="006343EE" w:rsidRPr="00755557" w:rsidRDefault="006343EE" w:rsidP="006343EE">
      <w:pPr>
        <w:widowControl/>
      </w:pPr>
      <w:r w:rsidRPr="00755557">
        <w:t>– Я была на одном из семинаров, где незнакомые люди в группе учились правильно проводить подобные разговоры.</w:t>
      </w:r>
    </w:p>
    <w:p w:rsidR="006343EE" w:rsidRPr="00755557" w:rsidRDefault="006343EE" w:rsidP="006343EE">
      <w:pPr>
        <w:widowControl/>
      </w:pPr>
      <w:r w:rsidRPr="00755557">
        <w:t>– На семинарах этому учиться очень удобно. После естественного в таких случаях знакомства в группе люди садятся вокруг стола, и один из участников получает в руки к</w:t>
      </w:r>
      <w:r w:rsidRPr="00755557">
        <w:t>о</w:t>
      </w:r>
      <w:r w:rsidRPr="00755557">
        <w:t>лечко как некий условный символ – впрочем, им может быть абсолютно любой предмет, и затем озвучиваются основные правила:</w:t>
      </w:r>
    </w:p>
    <w:p w:rsidR="006343EE" w:rsidRPr="00755557" w:rsidRDefault="006343EE" w:rsidP="006343EE">
      <w:pPr>
        <w:widowControl/>
      </w:pPr>
      <w:r w:rsidRPr="00755557">
        <w:rPr>
          <w:i/>
          <w:iCs/>
        </w:rPr>
        <w:t>• Говорит только тот, в чьих руках находится кольцо.</w:t>
      </w:r>
    </w:p>
    <w:p w:rsidR="006343EE" w:rsidRPr="00755557" w:rsidRDefault="006343EE" w:rsidP="006343EE">
      <w:pPr>
        <w:widowControl/>
      </w:pPr>
      <w:r w:rsidRPr="00755557">
        <w:rPr>
          <w:i/>
          <w:iCs/>
        </w:rPr>
        <w:t>• Он говорит о своей проблеме максимально откровенно и столько времени, сколько необходимо.</w:t>
      </w:r>
    </w:p>
    <w:p w:rsidR="006343EE" w:rsidRPr="00755557" w:rsidRDefault="006343EE" w:rsidP="006343EE">
      <w:pPr>
        <w:widowControl/>
      </w:pPr>
      <w:r w:rsidRPr="00755557">
        <w:rPr>
          <w:i/>
          <w:iCs/>
        </w:rPr>
        <w:t>• Никто не судит и не критикует сказанное другим.</w:t>
      </w:r>
    </w:p>
    <w:p w:rsidR="006343EE" w:rsidRPr="00755557" w:rsidRDefault="006343EE" w:rsidP="006343EE">
      <w:pPr>
        <w:widowControl/>
      </w:pPr>
      <w:r w:rsidRPr="00755557">
        <w:rPr>
          <w:i/>
          <w:iCs/>
        </w:rPr>
        <w:t>• Очередь говорить передается сидящему слева.</w:t>
      </w:r>
    </w:p>
    <w:p w:rsidR="006343EE" w:rsidRPr="00755557" w:rsidRDefault="006343EE" w:rsidP="006343EE">
      <w:pPr>
        <w:widowControl/>
      </w:pPr>
      <w:r w:rsidRPr="00755557">
        <w:rPr>
          <w:i/>
          <w:iCs/>
        </w:rPr>
        <w:t>• Конфиденциальность сказанного и услышанного обязательна.</w:t>
      </w:r>
    </w:p>
    <w:p w:rsidR="006343EE" w:rsidRPr="00755557" w:rsidRDefault="006343EE" w:rsidP="006343EE">
      <w:pPr>
        <w:widowControl/>
      </w:pPr>
      <w:r w:rsidRPr="00755557">
        <w:rPr>
          <w:i/>
          <w:iCs/>
        </w:rPr>
        <w:t>• Никто не уходит, пока разговор не объявлен законченным.</w:t>
      </w:r>
    </w:p>
    <w:p w:rsidR="006343EE" w:rsidRPr="00755557" w:rsidRDefault="006343EE" w:rsidP="006343EE">
      <w:pPr>
        <w:widowControl/>
      </w:pPr>
      <w:r w:rsidRPr="00755557">
        <w:t>Если времени достаточно, разговор по душам заканчивается сам собой, когда кольцо обойдет весь круг и не останется никого, кто желал бы высказаться. Для разрешения более глубоких проблем возможно пройти весь круг общения по второму и третьему разу.</w:t>
      </w:r>
    </w:p>
    <w:p w:rsidR="006343EE" w:rsidRPr="00755557" w:rsidRDefault="006343EE" w:rsidP="006343EE">
      <w:pPr>
        <w:widowControl/>
      </w:pPr>
      <w:r w:rsidRPr="00755557">
        <w:t>Разговоры по душам часто приводят к очень эффективным результатам. Вы смож</w:t>
      </w:r>
      <w:r w:rsidRPr="00755557">
        <w:t>е</w:t>
      </w:r>
      <w:r w:rsidRPr="00755557">
        <w:t>те:</w:t>
      </w:r>
    </w:p>
    <w:p w:rsidR="006343EE" w:rsidRPr="00755557" w:rsidRDefault="006343EE" w:rsidP="006343EE">
      <w:pPr>
        <w:widowControl/>
      </w:pPr>
      <w:r w:rsidRPr="00755557">
        <w:rPr>
          <w:i/>
          <w:iCs/>
        </w:rPr>
        <w:t>• научиться слушать и слышать;</w:t>
      </w:r>
    </w:p>
    <w:p w:rsidR="006343EE" w:rsidRPr="00755557" w:rsidRDefault="006343EE" w:rsidP="006343EE">
      <w:pPr>
        <w:widowControl/>
      </w:pPr>
      <w:r w:rsidRPr="00755557">
        <w:rPr>
          <w:i/>
          <w:iCs/>
        </w:rPr>
        <w:t>• научиться конструктивно выражать свои мысли и чувства;</w:t>
      </w:r>
    </w:p>
    <w:p w:rsidR="006343EE" w:rsidRPr="00755557" w:rsidRDefault="006343EE" w:rsidP="006343EE">
      <w:pPr>
        <w:widowControl/>
      </w:pPr>
      <w:r w:rsidRPr="00755557">
        <w:rPr>
          <w:i/>
          <w:iCs/>
        </w:rPr>
        <w:t>• научиться разрешать противоречия;</w:t>
      </w:r>
    </w:p>
    <w:p w:rsidR="006343EE" w:rsidRPr="00755557" w:rsidRDefault="006343EE" w:rsidP="006343EE">
      <w:pPr>
        <w:widowControl/>
      </w:pPr>
      <w:r w:rsidRPr="00755557">
        <w:rPr>
          <w:i/>
          <w:iCs/>
        </w:rPr>
        <w:t>• научиться отпускать обиды и освобождаться от самых тяжелых проблем, как на работе, так и в семейной жизни;</w:t>
      </w:r>
    </w:p>
    <w:p w:rsidR="006343EE" w:rsidRPr="00755557" w:rsidRDefault="006343EE" w:rsidP="006343EE">
      <w:pPr>
        <w:widowControl/>
      </w:pPr>
      <w:r w:rsidRPr="00755557">
        <w:rPr>
          <w:i/>
          <w:iCs/>
        </w:rPr>
        <w:t>• развить в себе чувство понимания и уважения других людей</w:t>
      </w:r>
      <w:r w:rsidRPr="00755557">
        <w:t>.</w:t>
      </w:r>
    </w:p>
    <w:p w:rsidR="006343EE" w:rsidRPr="00755557" w:rsidRDefault="006343EE" w:rsidP="006343EE">
      <w:pPr>
        <w:widowControl/>
      </w:pPr>
      <w:r w:rsidRPr="00755557">
        <w:t>Как специалист-психолог, я окончательно осознала потрясающую ценность разгов</w:t>
      </w:r>
      <w:r w:rsidRPr="00755557">
        <w:t>о</w:t>
      </w:r>
      <w:r w:rsidRPr="00755557">
        <w:t>ра по душам на одной научной конференции. Мы уже собирались приступать к первым занятиям, как вдруг объявили, что один из участников только что попал в больницу. В а</w:t>
      </w:r>
      <w:r w:rsidRPr="00755557">
        <w:t>у</w:t>
      </w:r>
      <w:r w:rsidRPr="00755557">
        <w:lastRenderedPageBreak/>
        <w:t>дитории повисло тягостное молчание. И мы сели за большой круглый стол, в качестве «кольца» использовали микрофон и стали рассказывать о подобных печальных случаях в своей жизни. Мы признавались в ощущении собственной незащищенности, печалились о том, как хрупка человеческая жизнь, вспоминали случаи чудесных спасений, говорили, что нужно дорожить каждым мгновением жизни. Все делились со всеми самым сокрове</w:t>
      </w:r>
      <w:r w:rsidRPr="00755557">
        <w:t>н</w:t>
      </w:r>
      <w:r w:rsidRPr="00755557">
        <w:t>ным, и хотя бы</w:t>
      </w:r>
      <w:r w:rsidRPr="00755557">
        <w:softHyphen/>
        <w:t>ли незнакомы друг с другом, по</w:t>
      </w:r>
      <w:r w:rsidRPr="00755557">
        <w:softHyphen/>
        <w:t>чувствовали себя единым целым, готовым к той работе, ради которой и собрались. Мы сразу стали близкими людьми, и помог нам в этом именно разговор по душам.</w:t>
      </w:r>
    </w:p>
    <w:p w:rsidR="006343EE" w:rsidRPr="00755557" w:rsidRDefault="006343EE" w:rsidP="006343EE">
      <w:pPr>
        <w:widowControl/>
      </w:pPr>
      <w:r w:rsidRPr="00755557">
        <w:t>– </w:t>
      </w:r>
      <w:r w:rsidRPr="00755557">
        <w:rPr>
          <w:i/>
          <w:iCs/>
        </w:rPr>
        <w:t>Татьяна Алексеевна, с помощью разговора по душам вам, наверное, часто прих</w:t>
      </w:r>
      <w:r w:rsidRPr="00755557">
        <w:rPr>
          <w:i/>
          <w:iCs/>
        </w:rPr>
        <w:t>о</w:t>
      </w:r>
      <w:r w:rsidRPr="00755557">
        <w:rPr>
          <w:i/>
          <w:iCs/>
        </w:rPr>
        <w:t>дится разрешать семейные конфликты</w:t>
      </w:r>
      <w:r w:rsidRPr="00755557">
        <w:t>?</w:t>
      </w:r>
    </w:p>
    <w:p w:rsidR="006343EE" w:rsidRPr="00755557" w:rsidRDefault="006343EE" w:rsidP="006343EE">
      <w:pPr>
        <w:widowControl/>
      </w:pPr>
      <w:r w:rsidRPr="00755557">
        <w:t>– Однажды ко мне обратились члены одной семьи, отношения внутри которой были просто ужасными. Дети не разговаривали с родителями и наказывали их, не подпуская внуков к бабушке и дедушке. Вражда и абсолютная неспособность нормально контакт</w:t>
      </w:r>
      <w:r w:rsidRPr="00755557">
        <w:t>и</w:t>
      </w:r>
      <w:r w:rsidRPr="00755557">
        <w:t>ровать, разобщен</w:t>
      </w:r>
      <w:r w:rsidRPr="00755557">
        <w:softHyphen/>
        <w:t>ность интересов и невозможность прийти к согласию приносили огро</w:t>
      </w:r>
      <w:r w:rsidRPr="00755557">
        <w:t>м</w:t>
      </w:r>
      <w:r w:rsidRPr="00755557">
        <w:t>ный вред и молодым, и пожилым членам этого семейства. Собрав их всех, я сказала: «Я</w:t>
      </w:r>
      <w:r w:rsidRPr="00755557">
        <w:t>с</w:t>
      </w:r>
      <w:r w:rsidRPr="00755557">
        <w:t>но, что у каждого накопилась масса обид и претензий друг к другу, а также множество н</w:t>
      </w:r>
      <w:r w:rsidRPr="00755557">
        <w:t>е</w:t>
      </w:r>
      <w:r w:rsidRPr="00755557">
        <w:t>решенных проблем. Но если вы не сможете наконец выслушать друг друга, то последс</w:t>
      </w:r>
      <w:r w:rsidRPr="00755557">
        <w:t>т</w:t>
      </w:r>
      <w:r w:rsidRPr="00755557">
        <w:t>вия окажутся более чем печальными». Не буду рассказывать, как труд</w:t>
      </w:r>
      <w:r w:rsidRPr="00755557">
        <w:softHyphen/>
        <w:t>но было кому-то н</w:t>
      </w:r>
      <w:r w:rsidRPr="00755557">
        <w:t>а</w:t>
      </w:r>
      <w:r w:rsidRPr="00755557">
        <w:t>чать говорить первому, но мы твердо уговорились следовать правилам разговора по д</w:t>
      </w:r>
      <w:r w:rsidRPr="00755557">
        <w:t>у</w:t>
      </w:r>
      <w:r w:rsidRPr="00755557">
        <w:t>шам.</w:t>
      </w:r>
    </w:p>
    <w:p w:rsidR="006343EE" w:rsidRPr="00755557" w:rsidRDefault="006343EE" w:rsidP="006343EE">
      <w:pPr>
        <w:widowControl/>
      </w:pPr>
      <w:r w:rsidRPr="00755557">
        <w:t>Мы проговорили весь вечер, прошли не один круг, а множество, раз за разом. К ко</w:t>
      </w:r>
      <w:r w:rsidRPr="00755557">
        <w:t>н</w:t>
      </w:r>
      <w:r w:rsidRPr="00755557">
        <w:t>цу чет</w:t>
      </w:r>
      <w:r w:rsidRPr="00755557">
        <w:softHyphen/>
        <w:t>вертого часа общения все уже нежно любили друг друга, любили настолько, что с</w:t>
      </w:r>
      <w:r w:rsidRPr="00755557">
        <w:t>о</w:t>
      </w:r>
      <w:r w:rsidRPr="00755557">
        <w:t>гласи</w:t>
      </w:r>
      <w:r w:rsidRPr="00755557">
        <w:softHyphen/>
        <w:t>лись стать одной командой в решении всех насущных проблем. Конечно, это были пока еще эмоции, но все же семья покончила со своей разъединенностью и неспособн</w:t>
      </w:r>
      <w:r w:rsidRPr="00755557">
        <w:t>о</w:t>
      </w:r>
      <w:r w:rsidRPr="00755557">
        <w:t>стью общаться искренне, высказы</w:t>
      </w:r>
      <w:r w:rsidRPr="00755557">
        <w:softHyphen/>
        <w:t>вая наболевшее. Из этой новой сплоченности родился главный девиз, которому я была несказанно рада: «Прежде всего, мы – семья!» Если бы не этот разговор по душам, у них не осталось бы никакой надежды.</w:t>
      </w:r>
    </w:p>
    <w:p w:rsidR="006343EE" w:rsidRPr="00755557" w:rsidRDefault="006343EE" w:rsidP="006343EE">
      <w:pPr>
        <w:widowControl/>
      </w:pPr>
      <w:r w:rsidRPr="00755557">
        <w:t>Чудо в том, что когда вы раскрываете душу, особенно перед близкими людьми, и</w:t>
      </w:r>
      <w:r w:rsidRPr="00755557">
        <w:t>з</w:t>
      </w:r>
      <w:r w:rsidRPr="00755557">
        <w:t>ливаете наболевшие негодование, недоверие, тревоги, страхи, то остается скрывавшаяся под ними любовь. И с этой любовью для вас нет ничего невозможного.</w:t>
      </w:r>
    </w:p>
    <w:p w:rsidR="006343EE" w:rsidRPr="00755557" w:rsidRDefault="006343EE" w:rsidP="006343EE">
      <w:pPr>
        <w:widowControl/>
      </w:pPr>
      <w:r w:rsidRPr="00755557">
        <w:t> </w:t>
      </w:r>
    </w:p>
    <w:p w:rsidR="006343EE" w:rsidRPr="00755557" w:rsidRDefault="006343EE" w:rsidP="006343EE">
      <w:pPr>
        <w:widowControl/>
      </w:pPr>
      <w:r w:rsidRPr="00755557">
        <w:rPr>
          <w:b/>
          <w:bCs/>
          <w:u w:val="single"/>
        </w:rPr>
        <w:t>Статья третья</w:t>
      </w:r>
      <w:r w:rsidRPr="00755557">
        <w:t>.</w:t>
      </w:r>
    </w:p>
    <w:p w:rsidR="006343EE" w:rsidRPr="00755557" w:rsidRDefault="006343EE" w:rsidP="006343EE">
      <w:pPr>
        <w:widowControl/>
      </w:pPr>
      <w:r w:rsidRPr="00755557">
        <w:rPr>
          <w:b/>
          <w:bCs/>
        </w:rPr>
        <w:t>Вера Шабельникова «Золотые правила академика Амосова»</w:t>
      </w:r>
      <w:r w:rsidRPr="00755557">
        <w:t> </w:t>
      </w:r>
      <w:r w:rsidRPr="00755557">
        <w:br/>
        <w:t>(//Будь здоров. – 201. – № 5. – С. 3-5.)</w:t>
      </w:r>
    </w:p>
    <w:p w:rsidR="006343EE" w:rsidRPr="00755557" w:rsidRDefault="006343EE" w:rsidP="006343EE">
      <w:pPr>
        <w:widowControl/>
      </w:pPr>
    </w:p>
    <w:p w:rsidR="006343EE" w:rsidRPr="00755557" w:rsidRDefault="006343EE" w:rsidP="006343EE">
      <w:pPr>
        <w:widowControl/>
      </w:pPr>
      <w:r w:rsidRPr="00755557">
        <w:t>Амосов не получил от родителей гена долгожительства: оба не дожили до 60 лет. Сам Николай Михайлович страдал пороком сердца. Но созданный им «Режим ограниче</w:t>
      </w:r>
      <w:r w:rsidRPr="00755557">
        <w:softHyphen/>
        <w:t>ний и нагрузок» (разумные ограничения в питании и постоянная физическая тренировка) помог ему прожить долго: он ушел из жизни в 89 лет. До самого конца это была жизнь я</w:t>
      </w:r>
      <w:r w:rsidRPr="00755557">
        <w:t>р</w:t>
      </w:r>
      <w:r w:rsidRPr="00755557">
        <w:t>кая, наполненная напряженной работой – и в операционной, и за письменным столом. Круг его интересов, особенно в последние десятилетия, был обширен: геронтологические исследования, популяризация медицинских знаний, проблемы искусствен</w:t>
      </w:r>
      <w:r w:rsidRPr="00755557">
        <w:softHyphen/>
        <w:t>ного интеллекта, рациональное планирова</w:t>
      </w:r>
      <w:r w:rsidRPr="00755557">
        <w:softHyphen/>
        <w:t>ние общественной жизни, вопросы филосо</w:t>
      </w:r>
      <w:r w:rsidRPr="00755557">
        <w:softHyphen/>
        <w:t>фии. В нашей реда</w:t>
      </w:r>
      <w:r w:rsidRPr="00755557">
        <w:t>к</w:t>
      </w:r>
      <w:r w:rsidRPr="00755557">
        <w:t>ции в 1996 году вышла в свет его книга «Преодоление старости», ставшая бестселлером.</w:t>
      </w:r>
    </w:p>
    <w:p w:rsidR="006343EE" w:rsidRPr="00755557" w:rsidRDefault="006343EE" w:rsidP="006343EE">
      <w:pPr>
        <w:widowControl/>
      </w:pPr>
      <w:r w:rsidRPr="00755557">
        <w:t>Академик Амосов не только спасал людей как хирург. В популярных изданиях он помо</w:t>
      </w:r>
      <w:r w:rsidRPr="00755557">
        <w:softHyphen/>
        <w:t>гал читателям, далеким от медицины, правильно оценивать состояние своего здоро</w:t>
      </w:r>
      <w:r w:rsidRPr="00755557">
        <w:softHyphen/>
        <w:t>вья и самостоятельно заботиться о нем. Попробуем извлечь из разных публикаций Амос</w:t>
      </w:r>
      <w:r w:rsidRPr="00755557">
        <w:t>о</w:t>
      </w:r>
      <w:r w:rsidRPr="00755557">
        <w:t>ва общие пос</w:t>
      </w:r>
      <w:r w:rsidRPr="00755557">
        <w:softHyphen/>
        <w:t>тулаты, на которых основываются его рекомендации для тех, кто хочет жить полноценно и долго.</w:t>
      </w:r>
    </w:p>
    <w:p w:rsidR="006343EE" w:rsidRPr="00755557" w:rsidRDefault="006343EE" w:rsidP="006343EE">
      <w:pPr>
        <w:widowControl/>
      </w:pPr>
      <w:r w:rsidRPr="00755557">
        <w:t>♦ </w:t>
      </w:r>
      <w:r w:rsidRPr="00755557">
        <w:rPr>
          <w:b/>
          <w:bCs/>
          <w:i/>
          <w:iCs/>
        </w:rPr>
        <w:t>Врачи лечат болезни, а здоровье нужно добывать самому</w:t>
      </w:r>
      <w:r w:rsidRPr="00755557">
        <w:t>. Потому что здоровье - это  «резервные мощности» органов, всей нашей физиологии. Они необходимы, чтобы поддерживать нормальные функциональные показатели в покое и при нагрузках, физич</w:t>
      </w:r>
      <w:r w:rsidRPr="00755557">
        <w:t>е</w:t>
      </w:r>
      <w:r w:rsidRPr="00755557">
        <w:t xml:space="preserve">ских и психических, а также чтобы не заболеть, а заболев, по возможности – не умереть. К </w:t>
      </w:r>
      <w:r w:rsidRPr="00755557">
        <w:lastRenderedPageBreak/>
        <w:t>примеру, чтобы кровяное давление и пульс не повышались больше чем в полтора раза при упражнениях или беге, а неизбежная одышка быстро успокаивалась. Чтобы не бояться сквозняка, а простуды быстро проходили без лекарств, сами собой. И вообще, чтобы х</w:t>
      </w:r>
      <w:r w:rsidRPr="00755557">
        <w:t>о</w:t>
      </w:r>
      <w:r w:rsidRPr="00755557">
        <w:t>рошо работалось, спалось, «елось и пилось». </w:t>
      </w:r>
    </w:p>
    <w:p w:rsidR="006343EE" w:rsidRPr="00755557" w:rsidRDefault="006343EE" w:rsidP="006343EE">
      <w:pPr>
        <w:widowControl/>
      </w:pPr>
      <w:r w:rsidRPr="00755557">
        <w:t> «Резервные мощности» лекарствами не добываются. Только тренировкой, упражн</w:t>
      </w:r>
      <w:r w:rsidRPr="00755557">
        <w:t>е</w:t>
      </w:r>
      <w:r w:rsidRPr="00755557">
        <w:t>ниями, нагрузками.</w:t>
      </w:r>
    </w:p>
    <w:p w:rsidR="006343EE" w:rsidRPr="00755557" w:rsidRDefault="006343EE" w:rsidP="006343EE">
      <w:pPr>
        <w:widowControl/>
      </w:pPr>
      <w:r w:rsidRPr="00755557">
        <w:t>И работой, терпением к холоду, жаре, голоду, утомлению.</w:t>
      </w:r>
    </w:p>
    <w:p w:rsidR="006343EE" w:rsidRPr="00755557" w:rsidRDefault="006343EE" w:rsidP="006343EE">
      <w:pPr>
        <w:widowControl/>
      </w:pPr>
      <w:r w:rsidRPr="00755557">
        <w:t>Думаю, что 90% людей, если бы они вели правильный образ жизни, были бы здор</w:t>
      </w:r>
      <w:r w:rsidRPr="00755557">
        <w:t>о</w:t>
      </w:r>
      <w:r w:rsidRPr="00755557">
        <w:t>выми </w:t>
      </w:r>
    </w:p>
    <w:p w:rsidR="006343EE" w:rsidRPr="00755557" w:rsidRDefault="006343EE" w:rsidP="006343EE">
      <w:pPr>
        <w:widowControl/>
      </w:pPr>
      <w:r w:rsidRPr="00755557">
        <w:t>♦ </w:t>
      </w:r>
      <w:r w:rsidRPr="00755557">
        <w:rPr>
          <w:b/>
          <w:bCs/>
          <w:i/>
          <w:iCs/>
        </w:rPr>
        <w:t>Что такое болезни, чувствует каждый</w:t>
      </w:r>
      <w:r w:rsidRPr="00755557">
        <w:t>: досадное расстройство различных функций, мешающее ощущать счастье и даже жить. Причины тоже известны: внешние «вредности» (инфекция, плохая экология, общественные потрясения), собственное нер</w:t>
      </w:r>
      <w:r w:rsidRPr="00755557">
        <w:t>а</w:t>
      </w:r>
      <w:r w:rsidRPr="00755557">
        <w:t>зумное поведение. Иногда – врожденные дефекты.</w:t>
      </w:r>
    </w:p>
    <w:p w:rsidR="006343EE" w:rsidRPr="00755557" w:rsidRDefault="006343EE" w:rsidP="006343EE">
      <w:pPr>
        <w:widowControl/>
      </w:pPr>
      <w:r w:rsidRPr="00755557">
        <w:t>Утверждаю: природа человека прочна. По крайней мере, у большинства людей. Правда, мелкие болезни неизбежны, но серьезные чаще всего происходят из-за неразу</w:t>
      </w:r>
      <w:r w:rsidRPr="00755557">
        <w:t>м</w:t>
      </w:r>
      <w:r w:rsidRPr="00755557">
        <w:t>ного образа жизни – снижения резервов в результате детренированности. Внешние усл</w:t>
      </w:r>
      <w:r w:rsidRPr="00755557">
        <w:t>о</w:t>
      </w:r>
      <w:r w:rsidRPr="00755557">
        <w:t>вия, стрессы – на втором месте.</w:t>
      </w:r>
    </w:p>
    <w:p w:rsidR="006343EE" w:rsidRPr="00755557" w:rsidRDefault="006343EE" w:rsidP="006343EE">
      <w:pPr>
        <w:widowControl/>
      </w:pPr>
      <w:r w:rsidRPr="00755557">
        <w:t>♦ </w:t>
      </w:r>
      <w:r w:rsidRPr="00755557">
        <w:rPr>
          <w:b/>
          <w:bCs/>
          <w:i/>
          <w:iCs/>
        </w:rPr>
        <w:t>Не надейтесь, что врачи сделают вас здоровым</w:t>
      </w:r>
      <w:r w:rsidRPr="00755557">
        <w:t>. Врачи могут спасти жизнь, д</w:t>
      </w:r>
      <w:r w:rsidRPr="00755557">
        <w:t>а</w:t>
      </w:r>
      <w:r w:rsidRPr="00755557">
        <w:t>же вылечить болезнь, но лишь подведут к старту, а дальше, чтобы жить надежно, полага</w:t>
      </w:r>
      <w:r w:rsidRPr="00755557">
        <w:t>й</w:t>
      </w:r>
      <w:r w:rsidRPr="00755557">
        <w:t>тесь на себя. Я никак не приуменьшаю могущество медицины, поскольку служу ей всю жизнь. Но также знаю толк в здоровье – теоретически и практически.</w:t>
      </w:r>
    </w:p>
    <w:p w:rsidR="006343EE" w:rsidRPr="00755557" w:rsidRDefault="006343EE" w:rsidP="006343EE">
      <w:pPr>
        <w:widowControl/>
      </w:pPr>
      <w:r w:rsidRPr="00755557">
        <w:t>♦ </w:t>
      </w:r>
      <w:r w:rsidRPr="00755557">
        <w:rPr>
          <w:b/>
          <w:bCs/>
          <w:i/>
          <w:iCs/>
        </w:rPr>
        <w:t>Тренировка резервов должна быть разумной</w:t>
      </w:r>
      <w:r w:rsidRPr="00755557">
        <w:t>. Это значит – постепенной, но упорной. Три главных пункта «Режима ограничений и нагрузок» (РОН):</w:t>
      </w:r>
    </w:p>
    <w:p w:rsidR="006343EE" w:rsidRPr="00755557" w:rsidRDefault="006343EE" w:rsidP="006343EE">
      <w:pPr>
        <w:widowControl/>
      </w:pPr>
      <w:r w:rsidRPr="00755557">
        <w:t>1. Еда с минимумом жиров, 300 г овощей и фруктов ежедневно. Вес не должен пр</w:t>
      </w:r>
      <w:r w:rsidRPr="00755557">
        <w:t>е</w:t>
      </w:r>
      <w:r w:rsidRPr="00755557">
        <w:t>вышать значение всем известной формулы: рост минус 100.</w:t>
      </w:r>
    </w:p>
    <w:p w:rsidR="006343EE" w:rsidRPr="00755557" w:rsidRDefault="006343EE" w:rsidP="006343EE">
      <w:pPr>
        <w:widowControl/>
      </w:pPr>
      <w:r w:rsidRPr="00755557">
        <w:t>2. Физкультура. Тут дело посложнее. Она всем нужна, а детям и старикам – особе</w:t>
      </w:r>
      <w:r w:rsidRPr="00755557">
        <w:t>н</w:t>
      </w:r>
      <w:r w:rsidRPr="00755557">
        <w:t>но. Поскольку теперь на работе почти никто физически не напрягается, то, по идее, для приличного здоровья нужно бы заниматься по часу в день каждому. Но для этого недост</w:t>
      </w:r>
      <w:r w:rsidRPr="00755557">
        <w:t>а</w:t>
      </w:r>
      <w:r w:rsidRPr="00755557">
        <w:t>ет характера у нормального человека. Поэтому хотя бы 20-30 минут гимнастики – это примерно 1000 движений, лучше с гантелями по 2-5 кг. В ка</w:t>
      </w:r>
      <w:r w:rsidRPr="00755557">
        <w:softHyphen/>
        <w:t>честве добавления к физкул</w:t>
      </w:r>
      <w:r w:rsidRPr="00755557">
        <w:t>ь</w:t>
      </w:r>
      <w:r w:rsidRPr="00755557">
        <w:t>туре желательно выделять отрезок для ходьбы по пути на работу и обратно по одному к</w:t>
      </w:r>
      <w:r w:rsidRPr="00755557">
        <w:t>и</w:t>
      </w:r>
      <w:r w:rsidRPr="00755557">
        <w:t>лометру. О беге трусцой я уже не говорю - нереально. Но полезно.</w:t>
      </w:r>
    </w:p>
    <w:p w:rsidR="006343EE" w:rsidRPr="00755557" w:rsidRDefault="006343EE" w:rsidP="006343EE">
      <w:pPr>
        <w:widowControl/>
      </w:pPr>
      <w:r w:rsidRPr="00755557">
        <w:t>3. Третий пункт, пожалуй, самый трудный – управление психикой: «учитесь влас</w:t>
      </w:r>
      <w:r w:rsidRPr="00755557">
        <w:t>т</w:t>
      </w:r>
      <w:r w:rsidRPr="00755557">
        <w:t>вовать собой». Но ох как это трудно! Рецептов много, вплоть до медитации. Сам польз</w:t>
      </w:r>
      <w:r w:rsidRPr="00755557">
        <w:t>у</w:t>
      </w:r>
      <w:r w:rsidRPr="00755557">
        <w:t>юсь простым приемом: когда большой накал и выделилось много адреналина, фиксирую внимание на ритмичном редком дыхании и пытаюсь расслабить мышцы. Самое хорошее в такие моменты – сделать энергичную гимнастику, но обстановка обычно не позволяет. Но как только позволит – работайте. Избыток адреналина сжигается при физкультуре, и т</w:t>
      </w:r>
      <w:r w:rsidRPr="00755557">
        <w:t>а</w:t>
      </w:r>
      <w:r w:rsidRPr="00755557">
        <w:t>ким путем сосуды и органы спасаются от спазмов. У животных стрессы разрешаются бе</w:t>
      </w:r>
      <w:r w:rsidRPr="00755557">
        <w:t>г</w:t>
      </w:r>
      <w:r w:rsidRPr="00755557">
        <w:t>ством или дракой, а человеку это не позволено.</w:t>
      </w:r>
    </w:p>
    <w:p w:rsidR="006343EE" w:rsidRPr="00755557" w:rsidRDefault="006343EE" w:rsidP="006343EE">
      <w:pPr>
        <w:widowControl/>
      </w:pPr>
      <w:r w:rsidRPr="00755557">
        <w:t>В мире много хороших врачей, но и плохих немало. Важно, что врачи читают и что умеют. Читают из практиков единицы. Умеют – более или менее – врачи хирургического профиля, потому что им без рукоделья просто нельзя врачевать. Терапевты искренне сч</w:t>
      </w:r>
      <w:r w:rsidRPr="00755557">
        <w:t>и</w:t>
      </w:r>
      <w:r w:rsidRPr="00755557">
        <w:t>тают, что им ничего не нужно уметь – ни анализ сделать, ни на рентгене посмотреть. Есть, мол, для этого узкие специалисты. А мы, мол, общие врачи.</w:t>
      </w:r>
    </w:p>
    <w:p w:rsidR="006343EE" w:rsidRPr="00755557" w:rsidRDefault="006343EE" w:rsidP="006343EE">
      <w:pPr>
        <w:widowControl/>
      </w:pPr>
      <w:r w:rsidRPr="00755557">
        <w:t>Но если уж посчастливилось попасть к хорошему доктору, берегите его, зря не бе</w:t>
      </w:r>
      <w:r w:rsidRPr="00755557">
        <w:t>с</w:t>
      </w:r>
      <w:r w:rsidRPr="00755557">
        <w:t>покойте. Помните: врач – это больше чем просто специалист. Это не сантехник. Указания такого доктора выполняйте и не требуйте от него лишних лекарств, о которых от соседок узнали.</w:t>
      </w:r>
    </w:p>
    <w:tbl>
      <w:tblPr>
        <w:tblW w:w="0" w:type="auto"/>
        <w:shd w:val="clear" w:color="auto" w:fill="FFFFFF"/>
        <w:tblCellMar>
          <w:left w:w="0" w:type="dxa"/>
          <w:right w:w="0" w:type="dxa"/>
        </w:tblCellMar>
        <w:tblLook w:val="04A0"/>
      </w:tblPr>
      <w:tblGrid>
        <w:gridCol w:w="9355"/>
      </w:tblGrid>
      <w:tr w:rsidR="006343EE" w:rsidRPr="00755557" w:rsidTr="006343EE">
        <w:tc>
          <w:tcPr>
            <w:tcW w:w="0" w:type="auto"/>
            <w:shd w:val="clear" w:color="auto" w:fill="FFFFFF"/>
            <w:vAlign w:val="center"/>
            <w:hideMark/>
          </w:tcPr>
          <w:p w:rsidR="006343EE" w:rsidRPr="00755557" w:rsidRDefault="006343EE" w:rsidP="006343EE">
            <w:pPr>
              <w:widowControl/>
            </w:pPr>
            <w:r w:rsidRPr="00755557">
              <w:t>Бойтесь попасть в плен к врачам. Если вы молоды (до 60) и симптомов поражения органов нет,</w:t>
            </w:r>
          </w:p>
          <w:p w:rsidR="006343EE" w:rsidRPr="00755557" w:rsidRDefault="006343EE" w:rsidP="006343EE">
            <w:pPr>
              <w:widowControl/>
            </w:pPr>
            <w:r w:rsidRPr="00755557">
              <w:t>не следует при малейшем недомогании бежать в поликлинику.</w:t>
            </w:r>
          </w:p>
          <w:p w:rsidR="00970AAB" w:rsidRPr="00755557" w:rsidRDefault="006343EE" w:rsidP="006343EE">
            <w:pPr>
              <w:widowControl/>
            </w:pPr>
            <w:r w:rsidRPr="00755557">
              <w:t>Большинство легких болезней проходят сами, докторские снадобья лишь сопутс</w:t>
            </w:r>
            <w:r w:rsidRPr="00755557">
              <w:t>т</w:t>
            </w:r>
            <w:r w:rsidRPr="00755557">
              <w:lastRenderedPageBreak/>
              <w:t>вуют естественному выздоровлению</w:t>
            </w:r>
          </w:p>
        </w:tc>
      </w:tr>
    </w:tbl>
    <w:p w:rsidR="006343EE" w:rsidRPr="00755557" w:rsidRDefault="006343EE" w:rsidP="006343EE">
      <w:pPr>
        <w:widowControl/>
      </w:pPr>
      <w:r w:rsidRPr="00755557">
        <w:lastRenderedPageBreak/>
        <w:t>  ♦ Помните: в организме есть мощные защитные силы – иммунная система, мех</w:t>
      </w:r>
      <w:r w:rsidRPr="00755557">
        <w:t>а</w:t>
      </w:r>
      <w:r w:rsidRPr="00755557">
        <w:t>низмы компенсации. Они сработают, нужно дать им немного времени.</w:t>
      </w:r>
    </w:p>
    <w:p w:rsidR="006343EE" w:rsidRPr="00755557" w:rsidRDefault="006343EE" w:rsidP="006343EE">
      <w:pPr>
        <w:widowControl/>
      </w:pPr>
      <w:r w:rsidRPr="00755557">
        <w:t>Как человеку найти оптимум в треугольнике между болезнями, врачами и упражн</w:t>
      </w:r>
      <w:r w:rsidRPr="00755557">
        <w:t>е</w:t>
      </w:r>
      <w:r w:rsidRPr="00755557">
        <w:t>ниями? Мой совет: выбирайте последнее. По крайней мере, старайтесь. Поверьте – ок</w:t>
      </w:r>
      <w:r w:rsidRPr="00755557">
        <w:t>у</w:t>
      </w:r>
      <w:r w:rsidRPr="00755557">
        <w:t>пится!</w:t>
      </w:r>
    </w:p>
    <w:p w:rsidR="006343EE" w:rsidRPr="00755557" w:rsidRDefault="006343EE" w:rsidP="006343EE">
      <w:pPr>
        <w:widowControl/>
      </w:pPr>
      <w:r w:rsidRPr="00755557">
        <w:rPr>
          <w:b/>
          <w:bCs/>
          <w:i/>
          <w:iCs/>
        </w:rPr>
        <w:t>Методические рекомендации для написанию аннотации</w:t>
      </w:r>
    </w:p>
    <w:p w:rsidR="006343EE" w:rsidRPr="00755557" w:rsidRDefault="006343EE" w:rsidP="006343EE">
      <w:pPr>
        <w:widowControl/>
      </w:pPr>
      <w:r w:rsidRPr="00755557">
        <w:t>1.</w:t>
      </w:r>
      <w:r w:rsidRPr="00755557">
        <w:rPr>
          <w:b/>
          <w:bCs/>
        </w:rPr>
        <w:t> Аннотация</w:t>
      </w:r>
      <w:r w:rsidRPr="00755557">
        <w:t> [от латинского annotatio – примечание, пометка] – краткая характер</w:t>
      </w:r>
      <w:r w:rsidRPr="00755557">
        <w:t>и</w:t>
      </w:r>
      <w:r w:rsidRPr="00755557">
        <w:t>стика книги, статьи, рукописи, раскрывающая ее содержание, идейную направленность, назначение и другие особенности. Цель аннотации – зафиксировать для памяти основную мысль или основные идеи, положения аннотируемой работы. Объем аннотации, как пр</w:t>
      </w:r>
      <w:r w:rsidRPr="00755557">
        <w:t>а</w:t>
      </w:r>
      <w:r w:rsidRPr="00755557">
        <w:t>вило, равен одному небольшому абзацу и зависит от объема аннотируемой работы. В о</w:t>
      </w:r>
      <w:r w:rsidRPr="00755557">
        <w:t>п</w:t>
      </w:r>
      <w:r w:rsidRPr="00755557">
        <w:t>тимальной по размеру аннотации содержится 3-5 единиц информации, то есть это 3-5 фраз, в которых отражаются основные положения данной работы.</w:t>
      </w:r>
    </w:p>
    <w:p w:rsidR="006343EE" w:rsidRPr="00755557" w:rsidRDefault="006343EE" w:rsidP="006343EE">
      <w:pPr>
        <w:widowControl/>
      </w:pPr>
      <w:r w:rsidRPr="00755557">
        <w:t>2. Подготовленная аннотация присылается преподавателю для проверки.</w:t>
      </w:r>
    </w:p>
    <w:p w:rsidR="006343EE" w:rsidRPr="00755557" w:rsidRDefault="006343EE" w:rsidP="006343EE">
      <w:pPr>
        <w:widowControl/>
      </w:pPr>
      <w:r w:rsidRPr="00755557">
        <w:t> </w:t>
      </w:r>
    </w:p>
    <w:p w:rsidR="006343EE" w:rsidRPr="00755557" w:rsidRDefault="006343EE" w:rsidP="006343EE">
      <w:pPr>
        <w:widowControl/>
      </w:pPr>
      <w:r w:rsidRPr="00755557">
        <w:rPr>
          <w:b/>
          <w:bCs/>
          <w:i/>
          <w:iCs/>
          <w:u w:val="single"/>
        </w:rPr>
        <w:t>Задание 3.</w:t>
      </w:r>
      <w:r w:rsidRPr="00755557">
        <w:t> Пользуясь ресурсами сети Интернет, ознакомиться с разновидностями журналов по педагогическим наукам. Для этого в поисковой строке следует набрать фразу «Журналы по педагогическим наукам». Открыть все показанные журналы и ознакомиться с их содержанием. Выписать адреса сайтов, на которых помещаются данные журналы. З</w:t>
      </w:r>
      <w:r w:rsidRPr="00755557">
        <w:t>а</w:t>
      </w:r>
      <w:r w:rsidRPr="00755557">
        <w:t>тем из журналов педагогической направленности выписать по две темы статей каждого из следующих типов:</w:t>
      </w:r>
    </w:p>
    <w:p w:rsidR="006343EE" w:rsidRPr="00755557" w:rsidRDefault="006343EE" w:rsidP="006343EE">
      <w:pPr>
        <w:widowControl/>
      </w:pPr>
      <w:r w:rsidRPr="00755557">
        <w:t>– темы статей, в которых рассматривается </w:t>
      </w:r>
      <w:r w:rsidRPr="00755557">
        <w:rPr>
          <w:b/>
          <w:bCs/>
        </w:rPr>
        <w:t>роль чего-то в чем-то, </w:t>
      </w:r>
      <w:r w:rsidRPr="00755557">
        <w:t>или </w:t>
      </w:r>
      <w:r w:rsidRPr="00755557">
        <w:rPr>
          <w:b/>
          <w:bCs/>
        </w:rPr>
        <w:t>что-то в</w:t>
      </w:r>
      <w:r w:rsidRPr="00755557">
        <w:rPr>
          <w:b/>
          <w:bCs/>
        </w:rPr>
        <w:t>ы</w:t>
      </w:r>
      <w:r w:rsidRPr="00755557">
        <w:rPr>
          <w:b/>
          <w:bCs/>
        </w:rPr>
        <w:t>ступает средством чего-то</w:t>
      </w:r>
      <w:r w:rsidRPr="00755557">
        <w:t>;</w:t>
      </w:r>
    </w:p>
    <w:p w:rsidR="006343EE" w:rsidRPr="00755557" w:rsidRDefault="006343EE" w:rsidP="006343EE">
      <w:pPr>
        <w:widowControl/>
      </w:pPr>
      <w:r w:rsidRPr="00755557">
        <w:t>– темы статей, в которых описывается </w:t>
      </w:r>
      <w:r w:rsidRPr="00755557">
        <w:rPr>
          <w:b/>
          <w:bCs/>
        </w:rPr>
        <w:t>организация какого-либо педагогического процесса</w:t>
      </w:r>
      <w:r w:rsidRPr="00755557">
        <w:t>;</w:t>
      </w:r>
    </w:p>
    <w:p w:rsidR="006343EE" w:rsidRPr="00755557" w:rsidRDefault="006343EE" w:rsidP="006343EE">
      <w:pPr>
        <w:widowControl/>
      </w:pPr>
      <w:r w:rsidRPr="00755557">
        <w:t>– темы статей, в которых показана </w:t>
      </w:r>
      <w:r w:rsidRPr="00755557">
        <w:rPr>
          <w:b/>
          <w:bCs/>
        </w:rPr>
        <w:t>взаимосвязь чего-то с чем-то</w:t>
      </w:r>
      <w:r w:rsidRPr="00755557">
        <w:t> (то есть </w:t>
      </w:r>
      <w:r w:rsidRPr="00755557">
        <w:rPr>
          <w:b/>
          <w:bCs/>
        </w:rPr>
        <w:t>что-то</w:t>
      </w:r>
      <w:r w:rsidRPr="00755557">
        <w:t>рассматривается </w:t>
      </w:r>
      <w:r w:rsidRPr="00755557">
        <w:rPr>
          <w:b/>
          <w:bCs/>
        </w:rPr>
        <w:t>как что-то</w:t>
      </w:r>
      <w:r w:rsidRPr="00755557">
        <w:t>).</w:t>
      </w:r>
    </w:p>
    <w:p w:rsidR="006343EE" w:rsidRPr="00755557" w:rsidRDefault="006343EE" w:rsidP="006343EE">
      <w:pPr>
        <w:widowControl/>
      </w:pPr>
      <w:r w:rsidRPr="00755557">
        <w:rPr>
          <w:b/>
          <w:bCs/>
          <w:i/>
          <w:iCs/>
          <w:u w:val="single"/>
        </w:rPr>
        <w:t>Задание 4.</w:t>
      </w:r>
      <w:r w:rsidRPr="00755557">
        <w:t> Ознакомиться с нижеследующими текстами и соединить каждую группу текстов в связанное изложение по теме с учетом требований к анализу литературы (см. учебно-методическое пособие «Подготовка курсовых и дипломных работ по педагогич</w:t>
      </w:r>
      <w:r w:rsidRPr="00755557">
        <w:t>е</w:t>
      </w:r>
      <w:r w:rsidRPr="00755557">
        <w:t>ским наукам» в приложении).</w:t>
      </w:r>
    </w:p>
    <w:p w:rsidR="006343EE" w:rsidRPr="00755557" w:rsidRDefault="006343EE" w:rsidP="006343EE">
      <w:pPr>
        <w:widowControl/>
      </w:pPr>
      <w:r w:rsidRPr="00755557">
        <w:rPr>
          <w:b/>
          <w:bCs/>
        </w:rPr>
        <w:t>Первая группа текстов по теме «Человек»</w:t>
      </w:r>
    </w:p>
    <w:p w:rsidR="006343EE" w:rsidRPr="00755557" w:rsidRDefault="006343EE" w:rsidP="006343EE">
      <w:pPr>
        <w:widowControl/>
      </w:pPr>
      <w:r w:rsidRPr="00755557">
        <w:t>– Трактовка понятия «человек» в словарях: «Человек – высшая ступень живых орг</w:t>
      </w:r>
      <w:r w:rsidRPr="00755557">
        <w:t>а</w:t>
      </w:r>
      <w:r w:rsidRPr="00755557">
        <w:t>низмов на земле, существо, познающее внешний мир, воздействующее на него своей практической деятельностью, способной производить орудия труда использовать их для воздействия на окружающий мир».</w:t>
      </w:r>
    </w:p>
    <w:p w:rsidR="006343EE" w:rsidRPr="00755557" w:rsidRDefault="006343EE" w:rsidP="006343EE">
      <w:pPr>
        <w:widowControl/>
      </w:pPr>
      <w:r w:rsidRPr="00755557">
        <w:t>– Протагор утверждал: «Человек есть мера всех вещей». К. Маркс: «Как само общ</w:t>
      </w:r>
      <w:r w:rsidRPr="00755557">
        <w:t>е</w:t>
      </w:r>
      <w:r w:rsidRPr="00755557">
        <w:t>ство производит человека как человека, так и он производит общество» (т.42, с.125).</w:t>
      </w:r>
    </w:p>
    <w:p w:rsidR="006343EE" w:rsidRPr="00755557" w:rsidRDefault="006343EE" w:rsidP="006343EE">
      <w:pPr>
        <w:widowControl/>
      </w:pPr>
      <w:r w:rsidRPr="00755557">
        <w:t>– К. Маркс: «Сущность человека не есть абстракт, присущий отдельному индивиду. В своей действительности она есть совокупность всех общественных отношений» (Соч. т.3, с.3</w:t>
      </w:r>
    </w:p>
    <w:p w:rsidR="006343EE" w:rsidRPr="00755557" w:rsidRDefault="006343EE" w:rsidP="006343EE">
      <w:pPr>
        <w:widowControl/>
      </w:pPr>
      <w:r w:rsidRPr="00755557">
        <w:t>– К. Маркс и Ф. Энгельс: «Для животного его отношение к другим не существует как отношение» (Соч., т.3, с.22).</w:t>
      </w:r>
    </w:p>
    <w:p w:rsidR="006343EE" w:rsidRPr="00755557" w:rsidRDefault="006343EE" w:rsidP="006343EE">
      <w:pPr>
        <w:widowControl/>
      </w:pPr>
      <w:r w:rsidRPr="00755557">
        <w:t>– К. Маркс и Ф. Энгельс: «Человек является непосредственно природным сущес</w:t>
      </w:r>
      <w:r w:rsidRPr="00755557">
        <w:t>т</w:t>
      </w:r>
      <w:r w:rsidRPr="00755557">
        <w:t>вом. В качестве природного существа, притом живого природного существа он …наделен природными силами, жизненными силами, является деятельным природным существом; эти силы существуют в нем в виде задатков и способностей в виде влечений…». (К. Маркс и Ф. Энгельс. Избр. произв. М., Госполитиздат, 1956, с. 531), (К. Маркс и Ф. Энгельс. Соч., т.3, с. 37)</w:t>
      </w:r>
    </w:p>
    <w:p w:rsidR="006343EE" w:rsidRPr="00755557" w:rsidRDefault="006343EE" w:rsidP="006343EE">
      <w:pPr>
        <w:widowControl/>
      </w:pPr>
      <w:r w:rsidRPr="00755557">
        <w:t>– К. Маркс и Ф. Энгельс: «Свободное развитие каждого есть условие развития всех».</w:t>
      </w:r>
    </w:p>
    <w:p w:rsidR="006343EE" w:rsidRPr="00755557" w:rsidRDefault="006343EE" w:rsidP="006343EE">
      <w:pPr>
        <w:widowControl/>
      </w:pPr>
      <w:r w:rsidRPr="00755557">
        <w:t>– И. Г. Песталоцци: «Человек рождается свободным, развивается физически, умс</w:t>
      </w:r>
      <w:r w:rsidRPr="00755557">
        <w:t>т</w:t>
      </w:r>
      <w:r w:rsidRPr="00755557">
        <w:t>венно и нравственно…» (Избр. произв., М., АПН РСФСР, т. 2, с. 436).</w:t>
      </w:r>
    </w:p>
    <w:p w:rsidR="006343EE" w:rsidRPr="00755557" w:rsidRDefault="006343EE" w:rsidP="006343EE">
      <w:pPr>
        <w:widowControl/>
      </w:pPr>
      <w:r w:rsidRPr="00755557">
        <w:lastRenderedPageBreak/>
        <w:t>– Русский педагог Вахтеров В. П.: «Человек – активно саморазвивающаяся личность, он творец самого себя, и дело воспитателя сделать это само творчество прогрессивным». (Основы новой педагогики. М., 1916, т. 1, с. 290).</w:t>
      </w:r>
    </w:p>
    <w:p w:rsidR="006343EE" w:rsidRPr="00755557" w:rsidRDefault="006343EE" w:rsidP="006343EE">
      <w:pPr>
        <w:widowControl/>
      </w:pPr>
      <w:r w:rsidRPr="00755557">
        <w:t>– Ф. М. Достоевский утверждал: «Человек целый мир».</w:t>
      </w:r>
    </w:p>
    <w:p w:rsidR="006343EE" w:rsidRPr="00755557" w:rsidRDefault="006343EE" w:rsidP="006343EE">
      <w:pPr>
        <w:widowControl/>
      </w:pPr>
      <w:r w:rsidRPr="00755557">
        <w:t>– К. Д. Ушинский: «Каждый народ имеет свой особенный идеал человека и требует от своего воспитания воспроизведения этого идеала в отдельных личностях, – писал вел</w:t>
      </w:r>
      <w:r w:rsidRPr="00755557">
        <w:t>и</w:t>
      </w:r>
      <w:r w:rsidRPr="00755557">
        <w:t>кий русский педагог, – Идеал этот у каждого народа соответствует его характеру, опред</w:t>
      </w:r>
      <w:r w:rsidRPr="00755557">
        <w:t>е</w:t>
      </w:r>
      <w:r w:rsidRPr="00755557">
        <w:t>ляется его общественной жизнью, развивается вместе с его развитием». (Пед. соч. в 11-ти томах, т.2, с 122).</w:t>
      </w:r>
    </w:p>
    <w:p w:rsidR="006343EE" w:rsidRPr="00755557" w:rsidRDefault="006343EE" w:rsidP="006343EE">
      <w:pPr>
        <w:widowControl/>
      </w:pPr>
      <w:r w:rsidRPr="00755557">
        <w:t>– Г. Сковорода: «Превосходнейшая степень человека состоит в том, чтобы быть ч</w:t>
      </w:r>
      <w:r w:rsidRPr="00755557">
        <w:t>е</w:t>
      </w:r>
      <w:r w:rsidRPr="00755557">
        <w:t>ловеком».</w:t>
      </w:r>
    </w:p>
    <w:p w:rsidR="006343EE" w:rsidRPr="00755557" w:rsidRDefault="006343EE" w:rsidP="006343EE">
      <w:pPr>
        <w:widowControl/>
      </w:pPr>
      <w:r w:rsidRPr="00755557">
        <w:t>– В. Белинский: «Хорошо быть ученым, поэтом воином, законодателем и проч., но худо не быть при этом человеком».</w:t>
      </w:r>
    </w:p>
    <w:p w:rsidR="006343EE" w:rsidRPr="00755557" w:rsidRDefault="006343EE" w:rsidP="006343EE">
      <w:pPr>
        <w:widowControl/>
      </w:pPr>
      <w:r w:rsidRPr="00755557">
        <w:t>– Р. Ролан: «Сущность человека – творчество. Именно поднимает человека над суд</w:t>
      </w:r>
      <w:r w:rsidRPr="00755557">
        <w:t>ь</w:t>
      </w:r>
      <w:r w:rsidRPr="00755557">
        <w:t>бой, делает его победителем. Именно в творчестве раскрывается с наибольшей глубиной внутренний мир человека».</w:t>
      </w:r>
    </w:p>
    <w:p w:rsidR="006343EE" w:rsidRPr="00755557" w:rsidRDefault="006343EE" w:rsidP="006343EE">
      <w:pPr>
        <w:widowControl/>
      </w:pPr>
      <w:r w:rsidRPr="00755557">
        <w:rPr>
          <w:b/>
          <w:bCs/>
        </w:rPr>
        <w:t>Вторая группа текстов по теме «Личность»</w:t>
      </w:r>
    </w:p>
    <w:p w:rsidR="006343EE" w:rsidRPr="00755557" w:rsidRDefault="006343EE" w:rsidP="006343EE">
      <w:pPr>
        <w:widowControl/>
      </w:pPr>
      <w:r w:rsidRPr="00755557">
        <w:t>– Под личностью понимается человек как субъект отношений и сознательной де</w:t>
      </w:r>
      <w:r w:rsidRPr="00755557">
        <w:t>я</w:t>
      </w:r>
      <w:r w:rsidRPr="00755557">
        <w:t>тельности; устойчивая система социально значимых черт характера как члена общества. (См. Советский энциклопедический словарь. М., 1981).</w:t>
      </w:r>
    </w:p>
    <w:p w:rsidR="006343EE" w:rsidRPr="00755557" w:rsidRDefault="006343EE" w:rsidP="006343EE">
      <w:pPr>
        <w:widowControl/>
      </w:pPr>
      <w:r w:rsidRPr="00755557">
        <w:t>– И. П. Павлов: «Человек высший продукт земной природы. Человек сложнейшая и тончайшая система… Но для того, чтобы наслаждаться сокровищами природы, человек должен быть здоровым, сильным и умным».</w:t>
      </w:r>
    </w:p>
    <w:p w:rsidR="006343EE" w:rsidRPr="00755557" w:rsidRDefault="006343EE" w:rsidP="006343EE">
      <w:pPr>
        <w:widowControl/>
      </w:pPr>
      <w:r w:rsidRPr="00755557">
        <w:t>– Н. И. Лобачевский: «Все способности ума, все дарования, все страсти, все это о</w:t>
      </w:r>
      <w:r w:rsidRPr="00755557">
        <w:t>т</w:t>
      </w:r>
      <w:r w:rsidRPr="00755557">
        <w:t>делывает воспитание, соглашает в одно целое, и человек, как бы снова родившись, являет творение в совершенстве».</w:t>
      </w:r>
    </w:p>
    <w:p w:rsidR="006343EE" w:rsidRPr="00755557" w:rsidRDefault="006343EE" w:rsidP="006343EE">
      <w:pPr>
        <w:widowControl/>
      </w:pPr>
      <w:r w:rsidRPr="00755557">
        <w:t>– А. С. Макаренко: «Человек не воспитывается по частям».</w:t>
      </w:r>
    </w:p>
    <w:p w:rsidR="006343EE" w:rsidRPr="00755557" w:rsidRDefault="006343EE" w:rsidP="006343EE">
      <w:pPr>
        <w:widowControl/>
      </w:pPr>
      <w:r w:rsidRPr="00755557">
        <w:t>– Ш. Дгомуры: «Свобода удваивает мужество и силы человека». «Только той своб</w:t>
      </w:r>
      <w:r w:rsidRPr="00755557">
        <w:t>о</w:t>
      </w:r>
      <w:r w:rsidRPr="00755557">
        <w:t>дой следует обладать, которая дает простор энергии, разуму и добрым качествам народа».</w:t>
      </w:r>
    </w:p>
    <w:p w:rsidR="006343EE" w:rsidRPr="00755557" w:rsidRDefault="006343EE" w:rsidP="006343EE">
      <w:pPr>
        <w:widowControl/>
      </w:pPr>
      <w:r w:rsidRPr="00755557">
        <w:t>– В. А. Сухомлинский: «Уметь подчиняться самым гуманным в мире законам – высшее выражение свободы».</w:t>
      </w:r>
    </w:p>
    <w:p w:rsidR="006343EE" w:rsidRPr="00755557" w:rsidRDefault="006343EE" w:rsidP="006343EE">
      <w:pPr>
        <w:widowControl/>
      </w:pPr>
      <w:r w:rsidRPr="00755557">
        <w:t>– Ф. Н. Глинка: «Кто истинно свободен? Тот, кто не раболепствует собственным страстям и чужим прихотям».</w:t>
      </w:r>
    </w:p>
    <w:p w:rsidR="006343EE" w:rsidRPr="00755557" w:rsidRDefault="006343EE" w:rsidP="006343EE">
      <w:pPr>
        <w:widowControl/>
      </w:pPr>
      <w:r w:rsidRPr="00755557">
        <w:t>– Цицерон: «Мы истинно свободны, когда сохранили способность рассуждать сам</w:t>
      </w:r>
      <w:r w:rsidRPr="00755557">
        <w:t>о</w:t>
      </w:r>
      <w:r w:rsidRPr="00755557">
        <w:t>стоятельно».</w:t>
      </w:r>
    </w:p>
    <w:p w:rsidR="006343EE" w:rsidRPr="00755557" w:rsidRDefault="006343EE" w:rsidP="006343EE">
      <w:pPr>
        <w:widowControl/>
      </w:pPr>
      <w:r w:rsidRPr="00755557">
        <w:t>– В. Гумбольдт: «Ничто не способствует такой мере зрелости, необходимой для св</w:t>
      </w:r>
      <w:r w:rsidRPr="00755557">
        <w:t>о</w:t>
      </w:r>
      <w:r w:rsidRPr="00755557">
        <w:t>боды, как сама свобода. Данное утверждение вытекает из самой природы человека. Н</w:t>
      </w:r>
      <w:r w:rsidRPr="00755557">
        <w:t>е</w:t>
      </w:r>
      <w:r w:rsidRPr="00755557">
        <w:t>достаток зрелости, необходимой для изучения свободы, может проистекать только из н</w:t>
      </w:r>
      <w:r w:rsidRPr="00755557">
        <w:t>е</w:t>
      </w:r>
      <w:r w:rsidRPr="00755557">
        <w:t>достатка интеллектуальных и моральных сил… Это требует работы, а работа – свободы, пробуждающей самодеятельность».</w:t>
      </w:r>
    </w:p>
    <w:p w:rsidR="006343EE" w:rsidRPr="00755557" w:rsidRDefault="006343EE" w:rsidP="006343EE">
      <w:pPr>
        <w:widowControl/>
      </w:pPr>
      <w:r w:rsidRPr="00755557">
        <w:t>– А. Навои: «Человек свободен познать всё».</w:t>
      </w:r>
    </w:p>
    <w:p w:rsidR="006343EE" w:rsidRPr="00755557" w:rsidRDefault="006343EE" w:rsidP="006343EE">
      <w:pPr>
        <w:widowControl/>
      </w:pPr>
      <w:r w:rsidRPr="00755557">
        <w:t>– Ф. Бэкон: «Природа в человеке часто бывает скрыта, иногда – подавленна, но ре</w:t>
      </w:r>
      <w:r w:rsidRPr="00755557">
        <w:t>д</w:t>
      </w:r>
      <w:r w:rsidRPr="00755557">
        <w:t>ко истреблена… природа может долгое время не давать о себе знать и вновь ожить при случае..».</w:t>
      </w:r>
    </w:p>
    <w:p w:rsidR="006343EE" w:rsidRPr="00755557" w:rsidRDefault="006343EE" w:rsidP="006343EE">
      <w:pPr>
        <w:widowControl/>
      </w:pPr>
      <w:r w:rsidRPr="00755557">
        <w:t>– Ф. Ларошфуко: «Тот, кто воображает, что может обойтись без других, очень ош</w:t>
      </w:r>
      <w:r w:rsidRPr="00755557">
        <w:t>и</w:t>
      </w:r>
      <w:r w:rsidRPr="00755557">
        <w:t>бается; но тот, кто воображает, что без него не могут обойтись люди, ошибается вдвойне».</w:t>
      </w:r>
    </w:p>
    <w:p w:rsidR="006343EE" w:rsidRPr="00755557" w:rsidRDefault="006343EE" w:rsidP="006343EE">
      <w:pPr>
        <w:widowControl/>
      </w:pPr>
      <w:r w:rsidRPr="00755557">
        <w:t>– Г. Торро: «Каждый человек должен представлять из себя непреоборимую силу».</w:t>
      </w:r>
    </w:p>
    <w:p w:rsidR="006343EE" w:rsidRPr="00755557" w:rsidRDefault="006343EE" w:rsidP="006343EE">
      <w:pPr>
        <w:widowControl/>
      </w:pPr>
      <w:r w:rsidRPr="00755557">
        <w:t>– К. Маркс и Ф. Энгельс: «Какова жизнедеятельность индивидов, таковы они и с</w:t>
      </w:r>
      <w:r w:rsidRPr="00755557">
        <w:t>а</w:t>
      </w:r>
      <w:r w:rsidRPr="00755557">
        <w:t>ми». (т. 3, с. 19).</w:t>
      </w:r>
    </w:p>
    <w:p w:rsidR="006343EE" w:rsidRPr="00755557" w:rsidRDefault="006343EE" w:rsidP="006343EE">
      <w:pPr>
        <w:widowControl/>
      </w:pPr>
      <w:r w:rsidRPr="00755557">
        <w:t>– Л. Фейербах: «Человек является и называется человеком не в силу своей плоти, а в силу своего духа».</w:t>
      </w:r>
    </w:p>
    <w:p w:rsidR="006343EE" w:rsidRPr="00755557" w:rsidRDefault="006343EE" w:rsidP="006343EE">
      <w:pPr>
        <w:widowControl/>
      </w:pPr>
      <w:r w:rsidRPr="00755557">
        <w:t>– В. Г. Белинский: «Я человек и ничто человеческое не чуждо мне: «вот закон… Б</w:t>
      </w:r>
      <w:r w:rsidRPr="00755557">
        <w:t>е</w:t>
      </w:r>
      <w:r w:rsidRPr="00755557">
        <w:t>ден и нищ тот, кто, неся на себе образ человеческий, чужд всему человечеству…».</w:t>
      </w:r>
    </w:p>
    <w:p w:rsidR="006343EE" w:rsidRPr="00755557" w:rsidRDefault="006343EE" w:rsidP="006343EE">
      <w:pPr>
        <w:widowControl/>
      </w:pPr>
      <w:r w:rsidRPr="00755557">
        <w:lastRenderedPageBreak/>
        <w:t>– Д. И. Писарев: «Человеческая природа до такой степени богата, сильна и эласти</w:t>
      </w:r>
      <w:r w:rsidRPr="00755557">
        <w:t>ч</w:t>
      </w:r>
      <w:r w:rsidRPr="00755557">
        <w:t>на, что может сохранить свою свежесть и свою красоту посреди самого гнетущего бе</w:t>
      </w:r>
      <w:r w:rsidRPr="00755557">
        <w:t>з</w:t>
      </w:r>
      <w:r w:rsidRPr="00755557">
        <w:t>образия окружающей обстановки».</w:t>
      </w:r>
    </w:p>
    <w:p w:rsidR="006343EE" w:rsidRPr="00755557" w:rsidRDefault="006343EE" w:rsidP="006343EE">
      <w:pPr>
        <w:widowControl/>
      </w:pPr>
      <w:r w:rsidRPr="00755557">
        <w:t>– Н. Г. Чернышевский: «Кто не изучил человека в самом себе, никогда не достигнет глубокого знания людей»,</w:t>
      </w:r>
    </w:p>
    <w:p w:rsidR="006343EE" w:rsidRPr="00755557" w:rsidRDefault="006343EE" w:rsidP="006343EE">
      <w:pPr>
        <w:widowControl/>
      </w:pPr>
      <w:r w:rsidRPr="00755557">
        <w:t>– Л. Н. Толстой: «Каждый человек носит в себе зачатки всех свойств людских и ин</w:t>
      </w:r>
      <w:r w:rsidRPr="00755557">
        <w:t>о</w:t>
      </w:r>
      <w:r w:rsidRPr="00755557">
        <w:t>гда проявляет один, иногда другие и бывает часто совсем не похож на себя, оставаясь все между тем одним и самим собой».</w:t>
      </w:r>
    </w:p>
    <w:p w:rsidR="006343EE" w:rsidRPr="00755557" w:rsidRDefault="006343EE" w:rsidP="006343EE">
      <w:pPr>
        <w:widowControl/>
      </w:pPr>
      <w:r w:rsidRPr="00755557">
        <w:t>– А. П. Чехов: «В человеке все должно быть прекрасно: и лицо, и одежда, и душа, и мысли».</w:t>
      </w:r>
    </w:p>
    <w:p w:rsidR="006343EE" w:rsidRPr="00755557" w:rsidRDefault="006343EE" w:rsidP="006343EE">
      <w:pPr>
        <w:widowControl/>
      </w:pPr>
      <w:r w:rsidRPr="00755557">
        <w:t>– Абай Кунанбаев: «Человек – дитя своего времени. Но ты дурен, не обвиняй в этом своих современников».</w:t>
      </w:r>
    </w:p>
    <w:p w:rsidR="006343EE" w:rsidRPr="00755557" w:rsidRDefault="006343EE" w:rsidP="006343EE">
      <w:pPr>
        <w:widowControl/>
      </w:pPr>
      <w:r w:rsidRPr="00755557">
        <w:t>– К. Маркс и Ф. Энгельс: «Обстоятельства в такой же мере творят людей, в которой люди творят обстоятельства».</w:t>
      </w:r>
    </w:p>
    <w:p w:rsidR="006343EE" w:rsidRPr="00755557" w:rsidRDefault="006343EE" w:rsidP="006343EE">
      <w:pPr>
        <w:widowControl/>
      </w:pPr>
      <w:r w:rsidRPr="00755557">
        <w:t>– В. И. Ленин: «Сознание человека не только отражает объективный мир, но и тв</w:t>
      </w:r>
      <w:r w:rsidRPr="00755557">
        <w:t>о</w:t>
      </w:r>
      <w:r w:rsidRPr="00755557">
        <w:t>рит его». (т.29, с.194).</w:t>
      </w:r>
    </w:p>
    <w:p w:rsidR="006343EE" w:rsidRPr="00755557" w:rsidRDefault="006343EE" w:rsidP="006343EE">
      <w:pPr>
        <w:widowControl/>
      </w:pPr>
      <w:r w:rsidRPr="00755557">
        <w:t>– А. М. Горький: «Все в человеке – все для человека! Все дело рук человека».</w:t>
      </w:r>
    </w:p>
    <w:p w:rsidR="006343EE" w:rsidRPr="00755557" w:rsidRDefault="006343EE" w:rsidP="006343EE">
      <w:pPr>
        <w:widowControl/>
      </w:pPr>
      <w:r w:rsidRPr="00755557">
        <w:t>– В. Брехт: «Человека следует рассматривать и таким, каким он мог бы быть».</w:t>
      </w:r>
    </w:p>
    <w:p w:rsidR="006343EE" w:rsidRPr="00755557" w:rsidRDefault="006343EE" w:rsidP="006343EE">
      <w:pPr>
        <w:widowControl/>
      </w:pPr>
      <w:r w:rsidRPr="00755557">
        <w:t>– П. А. Павленко: «Хороший человек – это тот, вблизи которого мне легче дыши</w:t>
      </w:r>
      <w:r w:rsidRPr="00755557">
        <w:t>т</w:t>
      </w:r>
      <w:r w:rsidRPr="00755557">
        <w:t>ся».</w:t>
      </w:r>
    </w:p>
    <w:p w:rsidR="006343EE" w:rsidRPr="00755557" w:rsidRDefault="006343EE" w:rsidP="006343EE">
      <w:pPr>
        <w:widowControl/>
      </w:pPr>
      <w:r w:rsidRPr="00755557">
        <w:t>– Французский педагог марксист А. Валлон: «Что же представляет собой это целое, если говорить о ребенке и его развитии? Нет живого существа, которое можно было бы объяснить, рассматривая его вне среды. Не существует способностей, поддающихся об</w:t>
      </w:r>
      <w:r w:rsidRPr="00755557">
        <w:t>ъ</w:t>
      </w:r>
      <w:r w:rsidRPr="00755557">
        <w:t>яснению без связи с объектом, на которые эти способности направлены. Соответственно, мы не можем говорить о ребенке в чистом виде, о ребенке, располагающим способност</w:t>
      </w:r>
      <w:r w:rsidRPr="00755557">
        <w:t>я</w:t>
      </w:r>
      <w:r w:rsidRPr="00755557">
        <w:t>ми самими по себе». (СП 1960 № 8 с. 99).</w:t>
      </w:r>
    </w:p>
    <w:p w:rsidR="006343EE" w:rsidRPr="00755557" w:rsidRDefault="006343EE" w:rsidP="006343EE">
      <w:pPr>
        <w:widowControl/>
      </w:pPr>
      <w:r w:rsidRPr="00755557">
        <w:t>– Воровский В. В.(литератор, критик, дипломат): «Человеческой личности уже нет на свете, – писал он в 1906 году, – она давно разменялась на личность предпринимателя и рабочего, землевладельца и батрака, торговца и крестьянина, интеллигента и полицейск</w:t>
      </w:r>
      <w:r w:rsidRPr="00755557">
        <w:t>о</w:t>
      </w:r>
      <w:r w:rsidRPr="00755557">
        <w:t>го. «Идея» человеческой личности воплотилась в реальные очертания общественных классов, и каждый из этих классов по-своему понимает задачи личности, по-своему о</w:t>
      </w:r>
      <w:r w:rsidRPr="00755557">
        <w:t>т</w:t>
      </w:r>
      <w:r w:rsidRPr="00755557">
        <w:t>стаивает ее интересы, по-своему стремится обеспечить ее будущее» (т. 1, с. 336).</w:t>
      </w:r>
    </w:p>
    <w:p w:rsidR="006343EE" w:rsidRPr="00755557" w:rsidRDefault="006343EE" w:rsidP="006343EE">
      <w:pPr>
        <w:widowControl/>
      </w:pPr>
      <w:r w:rsidRPr="00755557">
        <w:t>– Английский философ Т. Гоббс писал: «Личность есть то, что она имеет.</w:t>
      </w:r>
    </w:p>
    <w:p w:rsidR="006343EE" w:rsidRPr="00755557" w:rsidRDefault="006343EE" w:rsidP="006343EE">
      <w:pPr>
        <w:widowControl/>
      </w:pPr>
      <w:r w:rsidRPr="00755557">
        <w:rPr>
          <w:b/>
          <w:bCs/>
        </w:rPr>
        <w:t>Третья группа текстов по теме «Индивид, индивидуум»</w:t>
      </w:r>
    </w:p>
    <w:p w:rsidR="006343EE" w:rsidRPr="00755557" w:rsidRDefault="006343EE" w:rsidP="006343EE">
      <w:pPr>
        <w:widowControl/>
      </w:pPr>
      <w:r w:rsidRPr="00755557">
        <w:rPr>
          <w:u w:val="single"/>
        </w:rPr>
        <w:t>– Индивид, индивидуум</w:t>
      </w:r>
      <w:r w:rsidRPr="00755557">
        <w:t> – отдельный человек, среди других, в отличие от группы, коллектива, общества. (Из словарей).</w:t>
      </w:r>
    </w:p>
    <w:p w:rsidR="006343EE" w:rsidRPr="00755557" w:rsidRDefault="006343EE" w:rsidP="006343EE">
      <w:pPr>
        <w:widowControl/>
      </w:pPr>
      <w:r w:rsidRPr="00755557">
        <w:t>– «Индивид есть общественное существо. Поэтому всякое проявление его жизни – даже если оно и не выступает в непосредственной форме коллективного, совершаемого совместно с другими, проявления жизни, – является проявлением и утверждением общ</w:t>
      </w:r>
      <w:r w:rsidRPr="00755557">
        <w:t>е</w:t>
      </w:r>
      <w:r w:rsidRPr="00755557">
        <w:t>ственной жизни». (К. Маркс и Ф. Энгельс. Из ранних произв., с. 590).</w:t>
      </w:r>
    </w:p>
    <w:p w:rsidR="006343EE" w:rsidRPr="00755557" w:rsidRDefault="006343EE" w:rsidP="006343EE">
      <w:pPr>
        <w:widowControl/>
      </w:pPr>
      <w:r w:rsidRPr="00755557">
        <w:t>– К. Маркс и Ф. Энгельс: «Действительное духовное богатство индивида всецело з</w:t>
      </w:r>
      <w:r w:rsidRPr="00755557">
        <w:t>а</w:t>
      </w:r>
      <w:r w:rsidRPr="00755557">
        <w:t>висит от богатства его действительных отношений…». (К. Маркс и Ф. Энгельс. Соч., т.3, с. 36).</w:t>
      </w:r>
    </w:p>
    <w:p w:rsidR="006343EE" w:rsidRPr="00755557" w:rsidRDefault="006343EE" w:rsidP="006343EE">
      <w:pPr>
        <w:widowControl/>
      </w:pPr>
      <w:r w:rsidRPr="00755557">
        <w:t>– «Логической осью нашего нравственного закона ни в коей мере не может быть обособленный индивид, безразлично относящийся к общественным явлениям. Наш п</w:t>
      </w:r>
      <w:r w:rsidRPr="00755557">
        <w:t>о</w:t>
      </w:r>
      <w:r w:rsidRPr="00755557">
        <w:t>ступок должен измеряться только интересами коллектива и коллективиста». (А. С. Макаренко. Педагогические сочинения. М., 1948).</w:t>
      </w:r>
    </w:p>
    <w:p w:rsidR="006343EE" w:rsidRPr="00755557" w:rsidRDefault="006343EE" w:rsidP="006343EE">
      <w:pPr>
        <w:widowControl/>
      </w:pPr>
      <w:r w:rsidRPr="00755557">
        <w:t>– К. Гельвеций: «Люди похожи на деревья одной породы, семена которых, будучи абсолютно одинаковы, необходимо вырастают и бесконечное множество разнообразных форм, ибо никогда не попадают точь-в-точь в одинаковую землю и не испытывают на себе совершенно одинакового действия ветров, солнца, дождя».</w:t>
      </w:r>
    </w:p>
    <w:p w:rsidR="006343EE" w:rsidRPr="00755557" w:rsidRDefault="006343EE" w:rsidP="006343EE">
      <w:pPr>
        <w:widowControl/>
      </w:pPr>
      <w:r w:rsidRPr="00755557">
        <w:t>– Р. Оуэн: «В человеке при появлении на свет, нет ни положительного зла, ни пол</w:t>
      </w:r>
      <w:r w:rsidRPr="00755557">
        <w:t>о</w:t>
      </w:r>
      <w:r w:rsidRPr="00755557">
        <w:t>жительного добра, а есть только возможности и способности к тому и другому, развива</w:t>
      </w:r>
      <w:r w:rsidRPr="00755557">
        <w:t>е</w:t>
      </w:r>
      <w:r w:rsidRPr="00755557">
        <w:lastRenderedPageBreak/>
        <w:t>мые в нем в зависимости от среды, в которой он живет, и воспитания, которое он получает в семье и обществе».</w:t>
      </w:r>
    </w:p>
    <w:p w:rsidR="006343EE" w:rsidRPr="00755557" w:rsidRDefault="006343EE" w:rsidP="006343EE">
      <w:pPr>
        <w:widowControl/>
      </w:pPr>
      <w:r w:rsidRPr="00755557">
        <w:t>– В. Гете: «Лишь все человечество вместе является истинным человеком, и индивид может только радоваться и наслаждаться, если он обладает мужеством чувствовать себя в этом целом».</w:t>
      </w:r>
    </w:p>
    <w:p w:rsidR="006343EE" w:rsidRPr="00755557" w:rsidRDefault="006343EE" w:rsidP="006343EE">
      <w:pPr>
        <w:widowControl/>
      </w:pPr>
      <w:r w:rsidRPr="00755557">
        <w:t>– Абай Кунанбаев: «Человек – дитя своего времени. Но ты дурен, не обвиняй в этом своих современников».</w:t>
      </w:r>
    </w:p>
    <w:p w:rsidR="006343EE" w:rsidRPr="00755557" w:rsidRDefault="006343EE" w:rsidP="006343EE">
      <w:pPr>
        <w:widowControl/>
      </w:pPr>
      <w:r w:rsidRPr="00755557">
        <w:t>– Г. Белинский: «Беден и нищ, кто, неся на себе образ человеческий, чужд всему ч</w:t>
      </w:r>
      <w:r w:rsidRPr="00755557">
        <w:t>е</w:t>
      </w:r>
      <w:r w:rsidRPr="00755557">
        <w:t>ловеческому».</w:t>
      </w:r>
    </w:p>
    <w:p w:rsidR="006343EE" w:rsidRPr="00755557" w:rsidRDefault="006343EE" w:rsidP="006343EE">
      <w:pPr>
        <w:widowControl/>
      </w:pPr>
      <w:r w:rsidRPr="00755557">
        <w:t>– Г. Белинский: «Создает человека природа, но развивает и образует общество».</w:t>
      </w:r>
    </w:p>
    <w:p w:rsidR="006343EE" w:rsidRPr="00755557" w:rsidRDefault="006343EE" w:rsidP="006343EE">
      <w:pPr>
        <w:widowControl/>
      </w:pPr>
      <w:r w:rsidRPr="00755557">
        <w:t>А. Шопенгауэр: «Отдельный человек слаб, как покинутый Робинзон; лишь в общ</w:t>
      </w:r>
      <w:r w:rsidRPr="00755557">
        <w:t>е</w:t>
      </w:r>
      <w:r w:rsidRPr="00755557">
        <w:t>стве с другими он может сделать многое».</w:t>
      </w:r>
    </w:p>
    <w:p w:rsidR="006343EE" w:rsidRPr="00755557" w:rsidRDefault="006343EE" w:rsidP="006343EE">
      <w:pPr>
        <w:widowControl/>
      </w:pPr>
      <w:r w:rsidRPr="00755557">
        <w:t>– И. Гете: «Нехорошо, когда человек остается сам с собой, а особенно когда работает в одиночку; если он хочет чего-либо достичь, ему нужны участие и поддержка».</w:t>
      </w:r>
    </w:p>
    <w:p w:rsidR="006343EE" w:rsidRPr="00755557" w:rsidRDefault="006343EE" w:rsidP="006343EE">
      <w:pPr>
        <w:widowControl/>
      </w:pPr>
      <w:r w:rsidRPr="00755557">
        <w:t>– Б. Паскаль: «Человек страдает невыносимо, если он принужден жить только с с</w:t>
      </w:r>
      <w:r w:rsidRPr="00755557">
        <w:t>а</w:t>
      </w:r>
      <w:r w:rsidRPr="00755557">
        <w:t>мим собою и думать только о себе».</w:t>
      </w:r>
    </w:p>
    <w:p w:rsidR="006343EE" w:rsidRPr="00755557" w:rsidRDefault="006343EE" w:rsidP="006343EE">
      <w:pPr>
        <w:widowControl/>
      </w:pPr>
      <w:r w:rsidRPr="00755557">
        <w:t>– М. М. Пришвин: «Индивидуализм есть подчеркнутая слабость».</w:t>
      </w:r>
    </w:p>
    <w:p w:rsidR="006343EE" w:rsidRPr="00755557" w:rsidRDefault="006343EE" w:rsidP="006343EE">
      <w:pPr>
        <w:widowControl/>
      </w:pPr>
      <w:r w:rsidRPr="00755557">
        <w:t>– Ф. Ларошфуко: «Тот, кто воображает, что может обойтись без других, очень ош</w:t>
      </w:r>
      <w:r w:rsidRPr="00755557">
        <w:t>и</w:t>
      </w:r>
      <w:r w:rsidRPr="00755557">
        <w:t>бается; но тот, кто воображает, что без не могут обойтись люди, ошибается вдвойне».</w:t>
      </w:r>
    </w:p>
    <w:p w:rsidR="006343EE" w:rsidRPr="00755557" w:rsidRDefault="006343EE" w:rsidP="006343EE">
      <w:pPr>
        <w:widowControl/>
      </w:pPr>
      <w:r w:rsidRPr="00755557">
        <w:t>– В. А. Сухомлинский: «Коллектив – это не какая-то безликая масса. Он существует как богатство индивидуальностей».</w:t>
      </w:r>
    </w:p>
    <w:p w:rsidR="006343EE" w:rsidRPr="00755557" w:rsidRDefault="006343EE" w:rsidP="006343EE">
      <w:pPr>
        <w:widowControl/>
      </w:pPr>
      <w:r w:rsidRPr="00755557">
        <w:t>– По мнению западного педагога философа экзистенциалиста Сартра само понятие «человек» является пустой и бессмысленной абстракцией, никаких общечеловеческих к</w:t>
      </w:r>
      <w:r w:rsidRPr="00755557">
        <w:t>а</w:t>
      </w:r>
      <w:r w:rsidRPr="00755557">
        <w:t>честв и закономерностей развития психики не существует.</w:t>
      </w:r>
    </w:p>
    <w:p w:rsidR="006343EE" w:rsidRPr="00755557" w:rsidRDefault="006343EE" w:rsidP="006343EE">
      <w:pPr>
        <w:widowControl/>
      </w:pPr>
      <w:r w:rsidRPr="00755557">
        <w:t>– И. С. Тургенев: «Все люди друг на друга похожи как телом, так и душой… Н</w:t>
      </w:r>
      <w:r w:rsidRPr="00755557">
        <w:t>е</w:t>
      </w:r>
      <w:r w:rsidRPr="00755557">
        <w:t>большие видоизменения ничего не значат. Достаточно одного человеческого экземпляра, чтобы судить обо все других. Люди что деревья в лесу; ни один ботаник не станет зан</w:t>
      </w:r>
      <w:r w:rsidRPr="00755557">
        <w:t>и</w:t>
      </w:r>
      <w:r w:rsidRPr="00755557">
        <w:t>маться каждою отдельной березой». (Рассуждения Базарова).</w:t>
      </w:r>
    </w:p>
    <w:p w:rsidR="006343EE" w:rsidRPr="00755557" w:rsidRDefault="006343EE" w:rsidP="006343EE">
      <w:pPr>
        <w:widowControl/>
      </w:pPr>
      <w:r w:rsidRPr="00755557">
        <w:rPr>
          <w:b/>
          <w:bCs/>
        </w:rPr>
        <w:t>Четвертая группа текстов по теме «Человек»</w:t>
      </w:r>
    </w:p>
    <w:p w:rsidR="006343EE" w:rsidRPr="00755557" w:rsidRDefault="006343EE" w:rsidP="006343EE">
      <w:pPr>
        <w:widowControl/>
      </w:pPr>
      <w:r w:rsidRPr="00755557">
        <w:t>– Рубинштейн С. Л.: «Всё, что существует в мире существует в определённых отн</w:t>
      </w:r>
      <w:r w:rsidRPr="00755557">
        <w:t>о</w:t>
      </w:r>
      <w:r w:rsidRPr="00755557">
        <w:t>шениях, объектов реальности. Человек – есть личность в силу того, что он сознательно определяет своё отношение к окружающему миру. Человек – есть в максимальной мере личность, когда в нём есть минимум нейтральности, безразличия, равнодушия, максимум партийности по отношению ко всему общественно значимому. Поэтому для человека, как личности такое фундаментальное значение имеет сознание, не только как знание, но и как отношение. Без сознания, без способности сознательно занять определённую позицию нет личности».</w:t>
      </w:r>
    </w:p>
    <w:p w:rsidR="006343EE" w:rsidRPr="00755557" w:rsidRDefault="006343EE" w:rsidP="006343EE">
      <w:pPr>
        <w:widowControl/>
      </w:pPr>
      <w:r w:rsidRPr="00755557">
        <w:t>– В. Белинский: «Хорошо быть учёным, поэтом, воином, законодателем и прочее, но худо не быть при этом человеком».</w:t>
      </w:r>
    </w:p>
    <w:p w:rsidR="006343EE" w:rsidRPr="00755557" w:rsidRDefault="006343EE" w:rsidP="006343EE">
      <w:pPr>
        <w:widowControl/>
      </w:pPr>
      <w:r w:rsidRPr="00755557">
        <w:t>– Р. Роллан: «Сущность человека – творчество. Именно оно поднимает человека над судьбой, делаете его победителем. Именно в творчестве раскрывается с наибольшей гл</w:t>
      </w:r>
      <w:r w:rsidRPr="00755557">
        <w:t>у</w:t>
      </w:r>
      <w:r w:rsidRPr="00755557">
        <w:t>биной внутренний мир человека»</w:t>
      </w:r>
    </w:p>
    <w:p w:rsidR="006343EE" w:rsidRPr="00755557" w:rsidRDefault="006343EE" w:rsidP="006343EE">
      <w:pPr>
        <w:widowControl/>
      </w:pPr>
      <w:r w:rsidRPr="00755557">
        <w:t>– Г. Сковорода: «Превосходнейшая степень человека состоит в том, чтобы быть ч</w:t>
      </w:r>
      <w:r w:rsidRPr="00755557">
        <w:t>е</w:t>
      </w:r>
      <w:r w:rsidRPr="00755557">
        <w:t>ловеком».</w:t>
      </w:r>
    </w:p>
    <w:p w:rsidR="006343EE" w:rsidRPr="00755557" w:rsidRDefault="006343EE" w:rsidP="006343EE">
      <w:pPr>
        <w:widowControl/>
      </w:pPr>
      <w:r w:rsidRPr="00755557">
        <w:t>К. Маркс: «Какова жизнедеятельность индивидов, таковы и они сами. То, что – они, что они собой представляют, совпадает, следовательно, с их производством – совпадает как с тем, что они производят, так и с тем, как они производят».</w:t>
      </w:r>
    </w:p>
    <w:p w:rsidR="006343EE" w:rsidRPr="00755557" w:rsidRDefault="006343EE" w:rsidP="006343EE">
      <w:pPr>
        <w:widowControl/>
      </w:pPr>
      <w:r w:rsidRPr="00755557">
        <w:t>– К. Д. Ушинский: «Каждый народ имеет свой особенный идеал человека и требует от своего воспитания воспроизведения этого идеала в отдельных личностях. Идеал этот у каждого народа соответствует его характеру, определяется его общественной жизнью, развивается вместе с его развитием».</w:t>
      </w:r>
    </w:p>
    <w:p w:rsidR="006343EE" w:rsidRPr="00755557" w:rsidRDefault="006343EE" w:rsidP="006343EE">
      <w:pPr>
        <w:widowControl/>
      </w:pPr>
      <w:r w:rsidRPr="00755557">
        <w:t>– К. Маркс, Ф. Энгельс: «Для животного его отношение к другим не существует как отношение».</w:t>
      </w:r>
    </w:p>
    <w:p w:rsidR="006343EE" w:rsidRPr="00755557" w:rsidRDefault="006343EE" w:rsidP="006343EE">
      <w:pPr>
        <w:widowControl/>
      </w:pPr>
      <w:r w:rsidRPr="00755557">
        <w:lastRenderedPageBreak/>
        <w:t>– К. Маркс, Ф. Энгельс: «Человек является непосредственно природным существом. В качестве природного существо, притом живого природного существа он… наделён пр</w:t>
      </w:r>
      <w:r w:rsidRPr="00755557">
        <w:t>и</w:t>
      </w:r>
      <w:r w:rsidRPr="00755557">
        <w:t>родными силами, жизненными силами, которые существуют в нём в виде задатков и сп</w:t>
      </w:r>
      <w:r w:rsidRPr="00755557">
        <w:t>о</w:t>
      </w:r>
      <w:r w:rsidRPr="00755557">
        <w:t>собностей, виде влечений. Предметы его влечения, существуют вне его, как независящие от него предметы. Но эти предметы – суть предметы его потребностей; это необходимые существенные для проявления и утверждения его сущностных сил предметы».</w:t>
      </w:r>
    </w:p>
    <w:p w:rsidR="006343EE" w:rsidRPr="00755557" w:rsidRDefault="006343EE" w:rsidP="006343EE">
      <w:pPr>
        <w:widowControl/>
      </w:pPr>
      <w:r w:rsidRPr="00755557">
        <w:t>– Джемс (американский психолог): «Личность человека составляет общая сумма вс</w:t>
      </w:r>
      <w:r w:rsidRPr="00755557">
        <w:t>е</w:t>
      </w:r>
      <w:r w:rsidRPr="00755557">
        <w:t>го того, что он может назвать своим: не только его физические, душевные качества, но также его платье, его дом, его жена, дети, предки и друзья, его репутация и труды, его имение, его лошади, его яхта и капиталы».</w:t>
      </w:r>
    </w:p>
    <w:p w:rsidR="006343EE" w:rsidRPr="00755557" w:rsidRDefault="006343EE" w:rsidP="006343EE">
      <w:pPr>
        <w:widowControl/>
      </w:pPr>
      <w:r w:rsidRPr="00755557">
        <w:t>– Протоиерей Александр Мень: «…тем велик человек, что он способен….. поднят</w:t>
      </w:r>
      <w:r w:rsidRPr="00755557">
        <w:t>ь</w:t>
      </w:r>
      <w:r w:rsidRPr="00755557">
        <w:t>ся…. в горы умственных и духовных созерцаний».</w:t>
      </w:r>
    </w:p>
    <w:p w:rsidR="006343EE" w:rsidRPr="00755557" w:rsidRDefault="006343EE" w:rsidP="006343EE">
      <w:pPr>
        <w:widowControl/>
      </w:pPr>
      <w:r w:rsidRPr="00755557">
        <w:t>– В. Гюго: Величие человека и его низость, беспредельны.</w:t>
      </w:r>
    </w:p>
    <w:p w:rsidR="006343EE" w:rsidRPr="00755557" w:rsidRDefault="006343EE" w:rsidP="006343EE">
      <w:pPr>
        <w:widowControl/>
      </w:pPr>
      <w:r w:rsidRPr="00755557">
        <w:t>– А. П. Чехов: «Я всю жизнь по капле выдавливал из себя раба».</w:t>
      </w:r>
    </w:p>
    <w:p w:rsidR="006343EE" w:rsidRPr="00755557" w:rsidRDefault="006343EE" w:rsidP="006343EE">
      <w:pPr>
        <w:widowControl/>
      </w:pPr>
      <w:r w:rsidRPr="00755557">
        <w:t>– И. С. Тургенев: «Жалок тот, кто живёт без идеала».</w:t>
      </w:r>
    </w:p>
    <w:p w:rsidR="006343EE" w:rsidRPr="00755557" w:rsidRDefault="006343EE" w:rsidP="006343EE">
      <w:pPr>
        <w:widowControl/>
      </w:pPr>
      <w:r w:rsidRPr="00755557">
        <w:t>– Н. А. Максимов: «Человек без волевого стержня в характере, без выработанной способности к жестокому самоконтролю своей деятельности и поведению социально н</w:t>
      </w:r>
      <w:r w:rsidRPr="00755557">
        <w:t>е</w:t>
      </w:r>
      <w:r w:rsidRPr="00755557">
        <w:t>полноценен, а нередко и социально опасен».</w:t>
      </w:r>
    </w:p>
    <w:p w:rsidR="006343EE" w:rsidRPr="00755557" w:rsidRDefault="006343EE" w:rsidP="006343EE">
      <w:pPr>
        <w:widowControl/>
      </w:pPr>
      <w:r w:rsidRPr="00755557">
        <w:t>– Э. Эренбург: «Человеку, если он не находится в состоянии богатого и всесильного борова, свойственно связывать личное счастье со счастьем соседей, своего народа, чел</w:t>
      </w:r>
      <w:r w:rsidRPr="00755557">
        <w:t>о</w:t>
      </w:r>
      <w:r w:rsidRPr="00755557">
        <w:t>вечества».</w:t>
      </w:r>
    </w:p>
    <w:p w:rsidR="006343EE" w:rsidRPr="00755557" w:rsidRDefault="006343EE" w:rsidP="006343EE">
      <w:pPr>
        <w:widowControl/>
      </w:pPr>
      <w:r w:rsidRPr="00755557">
        <w:t>– В. Соловьёв: «Если желания бегут словно тени,</w:t>
      </w:r>
    </w:p>
    <w:p w:rsidR="006343EE" w:rsidRPr="00755557" w:rsidRDefault="006343EE" w:rsidP="006343EE">
      <w:pPr>
        <w:widowControl/>
      </w:pPr>
      <w:r w:rsidRPr="00755557">
        <w:t>– В. В. Розанов: «Устраните берега, и река разольётся в болото. Вот жизнь и ист</w:t>
      </w:r>
      <w:r w:rsidRPr="00755557">
        <w:t>о</w:t>
      </w:r>
      <w:r w:rsidRPr="00755557">
        <w:t>рия».</w:t>
      </w:r>
    </w:p>
    <w:p w:rsidR="006343EE" w:rsidRPr="00755557" w:rsidRDefault="006343EE" w:rsidP="006343EE">
      <w:pPr>
        <w:widowControl/>
      </w:pPr>
      <w:r w:rsidRPr="00755557">
        <w:t>– В. Ключевский: «Житейские неровности и случайности приучили его (великоро</w:t>
      </w:r>
      <w:r w:rsidRPr="00755557">
        <w:t>с</w:t>
      </w:r>
      <w:r w:rsidRPr="00755557">
        <w:t>са) больше обсуждать пройденный путь, чем соображать дальнейший, больше огляд</w:t>
      </w:r>
      <w:r w:rsidRPr="00755557">
        <w:t>ы</w:t>
      </w:r>
      <w:r w:rsidRPr="00755557">
        <w:t>ваться назад… Это и есть то, что мы называем задним умом».</w:t>
      </w:r>
    </w:p>
    <w:p w:rsidR="006343EE" w:rsidRPr="00755557" w:rsidRDefault="006343EE" w:rsidP="006343EE">
      <w:pPr>
        <w:widowControl/>
      </w:pPr>
      <w:r w:rsidRPr="00755557">
        <w:t>– К. Д. Ушинский: «Самая существенная, самая «человечественная» потребность в человеке есть потребность совершенствования развития».</w:t>
      </w:r>
    </w:p>
    <w:p w:rsidR="006343EE" w:rsidRPr="00755557" w:rsidRDefault="006343EE" w:rsidP="006343EE">
      <w:pPr>
        <w:widowControl/>
      </w:pPr>
      <w:r w:rsidRPr="00755557">
        <w:t>– Народное: «Человек начался с труда. Труд человека всегда был, есть и будет самой твёрдой опорой и надёжной связью с матерью природой».</w:t>
      </w:r>
    </w:p>
    <w:p w:rsidR="006343EE" w:rsidRPr="00755557" w:rsidRDefault="006343EE" w:rsidP="006343EE">
      <w:pPr>
        <w:widowControl/>
      </w:pPr>
      <w:r w:rsidRPr="00755557">
        <w:t>– Бернард Шоу: «Как мыслитель я всегда был на линии огня современных интелле</w:t>
      </w:r>
      <w:r w:rsidRPr="00755557">
        <w:t>к</w:t>
      </w:r>
      <w:r w:rsidRPr="00755557">
        <w:t>туальных конфликтов».</w:t>
      </w:r>
    </w:p>
    <w:p w:rsidR="006343EE" w:rsidRPr="00755557" w:rsidRDefault="006343EE" w:rsidP="006343EE">
      <w:pPr>
        <w:widowControl/>
      </w:pPr>
      <w:r w:rsidRPr="00755557">
        <w:t>– Протоиерей Александр Мень: «…в человеке заложено противоположное (абсурду) понятие смысла. Тот, кто не знает, что такое смысл, не чувствует, никогда не поймёт, что такое абсурд. Он не возмутится против абсурда, никогда не восстанет против абсурда, против бессмыслицы бытия».</w:t>
      </w:r>
    </w:p>
    <w:p w:rsidR="006343EE" w:rsidRPr="00755557" w:rsidRDefault="006343EE" w:rsidP="006343EE">
      <w:pPr>
        <w:widowControl/>
      </w:pPr>
      <w:r w:rsidRPr="00755557">
        <w:t>– Н. Н. Миклухо-Маклай: «Ценить людей надо по тем целям, которые они перед с</w:t>
      </w:r>
      <w:r w:rsidRPr="00755557">
        <w:t>о</w:t>
      </w:r>
      <w:r w:rsidRPr="00755557">
        <w:t>бой ставят».</w:t>
      </w:r>
    </w:p>
    <w:p w:rsidR="006343EE" w:rsidRPr="00755557" w:rsidRDefault="006343EE" w:rsidP="006343EE">
      <w:pPr>
        <w:widowControl/>
      </w:pPr>
      <w:r w:rsidRPr="00755557">
        <w:t>– Сенека: «Сильнее всех – владеющий собой».</w:t>
      </w:r>
    </w:p>
    <w:p w:rsidR="006343EE" w:rsidRPr="00755557" w:rsidRDefault="006343EE" w:rsidP="006343EE">
      <w:pPr>
        <w:widowControl/>
      </w:pPr>
      <w:r w:rsidRPr="00755557">
        <w:t>– Я. Корчак: «Зрелый человек, тот, кто знает, зачем он живёт, как он относится к л</w:t>
      </w:r>
      <w:r w:rsidRPr="00755557">
        <w:t>ю</w:t>
      </w:r>
      <w:r w:rsidRPr="00755557">
        <w:t>дям и истории человечества, и поступает согласно этому».</w:t>
      </w:r>
    </w:p>
    <w:p w:rsidR="006343EE" w:rsidRPr="00755557" w:rsidRDefault="006343EE" w:rsidP="006343EE">
      <w:pPr>
        <w:widowControl/>
      </w:pPr>
      <w:r w:rsidRPr="00755557">
        <w:t>– Я. Корчак: «В жизни настоящего человека духовность и рационализм соединены органически».</w:t>
      </w:r>
    </w:p>
    <w:p w:rsidR="006343EE" w:rsidRPr="00755557" w:rsidRDefault="006343EE" w:rsidP="006343EE">
      <w:pPr>
        <w:widowControl/>
      </w:pPr>
      <w:r w:rsidRPr="00755557">
        <w:t>– И. К. Анохин: «Человек отразил временные параметры мира в своей организации и в своей деятельности с исключительной точностью».</w:t>
      </w:r>
    </w:p>
    <w:p w:rsidR="006343EE" w:rsidRPr="00755557" w:rsidRDefault="006343EE" w:rsidP="006343EE">
      <w:pPr>
        <w:widowControl/>
      </w:pPr>
      <w:r w:rsidRPr="00755557">
        <w:rPr>
          <w:b/>
          <w:bCs/>
          <w:i/>
          <w:iCs/>
          <w:u w:val="single"/>
        </w:rPr>
        <w:t>Задание 5.</w:t>
      </w:r>
      <w:r w:rsidRPr="00755557">
        <w:t> Установите соотношение, взаимосвязь, взаимообусловленность следу</w:t>
      </w:r>
      <w:r w:rsidRPr="00755557">
        <w:t>ю</w:t>
      </w:r>
      <w:r w:rsidRPr="00755557">
        <w:t>щих сторон личности. Укажите наиболее полную характеристику личности. Из предл</w:t>
      </w:r>
      <w:r w:rsidRPr="00755557">
        <w:t>о</w:t>
      </w:r>
      <w:r w:rsidRPr="00755557">
        <w:t>женных определений составьте полное определение понятия «личность».</w:t>
      </w:r>
    </w:p>
    <w:p w:rsidR="006343EE" w:rsidRPr="00755557" w:rsidRDefault="006343EE" w:rsidP="006343EE">
      <w:pPr>
        <w:widowControl/>
      </w:pPr>
      <w:r w:rsidRPr="00755557">
        <w:t>Личность:</w:t>
      </w:r>
    </w:p>
    <w:p w:rsidR="006343EE" w:rsidRPr="00755557" w:rsidRDefault="006343EE" w:rsidP="005A5EE4">
      <w:pPr>
        <w:widowControl/>
        <w:numPr>
          <w:ilvl w:val="0"/>
          <w:numId w:val="39"/>
        </w:numPr>
      </w:pPr>
      <w:r w:rsidRPr="00755557">
        <w:t>Человек, обладающий способностями для деятельности. В соответствии со спосо</w:t>
      </w:r>
      <w:r w:rsidRPr="00755557">
        <w:t>б</w:t>
      </w:r>
      <w:r w:rsidRPr="00755557">
        <w:t>ностями и потребностями.</w:t>
      </w:r>
    </w:p>
    <w:p w:rsidR="006343EE" w:rsidRPr="00755557" w:rsidRDefault="006343EE" w:rsidP="005A5EE4">
      <w:pPr>
        <w:widowControl/>
        <w:numPr>
          <w:ilvl w:val="0"/>
          <w:numId w:val="39"/>
        </w:numPr>
      </w:pPr>
      <w:r w:rsidRPr="00755557">
        <w:t>Активное действующее лицо, сознательный творец, производитель ценностей.</w:t>
      </w:r>
    </w:p>
    <w:p w:rsidR="006343EE" w:rsidRPr="00755557" w:rsidRDefault="006343EE" w:rsidP="005A5EE4">
      <w:pPr>
        <w:widowControl/>
        <w:numPr>
          <w:ilvl w:val="0"/>
          <w:numId w:val="39"/>
        </w:numPr>
      </w:pPr>
      <w:r w:rsidRPr="00755557">
        <w:lastRenderedPageBreak/>
        <w:t>Человек, устремленный со своими потребностями, зависимый от внешних обсто</w:t>
      </w:r>
      <w:r w:rsidRPr="00755557">
        <w:t>я</w:t>
      </w:r>
      <w:r w:rsidRPr="00755557">
        <w:t>тельств и условий, собственной жизни и деятельности.</w:t>
      </w:r>
    </w:p>
    <w:p w:rsidR="006343EE" w:rsidRPr="00755557" w:rsidRDefault="006343EE" w:rsidP="005A5EE4">
      <w:pPr>
        <w:widowControl/>
        <w:numPr>
          <w:ilvl w:val="0"/>
          <w:numId w:val="39"/>
        </w:numPr>
      </w:pPr>
      <w:r w:rsidRPr="00755557">
        <w:t>Человек, обладающий определенными качествами и свойствами, характеризующ</w:t>
      </w:r>
      <w:r w:rsidRPr="00755557">
        <w:t>и</w:t>
      </w:r>
      <w:r w:rsidRPr="00755557">
        <w:t>ми его состояние.</w:t>
      </w:r>
    </w:p>
    <w:p w:rsidR="006343EE" w:rsidRPr="00755557" w:rsidRDefault="006343EE" w:rsidP="005A5EE4">
      <w:pPr>
        <w:widowControl/>
        <w:numPr>
          <w:ilvl w:val="0"/>
          <w:numId w:val="39"/>
        </w:numPr>
      </w:pPr>
      <w:r w:rsidRPr="00755557">
        <w:t>Свободный человек, непрерывно развивающийся в процессе активного и проду</w:t>
      </w:r>
      <w:r w:rsidRPr="00755557">
        <w:t>к</w:t>
      </w:r>
      <w:r w:rsidRPr="00755557">
        <w:t>тивного отношения и общения с социальной и природной средой.</w:t>
      </w:r>
    </w:p>
    <w:p w:rsidR="006343EE" w:rsidRPr="00755557" w:rsidRDefault="006343EE" w:rsidP="006343EE">
      <w:pPr>
        <w:widowControl/>
      </w:pPr>
    </w:p>
    <w:p w:rsidR="00885C0A" w:rsidRPr="00755557" w:rsidRDefault="00885C0A" w:rsidP="006343EE">
      <w:pPr>
        <w:widowControl/>
      </w:pPr>
    </w:p>
    <w:p w:rsidR="00B3387A" w:rsidRPr="00755557" w:rsidRDefault="00B3387A" w:rsidP="00687DE2">
      <w:pPr>
        <w:widowControl/>
        <w:rPr>
          <w:b/>
        </w:rPr>
      </w:pPr>
    </w:p>
    <w:p w:rsidR="00B3387A" w:rsidRPr="00755557" w:rsidRDefault="00B3387A" w:rsidP="00687DE2">
      <w:pPr>
        <w:widowControl/>
        <w:rPr>
          <w:b/>
        </w:rPr>
      </w:pPr>
    </w:p>
    <w:p w:rsidR="00B3387A" w:rsidRPr="00755557" w:rsidRDefault="00B3387A" w:rsidP="00687DE2">
      <w:pPr>
        <w:widowControl/>
        <w:rPr>
          <w:b/>
        </w:rPr>
      </w:pPr>
    </w:p>
    <w:p w:rsidR="00B3387A" w:rsidRPr="00755557" w:rsidRDefault="00B3387A" w:rsidP="00687DE2">
      <w:pPr>
        <w:widowControl/>
        <w:rPr>
          <w:b/>
        </w:rPr>
      </w:pPr>
    </w:p>
    <w:p w:rsidR="00B3387A" w:rsidRPr="00755557" w:rsidRDefault="00B3387A" w:rsidP="00687DE2">
      <w:pPr>
        <w:widowControl/>
      </w:pPr>
    </w:p>
    <w:p w:rsidR="00951970" w:rsidRPr="00755557" w:rsidRDefault="00951970" w:rsidP="000332A6">
      <w:pPr>
        <w:rPr>
          <w:i/>
          <w:color w:val="C00000"/>
        </w:rPr>
        <w:sectPr w:rsidR="00951970" w:rsidRPr="00755557" w:rsidSect="00951970">
          <w:pgSz w:w="11907" w:h="16840" w:code="9"/>
          <w:pgMar w:top="1134" w:right="851" w:bottom="851" w:left="1701" w:header="720" w:footer="720" w:gutter="0"/>
          <w:cols w:space="720"/>
          <w:noEndnote/>
          <w:titlePg/>
          <w:docGrid w:linePitch="326"/>
        </w:sectPr>
      </w:pPr>
    </w:p>
    <w:p w:rsidR="00865CCF" w:rsidRPr="00755557" w:rsidRDefault="008B1FF6" w:rsidP="00B3387A">
      <w:pPr>
        <w:pStyle w:val="1"/>
        <w:rPr>
          <w:szCs w:val="24"/>
        </w:rPr>
      </w:pPr>
      <w:r w:rsidRPr="00755557">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877E3C" w:rsidRPr="00755557" w:rsidRDefault="00877E3C" w:rsidP="00197B54">
      <w:pPr>
        <w:rPr>
          <w:i/>
          <w:color w:val="C00000"/>
          <w:highlight w:val="yellow"/>
        </w:rPr>
      </w:pPr>
    </w:p>
    <w:p w:rsidR="00197B54" w:rsidRPr="00755557" w:rsidRDefault="0023330D" w:rsidP="0028199F">
      <w:pPr>
        <w:rPr>
          <w:b/>
        </w:rPr>
      </w:pPr>
      <w:r w:rsidRPr="00755557">
        <w:rPr>
          <w:b/>
        </w:rPr>
        <w:t>а) Планируемые результаты обучения и оценочные средства для пров</w:t>
      </w:r>
      <w:r w:rsidR="006848DA" w:rsidRPr="00755557">
        <w:rPr>
          <w:b/>
        </w:rPr>
        <w:t>едения промежуточной аттестации</w:t>
      </w:r>
      <w:r w:rsidR="00321DD2" w:rsidRPr="00755557">
        <w:rPr>
          <w:b/>
        </w:rPr>
        <w:t>:</w:t>
      </w:r>
    </w:p>
    <w:p w:rsidR="0033429F" w:rsidRPr="00755557" w:rsidRDefault="0033429F" w:rsidP="00197B54">
      <w:pPr>
        <w:rPr>
          <w:i/>
          <w:color w:val="C00000"/>
        </w:rPr>
      </w:pPr>
    </w:p>
    <w:tbl>
      <w:tblPr>
        <w:tblW w:w="4878" w:type="pct"/>
        <w:tblInd w:w="260" w:type="dxa"/>
        <w:tblCellMar>
          <w:left w:w="0" w:type="dxa"/>
          <w:right w:w="0" w:type="dxa"/>
        </w:tblCellMar>
        <w:tblLook w:val="04A0"/>
      </w:tblPr>
      <w:tblGrid>
        <w:gridCol w:w="1774"/>
        <w:gridCol w:w="4709"/>
        <w:gridCol w:w="8996"/>
      </w:tblGrid>
      <w:tr w:rsidR="00755557" w:rsidRPr="00755557" w:rsidTr="00A339C4">
        <w:trPr>
          <w:trHeight w:val="753"/>
          <w:tblHeader/>
        </w:trPr>
        <w:tc>
          <w:tcPr>
            <w:tcW w:w="573" w:type="pct"/>
            <w:tcBorders>
              <w:top w:val="single" w:sz="4" w:space="0" w:color="auto"/>
              <w:left w:val="single" w:sz="4" w:space="0" w:color="auto"/>
              <w:bottom w:val="single" w:sz="4" w:space="0" w:color="auto"/>
              <w:right w:val="single" w:sz="8" w:space="0" w:color="000000"/>
            </w:tcBorders>
            <w:shd w:val="clear" w:color="auto" w:fill="auto"/>
            <w:tcMar>
              <w:top w:w="15" w:type="dxa"/>
              <w:left w:w="80" w:type="dxa"/>
              <w:bottom w:w="0" w:type="dxa"/>
              <w:right w:w="80" w:type="dxa"/>
            </w:tcMar>
            <w:vAlign w:val="center"/>
          </w:tcPr>
          <w:p w:rsidR="00755557" w:rsidRPr="00755557" w:rsidRDefault="00755557" w:rsidP="00A339C4">
            <w:pPr>
              <w:ind w:firstLine="0"/>
              <w:jc w:val="center"/>
            </w:pPr>
            <w:r w:rsidRPr="00755557">
              <w:t xml:space="preserve">Структурный элемент </w:t>
            </w:r>
            <w:r w:rsidRPr="00755557">
              <w:br/>
              <w:t>компетенции</w:t>
            </w:r>
          </w:p>
        </w:tc>
        <w:tc>
          <w:tcPr>
            <w:tcW w:w="1521"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vAlign w:val="center"/>
          </w:tcPr>
          <w:p w:rsidR="00755557" w:rsidRPr="00755557" w:rsidRDefault="00755557" w:rsidP="00A339C4">
            <w:pPr>
              <w:ind w:firstLine="0"/>
              <w:jc w:val="center"/>
            </w:pPr>
            <w:r w:rsidRPr="00755557">
              <w:rPr>
                <w:bCs/>
              </w:rPr>
              <w:t xml:space="preserve">Планируемые результаты обучения </w:t>
            </w:r>
          </w:p>
        </w:tc>
        <w:tc>
          <w:tcPr>
            <w:tcW w:w="2906"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755557" w:rsidRPr="00755557" w:rsidRDefault="00755557" w:rsidP="00A339C4">
            <w:pPr>
              <w:ind w:firstLine="0"/>
              <w:jc w:val="center"/>
            </w:pPr>
            <w:r w:rsidRPr="00755557">
              <w:t>Оценочные средства</w:t>
            </w:r>
          </w:p>
        </w:tc>
      </w:tr>
      <w:tr w:rsidR="00755557" w:rsidRPr="00755557" w:rsidTr="00A339C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rPr>
                <w:b/>
                <w:bCs/>
              </w:rPr>
              <w:t>ПК-8 – способностью к реализации дефектологических, педагогических, психологических, лингвистических, медико-биологических знаний для постановки и решения исследовательских задач в профессиональной деятельност</w:t>
            </w:r>
            <w:r w:rsidRPr="00755557">
              <w:rPr>
                <w:b/>
              </w:rPr>
              <w:t>и</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Знать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 понятия «наука», «методология», ««мет</w:t>
            </w:r>
            <w:r w:rsidRPr="00755557">
              <w:t>о</w:t>
            </w:r>
            <w:r w:rsidRPr="00755557">
              <w:t>дология научного исследования», «научное исследование, «виды научных исследов</w:t>
            </w:r>
            <w:r w:rsidRPr="00755557">
              <w:t>а</w:t>
            </w:r>
            <w:r w:rsidRPr="00755557">
              <w:t>ний»;</w:t>
            </w:r>
          </w:p>
          <w:p w:rsidR="00755557" w:rsidRPr="00755557" w:rsidRDefault="00755557" w:rsidP="00A339C4">
            <w:pPr>
              <w:ind w:firstLine="0"/>
              <w:jc w:val="left"/>
            </w:pPr>
            <w:r w:rsidRPr="00755557">
              <w:t>– этапы, средства, методы научных иссл</w:t>
            </w:r>
            <w:r w:rsidRPr="00755557">
              <w:t>е</w:t>
            </w:r>
            <w:r w:rsidRPr="00755557">
              <w:t>дований;</w:t>
            </w:r>
          </w:p>
          <w:p w:rsidR="00755557" w:rsidRPr="00755557" w:rsidRDefault="00755557" w:rsidP="00A339C4">
            <w:pPr>
              <w:ind w:firstLine="0"/>
              <w:jc w:val="left"/>
            </w:pPr>
            <w:r w:rsidRPr="00755557">
              <w:t>– основные методологические компоненты исследования: актуальность, объект, пре</w:t>
            </w:r>
            <w:r w:rsidRPr="00755557">
              <w:t>д</w:t>
            </w:r>
            <w:r w:rsidRPr="00755557">
              <w:t>мет, цель, задачи, проблема, гипотеза, м</w:t>
            </w:r>
            <w:r w:rsidRPr="00755557">
              <w:t>е</w:t>
            </w:r>
            <w:r w:rsidRPr="00755557">
              <w:t>тоды исследов</w:t>
            </w:r>
            <w:r w:rsidRPr="00755557">
              <w:t>а</w:t>
            </w:r>
            <w:r w:rsidRPr="00755557">
              <w:t xml:space="preserve">ния </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755557" w:rsidRPr="00755557" w:rsidRDefault="00755557" w:rsidP="00A339C4">
            <w:pPr>
              <w:ind w:firstLine="0"/>
              <w:rPr>
                <w:b/>
              </w:rPr>
            </w:pPr>
            <w:r w:rsidRPr="00755557">
              <w:rPr>
                <w:b/>
              </w:rPr>
              <w:t xml:space="preserve">Тест </w:t>
            </w:r>
          </w:p>
          <w:p w:rsidR="00755557" w:rsidRPr="00755557" w:rsidRDefault="00755557" w:rsidP="00A339C4">
            <w:pPr>
              <w:ind w:firstLine="0"/>
            </w:pPr>
            <w:r w:rsidRPr="00755557">
              <w:t>1 Область знания, занимающаяся изучением методов познания, называется … (выб</w:t>
            </w:r>
            <w:r w:rsidRPr="00755557">
              <w:t>е</w:t>
            </w:r>
            <w:r w:rsidRPr="00755557">
              <w:t>рите один правильный ответ)</w:t>
            </w:r>
          </w:p>
          <w:p w:rsidR="00755557" w:rsidRPr="00755557" w:rsidRDefault="00755557" w:rsidP="00A339C4">
            <w:pPr>
              <w:ind w:firstLine="0"/>
            </w:pPr>
            <w:r w:rsidRPr="00755557">
              <w:t>3) эксперимент</w:t>
            </w:r>
          </w:p>
          <w:p w:rsidR="00755557" w:rsidRPr="00755557" w:rsidRDefault="00755557" w:rsidP="00A339C4">
            <w:pPr>
              <w:ind w:firstLine="0"/>
            </w:pPr>
            <w:r w:rsidRPr="00755557">
              <w:t>2) методология</w:t>
            </w:r>
          </w:p>
          <w:p w:rsidR="00755557" w:rsidRPr="00755557" w:rsidRDefault="00755557" w:rsidP="00A339C4">
            <w:pPr>
              <w:ind w:firstLine="0"/>
            </w:pPr>
            <w:r w:rsidRPr="00755557">
              <w:t>3) моделирование</w:t>
            </w:r>
          </w:p>
          <w:p w:rsidR="00755557" w:rsidRPr="00755557" w:rsidRDefault="00755557" w:rsidP="00A339C4">
            <w:pPr>
              <w:ind w:firstLine="0"/>
            </w:pPr>
            <w:r w:rsidRPr="00755557">
              <w:t>4) математика</w:t>
            </w:r>
          </w:p>
          <w:p w:rsidR="00755557" w:rsidRPr="00755557" w:rsidRDefault="00755557" w:rsidP="00A339C4">
            <w:pPr>
              <w:ind w:firstLine="0"/>
            </w:pPr>
            <w:r w:rsidRPr="00755557">
              <w:t>2 К эмпирическим методам научного познания относятся … (выберите все правил</w:t>
            </w:r>
            <w:r w:rsidRPr="00755557">
              <w:t>ь</w:t>
            </w:r>
            <w:r w:rsidRPr="00755557">
              <w:t>ные ответы)</w:t>
            </w:r>
          </w:p>
          <w:p w:rsidR="00755557" w:rsidRPr="00755557" w:rsidRDefault="00755557" w:rsidP="00A339C4">
            <w:pPr>
              <w:ind w:firstLine="0"/>
            </w:pPr>
            <w:r w:rsidRPr="00755557">
              <w:t>1) наблюдение</w:t>
            </w:r>
          </w:p>
          <w:p w:rsidR="00755557" w:rsidRPr="00755557" w:rsidRDefault="00755557" w:rsidP="00A339C4">
            <w:pPr>
              <w:ind w:firstLine="0"/>
            </w:pPr>
            <w:r w:rsidRPr="00755557">
              <w:t>2) анализ</w:t>
            </w:r>
          </w:p>
          <w:p w:rsidR="00755557" w:rsidRPr="00755557" w:rsidRDefault="00755557" w:rsidP="00A339C4">
            <w:pPr>
              <w:ind w:firstLine="0"/>
            </w:pPr>
            <w:r w:rsidRPr="00755557">
              <w:t>3) индукция</w:t>
            </w:r>
          </w:p>
          <w:p w:rsidR="00755557" w:rsidRPr="00755557" w:rsidRDefault="00755557" w:rsidP="00A339C4">
            <w:pPr>
              <w:ind w:firstLine="0"/>
            </w:pPr>
            <w:r w:rsidRPr="00755557">
              <w:t>4) эксперимент</w:t>
            </w:r>
          </w:p>
          <w:p w:rsidR="00755557" w:rsidRPr="00755557" w:rsidRDefault="00755557" w:rsidP="00A339C4">
            <w:pPr>
              <w:ind w:firstLine="0"/>
            </w:pPr>
            <w:r w:rsidRPr="00755557">
              <w:t>3 От обычного, обыденного наблюдения эксперимент отличается активным возде</w:t>
            </w:r>
            <w:r w:rsidRPr="00755557">
              <w:t>й</w:t>
            </w:r>
            <w:r w:rsidRPr="00755557">
              <w:t>ств</w:t>
            </w:r>
            <w:r w:rsidRPr="00755557">
              <w:t>и</w:t>
            </w:r>
            <w:r w:rsidRPr="00755557">
              <w:t xml:space="preserve">ем исследователя на изучаемое явление (выберите правильный ответ) </w:t>
            </w:r>
          </w:p>
          <w:p w:rsidR="00755557" w:rsidRPr="00755557" w:rsidRDefault="00755557" w:rsidP="00A339C4">
            <w:pPr>
              <w:ind w:firstLine="0"/>
            </w:pPr>
            <w:r w:rsidRPr="00755557">
              <w:t>1) верно</w:t>
            </w:r>
          </w:p>
          <w:p w:rsidR="00755557" w:rsidRPr="00755557" w:rsidRDefault="00755557" w:rsidP="00A339C4">
            <w:pPr>
              <w:ind w:firstLine="0"/>
            </w:pPr>
            <w:r w:rsidRPr="00755557">
              <w:t>2) неверно</w:t>
            </w:r>
          </w:p>
          <w:p w:rsidR="00755557" w:rsidRPr="00755557" w:rsidRDefault="00755557" w:rsidP="00A339C4">
            <w:pPr>
              <w:ind w:firstLine="0"/>
            </w:pPr>
            <w:r w:rsidRPr="00755557">
              <w:t>4 Непосредственное исследование реально существующих, чувственно восприн</w:t>
            </w:r>
            <w:r w:rsidRPr="00755557">
              <w:t>и</w:t>
            </w:r>
            <w:r w:rsidRPr="00755557">
              <w:t>маемых объектов осуществляется на уровне научного познания … (выберите пр</w:t>
            </w:r>
            <w:r w:rsidRPr="00755557">
              <w:t>а</w:t>
            </w:r>
            <w:r w:rsidRPr="00755557">
              <w:t>вильный ответ)</w:t>
            </w:r>
          </w:p>
          <w:p w:rsidR="00755557" w:rsidRPr="00755557" w:rsidRDefault="00755557" w:rsidP="00A339C4">
            <w:pPr>
              <w:ind w:firstLine="0"/>
            </w:pPr>
            <w:r w:rsidRPr="00755557">
              <w:t>1) теоретическом</w:t>
            </w:r>
          </w:p>
          <w:p w:rsidR="00755557" w:rsidRPr="00755557" w:rsidRDefault="00755557" w:rsidP="00A339C4">
            <w:pPr>
              <w:ind w:firstLine="0"/>
            </w:pPr>
            <w:r w:rsidRPr="00755557">
              <w:t>2) эмпирическом</w:t>
            </w:r>
          </w:p>
          <w:p w:rsidR="00755557" w:rsidRPr="00755557" w:rsidRDefault="00755557" w:rsidP="00A339C4">
            <w:pPr>
              <w:ind w:firstLine="0"/>
            </w:pPr>
            <w:r w:rsidRPr="00755557">
              <w:t>3) математическом</w:t>
            </w:r>
          </w:p>
          <w:p w:rsidR="00755557" w:rsidRPr="00755557" w:rsidRDefault="00755557" w:rsidP="00A339C4">
            <w:pPr>
              <w:ind w:firstLine="0"/>
            </w:pPr>
            <w:r w:rsidRPr="00755557">
              <w:lastRenderedPageBreak/>
              <w:t>4) историческом</w:t>
            </w:r>
          </w:p>
          <w:p w:rsidR="00755557" w:rsidRPr="00755557" w:rsidRDefault="00755557" w:rsidP="00A339C4">
            <w:pPr>
              <w:ind w:firstLine="0"/>
            </w:pPr>
            <w:r w:rsidRPr="00755557">
              <w:t>5 В теории познания выделяют следующие уровни исследований (выбрать правил</w:t>
            </w:r>
            <w:r w:rsidRPr="00755557">
              <w:t>ь</w:t>
            </w:r>
            <w:r w:rsidRPr="00755557">
              <w:t>ный ответ)</w:t>
            </w:r>
          </w:p>
          <w:p w:rsidR="00755557" w:rsidRPr="00755557" w:rsidRDefault="00755557" w:rsidP="00A339C4">
            <w:pPr>
              <w:ind w:firstLine="0"/>
            </w:pPr>
            <w:r w:rsidRPr="00755557">
              <w:t>1) долгосрочные, краткосрочные и экспресс-исследования</w:t>
            </w:r>
          </w:p>
          <w:p w:rsidR="00755557" w:rsidRPr="00755557" w:rsidRDefault="00755557" w:rsidP="00A339C4">
            <w:pPr>
              <w:ind w:firstLine="0"/>
            </w:pPr>
            <w:r w:rsidRPr="00755557">
              <w:t xml:space="preserve">2) теоретические исследования </w:t>
            </w:r>
          </w:p>
          <w:p w:rsidR="00755557" w:rsidRPr="00755557" w:rsidRDefault="00755557" w:rsidP="00A339C4">
            <w:pPr>
              <w:ind w:firstLine="0"/>
            </w:pPr>
            <w:r w:rsidRPr="00755557">
              <w:t>3) мини-исследования</w:t>
            </w:r>
          </w:p>
          <w:p w:rsidR="00755557" w:rsidRPr="00755557" w:rsidRDefault="00755557" w:rsidP="00A339C4">
            <w:pPr>
              <w:ind w:firstLine="0"/>
            </w:pPr>
            <w:r w:rsidRPr="00755557">
              <w:t>4) эмпирические исследования</w:t>
            </w:r>
          </w:p>
          <w:p w:rsidR="00755557" w:rsidRPr="00755557" w:rsidRDefault="00755557" w:rsidP="00A339C4">
            <w:pPr>
              <w:ind w:firstLine="0"/>
            </w:pPr>
            <w:r w:rsidRPr="00755557">
              <w:t>6 Гипотезу можно считать научной, если она удовлетворяет требованиям (выберите все правильные ответы)</w:t>
            </w:r>
          </w:p>
          <w:p w:rsidR="00755557" w:rsidRPr="00755557" w:rsidRDefault="00755557" w:rsidP="00A339C4">
            <w:pPr>
              <w:ind w:firstLine="0"/>
            </w:pPr>
            <w:r w:rsidRPr="00755557">
              <w:t>1) релевантности (</w:t>
            </w:r>
            <w:r w:rsidRPr="00755557">
              <w:rPr>
                <w:i/>
              </w:rPr>
              <w:t>релева́нтность, англ. Relevance – актуальность, уместность</w:t>
            </w:r>
            <w:r w:rsidRPr="00755557">
              <w:t xml:space="preserve">) </w:t>
            </w:r>
          </w:p>
          <w:p w:rsidR="00755557" w:rsidRPr="00755557" w:rsidRDefault="00755557" w:rsidP="00A339C4">
            <w:pPr>
              <w:ind w:firstLine="0"/>
            </w:pPr>
            <w:r w:rsidRPr="00755557">
              <w:t>2) несовместимости с существующими научными знаниями</w:t>
            </w:r>
          </w:p>
          <w:p w:rsidR="00755557" w:rsidRPr="00755557" w:rsidRDefault="00755557" w:rsidP="00A339C4">
            <w:pPr>
              <w:ind w:firstLine="0"/>
            </w:pPr>
            <w:r w:rsidRPr="00755557">
              <w:t>3) проверяемости опытным путем</w:t>
            </w:r>
          </w:p>
          <w:p w:rsidR="00755557" w:rsidRPr="00755557" w:rsidRDefault="00755557" w:rsidP="00A339C4">
            <w:pPr>
              <w:ind w:firstLine="0"/>
              <w:rPr>
                <w:rStyle w:val="w"/>
              </w:rPr>
            </w:pPr>
            <w:r w:rsidRPr="00755557">
              <w:t xml:space="preserve">4) </w:t>
            </w:r>
            <w:r w:rsidRPr="00755557">
              <w:rPr>
                <w:rStyle w:val="w"/>
              </w:rPr>
              <w:t>приложимостью</w:t>
            </w:r>
            <w:r w:rsidRPr="00755557">
              <w:t xml:space="preserve"> </w:t>
            </w:r>
            <w:r w:rsidRPr="00755557">
              <w:rPr>
                <w:rStyle w:val="w"/>
              </w:rPr>
              <w:t>к</w:t>
            </w:r>
            <w:r w:rsidRPr="00755557">
              <w:t xml:space="preserve"> </w:t>
            </w:r>
            <w:r w:rsidRPr="00755557">
              <w:rPr>
                <w:rStyle w:val="w"/>
              </w:rPr>
              <w:t>широкому</w:t>
            </w:r>
            <w:r w:rsidRPr="00755557">
              <w:t xml:space="preserve"> </w:t>
            </w:r>
            <w:r w:rsidRPr="00755557">
              <w:rPr>
                <w:rStyle w:val="w"/>
              </w:rPr>
              <w:t>классу</w:t>
            </w:r>
            <w:r w:rsidRPr="00755557">
              <w:t xml:space="preserve"> </w:t>
            </w:r>
            <w:r w:rsidRPr="00755557">
              <w:rPr>
                <w:rStyle w:val="w"/>
              </w:rPr>
              <w:t>исследуемых</w:t>
            </w:r>
            <w:r w:rsidRPr="00755557">
              <w:t xml:space="preserve"> </w:t>
            </w:r>
            <w:r w:rsidRPr="00755557">
              <w:rPr>
                <w:rStyle w:val="w"/>
              </w:rPr>
              <w:t>объектов</w:t>
            </w:r>
          </w:p>
          <w:p w:rsidR="00755557" w:rsidRPr="00755557" w:rsidRDefault="00755557" w:rsidP="00A339C4">
            <w:pPr>
              <w:ind w:firstLine="0"/>
            </w:pPr>
            <w:r w:rsidRPr="00755557">
              <w:t>7 Для индуктивного метода исследования характерно движение знания от отдельн</w:t>
            </w:r>
            <w:r w:rsidRPr="00755557">
              <w:t>о</w:t>
            </w:r>
            <w:r w:rsidRPr="00755557">
              <w:t>го, особенного к всеобщему … (выберите правильный ответ)</w:t>
            </w:r>
          </w:p>
          <w:p w:rsidR="00755557" w:rsidRPr="00755557" w:rsidRDefault="00755557" w:rsidP="00A339C4">
            <w:pPr>
              <w:ind w:firstLine="0"/>
            </w:pPr>
            <w:r w:rsidRPr="00755557">
              <w:t>1) неверно</w:t>
            </w:r>
          </w:p>
          <w:p w:rsidR="00755557" w:rsidRPr="00755557" w:rsidRDefault="00755557" w:rsidP="00A339C4">
            <w:pPr>
              <w:ind w:firstLine="0"/>
            </w:pPr>
            <w:r w:rsidRPr="00755557">
              <w:t>2) верно</w:t>
            </w:r>
          </w:p>
          <w:p w:rsidR="00755557" w:rsidRPr="00755557" w:rsidRDefault="00755557" w:rsidP="00A339C4">
            <w:pPr>
              <w:ind w:firstLine="0"/>
            </w:pPr>
            <w:r w:rsidRPr="00755557">
              <w:t>8 Метод исследования, предполагающий мысленное соединение составных частей или элементов изучаемого объекта, его изучение как единого целого – это … (выб</w:t>
            </w:r>
            <w:r w:rsidRPr="00755557">
              <w:t>е</w:t>
            </w:r>
            <w:r w:rsidRPr="00755557">
              <w:t>рите пр</w:t>
            </w:r>
            <w:r w:rsidRPr="00755557">
              <w:t>а</w:t>
            </w:r>
            <w:r w:rsidRPr="00755557">
              <w:t>вильный ответ)</w:t>
            </w:r>
          </w:p>
          <w:p w:rsidR="00755557" w:rsidRPr="00755557" w:rsidRDefault="00755557" w:rsidP="00A339C4">
            <w:pPr>
              <w:ind w:firstLine="0"/>
            </w:pPr>
            <w:r w:rsidRPr="00755557">
              <w:t>1) синтез</w:t>
            </w:r>
          </w:p>
          <w:p w:rsidR="00755557" w:rsidRPr="00755557" w:rsidRDefault="00755557" w:rsidP="00A339C4">
            <w:pPr>
              <w:ind w:firstLine="0"/>
            </w:pPr>
            <w:r w:rsidRPr="00755557">
              <w:t>2) анализ</w:t>
            </w:r>
          </w:p>
          <w:p w:rsidR="00755557" w:rsidRPr="00755557" w:rsidRDefault="00755557" w:rsidP="00A339C4">
            <w:pPr>
              <w:ind w:firstLine="0"/>
            </w:pPr>
            <w:r w:rsidRPr="00755557">
              <w:t>3) индукция</w:t>
            </w:r>
          </w:p>
          <w:p w:rsidR="00755557" w:rsidRPr="00755557" w:rsidRDefault="00755557" w:rsidP="00A339C4">
            <w:pPr>
              <w:ind w:firstLine="0"/>
            </w:pPr>
            <w:r w:rsidRPr="00755557">
              <w:t>4) дедукция</w:t>
            </w:r>
          </w:p>
          <w:p w:rsidR="00755557" w:rsidRPr="00755557" w:rsidRDefault="00755557" w:rsidP="00A339C4">
            <w:pPr>
              <w:ind w:firstLine="0"/>
            </w:pPr>
            <w:r w:rsidRPr="00755557">
              <w:t>9 Процедура, устанавливающая тождество (сходство) или различие исследуемых пар объектов, явлений и т. п. – это … (выберите правильный ответ)</w:t>
            </w:r>
          </w:p>
          <w:p w:rsidR="00755557" w:rsidRPr="00755557" w:rsidRDefault="00755557" w:rsidP="00A339C4">
            <w:pPr>
              <w:ind w:firstLine="0"/>
            </w:pPr>
            <w:r w:rsidRPr="00755557">
              <w:t>1) обобщение</w:t>
            </w:r>
          </w:p>
          <w:p w:rsidR="00755557" w:rsidRPr="00755557" w:rsidRDefault="00755557" w:rsidP="00A339C4">
            <w:pPr>
              <w:ind w:firstLine="0"/>
            </w:pPr>
            <w:r w:rsidRPr="00755557">
              <w:t>2) аналогия</w:t>
            </w:r>
          </w:p>
          <w:p w:rsidR="00755557" w:rsidRPr="00755557" w:rsidRDefault="00755557" w:rsidP="00A339C4">
            <w:pPr>
              <w:ind w:firstLine="0"/>
            </w:pPr>
            <w:r w:rsidRPr="00755557">
              <w:t>3) сравнение</w:t>
            </w:r>
          </w:p>
          <w:p w:rsidR="00755557" w:rsidRPr="00755557" w:rsidRDefault="00755557" w:rsidP="00A339C4">
            <w:pPr>
              <w:ind w:firstLine="0"/>
            </w:pPr>
            <w:r w:rsidRPr="00755557">
              <w:t>4) анализ</w:t>
            </w:r>
          </w:p>
          <w:p w:rsidR="00755557" w:rsidRPr="00755557" w:rsidRDefault="00755557" w:rsidP="00A339C4">
            <w:pPr>
              <w:ind w:firstLine="0"/>
            </w:pPr>
            <w:r w:rsidRPr="00755557">
              <w:lastRenderedPageBreak/>
              <w:t>10 Методология педагогической науки может быть определена как … (выберите пр</w:t>
            </w:r>
            <w:r w:rsidRPr="00755557">
              <w:t>а</w:t>
            </w:r>
            <w:r w:rsidRPr="00755557">
              <w:t>вильный ответ)</w:t>
            </w:r>
          </w:p>
          <w:p w:rsidR="00755557" w:rsidRPr="00755557" w:rsidRDefault="00755557" w:rsidP="00A339C4">
            <w:pPr>
              <w:ind w:firstLine="0"/>
            </w:pPr>
            <w:r w:rsidRPr="00755557">
              <w:t>1) учение о методах исследования педагогических явлений</w:t>
            </w:r>
          </w:p>
          <w:p w:rsidR="00755557" w:rsidRPr="00755557" w:rsidRDefault="00755557" w:rsidP="00A339C4">
            <w:pPr>
              <w:ind w:firstLine="0"/>
            </w:pPr>
            <w:r w:rsidRPr="00755557">
              <w:t>2) совокупность эмпирических методов для исследования экономических проце</w:t>
            </w:r>
            <w:r w:rsidRPr="00755557">
              <w:t>с</w:t>
            </w:r>
            <w:r w:rsidRPr="00755557">
              <w:t>сов и явлений</w:t>
            </w:r>
          </w:p>
          <w:p w:rsidR="00755557" w:rsidRPr="00755557" w:rsidRDefault="00755557" w:rsidP="00A339C4">
            <w:pPr>
              <w:ind w:firstLine="0"/>
            </w:pPr>
            <w:r w:rsidRPr="00755557">
              <w:t>3) учение о принципах, методах, формах и процессах познания и преобразования п</w:t>
            </w:r>
            <w:r w:rsidRPr="00755557">
              <w:t>е</w:t>
            </w:r>
            <w:r w:rsidRPr="00755557">
              <w:t>даг</w:t>
            </w:r>
            <w:r w:rsidRPr="00755557">
              <w:t>о</w:t>
            </w:r>
            <w:r w:rsidRPr="00755557">
              <w:t>гической действительности</w:t>
            </w:r>
          </w:p>
          <w:p w:rsidR="00755557" w:rsidRPr="00755557" w:rsidRDefault="00755557" w:rsidP="00A339C4">
            <w:pPr>
              <w:ind w:firstLine="0"/>
            </w:pPr>
            <w:r w:rsidRPr="00755557">
              <w:t>11 Наблюдение – это … (выберите правильный ответ)</w:t>
            </w:r>
          </w:p>
          <w:p w:rsidR="00755557" w:rsidRPr="00755557" w:rsidRDefault="00755557" w:rsidP="00A339C4">
            <w:pPr>
              <w:ind w:firstLine="0"/>
            </w:pPr>
            <w:r w:rsidRPr="00755557">
              <w:t>1) эмпирический метод, в котором можно осуществлять изменения объекта исслед</w:t>
            </w:r>
            <w:r w:rsidRPr="00755557">
              <w:t>о</w:t>
            </w:r>
            <w:r w:rsidRPr="00755557">
              <w:t>вания;</w:t>
            </w:r>
          </w:p>
          <w:p w:rsidR="00755557" w:rsidRPr="00755557" w:rsidRDefault="00755557" w:rsidP="00A339C4">
            <w:pPr>
              <w:ind w:firstLine="0"/>
            </w:pPr>
            <w:r w:rsidRPr="00755557">
              <w:t>2) метод изучения объектов, процессов, явлений без вмешательства в них</w:t>
            </w:r>
          </w:p>
          <w:p w:rsidR="00755557" w:rsidRPr="00755557" w:rsidRDefault="00755557" w:rsidP="00A339C4">
            <w:pPr>
              <w:ind w:firstLine="0"/>
            </w:pPr>
            <w:r w:rsidRPr="00755557">
              <w:t>3) теоретический метод анализа объектов, явлений, процессов окружающей действ</w:t>
            </w:r>
            <w:r w:rsidRPr="00755557">
              <w:t>и</w:t>
            </w:r>
            <w:r w:rsidRPr="00755557">
              <w:t>тельности</w:t>
            </w:r>
          </w:p>
          <w:p w:rsidR="00755557" w:rsidRPr="00755557" w:rsidRDefault="00755557" w:rsidP="00A339C4">
            <w:pPr>
              <w:ind w:firstLine="0"/>
            </w:pPr>
            <w:r w:rsidRPr="00755557">
              <w:t>4) метод фиксации результатов исследования</w:t>
            </w:r>
          </w:p>
          <w:p w:rsidR="00755557" w:rsidRPr="00755557" w:rsidRDefault="00755557" w:rsidP="00A339C4">
            <w:pPr>
              <w:ind w:firstLine="0"/>
            </w:pPr>
            <w:r w:rsidRPr="00755557">
              <w:t>12 Объектом научного исследования является ... (выберите правильный ответ)</w:t>
            </w:r>
          </w:p>
          <w:p w:rsidR="00755557" w:rsidRPr="00755557" w:rsidRDefault="00755557" w:rsidP="00A339C4">
            <w:pPr>
              <w:ind w:firstLine="0"/>
            </w:pPr>
            <w:r w:rsidRPr="00755557">
              <w:t xml:space="preserve">1) структура материальной или идеальной системы </w:t>
            </w:r>
          </w:p>
          <w:p w:rsidR="00755557" w:rsidRPr="00755557" w:rsidRDefault="00755557" w:rsidP="00A339C4">
            <w:pPr>
              <w:ind w:firstLine="0"/>
            </w:pPr>
            <w:r w:rsidRPr="00755557">
              <w:t>2) материальная или идеальная система</w:t>
            </w:r>
          </w:p>
          <w:p w:rsidR="00755557" w:rsidRPr="00755557" w:rsidRDefault="00755557" w:rsidP="00A339C4">
            <w:pPr>
              <w:ind w:firstLine="0"/>
            </w:pPr>
            <w:r w:rsidRPr="00755557">
              <w:t xml:space="preserve">3) отдельные элементы материальной или идеальной системы </w:t>
            </w:r>
          </w:p>
          <w:p w:rsidR="00755557" w:rsidRPr="00755557" w:rsidRDefault="00755557" w:rsidP="00A339C4">
            <w:pPr>
              <w:ind w:firstLine="0"/>
            </w:pPr>
            <w:r w:rsidRPr="00755557">
              <w:t>4) взаимодействие элементов материальной или идеальной системы</w:t>
            </w:r>
          </w:p>
          <w:p w:rsidR="00755557" w:rsidRPr="00755557" w:rsidRDefault="00755557" w:rsidP="00A339C4">
            <w:pPr>
              <w:ind w:firstLine="0"/>
            </w:pPr>
            <w:r w:rsidRPr="00755557">
              <w:t>13 Определение численного значения некоторой величины путем сопоставления ее с эталоном – это ... (выберите правильный ответ)</w:t>
            </w:r>
          </w:p>
          <w:p w:rsidR="00755557" w:rsidRPr="00755557" w:rsidRDefault="00755557" w:rsidP="00A339C4">
            <w:pPr>
              <w:ind w:firstLine="0"/>
            </w:pPr>
            <w:r w:rsidRPr="00755557">
              <w:t>1) измерение</w:t>
            </w:r>
          </w:p>
          <w:p w:rsidR="00755557" w:rsidRPr="00755557" w:rsidRDefault="00755557" w:rsidP="00A339C4">
            <w:pPr>
              <w:ind w:firstLine="0"/>
            </w:pPr>
            <w:r w:rsidRPr="00755557">
              <w:t>2) сравнение</w:t>
            </w:r>
          </w:p>
          <w:p w:rsidR="00755557" w:rsidRPr="00755557" w:rsidRDefault="00755557" w:rsidP="00A339C4">
            <w:pPr>
              <w:ind w:firstLine="0"/>
            </w:pPr>
            <w:r w:rsidRPr="00755557">
              <w:t xml:space="preserve">3) анализ </w:t>
            </w:r>
          </w:p>
          <w:p w:rsidR="00755557" w:rsidRPr="00755557" w:rsidRDefault="00755557" w:rsidP="00A339C4">
            <w:pPr>
              <w:ind w:firstLine="0"/>
            </w:pPr>
            <w:r w:rsidRPr="00755557">
              <w:t>4) обобщение</w:t>
            </w:r>
          </w:p>
          <w:p w:rsidR="00755557" w:rsidRPr="00755557" w:rsidRDefault="00755557" w:rsidP="00A339C4">
            <w:pPr>
              <w:ind w:firstLine="0"/>
            </w:pPr>
            <w:r w:rsidRPr="00755557">
              <w:t>14 Основной целью педагогического эксперимента является ... (выберите правил</w:t>
            </w:r>
            <w:r w:rsidRPr="00755557">
              <w:t>ь</w:t>
            </w:r>
            <w:r w:rsidRPr="00755557">
              <w:t>ный ответ)</w:t>
            </w:r>
          </w:p>
          <w:p w:rsidR="00755557" w:rsidRPr="00755557" w:rsidRDefault="00755557" w:rsidP="00A339C4">
            <w:pPr>
              <w:ind w:firstLine="0"/>
            </w:pPr>
            <w:r w:rsidRPr="00755557">
              <w:t>1) проверка теоретических положений исследования с целью подтверждения или о</w:t>
            </w:r>
            <w:r w:rsidRPr="00755557">
              <w:t>п</w:t>
            </w:r>
            <w:r w:rsidRPr="00755557">
              <w:t>ровержения рабочей гипотезы</w:t>
            </w:r>
          </w:p>
          <w:p w:rsidR="00755557" w:rsidRPr="00755557" w:rsidRDefault="00755557" w:rsidP="00A339C4">
            <w:pPr>
              <w:ind w:firstLine="0"/>
            </w:pPr>
            <w:r w:rsidRPr="00755557">
              <w:t>2) определение количественных соотношений объектов исследования или параме</w:t>
            </w:r>
            <w:r w:rsidRPr="00755557">
              <w:t>т</w:t>
            </w:r>
            <w:r w:rsidRPr="00755557">
              <w:lastRenderedPageBreak/>
              <w:t>ров, путем наблюдения или измерения.</w:t>
            </w:r>
          </w:p>
          <w:p w:rsidR="00755557" w:rsidRPr="00755557" w:rsidRDefault="00755557" w:rsidP="00A339C4">
            <w:pPr>
              <w:ind w:firstLine="0"/>
            </w:pPr>
            <w:r w:rsidRPr="00755557">
              <w:t xml:space="preserve">3) изучение педагогической действительности </w:t>
            </w:r>
          </w:p>
          <w:p w:rsidR="00755557" w:rsidRPr="00755557" w:rsidRDefault="00755557" w:rsidP="00A339C4">
            <w:pPr>
              <w:ind w:firstLine="0"/>
            </w:pPr>
            <w:r w:rsidRPr="00755557">
              <w:t>15 Достоверность научного знания определяется ... (выберите правильный ответ)</w:t>
            </w:r>
          </w:p>
          <w:p w:rsidR="00755557" w:rsidRPr="00755557" w:rsidRDefault="00755557" w:rsidP="00A339C4">
            <w:pPr>
              <w:ind w:firstLine="0"/>
            </w:pPr>
            <w:r w:rsidRPr="00755557">
              <w:t>1) обязательной проверкой его на практике</w:t>
            </w:r>
          </w:p>
          <w:p w:rsidR="00755557" w:rsidRPr="00755557" w:rsidRDefault="00755557" w:rsidP="00A339C4">
            <w:pPr>
              <w:ind w:firstLine="0"/>
            </w:pPr>
            <w:r w:rsidRPr="00755557">
              <w:t xml:space="preserve">2) простым наблюдением объектов, процессов, явлений </w:t>
            </w:r>
          </w:p>
          <w:p w:rsidR="00755557" w:rsidRPr="00755557" w:rsidRDefault="00755557" w:rsidP="00A339C4">
            <w:pPr>
              <w:ind w:firstLine="0"/>
            </w:pPr>
            <w:r w:rsidRPr="00755557">
              <w:t>3) элементарной логикой рассуждений</w:t>
            </w:r>
          </w:p>
          <w:p w:rsidR="00755557" w:rsidRPr="00755557" w:rsidRDefault="00755557" w:rsidP="00A339C4">
            <w:pPr>
              <w:ind w:firstLine="0"/>
            </w:pPr>
            <w:r w:rsidRPr="00755557">
              <w:t>4) комплексом умозаключений</w:t>
            </w:r>
          </w:p>
          <w:p w:rsidR="00755557" w:rsidRPr="00755557" w:rsidRDefault="00755557" w:rsidP="00A339C4">
            <w:pPr>
              <w:ind w:firstLine="0"/>
            </w:pPr>
            <w:r w:rsidRPr="00755557">
              <w:t>16 Способ познания, основанный на непосредственном восприятии свойств предм</w:t>
            </w:r>
            <w:r w:rsidRPr="00755557">
              <w:t>е</w:t>
            </w:r>
            <w:r w:rsidRPr="00755557">
              <w:t>тов и явлений при помощи органов чувств – это ... (выберите правильный ответ)</w:t>
            </w:r>
          </w:p>
          <w:p w:rsidR="00755557" w:rsidRPr="00755557" w:rsidRDefault="00755557" w:rsidP="00A339C4">
            <w:pPr>
              <w:ind w:firstLine="0"/>
            </w:pPr>
            <w:r w:rsidRPr="00755557">
              <w:t xml:space="preserve">1) наблюдение </w:t>
            </w:r>
          </w:p>
          <w:p w:rsidR="00755557" w:rsidRPr="00755557" w:rsidRDefault="00755557" w:rsidP="00A339C4">
            <w:pPr>
              <w:ind w:firstLine="0"/>
            </w:pPr>
            <w:r w:rsidRPr="00755557">
              <w:t xml:space="preserve">2) эксперимент </w:t>
            </w:r>
          </w:p>
          <w:p w:rsidR="00755557" w:rsidRPr="00755557" w:rsidRDefault="00755557" w:rsidP="00A339C4">
            <w:pPr>
              <w:ind w:firstLine="0"/>
            </w:pPr>
            <w:r w:rsidRPr="00755557">
              <w:t>3) анализ</w:t>
            </w:r>
          </w:p>
          <w:p w:rsidR="00755557" w:rsidRPr="00755557" w:rsidRDefault="00755557" w:rsidP="00A339C4">
            <w:pPr>
              <w:ind w:firstLine="0"/>
            </w:pPr>
            <w:r w:rsidRPr="00755557">
              <w:t>4) моделирование</w:t>
            </w:r>
          </w:p>
          <w:p w:rsidR="00755557" w:rsidRPr="00755557" w:rsidRDefault="00755557" w:rsidP="00A339C4">
            <w:pPr>
              <w:ind w:firstLine="0"/>
            </w:pPr>
            <w:r w:rsidRPr="00755557">
              <w:t>17 Структурными компонентами теоретического познания являются ... (выберите правильные ответы)</w:t>
            </w:r>
          </w:p>
          <w:p w:rsidR="00755557" w:rsidRPr="00755557" w:rsidRDefault="00755557" w:rsidP="00A339C4">
            <w:pPr>
              <w:ind w:firstLine="0"/>
            </w:pPr>
            <w:r w:rsidRPr="00755557">
              <w:t>1) наблюдение</w:t>
            </w:r>
          </w:p>
          <w:p w:rsidR="00755557" w:rsidRPr="00755557" w:rsidRDefault="00755557" w:rsidP="00A339C4">
            <w:pPr>
              <w:ind w:firstLine="0"/>
            </w:pPr>
            <w:r w:rsidRPr="00755557">
              <w:t>2) проблема</w:t>
            </w:r>
          </w:p>
          <w:p w:rsidR="00755557" w:rsidRPr="00755557" w:rsidRDefault="00755557" w:rsidP="00A339C4">
            <w:pPr>
              <w:ind w:firstLine="0"/>
            </w:pPr>
            <w:r w:rsidRPr="00755557">
              <w:t>3) эксперимент</w:t>
            </w:r>
          </w:p>
          <w:p w:rsidR="00755557" w:rsidRPr="00755557" w:rsidRDefault="00755557" w:rsidP="00A339C4">
            <w:pPr>
              <w:ind w:firstLine="0"/>
            </w:pPr>
            <w:r w:rsidRPr="00755557">
              <w:t>4) гипотеза</w:t>
            </w:r>
          </w:p>
          <w:p w:rsidR="00755557" w:rsidRPr="00755557" w:rsidRDefault="00755557" w:rsidP="00A339C4">
            <w:pPr>
              <w:ind w:firstLine="0"/>
            </w:pPr>
            <w:r w:rsidRPr="00755557">
              <w:t>18 Сущность формализации состоит в установлении общих свойств и отношений предметов и явлений, в определении общее понятия, в котором отражены сущес</w:t>
            </w:r>
            <w:r w:rsidRPr="00755557">
              <w:t>т</w:t>
            </w:r>
            <w:r w:rsidRPr="00755557">
              <w:t>венные признаки предметов и явлений данного класса ... (выберите правильный о</w:t>
            </w:r>
            <w:r w:rsidRPr="00755557">
              <w:t>т</w:t>
            </w:r>
            <w:r w:rsidRPr="00755557">
              <w:t>вет)</w:t>
            </w:r>
          </w:p>
          <w:p w:rsidR="00755557" w:rsidRPr="00755557" w:rsidRDefault="00755557" w:rsidP="00A339C4">
            <w:pPr>
              <w:ind w:firstLine="0"/>
            </w:pPr>
            <w:r w:rsidRPr="00755557">
              <w:t>1) верно</w:t>
            </w:r>
          </w:p>
          <w:p w:rsidR="00755557" w:rsidRPr="00755557" w:rsidRDefault="00755557" w:rsidP="00A339C4">
            <w:pPr>
              <w:ind w:firstLine="0"/>
            </w:pPr>
            <w:r w:rsidRPr="00755557">
              <w:t xml:space="preserve">2) неверно </w:t>
            </w:r>
          </w:p>
          <w:p w:rsidR="00755557" w:rsidRPr="00755557" w:rsidRDefault="00755557" w:rsidP="00A339C4">
            <w:pPr>
              <w:ind w:firstLine="0"/>
            </w:pPr>
            <w:r w:rsidRPr="00755557">
              <w:t>19 Эмпирический уровень исследования характеризуется ... (выберите правильный о</w:t>
            </w:r>
            <w:r w:rsidRPr="00755557">
              <w:t>т</w:t>
            </w:r>
            <w:r w:rsidRPr="00755557">
              <w:t>вет)</w:t>
            </w:r>
          </w:p>
          <w:p w:rsidR="00755557" w:rsidRPr="00755557" w:rsidRDefault="00755557" w:rsidP="00A339C4">
            <w:pPr>
              <w:ind w:firstLine="0"/>
            </w:pPr>
            <w:r w:rsidRPr="00755557">
              <w:t>1) преобладанием логических методов познания</w:t>
            </w:r>
          </w:p>
          <w:p w:rsidR="00755557" w:rsidRPr="00755557" w:rsidRDefault="00755557" w:rsidP="00A339C4">
            <w:pPr>
              <w:ind w:firstLine="0"/>
            </w:pPr>
            <w:r w:rsidRPr="00755557">
              <w:t>2) преобладанием чувственного познания</w:t>
            </w:r>
          </w:p>
          <w:p w:rsidR="00755557" w:rsidRPr="00755557" w:rsidRDefault="00755557" w:rsidP="00A339C4">
            <w:pPr>
              <w:ind w:firstLine="0"/>
            </w:pPr>
            <w:r w:rsidRPr="00755557">
              <w:t xml:space="preserve">3) преобладанием методов статической обработки результатов </w:t>
            </w:r>
          </w:p>
          <w:p w:rsidR="00755557" w:rsidRPr="00755557" w:rsidRDefault="00755557" w:rsidP="00A339C4">
            <w:pPr>
              <w:ind w:firstLine="0"/>
            </w:pPr>
            <w:r w:rsidRPr="00755557">
              <w:lastRenderedPageBreak/>
              <w:t>20 На теоретическом уровне научного познания для получения знаний преимущес</w:t>
            </w:r>
            <w:r w:rsidRPr="00755557">
              <w:t>т</w:t>
            </w:r>
            <w:r w:rsidRPr="00755557">
              <w:t>венно используется метод ... (выберите правильный ответ)</w:t>
            </w:r>
          </w:p>
          <w:p w:rsidR="00755557" w:rsidRPr="00755557" w:rsidRDefault="00755557" w:rsidP="00A339C4">
            <w:pPr>
              <w:ind w:firstLine="0"/>
            </w:pPr>
            <w:r w:rsidRPr="00755557">
              <w:t>1) описания фактов</w:t>
            </w:r>
          </w:p>
          <w:p w:rsidR="00755557" w:rsidRPr="00755557" w:rsidRDefault="00755557" w:rsidP="00A339C4">
            <w:pPr>
              <w:ind w:firstLine="0"/>
            </w:pPr>
            <w:r w:rsidRPr="00755557">
              <w:t>2) проведения наблюдений</w:t>
            </w:r>
          </w:p>
          <w:p w:rsidR="00755557" w:rsidRPr="00755557" w:rsidRDefault="00755557" w:rsidP="00A339C4">
            <w:pPr>
              <w:ind w:firstLine="0"/>
            </w:pPr>
            <w:r w:rsidRPr="00755557">
              <w:t>3) накопления экспериментальных данных</w:t>
            </w:r>
          </w:p>
          <w:p w:rsidR="00755557" w:rsidRPr="00755557" w:rsidRDefault="00755557" w:rsidP="00A339C4">
            <w:pPr>
              <w:ind w:firstLine="0"/>
              <w:rPr>
                <w:i/>
              </w:rPr>
            </w:pPr>
            <w:r w:rsidRPr="00755557">
              <w:t>4) выдвижения гипотезы</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lastRenderedPageBreak/>
              <w:t>Уметь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rPr>
                <w:rStyle w:val="FontStyle16"/>
                <w:rFonts w:eastAsia="Calibri"/>
                <w:b w:val="0"/>
                <w:sz w:val="24"/>
                <w:szCs w:val="24"/>
              </w:rPr>
            </w:pPr>
            <w:r w:rsidRPr="00755557">
              <w:rPr>
                <w:rStyle w:val="FontStyle16"/>
                <w:rFonts w:eastAsia="Calibri"/>
                <w:b w:val="0"/>
                <w:sz w:val="24"/>
                <w:szCs w:val="24"/>
              </w:rPr>
              <w:t>– определять виды исследований,</w:t>
            </w:r>
          </w:p>
          <w:p w:rsidR="00755557" w:rsidRPr="00755557" w:rsidRDefault="00755557" w:rsidP="00A339C4">
            <w:pPr>
              <w:ind w:firstLine="0"/>
              <w:jc w:val="left"/>
            </w:pPr>
            <w:r w:rsidRPr="00755557">
              <w:rPr>
                <w:rStyle w:val="FontStyle16"/>
                <w:rFonts w:eastAsia="Calibri"/>
                <w:b w:val="0"/>
                <w:sz w:val="24"/>
                <w:szCs w:val="24"/>
              </w:rPr>
              <w:t>– формулировать  тему и проблему иссл</w:t>
            </w:r>
            <w:r w:rsidRPr="00755557">
              <w:rPr>
                <w:rStyle w:val="FontStyle16"/>
                <w:rFonts w:eastAsia="Calibri"/>
                <w:b w:val="0"/>
                <w:sz w:val="24"/>
                <w:szCs w:val="24"/>
              </w:rPr>
              <w:t>е</w:t>
            </w:r>
            <w:r w:rsidRPr="00755557">
              <w:rPr>
                <w:rStyle w:val="FontStyle16"/>
                <w:rFonts w:eastAsia="Calibri"/>
                <w:b w:val="0"/>
                <w:sz w:val="24"/>
                <w:szCs w:val="24"/>
              </w:rPr>
              <w:t>дования;</w:t>
            </w:r>
          </w:p>
          <w:p w:rsidR="00755557" w:rsidRPr="00755557" w:rsidRDefault="00755557" w:rsidP="00A339C4">
            <w:pPr>
              <w:ind w:firstLine="0"/>
              <w:jc w:val="left"/>
            </w:pPr>
            <w:r w:rsidRPr="00755557">
              <w:rPr>
                <w:rStyle w:val="FontStyle16"/>
                <w:rFonts w:eastAsia="Calibri"/>
                <w:b w:val="0"/>
                <w:sz w:val="24"/>
                <w:szCs w:val="24"/>
              </w:rPr>
              <w:t xml:space="preserve">– формулировать  цель исследования и </w:t>
            </w:r>
            <w:r w:rsidRPr="00755557">
              <w:t>и</w:t>
            </w:r>
            <w:r w:rsidRPr="00755557">
              <w:t>с</w:t>
            </w:r>
            <w:r w:rsidRPr="00755557">
              <w:t>следовательские задачи в области образ</w:t>
            </w:r>
            <w:r w:rsidRPr="00755557">
              <w:t>о</w:t>
            </w:r>
            <w:r w:rsidRPr="00755557">
              <w:t>вания</w:t>
            </w:r>
          </w:p>
          <w:p w:rsidR="00755557" w:rsidRPr="00755557" w:rsidRDefault="00755557" w:rsidP="00A339C4">
            <w:pPr>
              <w:ind w:firstLine="0"/>
              <w:jc w:val="left"/>
            </w:pPr>
            <w:r w:rsidRPr="00755557">
              <w:rPr>
                <w:rStyle w:val="FontStyle16"/>
                <w:rFonts w:eastAsia="Calibri"/>
                <w:b w:val="0"/>
                <w:sz w:val="24"/>
                <w:szCs w:val="24"/>
              </w:rPr>
              <w:t>– определять  объект и предмет исследов</w:t>
            </w:r>
            <w:r w:rsidRPr="00755557">
              <w:rPr>
                <w:rStyle w:val="FontStyle16"/>
                <w:rFonts w:eastAsia="Calibri"/>
                <w:b w:val="0"/>
                <w:sz w:val="24"/>
                <w:szCs w:val="24"/>
              </w:rPr>
              <w:t>а</w:t>
            </w:r>
            <w:r w:rsidRPr="00755557">
              <w:rPr>
                <w:rStyle w:val="FontStyle16"/>
                <w:rFonts w:eastAsia="Calibri"/>
                <w:b w:val="0"/>
                <w:sz w:val="24"/>
                <w:szCs w:val="24"/>
              </w:rPr>
              <w:t>ния</w:t>
            </w:r>
            <w:r w:rsidRPr="00755557">
              <w:t xml:space="preserve"> по проблемам в области о</w:t>
            </w:r>
            <w:r w:rsidRPr="00755557">
              <w:t>б</w:t>
            </w:r>
            <w:r w:rsidRPr="00755557">
              <w:t>разования;</w:t>
            </w:r>
          </w:p>
          <w:p w:rsidR="00755557" w:rsidRPr="00755557" w:rsidRDefault="00755557" w:rsidP="00A339C4">
            <w:pPr>
              <w:ind w:firstLine="0"/>
              <w:jc w:val="left"/>
            </w:pPr>
            <w:r w:rsidRPr="00755557">
              <w:t>– определять проблемы, противоречия и</w:t>
            </w:r>
            <w:r w:rsidRPr="00755557">
              <w:t>с</w:t>
            </w:r>
            <w:r w:rsidRPr="00755557">
              <w:t>следования;</w:t>
            </w:r>
          </w:p>
          <w:p w:rsidR="00755557" w:rsidRPr="00755557" w:rsidRDefault="00755557" w:rsidP="00A339C4">
            <w:pPr>
              <w:ind w:firstLine="0"/>
              <w:jc w:val="left"/>
            </w:pPr>
            <w:r w:rsidRPr="00755557">
              <w:t>– определять назначение этапы и методов исследования</w:t>
            </w:r>
          </w:p>
          <w:p w:rsidR="00755557" w:rsidRPr="00755557" w:rsidRDefault="00755557" w:rsidP="00A339C4">
            <w:pPr>
              <w:ind w:firstLine="0"/>
              <w:jc w:val="left"/>
            </w:pPr>
            <w:r w:rsidRPr="00755557">
              <w:t>– вести выбирать и  отбирать  литерат</w:t>
            </w:r>
            <w:r w:rsidRPr="00755557">
              <w:t>у</w:t>
            </w:r>
            <w:r w:rsidRPr="00755557">
              <w:t>ру по проблеме исследования;</w:t>
            </w:r>
          </w:p>
          <w:p w:rsidR="00755557" w:rsidRPr="00755557" w:rsidRDefault="00755557" w:rsidP="00A339C4">
            <w:pPr>
              <w:ind w:firstLine="0"/>
              <w:jc w:val="left"/>
              <w:rPr>
                <w:highlight w:val="yellow"/>
              </w:rPr>
            </w:pPr>
            <w:r w:rsidRPr="00755557">
              <w:t>– составлять список литературы по ГО</w:t>
            </w:r>
            <w:r w:rsidRPr="00755557">
              <w:t>С</w:t>
            </w:r>
            <w:r w:rsidRPr="00755557">
              <w:t xml:space="preserve">Ту </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tabs>
                <w:tab w:val="left" w:pos="1134"/>
              </w:tabs>
              <w:ind w:firstLine="0"/>
              <w:jc w:val="left"/>
            </w:pPr>
            <w:r w:rsidRPr="00755557">
              <w:rPr>
                <w:b/>
                <w:i/>
              </w:rPr>
              <w:t>Задание 1.</w:t>
            </w:r>
            <w:r w:rsidRPr="00755557">
              <w:t xml:space="preserve"> Подберите через Интернет-ресурсы  темы научного педагогического и</w:t>
            </w:r>
            <w:r w:rsidRPr="00755557">
              <w:t>с</w:t>
            </w:r>
            <w:r w:rsidRPr="00755557">
              <w:t>следования, которые начинаются с названия разных педагогических процессов: – Формирование – Развитие – Воспитание.</w:t>
            </w:r>
          </w:p>
          <w:p w:rsidR="00755557" w:rsidRPr="00755557" w:rsidRDefault="00755557" w:rsidP="00A339C4">
            <w:pPr>
              <w:tabs>
                <w:tab w:val="left" w:pos="1134"/>
              </w:tabs>
              <w:ind w:firstLine="0"/>
              <w:jc w:val="left"/>
            </w:pPr>
            <w:r w:rsidRPr="00755557">
              <w:rPr>
                <w:b/>
                <w:i/>
              </w:rPr>
              <w:t>Задание 2.</w:t>
            </w:r>
            <w:r w:rsidRPr="00755557">
              <w:t xml:space="preserve"> Установление соотношение, взаимосвязь, взаимообусловленность сторон исследования и дайте полную характеристику педагога-исследователя  из различных определений ученых, найденных вами в любой поисковой системе интернет. Из предложе</w:t>
            </w:r>
            <w:r w:rsidRPr="00755557">
              <w:t>н</w:t>
            </w:r>
            <w:r w:rsidRPr="00755557">
              <w:t>ных определений составьте свое собственное полное определение понятия «педагог-исследователь».</w:t>
            </w:r>
          </w:p>
          <w:p w:rsidR="00755557" w:rsidRPr="00755557" w:rsidRDefault="00755557" w:rsidP="00A339C4">
            <w:pPr>
              <w:pStyle w:val="af7"/>
              <w:suppressAutoHyphens/>
              <w:ind w:left="0" w:firstLine="0"/>
              <w:jc w:val="left"/>
            </w:pPr>
            <w:r w:rsidRPr="00755557">
              <w:rPr>
                <w:b/>
                <w:i/>
              </w:rPr>
              <w:t>Задание 3</w:t>
            </w:r>
            <w:r w:rsidRPr="00755557">
              <w:t>.  Выпишите методы самоорганизации студента в научно-исследовательской работе и приемы, через которые они р</w:t>
            </w:r>
            <w:r w:rsidRPr="00755557">
              <w:t>е</w:t>
            </w:r>
            <w:r w:rsidRPr="00755557">
              <w:t>ализуются.</w:t>
            </w:r>
          </w:p>
          <w:p w:rsidR="00755557" w:rsidRPr="00755557" w:rsidRDefault="00755557" w:rsidP="00A339C4">
            <w:pPr>
              <w:pStyle w:val="af7"/>
              <w:suppressAutoHyphens/>
              <w:ind w:left="0" w:firstLine="0"/>
              <w:jc w:val="left"/>
            </w:pPr>
            <w:r w:rsidRPr="00755557">
              <w:rPr>
                <w:b/>
                <w:i/>
              </w:rPr>
              <w:t xml:space="preserve">Задание 4. </w:t>
            </w:r>
            <w:r w:rsidRPr="00755557">
              <w:t>По предложенной теме сформулируйте примерный объект, предмет научного исследования.</w:t>
            </w:r>
          </w:p>
          <w:p w:rsidR="00755557" w:rsidRPr="00755557" w:rsidRDefault="00755557" w:rsidP="00A339C4">
            <w:pPr>
              <w:pStyle w:val="af7"/>
              <w:suppressAutoHyphens/>
              <w:ind w:left="0" w:firstLine="0"/>
              <w:jc w:val="left"/>
            </w:pPr>
            <w:r w:rsidRPr="00755557">
              <w:rPr>
                <w:b/>
                <w:i/>
              </w:rPr>
              <w:t>Задание 5.</w:t>
            </w:r>
            <w:r w:rsidRPr="00755557">
              <w:t xml:space="preserve"> По предложенной теме укажите формулировку возможных целей и задач научного исследования </w:t>
            </w:r>
          </w:p>
          <w:p w:rsidR="00755557" w:rsidRPr="00755557" w:rsidRDefault="00755557" w:rsidP="00A339C4">
            <w:pPr>
              <w:widowControl/>
              <w:autoSpaceDE/>
              <w:autoSpaceDN/>
              <w:adjustRightInd/>
              <w:ind w:firstLine="0"/>
              <w:jc w:val="left"/>
            </w:pPr>
            <w:r w:rsidRPr="00755557">
              <w:rPr>
                <w:b/>
                <w:i/>
              </w:rPr>
              <w:t>Задание 6.</w:t>
            </w:r>
            <w:r w:rsidRPr="00755557">
              <w:t xml:space="preserve"> Раскройте сущность методов теоретического исследования: анализа, си</w:t>
            </w:r>
            <w:r w:rsidRPr="00755557">
              <w:t>н</w:t>
            </w:r>
            <w:r w:rsidRPr="00755557">
              <w:t xml:space="preserve">теза, абстрагирование и систематизация, обобщения, сравнения </w:t>
            </w:r>
          </w:p>
          <w:p w:rsidR="00755557" w:rsidRPr="00755557" w:rsidRDefault="00755557" w:rsidP="00A339C4">
            <w:pPr>
              <w:pStyle w:val="af7"/>
              <w:suppressAutoHyphens/>
              <w:ind w:left="0" w:firstLine="0"/>
              <w:jc w:val="left"/>
            </w:pPr>
            <w:r w:rsidRPr="00755557">
              <w:rPr>
                <w:b/>
                <w:i/>
              </w:rPr>
              <w:t>Задание 7.</w:t>
            </w:r>
            <w:r w:rsidRPr="00755557">
              <w:t xml:space="preserve"> По предложенной теме укажите возможные этапы и методы научного исследования </w:t>
            </w:r>
          </w:p>
          <w:p w:rsidR="00755557" w:rsidRPr="00755557" w:rsidRDefault="00755557" w:rsidP="00A339C4">
            <w:pPr>
              <w:pStyle w:val="af7"/>
              <w:suppressAutoHyphens/>
              <w:ind w:left="0" w:firstLine="0"/>
              <w:jc w:val="left"/>
            </w:pPr>
            <w:r w:rsidRPr="00755557">
              <w:rPr>
                <w:b/>
                <w:i/>
              </w:rPr>
              <w:t>Задание 8.</w:t>
            </w:r>
            <w:r w:rsidRPr="00755557">
              <w:t xml:space="preserve"> Опишите действия последовательного формирования и оформления списка литературы</w:t>
            </w:r>
          </w:p>
          <w:p w:rsidR="00755557" w:rsidRPr="00755557" w:rsidRDefault="00755557" w:rsidP="00A339C4">
            <w:pPr>
              <w:pStyle w:val="af7"/>
              <w:suppressAutoHyphens/>
              <w:ind w:left="0" w:firstLine="0"/>
              <w:jc w:val="left"/>
              <w:rPr>
                <w:b/>
                <w:i/>
              </w:rPr>
            </w:pPr>
            <w:r w:rsidRPr="00755557">
              <w:t>З</w:t>
            </w:r>
            <w:r w:rsidRPr="00755557">
              <w:rPr>
                <w:b/>
                <w:i/>
              </w:rPr>
              <w:t>адание 9.</w:t>
            </w:r>
            <w:r w:rsidRPr="00755557">
              <w:t xml:space="preserve"> Укажите цель, задачи и результат научного исследования</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Владеть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 навыками выбора виды научного иссл</w:t>
            </w:r>
            <w:r w:rsidRPr="00755557">
              <w:t>е</w:t>
            </w:r>
            <w:r w:rsidRPr="00755557">
              <w:t>дования;</w:t>
            </w:r>
          </w:p>
          <w:p w:rsidR="00755557" w:rsidRPr="00755557" w:rsidRDefault="00755557" w:rsidP="00A339C4">
            <w:pPr>
              <w:ind w:firstLine="0"/>
              <w:jc w:val="left"/>
            </w:pPr>
            <w:r w:rsidRPr="00755557">
              <w:lastRenderedPageBreak/>
              <w:t xml:space="preserve">– навыками формулирования  проблемы исследования </w:t>
            </w:r>
          </w:p>
          <w:p w:rsidR="00755557" w:rsidRPr="00755557" w:rsidRDefault="00755557" w:rsidP="00A339C4">
            <w:pPr>
              <w:ind w:firstLine="0"/>
              <w:jc w:val="left"/>
            </w:pPr>
            <w:r w:rsidRPr="00755557">
              <w:t>– навыками сбора, и отбора необходимой научной литературы по проблеме исслед</w:t>
            </w:r>
            <w:r w:rsidRPr="00755557">
              <w:t>о</w:t>
            </w:r>
            <w:r w:rsidRPr="00755557">
              <w:t>вания</w:t>
            </w:r>
          </w:p>
          <w:p w:rsidR="00755557" w:rsidRPr="00755557" w:rsidRDefault="00755557" w:rsidP="00A339C4">
            <w:pPr>
              <w:ind w:firstLine="0"/>
              <w:jc w:val="left"/>
              <w:rPr>
                <w:highlight w:val="yellow"/>
              </w:rPr>
            </w:pPr>
            <w:r w:rsidRPr="00755557">
              <w:t>– навыками анализа научной литературы по проблеме исследования в сфере професси</w:t>
            </w:r>
            <w:r w:rsidRPr="00755557">
              <w:t>о</w:t>
            </w:r>
            <w:r w:rsidRPr="00755557">
              <w:t>нальной деятельности</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755557" w:rsidRPr="00755557" w:rsidRDefault="00755557" w:rsidP="00A339C4">
            <w:pPr>
              <w:pStyle w:val="af7"/>
              <w:suppressAutoHyphens/>
              <w:ind w:left="0" w:firstLine="0"/>
              <w:jc w:val="left"/>
            </w:pPr>
            <w:r w:rsidRPr="00755557">
              <w:rPr>
                <w:b/>
                <w:i/>
              </w:rPr>
              <w:lastRenderedPageBreak/>
              <w:t xml:space="preserve">Задание 1. </w:t>
            </w:r>
            <w:r w:rsidRPr="00755557">
              <w:t>Сформулируйте противоречия по теме ВКР</w:t>
            </w:r>
          </w:p>
          <w:p w:rsidR="00755557" w:rsidRPr="00755557" w:rsidRDefault="00755557" w:rsidP="00A339C4">
            <w:pPr>
              <w:pStyle w:val="af7"/>
              <w:suppressAutoHyphens/>
              <w:ind w:left="0" w:firstLine="0"/>
              <w:jc w:val="left"/>
            </w:pPr>
            <w:r w:rsidRPr="00755557">
              <w:rPr>
                <w:b/>
                <w:i/>
              </w:rPr>
              <w:t>Задание 2.</w:t>
            </w:r>
            <w:r w:rsidRPr="00755557">
              <w:t xml:space="preserve"> Укажите вид научного исследования по предложенной структуре ВКР</w:t>
            </w:r>
          </w:p>
          <w:p w:rsidR="00755557" w:rsidRPr="00755557" w:rsidRDefault="00755557" w:rsidP="00A339C4">
            <w:pPr>
              <w:pStyle w:val="af7"/>
              <w:suppressAutoHyphens/>
              <w:ind w:left="0" w:firstLine="0"/>
              <w:jc w:val="left"/>
              <w:rPr>
                <w:i/>
              </w:rPr>
            </w:pPr>
            <w:r w:rsidRPr="00755557">
              <w:rPr>
                <w:b/>
                <w:i/>
              </w:rPr>
              <w:lastRenderedPageBreak/>
              <w:t>Задание 3.</w:t>
            </w:r>
            <w:r w:rsidRPr="00755557">
              <w:t xml:space="preserve"> По предложенной таблице соберите из элементов и правильно оформите список из 5 разных публикаций</w:t>
            </w:r>
          </w:p>
          <w:p w:rsidR="00755557" w:rsidRPr="00755557" w:rsidRDefault="00755557" w:rsidP="00A339C4">
            <w:pPr>
              <w:pStyle w:val="af7"/>
              <w:suppressAutoHyphens/>
              <w:ind w:left="0" w:firstLine="0"/>
              <w:jc w:val="left"/>
              <w:rPr>
                <w:i/>
              </w:rPr>
            </w:pPr>
            <w:r w:rsidRPr="00755557">
              <w:rPr>
                <w:b/>
                <w:i/>
              </w:rPr>
              <w:t>Задание 4.</w:t>
            </w:r>
            <w:r w:rsidRPr="00755557">
              <w:t xml:space="preserve"> По предложенной проблеме напишите примерную аннотацию и ключевые слова научной статьи </w:t>
            </w:r>
          </w:p>
          <w:p w:rsidR="00755557" w:rsidRPr="00755557" w:rsidRDefault="00755557" w:rsidP="00A339C4">
            <w:pPr>
              <w:pStyle w:val="af7"/>
              <w:suppressAutoHyphens/>
              <w:ind w:left="0" w:firstLine="0"/>
              <w:jc w:val="left"/>
            </w:pPr>
            <w:r w:rsidRPr="00755557">
              <w:rPr>
                <w:b/>
                <w:i/>
              </w:rPr>
              <w:t>Задание 5.</w:t>
            </w:r>
            <w:r w:rsidRPr="00755557">
              <w:t xml:space="preserve"> Укажите, какие графические, математические и статистические  методы рационально применят  в вашем исследовании</w:t>
            </w:r>
          </w:p>
          <w:p w:rsidR="00755557" w:rsidRPr="00755557" w:rsidRDefault="00755557" w:rsidP="00A339C4">
            <w:pPr>
              <w:pStyle w:val="af7"/>
              <w:suppressAutoHyphens/>
              <w:ind w:left="0" w:firstLine="0"/>
              <w:jc w:val="left"/>
            </w:pPr>
            <w:r w:rsidRPr="00755557">
              <w:rPr>
                <w:b/>
                <w:i/>
              </w:rPr>
              <w:t>Задание 6.</w:t>
            </w:r>
            <w:r w:rsidRPr="00755557">
              <w:t xml:space="preserve"> Найдите ошибки в формулировки темы</w:t>
            </w:r>
          </w:p>
          <w:p w:rsidR="00755557" w:rsidRPr="00755557" w:rsidRDefault="00755557" w:rsidP="00A339C4">
            <w:pPr>
              <w:pStyle w:val="af7"/>
              <w:suppressAutoHyphens/>
              <w:ind w:left="0" w:firstLine="0"/>
              <w:jc w:val="left"/>
              <w:rPr>
                <w:i/>
              </w:rPr>
            </w:pPr>
            <w:r w:rsidRPr="00755557">
              <w:rPr>
                <w:b/>
                <w:i/>
              </w:rPr>
              <w:t>Задание 7.</w:t>
            </w:r>
            <w:r w:rsidRPr="00755557">
              <w:t xml:space="preserve"> Найдите ошибки в формулировках противоречий.</w:t>
            </w:r>
          </w:p>
          <w:p w:rsidR="00755557" w:rsidRPr="00755557" w:rsidRDefault="00755557" w:rsidP="00A339C4">
            <w:pPr>
              <w:ind w:firstLine="0"/>
              <w:rPr>
                <w:i/>
              </w:rPr>
            </w:pPr>
            <w:r w:rsidRPr="00755557">
              <w:rPr>
                <w:b/>
                <w:i/>
              </w:rPr>
              <w:t>Задание 8</w:t>
            </w:r>
            <w:r w:rsidRPr="00755557">
              <w:t>. В поисковой строке в любой поисковой системе интернет набрать текст: журналы по педагогике или научные журналы по педагогике, или педагогические журналы, или журналы по педагогическим наукам, журналы об образовании и др. т. п.. Выписать названия журналов (не менее 10 наименований) с адресом сайта, на кот</w:t>
            </w:r>
            <w:r w:rsidRPr="00755557">
              <w:t>о</w:t>
            </w:r>
            <w:r w:rsidRPr="00755557">
              <w:t>ром этот журнал помещен. Все ссылки должны быть активны</w:t>
            </w:r>
          </w:p>
        </w:tc>
      </w:tr>
      <w:tr w:rsidR="00755557" w:rsidRPr="00755557" w:rsidTr="00A339C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rPr>
                <w:b/>
              </w:rPr>
              <w:lastRenderedPageBreak/>
              <w:t>ПК-9 –</w:t>
            </w:r>
            <w:r w:rsidRPr="00755557">
              <w:t xml:space="preserve"> </w:t>
            </w:r>
            <w:r w:rsidRPr="00755557">
              <w:rPr>
                <w:b/>
              </w:rPr>
              <w:t>способностью использовать методы психолого-педагогического исследования, основы математической обработки информации, формулировать выводы, представлять результаты исследования</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Знать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 понятия «исследовательская деятел</w:t>
            </w:r>
            <w:r w:rsidRPr="00755557">
              <w:t>ь</w:t>
            </w:r>
            <w:r w:rsidRPr="00755557">
              <w:t>ность», «предмет, результат, процесс, мет</w:t>
            </w:r>
            <w:r w:rsidRPr="00755557">
              <w:t>о</w:t>
            </w:r>
            <w:r w:rsidRPr="00755557">
              <w:t>ды, средства исследовательской деятельн</w:t>
            </w:r>
            <w:r w:rsidRPr="00755557">
              <w:t>о</w:t>
            </w:r>
            <w:r w:rsidRPr="00755557">
              <w:t>сти;</w:t>
            </w:r>
          </w:p>
          <w:p w:rsidR="00755557" w:rsidRPr="00755557" w:rsidRDefault="00755557" w:rsidP="00A339C4">
            <w:pPr>
              <w:ind w:firstLine="0"/>
              <w:jc w:val="left"/>
            </w:pPr>
            <w:r w:rsidRPr="00755557">
              <w:t>– основы математической обработки и</w:t>
            </w:r>
            <w:r w:rsidRPr="00755557">
              <w:t>н</w:t>
            </w:r>
            <w:r w:rsidRPr="00755557">
              <w:t>формации</w:t>
            </w:r>
          </w:p>
          <w:p w:rsidR="00755557" w:rsidRPr="00755557" w:rsidRDefault="00755557" w:rsidP="00A339C4">
            <w:pPr>
              <w:ind w:firstLine="0"/>
              <w:jc w:val="left"/>
            </w:pPr>
            <w:r w:rsidRPr="00755557">
              <w:t>– способы формулирования выводов,</w:t>
            </w:r>
          </w:p>
          <w:p w:rsidR="00755557" w:rsidRPr="00755557" w:rsidRDefault="00755557" w:rsidP="00A339C4">
            <w:pPr>
              <w:ind w:firstLine="0"/>
              <w:jc w:val="left"/>
            </w:pPr>
            <w:r w:rsidRPr="00755557">
              <w:t>– способы и средства представления р</w:t>
            </w:r>
            <w:r w:rsidRPr="00755557">
              <w:t>е</w:t>
            </w:r>
            <w:r w:rsidRPr="00755557">
              <w:t>зультатов исследования</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755557" w:rsidRPr="00755557" w:rsidRDefault="00755557" w:rsidP="00A339C4">
            <w:pPr>
              <w:ind w:firstLine="0"/>
              <w:rPr>
                <w:b/>
              </w:rPr>
            </w:pPr>
            <w:r w:rsidRPr="00755557">
              <w:rPr>
                <w:b/>
              </w:rPr>
              <w:t xml:space="preserve">Тест </w:t>
            </w:r>
          </w:p>
          <w:p w:rsidR="00755557" w:rsidRPr="00755557" w:rsidRDefault="00755557" w:rsidP="00A339C4">
            <w:pPr>
              <w:ind w:firstLine="0"/>
            </w:pPr>
            <w:r w:rsidRPr="00755557">
              <w:t>1 Результат проведенного обучающемся научного исследования, может выступать в виде  … (выберите правильный ответ)</w:t>
            </w:r>
          </w:p>
          <w:p w:rsidR="00755557" w:rsidRPr="00755557" w:rsidRDefault="00755557" w:rsidP="00A339C4">
            <w:pPr>
              <w:ind w:firstLine="0"/>
            </w:pPr>
            <w:r w:rsidRPr="00755557">
              <w:t>1) реферата</w:t>
            </w:r>
          </w:p>
          <w:p w:rsidR="00755557" w:rsidRPr="00755557" w:rsidRDefault="00755557" w:rsidP="00A339C4">
            <w:pPr>
              <w:ind w:firstLine="0"/>
            </w:pPr>
            <w:r w:rsidRPr="00755557">
              <w:t>2) аннотации</w:t>
            </w:r>
          </w:p>
          <w:p w:rsidR="00755557" w:rsidRPr="00755557" w:rsidRDefault="00755557" w:rsidP="00A339C4">
            <w:pPr>
              <w:ind w:firstLine="0"/>
            </w:pPr>
            <w:r w:rsidRPr="00755557">
              <w:t>3) апробации</w:t>
            </w:r>
          </w:p>
          <w:p w:rsidR="00755557" w:rsidRPr="00755557" w:rsidRDefault="00755557" w:rsidP="00A339C4">
            <w:pPr>
              <w:ind w:firstLine="0"/>
            </w:pPr>
            <w:r w:rsidRPr="00755557">
              <w:t>4) экспликации</w:t>
            </w:r>
          </w:p>
          <w:p w:rsidR="00755557" w:rsidRPr="00755557" w:rsidRDefault="00755557" w:rsidP="00A339C4">
            <w:pPr>
              <w:ind w:firstLine="0"/>
            </w:pPr>
            <w:r w:rsidRPr="00755557">
              <w:t>5) рецензии</w:t>
            </w:r>
          </w:p>
          <w:p w:rsidR="00755557" w:rsidRPr="00755557" w:rsidRDefault="00755557" w:rsidP="00A339C4">
            <w:pPr>
              <w:ind w:firstLine="0"/>
            </w:pPr>
            <w:r w:rsidRPr="00755557">
              <w:t>6) научной статьи</w:t>
            </w:r>
          </w:p>
          <w:p w:rsidR="00755557" w:rsidRPr="00755557" w:rsidRDefault="00755557" w:rsidP="00A339C4">
            <w:pPr>
              <w:ind w:firstLine="0"/>
            </w:pPr>
            <w:r w:rsidRPr="00755557">
              <w:rPr>
                <w:iCs/>
              </w:rPr>
              <w:t xml:space="preserve">2 </w:t>
            </w:r>
            <w:r w:rsidRPr="00755557">
              <w:t>Метод статистической обработки результатов педагогического эксперимента, п</w:t>
            </w:r>
            <w:r w:rsidRPr="00755557">
              <w:t>о</w:t>
            </w:r>
            <w:r w:rsidRPr="00755557">
              <w:t>зволяющий анализировать влияние различных факторов на исследуемую зависимую пер</w:t>
            </w:r>
            <w:r w:rsidRPr="00755557">
              <w:t>е</w:t>
            </w:r>
            <w:r w:rsidRPr="00755557">
              <w:t xml:space="preserve">менную, – это … (выберите правильный ответ) </w:t>
            </w:r>
          </w:p>
          <w:p w:rsidR="00755557" w:rsidRPr="00755557" w:rsidRDefault="00755557" w:rsidP="00A339C4">
            <w:pPr>
              <w:ind w:firstLine="0"/>
            </w:pPr>
            <w:r w:rsidRPr="00755557">
              <w:t>1) дисперсионный анализ</w:t>
            </w:r>
          </w:p>
          <w:p w:rsidR="00755557" w:rsidRPr="00755557" w:rsidRDefault="00755557" w:rsidP="00A339C4">
            <w:pPr>
              <w:ind w:firstLine="0"/>
            </w:pPr>
            <w:r w:rsidRPr="00755557">
              <w:t>2) предварительный тест</w:t>
            </w:r>
          </w:p>
          <w:p w:rsidR="00755557" w:rsidRPr="00755557" w:rsidRDefault="00755557" w:rsidP="00A339C4">
            <w:pPr>
              <w:ind w:firstLine="0"/>
            </w:pPr>
            <w:r w:rsidRPr="00755557">
              <w:lastRenderedPageBreak/>
              <w:t>3) выборочный опрос</w:t>
            </w:r>
          </w:p>
          <w:p w:rsidR="00755557" w:rsidRPr="00755557" w:rsidRDefault="00755557" w:rsidP="00A339C4">
            <w:pPr>
              <w:ind w:firstLine="0"/>
            </w:pPr>
            <w:r w:rsidRPr="00755557">
              <w:t>4) апагогическое доказательство</w:t>
            </w:r>
          </w:p>
          <w:p w:rsidR="00755557" w:rsidRPr="00755557" w:rsidRDefault="00755557" w:rsidP="00A339C4">
            <w:pPr>
              <w:ind w:firstLine="0"/>
            </w:pPr>
            <w:r w:rsidRPr="00755557">
              <w:t>5) статистический анализ</w:t>
            </w:r>
          </w:p>
          <w:p w:rsidR="00755557" w:rsidRPr="00755557" w:rsidRDefault="00755557" w:rsidP="00A339C4">
            <w:pPr>
              <w:ind w:firstLine="0"/>
            </w:pPr>
            <w:r w:rsidRPr="00755557">
              <w:t>6) аналитический тест</w:t>
            </w:r>
          </w:p>
          <w:p w:rsidR="00755557" w:rsidRPr="00755557" w:rsidRDefault="00755557" w:rsidP="00A339C4">
            <w:pPr>
              <w:ind w:firstLine="0"/>
            </w:pPr>
            <w:r w:rsidRPr="00755557">
              <w:t>3 Специфические научные методы получения и обоснования объективного знания и</w:t>
            </w:r>
            <w:r w:rsidRPr="00755557">
              <w:t>с</w:t>
            </w:r>
            <w:r w:rsidRPr="00755557">
              <w:t>пользуются в … (выберите правильный ответ)</w:t>
            </w:r>
          </w:p>
          <w:p w:rsidR="00755557" w:rsidRPr="00755557" w:rsidRDefault="00755557" w:rsidP="00A339C4">
            <w:pPr>
              <w:ind w:firstLine="0"/>
            </w:pPr>
            <w:r w:rsidRPr="00755557">
              <w:t>1) метафизике</w:t>
            </w:r>
          </w:p>
          <w:p w:rsidR="00755557" w:rsidRPr="00755557" w:rsidRDefault="00755557" w:rsidP="00A339C4">
            <w:pPr>
              <w:ind w:firstLine="0"/>
            </w:pPr>
            <w:r w:rsidRPr="00755557">
              <w:t>2) науке</w:t>
            </w:r>
          </w:p>
          <w:p w:rsidR="00755557" w:rsidRPr="00755557" w:rsidRDefault="00755557" w:rsidP="00A339C4">
            <w:pPr>
              <w:ind w:firstLine="0"/>
            </w:pPr>
            <w:r w:rsidRPr="00755557">
              <w:t>3) практике</w:t>
            </w:r>
          </w:p>
          <w:p w:rsidR="00755557" w:rsidRPr="00755557" w:rsidRDefault="00755557" w:rsidP="00A339C4">
            <w:pPr>
              <w:ind w:firstLine="0"/>
            </w:pPr>
            <w:r w:rsidRPr="00755557">
              <w:t>4) эксперименте</w:t>
            </w:r>
          </w:p>
          <w:p w:rsidR="00755557" w:rsidRPr="00755557" w:rsidRDefault="00755557" w:rsidP="00A339C4">
            <w:pPr>
              <w:ind w:firstLine="0"/>
            </w:pPr>
            <w:r w:rsidRPr="00755557">
              <w:t>5) глобалистике</w:t>
            </w:r>
          </w:p>
          <w:p w:rsidR="00755557" w:rsidRPr="00755557" w:rsidRDefault="00755557" w:rsidP="00A339C4">
            <w:pPr>
              <w:ind w:firstLine="0"/>
            </w:pPr>
            <w:r w:rsidRPr="00755557">
              <w:t>6) методологии</w:t>
            </w:r>
          </w:p>
          <w:p w:rsidR="00755557" w:rsidRPr="00755557" w:rsidRDefault="00755557" w:rsidP="00A339C4">
            <w:pPr>
              <w:ind w:firstLine="0"/>
            </w:pPr>
            <w:r w:rsidRPr="00755557">
              <w:t>4 Форма научной работы в виде развернутого устного сообщения на какую-либо т</w:t>
            </w:r>
            <w:r w:rsidRPr="00755557">
              <w:t>е</w:t>
            </w:r>
            <w:r w:rsidRPr="00755557">
              <w:t>му– это … (выберите правильный ответ)</w:t>
            </w:r>
          </w:p>
          <w:p w:rsidR="00755557" w:rsidRPr="00755557" w:rsidRDefault="00755557" w:rsidP="00A339C4">
            <w:pPr>
              <w:ind w:firstLine="0"/>
            </w:pPr>
            <w:r w:rsidRPr="00755557">
              <w:t>1) доклад</w:t>
            </w:r>
          </w:p>
          <w:p w:rsidR="00755557" w:rsidRPr="00755557" w:rsidRDefault="00755557" w:rsidP="00A339C4">
            <w:pPr>
              <w:ind w:firstLine="0"/>
            </w:pPr>
            <w:r w:rsidRPr="00755557">
              <w:t>2) конспект</w:t>
            </w:r>
          </w:p>
          <w:p w:rsidR="00755557" w:rsidRPr="00755557" w:rsidRDefault="00755557" w:rsidP="00A339C4">
            <w:pPr>
              <w:ind w:firstLine="0"/>
            </w:pPr>
            <w:r w:rsidRPr="00755557">
              <w:t>3) эссе</w:t>
            </w:r>
          </w:p>
          <w:p w:rsidR="00755557" w:rsidRPr="00755557" w:rsidRDefault="00755557" w:rsidP="00A339C4">
            <w:pPr>
              <w:ind w:firstLine="0"/>
            </w:pPr>
            <w:r w:rsidRPr="00755557">
              <w:t>4) изложение</w:t>
            </w:r>
          </w:p>
          <w:p w:rsidR="00755557" w:rsidRPr="00755557" w:rsidRDefault="00755557" w:rsidP="00A339C4">
            <w:pPr>
              <w:ind w:firstLine="0"/>
            </w:pPr>
            <w:r w:rsidRPr="00755557">
              <w:t>5 Существуют различные методы исследования. Такие методы, как</w:t>
            </w:r>
            <w:r w:rsidRPr="00755557">
              <w:br/>
            </w:r>
            <w:r w:rsidRPr="00755557">
              <w:rPr>
                <w:i/>
                <w:iCs/>
              </w:rPr>
              <w:t>индукция, дедукция, аналогия, синтез, анализ, абстрагирование, сравнение</w:t>
            </w:r>
            <w:r w:rsidRPr="00755557">
              <w:rPr>
                <w:i/>
                <w:iCs/>
              </w:rPr>
              <w:br/>
            </w:r>
            <w:r w:rsidRPr="00755557">
              <w:t>относят к методам  … (выберите правильный ответ)</w:t>
            </w:r>
          </w:p>
          <w:p w:rsidR="00755557" w:rsidRPr="00755557" w:rsidRDefault="00755557" w:rsidP="00A339C4">
            <w:pPr>
              <w:ind w:firstLine="0"/>
            </w:pPr>
            <w:r w:rsidRPr="00755557">
              <w:t>1) специфическим</w:t>
            </w:r>
          </w:p>
          <w:p w:rsidR="00755557" w:rsidRPr="00755557" w:rsidRDefault="00755557" w:rsidP="00A339C4">
            <w:pPr>
              <w:ind w:firstLine="0"/>
            </w:pPr>
            <w:r w:rsidRPr="00755557">
              <w:t>2) общим</w:t>
            </w:r>
          </w:p>
          <w:p w:rsidR="00755557" w:rsidRPr="00755557" w:rsidRDefault="00755557" w:rsidP="00A339C4">
            <w:pPr>
              <w:ind w:firstLine="0"/>
            </w:pPr>
            <w:r w:rsidRPr="00755557">
              <w:t>3) частным</w:t>
            </w:r>
          </w:p>
          <w:p w:rsidR="00755557" w:rsidRPr="00755557" w:rsidRDefault="00755557" w:rsidP="00A339C4">
            <w:pPr>
              <w:ind w:firstLine="0"/>
            </w:pPr>
            <w:r w:rsidRPr="00755557">
              <w:t>4) общеизвестным</w:t>
            </w:r>
          </w:p>
          <w:p w:rsidR="00755557" w:rsidRPr="00755557" w:rsidRDefault="00755557" w:rsidP="00A339C4">
            <w:pPr>
              <w:ind w:firstLine="0"/>
            </w:pPr>
            <w:r w:rsidRPr="00755557">
              <w:t>5) гуманитарным</w:t>
            </w:r>
          </w:p>
          <w:p w:rsidR="00755557" w:rsidRPr="00755557" w:rsidRDefault="00755557" w:rsidP="00A339C4">
            <w:pPr>
              <w:ind w:firstLine="0"/>
            </w:pPr>
            <w:r w:rsidRPr="00755557">
              <w:t>4) всеобъемлющим</w:t>
            </w:r>
          </w:p>
          <w:p w:rsidR="00755557" w:rsidRPr="00755557" w:rsidRDefault="00755557" w:rsidP="00A339C4">
            <w:pPr>
              <w:ind w:firstLine="0"/>
            </w:pPr>
            <w:r w:rsidRPr="00755557">
              <w:t>6 Форма научной работы в виде краткого изложения в письменной форме определе</w:t>
            </w:r>
            <w:r w:rsidRPr="00755557">
              <w:t>н</w:t>
            </w:r>
            <w:r w:rsidRPr="00755557">
              <w:t>ного научного материала – это … (выберите правильный ответ)</w:t>
            </w:r>
          </w:p>
          <w:p w:rsidR="00755557" w:rsidRPr="00755557" w:rsidRDefault="00755557" w:rsidP="00A339C4">
            <w:pPr>
              <w:ind w:firstLine="0"/>
            </w:pPr>
            <w:r w:rsidRPr="00755557">
              <w:t>1) доклад</w:t>
            </w:r>
          </w:p>
          <w:p w:rsidR="00755557" w:rsidRPr="00755557" w:rsidRDefault="00755557" w:rsidP="00A339C4">
            <w:pPr>
              <w:ind w:firstLine="0"/>
            </w:pPr>
            <w:r w:rsidRPr="00755557">
              <w:lastRenderedPageBreak/>
              <w:t>2) конспект</w:t>
            </w:r>
          </w:p>
          <w:p w:rsidR="00755557" w:rsidRPr="00755557" w:rsidRDefault="00755557" w:rsidP="00A339C4">
            <w:pPr>
              <w:ind w:firstLine="0"/>
            </w:pPr>
            <w:r w:rsidRPr="00755557">
              <w:t>3) эссе</w:t>
            </w:r>
          </w:p>
          <w:p w:rsidR="00755557" w:rsidRPr="00755557" w:rsidRDefault="00755557" w:rsidP="00A339C4">
            <w:pPr>
              <w:ind w:firstLine="0"/>
            </w:pPr>
            <w:r w:rsidRPr="00755557">
              <w:t>4) резолюция</w:t>
            </w:r>
          </w:p>
          <w:p w:rsidR="00755557" w:rsidRPr="00755557" w:rsidRDefault="00755557" w:rsidP="00A339C4">
            <w:pPr>
              <w:ind w:firstLine="0"/>
            </w:pPr>
            <w:r w:rsidRPr="00755557">
              <w:t>5) рецензия</w:t>
            </w:r>
          </w:p>
          <w:p w:rsidR="00755557" w:rsidRPr="00755557" w:rsidRDefault="00755557" w:rsidP="00A339C4">
            <w:pPr>
              <w:ind w:firstLine="0"/>
            </w:pPr>
            <w:r w:rsidRPr="00755557">
              <w:t>6) реферат</w:t>
            </w:r>
          </w:p>
          <w:p w:rsidR="00755557" w:rsidRPr="00755557" w:rsidRDefault="00755557" w:rsidP="00A339C4">
            <w:pPr>
              <w:ind w:firstLine="0"/>
            </w:pPr>
            <w:r w:rsidRPr="00755557">
              <w:t>7 Особым видом экспериментального исследования, представляющего собой спец</w:t>
            </w:r>
            <w:r w:rsidRPr="00755557">
              <w:t>и</w:t>
            </w:r>
            <w:r w:rsidRPr="00755557">
              <w:t>альное задание с учетом времени его выполнения является (выберите правильный о</w:t>
            </w:r>
            <w:r w:rsidRPr="00755557">
              <w:t>т</w:t>
            </w:r>
            <w:r w:rsidRPr="00755557">
              <w:t>вет):</w:t>
            </w:r>
          </w:p>
          <w:p w:rsidR="00755557" w:rsidRPr="00755557" w:rsidRDefault="00755557" w:rsidP="00A339C4">
            <w:pPr>
              <w:ind w:firstLine="0"/>
            </w:pPr>
            <w:r w:rsidRPr="00755557">
              <w:t>1) анализ</w:t>
            </w:r>
          </w:p>
          <w:p w:rsidR="00755557" w:rsidRPr="00755557" w:rsidRDefault="00755557" w:rsidP="00A339C4">
            <w:pPr>
              <w:ind w:firstLine="0"/>
            </w:pPr>
            <w:r w:rsidRPr="00755557">
              <w:t>2) тест</w:t>
            </w:r>
          </w:p>
          <w:p w:rsidR="00755557" w:rsidRPr="00755557" w:rsidRDefault="00755557" w:rsidP="00A339C4">
            <w:pPr>
              <w:ind w:firstLine="0"/>
            </w:pPr>
            <w:r w:rsidRPr="00755557">
              <w:t>3) синтез</w:t>
            </w:r>
          </w:p>
          <w:p w:rsidR="00755557" w:rsidRPr="00755557" w:rsidRDefault="00755557" w:rsidP="00A339C4">
            <w:pPr>
              <w:ind w:firstLine="0"/>
            </w:pPr>
            <w:r w:rsidRPr="00755557">
              <w:t>4) эксперимент</w:t>
            </w:r>
          </w:p>
          <w:p w:rsidR="00755557" w:rsidRPr="00755557" w:rsidRDefault="00755557" w:rsidP="00A339C4">
            <w:pPr>
              <w:ind w:firstLine="0"/>
            </w:pPr>
            <w:r w:rsidRPr="00755557">
              <w:t>5) концепция</w:t>
            </w:r>
          </w:p>
          <w:p w:rsidR="00755557" w:rsidRPr="00755557" w:rsidRDefault="00755557" w:rsidP="00A339C4">
            <w:pPr>
              <w:ind w:firstLine="0"/>
            </w:pPr>
            <w:r w:rsidRPr="00755557">
              <w:t>6) абстракция</w:t>
            </w:r>
          </w:p>
          <w:p w:rsidR="00755557" w:rsidRPr="00755557" w:rsidRDefault="00755557" w:rsidP="00A339C4">
            <w:pPr>
              <w:ind w:firstLine="0"/>
            </w:pPr>
            <w:r w:rsidRPr="00755557">
              <w:t>8 Научное предположение, выдвигаемое для объяснений каких-либо</w:t>
            </w:r>
            <w:r w:rsidRPr="00755557">
              <w:br/>
              <w:t>явлений – это … (выберите правильный ответ):</w:t>
            </w:r>
          </w:p>
          <w:p w:rsidR="00755557" w:rsidRPr="00755557" w:rsidRDefault="00755557" w:rsidP="00A339C4">
            <w:pPr>
              <w:ind w:firstLine="0"/>
            </w:pPr>
            <w:r w:rsidRPr="00755557">
              <w:t>1) верификация;</w:t>
            </w:r>
          </w:p>
          <w:p w:rsidR="00755557" w:rsidRPr="00755557" w:rsidRDefault="00755557" w:rsidP="00A339C4">
            <w:pPr>
              <w:ind w:firstLine="0"/>
            </w:pPr>
            <w:r w:rsidRPr="00755557">
              <w:t>2) аналогия;;</w:t>
            </w:r>
          </w:p>
          <w:p w:rsidR="00755557" w:rsidRPr="00755557" w:rsidRDefault="00755557" w:rsidP="00A339C4">
            <w:pPr>
              <w:ind w:firstLine="0"/>
            </w:pPr>
            <w:r w:rsidRPr="00755557">
              <w:t>3) антитеза</w:t>
            </w:r>
          </w:p>
          <w:p w:rsidR="00755557" w:rsidRPr="00755557" w:rsidRDefault="00755557" w:rsidP="00A339C4">
            <w:pPr>
              <w:ind w:firstLine="0"/>
            </w:pPr>
            <w:r w:rsidRPr="00755557">
              <w:t>4) теория</w:t>
            </w:r>
          </w:p>
          <w:p w:rsidR="00755557" w:rsidRPr="00755557" w:rsidRDefault="00755557" w:rsidP="00A339C4">
            <w:pPr>
              <w:ind w:firstLine="0"/>
            </w:pPr>
            <w:r w:rsidRPr="00755557">
              <w:t>5) гипотеза</w:t>
            </w:r>
          </w:p>
          <w:p w:rsidR="00755557" w:rsidRPr="00755557" w:rsidRDefault="00755557" w:rsidP="00A339C4">
            <w:pPr>
              <w:ind w:firstLine="0"/>
            </w:pPr>
            <w:r w:rsidRPr="00755557">
              <w:t>6) доказательство</w:t>
            </w:r>
          </w:p>
          <w:p w:rsidR="00755557" w:rsidRPr="00755557" w:rsidRDefault="00755557" w:rsidP="00A339C4">
            <w:pPr>
              <w:ind w:firstLine="0"/>
            </w:pPr>
            <w:r w:rsidRPr="00755557">
              <w:t>9 Слово «конспект» происходит от латинского «conspect» и означает … (выберите пр</w:t>
            </w:r>
            <w:r w:rsidRPr="00755557">
              <w:t>а</w:t>
            </w:r>
            <w:r w:rsidRPr="00755557">
              <w:t>вильные ответы):</w:t>
            </w:r>
          </w:p>
          <w:p w:rsidR="00755557" w:rsidRPr="00755557" w:rsidRDefault="00755557" w:rsidP="00A339C4">
            <w:pPr>
              <w:ind w:firstLine="0"/>
            </w:pPr>
            <w:r w:rsidRPr="00755557">
              <w:t>1) изложение</w:t>
            </w:r>
          </w:p>
          <w:p w:rsidR="00755557" w:rsidRPr="00755557" w:rsidRDefault="00755557" w:rsidP="00A339C4">
            <w:pPr>
              <w:ind w:firstLine="0"/>
            </w:pPr>
            <w:r w:rsidRPr="00755557">
              <w:t>2) краткая запись</w:t>
            </w:r>
          </w:p>
          <w:p w:rsidR="00755557" w:rsidRPr="00755557" w:rsidRDefault="00755557" w:rsidP="00A339C4">
            <w:pPr>
              <w:ind w:firstLine="0"/>
            </w:pPr>
            <w:r w:rsidRPr="00755557">
              <w:t>3) диктант</w:t>
            </w:r>
          </w:p>
          <w:p w:rsidR="00755557" w:rsidRPr="00755557" w:rsidRDefault="00755557" w:rsidP="00A339C4">
            <w:pPr>
              <w:ind w:firstLine="0"/>
            </w:pPr>
            <w:r w:rsidRPr="00755557">
              <w:t>4) доклад</w:t>
            </w:r>
          </w:p>
          <w:p w:rsidR="00755557" w:rsidRPr="00755557" w:rsidRDefault="00755557" w:rsidP="00A339C4">
            <w:pPr>
              <w:ind w:firstLine="0"/>
            </w:pPr>
            <w:r w:rsidRPr="00755557">
              <w:t>5) обзор</w:t>
            </w:r>
          </w:p>
          <w:p w:rsidR="00755557" w:rsidRPr="00755557" w:rsidRDefault="00755557" w:rsidP="00A339C4">
            <w:pPr>
              <w:ind w:firstLine="0"/>
            </w:pPr>
            <w:r w:rsidRPr="00755557">
              <w:t>6) тезисы</w:t>
            </w:r>
          </w:p>
          <w:p w:rsidR="00755557" w:rsidRPr="00755557" w:rsidRDefault="00755557" w:rsidP="00A339C4">
            <w:pPr>
              <w:ind w:firstLine="0"/>
            </w:pPr>
            <w:r w:rsidRPr="00755557">
              <w:lastRenderedPageBreak/>
              <w:t>10 К субъектной составляющей учебно-исследовательской деятельностью не отн</w:t>
            </w:r>
            <w:r w:rsidRPr="00755557">
              <w:t>о</w:t>
            </w:r>
            <w:r w:rsidRPr="00755557">
              <w:t>сится:</w:t>
            </w:r>
          </w:p>
          <w:p w:rsidR="00755557" w:rsidRPr="00755557" w:rsidRDefault="00755557" w:rsidP="00A339C4">
            <w:pPr>
              <w:ind w:firstLine="0"/>
            </w:pPr>
            <w:r w:rsidRPr="00755557">
              <w:t>1) методы исследования</w:t>
            </w:r>
          </w:p>
          <w:p w:rsidR="00755557" w:rsidRPr="00755557" w:rsidRDefault="00755557" w:rsidP="00A339C4">
            <w:pPr>
              <w:ind w:firstLine="0"/>
            </w:pPr>
            <w:r w:rsidRPr="00755557">
              <w:t>2) умения исследователя</w:t>
            </w:r>
          </w:p>
          <w:p w:rsidR="00755557" w:rsidRPr="00755557" w:rsidRDefault="00755557" w:rsidP="00A339C4">
            <w:pPr>
              <w:ind w:firstLine="0"/>
            </w:pPr>
            <w:r w:rsidRPr="00755557">
              <w:t>3) предмет исследования</w:t>
            </w:r>
          </w:p>
          <w:p w:rsidR="00755557" w:rsidRPr="00755557" w:rsidRDefault="00755557" w:rsidP="00A339C4">
            <w:pPr>
              <w:ind w:firstLine="0"/>
            </w:pPr>
            <w:r w:rsidRPr="00755557">
              <w:t>4) знания исследователя</w:t>
            </w:r>
          </w:p>
          <w:p w:rsidR="00755557" w:rsidRPr="00755557" w:rsidRDefault="00755557" w:rsidP="00A339C4">
            <w:pPr>
              <w:ind w:firstLine="0"/>
            </w:pPr>
            <w:r w:rsidRPr="00755557">
              <w:t>5) опыт исследовательской деятельности</w:t>
            </w:r>
          </w:p>
          <w:p w:rsidR="00755557" w:rsidRPr="00755557" w:rsidRDefault="00755557" w:rsidP="00A339C4">
            <w:pPr>
              <w:ind w:firstLine="0"/>
            </w:pPr>
            <w:r w:rsidRPr="00755557">
              <w:t xml:space="preserve">6) условия для проведения исследовательской деятельности </w:t>
            </w:r>
          </w:p>
          <w:p w:rsidR="00755557" w:rsidRPr="00755557" w:rsidRDefault="00755557" w:rsidP="00A339C4">
            <w:pPr>
              <w:ind w:firstLine="0"/>
            </w:pPr>
            <w:r w:rsidRPr="00755557">
              <w:t>11 Слово «теория» происходит от греческого «theoria» – исследование.</w:t>
            </w:r>
            <w:r w:rsidRPr="00755557">
              <w:br/>
              <w:t>Критерием истинности и основой развития теории является (выберите</w:t>
            </w:r>
            <w:r w:rsidRPr="00755557">
              <w:br/>
              <w:t>правильный ответ):</w:t>
            </w:r>
          </w:p>
          <w:p w:rsidR="00755557" w:rsidRPr="00755557" w:rsidRDefault="00755557" w:rsidP="00A339C4">
            <w:pPr>
              <w:ind w:firstLine="0"/>
            </w:pPr>
            <w:r w:rsidRPr="00755557">
              <w:t>1) объективность</w:t>
            </w:r>
          </w:p>
          <w:p w:rsidR="00755557" w:rsidRPr="00755557" w:rsidRDefault="00755557" w:rsidP="00A339C4">
            <w:pPr>
              <w:ind w:firstLine="0"/>
            </w:pPr>
            <w:r w:rsidRPr="00755557">
              <w:t>2) практика</w:t>
            </w:r>
          </w:p>
          <w:p w:rsidR="00755557" w:rsidRPr="00755557" w:rsidRDefault="00755557" w:rsidP="00A339C4">
            <w:pPr>
              <w:ind w:firstLine="0"/>
            </w:pPr>
            <w:r w:rsidRPr="00755557">
              <w:t>3) опыт</w:t>
            </w:r>
          </w:p>
          <w:p w:rsidR="00755557" w:rsidRPr="00755557" w:rsidRDefault="00755557" w:rsidP="00A339C4">
            <w:pPr>
              <w:ind w:firstLine="0"/>
            </w:pPr>
            <w:r w:rsidRPr="00755557">
              <w:t>4) доказательство</w:t>
            </w:r>
          </w:p>
          <w:p w:rsidR="00755557" w:rsidRPr="00755557" w:rsidRDefault="00755557" w:rsidP="00A339C4">
            <w:pPr>
              <w:ind w:firstLine="0"/>
            </w:pPr>
            <w:r w:rsidRPr="00755557">
              <w:t>5) интуиция</w:t>
            </w:r>
          </w:p>
          <w:p w:rsidR="00755557" w:rsidRPr="00755557" w:rsidRDefault="00755557" w:rsidP="00A339C4">
            <w:pPr>
              <w:ind w:firstLine="0"/>
            </w:pPr>
            <w:r w:rsidRPr="00755557">
              <w:t>6) аксиома</w:t>
            </w:r>
          </w:p>
          <w:p w:rsidR="00755557" w:rsidRPr="00755557" w:rsidRDefault="00755557" w:rsidP="00A339C4">
            <w:pPr>
              <w:ind w:firstLine="0"/>
            </w:pPr>
            <w:r w:rsidRPr="00755557">
              <w:t>12 Способы получения научных фактов в учебно- исследовательской деятельностью называются … (выберите пр</w:t>
            </w:r>
            <w:r w:rsidRPr="00755557">
              <w:t>а</w:t>
            </w:r>
            <w:r w:rsidRPr="00755557">
              <w:t>вильный ответ)</w:t>
            </w:r>
          </w:p>
          <w:p w:rsidR="00755557" w:rsidRPr="00755557" w:rsidRDefault="00755557" w:rsidP="00A339C4">
            <w:pPr>
              <w:ind w:firstLine="0"/>
            </w:pPr>
            <w:r w:rsidRPr="00755557">
              <w:t xml:space="preserve">1) закономерностями научного исследования </w:t>
            </w:r>
          </w:p>
          <w:p w:rsidR="00755557" w:rsidRPr="00755557" w:rsidRDefault="00755557" w:rsidP="00A339C4">
            <w:pPr>
              <w:ind w:firstLine="0"/>
            </w:pPr>
            <w:r w:rsidRPr="00755557">
              <w:t>2) методами научного процесса</w:t>
            </w:r>
          </w:p>
          <w:p w:rsidR="00755557" w:rsidRPr="00755557" w:rsidRDefault="00755557" w:rsidP="00A339C4">
            <w:pPr>
              <w:ind w:firstLine="0"/>
            </w:pPr>
            <w:r w:rsidRPr="00755557">
              <w:t>3) методами научного познания</w:t>
            </w:r>
          </w:p>
          <w:p w:rsidR="00755557" w:rsidRPr="00755557" w:rsidRDefault="00755557" w:rsidP="00A339C4">
            <w:pPr>
              <w:ind w:firstLine="0"/>
            </w:pPr>
            <w:r w:rsidRPr="00755557">
              <w:t>4) Социометрическим экспериментом</w:t>
            </w:r>
          </w:p>
          <w:p w:rsidR="00755557" w:rsidRPr="00755557" w:rsidRDefault="00755557" w:rsidP="00A339C4">
            <w:pPr>
              <w:ind w:firstLine="0"/>
            </w:pPr>
            <w:r w:rsidRPr="00755557">
              <w:t>5) эмпирическими методами</w:t>
            </w:r>
          </w:p>
          <w:p w:rsidR="00755557" w:rsidRPr="00755557" w:rsidRDefault="00755557" w:rsidP="00A339C4">
            <w:pPr>
              <w:ind w:firstLine="0"/>
            </w:pPr>
            <w:r w:rsidRPr="00755557">
              <w:t>6) научно-теоретическим мышлением</w:t>
            </w:r>
          </w:p>
          <w:p w:rsidR="00755557" w:rsidRPr="00755557" w:rsidRDefault="00755557" w:rsidP="00A339C4">
            <w:pPr>
              <w:ind w:firstLine="0"/>
            </w:pPr>
            <w:r w:rsidRPr="00755557">
              <w:t>13 Отличительными особенностями научного знания в учебно- исследовательской деятельн</w:t>
            </w:r>
            <w:r w:rsidRPr="00755557">
              <w:t>о</w:t>
            </w:r>
            <w:r w:rsidRPr="00755557">
              <w:t>сти являются … (выберите все правильные ответы)</w:t>
            </w:r>
          </w:p>
          <w:p w:rsidR="00755557" w:rsidRPr="00755557" w:rsidRDefault="00755557" w:rsidP="00A339C4">
            <w:pPr>
              <w:ind w:firstLine="0"/>
            </w:pPr>
            <w:r w:rsidRPr="00755557">
              <w:t>1)предметность</w:t>
            </w:r>
          </w:p>
          <w:p w:rsidR="00755557" w:rsidRPr="00755557" w:rsidRDefault="00755557" w:rsidP="00A339C4">
            <w:pPr>
              <w:ind w:firstLine="0"/>
            </w:pPr>
            <w:r w:rsidRPr="00755557">
              <w:t>2)обыденность</w:t>
            </w:r>
          </w:p>
          <w:p w:rsidR="00755557" w:rsidRPr="00755557" w:rsidRDefault="00755557" w:rsidP="00A339C4">
            <w:pPr>
              <w:ind w:firstLine="0"/>
            </w:pPr>
            <w:r w:rsidRPr="00755557">
              <w:t>3)объективность</w:t>
            </w:r>
          </w:p>
          <w:p w:rsidR="00755557" w:rsidRPr="00755557" w:rsidRDefault="00755557" w:rsidP="00A339C4">
            <w:pPr>
              <w:ind w:firstLine="0"/>
            </w:pPr>
            <w:r w:rsidRPr="00755557">
              <w:lastRenderedPageBreak/>
              <w:t>4)непроверяемость</w:t>
            </w:r>
          </w:p>
          <w:p w:rsidR="00755557" w:rsidRPr="00755557" w:rsidRDefault="00755557" w:rsidP="00A339C4">
            <w:pPr>
              <w:ind w:firstLine="0"/>
            </w:pPr>
            <w:r w:rsidRPr="00755557">
              <w:t>5)системность</w:t>
            </w:r>
          </w:p>
          <w:p w:rsidR="00755557" w:rsidRPr="00755557" w:rsidRDefault="00755557" w:rsidP="00A339C4">
            <w:pPr>
              <w:ind w:firstLine="0"/>
            </w:pPr>
            <w:r w:rsidRPr="00755557">
              <w:t>6)обоснованность</w:t>
            </w:r>
          </w:p>
          <w:p w:rsidR="00755557" w:rsidRPr="00755557" w:rsidRDefault="00755557" w:rsidP="00A339C4">
            <w:pPr>
              <w:ind w:firstLine="0"/>
            </w:pPr>
            <w:r w:rsidRPr="00755557">
              <w:t>14 Знание, которое формируется у ученика в повседневной человеческой жизни, в быту, семье и т. д. называется … (выберите правильные ответ)</w:t>
            </w:r>
          </w:p>
          <w:p w:rsidR="00755557" w:rsidRPr="00755557" w:rsidRDefault="00755557" w:rsidP="00A339C4">
            <w:pPr>
              <w:ind w:firstLine="0"/>
            </w:pPr>
            <w:r w:rsidRPr="00755557">
              <w:t>1) обыденным</w:t>
            </w:r>
          </w:p>
          <w:p w:rsidR="00755557" w:rsidRPr="00755557" w:rsidRDefault="00755557" w:rsidP="00A339C4">
            <w:pPr>
              <w:ind w:firstLine="0"/>
            </w:pPr>
            <w:r w:rsidRPr="00755557">
              <w:t>2) научным</w:t>
            </w:r>
          </w:p>
          <w:p w:rsidR="00755557" w:rsidRPr="00755557" w:rsidRDefault="00755557" w:rsidP="00A339C4">
            <w:pPr>
              <w:ind w:firstLine="0"/>
            </w:pPr>
            <w:r w:rsidRPr="00755557">
              <w:t>3) мифологическим</w:t>
            </w:r>
          </w:p>
          <w:p w:rsidR="00755557" w:rsidRPr="00755557" w:rsidRDefault="00755557" w:rsidP="00A339C4">
            <w:pPr>
              <w:ind w:firstLine="0"/>
            </w:pPr>
            <w:r w:rsidRPr="00755557">
              <w:t>4) религиозным</w:t>
            </w:r>
          </w:p>
          <w:p w:rsidR="00755557" w:rsidRPr="00755557" w:rsidRDefault="00755557" w:rsidP="00A339C4">
            <w:pPr>
              <w:ind w:firstLine="0"/>
            </w:pPr>
            <w:r w:rsidRPr="00755557">
              <w:t>15 Познание учащихся, основанное на наблюдении, эксперименте, оценке моделей, которые имеют основные черты изучаемого явления, является … (выберите правил</w:t>
            </w:r>
            <w:r w:rsidRPr="00755557">
              <w:t>ь</w:t>
            </w:r>
            <w:r w:rsidRPr="00755557">
              <w:t>ный о</w:t>
            </w:r>
            <w:r w:rsidRPr="00755557">
              <w:t>т</w:t>
            </w:r>
            <w:r w:rsidRPr="00755557">
              <w:t xml:space="preserve">вет) </w:t>
            </w:r>
          </w:p>
          <w:p w:rsidR="00755557" w:rsidRPr="00755557" w:rsidRDefault="00755557" w:rsidP="00A339C4">
            <w:pPr>
              <w:ind w:firstLine="0"/>
            </w:pPr>
            <w:r w:rsidRPr="00755557">
              <w:t xml:space="preserve">1) эмпирическим </w:t>
            </w:r>
          </w:p>
          <w:p w:rsidR="00755557" w:rsidRPr="00755557" w:rsidRDefault="00755557" w:rsidP="00A339C4">
            <w:pPr>
              <w:ind w:firstLine="0"/>
            </w:pPr>
            <w:r w:rsidRPr="00755557">
              <w:t>2) теоретическим</w:t>
            </w:r>
          </w:p>
          <w:p w:rsidR="00755557" w:rsidRPr="00755557" w:rsidRDefault="00755557" w:rsidP="00A339C4">
            <w:pPr>
              <w:ind w:firstLine="0"/>
            </w:pPr>
            <w:r w:rsidRPr="00755557">
              <w:t>3) экспериментальным</w:t>
            </w:r>
          </w:p>
          <w:p w:rsidR="00755557" w:rsidRPr="00755557" w:rsidRDefault="00755557" w:rsidP="00A339C4">
            <w:pPr>
              <w:ind w:firstLine="0"/>
            </w:pPr>
            <w:r w:rsidRPr="00755557">
              <w:t>4) методологическим</w:t>
            </w:r>
          </w:p>
          <w:p w:rsidR="00755557" w:rsidRPr="00755557" w:rsidRDefault="00755557" w:rsidP="00A339C4">
            <w:pPr>
              <w:ind w:firstLine="0"/>
            </w:pPr>
            <w:r w:rsidRPr="00755557">
              <w:t>16 Форма научного знания, дающая целостное представление обучающимся  о зак</w:t>
            </w:r>
            <w:r w:rsidRPr="00755557">
              <w:t>о</w:t>
            </w:r>
            <w:r w:rsidRPr="00755557">
              <w:t>номерностях и существующих связях действительности, – это … (выберите правил</w:t>
            </w:r>
            <w:r w:rsidRPr="00755557">
              <w:t>ь</w:t>
            </w:r>
            <w:r w:rsidRPr="00755557">
              <w:t>ный ответ)</w:t>
            </w:r>
          </w:p>
          <w:p w:rsidR="00755557" w:rsidRPr="00755557" w:rsidRDefault="00755557" w:rsidP="00A339C4">
            <w:pPr>
              <w:ind w:firstLine="0"/>
            </w:pPr>
            <w:r w:rsidRPr="00755557">
              <w:t>1) теория</w:t>
            </w:r>
          </w:p>
          <w:p w:rsidR="00755557" w:rsidRPr="00755557" w:rsidRDefault="00755557" w:rsidP="00A339C4">
            <w:pPr>
              <w:ind w:firstLine="0"/>
            </w:pPr>
            <w:r w:rsidRPr="00755557">
              <w:t>2) практика</w:t>
            </w:r>
          </w:p>
          <w:p w:rsidR="00755557" w:rsidRPr="00755557" w:rsidRDefault="00755557" w:rsidP="00A339C4">
            <w:pPr>
              <w:ind w:firstLine="0"/>
            </w:pPr>
            <w:r w:rsidRPr="00755557">
              <w:t>3) методология</w:t>
            </w:r>
          </w:p>
          <w:p w:rsidR="00755557" w:rsidRPr="00755557" w:rsidRDefault="00755557" w:rsidP="00A339C4">
            <w:pPr>
              <w:ind w:firstLine="0"/>
            </w:pPr>
            <w:r w:rsidRPr="00755557">
              <w:t>4) философия</w:t>
            </w:r>
          </w:p>
          <w:p w:rsidR="00755557" w:rsidRPr="00755557" w:rsidRDefault="00755557" w:rsidP="00A339C4">
            <w:pPr>
              <w:ind w:firstLine="0"/>
            </w:pPr>
            <w:r w:rsidRPr="00755557">
              <w:t>17 Критерием истинности и основой развития теории является … (выберите пр</w:t>
            </w:r>
            <w:r w:rsidRPr="00755557">
              <w:t>а</w:t>
            </w:r>
            <w:r w:rsidRPr="00755557">
              <w:t>вильный ответ)</w:t>
            </w:r>
          </w:p>
          <w:p w:rsidR="00755557" w:rsidRPr="00755557" w:rsidRDefault="00755557" w:rsidP="00A339C4">
            <w:pPr>
              <w:ind w:firstLine="0"/>
            </w:pPr>
            <w:r w:rsidRPr="00755557">
              <w:t>1) практика</w:t>
            </w:r>
          </w:p>
          <w:p w:rsidR="00755557" w:rsidRPr="00755557" w:rsidRDefault="00755557" w:rsidP="00A339C4">
            <w:pPr>
              <w:ind w:firstLine="0"/>
            </w:pPr>
            <w:r w:rsidRPr="00755557">
              <w:t>2) эксперимент</w:t>
            </w:r>
          </w:p>
          <w:p w:rsidR="00755557" w:rsidRPr="00755557" w:rsidRDefault="00755557" w:rsidP="00A339C4">
            <w:pPr>
              <w:ind w:firstLine="0"/>
            </w:pPr>
            <w:r w:rsidRPr="00755557">
              <w:t>3) наука</w:t>
            </w:r>
          </w:p>
          <w:p w:rsidR="00755557" w:rsidRPr="00755557" w:rsidRDefault="00755557" w:rsidP="00A339C4">
            <w:pPr>
              <w:ind w:firstLine="0"/>
            </w:pPr>
            <w:r w:rsidRPr="00755557">
              <w:t>4) методология</w:t>
            </w:r>
          </w:p>
          <w:p w:rsidR="00755557" w:rsidRPr="00755557" w:rsidRDefault="00755557" w:rsidP="00A339C4">
            <w:pPr>
              <w:ind w:firstLine="0"/>
            </w:pPr>
            <w:r w:rsidRPr="00755557">
              <w:t xml:space="preserve">18 К исследовательским умениям учащийся можно отнести … (выберите правильный </w:t>
            </w:r>
            <w:r w:rsidRPr="00755557">
              <w:lastRenderedPageBreak/>
              <w:t>о</w:t>
            </w:r>
            <w:r w:rsidRPr="00755557">
              <w:t>т</w:t>
            </w:r>
            <w:r w:rsidRPr="00755557">
              <w:t>вет)</w:t>
            </w:r>
          </w:p>
          <w:p w:rsidR="00755557" w:rsidRPr="00755557" w:rsidRDefault="00755557" w:rsidP="00A339C4">
            <w:pPr>
              <w:ind w:firstLine="0"/>
            </w:pPr>
            <w:r w:rsidRPr="00755557">
              <w:t xml:space="preserve">1) умение проводить эксперимент </w:t>
            </w:r>
          </w:p>
          <w:p w:rsidR="00755557" w:rsidRPr="00755557" w:rsidRDefault="00755557" w:rsidP="00A339C4">
            <w:pPr>
              <w:ind w:firstLine="0"/>
            </w:pPr>
            <w:r w:rsidRPr="00755557">
              <w:t>2) умение обобщать</w:t>
            </w:r>
          </w:p>
          <w:p w:rsidR="00755557" w:rsidRPr="00755557" w:rsidRDefault="00755557" w:rsidP="00A339C4">
            <w:pPr>
              <w:ind w:firstLine="0"/>
            </w:pPr>
            <w:r w:rsidRPr="00755557">
              <w:t xml:space="preserve">3) умение сравнивать </w:t>
            </w:r>
          </w:p>
          <w:p w:rsidR="00755557" w:rsidRPr="00755557" w:rsidRDefault="00755557" w:rsidP="00A339C4">
            <w:pPr>
              <w:ind w:firstLine="0"/>
            </w:pPr>
            <w:r w:rsidRPr="00755557">
              <w:t>5) умение грамотно и красиво говорить</w:t>
            </w:r>
          </w:p>
          <w:p w:rsidR="00755557" w:rsidRPr="00755557" w:rsidRDefault="00755557" w:rsidP="00A339C4">
            <w:pPr>
              <w:ind w:firstLine="0"/>
            </w:pPr>
            <w:r w:rsidRPr="00755557">
              <w:t>6) умение отбирать научную информацию.</w:t>
            </w:r>
          </w:p>
          <w:p w:rsidR="00755557" w:rsidRPr="00755557" w:rsidRDefault="00755557" w:rsidP="00A339C4">
            <w:pPr>
              <w:ind w:firstLine="0"/>
              <w:jc w:val="left"/>
            </w:pPr>
            <w:r w:rsidRPr="00755557">
              <w:t>19 Синтетическая, объяснительная, методологическая, предсказательная, практич</w:t>
            </w:r>
            <w:r w:rsidRPr="00755557">
              <w:t>е</w:t>
            </w:r>
            <w:r w:rsidRPr="00755557">
              <w:t>ская –  это функции … (выберите правильный ответ)</w:t>
            </w:r>
          </w:p>
          <w:p w:rsidR="00755557" w:rsidRPr="00755557" w:rsidRDefault="00755557" w:rsidP="00A339C4">
            <w:pPr>
              <w:ind w:firstLine="0"/>
            </w:pPr>
            <w:r w:rsidRPr="00755557">
              <w:t>1) теории</w:t>
            </w:r>
          </w:p>
          <w:p w:rsidR="00755557" w:rsidRPr="00755557" w:rsidRDefault="00755557" w:rsidP="00A339C4">
            <w:pPr>
              <w:ind w:firstLine="0"/>
            </w:pPr>
            <w:r w:rsidRPr="00755557">
              <w:t>2) науки</w:t>
            </w:r>
          </w:p>
          <w:p w:rsidR="00755557" w:rsidRPr="00755557" w:rsidRDefault="00755557" w:rsidP="00A339C4">
            <w:pPr>
              <w:ind w:firstLine="0"/>
            </w:pPr>
            <w:r w:rsidRPr="00755557">
              <w:t>3) методологии</w:t>
            </w:r>
          </w:p>
          <w:p w:rsidR="00755557" w:rsidRPr="00755557" w:rsidRDefault="00755557" w:rsidP="00A339C4">
            <w:pPr>
              <w:ind w:firstLine="0"/>
            </w:pPr>
            <w:r w:rsidRPr="00755557">
              <w:t xml:space="preserve">4) практики </w:t>
            </w:r>
          </w:p>
          <w:p w:rsidR="00755557" w:rsidRPr="00755557" w:rsidRDefault="00755557" w:rsidP="00A339C4">
            <w:pPr>
              <w:ind w:firstLine="0"/>
            </w:pPr>
            <w:r w:rsidRPr="00755557">
              <w:t>20 Основными функциями управления  учебно-исследовательской деятельностью, явл</w:t>
            </w:r>
            <w:r w:rsidRPr="00755557">
              <w:t>я</w:t>
            </w:r>
            <w:r w:rsidRPr="00755557">
              <w:t>ются … (выберите все правильные ответы)</w:t>
            </w:r>
          </w:p>
          <w:p w:rsidR="00755557" w:rsidRPr="00755557" w:rsidRDefault="00755557" w:rsidP="00A339C4">
            <w:pPr>
              <w:ind w:firstLine="0"/>
            </w:pPr>
            <w:r w:rsidRPr="00755557">
              <w:t>1) мотивация учащихся</w:t>
            </w:r>
          </w:p>
          <w:p w:rsidR="00755557" w:rsidRPr="00755557" w:rsidRDefault="00755557" w:rsidP="00A339C4">
            <w:pPr>
              <w:ind w:firstLine="0"/>
            </w:pPr>
            <w:r w:rsidRPr="00755557">
              <w:t>2) планирование исследования</w:t>
            </w:r>
          </w:p>
          <w:p w:rsidR="00755557" w:rsidRPr="00755557" w:rsidRDefault="00755557" w:rsidP="00A339C4">
            <w:pPr>
              <w:ind w:firstLine="0"/>
            </w:pPr>
            <w:r w:rsidRPr="00755557">
              <w:t xml:space="preserve">3) определение цели исследования </w:t>
            </w:r>
          </w:p>
          <w:p w:rsidR="00755557" w:rsidRPr="00755557" w:rsidRDefault="00755557" w:rsidP="00A339C4">
            <w:pPr>
              <w:ind w:firstLine="0"/>
            </w:pPr>
            <w:r w:rsidRPr="00755557">
              <w:t>4)организация исследования</w:t>
            </w:r>
          </w:p>
          <w:p w:rsidR="00755557" w:rsidRPr="00755557" w:rsidRDefault="00755557" w:rsidP="00A339C4">
            <w:pPr>
              <w:ind w:firstLine="0"/>
            </w:pPr>
            <w:r w:rsidRPr="00755557">
              <w:t>5) контроль за результатами исследования</w:t>
            </w:r>
          </w:p>
          <w:p w:rsidR="00755557" w:rsidRPr="00755557" w:rsidRDefault="00755557" w:rsidP="00A339C4">
            <w:pPr>
              <w:ind w:firstLine="0"/>
            </w:pPr>
            <w:r w:rsidRPr="00755557">
              <w:t>6)педагогическая помощь в организации исследования</w:t>
            </w:r>
          </w:p>
          <w:p w:rsidR="00755557" w:rsidRPr="00755557" w:rsidRDefault="00755557" w:rsidP="00A339C4">
            <w:pPr>
              <w:ind w:firstLine="0"/>
              <w:rPr>
                <w:i/>
              </w:rPr>
            </w:pPr>
            <w:r w:rsidRPr="00755557">
              <w:t>7) оценка исследования</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lastRenderedPageBreak/>
              <w:t>Уметь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 определять объект и предмет научного исследования,</w:t>
            </w:r>
          </w:p>
          <w:p w:rsidR="00755557" w:rsidRPr="00755557" w:rsidRDefault="00755557" w:rsidP="00A339C4">
            <w:pPr>
              <w:ind w:firstLine="0"/>
              <w:jc w:val="left"/>
            </w:pPr>
            <w:r w:rsidRPr="00755557">
              <w:t>– определять актуальность и проблему н</w:t>
            </w:r>
            <w:r w:rsidRPr="00755557">
              <w:t>а</w:t>
            </w:r>
            <w:r w:rsidRPr="00755557">
              <w:t>учного исследования,</w:t>
            </w:r>
          </w:p>
          <w:p w:rsidR="00755557" w:rsidRPr="00755557" w:rsidRDefault="00755557" w:rsidP="00A339C4">
            <w:pPr>
              <w:ind w:firstLine="0"/>
              <w:jc w:val="left"/>
            </w:pPr>
            <w:r w:rsidRPr="00755557">
              <w:t>– формулировать цель и задачи, гипотезу научного исследования,</w:t>
            </w:r>
          </w:p>
          <w:p w:rsidR="00755557" w:rsidRPr="00755557" w:rsidRDefault="00755557" w:rsidP="00A339C4">
            <w:pPr>
              <w:ind w:firstLine="0"/>
              <w:jc w:val="left"/>
            </w:pPr>
            <w:r w:rsidRPr="00755557">
              <w:t>– выбирать соответствующие проблеме и</w:t>
            </w:r>
            <w:r w:rsidRPr="00755557">
              <w:t>с</w:t>
            </w:r>
            <w:r w:rsidRPr="00755557">
              <w:t>следования методы,</w:t>
            </w:r>
          </w:p>
          <w:p w:rsidR="00755557" w:rsidRPr="00755557" w:rsidRDefault="00755557" w:rsidP="00A339C4">
            <w:pPr>
              <w:ind w:firstLine="0"/>
              <w:jc w:val="left"/>
            </w:pPr>
            <w:r w:rsidRPr="00755557">
              <w:t xml:space="preserve">– составлять программу экспериментальной </w:t>
            </w:r>
            <w:r w:rsidRPr="00755557">
              <w:lastRenderedPageBreak/>
              <w:t>работы по теме исследования,</w:t>
            </w:r>
          </w:p>
          <w:p w:rsidR="00755557" w:rsidRPr="00755557" w:rsidRDefault="00755557" w:rsidP="00A339C4">
            <w:pPr>
              <w:ind w:firstLine="0"/>
              <w:jc w:val="left"/>
            </w:pPr>
            <w:r w:rsidRPr="00755557">
              <w:t>– выбирать методы исследования и выявл</w:t>
            </w:r>
            <w:r w:rsidRPr="00755557">
              <w:t>е</w:t>
            </w:r>
            <w:r w:rsidRPr="00755557">
              <w:t xml:space="preserve">ния и оценки его результатов </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pStyle w:val="af7"/>
              <w:suppressAutoHyphens/>
              <w:autoSpaceDE/>
              <w:autoSpaceDN/>
              <w:adjustRightInd/>
              <w:ind w:left="0" w:firstLine="0"/>
              <w:jc w:val="left"/>
            </w:pPr>
            <w:r w:rsidRPr="00755557">
              <w:rPr>
                <w:b/>
                <w:i/>
              </w:rPr>
              <w:lastRenderedPageBreak/>
              <w:t>Задание 1.</w:t>
            </w:r>
            <w:r w:rsidRPr="00755557">
              <w:t xml:space="preserve"> По предложенной теме укажите примерную структуру научного исследования по выбранной теме.</w:t>
            </w:r>
          </w:p>
          <w:p w:rsidR="00755557" w:rsidRPr="00755557" w:rsidRDefault="00755557" w:rsidP="00A339C4">
            <w:pPr>
              <w:pStyle w:val="af7"/>
              <w:suppressAutoHyphens/>
              <w:autoSpaceDE/>
              <w:autoSpaceDN/>
              <w:adjustRightInd/>
              <w:ind w:left="0" w:firstLine="0"/>
              <w:jc w:val="left"/>
            </w:pPr>
            <w:r w:rsidRPr="00755557">
              <w:rPr>
                <w:b/>
                <w:i/>
              </w:rPr>
              <w:t>Задание 2.</w:t>
            </w:r>
            <w:r w:rsidRPr="00755557">
              <w:t xml:space="preserve"> Опишите требования к применению методов анализа, синтеза, систематизации, абстрагирования в научном психолого-педагогическом исследовании.</w:t>
            </w:r>
          </w:p>
          <w:p w:rsidR="00755557" w:rsidRPr="00755557" w:rsidRDefault="00755557" w:rsidP="00A339C4">
            <w:pPr>
              <w:pStyle w:val="af7"/>
              <w:suppressAutoHyphens/>
              <w:autoSpaceDE/>
              <w:autoSpaceDN/>
              <w:adjustRightInd/>
              <w:ind w:left="0" w:firstLine="0"/>
              <w:jc w:val="left"/>
            </w:pPr>
            <w:r w:rsidRPr="00755557">
              <w:rPr>
                <w:b/>
                <w:i/>
              </w:rPr>
              <w:t>Задание 3</w:t>
            </w:r>
            <w:r w:rsidRPr="00755557">
              <w:t xml:space="preserve">. Опишите требования к правильному научному применению метода анкетирования испытуемых в научном психолого-педагогическом исследовании. </w:t>
            </w:r>
          </w:p>
          <w:p w:rsidR="00755557" w:rsidRPr="00755557" w:rsidRDefault="00755557" w:rsidP="00A339C4">
            <w:pPr>
              <w:ind w:firstLine="0"/>
              <w:jc w:val="left"/>
            </w:pPr>
            <w:r w:rsidRPr="00755557">
              <w:rPr>
                <w:b/>
                <w:i/>
              </w:rPr>
              <w:t>Задание 4</w:t>
            </w:r>
            <w:r w:rsidRPr="00755557">
              <w:t>. Опишите требования к организации педагогического эксперимента в н</w:t>
            </w:r>
            <w:r w:rsidRPr="00755557">
              <w:t>а</w:t>
            </w:r>
            <w:r w:rsidRPr="00755557">
              <w:t xml:space="preserve">учном педагогическом исследовании. </w:t>
            </w:r>
          </w:p>
          <w:p w:rsidR="00755557" w:rsidRPr="00755557" w:rsidRDefault="00755557" w:rsidP="00A339C4">
            <w:pPr>
              <w:ind w:firstLine="0"/>
              <w:jc w:val="left"/>
              <w:rPr>
                <w:i/>
              </w:rPr>
            </w:pPr>
            <w:r w:rsidRPr="00755557">
              <w:rPr>
                <w:b/>
                <w:i/>
              </w:rPr>
              <w:lastRenderedPageBreak/>
              <w:t xml:space="preserve">Задание 5. </w:t>
            </w:r>
            <w:r w:rsidRPr="00755557">
              <w:t>Приведите требования по применению методов представления результ</w:t>
            </w:r>
            <w:r w:rsidRPr="00755557">
              <w:t>а</w:t>
            </w:r>
            <w:r w:rsidRPr="00755557">
              <w:t xml:space="preserve">тов научного педагогического исследования. </w:t>
            </w:r>
          </w:p>
        </w:tc>
      </w:tr>
      <w:tr w:rsidR="00755557" w:rsidRPr="00755557" w:rsidTr="00A339C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lastRenderedPageBreak/>
              <w:t>Владеть</w:t>
            </w:r>
          </w:p>
        </w:tc>
        <w:tc>
          <w:tcPr>
            <w:tcW w:w="152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ind w:firstLine="0"/>
              <w:jc w:val="left"/>
            </w:pPr>
            <w:r w:rsidRPr="00755557">
              <w:t>– навыками определения актуальной для современного образования темы исслед</w:t>
            </w:r>
            <w:r w:rsidRPr="00755557">
              <w:t>о</w:t>
            </w:r>
            <w:r w:rsidRPr="00755557">
              <w:t>вания,</w:t>
            </w:r>
          </w:p>
          <w:p w:rsidR="00755557" w:rsidRPr="00755557" w:rsidRDefault="00755557" w:rsidP="00A339C4">
            <w:pPr>
              <w:ind w:firstLine="0"/>
              <w:jc w:val="left"/>
            </w:pPr>
            <w:r w:rsidRPr="00755557">
              <w:t>– навыками определения предмета, цели и задач, методов научного исследования,</w:t>
            </w:r>
          </w:p>
          <w:p w:rsidR="00755557" w:rsidRPr="00755557" w:rsidRDefault="00755557" w:rsidP="00A339C4">
            <w:pPr>
              <w:ind w:firstLine="0"/>
              <w:jc w:val="left"/>
            </w:pPr>
            <w:r w:rsidRPr="00755557">
              <w:t>– навыками проведения экспериментальной работы по теме научного исследования,</w:t>
            </w:r>
          </w:p>
          <w:p w:rsidR="00755557" w:rsidRPr="00755557" w:rsidRDefault="00755557" w:rsidP="00A339C4">
            <w:pPr>
              <w:ind w:firstLine="0"/>
              <w:jc w:val="left"/>
            </w:pPr>
            <w:r w:rsidRPr="00755557">
              <w:t>– навыками разработки критериев и показ</w:t>
            </w:r>
            <w:r w:rsidRPr="00755557">
              <w:t>а</w:t>
            </w:r>
            <w:r w:rsidRPr="00755557">
              <w:t>телей оценки результатов научного иссл</w:t>
            </w:r>
            <w:r w:rsidRPr="00755557">
              <w:t>е</w:t>
            </w:r>
            <w:r w:rsidRPr="00755557">
              <w:t>дования,</w:t>
            </w:r>
          </w:p>
          <w:p w:rsidR="00755557" w:rsidRPr="00755557" w:rsidRDefault="00755557" w:rsidP="00A339C4">
            <w:pPr>
              <w:ind w:firstLine="0"/>
              <w:jc w:val="left"/>
            </w:pPr>
            <w:r w:rsidRPr="00755557">
              <w:t>– навыками выбора валидных диагностич</w:t>
            </w:r>
            <w:r w:rsidRPr="00755557">
              <w:t>е</w:t>
            </w:r>
            <w:r w:rsidRPr="00755557">
              <w:t>ских методик для выявления качества р</w:t>
            </w:r>
            <w:r w:rsidRPr="00755557">
              <w:t>е</w:t>
            </w:r>
            <w:r w:rsidRPr="00755557">
              <w:t>зультатов исследования</w:t>
            </w:r>
          </w:p>
        </w:tc>
        <w:tc>
          <w:tcPr>
            <w:tcW w:w="290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755557" w:rsidRPr="00755557" w:rsidRDefault="00755557" w:rsidP="00A339C4">
            <w:pPr>
              <w:pStyle w:val="af7"/>
              <w:tabs>
                <w:tab w:val="left" w:pos="577"/>
              </w:tabs>
              <w:suppressAutoHyphens/>
              <w:autoSpaceDE/>
              <w:autoSpaceDN/>
              <w:adjustRightInd/>
              <w:ind w:left="0" w:firstLine="0"/>
              <w:jc w:val="left"/>
            </w:pPr>
            <w:r w:rsidRPr="00755557">
              <w:rPr>
                <w:b/>
                <w:i/>
              </w:rPr>
              <w:t>Задание 1.</w:t>
            </w:r>
            <w:r w:rsidRPr="00755557">
              <w:t xml:space="preserve"> Приведите примеры актуальных проблем образования из сферы профессиональной деятельности дефектолога</w:t>
            </w:r>
          </w:p>
          <w:p w:rsidR="00755557" w:rsidRPr="00755557" w:rsidRDefault="00755557" w:rsidP="00A339C4">
            <w:pPr>
              <w:pStyle w:val="af7"/>
              <w:tabs>
                <w:tab w:val="left" w:pos="577"/>
              </w:tabs>
              <w:suppressAutoHyphens/>
              <w:autoSpaceDE/>
              <w:autoSpaceDN/>
              <w:adjustRightInd/>
              <w:ind w:left="0" w:firstLine="0"/>
              <w:jc w:val="left"/>
            </w:pPr>
            <w:r w:rsidRPr="00755557">
              <w:rPr>
                <w:b/>
                <w:i/>
              </w:rPr>
              <w:t>Задание 2.</w:t>
            </w:r>
            <w:r w:rsidRPr="00755557">
              <w:t xml:space="preserve"> Обоснуйте актуальность тем в соответствии с обнаруженными проблемами образования из сферы профессиональной деятельности дефектолога</w:t>
            </w:r>
          </w:p>
          <w:p w:rsidR="00755557" w:rsidRPr="00755557" w:rsidRDefault="00755557" w:rsidP="00A339C4">
            <w:pPr>
              <w:pStyle w:val="af7"/>
              <w:tabs>
                <w:tab w:val="left" w:pos="577"/>
              </w:tabs>
              <w:suppressAutoHyphens/>
              <w:autoSpaceDE/>
              <w:autoSpaceDN/>
              <w:adjustRightInd/>
              <w:ind w:left="0" w:firstLine="0"/>
              <w:jc w:val="left"/>
            </w:pPr>
            <w:r w:rsidRPr="00755557">
              <w:rPr>
                <w:b/>
                <w:i/>
              </w:rPr>
              <w:t>Задание 3</w:t>
            </w:r>
            <w:r w:rsidRPr="00755557">
              <w:t>. Опишите примерную структуру педагогического исследования по указанной теме.</w:t>
            </w:r>
          </w:p>
          <w:p w:rsidR="00755557" w:rsidRPr="00755557" w:rsidRDefault="00755557" w:rsidP="00A339C4">
            <w:pPr>
              <w:pStyle w:val="af7"/>
              <w:tabs>
                <w:tab w:val="left" w:pos="577"/>
              </w:tabs>
              <w:suppressAutoHyphens/>
              <w:autoSpaceDE/>
              <w:autoSpaceDN/>
              <w:adjustRightInd/>
              <w:ind w:left="0" w:firstLine="0"/>
              <w:jc w:val="left"/>
            </w:pPr>
            <w:r w:rsidRPr="00755557">
              <w:rPr>
                <w:b/>
                <w:i/>
              </w:rPr>
              <w:t>Задание 4</w:t>
            </w:r>
            <w:r w:rsidRPr="00755557">
              <w:t>. Опишите алгоритм составления программы исследования по проблемам из сферы профессиональной деятельности дефектолога</w:t>
            </w:r>
          </w:p>
          <w:p w:rsidR="00755557" w:rsidRPr="00755557" w:rsidRDefault="00755557" w:rsidP="00A339C4">
            <w:pPr>
              <w:pStyle w:val="af7"/>
              <w:tabs>
                <w:tab w:val="left" w:pos="577"/>
              </w:tabs>
              <w:suppressAutoHyphens/>
              <w:autoSpaceDE/>
              <w:autoSpaceDN/>
              <w:adjustRightInd/>
              <w:ind w:left="0" w:firstLine="0"/>
              <w:jc w:val="left"/>
            </w:pPr>
            <w:r w:rsidRPr="00755557">
              <w:rPr>
                <w:b/>
                <w:i/>
              </w:rPr>
              <w:t xml:space="preserve">Задание 5. </w:t>
            </w:r>
            <w:r w:rsidRPr="00755557">
              <w:t xml:space="preserve">По теме исследования сформулируйте примерные критерии и показатели. </w:t>
            </w:r>
          </w:p>
          <w:p w:rsidR="00755557" w:rsidRPr="00755557" w:rsidRDefault="00755557" w:rsidP="00A339C4">
            <w:pPr>
              <w:pStyle w:val="af7"/>
              <w:tabs>
                <w:tab w:val="left" w:pos="577"/>
              </w:tabs>
              <w:suppressAutoHyphens/>
              <w:autoSpaceDE/>
              <w:autoSpaceDN/>
              <w:adjustRightInd/>
              <w:ind w:left="0" w:firstLine="0"/>
              <w:jc w:val="left"/>
              <w:rPr>
                <w:i/>
              </w:rPr>
            </w:pPr>
            <w:r w:rsidRPr="00755557">
              <w:rPr>
                <w:b/>
                <w:i/>
              </w:rPr>
              <w:t xml:space="preserve">Задание 6. </w:t>
            </w:r>
            <w:r w:rsidRPr="00755557">
              <w:t>Укажите рациональность применения определенных методов на разных этапах по определенной теме исследованию</w:t>
            </w:r>
          </w:p>
        </w:tc>
      </w:tr>
    </w:tbl>
    <w:p w:rsidR="00755557" w:rsidRPr="00755557" w:rsidRDefault="00755557" w:rsidP="00755557">
      <w:pPr>
        <w:rPr>
          <w:i/>
        </w:rPr>
      </w:pPr>
    </w:p>
    <w:p w:rsidR="00755557" w:rsidRPr="00755557" w:rsidRDefault="00755557" w:rsidP="00755557">
      <w:pPr>
        <w:rPr>
          <w:i/>
        </w:rPr>
      </w:pPr>
    </w:p>
    <w:p w:rsidR="00877E3C" w:rsidRPr="00755557" w:rsidRDefault="00877E3C" w:rsidP="00197B54">
      <w:pPr>
        <w:rPr>
          <w:i/>
          <w:color w:val="C00000"/>
        </w:rPr>
      </w:pPr>
    </w:p>
    <w:p w:rsidR="00CE6E80" w:rsidRPr="00755557" w:rsidRDefault="00CE6E80" w:rsidP="00197B54">
      <w:pPr>
        <w:rPr>
          <w:i/>
          <w:color w:val="C00000"/>
        </w:rPr>
      </w:pPr>
    </w:p>
    <w:p w:rsidR="00676FF0" w:rsidRPr="00755557" w:rsidRDefault="00676FF0" w:rsidP="00197B54">
      <w:pPr>
        <w:rPr>
          <w:i/>
          <w:color w:val="C00000"/>
        </w:rPr>
      </w:pPr>
    </w:p>
    <w:p w:rsidR="00CE6E80" w:rsidRPr="00755557" w:rsidRDefault="00CE6E80" w:rsidP="00197B54">
      <w:pPr>
        <w:rPr>
          <w:i/>
          <w:color w:val="C00000"/>
        </w:rPr>
      </w:pPr>
    </w:p>
    <w:p w:rsidR="00676FF0" w:rsidRPr="00755557" w:rsidRDefault="00676FF0" w:rsidP="00197B54">
      <w:pPr>
        <w:rPr>
          <w:i/>
          <w:color w:val="C00000"/>
        </w:rPr>
      </w:pPr>
    </w:p>
    <w:p w:rsidR="00877E3C" w:rsidRPr="00755557" w:rsidRDefault="00877E3C" w:rsidP="00197B54">
      <w:pPr>
        <w:rPr>
          <w:i/>
          <w:color w:val="C00000"/>
        </w:rPr>
      </w:pPr>
    </w:p>
    <w:p w:rsidR="00787DAA" w:rsidRPr="00755557" w:rsidRDefault="00787DAA" w:rsidP="0033429F">
      <w:pPr>
        <w:rPr>
          <w:b/>
        </w:rPr>
        <w:sectPr w:rsidR="00787DAA" w:rsidRPr="00755557" w:rsidSect="00951970">
          <w:pgSz w:w="16840" w:h="11907" w:orient="landscape" w:code="9"/>
          <w:pgMar w:top="1701" w:right="567" w:bottom="851" w:left="567" w:header="720" w:footer="720" w:gutter="0"/>
          <w:cols w:space="720"/>
          <w:noEndnote/>
          <w:titlePg/>
          <w:docGrid w:linePitch="326"/>
        </w:sectPr>
      </w:pPr>
    </w:p>
    <w:p w:rsidR="0033429F" w:rsidRPr="00755557" w:rsidRDefault="0033429F" w:rsidP="0033429F">
      <w:pPr>
        <w:rPr>
          <w:b/>
        </w:rPr>
      </w:pPr>
      <w:r w:rsidRPr="00755557">
        <w:rPr>
          <w:b/>
        </w:rPr>
        <w:lastRenderedPageBreak/>
        <w:t>б) Порядок проведения промежуточной аттестации, показатели и критерии оценивания:</w:t>
      </w:r>
    </w:p>
    <w:p w:rsidR="00787DAA" w:rsidRPr="00755557" w:rsidRDefault="00787DAA" w:rsidP="00787DAA">
      <w:pPr>
        <w:tabs>
          <w:tab w:val="left" w:pos="851"/>
        </w:tabs>
        <w:rPr>
          <w:rStyle w:val="FontStyle20"/>
          <w:rFonts w:ascii="Times New Roman" w:hAnsi="Times New Roman" w:cs="Times New Roman"/>
          <w:b/>
          <w:sz w:val="24"/>
          <w:szCs w:val="24"/>
        </w:rPr>
      </w:pPr>
    </w:p>
    <w:p w:rsidR="000F229A" w:rsidRPr="00755557" w:rsidRDefault="0034629A" w:rsidP="0089203A">
      <w:r w:rsidRPr="00755557">
        <w:t>Промежуточная аттестация по дисциплине «</w:t>
      </w:r>
      <w:r w:rsidR="0090261B" w:rsidRPr="00755557">
        <w:rPr>
          <w:rFonts w:eastAsia="SimSun"/>
          <w:kern w:val="1"/>
          <w:lang w:eastAsia="hi-IN" w:bidi="hi-IN"/>
        </w:rPr>
        <w:t>Методология научного исследования</w:t>
      </w:r>
      <w:r w:rsidRPr="00755557">
        <w:t>»</w:t>
      </w:r>
      <w:r w:rsidR="000A27D8" w:rsidRPr="00755557">
        <w:t xml:space="preserve"> включает теоретические вопросы</w:t>
      </w:r>
      <w:r w:rsidR="00B03BD0" w:rsidRPr="00755557">
        <w:t>, тесты</w:t>
      </w:r>
      <w:r w:rsidR="000A27D8" w:rsidRPr="00755557">
        <w:t>, позволяющие оценить уровень усвоения об</w:t>
      </w:r>
      <w:r w:rsidR="000A27D8" w:rsidRPr="00755557">
        <w:t>у</w:t>
      </w:r>
      <w:r w:rsidR="000A27D8" w:rsidRPr="00755557">
        <w:t>чающимися знаний, и практические задания, выявляющие степень сформированности умений и владений, п</w:t>
      </w:r>
      <w:r w:rsidR="000F229A" w:rsidRPr="00755557">
        <w:t>роводится в фор</w:t>
      </w:r>
      <w:r w:rsidR="0089203A" w:rsidRPr="00755557">
        <w:t xml:space="preserve">ме </w:t>
      </w:r>
      <w:r w:rsidR="0063643A" w:rsidRPr="00755557">
        <w:t>зачета</w:t>
      </w:r>
      <w:r w:rsidR="0089203A" w:rsidRPr="00755557">
        <w:t>.</w:t>
      </w:r>
    </w:p>
    <w:p w:rsidR="00143590" w:rsidRPr="00755557" w:rsidRDefault="00737995" w:rsidP="0034629A">
      <w:r w:rsidRPr="00755557">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w:t>
      </w:r>
      <w:r w:rsidRPr="00755557">
        <w:t>а</w:t>
      </w:r>
      <w:r w:rsidRPr="00755557">
        <w:t>дание.</w:t>
      </w:r>
      <w:r w:rsidR="00374491" w:rsidRPr="00755557">
        <w:t xml:space="preserve"> </w:t>
      </w:r>
    </w:p>
    <w:p w:rsidR="0063643A" w:rsidRPr="00755557" w:rsidRDefault="0063643A" w:rsidP="0063643A">
      <w:pPr>
        <w:rPr>
          <w:b/>
        </w:rPr>
      </w:pPr>
      <w:r w:rsidRPr="00755557">
        <w:rPr>
          <w:b/>
        </w:rPr>
        <w:t>Показатели и критерии оценивания зачета:</w:t>
      </w:r>
    </w:p>
    <w:p w:rsidR="0063643A" w:rsidRPr="00755557" w:rsidRDefault="0063643A" w:rsidP="0063643A">
      <w:r w:rsidRPr="00755557">
        <w:t xml:space="preserve">– </w:t>
      </w:r>
      <w:r w:rsidRPr="00755557">
        <w:rPr>
          <w:b/>
        </w:rPr>
        <w:t>«зачтено»</w:t>
      </w:r>
      <w:r w:rsidRPr="00755557">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w:t>
      </w:r>
      <w:r w:rsidRPr="00755557">
        <w:t>о</w:t>
      </w:r>
      <w:r w:rsidRPr="00755557">
        <w:t>бодно выполняет практические задания, свободно оперирует знаниями, умениями, прим</w:t>
      </w:r>
      <w:r w:rsidRPr="00755557">
        <w:t>е</w:t>
      </w:r>
      <w:r w:rsidRPr="00755557">
        <w:t xml:space="preserve">няет их в ситуациях повышенной сложности. </w:t>
      </w:r>
    </w:p>
    <w:p w:rsidR="00803E85" w:rsidRPr="00755557" w:rsidRDefault="0063643A" w:rsidP="0063643A">
      <w:pPr>
        <w:rPr>
          <w:i/>
          <w:color w:val="C00000"/>
          <w:highlight w:val="yellow"/>
        </w:rPr>
      </w:pPr>
      <w:r w:rsidRPr="00755557">
        <w:t xml:space="preserve">– </w:t>
      </w:r>
      <w:r w:rsidRPr="00755557">
        <w:rPr>
          <w:b/>
        </w:rPr>
        <w:t>«незачтено»</w:t>
      </w:r>
      <w:r w:rsidRPr="00755557">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w:t>
      </w:r>
      <w:r w:rsidRPr="00755557">
        <w:t>о</w:t>
      </w:r>
      <w:r w:rsidRPr="00755557">
        <w:t>стых заданий.</w:t>
      </w:r>
    </w:p>
    <w:p w:rsidR="008155AE" w:rsidRPr="00755557" w:rsidRDefault="008155AE" w:rsidP="008155AE">
      <w:pPr>
        <w:rPr>
          <w:i/>
          <w:color w:val="C00000"/>
        </w:rPr>
      </w:pPr>
    </w:p>
    <w:p w:rsidR="00900E33" w:rsidRPr="00755557" w:rsidRDefault="00900E33" w:rsidP="00900E33">
      <w:pPr>
        <w:tabs>
          <w:tab w:val="left" w:pos="851"/>
        </w:tabs>
        <w:rPr>
          <w:i/>
          <w:color w:val="C00000"/>
        </w:rPr>
      </w:pPr>
    </w:p>
    <w:p w:rsidR="00951970" w:rsidRPr="00755557" w:rsidRDefault="00951970" w:rsidP="00D21C33">
      <w:pPr>
        <w:pStyle w:val="1"/>
        <w:rPr>
          <w:rStyle w:val="FontStyle32"/>
          <w:i w:val="0"/>
          <w:spacing w:val="-4"/>
          <w:sz w:val="24"/>
          <w:szCs w:val="24"/>
        </w:rPr>
        <w:sectPr w:rsidR="00951970" w:rsidRPr="00755557" w:rsidSect="00787DAA">
          <w:pgSz w:w="11907" w:h="16840" w:code="9"/>
          <w:pgMar w:top="1134" w:right="851" w:bottom="851" w:left="1701" w:header="720" w:footer="720" w:gutter="0"/>
          <w:cols w:space="720"/>
          <w:noEndnote/>
          <w:titlePg/>
          <w:docGrid w:linePitch="326"/>
        </w:sectPr>
      </w:pPr>
    </w:p>
    <w:p w:rsidR="00635B5A" w:rsidRPr="00755557" w:rsidRDefault="00635B5A" w:rsidP="00635B5A">
      <w:pPr>
        <w:pStyle w:val="1"/>
        <w:rPr>
          <w:rStyle w:val="FontStyle31"/>
          <w:rFonts w:ascii="Times New Roman" w:hAnsi="Times New Roman" w:cs="Times New Roman"/>
          <w:spacing w:val="-4"/>
          <w:sz w:val="24"/>
          <w:szCs w:val="24"/>
        </w:rPr>
      </w:pPr>
      <w:r w:rsidRPr="00755557">
        <w:rPr>
          <w:rStyle w:val="FontStyle32"/>
          <w:i w:val="0"/>
          <w:spacing w:val="-4"/>
          <w:sz w:val="24"/>
          <w:szCs w:val="24"/>
        </w:rPr>
        <w:lastRenderedPageBreak/>
        <w:t xml:space="preserve">8 </w:t>
      </w:r>
      <w:r w:rsidRPr="00755557">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635B5A" w:rsidRPr="00755557" w:rsidRDefault="00635B5A" w:rsidP="00635B5A">
      <w:pPr>
        <w:pStyle w:val="Style10"/>
        <w:widowControl/>
        <w:ind w:firstLine="0"/>
        <w:rPr>
          <w:rStyle w:val="FontStyle22"/>
          <w:sz w:val="24"/>
          <w:szCs w:val="24"/>
        </w:rPr>
      </w:pPr>
      <w:r w:rsidRPr="00755557">
        <w:rPr>
          <w:rStyle w:val="FontStyle18"/>
          <w:sz w:val="24"/>
          <w:szCs w:val="24"/>
        </w:rPr>
        <w:t xml:space="preserve">а) Основная </w:t>
      </w:r>
      <w:r w:rsidRPr="00755557">
        <w:rPr>
          <w:rStyle w:val="FontStyle22"/>
          <w:b/>
          <w:sz w:val="24"/>
          <w:szCs w:val="24"/>
        </w:rPr>
        <w:t>литература</w:t>
      </w:r>
    </w:p>
    <w:p w:rsidR="00635B5A" w:rsidRPr="00755557" w:rsidRDefault="00635B5A" w:rsidP="00635B5A">
      <w:pPr>
        <w:ind w:firstLine="0"/>
      </w:pPr>
      <w:r w:rsidRPr="00755557">
        <w:t>1. Орехова, Т. Ф. Организация экспериментальной работы в научных исследованиях по педагогическим наукам : учебное пособие / Т. Ф. Орехова, Н. Ф. Ганцен, О. А. Колмог</w:t>
      </w:r>
      <w:r w:rsidRPr="00755557">
        <w:t>о</w:t>
      </w:r>
      <w:r w:rsidRPr="00755557">
        <w:t xml:space="preserve">рова ; МГТУ. - Магнитогорск : МГТУ, 2015. - 1 электрон. опт. диск (CD-ROM). - Загл. с титул. экрана. - URL: </w:t>
      </w:r>
      <w:hyperlink r:id="rId17" w:history="1">
        <w:r w:rsidRPr="00755557">
          <w:rPr>
            <w:rStyle w:val="afa"/>
          </w:rPr>
          <w:t>https://magtu.informsystema.ru/uploader/fileUpload?name=1458.pdf&amp;show=dcatalogues/1/1123982/1458.pdf&amp;view=true</w:t>
        </w:r>
      </w:hyperlink>
      <w:r w:rsidRPr="00755557">
        <w:t xml:space="preserve">  (дата обращения: 04.10.2019). - Макрообъект. - Текст : электро</w:t>
      </w:r>
      <w:r w:rsidRPr="00755557">
        <w:t>н</w:t>
      </w:r>
      <w:r w:rsidRPr="00755557">
        <w:t>ный. - Сведения доступны также на CD-ROM.</w:t>
      </w:r>
    </w:p>
    <w:p w:rsidR="00635B5A" w:rsidRPr="00755557" w:rsidRDefault="00635B5A" w:rsidP="00635B5A">
      <w:pPr>
        <w:ind w:firstLine="0"/>
      </w:pPr>
      <w:r w:rsidRPr="00755557">
        <w:t>2. Орехова, Т. Ф. Хрестоматия по методологии и методам научного педагогического и</w:t>
      </w:r>
      <w:r w:rsidRPr="00755557">
        <w:t>с</w:t>
      </w:r>
      <w:r w:rsidRPr="00755557">
        <w:t xml:space="preserve">следования : учебное пособие / Т. Ф. Орехова, Л. Р. Жидкова, О. А. Колмогорова ; МГТУ. - Магнитогорск : МГТУ, 2015. - 1 электрон. опт. диск (CD-ROM). - Загл. с титул. экрана. - URL: </w:t>
      </w:r>
      <w:hyperlink r:id="rId18" w:history="1">
        <w:r w:rsidRPr="00755557">
          <w:rPr>
            <w:rStyle w:val="afa"/>
          </w:rPr>
          <w:t>https://magtu.informsystema.ru/uploader/fileUpload?name=1449.pdf&amp;show=dcatalogues/1/1123972/1449.pdf&amp;view=true</w:t>
        </w:r>
      </w:hyperlink>
      <w:r w:rsidRPr="00755557">
        <w:t xml:space="preserve">  (дата обращения: 04.10.2019). - Макрообъект. - Текст : электро</w:t>
      </w:r>
      <w:r w:rsidRPr="00755557">
        <w:t>н</w:t>
      </w:r>
      <w:r w:rsidRPr="00755557">
        <w:t>ный. - Сведения доступны также на CD-ROM.</w:t>
      </w:r>
    </w:p>
    <w:p w:rsidR="00635B5A" w:rsidRPr="00755557" w:rsidRDefault="00635B5A" w:rsidP="00635B5A">
      <w:pPr>
        <w:pStyle w:val="Style10"/>
        <w:widowControl/>
        <w:spacing w:before="120"/>
        <w:ind w:firstLine="0"/>
        <w:rPr>
          <w:rStyle w:val="FontStyle22"/>
          <w:b/>
          <w:sz w:val="24"/>
          <w:szCs w:val="24"/>
        </w:rPr>
      </w:pPr>
      <w:r w:rsidRPr="00755557">
        <w:rPr>
          <w:rStyle w:val="FontStyle22"/>
          <w:b/>
          <w:sz w:val="24"/>
          <w:szCs w:val="24"/>
        </w:rPr>
        <w:t>б) Дополнительная литература</w:t>
      </w:r>
    </w:p>
    <w:p w:rsidR="00635B5A" w:rsidRPr="00755557" w:rsidRDefault="00635B5A" w:rsidP="00635B5A">
      <w:pPr>
        <w:ind w:firstLine="0"/>
      </w:pPr>
      <w:r w:rsidRPr="00755557">
        <w:t xml:space="preserve">1. Основы научных исследований. Методология и методы : учебное пособие / Р. Р. Дема, А. В. Ярославцев, С. П. Нефедьев, Р. Н. Амиров ; МГТУ. - Магнитогорск : МГТУ, 2015. - 1 электрон. опт. диск (CD-ROM). - Загл. с титул. экрана. - URL: </w:t>
      </w:r>
      <w:hyperlink r:id="rId19" w:history="1">
        <w:r w:rsidRPr="00755557">
          <w:rPr>
            <w:rStyle w:val="afa"/>
          </w:rPr>
          <w:t>https://magtu.informsystema.ru/uploader/fileUpload?name=44.pdf&amp;show=dcatalogues/1/1123518/44.pdf&amp;view=true</w:t>
        </w:r>
      </w:hyperlink>
      <w:r w:rsidRPr="00755557">
        <w:t xml:space="preserve">  (дата обращения: 04.10.2019). - Макрообъект. - Текст : электронный. - Сведения доступны также на CD-ROM.</w:t>
      </w:r>
    </w:p>
    <w:p w:rsidR="00635B5A" w:rsidRPr="00755557" w:rsidRDefault="00635B5A" w:rsidP="00635B5A">
      <w:pPr>
        <w:ind w:firstLine="0"/>
      </w:pPr>
      <w:r w:rsidRPr="00755557">
        <w:t xml:space="preserve">2. Логунова, О. С. Теория и практика обработки экспериментальных данных на ЭВМ : учебное пособие / О. С. Логунова, Е. А. Ильина, В. В. Павлов ; МГТУ, каф. ВТиПМ. - Магнитогорск, 2011. - 294 с. : ил., табл. - URL: </w:t>
      </w:r>
      <w:hyperlink r:id="rId20" w:history="1">
        <w:r w:rsidRPr="00755557">
          <w:rPr>
            <w:rStyle w:val="afa"/>
          </w:rPr>
          <w:t>https://magtu.informsystema.ru/uploader/fileUpload?name=366.pdf&amp;show=dcatalogues/1/1079145/366.pdf&amp;view=true</w:t>
        </w:r>
      </w:hyperlink>
      <w:r w:rsidRPr="00755557">
        <w:t xml:space="preserve">  (дата обращения: 04.10.2019). - Макрообъект. - Текст : электро</w:t>
      </w:r>
      <w:r w:rsidRPr="00755557">
        <w:t>н</w:t>
      </w:r>
      <w:r w:rsidRPr="00755557">
        <w:t>ный. - Имеется печатный аналог.</w:t>
      </w:r>
    </w:p>
    <w:p w:rsidR="00635B5A" w:rsidRPr="00755557" w:rsidRDefault="00635B5A" w:rsidP="00635B5A"/>
    <w:p w:rsidR="00635B5A" w:rsidRPr="00755557" w:rsidRDefault="00635B5A" w:rsidP="00635B5A">
      <w:pPr>
        <w:pStyle w:val="Style8"/>
        <w:widowControl/>
        <w:tabs>
          <w:tab w:val="left" w:pos="993"/>
        </w:tabs>
        <w:spacing w:before="120"/>
        <w:ind w:firstLine="0"/>
        <w:rPr>
          <w:rStyle w:val="FontStyle21"/>
          <w:b/>
          <w:sz w:val="24"/>
          <w:szCs w:val="24"/>
        </w:rPr>
      </w:pPr>
      <w:r w:rsidRPr="00755557">
        <w:rPr>
          <w:rStyle w:val="FontStyle15"/>
          <w:spacing w:val="40"/>
          <w:sz w:val="24"/>
          <w:szCs w:val="24"/>
        </w:rPr>
        <w:t>в)</w:t>
      </w:r>
      <w:r w:rsidRPr="00755557">
        <w:rPr>
          <w:rStyle w:val="FontStyle15"/>
          <w:sz w:val="24"/>
          <w:szCs w:val="24"/>
        </w:rPr>
        <w:t> </w:t>
      </w:r>
      <w:r w:rsidRPr="00755557">
        <w:rPr>
          <w:rStyle w:val="FontStyle21"/>
          <w:b/>
          <w:sz w:val="24"/>
          <w:szCs w:val="24"/>
        </w:rPr>
        <w:t>Методические указания</w:t>
      </w:r>
    </w:p>
    <w:p w:rsidR="00635B5A" w:rsidRPr="00755557" w:rsidRDefault="00327EA7" w:rsidP="00635B5A">
      <w:pPr>
        <w:pStyle w:val="Style8"/>
        <w:widowControl/>
        <w:tabs>
          <w:tab w:val="left" w:pos="993"/>
        </w:tabs>
        <w:ind w:firstLine="0"/>
        <w:rPr>
          <w:rStyle w:val="FontStyle21"/>
          <w:sz w:val="24"/>
          <w:szCs w:val="24"/>
        </w:rPr>
      </w:pPr>
      <w:r w:rsidRPr="00755557">
        <w:t xml:space="preserve">1. </w:t>
      </w:r>
      <w:r w:rsidR="00635B5A" w:rsidRPr="00755557">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w:t>
      </w:r>
      <w:r w:rsidR="00635B5A" w:rsidRPr="00755557">
        <w:t>а</w:t>
      </w:r>
      <w:r w:rsidR="00635B5A" w:rsidRPr="00755557">
        <w:t>на. - URL: </w:t>
      </w:r>
      <w:hyperlink r:id="rId21" w:history="1">
        <w:r w:rsidR="00635B5A" w:rsidRPr="00755557">
          <w:rPr>
            <w:rStyle w:val="afa"/>
          </w:rPr>
          <w:t>https://magtu.informsystema.ru/uploader/fileUpload?name=3816.pdf&amp;show=dcatalogues/1/1530261/3816.pdf&amp;view=true</w:t>
        </w:r>
      </w:hyperlink>
      <w:r w:rsidR="00635B5A" w:rsidRPr="00755557">
        <w:t xml:space="preserve">  (дата обращения: 18.10.2019). - Макрообъект. - Текст : электронный. - Сведения доступны также на CD-ROM.</w:t>
      </w:r>
      <w:r w:rsidR="00635B5A" w:rsidRPr="00755557">
        <w:rPr>
          <w:rStyle w:val="FontStyle21"/>
          <w:sz w:val="24"/>
          <w:szCs w:val="24"/>
        </w:rPr>
        <w:t>Все необходимые методические указания по дисциплине «Практикум по основам научно-исследовательской работы» представлены в двух учебных пособиях.</w:t>
      </w:r>
    </w:p>
    <w:p w:rsidR="00635B5A" w:rsidRPr="00755557" w:rsidRDefault="00635B5A" w:rsidP="00635B5A">
      <w:pPr>
        <w:widowControl/>
        <w:autoSpaceDE/>
        <w:autoSpaceDN/>
        <w:adjustRightInd/>
        <w:ind w:firstLine="0"/>
      </w:pPr>
    </w:p>
    <w:p w:rsidR="00635B5A" w:rsidRPr="00755557" w:rsidRDefault="00635B5A" w:rsidP="00635B5A">
      <w:pPr>
        <w:widowControl/>
        <w:tabs>
          <w:tab w:val="left" w:pos="993"/>
        </w:tabs>
        <w:autoSpaceDE/>
        <w:autoSpaceDN/>
        <w:adjustRightInd/>
        <w:spacing w:before="60" w:after="60"/>
        <w:ind w:firstLine="851"/>
        <w:jc w:val="left"/>
        <w:rPr>
          <w:b/>
        </w:rPr>
      </w:pPr>
      <w:r w:rsidRPr="00755557">
        <w:rPr>
          <w:b/>
          <w:bCs/>
          <w:spacing w:val="40"/>
        </w:rPr>
        <w:t>г)</w:t>
      </w:r>
      <w:r w:rsidRPr="00755557">
        <w:rPr>
          <w:b/>
          <w:bCs/>
        </w:rPr>
        <w:t xml:space="preserve"> </w:t>
      </w:r>
      <w:r w:rsidRPr="00755557">
        <w:rPr>
          <w:b/>
        </w:rPr>
        <w:t xml:space="preserve">Программное обеспечение </w:t>
      </w:r>
      <w:r w:rsidRPr="00755557">
        <w:rPr>
          <w:b/>
          <w:bCs/>
          <w:spacing w:val="40"/>
        </w:rPr>
        <w:t>и</w:t>
      </w:r>
      <w:r w:rsidRPr="00755557">
        <w:rPr>
          <w:b/>
          <w:bCs/>
        </w:rPr>
        <w:t xml:space="preserve"> </w:t>
      </w:r>
      <w:r w:rsidRPr="00755557">
        <w:rPr>
          <w:b/>
        </w:rPr>
        <w:t xml:space="preserve">Интернет-ресурсы: </w:t>
      </w:r>
    </w:p>
    <w:p w:rsidR="00635B5A" w:rsidRPr="00755557" w:rsidRDefault="00635B5A" w:rsidP="00635B5A">
      <w:pPr>
        <w:widowControl/>
        <w:tabs>
          <w:tab w:val="left" w:pos="993"/>
        </w:tabs>
        <w:autoSpaceDE/>
        <w:autoSpaceDN/>
        <w:adjustRightInd/>
        <w:spacing w:before="60" w:after="60"/>
        <w:ind w:firstLine="0"/>
        <w:jc w:val="left"/>
      </w:pPr>
      <w:r w:rsidRPr="00755557">
        <w:t>Програмное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2994"/>
        <w:gridCol w:w="2857"/>
      </w:tblGrid>
      <w:tr w:rsidR="00635B5A" w:rsidRPr="00755557" w:rsidTr="005D3B84">
        <w:trPr>
          <w:trHeight w:val="537"/>
        </w:trPr>
        <w:tc>
          <w:tcPr>
            <w:tcW w:w="2930" w:type="dxa"/>
            <w:vAlign w:val="center"/>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Наименование ПО</w:t>
            </w:r>
          </w:p>
        </w:tc>
        <w:tc>
          <w:tcPr>
            <w:tcW w:w="2994" w:type="dxa"/>
            <w:vAlign w:val="center"/>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 договора</w:t>
            </w:r>
          </w:p>
        </w:tc>
        <w:tc>
          <w:tcPr>
            <w:tcW w:w="2857" w:type="dxa"/>
            <w:vAlign w:val="center"/>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Срок действия лицензии</w:t>
            </w:r>
          </w:p>
        </w:tc>
      </w:tr>
      <w:tr w:rsidR="00635B5A" w:rsidRPr="00755557" w:rsidTr="005D3B84">
        <w:tc>
          <w:tcPr>
            <w:tcW w:w="2930"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MS Windows 7</w:t>
            </w:r>
          </w:p>
        </w:tc>
        <w:tc>
          <w:tcPr>
            <w:tcW w:w="2994"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Д-1227 от 08.10.2018</w:t>
            </w:r>
          </w:p>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Д-757-17 от 27.06.2017</w:t>
            </w:r>
          </w:p>
        </w:tc>
        <w:tc>
          <w:tcPr>
            <w:tcW w:w="2857"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11.10.2021</w:t>
            </w:r>
          </w:p>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27.07.2018</w:t>
            </w:r>
          </w:p>
        </w:tc>
      </w:tr>
      <w:tr w:rsidR="00635B5A" w:rsidRPr="00755557" w:rsidTr="005D3B84">
        <w:tc>
          <w:tcPr>
            <w:tcW w:w="2930"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MS Office 2007</w:t>
            </w:r>
          </w:p>
        </w:tc>
        <w:tc>
          <w:tcPr>
            <w:tcW w:w="2994"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 135 от 17.09.2007</w:t>
            </w:r>
          </w:p>
        </w:tc>
        <w:tc>
          <w:tcPr>
            <w:tcW w:w="2857"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бессрочно</w:t>
            </w:r>
          </w:p>
        </w:tc>
      </w:tr>
      <w:tr w:rsidR="00635B5A" w:rsidRPr="00755557" w:rsidTr="005D3B84">
        <w:tc>
          <w:tcPr>
            <w:tcW w:w="2930" w:type="dxa"/>
          </w:tcPr>
          <w:p w:rsidR="00635B5A" w:rsidRPr="00755557" w:rsidRDefault="00635B5A" w:rsidP="005D3B84">
            <w:pPr>
              <w:widowControl/>
              <w:autoSpaceDE/>
              <w:autoSpaceDN/>
              <w:adjustRightInd/>
              <w:spacing w:before="60" w:after="60"/>
              <w:ind w:firstLine="0"/>
              <w:jc w:val="left"/>
            </w:pPr>
            <w:r w:rsidRPr="00755557">
              <w:t>FAR Manager</w:t>
            </w:r>
          </w:p>
        </w:tc>
        <w:tc>
          <w:tcPr>
            <w:tcW w:w="2994" w:type="dxa"/>
          </w:tcPr>
          <w:p w:rsidR="00635B5A" w:rsidRPr="00755557" w:rsidRDefault="00635B5A" w:rsidP="005D3B84">
            <w:pPr>
              <w:widowControl/>
              <w:autoSpaceDE/>
              <w:autoSpaceDN/>
              <w:adjustRightInd/>
              <w:spacing w:before="60" w:after="60"/>
              <w:ind w:firstLine="0"/>
              <w:jc w:val="left"/>
            </w:pPr>
            <w:r w:rsidRPr="00755557">
              <w:t>свободно распространя</w:t>
            </w:r>
            <w:r w:rsidRPr="00755557">
              <w:t>е</w:t>
            </w:r>
            <w:r w:rsidRPr="00755557">
              <w:t>мое</w:t>
            </w:r>
          </w:p>
        </w:tc>
        <w:tc>
          <w:tcPr>
            <w:tcW w:w="2857" w:type="dxa"/>
          </w:tcPr>
          <w:p w:rsidR="00635B5A" w:rsidRPr="00755557" w:rsidRDefault="00635B5A" w:rsidP="005D3B84">
            <w:pPr>
              <w:widowControl/>
              <w:autoSpaceDE/>
              <w:autoSpaceDN/>
              <w:adjustRightInd/>
              <w:spacing w:before="60" w:after="60"/>
              <w:ind w:firstLine="0"/>
              <w:jc w:val="left"/>
            </w:pPr>
            <w:r w:rsidRPr="00755557">
              <w:t>бессрочно</w:t>
            </w:r>
          </w:p>
        </w:tc>
      </w:tr>
      <w:tr w:rsidR="00635B5A" w:rsidRPr="00755557" w:rsidTr="005D3B84">
        <w:tc>
          <w:tcPr>
            <w:tcW w:w="2930"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lastRenderedPageBreak/>
              <w:t>7Zip</w:t>
            </w:r>
          </w:p>
        </w:tc>
        <w:tc>
          <w:tcPr>
            <w:tcW w:w="2994"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свободно распространя</w:t>
            </w:r>
            <w:r w:rsidRPr="00755557">
              <w:t>е</w:t>
            </w:r>
            <w:r w:rsidRPr="00755557">
              <w:t>мое</w:t>
            </w:r>
          </w:p>
        </w:tc>
        <w:tc>
          <w:tcPr>
            <w:tcW w:w="2857" w:type="dxa"/>
          </w:tcPr>
          <w:p w:rsidR="00635B5A" w:rsidRPr="00755557" w:rsidRDefault="00635B5A" w:rsidP="005D3B84">
            <w:pPr>
              <w:widowControl/>
              <w:tabs>
                <w:tab w:val="center" w:pos="4677"/>
                <w:tab w:val="right" w:pos="9355"/>
              </w:tabs>
              <w:autoSpaceDE/>
              <w:autoSpaceDN/>
              <w:adjustRightInd/>
              <w:spacing w:before="60" w:after="60"/>
              <w:ind w:firstLine="0"/>
              <w:contextualSpacing/>
              <w:jc w:val="left"/>
            </w:pPr>
            <w:r w:rsidRPr="00755557">
              <w:t>бессрочно</w:t>
            </w:r>
          </w:p>
        </w:tc>
      </w:tr>
    </w:tbl>
    <w:p w:rsidR="00635B5A" w:rsidRPr="00755557" w:rsidRDefault="00635B5A" w:rsidP="00635B5A">
      <w:pPr>
        <w:widowControl/>
        <w:tabs>
          <w:tab w:val="left" w:pos="993"/>
        </w:tabs>
        <w:autoSpaceDE/>
        <w:autoSpaceDN/>
        <w:adjustRightInd/>
        <w:spacing w:before="60" w:after="60"/>
        <w:ind w:firstLine="0"/>
        <w:jc w:val="left"/>
      </w:pPr>
      <w:r w:rsidRPr="00755557">
        <w:t>Интернет-ресурсы</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Национальная информационно-аналитическая система – Российский индекс нау</w:t>
      </w:r>
      <w:r w:rsidRPr="00755557">
        <w:rPr>
          <w:bCs/>
          <w:iCs/>
        </w:rPr>
        <w:t>ч</w:t>
      </w:r>
      <w:r w:rsidRPr="00755557">
        <w:rPr>
          <w:bCs/>
          <w:iCs/>
        </w:rPr>
        <w:t xml:space="preserve">ного цитирования (РИНЦ) </w:t>
      </w:r>
      <w:r w:rsidRPr="00755557">
        <w:rPr>
          <w:bCs/>
          <w:iCs/>
        </w:rPr>
        <w:tab/>
        <w:t xml:space="preserve">URL: https://elibrary.ru/project_risc.asp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Электронная база периодических изданий East View Information Services, ООО «ИВИС» </w:t>
      </w:r>
      <w:r w:rsidRPr="00755557">
        <w:rPr>
          <w:bCs/>
          <w:iCs/>
        </w:rPr>
        <w:tab/>
        <w:t xml:space="preserve">https://dlib.eastview.com/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Поисковая система Академия Google (Google Scholar) URL: https://scholar.google.ru/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Информационная система - Единое окно доступа к информационным ресурсам URL: http://window.edu.ru/ </w:t>
      </w:r>
      <w:r w:rsidRPr="00755557">
        <w:rPr>
          <w:bCs/>
          <w:iCs/>
        </w:rPr>
        <w:tab/>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Российская Государственная библиотека. Каталоги https://www.rsl.ru/ru/4readers/catalogues/</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Электронные ресурсы библиотеки МГТУ им. Г.И. Носова http://magtu.ru:8085/marcweb2/Default.asp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Университетская информационная система РОССИЯ https://uisrussia.msu.ru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Международная наукометрическая реферативная и полнотекстовая база данных научных изданий «Web of science» </w:t>
      </w:r>
      <w:r w:rsidRPr="00755557">
        <w:rPr>
          <w:bCs/>
          <w:iCs/>
        </w:rPr>
        <w:tab/>
        <w:t xml:space="preserve">http://webofscience.com </w:t>
      </w:r>
      <w:r w:rsidRPr="00755557">
        <w:rPr>
          <w:bCs/>
          <w:iCs/>
        </w:rPr>
        <w:tab/>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Международная реферативная и полнотекстовая справочная база данных научных изданий «Scopus» </w:t>
      </w:r>
      <w:r w:rsidRPr="00755557">
        <w:rPr>
          <w:bCs/>
          <w:iCs/>
        </w:rPr>
        <w:tab/>
        <w:t xml:space="preserve">http://scopus.com </w:t>
      </w:r>
      <w:r w:rsidRPr="00755557">
        <w:rPr>
          <w:bCs/>
          <w:iCs/>
        </w:rPr>
        <w:tab/>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Международная база полнотекстовых журналов Springer Journals http://link.springer.com/ </w:t>
      </w:r>
    </w:p>
    <w:p w:rsidR="00635B5A" w:rsidRPr="00755557" w:rsidRDefault="00635B5A" w:rsidP="00635B5A">
      <w:pPr>
        <w:keepNext/>
        <w:widowControl/>
        <w:numPr>
          <w:ilvl w:val="0"/>
          <w:numId w:val="67"/>
        </w:numPr>
        <w:autoSpaceDE/>
        <w:autoSpaceDN/>
        <w:adjustRightInd/>
        <w:spacing w:before="240" w:after="120"/>
        <w:jc w:val="left"/>
        <w:outlineLvl w:val="0"/>
        <w:rPr>
          <w:bCs/>
          <w:iCs/>
        </w:rPr>
      </w:pPr>
      <w:r w:rsidRPr="00755557">
        <w:rPr>
          <w:bCs/>
          <w:iCs/>
        </w:rPr>
        <w:t xml:space="preserve">Международная база справочных изданий по всем отраслям знаний SpringerReference http://www.springer.com/references </w:t>
      </w:r>
    </w:p>
    <w:p w:rsidR="00635B5A" w:rsidRPr="00755557" w:rsidRDefault="00635B5A" w:rsidP="00635B5A">
      <w:pPr>
        <w:keepNext/>
        <w:widowControl/>
        <w:autoSpaceDE/>
        <w:autoSpaceDN/>
        <w:adjustRightInd/>
        <w:spacing w:before="240" w:after="120"/>
        <w:ind w:left="567" w:firstLine="0"/>
        <w:jc w:val="left"/>
        <w:outlineLvl w:val="0"/>
        <w:rPr>
          <w:b/>
          <w:bCs/>
          <w:iCs/>
        </w:rPr>
      </w:pPr>
      <w:r w:rsidRPr="00755557">
        <w:rPr>
          <w:b/>
          <w:bCs/>
          <w:iCs/>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6583"/>
      </w:tblGrid>
      <w:tr w:rsidR="00635B5A" w:rsidRPr="00755557" w:rsidTr="005D3B84">
        <w:tc>
          <w:tcPr>
            <w:tcW w:w="1561" w:type="pct"/>
          </w:tcPr>
          <w:p w:rsidR="00635B5A" w:rsidRPr="00755557" w:rsidRDefault="00635B5A" w:rsidP="005D3B84">
            <w:pPr>
              <w:widowControl/>
              <w:autoSpaceDE/>
              <w:autoSpaceDN/>
              <w:adjustRightInd/>
              <w:spacing w:before="60" w:after="60"/>
              <w:ind w:firstLine="0"/>
              <w:jc w:val="left"/>
            </w:pPr>
            <w:r w:rsidRPr="00755557">
              <w:t>Центр дистанционных о</w:t>
            </w:r>
            <w:r w:rsidRPr="00755557">
              <w:t>б</w:t>
            </w:r>
            <w:r w:rsidRPr="00755557">
              <w:t>разовательных технологий</w:t>
            </w:r>
          </w:p>
        </w:tc>
        <w:tc>
          <w:tcPr>
            <w:tcW w:w="3439" w:type="pct"/>
          </w:tcPr>
          <w:p w:rsidR="00635B5A" w:rsidRPr="00755557" w:rsidRDefault="00635B5A" w:rsidP="005D3B84">
            <w:pPr>
              <w:widowControl/>
              <w:autoSpaceDE/>
              <w:autoSpaceDN/>
              <w:adjustRightInd/>
              <w:spacing w:before="60" w:after="60"/>
              <w:ind w:firstLine="0"/>
              <w:jc w:val="left"/>
            </w:pPr>
            <w:r w:rsidRPr="00755557">
              <w:t>Мультимедийные средства хранения, передачи  и предста</w:t>
            </w:r>
            <w:r w:rsidRPr="00755557">
              <w:t>в</w:t>
            </w:r>
            <w:r w:rsidRPr="00755557">
              <w:t>ления информации.</w:t>
            </w:r>
          </w:p>
          <w:p w:rsidR="00635B5A" w:rsidRPr="00755557" w:rsidRDefault="00635B5A" w:rsidP="005D3B84">
            <w:pPr>
              <w:widowControl/>
              <w:autoSpaceDE/>
              <w:autoSpaceDN/>
              <w:adjustRightInd/>
              <w:spacing w:before="60" w:after="60"/>
              <w:ind w:firstLine="0"/>
              <w:jc w:val="left"/>
            </w:pPr>
            <w:r w:rsidRPr="00755557">
              <w:t>Комплекс тестовых заданий для проведения промежуточных и рубежных контролей.</w:t>
            </w:r>
          </w:p>
          <w:p w:rsidR="00635B5A" w:rsidRPr="00755557" w:rsidRDefault="00635B5A" w:rsidP="005D3B84">
            <w:pPr>
              <w:widowControl/>
              <w:autoSpaceDE/>
              <w:autoSpaceDN/>
              <w:adjustRightInd/>
              <w:spacing w:before="60" w:after="60"/>
              <w:ind w:firstLine="0"/>
              <w:jc w:val="left"/>
            </w:pPr>
            <w:r w:rsidRPr="00755557">
              <w:t>Персональные компьютеры  с пакетом MS Office, выходом в Интернет и с доступом в электронную информационно-образовательную среду университета.</w:t>
            </w:r>
          </w:p>
          <w:p w:rsidR="00635B5A" w:rsidRPr="00755557" w:rsidRDefault="00635B5A" w:rsidP="005D3B84">
            <w:pPr>
              <w:widowControl/>
              <w:autoSpaceDE/>
              <w:autoSpaceDN/>
              <w:adjustRightInd/>
              <w:spacing w:before="60" w:after="60"/>
              <w:ind w:firstLine="0"/>
              <w:jc w:val="left"/>
            </w:pPr>
            <w:r w:rsidRPr="00755557">
              <w:t>Оборудование для проведения он-лайн занятий:</w:t>
            </w:r>
          </w:p>
          <w:p w:rsidR="00635B5A" w:rsidRPr="00755557" w:rsidRDefault="00635B5A" w:rsidP="005D3B84">
            <w:pPr>
              <w:widowControl/>
              <w:autoSpaceDE/>
              <w:autoSpaceDN/>
              <w:adjustRightInd/>
              <w:spacing w:before="60" w:after="60"/>
              <w:ind w:firstLine="0"/>
              <w:jc w:val="left"/>
            </w:pPr>
            <w:r w:rsidRPr="00755557">
              <w:t>Настольный спикерфон PlantronocsCalistro 620 </w:t>
            </w:r>
          </w:p>
          <w:p w:rsidR="00635B5A" w:rsidRPr="00755557" w:rsidRDefault="00635B5A" w:rsidP="005D3B84">
            <w:pPr>
              <w:widowControl/>
              <w:autoSpaceDE/>
              <w:autoSpaceDN/>
              <w:adjustRightInd/>
              <w:spacing w:before="60" w:after="60"/>
              <w:ind w:firstLine="0"/>
              <w:jc w:val="left"/>
            </w:pPr>
            <w:r w:rsidRPr="00755557">
              <w:t>Документ камера AverMediaAverVisionU15, Epson </w:t>
            </w:r>
          </w:p>
          <w:p w:rsidR="00635B5A" w:rsidRPr="00755557" w:rsidRDefault="00635B5A" w:rsidP="005D3B84">
            <w:pPr>
              <w:widowControl/>
              <w:autoSpaceDE/>
              <w:autoSpaceDN/>
              <w:adjustRightInd/>
              <w:spacing w:before="60" w:after="60"/>
              <w:ind w:firstLine="0"/>
              <w:jc w:val="left"/>
            </w:pPr>
            <w:r w:rsidRPr="00755557">
              <w:t>Графический планшет WacomIntuosPTH</w:t>
            </w:r>
          </w:p>
          <w:p w:rsidR="00635B5A" w:rsidRPr="00755557" w:rsidRDefault="00635B5A" w:rsidP="005D3B84">
            <w:pPr>
              <w:widowControl/>
              <w:autoSpaceDE/>
              <w:autoSpaceDN/>
              <w:adjustRightInd/>
              <w:spacing w:before="60" w:after="60"/>
              <w:ind w:firstLine="0"/>
              <w:jc w:val="left"/>
            </w:pPr>
            <w:r w:rsidRPr="00755557">
              <w:t>Веб-камера Logitech HD Pro C920 Lod-960-000769</w:t>
            </w:r>
          </w:p>
          <w:p w:rsidR="00635B5A" w:rsidRPr="00755557" w:rsidRDefault="00635B5A" w:rsidP="005D3B84">
            <w:pPr>
              <w:widowControl/>
              <w:autoSpaceDE/>
              <w:autoSpaceDN/>
              <w:adjustRightInd/>
              <w:spacing w:before="60" w:after="60"/>
              <w:ind w:firstLine="0"/>
              <w:jc w:val="left"/>
            </w:pPr>
            <w:r w:rsidRPr="00755557">
              <w:t>Система настольная акустическая GeniusSW-S2/1 200RMS</w:t>
            </w:r>
          </w:p>
          <w:p w:rsidR="00635B5A" w:rsidRPr="00755557" w:rsidRDefault="00635B5A" w:rsidP="005D3B84">
            <w:pPr>
              <w:widowControl/>
              <w:autoSpaceDE/>
              <w:autoSpaceDN/>
              <w:adjustRightInd/>
              <w:spacing w:before="60" w:after="60"/>
              <w:ind w:firstLine="0"/>
              <w:jc w:val="left"/>
            </w:pPr>
            <w:r w:rsidRPr="00755557">
              <w:t>Видеокамера купольная PraxisPP-2010L 4-9</w:t>
            </w:r>
          </w:p>
          <w:p w:rsidR="00635B5A" w:rsidRPr="00755557" w:rsidRDefault="00635B5A" w:rsidP="005D3B84">
            <w:pPr>
              <w:widowControl/>
              <w:autoSpaceDE/>
              <w:autoSpaceDN/>
              <w:adjustRightInd/>
              <w:spacing w:before="60" w:after="60"/>
              <w:ind w:firstLine="0"/>
              <w:jc w:val="left"/>
            </w:pPr>
            <w:r w:rsidRPr="00755557">
              <w:lastRenderedPageBreak/>
              <w:t>Аудиосистема с петличным радиомикрофоном ArthurFortyU-960B</w:t>
            </w:r>
          </w:p>
          <w:p w:rsidR="00635B5A" w:rsidRPr="00755557" w:rsidRDefault="00635B5A" w:rsidP="005D3B84">
            <w:pPr>
              <w:widowControl/>
              <w:autoSpaceDE/>
              <w:autoSpaceDN/>
              <w:adjustRightInd/>
              <w:spacing w:before="60" w:after="60"/>
              <w:ind w:firstLine="0"/>
              <w:jc w:val="left"/>
            </w:pPr>
            <w:r w:rsidRPr="00755557">
              <w:t>Система интерактивная SmartBoard480 (экран+проектор)</w:t>
            </w:r>
          </w:p>
          <w:p w:rsidR="00635B5A" w:rsidRPr="00755557" w:rsidRDefault="00635B5A" w:rsidP="005D3B84">
            <w:pPr>
              <w:widowControl/>
              <w:autoSpaceDE/>
              <w:autoSpaceDN/>
              <w:adjustRightInd/>
              <w:spacing w:before="60" w:after="60"/>
              <w:ind w:firstLine="0"/>
              <w:jc w:val="left"/>
            </w:pPr>
            <w:r w:rsidRPr="00755557">
              <w:t>Поворотная веб-камера с потолочным подвесомLogitechBCC950 loG-960-000867</w:t>
            </w:r>
          </w:p>
          <w:p w:rsidR="00635B5A" w:rsidRPr="00755557" w:rsidRDefault="00635B5A" w:rsidP="005D3B84">
            <w:pPr>
              <w:widowControl/>
              <w:autoSpaceDE/>
              <w:autoSpaceDN/>
              <w:adjustRightInd/>
              <w:spacing w:before="60" w:after="60"/>
              <w:ind w:firstLine="0"/>
              <w:jc w:val="left"/>
            </w:pPr>
            <w:r w:rsidRPr="00755557">
              <w:t>Комплект для передачи сигнала</w:t>
            </w:r>
          </w:p>
          <w:p w:rsidR="00635B5A" w:rsidRPr="00755557" w:rsidRDefault="00635B5A" w:rsidP="005D3B84">
            <w:pPr>
              <w:widowControl/>
              <w:autoSpaceDE/>
              <w:autoSpaceDN/>
              <w:adjustRightInd/>
              <w:spacing w:before="60" w:after="60"/>
              <w:ind w:firstLine="0"/>
              <w:jc w:val="left"/>
            </w:pPr>
            <w:r w:rsidRPr="00755557">
              <w:t>Пульт управления презентац</w:t>
            </w:r>
            <w:r w:rsidRPr="00755557">
              <w:t>и</w:t>
            </w:r>
            <w:r w:rsidRPr="00755557">
              <w:t>ей LogitechWirelessPresenterR400</w:t>
            </w:r>
          </w:p>
          <w:p w:rsidR="00635B5A" w:rsidRPr="00755557" w:rsidRDefault="00635B5A" w:rsidP="005D3B84">
            <w:pPr>
              <w:widowControl/>
              <w:autoSpaceDE/>
              <w:autoSpaceDN/>
              <w:adjustRightInd/>
              <w:spacing w:before="60" w:after="60"/>
              <w:ind w:firstLine="0"/>
              <w:jc w:val="left"/>
            </w:pPr>
            <w:r w:rsidRPr="00755557">
              <w:t>Стереогарнитура (микрофон с шумоподавлением)</w:t>
            </w:r>
          </w:p>
          <w:p w:rsidR="00635B5A" w:rsidRPr="00755557" w:rsidRDefault="00635B5A" w:rsidP="005D3B84">
            <w:pPr>
              <w:widowControl/>
              <w:autoSpaceDE/>
              <w:autoSpaceDN/>
              <w:adjustRightInd/>
              <w:spacing w:before="60" w:after="60"/>
              <w:ind w:firstLine="0"/>
              <w:jc w:val="left"/>
            </w:pPr>
            <w:r w:rsidRPr="00755557">
              <w:t>Источник бесперебойного питания POWERCOMIMD-1500AP</w:t>
            </w:r>
          </w:p>
        </w:tc>
      </w:tr>
      <w:tr w:rsidR="00635B5A" w:rsidRPr="00755557" w:rsidTr="005D3B84">
        <w:tc>
          <w:tcPr>
            <w:tcW w:w="1561" w:type="pct"/>
          </w:tcPr>
          <w:p w:rsidR="00635B5A" w:rsidRPr="00755557" w:rsidRDefault="00635B5A" w:rsidP="005D3B84">
            <w:pPr>
              <w:widowControl/>
              <w:autoSpaceDE/>
              <w:autoSpaceDN/>
              <w:adjustRightInd/>
              <w:spacing w:before="60" w:after="60"/>
              <w:ind w:firstLine="0"/>
              <w:contextualSpacing/>
              <w:jc w:val="left"/>
            </w:pPr>
            <w:r w:rsidRPr="00755557">
              <w:lastRenderedPageBreak/>
              <w:t>Помещения для самосто</w:t>
            </w:r>
            <w:r w:rsidRPr="00755557">
              <w:t>я</w:t>
            </w:r>
            <w:r w:rsidRPr="00755557">
              <w:t>тельной работы обуча</w:t>
            </w:r>
            <w:r w:rsidRPr="00755557">
              <w:t>ю</w:t>
            </w:r>
            <w:r w:rsidRPr="00755557">
              <w:t>щихся</w:t>
            </w:r>
          </w:p>
        </w:tc>
        <w:tc>
          <w:tcPr>
            <w:tcW w:w="3439" w:type="pct"/>
          </w:tcPr>
          <w:p w:rsidR="00635B5A" w:rsidRPr="00755557" w:rsidRDefault="00635B5A" w:rsidP="005D3B84">
            <w:pPr>
              <w:widowControl/>
              <w:autoSpaceDE/>
              <w:autoSpaceDN/>
              <w:adjustRightInd/>
              <w:spacing w:before="60" w:after="60"/>
              <w:ind w:firstLine="0"/>
              <w:contextualSpacing/>
              <w:jc w:val="left"/>
            </w:pPr>
            <w:r w:rsidRPr="00755557">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35B5A" w:rsidRPr="00755557" w:rsidTr="005D3B84">
        <w:tc>
          <w:tcPr>
            <w:tcW w:w="1561" w:type="pct"/>
          </w:tcPr>
          <w:p w:rsidR="00635B5A" w:rsidRPr="00755557" w:rsidRDefault="00635B5A" w:rsidP="005D3B84">
            <w:pPr>
              <w:widowControl/>
              <w:autoSpaceDE/>
              <w:autoSpaceDN/>
              <w:adjustRightInd/>
              <w:spacing w:before="60" w:after="60"/>
              <w:ind w:firstLine="0"/>
              <w:contextualSpacing/>
              <w:jc w:val="left"/>
            </w:pPr>
            <w:r w:rsidRPr="00755557">
              <w:t>Помещение для хранения и профилактического о</w:t>
            </w:r>
            <w:r w:rsidRPr="00755557">
              <w:t>б</w:t>
            </w:r>
            <w:r w:rsidRPr="00755557">
              <w:t>служивания учебного об</w:t>
            </w:r>
            <w:r w:rsidRPr="00755557">
              <w:t>о</w:t>
            </w:r>
            <w:r w:rsidRPr="00755557">
              <w:t>рудования</w:t>
            </w:r>
          </w:p>
        </w:tc>
        <w:tc>
          <w:tcPr>
            <w:tcW w:w="3439" w:type="pct"/>
          </w:tcPr>
          <w:p w:rsidR="00635B5A" w:rsidRPr="00755557" w:rsidRDefault="00635B5A" w:rsidP="005D3B84">
            <w:pPr>
              <w:widowControl/>
              <w:autoSpaceDE/>
              <w:autoSpaceDN/>
              <w:adjustRightInd/>
              <w:spacing w:before="60" w:after="60"/>
              <w:ind w:firstLine="0"/>
              <w:contextualSpacing/>
              <w:jc w:val="left"/>
            </w:pPr>
            <w:r w:rsidRPr="00755557">
              <w:t>Шкафы для хранения учебно-методической документации, учебного оборудования и учебно-наглядных пособий.</w:t>
            </w:r>
          </w:p>
        </w:tc>
      </w:tr>
    </w:tbl>
    <w:p w:rsidR="007754E4" w:rsidRPr="00755557" w:rsidRDefault="007754E4" w:rsidP="002A720F">
      <w:pPr>
        <w:rPr>
          <w:rStyle w:val="FontStyle15"/>
          <w:b w:val="0"/>
          <w:i/>
          <w:sz w:val="24"/>
          <w:szCs w:val="24"/>
        </w:rPr>
      </w:pPr>
    </w:p>
    <w:sectPr w:rsidR="007754E4" w:rsidRPr="00755557"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937" w:rsidRDefault="00E92937">
      <w:r>
        <w:separator/>
      </w:r>
    </w:p>
  </w:endnote>
  <w:endnote w:type="continuationSeparator" w:id="1">
    <w:p w:rsidR="00E92937" w:rsidRDefault="00E92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63" w:rsidRDefault="007750E7" w:rsidP="0087519F">
    <w:pPr>
      <w:pStyle w:val="a3"/>
      <w:framePr w:wrap="around" w:vAnchor="text" w:hAnchor="margin" w:xAlign="right" w:y="1"/>
      <w:rPr>
        <w:rStyle w:val="a4"/>
      </w:rPr>
    </w:pPr>
    <w:r>
      <w:rPr>
        <w:rStyle w:val="a4"/>
      </w:rPr>
      <w:fldChar w:fldCharType="begin"/>
    </w:r>
    <w:r w:rsidR="00A90863">
      <w:rPr>
        <w:rStyle w:val="a4"/>
      </w:rPr>
      <w:instrText xml:space="preserve">PAGE  </w:instrText>
    </w:r>
    <w:r>
      <w:rPr>
        <w:rStyle w:val="a4"/>
      </w:rPr>
      <w:fldChar w:fldCharType="end"/>
    </w:r>
  </w:p>
  <w:p w:rsidR="00A90863" w:rsidRDefault="00A90863"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63" w:rsidRDefault="007750E7" w:rsidP="0087519F">
    <w:pPr>
      <w:pStyle w:val="a3"/>
      <w:framePr w:wrap="around" w:vAnchor="text" w:hAnchor="margin" w:xAlign="right" w:y="1"/>
      <w:rPr>
        <w:rStyle w:val="a4"/>
      </w:rPr>
    </w:pPr>
    <w:r>
      <w:rPr>
        <w:rStyle w:val="a4"/>
      </w:rPr>
      <w:fldChar w:fldCharType="begin"/>
    </w:r>
    <w:r w:rsidR="00A90863">
      <w:rPr>
        <w:rStyle w:val="a4"/>
      </w:rPr>
      <w:instrText xml:space="preserve">PAGE  </w:instrText>
    </w:r>
    <w:r>
      <w:rPr>
        <w:rStyle w:val="a4"/>
      </w:rPr>
      <w:fldChar w:fldCharType="separate"/>
    </w:r>
    <w:r w:rsidR="00755557">
      <w:rPr>
        <w:rStyle w:val="a4"/>
        <w:noProof/>
      </w:rPr>
      <w:t>41</w:t>
    </w:r>
    <w:r>
      <w:rPr>
        <w:rStyle w:val="a4"/>
      </w:rPr>
      <w:fldChar w:fldCharType="end"/>
    </w:r>
  </w:p>
  <w:p w:rsidR="00A90863" w:rsidRDefault="00A90863"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937" w:rsidRDefault="00E92937">
      <w:r>
        <w:separator/>
      </w:r>
    </w:p>
  </w:footnote>
  <w:footnote w:type="continuationSeparator" w:id="1">
    <w:p w:rsidR="00E92937" w:rsidRDefault="00E929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0718"/>
    <w:multiLevelType w:val="hybridMultilevel"/>
    <w:tmpl w:val="8B560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82827"/>
    <w:multiLevelType w:val="hybridMultilevel"/>
    <w:tmpl w:val="4E801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03092"/>
    <w:multiLevelType w:val="multilevel"/>
    <w:tmpl w:val="1144A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6470C"/>
    <w:multiLevelType w:val="hybridMultilevel"/>
    <w:tmpl w:val="D21ADE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C265E"/>
    <w:multiLevelType w:val="multilevel"/>
    <w:tmpl w:val="B10EDFE4"/>
    <w:lvl w:ilvl="0">
      <w:start w:val="1"/>
      <w:numFmt w:val="decimal"/>
      <w:lvlText w:val="%1."/>
      <w:lvlJc w:val="left"/>
      <w:pPr>
        <w:ind w:left="253" w:hanging="707"/>
      </w:pPr>
      <w:rPr>
        <w:rFonts w:ascii="Times New Roman" w:eastAsia="Times New Roman" w:hAnsi="Times New Roman" w:cs="Times New Roman" w:hint="default"/>
        <w:spacing w:val="-14"/>
        <w:w w:val="100"/>
        <w:sz w:val="24"/>
        <w:szCs w:val="24"/>
        <w:lang w:val="ru-RU" w:eastAsia="ru-RU" w:bidi="ru-RU"/>
      </w:rPr>
    </w:lvl>
    <w:lvl w:ilvl="1">
      <w:start w:val="9"/>
      <w:numFmt w:val="decimal"/>
      <w:lvlText w:val="%2."/>
      <w:lvlJc w:val="left"/>
      <w:pPr>
        <w:ind w:left="1645" w:hanging="245"/>
      </w:pPr>
      <w:rPr>
        <w:rFonts w:ascii="Times New Roman" w:eastAsia="Times New Roman" w:hAnsi="Times New Roman" w:cs="Times New Roman" w:hint="default"/>
        <w:b/>
        <w:bCs/>
        <w:w w:val="100"/>
        <w:sz w:val="24"/>
        <w:szCs w:val="24"/>
        <w:lang w:val="ru-RU" w:eastAsia="ru-RU" w:bidi="ru-RU"/>
      </w:rPr>
    </w:lvl>
    <w:lvl w:ilvl="2">
      <w:start w:val="1"/>
      <w:numFmt w:val="decimal"/>
      <w:lvlText w:val="%2.%3."/>
      <w:lvlJc w:val="left"/>
      <w:pPr>
        <w:ind w:left="3571" w:hanging="423"/>
        <w:jc w:val="right"/>
      </w:pPr>
      <w:rPr>
        <w:rFonts w:ascii="Times New Roman" w:eastAsia="Times New Roman" w:hAnsi="Times New Roman" w:cs="Times New Roman" w:hint="default"/>
        <w:b/>
        <w:bCs/>
        <w:spacing w:val="-5"/>
        <w:w w:val="100"/>
        <w:sz w:val="24"/>
        <w:szCs w:val="24"/>
        <w:lang w:val="ru-RU" w:eastAsia="ru-RU" w:bidi="ru-RU"/>
      </w:rPr>
    </w:lvl>
    <w:lvl w:ilvl="3">
      <w:numFmt w:val="bullet"/>
      <w:lvlText w:val="•"/>
      <w:lvlJc w:val="left"/>
      <w:pPr>
        <w:ind w:left="4510" w:hanging="423"/>
      </w:pPr>
      <w:rPr>
        <w:rFonts w:hint="default"/>
        <w:lang w:val="ru-RU" w:eastAsia="ru-RU" w:bidi="ru-RU"/>
      </w:rPr>
    </w:lvl>
    <w:lvl w:ilvl="4">
      <w:numFmt w:val="bullet"/>
      <w:lvlText w:val="•"/>
      <w:lvlJc w:val="left"/>
      <w:pPr>
        <w:ind w:left="5441" w:hanging="423"/>
      </w:pPr>
      <w:rPr>
        <w:rFonts w:hint="default"/>
        <w:lang w:val="ru-RU" w:eastAsia="ru-RU" w:bidi="ru-RU"/>
      </w:rPr>
    </w:lvl>
    <w:lvl w:ilvl="5">
      <w:numFmt w:val="bullet"/>
      <w:lvlText w:val="•"/>
      <w:lvlJc w:val="left"/>
      <w:pPr>
        <w:ind w:left="6371" w:hanging="423"/>
      </w:pPr>
      <w:rPr>
        <w:rFonts w:hint="default"/>
        <w:lang w:val="ru-RU" w:eastAsia="ru-RU" w:bidi="ru-RU"/>
      </w:rPr>
    </w:lvl>
    <w:lvl w:ilvl="6">
      <w:numFmt w:val="bullet"/>
      <w:lvlText w:val="•"/>
      <w:lvlJc w:val="left"/>
      <w:pPr>
        <w:ind w:left="7302" w:hanging="423"/>
      </w:pPr>
      <w:rPr>
        <w:rFonts w:hint="default"/>
        <w:lang w:val="ru-RU" w:eastAsia="ru-RU" w:bidi="ru-RU"/>
      </w:rPr>
    </w:lvl>
    <w:lvl w:ilvl="7">
      <w:numFmt w:val="bullet"/>
      <w:lvlText w:val="•"/>
      <w:lvlJc w:val="left"/>
      <w:pPr>
        <w:ind w:left="8232" w:hanging="423"/>
      </w:pPr>
      <w:rPr>
        <w:rFonts w:hint="default"/>
        <w:lang w:val="ru-RU" w:eastAsia="ru-RU" w:bidi="ru-RU"/>
      </w:rPr>
    </w:lvl>
    <w:lvl w:ilvl="8">
      <w:numFmt w:val="bullet"/>
      <w:lvlText w:val="•"/>
      <w:lvlJc w:val="left"/>
      <w:pPr>
        <w:ind w:left="9163" w:hanging="423"/>
      </w:pPr>
      <w:rPr>
        <w:rFonts w:hint="default"/>
        <w:lang w:val="ru-RU" w:eastAsia="ru-RU" w:bidi="ru-RU"/>
      </w:rPr>
    </w:lvl>
  </w:abstractNum>
  <w:abstractNum w:abstractNumId="5">
    <w:nsid w:val="0DC204F1"/>
    <w:multiLevelType w:val="hybridMultilevel"/>
    <w:tmpl w:val="9CE4886E"/>
    <w:lvl w:ilvl="0" w:tplc="A3A8E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F47A4"/>
    <w:multiLevelType w:val="hybridMultilevel"/>
    <w:tmpl w:val="3AC894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2A5B08"/>
    <w:multiLevelType w:val="hybridMultilevel"/>
    <w:tmpl w:val="1166CD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29930C0"/>
    <w:multiLevelType w:val="hybridMultilevel"/>
    <w:tmpl w:val="09D21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01402"/>
    <w:multiLevelType w:val="hybridMultilevel"/>
    <w:tmpl w:val="AC5827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C5040"/>
    <w:multiLevelType w:val="hybridMultilevel"/>
    <w:tmpl w:val="BCCC73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830AB"/>
    <w:multiLevelType w:val="multilevel"/>
    <w:tmpl w:val="96C20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5235F4"/>
    <w:multiLevelType w:val="multilevel"/>
    <w:tmpl w:val="3BFCB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6750B5"/>
    <w:multiLevelType w:val="hybridMultilevel"/>
    <w:tmpl w:val="DBB2DD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9F3570"/>
    <w:multiLevelType w:val="hybridMultilevel"/>
    <w:tmpl w:val="9CE4886E"/>
    <w:lvl w:ilvl="0" w:tplc="A3A8E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92404"/>
    <w:multiLevelType w:val="multilevel"/>
    <w:tmpl w:val="EAAC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DD3823"/>
    <w:multiLevelType w:val="multilevel"/>
    <w:tmpl w:val="CFA2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BCB7E57"/>
    <w:multiLevelType w:val="hybridMultilevel"/>
    <w:tmpl w:val="38B83F5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AD5C39"/>
    <w:multiLevelType w:val="hybridMultilevel"/>
    <w:tmpl w:val="9720117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E058D"/>
    <w:multiLevelType w:val="hybridMultilevel"/>
    <w:tmpl w:val="49EC68F0"/>
    <w:lvl w:ilvl="0" w:tplc="9E6E82C6">
      <w:start w:val="1"/>
      <w:numFmt w:val="decimal"/>
      <w:lvlText w:val="%1)"/>
      <w:lvlJc w:val="left"/>
      <w:pPr>
        <w:ind w:left="1319" w:hanging="361"/>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17EDD"/>
    <w:multiLevelType w:val="hybridMultilevel"/>
    <w:tmpl w:val="891A18B0"/>
    <w:lvl w:ilvl="0" w:tplc="F9ECA042">
      <w:start w:val="1"/>
      <w:numFmt w:val="decimal"/>
      <w:lvlText w:val="%1."/>
      <w:lvlJc w:val="left"/>
      <w:pPr>
        <w:ind w:left="1319" w:hanging="361"/>
      </w:pPr>
      <w:rPr>
        <w:rFonts w:ascii="Times New Roman" w:eastAsia="Times New Roman" w:hAnsi="Times New Roman" w:cs="Times New Roman" w:hint="default"/>
        <w:spacing w:val="-30"/>
        <w:w w:val="99"/>
        <w:sz w:val="24"/>
        <w:szCs w:val="24"/>
        <w:lang w:val="ru-RU" w:eastAsia="ru-RU" w:bidi="ru-RU"/>
      </w:rPr>
    </w:lvl>
    <w:lvl w:ilvl="1" w:tplc="B344B284">
      <w:numFmt w:val="bullet"/>
      <w:lvlText w:val="•"/>
      <w:lvlJc w:val="left"/>
      <w:pPr>
        <w:ind w:left="1500" w:hanging="361"/>
      </w:pPr>
      <w:rPr>
        <w:rFonts w:hint="default"/>
        <w:lang w:val="ru-RU" w:eastAsia="ru-RU" w:bidi="ru-RU"/>
      </w:rPr>
    </w:lvl>
    <w:lvl w:ilvl="2" w:tplc="0268C548">
      <w:numFmt w:val="bullet"/>
      <w:lvlText w:val="•"/>
      <w:lvlJc w:val="left"/>
      <w:pPr>
        <w:ind w:left="2558" w:hanging="361"/>
      </w:pPr>
      <w:rPr>
        <w:rFonts w:hint="default"/>
        <w:lang w:val="ru-RU" w:eastAsia="ru-RU" w:bidi="ru-RU"/>
      </w:rPr>
    </w:lvl>
    <w:lvl w:ilvl="3" w:tplc="083AFDEE">
      <w:numFmt w:val="bullet"/>
      <w:lvlText w:val="•"/>
      <w:lvlJc w:val="left"/>
      <w:pPr>
        <w:ind w:left="3616" w:hanging="361"/>
      </w:pPr>
      <w:rPr>
        <w:rFonts w:hint="default"/>
        <w:lang w:val="ru-RU" w:eastAsia="ru-RU" w:bidi="ru-RU"/>
      </w:rPr>
    </w:lvl>
    <w:lvl w:ilvl="4" w:tplc="34E48766">
      <w:numFmt w:val="bullet"/>
      <w:lvlText w:val="•"/>
      <w:lvlJc w:val="left"/>
      <w:pPr>
        <w:ind w:left="4674" w:hanging="361"/>
      </w:pPr>
      <w:rPr>
        <w:rFonts w:hint="default"/>
        <w:lang w:val="ru-RU" w:eastAsia="ru-RU" w:bidi="ru-RU"/>
      </w:rPr>
    </w:lvl>
    <w:lvl w:ilvl="5" w:tplc="C5247A42">
      <w:numFmt w:val="bullet"/>
      <w:lvlText w:val="•"/>
      <w:lvlJc w:val="left"/>
      <w:pPr>
        <w:ind w:left="5732" w:hanging="361"/>
      </w:pPr>
      <w:rPr>
        <w:rFonts w:hint="default"/>
        <w:lang w:val="ru-RU" w:eastAsia="ru-RU" w:bidi="ru-RU"/>
      </w:rPr>
    </w:lvl>
    <w:lvl w:ilvl="6" w:tplc="A31021D6">
      <w:numFmt w:val="bullet"/>
      <w:lvlText w:val="•"/>
      <w:lvlJc w:val="left"/>
      <w:pPr>
        <w:ind w:left="6791" w:hanging="361"/>
      </w:pPr>
      <w:rPr>
        <w:rFonts w:hint="default"/>
        <w:lang w:val="ru-RU" w:eastAsia="ru-RU" w:bidi="ru-RU"/>
      </w:rPr>
    </w:lvl>
    <w:lvl w:ilvl="7" w:tplc="50ECBDA4">
      <w:numFmt w:val="bullet"/>
      <w:lvlText w:val="•"/>
      <w:lvlJc w:val="left"/>
      <w:pPr>
        <w:ind w:left="7849" w:hanging="361"/>
      </w:pPr>
      <w:rPr>
        <w:rFonts w:hint="default"/>
        <w:lang w:val="ru-RU" w:eastAsia="ru-RU" w:bidi="ru-RU"/>
      </w:rPr>
    </w:lvl>
    <w:lvl w:ilvl="8" w:tplc="D3FE4A4A">
      <w:numFmt w:val="bullet"/>
      <w:lvlText w:val="•"/>
      <w:lvlJc w:val="left"/>
      <w:pPr>
        <w:ind w:left="8907" w:hanging="361"/>
      </w:pPr>
      <w:rPr>
        <w:rFonts w:hint="default"/>
        <w:lang w:val="ru-RU" w:eastAsia="ru-RU" w:bidi="ru-RU"/>
      </w:rPr>
    </w:lvl>
  </w:abstractNum>
  <w:abstractNum w:abstractNumId="22">
    <w:nsid w:val="20B03FA1"/>
    <w:multiLevelType w:val="hybridMultilevel"/>
    <w:tmpl w:val="7E2868E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nsid w:val="21BA149D"/>
    <w:multiLevelType w:val="hybridMultilevel"/>
    <w:tmpl w:val="0DB899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1C51D7"/>
    <w:multiLevelType w:val="multilevel"/>
    <w:tmpl w:val="FC4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30372DC"/>
    <w:multiLevelType w:val="hybridMultilevel"/>
    <w:tmpl w:val="42A8B7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BC0579"/>
    <w:multiLevelType w:val="multilevel"/>
    <w:tmpl w:val="428AF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C677CB"/>
    <w:multiLevelType w:val="hybridMultilevel"/>
    <w:tmpl w:val="D6B68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155529"/>
    <w:multiLevelType w:val="hybridMultilevel"/>
    <w:tmpl w:val="A836B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027F2A"/>
    <w:multiLevelType w:val="multilevel"/>
    <w:tmpl w:val="63B8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CE74C81"/>
    <w:multiLevelType w:val="hybridMultilevel"/>
    <w:tmpl w:val="53426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C93215"/>
    <w:multiLevelType w:val="multilevel"/>
    <w:tmpl w:val="2F88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E552159"/>
    <w:multiLevelType w:val="multilevel"/>
    <w:tmpl w:val="F6523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6F56CD"/>
    <w:multiLevelType w:val="hybridMultilevel"/>
    <w:tmpl w:val="5FE092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B55D37"/>
    <w:multiLevelType w:val="hybridMultilevel"/>
    <w:tmpl w:val="A39C4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4B75A5"/>
    <w:multiLevelType w:val="hybridMultilevel"/>
    <w:tmpl w:val="267CC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A83762"/>
    <w:multiLevelType w:val="multilevel"/>
    <w:tmpl w:val="B5DE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7242DCE"/>
    <w:multiLevelType w:val="multilevel"/>
    <w:tmpl w:val="CF96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8514694"/>
    <w:multiLevelType w:val="hybridMultilevel"/>
    <w:tmpl w:val="C1FED1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393F6456"/>
    <w:multiLevelType w:val="multilevel"/>
    <w:tmpl w:val="080C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1657B88"/>
    <w:multiLevelType w:val="multilevel"/>
    <w:tmpl w:val="DCB0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2073823"/>
    <w:multiLevelType w:val="multilevel"/>
    <w:tmpl w:val="BD4E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38F78E0"/>
    <w:multiLevelType w:val="hybridMultilevel"/>
    <w:tmpl w:val="DE145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903476"/>
    <w:multiLevelType w:val="multilevel"/>
    <w:tmpl w:val="B5BED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39E4F8D"/>
    <w:multiLevelType w:val="hybridMultilevel"/>
    <w:tmpl w:val="A8AECD7A"/>
    <w:lvl w:ilvl="0" w:tplc="A3A8E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482C00"/>
    <w:multiLevelType w:val="hybridMultilevel"/>
    <w:tmpl w:val="58BA3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412589"/>
    <w:multiLevelType w:val="hybridMultilevel"/>
    <w:tmpl w:val="6346EB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9C5F4D"/>
    <w:multiLevelType w:val="hybridMultilevel"/>
    <w:tmpl w:val="B2E44744"/>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C64F8A"/>
    <w:multiLevelType w:val="multilevel"/>
    <w:tmpl w:val="6B0C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2D452D8"/>
    <w:multiLevelType w:val="multilevel"/>
    <w:tmpl w:val="DE3E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6287FDB"/>
    <w:multiLevelType w:val="multilevel"/>
    <w:tmpl w:val="B4BAF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8D829E8"/>
    <w:multiLevelType w:val="hybridMultilevel"/>
    <w:tmpl w:val="D81EB99E"/>
    <w:lvl w:ilvl="0" w:tplc="87E62566">
      <w:numFmt w:val="bullet"/>
      <w:lvlText w:val=""/>
      <w:lvlJc w:val="left"/>
      <w:pPr>
        <w:ind w:left="1669" w:hanging="346"/>
      </w:pPr>
      <w:rPr>
        <w:rFonts w:ascii="Symbol" w:eastAsia="Symbol" w:hAnsi="Symbol" w:cs="Symbol" w:hint="default"/>
        <w:w w:val="100"/>
        <w:sz w:val="24"/>
        <w:szCs w:val="24"/>
        <w:lang w:val="ru-RU" w:eastAsia="ru-RU" w:bidi="ru-RU"/>
      </w:rPr>
    </w:lvl>
    <w:lvl w:ilvl="1" w:tplc="FF7275EC">
      <w:numFmt w:val="bullet"/>
      <w:lvlText w:val="•"/>
      <w:lvlJc w:val="left"/>
      <w:pPr>
        <w:ind w:left="2596" w:hanging="346"/>
      </w:pPr>
      <w:rPr>
        <w:rFonts w:hint="default"/>
        <w:lang w:val="ru-RU" w:eastAsia="ru-RU" w:bidi="ru-RU"/>
      </w:rPr>
    </w:lvl>
    <w:lvl w:ilvl="2" w:tplc="3E90A4AC">
      <w:numFmt w:val="bullet"/>
      <w:lvlText w:val="•"/>
      <w:lvlJc w:val="left"/>
      <w:pPr>
        <w:ind w:left="3532" w:hanging="346"/>
      </w:pPr>
      <w:rPr>
        <w:rFonts w:hint="default"/>
        <w:lang w:val="ru-RU" w:eastAsia="ru-RU" w:bidi="ru-RU"/>
      </w:rPr>
    </w:lvl>
    <w:lvl w:ilvl="3" w:tplc="C478E8F6">
      <w:numFmt w:val="bullet"/>
      <w:lvlText w:val="•"/>
      <w:lvlJc w:val="left"/>
      <w:pPr>
        <w:ind w:left="4469" w:hanging="346"/>
      </w:pPr>
      <w:rPr>
        <w:rFonts w:hint="default"/>
        <w:lang w:val="ru-RU" w:eastAsia="ru-RU" w:bidi="ru-RU"/>
      </w:rPr>
    </w:lvl>
    <w:lvl w:ilvl="4" w:tplc="D44ACB76">
      <w:numFmt w:val="bullet"/>
      <w:lvlText w:val="•"/>
      <w:lvlJc w:val="left"/>
      <w:pPr>
        <w:ind w:left="5405" w:hanging="346"/>
      </w:pPr>
      <w:rPr>
        <w:rFonts w:hint="default"/>
        <w:lang w:val="ru-RU" w:eastAsia="ru-RU" w:bidi="ru-RU"/>
      </w:rPr>
    </w:lvl>
    <w:lvl w:ilvl="5" w:tplc="0ACC86AE">
      <w:numFmt w:val="bullet"/>
      <w:lvlText w:val="•"/>
      <w:lvlJc w:val="left"/>
      <w:pPr>
        <w:ind w:left="6342" w:hanging="346"/>
      </w:pPr>
      <w:rPr>
        <w:rFonts w:hint="default"/>
        <w:lang w:val="ru-RU" w:eastAsia="ru-RU" w:bidi="ru-RU"/>
      </w:rPr>
    </w:lvl>
    <w:lvl w:ilvl="6" w:tplc="21481B50">
      <w:numFmt w:val="bullet"/>
      <w:lvlText w:val="•"/>
      <w:lvlJc w:val="left"/>
      <w:pPr>
        <w:ind w:left="7278" w:hanging="346"/>
      </w:pPr>
      <w:rPr>
        <w:rFonts w:hint="default"/>
        <w:lang w:val="ru-RU" w:eastAsia="ru-RU" w:bidi="ru-RU"/>
      </w:rPr>
    </w:lvl>
    <w:lvl w:ilvl="7" w:tplc="3CD87E66">
      <w:numFmt w:val="bullet"/>
      <w:lvlText w:val="•"/>
      <w:lvlJc w:val="left"/>
      <w:pPr>
        <w:ind w:left="8214" w:hanging="346"/>
      </w:pPr>
      <w:rPr>
        <w:rFonts w:hint="default"/>
        <w:lang w:val="ru-RU" w:eastAsia="ru-RU" w:bidi="ru-RU"/>
      </w:rPr>
    </w:lvl>
    <w:lvl w:ilvl="8" w:tplc="74685F1A">
      <w:numFmt w:val="bullet"/>
      <w:lvlText w:val="•"/>
      <w:lvlJc w:val="left"/>
      <w:pPr>
        <w:ind w:left="9151" w:hanging="346"/>
      </w:pPr>
      <w:rPr>
        <w:rFonts w:hint="default"/>
        <w:lang w:val="ru-RU" w:eastAsia="ru-RU" w:bidi="ru-RU"/>
      </w:rPr>
    </w:lvl>
  </w:abstractNum>
  <w:abstractNum w:abstractNumId="53">
    <w:nsid w:val="5A134C98"/>
    <w:multiLevelType w:val="hybridMultilevel"/>
    <w:tmpl w:val="76FE59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83DA4"/>
    <w:multiLevelType w:val="hybridMultilevel"/>
    <w:tmpl w:val="1A0ED9D0"/>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7D2B9C"/>
    <w:multiLevelType w:val="multilevel"/>
    <w:tmpl w:val="69A2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CD5C2E"/>
    <w:multiLevelType w:val="multilevel"/>
    <w:tmpl w:val="13EEE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61D441B"/>
    <w:multiLevelType w:val="hybridMultilevel"/>
    <w:tmpl w:val="1C38D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D342AD"/>
    <w:multiLevelType w:val="hybridMultilevel"/>
    <w:tmpl w:val="5698633A"/>
    <w:lvl w:ilvl="0" w:tplc="03E6E1CE">
      <w:start w:val="1"/>
      <w:numFmt w:val="decimal"/>
      <w:lvlText w:val="%1."/>
      <w:lvlJc w:val="left"/>
      <w:pPr>
        <w:ind w:left="253" w:hanging="250"/>
      </w:pPr>
      <w:rPr>
        <w:rFonts w:ascii="Times New Roman" w:eastAsia="Times New Roman" w:hAnsi="Times New Roman" w:cs="Times New Roman" w:hint="default"/>
        <w:w w:val="100"/>
        <w:sz w:val="24"/>
        <w:szCs w:val="24"/>
        <w:lang w:val="ru-RU" w:eastAsia="ru-RU" w:bidi="ru-RU"/>
      </w:rPr>
    </w:lvl>
    <w:lvl w:ilvl="1" w:tplc="583EAAB8">
      <w:numFmt w:val="bullet"/>
      <w:lvlText w:val="•"/>
      <w:lvlJc w:val="left"/>
      <w:pPr>
        <w:ind w:left="1336" w:hanging="250"/>
      </w:pPr>
      <w:rPr>
        <w:rFonts w:hint="default"/>
        <w:lang w:val="ru-RU" w:eastAsia="ru-RU" w:bidi="ru-RU"/>
      </w:rPr>
    </w:lvl>
    <w:lvl w:ilvl="2" w:tplc="F3B4D092">
      <w:numFmt w:val="bullet"/>
      <w:lvlText w:val="•"/>
      <w:lvlJc w:val="left"/>
      <w:pPr>
        <w:ind w:left="2412" w:hanging="250"/>
      </w:pPr>
      <w:rPr>
        <w:rFonts w:hint="default"/>
        <w:lang w:val="ru-RU" w:eastAsia="ru-RU" w:bidi="ru-RU"/>
      </w:rPr>
    </w:lvl>
    <w:lvl w:ilvl="3" w:tplc="0DF6E554">
      <w:numFmt w:val="bullet"/>
      <w:lvlText w:val="•"/>
      <w:lvlJc w:val="left"/>
      <w:pPr>
        <w:ind w:left="3489" w:hanging="250"/>
      </w:pPr>
      <w:rPr>
        <w:rFonts w:hint="default"/>
        <w:lang w:val="ru-RU" w:eastAsia="ru-RU" w:bidi="ru-RU"/>
      </w:rPr>
    </w:lvl>
    <w:lvl w:ilvl="4" w:tplc="6F186092">
      <w:numFmt w:val="bullet"/>
      <w:lvlText w:val="•"/>
      <w:lvlJc w:val="left"/>
      <w:pPr>
        <w:ind w:left="4565" w:hanging="250"/>
      </w:pPr>
      <w:rPr>
        <w:rFonts w:hint="default"/>
        <w:lang w:val="ru-RU" w:eastAsia="ru-RU" w:bidi="ru-RU"/>
      </w:rPr>
    </w:lvl>
    <w:lvl w:ilvl="5" w:tplc="4D0660F4">
      <w:numFmt w:val="bullet"/>
      <w:lvlText w:val="•"/>
      <w:lvlJc w:val="left"/>
      <w:pPr>
        <w:ind w:left="5642" w:hanging="250"/>
      </w:pPr>
      <w:rPr>
        <w:rFonts w:hint="default"/>
        <w:lang w:val="ru-RU" w:eastAsia="ru-RU" w:bidi="ru-RU"/>
      </w:rPr>
    </w:lvl>
    <w:lvl w:ilvl="6" w:tplc="006CA6E8">
      <w:numFmt w:val="bullet"/>
      <w:lvlText w:val="•"/>
      <w:lvlJc w:val="left"/>
      <w:pPr>
        <w:ind w:left="6718" w:hanging="250"/>
      </w:pPr>
      <w:rPr>
        <w:rFonts w:hint="default"/>
        <w:lang w:val="ru-RU" w:eastAsia="ru-RU" w:bidi="ru-RU"/>
      </w:rPr>
    </w:lvl>
    <w:lvl w:ilvl="7" w:tplc="AD1213A8">
      <w:numFmt w:val="bullet"/>
      <w:lvlText w:val="•"/>
      <w:lvlJc w:val="left"/>
      <w:pPr>
        <w:ind w:left="7794" w:hanging="250"/>
      </w:pPr>
      <w:rPr>
        <w:rFonts w:hint="default"/>
        <w:lang w:val="ru-RU" w:eastAsia="ru-RU" w:bidi="ru-RU"/>
      </w:rPr>
    </w:lvl>
    <w:lvl w:ilvl="8" w:tplc="8924CF26">
      <w:numFmt w:val="bullet"/>
      <w:lvlText w:val="•"/>
      <w:lvlJc w:val="left"/>
      <w:pPr>
        <w:ind w:left="8871" w:hanging="250"/>
      </w:pPr>
      <w:rPr>
        <w:rFonts w:hint="default"/>
        <w:lang w:val="ru-RU" w:eastAsia="ru-RU" w:bidi="ru-RU"/>
      </w:rPr>
    </w:lvl>
  </w:abstractNum>
  <w:abstractNum w:abstractNumId="59">
    <w:nsid w:val="6B295471"/>
    <w:multiLevelType w:val="multilevel"/>
    <w:tmpl w:val="64881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DF75AAD"/>
    <w:multiLevelType w:val="multilevel"/>
    <w:tmpl w:val="E86061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01C3B85"/>
    <w:multiLevelType w:val="hybridMultilevel"/>
    <w:tmpl w:val="42DC7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93193D"/>
    <w:multiLevelType w:val="multilevel"/>
    <w:tmpl w:val="FFF850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9D1A1C"/>
    <w:multiLevelType w:val="hybridMultilevel"/>
    <w:tmpl w:val="B78618A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AA082B"/>
    <w:multiLevelType w:val="multilevel"/>
    <w:tmpl w:val="16A8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F9251E5"/>
    <w:multiLevelType w:val="hybridMultilevel"/>
    <w:tmpl w:val="030C36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9977B4"/>
    <w:multiLevelType w:val="multilevel"/>
    <w:tmpl w:val="0FE4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6"/>
  </w:num>
  <w:num w:numId="3">
    <w:abstractNumId w:val="1"/>
  </w:num>
  <w:num w:numId="4">
    <w:abstractNumId w:val="48"/>
  </w:num>
  <w:num w:numId="5">
    <w:abstractNumId w:val="19"/>
  </w:num>
  <w:num w:numId="6">
    <w:abstractNumId w:val="63"/>
  </w:num>
  <w:num w:numId="7">
    <w:abstractNumId w:val="18"/>
  </w:num>
  <w:num w:numId="8">
    <w:abstractNumId w:val="54"/>
  </w:num>
  <w:num w:numId="9">
    <w:abstractNumId w:val="33"/>
  </w:num>
  <w:num w:numId="10">
    <w:abstractNumId w:val="30"/>
  </w:num>
  <w:num w:numId="11">
    <w:abstractNumId w:val="47"/>
  </w:num>
  <w:num w:numId="12">
    <w:abstractNumId w:val="13"/>
  </w:num>
  <w:num w:numId="13">
    <w:abstractNumId w:val="45"/>
  </w:num>
  <w:num w:numId="14">
    <w:abstractNumId w:val="0"/>
  </w:num>
  <w:num w:numId="15">
    <w:abstractNumId w:val="34"/>
  </w:num>
  <w:num w:numId="16">
    <w:abstractNumId w:val="3"/>
  </w:num>
  <w:num w:numId="17">
    <w:abstractNumId w:val="61"/>
  </w:num>
  <w:num w:numId="18">
    <w:abstractNumId w:val="53"/>
  </w:num>
  <w:num w:numId="19">
    <w:abstractNumId w:val="8"/>
  </w:num>
  <w:num w:numId="20">
    <w:abstractNumId w:val="9"/>
  </w:num>
  <w:num w:numId="21">
    <w:abstractNumId w:val="10"/>
  </w:num>
  <w:num w:numId="22">
    <w:abstractNumId w:val="43"/>
  </w:num>
  <w:num w:numId="23">
    <w:abstractNumId w:val="52"/>
  </w:num>
  <w:num w:numId="24">
    <w:abstractNumId w:val="58"/>
  </w:num>
  <w:num w:numId="25">
    <w:abstractNumId w:val="57"/>
  </w:num>
  <w:num w:numId="26">
    <w:abstractNumId w:val="28"/>
  </w:num>
  <w:num w:numId="27">
    <w:abstractNumId w:val="6"/>
  </w:num>
  <w:num w:numId="28">
    <w:abstractNumId w:val="22"/>
  </w:num>
  <w:num w:numId="29">
    <w:abstractNumId w:val="35"/>
  </w:num>
  <w:num w:numId="30">
    <w:abstractNumId w:val="25"/>
  </w:num>
  <w:num w:numId="31">
    <w:abstractNumId w:val="23"/>
  </w:num>
  <w:num w:numId="32">
    <w:abstractNumId w:val="27"/>
  </w:num>
  <w:num w:numId="33">
    <w:abstractNumId w:val="65"/>
  </w:num>
  <w:num w:numId="34">
    <w:abstractNumId w:val="4"/>
  </w:num>
  <w:num w:numId="35">
    <w:abstractNumId w:val="14"/>
  </w:num>
  <w:num w:numId="36">
    <w:abstractNumId w:val="5"/>
  </w:num>
  <w:num w:numId="37">
    <w:abstractNumId w:val="20"/>
  </w:num>
  <w:num w:numId="38">
    <w:abstractNumId w:val="21"/>
  </w:num>
  <w:num w:numId="39">
    <w:abstractNumId w:val="31"/>
  </w:num>
  <w:num w:numId="40">
    <w:abstractNumId w:val="41"/>
  </w:num>
  <w:num w:numId="41">
    <w:abstractNumId w:val="55"/>
  </w:num>
  <w:num w:numId="42">
    <w:abstractNumId w:val="37"/>
  </w:num>
  <w:num w:numId="43">
    <w:abstractNumId w:val="42"/>
  </w:num>
  <w:num w:numId="44">
    <w:abstractNumId w:val="60"/>
  </w:num>
  <w:num w:numId="45">
    <w:abstractNumId w:val="16"/>
  </w:num>
  <w:num w:numId="46">
    <w:abstractNumId w:val="49"/>
  </w:num>
  <w:num w:numId="47">
    <w:abstractNumId w:val="39"/>
  </w:num>
  <w:num w:numId="48">
    <w:abstractNumId w:val="62"/>
  </w:num>
  <w:num w:numId="49">
    <w:abstractNumId w:val="11"/>
  </w:num>
  <w:num w:numId="50">
    <w:abstractNumId w:val="26"/>
  </w:num>
  <w:num w:numId="51">
    <w:abstractNumId w:val="12"/>
  </w:num>
  <w:num w:numId="52">
    <w:abstractNumId w:val="24"/>
  </w:num>
  <w:num w:numId="53">
    <w:abstractNumId w:val="64"/>
  </w:num>
  <w:num w:numId="54">
    <w:abstractNumId w:val="36"/>
  </w:num>
  <w:num w:numId="55">
    <w:abstractNumId w:val="51"/>
  </w:num>
  <w:num w:numId="56">
    <w:abstractNumId w:val="56"/>
  </w:num>
  <w:num w:numId="57">
    <w:abstractNumId w:val="32"/>
  </w:num>
  <w:num w:numId="58">
    <w:abstractNumId w:val="66"/>
  </w:num>
  <w:num w:numId="59">
    <w:abstractNumId w:val="29"/>
  </w:num>
  <w:num w:numId="60">
    <w:abstractNumId w:val="2"/>
  </w:num>
  <w:num w:numId="61">
    <w:abstractNumId w:val="44"/>
  </w:num>
  <w:num w:numId="62">
    <w:abstractNumId w:val="50"/>
  </w:num>
  <w:num w:numId="63">
    <w:abstractNumId w:val="15"/>
  </w:num>
  <w:num w:numId="64">
    <w:abstractNumId w:val="59"/>
  </w:num>
  <w:num w:numId="65">
    <w:abstractNumId w:val="7"/>
  </w:num>
  <w:num w:numId="66">
    <w:abstractNumId w:val="40"/>
  </w:num>
  <w:num w:numId="67">
    <w:abstractNumId w:val="3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242"/>
  </w:hdrShapeDefaults>
  <w:footnotePr>
    <w:footnote w:id="0"/>
    <w:footnote w:id="1"/>
  </w:footnotePr>
  <w:endnotePr>
    <w:endnote w:id="0"/>
    <w:endnote w:id="1"/>
  </w:endnotePr>
  <w:compat>
    <w:spaceForUL/>
    <w:balanceSingleByteDoubleByteWidth/>
    <w:doNotLeaveBackslashAlone/>
    <w:ulTrailSpace/>
    <w:adjustLineHeightInTable/>
  </w:compat>
  <w:rsids>
    <w:rsidRoot w:val="009125BE"/>
    <w:rsid w:val="000054C0"/>
    <w:rsid w:val="00013CC4"/>
    <w:rsid w:val="00017146"/>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595C"/>
    <w:rsid w:val="00087C31"/>
    <w:rsid w:val="00094253"/>
    <w:rsid w:val="000946CF"/>
    <w:rsid w:val="00096109"/>
    <w:rsid w:val="000A01F1"/>
    <w:rsid w:val="000A1EB1"/>
    <w:rsid w:val="000A27D8"/>
    <w:rsid w:val="000A340F"/>
    <w:rsid w:val="000A65A1"/>
    <w:rsid w:val="000A71BC"/>
    <w:rsid w:val="000B0037"/>
    <w:rsid w:val="000B01BB"/>
    <w:rsid w:val="000B0916"/>
    <w:rsid w:val="000B4357"/>
    <w:rsid w:val="000B6909"/>
    <w:rsid w:val="000B7DA2"/>
    <w:rsid w:val="000E3100"/>
    <w:rsid w:val="000E3750"/>
    <w:rsid w:val="000E4460"/>
    <w:rsid w:val="000F10A7"/>
    <w:rsid w:val="000F229A"/>
    <w:rsid w:val="000F3228"/>
    <w:rsid w:val="000F7838"/>
    <w:rsid w:val="0010038D"/>
    <w:rsid w:val="001013BB"/>
    <w:rsid w:val="00103C9C"/>
    <w:rsid w:val="00103DB0"/>
    <w:rsid w:val="00104BB5"/>
    <w:rsid w:val="001070D6"/>
    <w:rsid w:val="001076F3"/>
    <w:rsid w:val="00113E76"/>
    <w:rsid w:val="00117951"/>
    <w:rsid w:val="0012639D"/>
    <w:rsid w:val="001310C7"/>
    <w:rsid w:val="0013405F"/>
    <w:rsid w:val="00135DEA"/>
    <w:rsid w:val="00143590"/>
    <w:rsid w:val="001459AB"/>
    <w:rsid w:val="00152163"/>
    <w:rsid w:val="00153190"/>
    <w:rsid w:val="00154F84"/>
    <w:rsid w:val="001658AC"/>
    <w:rsid w:val="00165E32"/>
    <w:rsid w:val="00173672"/>
    <w:rsid w:val="00173E53"/>
    <w:rsid w:val="00181F2E"/>
    <w:rsid w:val="00195F38"/>
    <w:rsid w:val="00196A06"/>
    <w:rsid w:val="00197B54"/>
    <w:rsid w:val="001A182E"/>
    <w:rsid w:val="001A4E6B"/>
    <w:rsid w:val="001B4A05"/>
    <w:rsid w:val="001C0E23"/>
    <w:rsid w:val="001C12E3"/>
    <w:rsid w:val="001C6E89"/>
    <w:rsid w:val="001D4471"/>
    <w:rsid w:val="001D6DFA"/>
    <w:rsid w:val="001E2737"/>
    <w:rsid w:val="001E5AB2"/>
    <w:rsid w:val="001E5ECB"/>
    <w:rsid w:val="001F027A"/>
    <w:rsid w:val="001F0CBE"/>
    <w:rsid w:val="001F0E72"/>
    <w:rsid w:val="001F10D4"/>
    <w:rsid w:val="001F6597"/>
    <w:rsid w:val="001F6E8B"/>
    <w:rsid w:val="001F7D77"/>
    <w:rsid w:val="00200E0B"/>
    <w:rsid w:val="00203809"/>
    <w:rsid w:val="002049FA"/>
    <w:rsid w:val="00205B6B"/>
    <w:rsid w:val="00207DB8"/>
    <w:rsid w:val="00207FAB"/>
    <w:rsid w:val="00210E7C"/>
    <w:rsid w:val="00217581"/>
    <w:rsid w:val="00217A9E"/>
    <w:rsid w:val="00220733"/>
    <w:rsid w:val="00221D10"/>
    <w:rsid w:val="00224A52"/>
    <w:rsid w:val="00224D9E"/>
    <w:rsid w:val="00226996"/>
    <w:rsid w:val="00226B27"/>
    <w:rsid w:val="0023330D"/>
    <w:rsid w:val="00234EF9"/>
    <w:rsid w:val="0023516B"/>
    <w:rsid w:val="0024270B"/>
    <w:rsid w:val="00243DE6"/>
    <w:rsid w:val="002461A8"/>
    <w:rsid w:val="002467A8"/>
    <w:rsid w:val="00253E5C"/>
    <w:rsid w:val="00256E7A"/>
    <w:rsid w:val="0026170A"/>
    <w:rsid w:val="002637CD"/>
    <w:rsid w:val="002773CC"/>
    <w:rsid w:val="00277AD1"/>
    <w:rsid w:val="00280FA4"/>
    <w:rsid w:val="0028199F"/>
    <w:rsid w:val="002915E5"/>
    <w:rsid w:val="002A010E"/>
    <w:rsid w:val="002A01D0"/>
    <w:rsid w:val="002A0FD6"/>
    <w:rsid w:val="002A345C"/>
    <w:rsid w:val="002A40E2"/>
    <w:rsid w:val="002A42A7"/>
    <w:rsid w:val="002A720F"/>
    <w:rsid w:val="002B0CF6"/>
    <w:rsid w:val="002C0376"/>
    <w:rsid w:val="002C1D1A"/>
    <w:rsid w:val="002C1F2B"/>
    <w:rsid w:val="002C3E46"/>
    <w:rsid w:val="002D2769"/>
    <w:rsid w:val="002D7C1C"/>
    <w:rsid w:val="002E102E"/>
    <w:rsid w:val="002E4F95"/>
    <w:rsid w:val="002E61E7"/>
    <w:rsid w:val="002E7BC9"/>
    <w:rsid w:val="002F3881"/>
    <w:rsid w:val="002F59C6"/>
    <w:rsid w:val="0030679B"/>
    <w:rsid w:val="00311633"/>
    <w:rsid w:val="00321DD2"/>
    <w:rsid w:val="0032470F"/>
    <w:rsid w:val="003267AD"/>
    <w:rsid w:val="00326AAC"/>
    <w:rsid w:val="00327EA7"/>
    <w:rsid w:val="00332B09"/>
    <w:rsid w:val="003338D3"/>
    <w:rsid w:val="0033429F"/>
    <w:rsid w:val="00334745"/>
    <w:rsid w:val="00342188"/>
    <w:rsid w:val="0034629A"/>
    <w:rsid w:val="003523DE"/>
    <w:rsid w:val="00355826"/>
    <w:rsid w:val="0035681F"/>
    <w:rsid w:val="003573D5"/>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1072"/>
    <w:rsid w:val="003A7E32"/>
    <w:rsid w:val="003B71FE"/>
    <w:rsid w:val="003B76E0"/>
    <w:rsid w:val="003C5A78"/>
    <w:rsid w:val="003D2D66"/>
    <w:rsid w:val="003D441D"/>
    <w:rsid w:val="003D4F90"/>
    <w:rsid w:val="003E31A0"/>
    <w:rsid w:val="003E705D"/>
    <w:rsid w:val="003F3DBA"/>
    <w:rsid w:val="003F5BA4"/>
    <w:rsid w:val="003F60AA"/>
    <w:rsid w:val="00400C30"/>
    <w:rsid w:val="004074B3"/>
    <w:rsid w:val="00407964"/>
    <w:rsid w:val="0041498D"/>
    <w:rsid w:val="00415337"/>
    <w:rsid w:val="004168E1"/>
    <w:rsid w:val="00422FF1"/>
    <w:rsid w:val="00423A38"/>
    <w:rsid w:val="004329F5"/>
    <w:rsid w:val="00435A44"/>
    <w:rsid w:val="00444DCE"/>
    <w:rsid w:val="00447347"/>
    <w:rsid w:val="00450B1D"/>
    <w:rsid w:val="00454DA6"/>
    <w:rsid w:val="00457C1A"/>
    <w:rsid w:val="004604D5"/>
    <w:rsid w:val="00462BE1"/>
    <w:rsid w:val="00463E04"/>
    <w:rsid w:val="00465B1C"/>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A66E5"/>
    <w:rsid w:val="004B2897"/>
    <w:rsid w:val="004B6D5F"/>
    <w:rsid w:val="004C19F2"/>
    <w:rsid w:val="004C3079"/>
    <w:rsid w:val="004C33DF"/>
    <w:rsid w:val="004C6344"/>
    <w:rsid w:val="004C7673"/>
    <w:rsid w:val="004D3C48"/>
    <w:rsid w:val="004E1422"/>
    <w:rsid w:val="004E3248"/>
    <w:rsid w:val="004E6961"/>
    <w:rsid w:val="004F032A"/>
    <w:rsid w:val="004F39A3"/>
    <w:rsid w:val="004F458C"/>
    <w:rsid w:val="004F6425"/>
    <w:rsid w:val="004F65FC"/>
    <w:rsid w:val="00503381"/>
    <w:rsid w:val="005154A1"/>
    <w:rsid w:val="005203AA"/>
    <w:rsid w:val="00521F5C"/>
    <w:rsid w:val="0052275B"/>
    <w:rsid w:val="00522D51"/>
    <w:rsid w:val="005308A3"/>
    <w:rsid w:val="00532BC2"/>
    <w:rsid w:val="00535B3F"/>
    <w:rsid w:val="00542753"/>
    <w:rsid w:val="005461FC"/>
    <w:rsid w:val="00546D6C"/>
    <w:rsid w:val="00551238"/>
    <w:rsid w:val="00555A94"/>
    <w:rsid w:val="005574D1"/>
    <w:rsid w:val="005576EB"/>
    <w:rsid w:val="005646DF"/>
    <w:rsid w:val="00565E8F"/>
    <w:rsid w:val="005672B3"/>
    <w:rsid w:val="005678A2"/>
    <w:rsid w:val="005720E6"/>
    <w:rsid w:val="0057672B"/>
    <w:rsid w:val="00576F29"/>
    <w:rsid w:val="00583D7D"/>
    <w:rsid w:val="00584079"/>
    <w:rsid w:val="00597BBC"/>
    <w:rsid w:val="005A1D91"/>
    <w:rsid w:val="005A1FB2"/>
    <w:rsid w:val="005A5EE4"/>
    <w:rsid w:val="005A6FAA"/>
    <w:rsid w:val="005B0B4B"/>
    <w:rsid w:val="005B1AAB"/>
    <w:rsid w:val="005B2551"/>
    <w:rsid w:val="005B4827"/>
    <w:rsid w:val="005B545A"/>
    <w:rsid w:val="005C32E2"/>
    <w:rsid w:val="005C4DE7"/>
    <w:rsid w:val="005C5F1A"/>
    <w:rsid w:val="005D285C"/>
    <w:rsid w:val="005D3CE1"/>
    <w:rsid w:val="005D4DE2"/>
    <w:rsid w:val="005D53F4"/>
    <w:rsid w:val="005D5690"/>
    <w:rsid w:val="005E00BC"/>
    <w:rsid w:val="005E0573"/>
    <w:rsid w:val="005E0E68"/>
    <w:rsid w:val="005E0FCA"/>
    <w:rsid w:val="005E7F37"/>
    <w:rsid w:val="005F3C26"/>
    <w:rsid w:val="005F619C"/>
    <w:rsid w:val="005F6F8D"/>
    <w:rsid w:val="00605E1D"/>
    <w:rsid w:val="00611197"/>
    <w:rsid w:val="006178A9"/>
    <w:rsid w:val="00624F44"/>
    <w:rsid w:val="00625FC3"/>
    <w:rsid w:val="006309C1"/>
    <w:rsid w:val="0063106F"/>
    <w:rsid w:val="00632641"/>
    <w:rsid w:val="006343EE"/>
    <w:rsid w:val="00635B5A"/>
    <w:rsid w:val="0063643A"/>
    <w:rsid w:val="00636EF5"/>
    <w:rsid w:val="00640170"/>
    <w:rsid w:val="006461B0"/>
    <w:rsid w:val="0064620B"/>
    <w:rsid w:val="00651F56"/>
    <w:rsid w:val="00653A71"/>
    <w:rsid w:val="0065790C"/>
    <w:rsid w:val="00675C4F"/>
    <w:rsid w:val="00676FF0"/>
    <w:rsid w:val="00681815"/>
    <w:rsid w:val="006848DA"/>
    <w:rsid w:val="00687DE2"/>
    <w:rsid w:val="00687EB9"/>
    <w:rsid w:val="006912D1"/>
    <w:rsid w:val="00694150"/>
    <w:rsid w:val="0069436C"/>
    <w:rsid w:val="00694641"/>
    <w:rsid w:val="006973C0"/>
    <w:rsid w:val="006A2AA4"/>
    <w:rsid w:val="006A7F95"/>
    <w:rsid w:val="006B06B6"/>
    <w:rsid w:val="006B28B4"/>
    <w:rsid w:val="006B5BC7"/>
    <w:rsid w:val="006B7DFC"/>
    <w:rsid w:val="006C1369"/>
    <w:rsid w:val="006C3A50"/>
    <w:rsid w:val="006C419A"/>
    <w:rsid w:val="006D047C"/>
    <w:rsid w:val="006D04B4"/>
    <w:rsid w:val="006D1370"/>
    <w:rsid w:val="006D33BA"/>
    <w:rsid w:val="006D3547"/>
    <w:rsid w:val="006E1825"/>
    <w:rsid w:val="006E6C1C"/>
    <w:rsid w:val="006F28E0"/>
    <w:rsid w:val="006F5C9E"/>
    <w:rsid w:val="006F65CD"/>
    <w:rsid w:val="00701D44"/>
    <w:rsid w:val="00717C8C"/>
    <w:rsid w:val="00720775"/>
    <w:rsid w:val="007226F7"/>
    <w:rsid w:val="00724C48"/>
    <w:rsid w:val="007258FF"/>
    <w:rsid w:val="00731C4E"/>
    <w:rsid w:val="007356CF"/>
    <w:rsid w:val="00735B87"/>
    <w:rsid w:val="00737995"/>
    <w:rsid w:val="007424B9"/>
    <w:rsid w:val="00744A48"/>
    <w:rsid w:val="0074644C"/>
    <w:rsid w:val="00750095"/>
    <w:rsid w:val="00750DED"/>
    <w:rsid w:val="00753955"/>
    <w:rsid w:val="00755557"/>
    <w:rsid w:val="00756D53"/>
    <w:rsid w:val="00761603"/>
    <w:rsid w:val="00765A4E"/>
    <w:rsid w:val="00767409"/>
    <w:rsid w:val="00773127"/>
    <w:rsid w:val="00773D44"/>
    <w:rsid w:val="007750E7"/>
    <w:rsid w:val="007754E4"/>
    <w:rsid w:val="00775BCB"/>
    <w:rsid w:val="00777CC9"/>
    <w:rsid w:val="00787DAA"/>
    <w:rsid w:val="0079022C"/>
    <w:rsid w:val="00794511"/>
    <w:rsid w:val="0079473D"/>
    <w:rsid w:val="00795323"/>
    <w:rsid w:val="0079685A"/>
    <w:rsid w:val="007A00F2"/>
    <w:rsid w:val="007B4BBE"/>
    <w:rsid w:val="007B6F99"/>
    <w:rsid w:val="007C0345"/>
    <w:rsid w:val="007C088E"/>
    <w:rsid w:val="007C2DC7"/>
    <w:rsid w:val="007C5688"/>
    <w:rsid w:val="007C79C4"/>
    <w:rsid w:val="007E0D22"/>
    <w:rsid w:val="007E0E96"/>
    <w:rsid w:val="007E7F8F"/>
    <w:rsid w:val="007F12E6"/>
    <w:rsid w:val="007F5AED"/>
    <w:rsid w:val="007F703F"/>
    <w:rsid w:val="007F7A6A"/>
    <w:rsid w:val="00800E7C"/>
    <w:rsid w:val="00803E85"/>
    <w:rsid w:val="00806CC2"/>
    <w:rsid w:val="00814B59"/>
    <w:rsid w:val="008155AE"/>
    <w:rsid w:val="00815833"/>
    <w:rsid w:val="008177F1"/>
    <w:rsid w:val="00817955"/>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77ED4"/>
    <w:rsid w:val="0088236C"/>
    <w:rsid w:val="0088246F"/>
    <w:rsid w:val="00885C0A"/>
    <w:rsid w:val="0089203A"/>
    <w:rsid w:val="00892E7D"/>
    <w:rsid w:val="008A0170"/>
    <w:rsid w:val="008A1E40"/>
    <w:rsid w:val="008A20F0"/>
    <w:rsid w:val="008A2AA4"/>
    <w:rsid w:val="008A2B78"/>
    <w:rsid w:val="008A2C40"/>
    <w:rsid w:val="008A668D"/>
    <w:rsid w:val="008B0011"/>
    <w:rsid w:val="008B1FF6"/>
    <w:rsid w:val="008B60C2"/>
    <w:rsid w:val="008B76E0"/>
    <w:rsid w:val="008C6843"/>
    <w:rsid w:val="008D3774"/>
    <w:rsid w:val="008D4AB2"/>
    <w:rsid w:val="008D4ECC"/>
    <w:rsid w:val="008E1687"/>
    <w:rsid w:val="008E1ADA"/>
    <w:rsid w:val="008E55CC"/>
    <w:rsid w:val="008E6EE6"/>
    <w:rsid w:val="008F0C9A"/>
    <w:rsid w:val="008F21CB"/>
    <w:rsid w:val="008F2313"/>
    <w:rsid w:val="008F7C09"/>
    <w:rsid w:val="00900B50"/>
    <w:rsid w:val="00900E33"/>
    <w:rsid w:val="0090261B"/>
    <w:rsid w:val="00907C4E"/>
    <w:rsid w:val="00910AD0"/>
    <w:rsid w:val="00911298"/>
    <w:rsid w:val="00911FB8"/>
    <w:rsid w:val="00911FCC"/>
    <w:rsid w:val="009125BE"/>
    <w:rsid w:val="0091343B"/>
    <w:rsid w:val="009136D0"/>
    <w:rsid w:val="00913DDA"/>
    <w:rsid w:val="00913F12"/>
    <w:rsid w:val="00922C31"/>
    <w:rsid w:val="0092312B"/>
    <w:rsid w:val="0093107E"/>
    <w:rsid w:val="00932466"/>
    <w:rsid w:val="009345C6"/>
    <w:rsid w:val="009357BB"/>
    <w:rsid w:val="00940CCE"/>
    <w:rsid w:val="0094280E"/>
    <w:rsid w:val="00951970"/>
    <w:rsid w:val="00954F10"/>
    <w:rsid w:val="00955AB9"/>
    <w:rsid w:val="00956052"/>
    <w:rsid w:val="009640BD"/>
    <w:rsid w:val="00970AAB"/>
    <w:rsid w:val="0097412A"/>
    <w:rsid w:val="00974F1C"/>
    <w:rsid w:val="00974FA5"/>
    <w:rsid w:val="00977945"/>
    <w:rsid w:val="009801F2"/>
    <w:rsid w:val="00982B17"/>
    <w:rsid w:val="00982EB2"/>
    <w:rsid w:val="00986340"/>
    <w:rsid w:val="009927EF"/>
    <w:rsid w:val="00994A36"/>
    <w:rsid w:val="00994C55"/>
    <w:rsid w:val="0099713B"/>
    <w:rsid w:val="009A0636"/>
    <w:rsid w:val="009A4D0B"/>
    <w:rsid w:val="009A520C"/>
    <w:rsid w:val="009B0FB4"/>
    <w:rsid w:val="009B3112"/>
    <w:rsid w:val="009C15E7"/>
    <w:rsid w:val="009C6AA8"/>
    <w:rsid w:val="009D13CD"/>
    <w:rsid w:val="009D2F6D"/>
    <w:rsid w:val="009D5127"/>
    <w:rsid w:val="009E5230"/>
    <w:rsid w:val="009F09AA"/>
    <w:rsid w:val="009F11C0"/>
    <w:rsid w:val="009F28F6"/>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411E"/>
    <w:rsid w:val="00A5741F"/>
    <w:rsid w:val="00A6022C"/>
    <w:rsid w:val="00A61031"/>
    <w:rsid w:val="00A62CDC"/>
    <w:rsid w:val="00A6358A"/>
    <w:rsid w:val="00A6402C"/>
    <w:rsid w:val="00A65B5C"/>
    <w:rsid w:val="00A7014B"/>
    <w:rsid w:val="00A72A9A"/>
    <w:rsid w:val="00A849BB"/>
    <w:rsid w:val="00A90863"/>
    <w:rsid w:val="00A90977"/>
    <w:rsid w:val="00A92EA7"/>
    <w:rsid w:val="00A95915"/>
    <w:rsid w:val="00AA00F9"/>
    <w:rsid w:val="00AA0E6B"/>
    <w:rsid w:val="00AA14D4"/>
    <w:rsid w:val="00AA7B25"/>
    <w:rsid w:val="00AB1E5B"/>
    <w:rsid w:val="00AB290A"/>
    <w:rsid w:val="00AB54CC"/>
    <w:rsid w:val="00AC0B07"/>
    <w:rsid w:val="00AC1E78"/>
    <w:rsid w:val="00AC6A0F"/>
    <w:rsid w:val="00AC6E59"/>
    <w:rsid w:val="00AD384F"/>
    <w:rsid w:val="00AD3AA8"/>
    <w:rsid w:val="00AD7682"/>
    <w:rsid w:val="00AD7DCA"/>
    <w:rsid w:val="00AD7FF4"/>
    <w:rsid w:val="00AE1CFC"/>
    <w:rsid w:val="00AE381E"/>
    <w:rsid w:val="00AE43C5"/>
    <w:rsid w:val="00AE65C8"/>
    <w:rsid w:val="00AF2BB2"/>
    <w:rsid w:val="00AF752D"/>
    <w:rsid w:val="00B0053D"/>
    <w:rsid w:val="00B01B6B"/>
    <w:rsid w:val="00B03BD0"/>
    <w:rsid w:val="00B03F6C"/>
    <w:rsid w:val="00B0401C"/>
    <w:rsid w:val="00B072AC"/>
    <w:rsid w:val="00B14085"/>
    <w:rsid w:val="00B2038C"/>
    <w:rsid w:val="00B23837"/>
    <w:rsid w:val="00B25681"/>
    <w:rsid w:val="00B3387A"/>
    <w:rsid w:val="00B33D53"/>
    <w:rsid w:val="00B401FA"/>
    <w:rsid w:val="00B440D1"/>
    <w:rsid w:val="00B52493"/>
    <w:rsid w:val="00B56311"/>
    <w:rsid w:val="00B655AD"/>
    <w:rsid w:val="00B662E4"/>
    <w:rsid w:val="00B663BC"/>
    <w:rsid w:val="00B67105"/>
    <w:rsid w:val="00B72C01"/>
    <w:rsid w:val="00B82F70"/>
    <w:rsid w:val="00B85A60"/>
    <w:rsid w:val="00B91198"/>
    <w:rsid w:val="00B91227"/>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044B"/>
    <w:rsid w:val="00BF164E"/>
    <w:rsid w:val="00BF42C2"/>
    <w:rsid w:val="00C0251B"/>
    <w:rsid w:val="00C13928"/>
    <w:rsid w:val="00C153C9"/>
    <w:rsid w:val="00C15BB4"/>
    <w:rsid w:val="00C15E81"/>
    <w:rsid w:val="00C17915"/>
    <w:rsid w:val="00C202A9"/>
    <w:rsid w:val="00C2235B"/>
    <w:rsid w:val="00C23A77"/>
    <w:rsid w:val="00C256CA"/>
    <w:rsid w:val="00C3172D"/>
    <w:rsid w:val="00C33A32"/>
    <w:rsid w:val="00C348B0"/>
    <w:rsid w:val="00C42798"/>
    <w:rsid w:val="00C44A5F"/>
    <w:rsid w:val="00C45CAB"/>
    <w:rsid w:val="00C4657C"/>
    <w:rsid w:val="00C46F66"/>
    <w:rsid w:val="00C47306"/>
    <w:rsid w:val="00C473F8"/>
    <w:rsid w:val="00C518F8"/>
    <w:rsid w:val="00C519F2"/>
    <w:rsid w:val="00C5318B"/>
    <w:rsid w:val="00C532C1"/>
    <w:rsid w:val="00C53977"/>
    <w:rsid w:val="00C5451F"/>
    <w:rsid w:val="00C6259B"/>
    <w:rsid w:val="00C640B4"/>
    <w:rsid w:val="00C7103F"/>
    <w:rsid w:val="00C73D3C"/>
    <w:rsid w:val="00C75090"/>
    <w:rsid w:val="00C76C1C"/>
    <w:rsid w:val="00C81030"/>
    <w:rsid w:val="00C8359C"/>
    <w:rsid w:val="00C84B9F"/>
    <w:rsid w:val="00C95D74"/>
    <w:rsid w:val="00C9762E"/>
    <w:rsid w:val="00CA09F5"/>
    <w:rsid w:val="00CA1132"/>
    <w:rsid w:val="00CA71BD"/>
    <w:rsid w:val="00CB50B7"/>
    <w:rsid w:val="00CC2813"/>
    <w:rsid w:val="00CC4A57"/>
    <w:rsid w:val="00CD1560"/>
    <w:rsid w:val="00CD5830"/>
    <w:rsid w:val="00CE0B08"/>
    <w:rsid w:val="00CE11D9"/>
    <w:rsid w:val="00CE164C"/>
    <w:rsid w:val="00CE450F"/>
    <w:rsid w:val="00CE56E3"/>
    <w:rsid w:val="00CE6469"/>
    <w:rsid w:val="00CE6E80"/>
    <w:rsid w:val="00D01D8E"/>
    <w:rsid w:val="00D05B95"/>
    <w:rsid w:val="00D12DBA"/>
    <w:rsid w:val="00D12EAE"/>
    <w:rsid w:val="00D17066"/>
    <w:rsid w:val="00D20748"/>
    <w:rsid w:val="00D21C33"/>
    <w:rsid w:val="00D33718"/>
    <w:rsid w:val="00D37D05"/>
    <w:rsid w:val="00D40C06"/>
    <w:rsid w:val="00D40F36"/>
    <w:rsid w:val="00D441E6"/>
    <w:rsid w:val="00D45653"/>
    <w:rsid w:val="00D563F1"/>
    <w:rsid w:val="00D57098"/>
    <w:rsid w:val="00D656D8"/>
    <w:rsid w:val="00D65E1A"/>
    <w:rsid w:val="00D67FAA"/>
    <w:rsid w:val="00D70308"/>
    <w:rsid w:val="00D707CB"/>
    <w:rsid w:val="00D75CF7"/>
    <w:rsid w:val="00D91B8E"/>
    <w:rsid w:val="00D945A7"/>
    <w:rsid w:val="00DA14E7"/>
    <w:rsid w:val="00DA2601"/>
    <w:rsid w:val="00DA4F9B"/>
    <w:rsid w:val="00DC25F9"/>
    <w:rsid w:val="00DC5F49"/>
    <w:rsid w:val="00DC637E"/>
    <w:rsid w:val="00DD3721"/>
    <w:rsid w:val="00DD5F4B"/>
    <w:rsid w:val="00DE2DF7"/>
    <w:rsid w:val="00DE367E"/>
    <w:rsid w:val="00DE41B0"/>
    <w:rsid w:val="00DE495F"/>
    <w:rsid w:val="00DE56D9"/>
    <w:rsid w:val="00DE5D06"/>
    <w:rsid w:val="00DF0C00"/>
    <w:rsid w:val="00DF3236"/>
    <w:rsid w:val="00DF3B89"/>
    <w:rsid w:val="00DF45E8"/>
    <w:rsid w:val="00DF67CF"/>
    <w:rsid w:val="00E00C9F"/>
    <w:rsid w:val="00E01F27"/>
    <w:rsid w:val="00E022FE"/>
    <w:rsid w:val="00E02FA3"/>
    <w:rsid w:val="00E06342"/>
    <w:rsid w:val="00E075E3"/>
    <w:rsid w:val="00E131F9"/>
    <w:rsid w:val="00E14A3F"/>
    <w:rsid w:val="00E14DDF"/>
    <w:rsid w:val="00E177AB"/>
    <w:rsid w:val="00E209DA"/>
    <w:rsid w:val="00E20CB0"/>
    <w:rsid w:val="00E26511"/>
    <w:rsid w:val="00E3775D"/>
    <w:rsid w:val="00E41338"/>
    <w:rsid w:val="00E47597"/>
    <w:rsid w:val="00E51396"/>
    <w:rsid w:val="00E55F41"/>
    <w:rsid w:val="00E56F4E"/>
    <w:rsid w:val="00E633D6"/>
    <w:rsid w:val="00E72421"/>
    <w:rsid w:val="00E725DA"/>
    <w:rsid w:val="00E7432D"/>
    <w:rsid w:val="00E80A68"/>
    <w:rsid w:val="00E80F75"/>
    <w:rsid w:val="00E8550B"/>
    <w:rsid w:val="00E8559C"/>
    <w:rsid w:val="00E92937"/>
    <w:rsid w:val="00E930C9"/>
    <w:rsid w:val="00E95DD8"/>
    <w:rsid w:val="00E9746F"/>
    <w:rsid w:val="00EA5D5C"/>
    <w:rsid w:val="00EB036B"/>
    <w:rsid w:val="00EB1160"/>
    <w:rsid w:val="00EB6BBF"/>
    <w:rsid w:val="00EC14A7"/>
    <w:rsid w:val="00EC1929"/>
    <w:rsid w:val="00EC23B8"/>
    <w:rsid w:val="00EC2AC6"/>
    <w:rsid w:val="00EC55BA"/>
    <w:rsid w:val="00ED2A96"/>
    <w:rsid w:val="00ED3631"/>
    <w:rsid w:val="00ED36E4"/>
    <w:rsid w:val="00ED6D91"/>
    <w:rsid w:val="00EE0A0B"/>
    <w:rsid w:val="00EE306E"/>
    <w:rsid w:val="00EE6E3C"/>
    <w:rsid w:val="00EF11D8"/>
    <w:rsid w:val="00EF1946"/>
    <w:rsid w:val="00EF48C1"/>
    <w:rsid w:val="00EF6A66"/>
    <w:rsid w:val="00F01650"/>
    <w:rsid w:val="00F0244F"/>
    <w:rsid w:val="00F046DF"/>
    <w:rsid w:val="00F04D84"/>
    <w:rsid w:val="00F119F0"/>
    <w:rsid w:val="00F13A84"/>
    <w:rsid w:val="00F17818"/>
    <w:rsid w:val="00F27ABF"/>
    <w:rsid w:val="00F3141D"/>
    <w:rsid w:val="00F348E5"/>
    <w:rsid w:val="00F34B47"/>
    <w:rsid w:val="00F34F57"/>
    <w:rsid w:val="00F35CA4"/>
    <w:rsid w:val="00F41523"/>
    <w:rsid w:val="00F43886"/>
    <w:rsid w:val="00F46D03"/>
    <w:rsid w:val="00F5544D"/>
    <w:rsid w:val="00F618EA"/>
    <w:rsid w:val="00F627E9"/>
    <w:rsid w:val="00F637F1"/>
    <w:rsid w:val="00F655DC"/>
    <w:rsid w:val="00F664FE"/>
    <w:rsid w:val="00F73C90"/>
    <w:rsid w:val="00F75A6F"/>
    <w:rsid w:val="00F75D07"/>
    <w:rsid w:val="00F77DB6"/>
    <w:rsid w:val="00F80C3A"/>
    <w:rsid w:val="00F951E6"/>
    <w:rsid w:val="00F961F0"/>
    <w:rsid w:val="00FA2123"/>
    <w:rsid w:val="00FA4406"/>
    <w:rsid w:val="00FB0979"/>
    <w:rsid w:val="00FB15E8"/>
    <w:rsid w:val="00FC0760"/>
    <w:rsid w:val="00FC6196"/>
    <w:rsid w:val="00FD0322"/>
    <w:rsid w:val="00FD0B71"/>
    <w:rsid w:val="00FD26CF"/>
    <w:rsid w:val="00FD32EB"/>
    <w:rsid w:val="00FD4F19"/>
    <w:rsid w:val="00FD623B"/>
    <w:rsid w:val="00FE0949"/>
    <w:rsid w:val="00FE1877"/>
    <w:rsid w:val="00FE24AC"/>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semiHidden="0" w:unhideWhenUsed="0" w:qFormat="1"/>
    <w:lsdException w:name="heading 8" w:qFormat="1"/>
    <w:lsdException w:name="heading 9" w:qFormat="1"/>
    <w:lsdException w:name="index 1" w:semiHidden="0" w:unhideWhenUsed="0"/>
    <w:lsdException w:name="head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B33D53"/>
    <w:pPr>
      <w:keepNext/>
      <w:spacing w:before="240" w:after="60"/>
      <w:outlineLvl w:val="3"/>
    </w:pPr>
    <w:rPr>
      <w:rFonts w:ascii="Cambria" w:eastAsia="MS Mincho" w:hAnsi="Cambria"/>
      <w:b/>
      <w:bCs/>
      <w:sz w:val="28"/>
      <w:szCs w:val="28"/>
    </w:rPr>
  </w:style>
  <w:style w:type="paragraph" w:styleId="7">
    <w:name w:val="heading 7"/>
    <w:basedOn w:val="a"/>
    <w:next w:val="a"/>
    <w:link w:val="70"/>
    <w:qFormat/>
    <w:rsid w:val="006D1370"/>
    <w:pPr>
      <w:spacing w:before="240" w:after="60"/>
      <w:outlineLvl w:val="6"/>
    </w:pPr>
    <w:rPr>
      <w:rFonts w:ascii="Cambria" w:eastAsia="MS Mincho"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customStyle="1" w:styleId="11">
    <w:name w:val="Цветной список — акцент 11"/>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link w:val="23"/>
    <w:rsid w:val="00386487"/>
    <w:rPr>
      <w:sz w:val="24"/>
      <w:szCs w:val="24"/>
    </w:rPr>
  </w:style>
  <w:style w:type="paragraph" w:styleId="af4">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5">
    <w:name w:val="Subtitle"/>
    <w:basedOn w:val="a"/>
    <w:link w:val="af6"/>
    <w:qFormat/>
    <w:rsid w:val="00386487"/>
    <w:pPr>
      <w:widowControl/>
      <w:autoSpaceDE/>
      <w:autoSpaceDN/>
      <w:adjustRightInd/>
      <w:spacing w:before="60" w:after="60" w:line="360" w:lineRule="auto"/>
      <w:ind w:left="567" w:firstLine="0"/>
      <w:jc w:val="left"/>
    </w:pPr>
    <w:rPr>
      <w:b/>
      <w:bCs/>
      <w:sz w:val="20"/>
    </w:rPr>
  </w:style>
  <w:style w:type="character" w:customStyle="1" w:styleId="af6">
    <w:name w:val="Подзаголовок Знак"/>
    <w:link w:val="af5"/>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40">
    <w:name w:val="Заголовок 4 Знак"/>
    <w:link w:val="4"/>
    <w:rsid w:val="00B33D53"/>
    <w:rPr>
      <w:rFonts w:ascii="Cambria" w:eastAsia="MS Mincho" w:hAnsi="Cambria" w:cs="Times New Roman"/>
      <w:b/>
      <w:bCs/>
      <w:sz w:val="28"/>
      <w:szCs w:val="28"/>
    </w:rPr>
  </w:style>
  <w:style w:type="paragraph" w:customStyle="1" w:styleId="210">
    <w:name w:val="Основной текст с отступом 21"/>
    <w:basedOn w:val="a"/>
    <w:rsid w:val="00956052"/>
    <w:pPr>
      <w:widowControl/>
      <w:autoSpaceDE/>
      <w:autoSpaceDN/>
      <w:adjustRightInd/>
      <w:ind w:firstLine="993"/>
    </w:pPr>
    <w:rPr>
      <w:sz w:val="28"/>
      <w:szCs w:val="20"/>
      <w:lang w:eastAsia="ar-SA"/>
    </w:rPr>
  </w:style>
  <w:style w:type="character" w:customStyle="1" w:styleId="70">
    <w:name w:val="Заголовок 7 Знак"/>
    <w:link w:val="7"/>
    <w:semiHidden/>
    <w:rsid w:val="006D1370"/>
    <w:rPr>
      <w:rFonts w:ascii="Cambria" w:eastAsia="MS Mincho" w:hAnsi="Cambria" w:cs="Times New Roman"/>
      <w:sz w:val="24"/>
      <w:szCs w:val="24"/>
    </w:rPr>
  </w:style>
  <w:style w:type="paragraph" w:styleId="af7">
    <w:name w:val="List Paragraph"/>
    <w:basedOn w:val="a"/>
    <w:uiPriority w:val="34"/>
    <w:qFormat/>
    <w:rsid w:val="00954F10"/>
    <w:pPr>
      <w:ind w:left="720"/>
      <w:contextualSpacing/>
    </w:pPr>
  </w:style>
  <w:style w:type="paragraph" w:customStyle="1" w:styleId="TableParagraph">
    <w:name w:val="Table Paragraph"/>
    <w:basedOn w:val="a"/>
    <w:uiPriority w:val="1"/>
    <w:qFormat/>
    <w:rsid w:val="009F28F6"/>
    <w:pPr>
      <w:adjustRightInd/>
      <w:ind w:firstLine="0"/>
      <w:jc w:val="left"/>
    </w:pPr>
    <w:rPr>
      <w:sz w:val="22"/>
      <w:szCs w:val="22"/>
      <w:lang w:bidi="ru-RU"/>
    </w:rPr>
  </w:style>
  <w:style w:type="paragraph" w:customStyle="1" w:styleId="61">
    <w:name w:val="Заголовок 61"/>
    <w:basedOn w:val="a"/>
    <w:uiPriority w:val="1"/>
    <w:qFormat/>
    <w:rsid w:val="002F59C6"/>
    <w:pPr>
      <w:adjustRightInd/>
      <w:ind w:left="522" w:firstLine="0"/>
      <w:jc w:val="center"/>
      <w:outlineLvl w:val="6"/>
    </w:pPr>
    <w:rPr>
      <w:b/>
      <w:bCs/>
      <w:i/>
      <w:lang w:bidi="ru-RU"/>
    </w:rPr>
  </w:style>
  <w:style w:type="paragraph" w:styleId="af8">
    <w:name w:val="Body Text"/>
    <w:basedOn w:val="a"/>
    <w:link w:val="af9"/>
    <w:rsid w:val="009A0636"/>
    <w:pPr>
      <w:spacing w:after="120"/>
    </w:pPr>
  </w:style>
  <w:style w:type="character" w:customStyle="1" w:styleId="af9">
    <w:name w:val="Основной текст Знак"/>
    <w:basedOn w:val="a0"/>
    <w:link w:val="af8"/>
    <w:rsid w:val="009A0636"/>
    <w:rPr>
      <w:sz w:val="24"/>
      <w:szCs w:val="24"/>
    </w:rPr>
  </w:style>
  <w:style w:type="character" w:styleId="afa">
    <w:name w:val="Hyperlink"/>
    <w:basedOn w:val="a0"/>
    <w:rsid w:val="00462BE1"/>
    <w:rPr>
      <w:color w:val="0563C1" w:themeColor="hyperlink"/>
      <w:u w:val="single"/>
    </w:rPr>
  </w:style>
  <w:style w:type="character" w:customStyle="1" w:styleId="w">
    <w:name w:val="w"/>
    <w:rsid w:val="00755557"/>
  </w:style>
</w:styles>
</file>

<file path=word/webSettings.xml><?xml version="1.0" encoding="utf-8"?>
<w:webSettings xmlns:r="http://schemas.openxmlformats.org/officeDocument/2006/relationships" xmlns:w="http://schemas.openxmlformats.org/wordprocessingml/2006/main">
  <w:divs>
    <w:div w:id="197591136">
      <w:bodyDiv w:val="1"/>
      <w:marLeft w:val="0"/>
      <w:marRight w:val="0"/>
      <w:marTop w:val="0"/>
      <w:marBottom w:val="0"/>
      <w:divBdr>
        <w:top w:val="none" w:sz="0" w:space="0" w:color="auto"/>
        <w:left w:val="none" w:sz="0" w:space="0" w:color="auto"/>
        <w:bottom w:val="none" w:sz="0" w:space="0" w:color="auto"/>
        <w:right w:val="none" w:sz="0" w:space="0" w:color="auto"/>
      </w:divBdr>
      <w:divsChild>
        <w:div w:id="358971087">
          <w:marLeft w:val="0"/>
          <w:marRight w:val="0"/>
          <w:marTop w:val="0"/>
          <w:marBottom w:val="0"/>
          <w:divBdr>
            <w:top w:val="none" w:sz="0" w:space="0" w:color="auto"/>
            <w:left w:val="none" w:sz="0" w:space="0" w:color="auto"/>
            <w:bottom w:val="none" w:sz="0" w:space="0" w:color="auto"/>
            <w:right w:val="none" w:sz="0" w:space="0" w:color="auto"/>
          </w:divBdr>
          <w:divsChild>
            <w:div w:id="17777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5326">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47634063">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34106027">
      <w:bodyDiv w:val="1"/>
      <w:marLeft w:val="0"/>
      <w:marRight w:val="0"/>
      <w:marTop w:val="0"/>
      <w:marBottom w:val="0"/>
      <w:divBdr>
        <w:top w:val="none" w:sz="0" w:space="0" w:color="auto"/>
        <w:left w:val="none" w:sz="0" w:space="0" w:color="auto"/>
        <w:bottom w:val="none" w:sz="0" w:space="0" w:color="auto"/>
        <w:right w:val="none" w:sz="0" w:space="0" w:color="auto"/>
      </w:divBdr>
    </w:div>
    <w:div w:id="916983405">
      <w:bodyDiv w:val="1"/>
      <w:marLeft w:val="0"/>
      <w:marRight w:val="0"/>
      <w:marTop w:val="0"/>
      <w:marBottom w:val="0"/>
      <w:divBdr>
        <w:top w:val="none" w:sz="0" w:space="0" w:color="auto"/>
        <w:left w:val="none" w:sz="0" w:space="0" w:color="auto"/>
        <w:bottom w:val="none" w:sz="0" w:space="0" w:color="auto"/>
        <w:right w:val="none" w:sz="0" w:space="0" w:color="auto"/>
      </w:divBdr>
    </w:div>
    <w:div w:id="917901632">
      <w:bodyDiv w:val="1"/>
      <w:marLeft w:val="0"/>
      <w:marRight w:val="0"/>
      <w:marTop w:val="0"/>
      <w:marBottom w:val="0"/>
      <w:divBdr>
        <w:top w:val="none" w:sz="0" w:space="0" w:color="auto"/>
        <w:left w:val="none" w:sz="0" w:space="0" w:color="auto"/>
        <w:bottom w:val="none" w:sz="0" w:space="0" w:color="auto"/>
        <w:right w:val="none" w:sz="0" w:space="0" w:color="auto"/>
      </w:divBdr>
    </w:div>
    <w:div w:id="998119218">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3">
          <w:marLeft w:val="0"/>
          <w:marRight w:val="0"/>
          <w:marTop w:val="0"/>
          <w:marBottom w:val="0"/>
          <w:divBdr>
            <w:top w:val="none" w:sz="0" w:space="0" w:color="auto"/>
            <w:left w:val="none" w:sz="0" w:space="0" w:color="auto"/>
            <w:bottom w:val="none" w:sz="0" w:space="0" w:color="auto"/>
            <w:right w:val="none" w:sz="0" w:space="0" w:color="auto"/>
          </w:divBdr>
        </w:div>
      </w:divsChild>
    </w:div>
    <w:div w:id="1020008370">
      <w:bodyDiv w:val="1"/>
      <w:marLeft w:val="0"/>
      <w:marRight w:val="0"/>
      <w:marTop w:val="0"/>
      <w:marBottom w:val="0"/>
      <w:divBdr>
        <w:top w:val="none" w:sz="0" w:space="0" w:color="auto"/>
        <w:left w:val="none" w:sz="0" w:space="0" w:color="auto"/>
        <w:bottom w:val="none" w:sz="0" w:space="0" w:color="auto"/>
        <w:right w:val="none" w:sz="0" w:space="0" w:color="auto"/>
      </w:divBdr>
    </w:div>
    <w:div w:id="1032999826">
      <w:bodyDiv w:val="1"/>
      <w:marLeft w:val="0"/>
      <w:marRight w:val="0"/>
      <w:marTop w:val="0"/>
      <w:marBottom w:val="0"/>
      <w:divBdr>
        <w:top w:val="none" w:sz="0" w:space="0" w:color="auto"/>
        <w:left w:val="none" w:sz="0" w:space="0" w:color="auto"/>
        <w:bottom w:val="none" w:sz="0" w:space="0" w:color="auto"/>
        <w:right w:val="none" w:sz="0" w:space="0" w:color="auto"/>
      </w:divBdr>
    </w:div>
    <w:div w:id="1036463167">
      <w:bodyDiv w:val="1"/>
      <w:marLeft w:val="0"/>
      <w:marRight w:val="0"/>
      <w:marTop w:val="0"/>
      <w:marBottom w:val="0"/>
      <w:divBdr>
        <w:top w:val="none" w:sz="0" w:space="0" w:color="auto"/>
        <w:left w:val="none" w:sz="0" w:space="0" w:color="auto"/>
        <w:bottom w:val="none" w:sz="0" w:space="0" w:color="auto"/>
        <w:right w:val="none" w:sz="0" w:space="0" w:color="auto"/>
      </w:divBdr>
      <w:divsChild>
        <w:div w:id="694888759">
          <w:marLeft w:val="0"/>
          <w:marRight w:val="0"/>
          <w:marTop w:val="0"/>
          <w:marBottom w:val="0"/>
          <w:divBdr>
            <w:top w:val="none" w:sz="0" w:space="0" w:color="auto"/>
            <w:left w:val="none" w:sz="0" w:space="0" w:color="auto"/>
            <w:bottom w:val="none" w:sz="0" w:space="0" w:color="auto"/>
            <w:right w:val="none" w:sz="0" w:space="0" w:color="auto"/>
          </w:divBdr>
        </w:div>
      </w:divsChild>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14709971">
      <w:bodyDiv w:val="1"/>
      <w:marLeft w:val="0"/>
      <w:marRight w:val="0"/>
      <w:marTop w:val="0"/>
      <w:marBottom w:val="0"/>
      <w:divBdr>
        <w:top w:val="none" w:sz="0" w:space="0" w:color="auto"/>
        <w:left w:val="none" w:sz="0" w:space="0" w:color="auto"/>
        <w:bottom w:val="none" w:sz="0" w:space="0" w:color="auto"/>
        <w:right w:val="none" w:sz="0" w:space="0" w:color="auto"/>
      </w:divBdr>
      <w:divsChild>
        <w:div w:id="1252466869">
          <w:marLeft w:val="0"/>
          <w:marRight w:val="0"/>
          <w:marTop w:val="0"/>
          <w:marBottom w:val="0"/>
          <w:divBdr>
            <w:top w:val="none" w:sz="0" w:space="0" w:color="auto"/>
            <w:left w:val="none" w:sz="0" w:space="0" w:color="auto"/>
            <w:bottom w:val="none" w:sz="0" w:space="0" w:color="auto"/>
            <w:right w:val="none" w:sz="0" w:space="0" w:color="auto"/>
          </w:divBdr>
          <w:divsChild>
            <w:div w:id="11096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6629">
      <w:bodyDiv w:val="1"/>
      <w:marLeft w:val="0"/>
      <w:marRight w:val="0"/>
      <w:marTop w:val="0"/>
      <w:marBottom w:val="0"/>
      <w:divBdr>
        <w:top w:val="none" w:sz="0" w:space="0" w:color="auto"/>
        <w:left w:val="none" w:sz="0" w:space="0" w:color="auto"/>
        <w:bottom w:val="none" w:sz="0" w:space="0" w:color="auto"/>
        <w:right w:val="none" w:sz="0" w:space="0" w:color="auto"/>
      </w:divBdr>
    </w:div>
    <w:div w:id="1269195726">
      <w:bodyDiv w:val="1"/>
      <w:marLeft w:val="0"/>
      <w:marRight w:val="0"/>
      <w:marTop w:val="0"/>
      <w:marBottom w:val="0"/>
      <w:divBdr>
        <w:top w:val="none" w:sz="0" w:space="0" w:color="auto"/>
        <w:left w:val="none" w:sz="0" w:space="0" w:color="auto"/>
        <w:bottom w:val="none" w:sz="0" w:space="0" w:color="auto"/>
        <w:right w:val="none" w:sz="0" w:space="0" w:color="auto"/>
      </w:divBdr>
    </w:div>
    <w:div w:id="1336572415">
      <w:bodyDiv w:val="1"/>
      <w:marLeft w:val="0"/>
      <w:marRight w:val="0"/>
      <w:marTop w:val="0"/>
      <w:marBottom w:val="0"/>
      <w:divBdr>
        <w:top w:val="none" w:sz="0" w:space="0" w:color="auto"/>
        <w:left w:val="none" w:sz="0" w:space="0" w:color="auto"/>
        <w:bottom w:val="none" w:sz="0" w:space="0" w:color="auto"/>
        <w:right w:val="none" w:sz="0" w:space="0" w:color="auto"/>
      </w:divBdr>
    </w:div>
    <w:div w:id="1344287917">
      <w:bodyDiv w:val="1"/>
      <w:marLeft w:val="0"/>
      <w:marRight w:val="0"/>
      <w:marTop w:val="0"/>
      <w:marBottom w:val="0"/>
      <w:divBdr>
        <w:top w:val="none" w:sz="0" w:space="0" w:color="auto"/>
        <w:left w:val="none" w:sz="0" w:space="0" w:color="auto"/>
        <w:bottom w:val="none" w:sz="0" w:space="0" w:color="auto"/>
        <w:right w:val="none" w:sz="0" w:space="0" w:color="auto"/>
      </w:divBdr>
    </w:div>
    <w:div w:id="1436287603">
      <w:bodyDiv w:val="1"/>
      <w:marLeft w:val="0"/>
      <w:marRight w:val="0"/>
      <w:marTop w:val="0"/>
      <w:marBottom w:val="0"/>
      <w:divBdr>
        <w:top w:val="none" w:sz="0" w:space="0" w:color="auto"/>
        <w:left w:val="none" w:sz="0" w:space="0" w:color="auto"/>
        <w:bottom w:val="none" w:sz="0" w:space="0" w:color="auto"/>
        <w:right w:val="none" w:sz="0" w:space="0" w:color="auto"/>
      </w:divBdr>
    </w:div>
    <w:div w:id="1447389898">
      <w:bodyDiv w:val="1"/>
      <w:marLeft w:val="0"/>
      <w:marRight w:val="0"/>
      <w:marTop w:val="0"/>
      <w:marBottom w:val="0"/>
      <w:divBdr>
        <w:top w:val="none" w:sz="0" w:space="0" w:color="auto"/>
        <w:left w:val="none" w:sz="0" w:space="0" w:color="auto"/>
        <w:bottom w:val="none" w:sz="0" w:space="0" w:color="auto"/>
        <w:right w:val="none" w:sz="0" w:space="0" w:color="auto"/>
      </w:divBdr>
    </w:div>
    <w:div w:id="1468233735">
      <w:bodyDiv w:val="1"/>
      <w:marLeft w:val="0"/>
      <w:marRight w:val="0"/>
      <w:marTop w:val="0"/>
      <w:marBottom w:val="0"/>
      <w:divBdr>
        <w:top w:val="none" w:sz="0" w:space="0" w:color="auto"/>
        <w:left w:val="none" w:sz="0" w:space="0" w:color="auto"/>
        <w:bottom w:val="none" w:sz="0" w:space="0" w:color="auto"/>
        <w:right w:val="none" w:sz="0" w:space="0" w:color="auto"/>
      </w:divBdr>
      <w:divsChild>
        <w:div w:id="1538465943">
          <w:marLeft w:val="0"/>
          <w:marRight w:val="0"/>
          <w:marTop w:val="0"/>
          <w:marBottom w:val="0"/>
          <w:divBdr>
            <w:top w:val="none" w:sz="0" w:space="0" w:color="auto"/>
            <w:left w:val="none" w:sz="0" w:space="0" w:color="auto"/>
            <w:bottom w:val="none" w:sz="0" w:space="0" w:color="auto"/>
            <w:right w:val="none" w:sz="0" w:space="0" w:color="auto"/>
          </w:divBdr>
        </w:div>
      </w:divsChild>
    </w:div>
    <w:div w:id="1594898189">
      <w:bodyDiv w:val="1"/>
      <w:marLeft w:val="0"/>
      <w:marRight w:val="0"/>
      <w:marTop w:val="0"/>
      <w:marBottom w:val="0"/>
      <w:divBdr>
        <w:top w:val="none" w:sz="0" w:space="0" w:color="auto"/>
        <w:left w:val="none" w:sz="0" w:space="0" w:color="auto"/>
        <w:bottom w:val="none" w:sz="0" w:space="0" w:color="auto"/>
        <w:right w:val="none" w:sz="0" w:space="0" w:color="auto"/>
      </w:divBdr>
    </w:div>
    <w:div w:id="1687054902">
      <w:bodyDiv w:val="1"/>
      <w:marLeft w:val="0"/>
      <w:marRight w:val="0"/>
      <w:marTop w:val="0"/>
      <w:marBottom w:val="0"/>
      <w:divBdr>
        <w:top w:val="none" w:sz="0" w:space="0" w:color="auto"/>
        <w:left w:val="none" w:sz="0" w:space="0" w:color="auto"/>
        <w:bottom w:val="none" w:sz="0" w:space="0" w:color="auto"/>
        <w:right w:val="none" w:sz="0" w:space="0" w:color="auto"/>
      </w:divBdr>
      <w:divsChild>
        <w:div w:id="762341960">
          <w:marLeft w:val="0"/>
          <w:marRight w:val="0"/>
          <w:marTop w:val="0"/>
          <w:marBottom w:val="0"/>
          <w:divBdr>
            <w:top w:val="none" w:sz="0" w:space="0" w:color="auto"/>
            <w:left w:val="none" w:sz="0" w:space="0" w:color="auto"/>
            <w:bottom w:val="none" w:sz="0" w:space="0" w:color="auto"/>
            <w:right w:val="none" w:sz="0" w:space="0" w:color="auto"/>
          </w:divBdr>
        </w:div>
      </w:divsChild>
    </w:div>
    <w:div w:id="1832060893">
      <w:bodyDiv w:val="1"/>
      <w:marLeft w:val="0"/>
      <w:marRight w:val="0"/>
      <w:marTop w:val="0"/>
      <w:marBottom w:val="0"/>
      <w:divBdr>
        <w:top w:val="none" w:sz="0" w:space="0" w:color="auto"/>
        <w:left w:val="none" w:sz="0" w:space="0" w:color="auto"/>
        <w:bottom w:val="none" w:sz="0" w:space="0" w:color="auto"/>
        <w:right w:val="none" w:sz="0" w:space="0" w:color="auto"/>
      </w:divBdr>
    </w:div>
    <w:div w:id="1845320370">
      <w:bodyDiv w:val="1"/>
      <w:marLeft w:val="0"/>
      <w:marRight w:val="0"/>
      <w:marTop w:val="0"/>
      <w:marBottom w:val="0"/>
      <w:divBdr>
        <w:top w:val="none" w:sz="0" w:space="0" w:color="auto"/>
        <w:left w:val="none" w:sz="0" w:space="0" w:color="auto"/>
        <w:bottom w:val="none" w:sz="0" w:space="0" w:color="auto"/>
        <w:right w:val="none" w:sz="0" w:space="0" w:color="auto"/>
      </w:divBdr>
    </w:div>
    <w:div w:id="1877884433">
      <w:bodyDiv w:val="1"/>
      <w:marLeft w:val="0"/>
      <w:marRight w:val="0"/>
      <w:marTop w:val="0"/>
      <w:marBottom w:val="0"/>
      <w:divBdr>
        <w:top w:val="none" w:sz="0" w:space="0" w:color="auto"/>
        <w:left w:val="none" w:sz="0" w:space="0" w:color="auto"/>
        <w:bottom w:val="none" w:sz="0" w:space="0" w:color="auto"/>
        <w:right w:val="none" w:sz="0" w:space="0" w:color="auto"/>
      </w:divBdr>
    </w:div>
    <w:div w:id="1878739008">
      <w:bodyDiv w:val="1"/>
      <w:marLeft w:val="0"/>
      <w:marRight w:val="0"/>
      <w:marTop w:val="0"/>
      <w:marBottom w:val="0"/>
      <w:divBdr>
        <w:top w:val="none" w:sz="0" w:space="0" w:color="auto"/>
        <w:left w:val="none" w:sz="0" w:space="0" w:color="auto"/>
        <w:bottom w:val="none" w:sz="0" w:space="0" w:color="auto"/>
        <w:right w:val="none" w:sz="0" w:space="0" w:color="auto"/>
      </w:divBdr>
      <w:divsChild>
        <w:div w:id="710884776">
          <w:marLeft w:val="0"/>
          <w:marRight w:val="0"/>
          <w:marTop w:val="0"/>
          <w:marBottom w:val="0"/>
          <w:divBdr>
            <w:top w:val="none" w:sz="0" w:space="0" w:color="auto"/>
            <w:left w:val="none" w:sz="0" w:space="0" w:color="auto"/>
            <w:bottom w:val="none" w:sz="0" w:space="0" w:color="auto"/>
            <w:right w:val="none" w:sz="0" w:space="0" w:color="auto"/>
          </w:divBdr>
          <w:divsChild>
            <w:div w:id="20223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689">
      <w:bodyDiv w:val="1"/>
      <w:marLeft w:val="0"/>
      <w:marRight w:val="0"/>
      <w:marTop w:val="0"/>
      <w:marBottom w:val="0"/>
      <w:divBdr>
        <w:top w:val="none" w:sz="0" w:space="0" w:color="auto"/>
        <w:left w:val="none" w:sz="0" w:space="0" w:color="auto"/>
        <w:bottom w:val="none" w:sz="0" w:space="0" w:color="auto"/>
        <w:right w:val="none" w:sz="0" w:space="0" w:color="auto"/>
      </w:divBdr>
    </w:div>
    <w:div w:id="1940946261">
      <w:bodyDiv w:val="1"/>
      <w:marLeft w:val="0"/>
      <w:marRight w:val="0"/>
      <w:marTop w:val="0"/>
      <w:marBottom w:val="0"/>
      <w:divBdr>
        <w:top w:val="none" w:sz="0" w:space="0" w:color="auto"/>
        <w:left w:val="none" w:sz="0" w:space="0" w:color="auto"/>
        <w:bottom w:val="none" w:sz="0" w:space="0" w:color="auto"/>
        <w:right w:val="none" w:sz="0" w:space="0" w:color="auto"/>
      </w:divBdr>
      <w:divsChild>
        <w:div w:id="426467768">
          <w:marLeft w:val="0"/>
          <w:marRight w:val="0"/>
          <w:marTop w:val="0"/>
          <w:marBottom w:val="0"/>
          <w:divBdr>
            <w:top w:val="none" w:sz="0" w:space="0" w:color="auto"/>
            <w:left w:val="none" w:sz="0" w:space="0" w:color="auto"/>
            <w:bottom w:val="none" w:sz="0" w:space="0" w:color="auto"/>
            <w:right w:val="none" w:sz="0" w:space="0" w:color="auto"/>
          </w:divBdr>
        </w:div>
      </w:divsChild>
    </w:div>
    <w:div w:id="1952321770">
      <w:bodyDiv w:val="1"/>
      <w:marLeft w:val="0"/>
      <w:marRight w:val="0"/>
      <w:marTop w:val="0"/>
      <w:marBottom w:val="0"/>
      <w:divBdr>
        <w:top w:val="none" w:sz="0" w:space="0" w:color="auto"/>
        <w:left w:val="none" w:sz="0" w:space="0" w:color="auto"/>
        <w:bottom w:val="none" w:sz="0" w:space="0" w:color="auto"/>
        <w:right w:val="none" w:sz="0" w:space="0" w:color="auto"/>
      </w:divBdr>
    </w:div>
    <w:div w:id="1982496091">
      <w:bodyDiv w:val="1"/>
      <w:marLeft w:val="0"/>
      <w:marRight w:val="0"/>
      <w:marTop w:val="0"/>
      <w:marBottom w:val="0"/>
      <w:divBdr>
        <w:top w:val="none" w:sz="0" w:space="0" w:color="auto"/>
        <w:left w:val="none" w:sz="0" w:space="0" w:color="auto"/>
        <w:bottom w:val="none" w:sz="0" w:space="0" w:color="auto"/>
        <w:right w:val="none" w:sz="0" w:space="0" w:color="auto"/>
      </w:divBdr>
      <w:divsChild>
        <w:div w:id="1399866817">
          <w:marLeft w:val="0"/>
          <w:marRight w:val="0"/>
          <w:marTop w:val="0"/>
          <w:marBottom w:val="0"/>
          <w:divBdr>
            <w:top w:val="none" w:sz="0" w:space="0" w:color="auto"/>
            <w:left w:val="none" w:sz="0" w:space="0" w:color="auto"/>
            <w:bottom w:val="none" w:sz="0" w:space="0" w:color="auto"/>
            <w:right w:val="none" w:sz="0" w:space="0" w:color="auto"/>
          </w:divBdr>
        </w:div>
      </w:divsChild>
    </w:div>
    <w:div w:id="1999767417">
      <w:bodyDiv w:val="1"/>
      <w:marLeft w:val="0"/>
      <w:marRight w:val="0"/>
      <w:marTop w:val="0"/>
      <w:marBottom w:val="0"/>
      <w:divBdr>
        <w:top w:val="none" w:sz="0" w:space="0" w:color="auto"/>
        <w:left w:val="none" w:sz="0" w:space="0" w:color="auto"/>
        <w:bottom w:val="none" w:sz="0" w:space="0" w:color="auto"/>
        <w:right w:val="none" w:sz="0" w:space="0" w:color="auto"/>
      </w:divBdr>
    </w:div>
    <w:div w:id="1999797444">
      <w:bodyDiv w:val="1"/>
      <w:marLeft w:val="0"/>
      <w:marRight w:val="0"/>
      <w:marTop w:val="0"/>
      <w:marBottom w:val="0"/>
      <w:divBdr>
        <w:top w:val="none" w:sz="0" w:space="0" w:color="auto"/>
        <w:left w:val="none" w:sz="0" w:space="0" w:color="auto"/>
        <w:bottom w:val="none" w:sz="0" w:space="0" w:color="auto"/>
        <w:right w:val="none" w:sz="0" w:space="0" w:color="auto"/>
      </w:divBdr>
    </w:div>
    <w:div w:id="2044204478">
      <w:bodyDiv w:val="1"/>
      <w:marLeft w:val="0"/>
      <w:marRight w:val="0"/>
      <w:marTop w:val="0"/>
      <w:marBottom w:val="0"/>
      <w:divBdr>
        <w:top w:val="none" w:sz="0" w:space="0" w:color="auto"/>
        <w:left w:val="none" w:sz="0" w:space="0" w:color="auto"/>
        <w:bottom w:val="none" w:sz="0" w:space="0" w:color="auto"/>
        <w:right w:val="none" w:sz="0" w:space="0" w:color="auto"/>
      </w:divBdr>
      <w:divsChild>
        <w:div w:id="1135297806">
          <w:marLeft w:val="0"/>
          <w:marRight w:val="0"/>
          <w:marTop w:val="0"/>
          <w:marBottom w:val="0"/>
          <w:divBdr>
            <w:top w:val="none" w:sz="0" w:space="0" w:color="auto"/>
            <w:left w:val="none" w:sz="0" w:space="0" w:color="auto"/>
            <w:bottom w:val="none" w:sz="0" w:space="0" w:color="auto"/>
            <w:right w:val="none" w:sz="0" w:space="0" w:color="auto"/>
          </w:divBdr>
        </w:div>
      </w:divsChild>
    </w:div>
    <w:div w:id="2044793495">
      <w:bodyDiv w:val="1"/>
      <w:marLeft w:val="0"/>
      <w:marRight w:val="0"/>
      <w:marTop w:val="0"/>
      <w:marBottom w:val="0"/>
      <w:divBdr>
        <w:top w:val="none" w:sz="0" w:space="0" w:color="auto"/>
        <w:left w:val="none" w:sz="0" w:space="0" w:color="auto"/>
        <w:bottom w:val="none" w:sz="0" w:space="0" w:color="auto"/>
        <w:right w:val="none" w:sz="0" w:space="0" w:color="auto"/>
      </w:divBdr>
      <w:divsChild>
        <w:div w:id="1941985039">
          <w:marLeft w:val="0"/>
          <w:marRight w:val="0"/>
          <w:marTop w:val="0"/>
          <w:marBottom w:val="0"/>
          <w:divBdr>
            <w:top w:val="none" w:sz="0" w:space="0" w:color="auto"/>
            <w:left w:val="none" w:sz="0" w:space="0" w:color="auto"/>
            <w:bottom w:val="none" w:sz="0" w:space="0" w:color="auto"/>
            <w:right w:val="none" w:sz="0" w:space="0" w:color="auto"/>
          </w:divBdr>
          <w:divsChild>
            <w:div w:id="19029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magtu.informsystema.ru/uploader/fileUpload?name=1449.pdf&amp;show=dcatalogues/1/1123972/1449.pdf&amp;view=true"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3816.pdf&amp;show=dcatalogues/1/1530261/3816.pdf&amp;view=tru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agtu.informsystema.ru/uploader/fileUpload?name=1458.pdf&amp;show=dcatalogues/1/1123982/1458.pdf&amp;view=tru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magtu.informsystema.ru/uploader/fileUpload?name=366.pdf&amp;show=dcatalogues/1/1079145/366.pdf&amp;view=tru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gtu.informsystema.ru/uploader/fileUpload?name=44.pdf&amp;show=dcatalogues/1/1123518/44.pdf&amp;view=tr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EAE8E-FD65-48E0-A7D5-1F19638C723E}">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149B6A-7A88-49AA-A1C8-7966AA42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11893</Words>
  <Characters>67794</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
  <LinksUpToDate>false</LinksUpToDate>
  <CharactersWithSpaces>79528</CharactersWithSpaces>
  <SharedDoc>false</SharedDoc>
  <HLinks>
    <vt:vector size="54" baseType="variant">
      <vt:variant>
        <vt:i4>4718607</vt:i4>
      </vt:variant>
      <vt:variant>
        <vt:i4>24</vt:i4>
      </vt:variant>
      <vt:variant>
        <vt:i4>0</vt:i4>
      </vt:variant>
      <vt:variant>
        <vt:i4>5</vt:i4>
      </vt:variant>
      <vt:variant>
        <vt:lpwstr>http://krotov.info/lib_sec/shso/71_slas0.html</vt:lpwstr>
      </vt:variant>
      <vt:variant>
        <vt:lpwstr/>
      </vt:variant>
      <vt:variant>
        <vt:i4>196686</vt:i4>
      </vt:variant>
      <vt:variant>
        <vt:i4>21</vt:i4>
      </vt:variant>
      <vt:variant>
        <vt:i4>0</vt:i4>
      </vt:variant>
      <vt:variant>
        <vt:i4>5</vt:i4>
      </vt:variant>
      <vt:variant>
        <vt:lpwstr>http://window.edu.ru/resource/297/63297/files/Obschie_osnovy_pedagogiki.pdf</vt:lpwstr>
      </vt:variant>
      <vt:variant>
        <vt:lpwstr/>
      </vt:variant>
      <vt:variant>
        <vt:i4>5308539</vt:i4>
      </vt:variant>
      <vt:variant>
        <vt:i4>18</vt:i4>
      </vt:variant>
      <vt:variant>
        <vt:i4>0</vt:i4>
      </vt:variant>
      <vt:variant>
        <vt:i4>5</vt:i4>
      </vt:variant>
      <vt:variant>
        <vt:lpwstr>http://www.gumer.info/bibliotek_Buks/Pedagog/Djurin/07.php</vt:lpwstr>
      </vt:variant>
      <vt:variant>
        <vt:lpwstr/>
      </vt:variant>
      <vt:variant>
        <vt:i4>7012406</vt:i4>
      </vt:variant>
      <vt:variant>
        <vt:i4>15</vt:i4>
      </vt:variant>
      <vt:variant>
        <vt:i4>0</vt:i4>
      </vt:variant>
      <vt:variant>
        <vt:i4>5</vt:i4>
      </vt:variant>
      <vt:variant>
        <vt:lpwstr>http://studentam.net/content/view/5/5/</vt:lpwstr>
      </vt:variant>
      <vt:variant>
        <vt:lpwstr/>
      </vt:variant>
      <vt:variant>
        <vt:i4>65601</vt:i4>
      </vt:variant>
      <vt:variant>
        <vt:i4>12</vt:i4>
      </vt:variant>
      <vt:variant>
        <vt:i4>0</vt:i4>
      </vt:variant>
      <vt:variant>
        <vt:i4>5</vt:i4>
      </vt:variant>
      <vt:variant>
        <vt:lpwstr>http://opensys.info/</vt:lpwstr>
      </vt:variant>
      <vt:variant>
        <vt:lpwstr/>
      </vt:variant>
      <vt:variant>
        <vt:i4>6553722</vt:i4>
      </vt:variant>
      <vt:variant>
        <vt:i4>9</vt:i4>
      </vt:variant>
      <vt:variant>
        <vt:i4>0</vt:i4>
      </vt:variant>
      <vt:variant>
        <vt:i4>5</vt:i4>
      </vt:variant>
      <vt:variant>
        <vt:lpwstr>http://www.npstoik.ru/vio/index.php</vt:lpwstr>
      </vt:variant>
      <vt:variant>
        <vt:lpwstr/>
      </vt:variant>
      <vt:variant>
        <vt:i4>7405614</vt:i4>
      </vt:variant>
      <vt:variant>
        <vt:i4>6</vt:i4>
      </vt:variant>
      <vt:variant>
        <vt:i4>0</vt:i4>
      </vt:variant>
      <vt:variant>
        <vt:i4>5</vt:i4>
      </vt:variant>
      <vt:variant>
        <vt:lpwstr>http://www.eor.edu.ru/</vt:lpwstr>
      </vt:variant>
      <vt:variant>
        <vt:lpwstr/>
      </vt:variant>
      <vt:variant>
        <vt:i4>6684783</vt:i4>
      </vt:variant>
      <vt:variant>
        <vt:i4>3</vt:i4>
      </vt:variant>
      <vt:variant>
        <vt:i4>0</vt:i4>
      </vt:variant>
      <vt:variant>
        <vt:i4>5</vt:i4>
      </vt:variant>
      <vt:variant>
        <vt:lpwstr>http://www.edu.ru/</vt:lpwstr>
      </vt:variant>
      <vt:variant>
        <vt:lpwstr/>
      </vt:variant>
      <vt:variant>
        <vt:i4>4980753</vt:i4>
      </vt:variant>
      <vt:variant>
        <vt:i4>0</vt:i4>
      </vt:variant>
      <vt:variant>
        <vt:i4>0</vt:i4>
      </vt:variant>
      <vt:variant>
        <vt:i4>5</vt:i4>
      </vt:variant>
      <vt:variant>
        <vt:lpwstr>http://window.edu.ru/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subject/>
  <dc:creator>user</dc:creator>
  <cp:keywords/>
  <cp:lastModifiedBy>user</cp:lastModifiedBy>
  <cp:revision>16</cp:revision>
  <cp:lastPrinted>2018-05-21T06:19:00Z</cp:lastPrinted>
  <dcterms:created xsi:type="dcterms:W3CDTF">2018-10-24T10:12:00Z</dcterms:created>
  <dcterms:modified xsi:type="dcterms:W3CDTF">2020-11-12T04:20:00Z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