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0AF70" w14:textId="77777777" w:rsidR="00C340E5" w:rsidRPr="002765F9" w:rsidRDefault="002F628A" w:rsidP="00C340E5">
      <w:pPr>
        <w:pStyle w:val="Style9"/>
        <w:widowControl/>
        <w:ind w:firstLine="567"/>
        <w:jc w:val="both"/>
        <w:rPr>
          <w:rStyle w:val="FontStyle16"/>
          <w:b w:val="0"/>
        </w:rPr>
      </w:pPr>
      <w:r>
        <w:rPr>
          <w:bCs/>
          <w:noProof/>
          <w:sz w:val="16"/>
          <w:szCs w:val="16"/>
        </w:rPr>
        <w:drawing>
          <wp:inline distT="0" distB="0" distL="0" distR="0" wp14:anchorId="0A652838" wp14:editId="65C4A1B1">
            <wp:extent cx="6120130" cy="85699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13AA" w14:textId="77777777" w:rsidR="000A1AC3" w:rsidRDefault="000A1AC3" w:rsidP="00E6082E">
      <w:pPr>
        <w:jc w:val="center"/>
        <w:rPr>
          <w:b/>
          <w:caps/>
        </w:rPr>
      </w:pPr>
    </w:p>
    <w:p w14:paraId="532A082B" w14:textId="77777777" w:rsidR="000A1AC3" w:rsidRDefault="000A1AC3" w:rsidP="00E6082E">
      <w:pPr>
        <w:jc w:val="center"/>
        <w:rPr>
          <w:b/>
          <w:caps/>
        </w:rPr>
      </w:pPr>
    </w:p>
    <w:p w14:paraId="0E88484B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1D4A2F0E" w14:textId="77777777" w:rsidR="005B188C" w:rsidRDefault="002F628A" w:rsidP="004A2A20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7BE9BA" wp14:editId="03C26A07">
            <wp:extent cx="6120130" cy="8569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DC57" w14:textId="77777777" w:rsidR="000246E9" w:rsidRDefault="000246E9" w:rsidP="004A2A20">
      <w:pPr>
        <w:ind w:left="4248" w:hanging="4245"/>
        <w:jc w:val="center"/>
        <w:rPr>
          <w:b/>
          <w:bCs/>
        </w:rPr>
      </w:pPr>
    </w:p>
    <w:p w14:paraId="7640CE8B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2F409BA4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5C9FA0D8" w14:textId="3006F8ED" w:rsidR="00346B58" w:rsidRDefault="005A36C7" w:rsidP="00E30418">
      <w:pPr>
        <w:pageBreakBefore/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 wp14:anchorId="015D9D5C" wp14:editId="340146D4">
            <wp:extent cx="6105525" cy="8201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5622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22F74420" w14:textId="77777777" w:rsidR="00024D82" w:rsidRPr="00B13634" w:rsidRDefault="00024D82" w:rsidP="00024D82"/>
    <w:p w14:paraId="02FD3727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47397722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="0030431E">
        <w:t>44.03.0</w:t>
      </w:r>
      <w:r w:rsidR="00550979">
        <w:t>2</w:t>
      </w:r>
      <w:r w:rsidRPr="0078304E">
        <w:t xml:space="preserve"> </w:t>
      </w:r>
      <w:r w:rsidR="00346B58">
        <w:t>Психолого</w:t>
      </w:r>
      <w:r w:rsidR="00550979" w:rsidRPr="00550979">
        <w:t>-педагогическое образование</w:t>
      </w:r>
      <w:r w:rsidRPr="00607BEE">
        <w:t>.</w:t>
      </w:r>
    </w:p>
    <w:p w14:paraId="029C3464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346B58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3D928D10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30431E">
        <w:rPr>
          <w:bCs/>
        </w:rPr>
        <w:t>44.03.0</w:t>
      </w:r>
      <w:r w:rsidR="00550979">
        <w:rPr>
          <w:bCs/>
        </w:rPr>
        <w:t>2</w:t>
      </w:r>
      <w:r w:rsidR="0030431E">
        <w:rPr>
          <w:bCs/>
        </w:rPr>
        <w:t xml:space="preserve"> </w:t>
      </w:r>
      <w:r w:rsidR="00C54A36" w:rsidRPr="009D2F31">
        <w:t>«</w:t>
      </w:r>
      <w:r w:rsidR="00346B58">
        <w:t>Психолого</w:t>
      </w:r>
      <w:r w:rsidR="00550979" w:rsidRPr="00550979">
        <w:t>-педагогическое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30431E">
        <w:t>ем</w:t>
      </w:r>
      <w:r w:rsidR="00BB44B3" w:rsidRPr="009D2F31">
        <w:t xml:space="preserve"> «</w:t>
      </w:r>
      <w:r w:rsidR="00550979" w:rsidRPr="00550979">
        <w:t>Психология и педагогика дошкольного образования</w:t>
      </w:r>
      <w:r w:rsidR="00BB44B3" w:rsidRPr="009D2F31">
        <w:t>»</w:t>
      </w:r>
      <w:r w:rsidR="00E03C21" w:rsidRPr="009D2F31">
        <w:t xml:space="preserve">. </w:t>
      </w:r>
    </w:p>
    <w:p w14:paraId="3A3A6326" w14:textId="77777777" w:rsidR="0052541F" w:rsidRPr="0052541F" w:rsidRDefault="00C971AB" w:rsidP="00C971AB">
      <w:pPr>
        <w:ind w:firstLine="567"/>
        <w:jc w:val="both"/>
        <w:rPr>
          <w:bCs/>
        </w:rPr>
      </w:pPr>
      <w:r w:rsidRPr="0052541F">
        <w:t>Для изучения дисциплины необходимы знания (умения, навыки) сформированные в результате изучения дисциплин</w:t>
      </w:r>
      <w:r w:rsidRPr="0052541F">
        <w:rPr>
          <w:bCs/>
        </w:rPr>
        <w:t xml:space="preserve"> «Педагогика», </w:t>
      </w:r>
    </w:p>
    <w:p w14:paraId="6CFA8C75" w14:textId="77777777" w:rsidR="00C971AB" w:rsidRPr="0052541F" w:rsidRDefault="00C971AB" w:rsidP="00C971AB">
      <w:pPr>
        <w:ind w:firstLine="567"/>
        <w:jc w:val="both"/>
        <w:rPr>
          <w:bCs/>
        </w:rPr>
      </w:pPr>
      <w:r w:rsidRPr="0052541F">
        <w:t xml:space="preserve">Знания (умения, навыки), полученные при изучении дисциплины </w:t>
      </w:r>
      <w:r w:rsidRPr="0052541F">
        <w:rPr>
          <w:bCs/>
        </w:rPr>
        <w:t>«</w:t>
      </w:r>
      <w:r w:rsidRPr="0052541F">
        <w:t>Информационные технологии в образовании</w:t>
      </w:r>
      <w:r w:rsidRPr="0052541F">
        <w:rPr>
          <w:bCs/>
        </w:rPr>
        <w:t>»,</w:t>
      </w:r>
      <w:r w:rsidRPr="0052541F">
        <w:t xml:space="preserve"> будут необходимы при дальнейшем изучении таких дисциплин, как «</w:t>
      </w:r>
      <w:r w:rsidR="0052541F">
        <w:rPr>
          <w:bCs/>
        </w:rPr>
        <w:t>Проектная деятельность в дошкольном образовании</w:t>
      </w:r>
      <w:r w:rsidR="0052541F" w:rsidRPr="0052541F">
        <w:rPr>
          <w:bCs/>
        </w:rPr>
        <w:t>»</w:t>
      </w:r>
      <w:r w:rsidR="0052541F">
        <w:rPr>
          <w:bCs/>
        </w:rPr>
        <w:t>, «</w:t>
      </w:r>
      <w:r w:rsidR="0052541F" w:rsidRPr="0052541F">
        <w:rPr>
          <w:bCs/>
        </w:rPr>
        <w:t>Проектирование предметно-пространственной среды в ДОО</w:t>
      </w:r>
      <w:r w:rsidR="0052541F">
        <w:rPr>
          <w:bCs/>
        </w:rPr>
        <w:t>»,</w:t>
      </w:r>
      <w:r w:rsidR="0052541F" w:rsidRPr="0052541F">
        <w:rPr>
          <w:bCs/>
        </w:rPr>
        <w:t xml:space="preserve"> </w:t>
      </w:r>
      <w:r w:rsidR="0052541F">
        <w:rPr>
          <w:bCs/>
        </w:rPr>
        <w:t>«</w:t>
      </w:r>
      <w:r w:rsidR="0052541F" w:rsidRPr="0052541F">
        <w:rPr>
          <w:bCs/>
        </w:rPr>
        <w:t>Управление образовательным процессом в ДОО</w:t>
      </w:r>
      <w:r w:rsidR="0052541F">
        <w:rPr>
          <w:bCs/>
        </w:rPr>
        <w:t>»,</w:t>
      </w:r>
      <w:r w:rsidRPr="0052541F">
        <w:rPr>
          <w:bCs/>
        </w:rPr>
        <w:t xml:space="preserve"> а также при прохождении практик.</w:t>
      </w:r>
    </w:p>
    <w:p w14:paraId="62EB54AB" w14:textId="77777777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30431E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</w:t>
      </w:r>
      <w:r w:rsidR="00024D82" w:rsidRPr="009D2F31">
        <w:rPr>
          <w:sz w:val="24"/>
          <w:szCs w:val="24"/>
        </w:rPr>
        <w:t xml:space="preserve">. </w:t>
      </w:r>
    </w:p>
    <w:p w14:paraId="791C212C" w14:textId="77777777"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47319B41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551DF9A2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8"/>
        <w:gridCol w:w="7694"/>
      </w:tblGrid>
      <w:tr w:rsidR="0044273E" w:rsidRPr="0061453F" w14:paraId="09B98FDA" w14:textId="77777777" w:rsidTr="00F8685E">
        <w:trPr>
          <w:tblHeader/>
        </w:trPr>
        <w:tc>
          <w:tcPr>
            <w:tcW w:w="895" w:type="pct"/>
            <w:vAlign w:val="center"/>
          </w:tcPr>
          <w:p w14:paraId="79FEA0B4" w14:textId="77777777"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386805F6" w14:textId="77777777"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14:paraId="0AA8D057" w14:textId="77777777" w:rsidTr="00F8685E">
        <w:tc>
          <w:tcPr>
            <w:tcW w:w="5000" w:type="pct"/>
            <w:gridSpan w:val="2"/>
          </w:tcPr>
          <w:p w14:paraId="2ED05DBC" w14:textId="77777777" w:rsidR="0044273E" w:rsidRPr="0061453F" w:rsidRDefault="00550979" w:rsidP="00EC2CF9">
            <w:pPr>
              <w:rPr>
                <w:b/>
                <w:color w:val="C00000"/>
              </w:rPr>
            </w:pPr>
            <w:r w:rsidRPr="00550979">
              <w:t xml:space="preserve">готовностью реализовывать профессиональные задачи образовательных, оздоровительных и коррекционно-развивающих программ </w:t>
            </w:r>
            <w:r w:rsidR="00EC2CF9" w:rsidRPr="00137DA6">
              <w:t>(</w:t>
            </w:r>
            <w:r w:rsidR="00EC2CF9">
              <w:t>П</w:t>
            </w:r>
            <w:r w:rsidR="00EC2CF9" w:rsidRPr="00137DA6">
              <w:t>К-</w:t>
            </w:r>
            <w:r w:rsidR="00EC2CF9">
              <w:t>2</w:t>
            </w:r>
            <w:r w:rsidR="00EC2CF9" w:rsidRPr="00137DA6">
              <w:t>)</w:t>
            </w:r>
          </w:p>
        </w:tc>
      </w:tr>
      <w:tr w:rsidR="00EC2CF9" w:rsidRPr="0061453F" w14:paraId="7FEAA286" w14:textId="77777777" w:rsidTr="00DD10B6">
        <w:tc>
          <w:tcPr>
            <w:tcW w:w="895" w:type="pct"/>
          </w:tcPr>
          <w:p w14:paraId="094D4152" w14:textId="77777777"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14:paraId="73CFA49A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14:paraId="11199502" w14:textId="77777777" w:rsidTr="00DD10B6">
        <w:tc>
          <w:tcPr>
            <w:tcW w:w="895" w:type="pct"/>
          </w:tcPr>
          <w:p w14:paraId="6769F52D" w14:textId="77777777" w:rsidR="00EC2CF9" w:rsidRPr="0061453F" w:rsidRDefault="00EC2CF9" w:rsidP="00717828">
            <w:r w:rsidRPr="0061453F">
              <w:t>Уметь</w:t>
            </w:r>
          </w:p>
        </w:tc>
        <w:tc>
          <w:tcPr>
            <w:tcW w:w="4105" w:type="pct"/>
          </w:tcPr>
          <w:p w14:paraId="66EF9AFC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61453F" w14:paraId="6DA6DFBD" w14:textId="77777777" w:rsidTr="00DD10B6">
        <w:tc>
          <w:tcPr>
            <w:tcW w:w="895" w:type="pct"/>
          </w:tcPr>
          <w:p w14:paraId="1D7630F1" w14:textId="77777777"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14:paraId="5A403E67" w14:textId="77777777" w:rsidR="00EC2CF9" w:rsidRPr="0061453F" w:rsidRDefault="00EC2CF9" w:rsidP="00550979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</w:t>
            </w:r>
            <w:r w:rsidR="00550979">
              <w:rPr>
                <w:sz w:val="22"/>
                <w:szCs w:val="22"/>
              </w:rPr>
              <w:t xml:space="preserve"> и продвижения в учебе учащихся</w:t>
            </w:r>
          </w:p>
        </w:tc>
      </w:tr>
      <w:tr w:rsidR="00EC2CF9" w:rsidRPr="0061453F" w14:paraId="459201CA" w14:textId="77777777" w:rsidTr="00F8685E">
        <w:tc>
          <w:tcPr>
            <w:tcW w:w="5000" w:type="pct"/>
            <w:gridSpan w:val="2"/>
          </w:tcPr>
          <w:p w14:paraId="35E24C33" w14:textId="77777777" w:rsidR="00EC2CF9" w:rsidRPr="0061453F" w:rsidRDefault="00550979" w:rsidP="00F8685E">
            <w:pPr>
              <w:rPr>
                <w:b/>
                <w:color w:val="C00000"/>
              </w:rPr>
            </w:pPr>
            <w:r w:rsidRPr="00550979"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  <w:r w:rsidR="00EC2CF9" w:rsidRPr="00736C4F">
              <w:t>(</w:t>
            </w:r>
            <w:r>
              <w:t>О</w:t>
            </w:r>
            <w:r w:rsidR="00EC2CF9" w:rsidRPr="00736C4F">
              <w:t>ПК-</w:t>
            </w:r>
            <w:r>
              <w:t>13</w:t>
            </w:r>
            <w:r w:rsidR="00EC2CF9" w:rsidRPr="00736C4F">
              <w:t>)</w:t>
            </w:r>
          </w:p>
        </w:tc>
      </w:tr>
      <w:tr w:rsidR="00EC2CF9" w:rsidRPr="0061453F" w14:paraId="40546CEE" w14:textId="77777777" w:rsidTr="00DD10B6">
        <w:tc>
          <w:tcPr>
            <w:tcW w:w="895" w:type="pct"/>
          </w:tcPr>
          <w:p w14:paraId="0D5B843E" w14:textId="77777777"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14:paraId="0AECFA8B" w14:textId="77777777"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61453F" w14:paraId="14C3C8C5" w14:textId="77777777" w:rsidTr="00DD10B6">
        <w:tc>
          <w:tcPr>
            <w:tcW w:w="895" w:type="pct"/>
          </w:tcPr>
          <w:p w14:paraId="01E3B66A" w14:textId="77777777" w:rsidR="00EC2CF9" w:rsidRPr="0061453F" w:rsidRDefault="00EC2CF9" w:rsidP="00F8685E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17D9ACB8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61453F" w14:paraId="097A0514" w14:textId="77777777" w:rsidTr="00DD10B6">
        <w:tc>
          <w:tcPr>
            <w:tcW w:w="895" w:type="pct"/>
          </w:tcPr>
          <w:p w14:paraId="35F9E158" w14:textId="77777777"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14:paraId="4E46B426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  <w:r w:rsidR="00550979">
              <w:rPr>
                <w:sz w:val="22"/>
                <w:szCs w:val="22"/>
              </w:rPr>
              <w:t>готовых.</w:t>
            </w:r>
          </w:p>
        </w:tc>
      </w:tr>
    </w:tbl>
    <w:p w14:paraId="292179A1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0443D329" w14:textId="77777777" w:rsidR="0044273E" w:rsidRPr="00607BEE" w:rsidRDefault="0044273E" w:rsidP="0044273E">
      <w:pPr>
        <w:jc w:val="both"/>
        <w:rPr>
          <w:bCs/>
        </w:rPr>
      </w:pPr>
    </w:p>
    <w:p w14:paraId="39086BD1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31CF2F1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58A0BC00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29592B89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346B58">
        <w:t xml:space="preserve"> </w:t>
      </w:r>
      <w:r>
        <w:t>108</w:t>
      </w:r>
      <w:r w:rsidR="00DD10B6">
        <w:t xml:space="preserve"> часов, в том числе:</w:t>
      </w:r>
    </w:p>
    <w:p w14:paraId="5CE7F0F2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95340A">
        <w:t>4,4</w:t>
      </w:r>
      <w:r>
        <w:t xml:space="preserve"> </w:t>
      </w:r>
      <w:r w:rsidR="00DD10B6">
        <w:t xml:space="preserve">акад. </w:t>
      </w:r>
      <w:r>
        <w:t>часа,</w:t>
      </w:r>
    </w:p>
    <w:p w14:paraId="49136D5F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95340A">
        <w:t>4</w:t>
      </w:r>
      <w:r w:rsidR="0052541F">
        <w:t xml:space="preserve">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0957C037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</w:t>
      </w:r>
      <w:r w:rsidR="0095340A">
        <w:t>4</w:t>
      </w:r>
      <w:r w:rsidR="0030431E">
        <w:t xml:space="preserve"> </w:t>
      </w:r>
      <w:r>
        <w:t>акад. часов,</w:t>
      </w:r>
    </w:p>
    <w:p w14:paraId="0675A446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30431E">
        <w:t>9</w:t>
      </w:r>
      <w:r w:rsidR="0095340A">
        <w:t>9,7</w:t>
      </w:r>
      <w:r w:rsidR="0052541F">
        <w:t xml:space="preserve"> </w:t>
      </w:r>
      <w:r w:rsidR="00DD10B6">
        <w:t xml:space="preserve">акад. </w:t>
      </w:r>
      <w:r>
        <w:t xml:space="preserve">часа, </w:t>
      </w:r>
    </w:p>
    <w:p w14:paraId="6A2BBDEF" w14:textId="77777777" w:rsidR="00785D22" w:rsidRDefault="00785D22" w:rsidP="00785D2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785D22">
        <w:rPr>
          <w:bCs/>
        </w:rPr>
        <w:t>подготовка к зачету – 3,9 акад. часа</w:t>
      </w:r>
    </w:p>
    <w:p w14:paraId="2B2275FB" w14:textId="77777777"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6"/>
        <w:gridCol w:w="542"/>
        <w:gridCol w:w="565"/>
        <w:gridCol w:w="651"/>
        <w:gridCol w:w="646"/>
        <w:gridCol w:w="967"/>
        <w:gridCol w:w="3130"/>
        <w:gridCol w:w="2837"/>
        <w:gridCol w:w="861"/>
      </w:tblGrid>
      <w:tr w:rsidR="00DE6A9A" w:rsidRPr="00491133" w14:paraId="7897F06B" w14:textId="77777777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14:paraId="6414F732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35C3147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52DB2AC9" w14:textId="77777777" w:rsidR="00DE6A9A" w:rsidRPr="00491133" w:rsidRDefault="00785D22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9" w:type="pct"/>
            <w:gridSpan w:val="3"/>
            <w:vAlign w:val="center"/>
          </w:tcPr>
          <w:p w14:paraId="3D05517D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14:paraId="1013F48A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14:paraId="68991A96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14:paraId="549DDF22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14:paraId="4785F1BE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1A9D2D97" w14:textId="77777777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14:paraId="77EF365F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2F05E44E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10145FAD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78A7336E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416CFD05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14:paraId="0D337E9D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14:paraId="0B8CFFB1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14:paraId="3B39D4AF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14:paraId="34A11DEF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14:paraId="240623EE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416E144B" w14:textId="77777777" w:rsidTr="00235DD7">
        <w:trPr>
          <w:trHeight w:val="581"/>
        </w:trPr>
        <w:tc>
          <w:tcPr>
            <w:tcW w:w="1445" w:type="pct"/>
          </w:tcPr>
          <w:p w14:paraId="1AEAC250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</w:t>
            </w:r>
            <w:r w:rsidR="00966A23">
              <w:rPr>
                <w:b/>
              </w:rPr>
              <w:t xml:space="preserve">Раздел. </w:t>
            </w:r>
            <w:r w:rsidR="00966A23" w:rsidRPr="00966A23">
              <w:rPr>
                <w:b/>
              </w:rPr>
              <w:t>Информационная технология</w:t>
            </w:r>
          </w:p>
        </w:tc>
        <w:tc>
          <w:tcPr>
            <w:tcW w:w="189" w:type="pct"/>
            <w:vAlign w:val="center"/>
          </w:tcPr>
          <w:p w14:paraId="3B2D4357" w14:textId="77777777" w:rsidR="005D50E7" w:rsidRPr="00944AF4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36F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BF0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936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068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616E30CB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5B52C2D9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1109D64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75F26167" w14:textId="77777777" w:rsidTr="00EC2CF9">
        <w:trPr>
          <w:trHeight w:val="422"/>
        </w:trPr>
        <w:tc>
          <w:tcPr>
            <w:tcW w:w="1445" w:type="pct"/>
          </w:tcPr>
          <w:p w14:paraId="370D6B6C" w14:textId="77777777" w:rsidR="005D50E7" w:rsidRPr="00491133" w:rsidRDefault="00966A23" w:rsidP="00966A23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 xml:space="preserve"> Определение информационной технологии. Свойства информационных технологий</w:t>
            </w:r>
          </w:p>
        </w:tc>
        <w:tc>
          <w:tcPr>
            <w:tcW w:w="189" w:type="pct"/>
            <w:vAlign w:val="center"/>
          </w:tcPr>
          <w:p w14:paraId="18DED079" w14:textId="77777777"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7B50" w14:textId="77777777" w:rsidR="005D50E7" w:rsidRPr="005A1380" w:rsidRDefault="005A1380" w:rsidP="00383E02">
            <w:pPr>
              <w:jc w:val="center"/>
            </w:pPr>
            <w:r>
              <w:t>1</w:t>
            </w:r>
            <w:r>
              <w:rPr>
                <w:lang w:val="en-US"/>
              </w:rPr>
              <w:t>/1</w:t>
            </w:r>
            <w:r>
              <w:t>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77F3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EC1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69FA" w14:textId="77777777" w:rsidR="005D50E7" w:rsidRPr="00F45D6A" w:rsidRDefault="00F45D6A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91" w:type="pct"/>
          </w:tcPr>
          <w:p w14:paraId="103C6F12" w14:textId="77777777" w:rsidR="005D50E7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797DB172" w14:textId="77777777" w:rsidR="0026725C" w:rsidRPr="00491133" w:rsidRDefault="0026725C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660D4D2F" w14:textId="77777777" w:rsidR="00235DD7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14:paraId="2756FE22" w14:textId="77777777" w:rsidR="005D50E7" w:rsidRPr="00383E02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300" w:type="pct"/>
          </w:tcPr>
          <w:p w14:paraId="4F603412" w14:textId="77777777" w:rsidR="00235DD7" w:rsidRDefault="00235DD7" w:rsidP="00EC2CF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38BA6896" w14:textId="77777777" w:rsidR="00235DD7" w:rsidRDefault="0052541F" w:rsidP="00EC2CF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</w:t>
            </w:r>
            <w:r w:rsidR="00235DD7">
              <w:rPr>
                <w:i/>
              </w:rPr>
              <w:t>-зув</w:t>
            </w:r>
          </w:p>
          <w:p w14:paraId="624B185C" w14:textId="77777777" w:rsidR="00235DD7" w:rsidRPr="00EC2CF9" w:rsidRDefault="00235DD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D50E7" w:rsidRPr="00491133" w14:paraId="78D37B77" w14:textId="77777777" w:rsidTr="00EC2CF9">
        <w:trPr>
          <w:trHeight w:val="422"/>
        </w:trPr>
        <w:tc>
          <w:tcPr>
            <w:tcW w:w="1445" w:type="pct"/>
          </w:tcPr>
          <w:p w14:paraId="6E8FA068" w14:textId="77777777" w:rsidR="005D50E7" w:rsidRPr="00491133" w:rsidRDefault="00966A23" w:rsidP="0026725C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Эволюция информационных технологий</w:t>
            </w:r>
          </w:p>
        </w:tc>
        <w:tc>
          <w:tcPr>
            <w:tcW w:w="189" w:type="pct"/>
            <w:vAlign w:val="center"/>
          </w:tcPr>
          <w:p w14:paraId="17099684" w14:textId="77777777"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0C9C" w14:textId="77777777" w:rsidR="005D50E7" w:rsidRPr="005C4D81" w:rsidRDefault="005A1380" w:rsidP="00383E02">
            <w:pPr>
              <w:jc w:val="center"/>
            </w:pPr>
            <w:r>
              <w:t>1/1и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0A18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7E4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3EA8" w14:textId="77777777" w:rsidR="005D50E7" w:rsidRPr="00F45D6A" w:rsidRDefault="00F45D6A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91" w:type="pct"/>
          </w:tcPr>
          <w:p w14:paraId="3F2191F7" w14:textId="77777777" w:rsidR="0026725C" w:rsidRPr="0026725C" w:rsidRDefault="0026725C" w:rsidP="0026725C">
            <w:pPr>
              <w:pStyle w:val="Style14"/>
            </w:pPr>
            <w:r w:rsidRPr="0026725C">
              <w:t>Самостоятельное изучение учебной и научной литературы</w:t>
            </w:r>
          </w:p>
          <w:p w14:paraId="05E98FE5" w14:textId="77777777" w:rsidR="005D50E7" w:rsidRPr="00491133" w:rsidRDefault="0026725C" w:rsidP="0026725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6C41EB87" w14:textId="77777777" w:rsidR="00235DD7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14:paraId="37F581BF" w14:textId="77777777" w:rsidR="005D50E7" w:rsidRPr="00383E02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300" w:type="pct"/>
          </w:tcPr>
          <w:p w14:paraId="607F3ED9" w14:textId="77777777" w:rsidR="0052541F" w:rsidRPr="0052541F" w:rsidRDefault="0052541F" w:rsidP="0052541F">
            <w:pPr>
              <w:pStyle w:val="Style14"/>
              <w:rPr>
                <w:i/>
              </w:rPr>
            </w:pPr>
            <w:r w:rsidRPr="0052541F">
              <w:rPr>
                <w:i/>
              </w:rPr>
              <w:t>ПК-2- зув</w:t>
            </w:r>
          </w:p>
          <w:p w14:paraId="0C9AE918" w14:textId="77777777" w:rsidR="0052541F" w:rsidRPr="0052541F" w:rsidRDefault="0052541F" w:rsidP="0052541F">
            <w:pPr>
              <w:pStyle w:val="Style14"/>
              <w:rPr>
                <w:i/>
              </w:rPr>
            </w:pPr>
            <w:r w:rsidRPr="0052541F">
              <w:rPr>
                <w:i/>
              </w:rPr>
              <w:t>ОПК-13-зув</w:t>
            </w:r>
          </w:p>
          <w:p w14:paraId="2DED0487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E7" w:rsidRPr="00491133" w14:paraId="5B786605" w14:textId="77777777" w:rsidTr="00EC2CF9">
        <w:trPr>
          <w:trHeight w:val="499"/>
        </w:trPr>
        <w:tc>
          <w:tcPr>
            <w:tcW w:w="1445" w:type="pct"/>
          </w:tcPr>
          <w:p w14:paraId="64348EEC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4F5BD5F7" w14:textId="77777777" w:rsidR="005D50E7" w:rsidRPr="005D50E7" w:rsidRDefault="00D7719A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4398" w14:textId="77777777" w:rsidR="005D50E7" w:rsidRPr="005D50E7" w:rsidRDefault="005A1380" w:rsidP="00383E02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D00B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2E2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820B" w14:textId="77777777" w:rsidR="005D50E7" w:rsidRPr="005D50E7" w:rsidRDefault="00F45D6A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12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14:paraId="79F87F9D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4D449CE6" w14:textId="77777777" w:rsidR="00235DD7" w:rsidRPr="00235DD7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Тест, </w:t>
            </w:r>
          </w:p>
          <w:p w14:paraId="5C440EED" w14:textId="77777777" w:rsidR="00235DD7" w:rsidRPr="00235DD7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1</w:t>
            </w:r>
          </w:p>
          <w:p w14:paraId="39FD7F1A" w14:textId="77777777" w:rsidR="005D50E7" w:rsidRPr="00383E02" w:rsidRDefault="005D50E7" w:rsidP="00235DD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" w:type="pct"/>
          </w:tcPr>
          <w:p w14:paraId="4D01DC9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01623EDE" w14:textId="77777777" w:rsidTr="00EC2CF9">
        <w:trPr>
          <w:trHeight w:val="70"/>
        </w:trPr>
        <w:tc>
          <w:tcPr>
            <w:tcW w:w="1445" w:type="pct"/>
          </w:tcPr>
          <w:p w14:paraId="34EEAD80" w14:textId="77777777" w:rsidR="005D50E7" w:rsidRPr="00491133" w:rsidRDefault="00966A23" w:rsidP="00966A23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>
              <w:rPr>
                <w:b/>
              </w:rPr>
              <w:lastRenderedPageBreak/>
              <w:t xml:space="preserve">Раздел. </w:t>
            </w:r>
            <w:r w:rsidRPr="00966A23">
              <w:rPr>
                <w:b/>
              </w:rPr>
              <w:t>Роль информационных технологий в развитии и общества</w:t>
            </w:r>
          </w:p>
        </w:tc>
        <w:tc>
          <w:tcPr>
            <w:tcW w:w="189" w:type="pct"/>
            <w:vAlign w:val="center"/>
          </w:tcPr>
          <w:p w14:paraId="4382DF9E" w14:textId="77777777"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7B4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A31B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165A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4EE3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39F473B3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72077630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234DF950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4014CC8E" w14:textId="77777777" w:rsidTr="00EC2CF9">
        <w:trPr>
          <w:trHeight w:val="499"/>
        </w:trPr>
        <w:tc>
          <w:tcPr>
            <w:tcW w:w="1445" w:type="pct"/>
          </w:tcPr>
          <w:p w14:paraId="31128518" w14:textId="77777777" w:rsidR="005D50E7" w:rsidRPr="00491133" w:rsidRDefault="000F451B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966A23" w:rsidRPr="00966A23">
                <w:rPr>
                  <w:bCs/>
                  <w:sz w:val="24"/>
                  <w:szCs w:val="24"/>
                </w:rPr>
                <w:t xml:space="preserve">Информатизация общества. Переход к информационному обществу. Формирование информационной культуры </w:t>
              </w:r>
            </w:hyperlink>
          </w:p>
        </w:tc>
        <w:tc>
          <w:tcPr>
            <w:tcW w:w="189" w:type="pct"/>
            <w:vAlign w:val="center"/>
          </w:tcPr>
          <w:p w14:paraId="2E88B746" w14:textId="77777777"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B75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113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2E26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0DFD" w14:textId="77777777" w:rsidR="005D50E7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14:paraId="6AD97FE5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350C5DFE" w14:textId="77777777" w:rsidR="005D50E7" w:rsidRPr="0049113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367E9F08" w14:textId="77777777" w:rsidR="00235DD7" w:rsidRPr="00235DD7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14:paraId="32A7D3DE" w14:textId="77777777" w:rsidR="00235DD7" w:rsidRPr="00235DD7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B77BCF1" w14:textId="77777777" w:rsidR="005D50E7" w:rsidRPr="00383E02" w:rsidRDefault="005D50E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B986CD3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5193BD7B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2BD90801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E7" w:rsidRPr="00491133" w14:paraId="176FC2F5" w14:textId="77777777" w:rsidTr="00EC2CF9">
        <w:trPr>
          <w:trHeight w:val="1133"/>
        </w:trPr>
        <w:tc>
          <w:tcPr>
            <w:tcW w:w="1445" w:type="pct"/>
          </w:tcPr>
          <w:p w14:paraId="78F83448" w14:textId="77777777" w:rsidR="005D50E7" w:rsidRPr="0049113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Основные информационные процессы при реализации информационных технологи</w:t>
            </w:r>
          </w:p>
        </w:tc>
        <w:tc>
          <w:tcPr>
            <w:tcW w:w="189" w:type="pct"/>
            <w:vAlign w:val="center"/>
          </w:tcPr>
          <w:p w14:paraId="64FAA00C" w14:textId="77777777" w:rsidR="005D50E7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C9C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5DF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ACD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8BC13" w14:textId="77777777" w:rsidR="005D50E7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14:paraId="2843D8D4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4DE21222" w14:textId="77777777" w:rsidR="005D50E7" w:rsidRPr="0049113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74DE8960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18491EB7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482C0941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C6BD3FC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2FB04E6D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19BD8A4F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A23" w:rsidRPr="00491133" w14:paraId="17D54A4C" w14:textId="77777777" w:rsidTr="00966A23">
        <w:trPr>
          <w:trHeight w:val="821"/>
        </w:trPr>
        <w:tc>
          <w:tcPr>
            <w:tcW w:w="1445" w:type="pct"/>
          </w:tcPr>
          <w:p w14:paraId="3596E4B5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Критерии оценки информационных технологий</w:t>
            </w:r>
          </w:p>
        </w:tc>
        <w:tc>
          <w:tcPr>
            <w:tcW w:w="189" w:type="pct"/>
            <w:vAlign w:val="center"/>
          </w:tcPr>
          <w:p w14:paraId="78D0B3F7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FE1E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BA9C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DA4B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77778" w14:textId="77777777"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189EF2C4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24D3F736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72BF9A52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3B903579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26603C33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4F230D1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6A4795EB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574F49F6" w14:textId="77777777" w:rsidR="00966A23" w:rsidRPr="00491133" w:rsidRDefault="00966A23" w:rsidP="0026725C">
            <w:pPr>
              <w:jc w:val="center"/>
              <w:rPr>
                <w:i/>
              </w:rPr>
            </w:pPr>
          </w:p>
        </w:tc>
      </w:tr>
      <w:tr w:rsidR="00966A23" w:rsidRPr="00491133" w14:paraId="25BF78DD" w14:textId="77777777" w:rsidTr="00966A23">
        <w:trPr>
          <w:trHeight w:val="422"/>
        </w:trPr>
        <w:tc>
          <w:tcPr>
            <w:tcW w:w="1445" w:type="pct"/>
          </w:tcPr>
          <w:p w14:paraId="6C8FF69C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Режимы обработки данных</w:t>
            </w:r>
          </w:p>
        </w:tc>
        <w:tc>
          <w:tcPr>
            <w:tcW w:w="189" w:type="pct"/>
            <w:vAlign w:val="center"/>
          </w:tcPr>
          <w:p w14:paraId="69F4B6EE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AB6D4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4D235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12A60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66AA" w14:textId="77777777"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14:paraId="59A64DAB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5BFE6D0A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4AAA0341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774BC0A8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302AEA63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96EAD74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26014503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19C13FF6" w14:textId="77777777"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14:paraId="71E94543" w14:textId="77777777" w:rsidTr="00966A23">
        <w:trPr>
          <w:trHeight w:val="422"/>
        </w:trPr>
        <w:tc>
          <w:tcPr>
            <w:tcW w:w="1445" w:type="pct"/>
          </w:tcPr>
          <w:p w14:paraId="3D8C8E7A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Технология защиты данных</w:t>
            </w:r>
          </w:p>
        </w:tc>
        <w:tc>
          <w:tcPr>
            <w:tcW w:w="189" w:type="pct"/>
            <w:vAlign w:val="center"/>
          </w:tcPr>
          <w:p w14:paraId="5442B024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C3C68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27C3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056B4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22AF" w14:textId="77777777"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14:paraId="307E97F9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039903CD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lastRenderedPageBreak/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203388DF" w14:textId="77777777" w:rsidR="00235DD7" w:rsidRPr="00235DD7" w:rsidRDefault="00235DD7" w:rsidP="00235DD7">
            <w:pPr>
              <w:jc w:val="center"/>
            </w:pPr>
            <w:r w:rsidRPr="00235DD7">
              <w:lastRenderedPageBreak/>
              <w:t xml:space="preserve">Тест, </w:t>
            </w:r>
          </w:p>
          <w:p w14:paraId="74168BBB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1FFB7208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C52625E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4F94723C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lastRenderedPageBreak/>
              <w:t>ОПК-13-зув</w:t>
            </w:r>
          </w:p>
          <w:p w14:paraId="0CEF4995" w14:textId="77777777" w:rsidR="0026725C" w:rsidRPr="0026725C" w:rsidRDefault="0026725C" w:rsidP="0026725C">
            <w:pPr>
              <w:jc w:val="center"/>
              <w:rPr>
                <w:i/>
              </w:rPr>
            </w:pPr>
          </w:p>
          <w:p w14:paraId="52E68E2D" w14:textId="77777777"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14:paraId="319D1791" w14:textId="77777777" w:rsidTr="00966A23">
        <w:trPr>
          <w:trHeight w:val="422"/>
        </w:trPr>
        <w:tc>
          <w:tcPr>
            <w:tcW w:w="1445" w:type="pct"/>
          </w:tcPr>
          <w:p w14:paraId="1D131148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lastRenderedPageBreak/>
              <w:t>Пользовательский интерфейс информационных технологий</w:t>
            </w:r>
          </w:p>
        </w:tc>
        <w:tc>
          <w:tcPr>
            <w:tcW w:w="189" w:type="pct"/>
            <w:vAlign w:val="center"/>
          </w:tcPr>
          <w:p w14:paraId="7F8AA708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E0BC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4578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D6C6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3D06" w14:textId="77777777"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14:paraId="5592F9E0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0288F965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5BD44433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79492E52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0782EFD0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536A0F4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5BC998CA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5FF769A7" w14:textId="77777777"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14:paraId="6C0FE574" w14:textId="77777777" w:rsidTr="00966A23">
        <w:trPr>
          <w:trHeight w:val="422"/>
        </w:trPr>
        <w:tc>
          <w:tcPr>
            <w:tcW w:w="1445" w:type="pct"/>
          </w:tcPr>
          <w:p w14:paraId="729DDEBA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Стандарты пользовательского интерфейса информационных технологий</w:t>
            </w:r>
          </w:p>
        </w:tc>
        <w:tc>
          <w:tcPr>
            <w:tcW w:w="189" w:type="pct"/>
            <w:vAlign w:val="center"/>
          </w:tcPr>
          <w:p w14:paraId="2D768998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6828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D9B80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5697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DB791" w14:textId="77777777" w:rsidR="00966A23" w:rsidRPr="004627BB" w:rsidRDefault="004627BB" w:rsidP="00383E02">
            <w:pPr>
              <w:jc w:val="center"/>
            </w:pPr>
            <w:r>
              <w:t>4</w:t>
            </w:r>
          </w:p>
        </w:tc>
        <w:tc>
          <w:tcPr>
            <w:tcW w:w="1091" w:type="pct"/>
          </w:tcPr>
          <w:p w14:paraId="2A883847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46E3C659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2B3D13E8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6131815F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433D0E66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85E46AF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73CA6310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3647658F" w14:textId="77777777"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14:paraId="5FAA3D45" w14:textId="77777777" w:rsidTr="00966A23">
        <w:trPr>
          <w:trHeight w:val="422"/>
        </w:trPr>
        <w:tc>
          <w:tcPr>
            <w:tcW w:w="1445" w:type="pct"/>
          </w:tcPr>
          <w:p w14:paraId="38E2906C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Гипертекстовые информационные технологии</w:t>
            </w:r>
          </w:p>
        </w:tc>
        <w:tc>
          <w:tcPr>
            <w:tcW w:w="189" w:type="pct"/>
            <w:vAlign w:val="center"/>
          </w:tcPr>
          <w:p w14:paraId="66CB4DAF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133C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46A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63227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CC1F" w14:textId="77777777"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3E39A5D1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449B13A0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0C4CACA8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7488601A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2EDBB2B1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D6303D9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1A97639E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3CD55853" w14:textId="77777777"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14:paraId="7116F86D" w14:textId="77777777" w:rsidTr="00966A23">
        <w:trPr>
          <w:trHeight w:val="422"/>
        </w:trPr>
        <w:tc>
          <w:tcPr>
            <w:tcW w:w="1445" w:type="pct"/>
          </w:tcPr>
          <w:p w14:paraId="20FD6718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Мультимедийные информационные технологии</w:t>
            </w:r>
          </w:p>
        </w:tc>
        <w:tc>
          <w:tcPr>
            <w:tcW w:w="189" w:type="pct"/>
            <w:vAlign w:val="center"/>
          </w:tcPr>
          <w:p w14:paraId="3468D431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38CA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60D2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1E0B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C9052" w14:textId="77777777"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71696B3C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7443C7A4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674EDFAD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57E7EEDA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77C2F676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D7601D5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033110B0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0C59EE48" w14:textId="77777777"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14:paraId="77768B8A" w14:textId="77777777" w:rsidTr="00966A23">
        <w:trPr>
          <w:trHeight w:val="422"/>
        </w:trPr>
        <w:tc>
          <w:tcPr>
            <w:tcW w:w="1445" w:type="pct"/>
          </w:tcPr>
          <w:p w14:paraId="19456E3E" w14:textId="77777777"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lastRenderedPageBreak/>
              <w:t>Характеристика сетевых информационных технологий</w:t>
            </w:r>
          </w:p>
        </w:tc>
        <w:tc>
          <w:tcPr>
            <w:tcW w:w="189" w:type="pct"/>
            <w:vAlign w:val="center"/>
          </w:tcPr>
          <w:p w14:paraId="17A3066F" w14:textId="77777777"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A95DB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E1FA" w14:textId="77777777"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117B" w14:textId="77777777"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87778" w14:textId="77777777"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54AC23FD" w14:textId="77777777"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литературы</w:t>
            </w:r>
          </w:p>
          <w:p w14:paraId="6AED823D" w14:textId="77777777"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34AA5C7E" w14:textId="77777777"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14:paraId="06AB0AD8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14:paraId="6ACBB55E" w14:textId="77777777"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3F9BA21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3E665BE1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77DFA30C" w14:textId="77777777" w:rsidR="0026725C" w:rsidRPr="0026725C" w:rsidRDefault="0026725C" w:rsidP="0026725C">
            <w:pPr>
              <w:jc w:val="center"/>
              <w:rPr>
                <w:i/>
              </w:rPr>
            </w:pPr>
          </w:p>
          <w:p w14:paraId="597EFB2B" w14:textId="77777777"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5D50E7" w:rsidRPr="00491133" w14:paraId="40C9A7F1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19D4350E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7D0420BD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FDE1" w14:textId="77777777" w:rsidR="005D50E7" w:rsidRPr="00F45D6A" w:rsidRDefault="00F45D6A" w:rsidP="00383E02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06719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F31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8381" w14:textId="77777777" w:rsidR="005D50E7" w:rsidRPr="005D50E7" w:rsidRDefault="004627BB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53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14:paraId="48CDCBC5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1A0F3197" w14:textId="77777777"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 xml:space="preserve">Тест, </w:t>
            </w:r>
          </w:p>
          <w:p w14:paraId="53EE2C58" w14:textId="77777777"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практическая работа 2</w:t>
            </w:r>
          </w:p>
          <w:p w14:paraId="73281889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442478A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5DBF5811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10A2635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7FCAE11A" w14:textId="77777777" w:rsidTr="00EC2CF9">
        <w:trPr>
          <w:trHeight w:val="268"/>
        </w:trPr>
        <w:tc>
          <w:tcPr>
            <w:tcW w:w="1445" w:type="pct"/>
          </w:tcPr>
          <w:p w14:paraId="133CB041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 xml:space="preserve">3. </w:t>
            </w:r>
            <w:r w:rsidR="00966A23">
              <w:rPr>
                <w:b/>
              </w:rPr>
              <w:t xml:space="preserve">Раздел. </w:t>
            </w:r>
            <w:r w:rsidR="00966A23" w:rsidRPr="00966A23">
              <w:rPr>
                <w:b/>
              </w:rPr>
              <w:t>Мировые информационные образовательные ресурсы</w:t>
            </w:r>
          </w:p>
        </w:tc>
        <w:tc>
          <w:tcPr>
            <w:tcW w:w="189" w:type="pct"/>
            <w:vAlign w:val="center"/>
          </w:tcPr>
          <w:p w14:paraId="1A427014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672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7D1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C19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2C5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541858C1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4511B8B5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3E7D45D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14:paraId="0FE51147" w14:textId="77777777" w:rsidTr="00EC2CF9">
        <w:trPr>
          <w:trHeight w:val="422"/>
        </w:trPr>
        <w:tc>
          <w:tcPr>
            <w:tcW w:w="1445" w:type="pct"/>
          </w:tcPr>
          <w:p w14:paraId="252AA32D" w14:textId="77777777" w:rsidR="00AD5E2C" w:rsidRPr="00491133" w:rsidRDefault="00AD5E2C" w:rsidP="005D50E7">
            <w:pPr>
              <w:pStyle w:val="Style14"/>
            </w:pPr>
            <w:r w:rsidRPr="00491133">
              <w:t xml:space="preserve">3.1. </w:t>
            </w:r>
            <w:r w:rsidR="00966A23" w:rsidRPr="00966A23">
              <w:t>Информационные образовательные ресурсы учебного назначения: их классификация и дидактические функции</w:t>
            </w:r>
          </w:p>
        </w:tc>
        <w:tc>
          <w:tcPr>
            <w:tcW w:w="189" w:type="pct"/>
            <w:vAlign w:val="center"/>
          </w:tcPr>
          <w:p w14:paraId="6FC2AB38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7430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1E32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25F4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C78D" w14:textId="77777777" w:rsidR="00AD5E2C" w:rsidRPr="005C4D81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2E5831C2" w14:textId="77777777"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14:paraId="0879A889" w14:textId="77777777" w:rsidR="00AD5E2C" w:rsidRPr="000B16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3E434711" w14:textId="77777777"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14:paraId="360A32F7" w14:textId="77777777" w:rsidR="00235DD7" w:rsidRPr="00235DD7" w:rsidRDefault="00235DD7" w:rsidP="00235DD7">
            <w:pPr>
              <w:jc w:val="center"/>
            </w:pPr>
            <w:r w:rsidRPr="00235DD7">
              <w:t xml:space="preserve">практическая работа </w:t>
            </w:r>
            <w:r>
              <w:t>3</w:t>
            </w:r>
          </w:p>
          <w:p w14:paraId="4051F4C3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327BE2C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46B775F3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0734CE90" w14:textId="77777777" w:rsidR="00AD5E2C" w:rsidRPr="00491133" w:rsidRDefault="00AD5E2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491133" w14:paraId="649D84A4" w14:textId="77777777" w:rsidTr="00EC2CF9">
        <w:trPr>
          <w:trHeight w:val="422"/>
        </w:trPr>
        <w:tc>
          <w:tcPr>
            <w:tcW w:w="1445" w:type="pct"/>
          </w:tcPr>
          <w:p w14:paraId="61D495A6" w14:textId="77777777" w:rsidR="00AD5E2C" w:rsidRPr="00491133" w:rsidRDefault="00AD5E2C" w:rsidP="005D50E7">
            <w:pPr>
              <w:pStyle w:val="Style14"/>
            </w:pPr>
            <w:r w:rsidRPr="00491133">
              <w:t xml:space="preserve">3.2. </w:t>
            </w:r>
            <w:r w:rsidR="00235DD7" w:rsidRPr="00235DD7">
              <w:t>Разработка и использование в учебном процессе информационных ресурсов учебного назначения</w:t>
            </w:r>
          </w:p>
        </w:tc>
        <w:tc>
          <w:tcPr>
            <w:tcW w:w="189" w:type="pct"/>
            <w:vAlign w:val="center"/>
          </w:tcPr>
          <w:p w14:paraId="337DFEBC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4EB0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167FE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3BA4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B72E" w14:textId="77777777" w:rsidR="00AD5E2C" w:rsidRPr="005C4D81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23B326D2" w14:textId="77777777"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14:paraId="2AE5083A" w14:textId="77777777" w:rsidR="00AD5E2C" w:rsidRDefault="0026725C" w:rsidP="0026725C"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2F796CEB" w14:textId="77777777"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14:paraId="605430A9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14:paraId="18DBB391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F8471EE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57139066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24978A33" w14:textId="77777777" w:rsidR="00AD5E2C" w:rsidRPr="00491133" w:rsidRDefault="00AD5E2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14:paraId="68944FF6" w14:textId="77777777" w:rsidTr="00EC2CF9">
        <w:trPr>
          <w:trHeight w:val="422"/>
        </w:trPr>
        <w:tc>
          <w:tcPr>
            <w:tcW w:w="1445" w:type="pct"/>
          </w:tcPr>
          <w:p w14:paraId="09F677AD" w14:textId="77777777" w:rsidR="00235DD7" w:rsidRPr="00491133" w:rsidRDefault="00235DD7" w:rsidP="005D50E7">
            <w:pPr>
              <w:pStyle w:val="Style14"/>
            </w:pPr>
            <w:r>
              <w:lastRenderedPageBreak/>
              <w:t xml:space="preserve">3.3. </w:t>
            </w:r>
            <w:r w:rsidRPr="00235DD7">
              <w:t>Образовательные информационные технологии и среда их реализации</w:t>
            </w:r>
          </w:p>
        </w:tc>
        <w:tc>
          <w:tcPr>
            <w:tcW w:w="189" w:type="pct"/>
            <w:vAlign w:val="center"/>
          </w:tcPr>
          <w:p w14:paraId="4F59D122" w14:textId="77777777" w:rsidR="00235DD7" w:rsidRPr="00F45D6A" w:rsidRDefault="00F45D6A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E26A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2C6EA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C0A4" w14:textId="77777777"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5846" w14:textId="77777777" w:rsidR="00235DD7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7FB369A4" w14:textId="77777777"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14:paraId="20E8AE38" w14:textId="77777777"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197054B7" w14:textId="77777777"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14:paraId="056EB711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14:paraId="0371BEB4" w14:textId="77777777"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DADA35B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4960BB17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1EF643D0" w14:textId="77777777"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14:paraId="2DF4DB1F" w14:textId="77777777" w:rsidTr="00EC2CF9">
        <w:trPr>
          <w:trHeight w:val="422"/>
        </w:trPr>
        <w:tc>
          <w:tcPr>
            <w:tcW w:w="1445" w:type="pct"/>
          </w:tcPr>
          <w:p w14:paraId="1CCC828F" w14:textId="77777777" w:rsidR="00235DD7" w:rsidRDefault="00235DD7" w:rsidP="005D50E7">
            <w:pPr>
              <w:pStyle w:val="Style14"/>
            </w:pPr>
            <w:r>
              <w:t xml:space="preserve">3.4. </w:t>
            </w:r>
            <w:r w:rsidRPr="00235DD7">
              <w:t>Информационные и коммуникационные технологии в обучении и построении открытой системы образования</w:t>
            </w:r>
          </w:p>
        </w:tc>
        <w:tc>
          <w:tcPr>
            <w:tcW w:w="189" w:type="pct"/>
            <w:vAlign w:val="center"/>
          </w:tcPr>
          <w:p w14:paraId="6CB97AE4" w14:textId="77777777" w:rsidR="00235DD7" w:rsidRPr="00F45D6A" w:rsidRDefault="00F45D6A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7FF4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588AF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81A2" w14:textId="77777777" w:rsidR="00235DD7" w:rsidRPr="00F45D6A" w:rsidRDefault="0052541F" w:rsidP="00383E02">
            <w:pPr>
              <w:jc w:val="center"/>
            </w:pPr>
            <w:r>
              <w:t>2</w:t>
            </w:r>
            <w:r w:rsidR="00F45D6A">
              <w:rPr>
                <w:lang w:val="en-US"/>
              </w:rPr>
              <w:t>/2</w:t>
            </w:r>
            <w:r w:rsidR="00F45D6A">
              <w:t>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F873" w14:textId="77777777" w:rsidR="00235DD7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14:paraId="438E0A07" w14:textId="77777777"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14:paraId="3B237580" w14:textId="77777777"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5A5F89DD" w14:textId="77777777"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14:paraId="1E38BF60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14:paraId="0212826C" w14:textId="77777777"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B2213B9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055B5350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1B97E9E6" w14:textId="77777777"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14:paraId="6DBB0F88" w14:textId="77777777" w:rsidTr="00EC2CF9">
        <w:trPr>
          <w:trHeight w:val="422"/>
        </w:trPr>
        <w:tc>
          <w:tcPr>
            <w:tcW w:w="1445" w:type="pct"/>
          </w:tcPr>
          <w:p w14:paraId="25870171" w14:textId="77777777" w:rsidR="00235DD7" w:rsidRDefault="00235DD7" w:rsidP="005D50E7">
            <w:pPr>
              <w:pStyle w:val="Style14"/>
            </w:pPr>
            <w:r>
              <w:t xml:space="preserve">3.5. </w:t>
            </w:r>
            <w:r w:rsidRPr="00235DD7">
              <w:t>Влияние компьютера на функциональное состояние организма и здоровье учащегося</w:t>
            </w:r>
            <w:r>
              <w:t xml:space="preserve"> </w:t>
            </w:r>
          </w:p>
        </w:tc>
        <w:tc>
          <w:tcPr>
            <w:tcW w:w="189" w:type="pct"/>
            <w:vAlign w:val="center"/>
          </w:tcPr>
          <w:p w14:paraId="474F02F9" w14:textId="77777777" w:rsidR="00235DD7" w:rsidRPr="00F45D6A" w:rsidRDefault="00F45D6A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E9C4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DFD7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1A90" w14:textId="77777777"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8EFE3" w14:textId="77777777" w:rsidR="00235DD7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14:paraId="5C47AEC1" w14:textId="77777777"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14:paraId="45081368" w14:textId="77777777"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61DD48D5" w14:textId="77777777"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14:paraId="013FFB3C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14:paraId="0E95D6D6" w14:textId="77777777"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55F7F66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5BA73F1D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3A2D0F91" w14:textId="77777777" w:rsidR="00235DD7" w:rsidRPr="0026725C" w:rsidRDefault="00235DD7" w:rsidP="0026725C"/>
        </w:tc>
      </w:tr>
      <w:tr w:rsidR="00235DD7" w:rsidRPr="00491133" w14:paraId="42F86AA9" w14:textId="77777777" w:rsidTr="00EC2CF9">
        <w:trPr>
          <w:trHeight w:val="422"/>
        </w:trPr>
        <w:tc>
          <w:tcPr>
            <w:tcW w:w="1445" w:type="pct"/>
          </w:tcPr>
          <w:p w14:paraId="3C4FB6CA" w14:textId="77777777" w:rsidR="00235DD7" w:rsidRDefault="00235DD7" w:rsidP="005D50E7">
            <w:pPr>
              <w:pStyle w:val="Style14"/>
            </w:pPr>
            <w:r>
              <w:t xml:space="preserve">3.6. </w:t>
            </w:r>
            <w:r w:rsidRPr="00235DD7">
              <w:t>Возможные негативные последствия воздействия средств ИКТ на учащегося</w:t>
            </w:r>
          </w:p>
        </w:tc>
        <w:tc>
          <w:tcPr>
            <w:tcW w:w="189" w:type="pct"/>
            <w:vAlign w:val="center"/>
          </w:tcPr>
          <w:p w14:paraId="592429E4" w14:textId="77777777" w:rsidR="00235DD7" w:rsidRPr="00F45D6A" w:rsidRDefault="00F45D6A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E6BE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FBD6" w14:textId="77777777"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92167" w14:textId="77777777"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2C08" w14:textId="77777777" w:rsidR="00235DD7" w:rsidRDefault="004627BB" w:rsidP="00F45D6A">
            <w:pPr>
              <w:jc w:val="center"/>
            </w:pPr>
            <w:r>
              <w:t>5,</w:t>
            </w:r>
            <w:r w:rsidR="00F45D6A">
              <w:t>7</w:t>
            </w:r>
          </w:p>
        </w:tc>
        <w:tc>
          <w:tcPr>
            <w:tcW w:w="1091" w:type="pct"/>
          </w:tcPr>
          <w:p w14:paraId="1F8D10EA" w14:textId="77777777"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литературы</w:t>
            </w:r>
          </w:p>
          <w:p w14:paraId="01CEAAF7" w14:textId="77777777"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14:paraId="708183EB" w14:textId="77777777"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14:paraId="33AEC570" w14:textId="77777777"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14:paraId="52D915DB" w14:textId="77777777"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D2846ED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 зув</w:t>
            </w:r>
          </w:p>
          <w:p w14:paraId="3D35E02B" w14:textId="77777777" w:rsidR="0052541F" w:rsidRDefault="0052541F" w:rsidP="0052541F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ОПК-13-зув</w:t>
            </w:r>
          </w:p>
          <w:p w14:paraId="56E5A504" w14:textId="77777777"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491133" w14:paraId="25657392" w14:textId="77777777" w:rsidTr="00EC2CF9">
        <w:trPr>
          <w:trHeight w:val="499"/>
        </w:trPr>
        <w:tc>
          <w:tcPr>
            <w:tcW w:w="1445" w:type="pct"/>
          </w:tcPr>
          <w:p w14:paraId="4F20B7ED" w14:textId="77777777"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353CD378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6A4C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DF4B" w14:textId="77777777" w:rsidR="00AD5E2C" w:rsidRPr="005D50E7" w:rsidRDefault="005A1380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6197D" w14:textId="77777777" w:rsidR="00AD5E2C" w:rsidRPr="005D50E7" w:rsidRDefault="0052541F" w:rsidP="00383E02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90B3" w14:textId="77777777" w:rsidR="00AD5E2C" w:rsidRPr="005D50E7" w:rsidRDefault="00F45D6A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>
              <w:rPr>
                <w:i/>
                <w:noProof/>
              </w:rPr>
              <w:t>34,7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14:paraId="13F7F706" w14:textId="77777777"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2ACC6C69" w14:textId="77777777"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Тест,</w:t>
            </w:r>
          </w:p>
          <w:p w14:paraId="7F67B9B4" w14:textId="77777777"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практическая работа 3</w:t>
            </w:r>
          </w:p>
          <w:p w14:paraId="494C2C1F" w14:textId="77777777" w:rsidR="00AD5E2C" w:rsidRPr="00AD5E2C" w:rsidRDefault="00AD5E2C" w:rsidP="00235DD7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" w:type="pct"/>
          </w:tcPr>
          <w:p w14:paraId="0A457350" w14:textId="77777777"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A1380" w:rsidRPr="00491133" w14:paraId="0607E31E" w14:textId="77777777" w:rsidTr="00550979">
        <w:trPr>
          <w:trHeight w:val="499"/>
        </w:trPr>
        <w:tc>
          <w:tcPr>
            <w:tcW w:w="1445" w:type="pct"/>
            <w:vAlign w:val="center"/>
          </w:tcPr>
          <w:p w14:paraId="400F61A9" w14:textId="77777777" w:rsidR="005A1380" w:rsidRPr="005D50E7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 xml:space="preserve">Итого </w:t>
            </w:r>
            <w:r>
              <w:rPr>
                <w:i/>
              </w:rPr>
              <w:t>по курсу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29225E06" w14:textId="77777777" w:rsidR="005A1380" w:rsidRPr="005D50E7" w:rsidRDefault="005A1380" w:rsidP="005A1380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DC68D" w14:textId="77777777" w:rsidR="005A1380" w:rsidRDefault="005A1380" w:rsidP="005A1380">
            <w:r w:rsidRPr="00D10C0E"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D5CE" w14:textId="77777777" w:rsidR="005A1380" w:rsidRPr="005D50E7" w:rsidRDefault="005A1380" w:rsidP="005A1380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51DB8" w14:textId="77777777" w:rsidR="005A1380" w:rsidRDefault="005A1380" w:rsidP="005A1380">
            <w:r w:rsidRPr="002C0DEF">
              <w:rPr>
                <w:i/>
              </w:rPr>
              <w:t>2/2и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20C89" w14:textId="77777777" w:rsidR="005A1380" w:rsidRPr="005D50E7" w:rsidRDefault="004627BB" w:rsidP="005A1380">
            <w:pPr>
              <w:jc w:val="center"/>
              <w:rPr>
                <w:i/>
              </w:rPr>
            </w:pPr>
            <w:r>
              <w:rPr>
                <w:i/>
              </w:rPr>
              <w:t>99,7</w:t>
            </w:r>
          </w:p>
        </w:tc>
        <w:tc>
          <w:tcPr>
            <w:tcW w:w="1091" w:type="pct"/>
          </w:tcPr>
          <w:p w14:paraId="0FE7C4CE" w14:textId="77777777" w:rsidR="005A1380" w:rsidRPr="00491133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14:paraId="4975CEEE" w14:textId="77777777" w:rsidR="005A1380" w:rsidRPr="00383E02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14:paraId="47904DDD" w14:textId="77777777" w:rsidR="005A1380" w:rsidRPr="00491133" w:rsidRDefault="005A1380" w:rsidP="005A1380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A1380" w:rsidRPr="00491133" w14:paraId="6F306C8B" w14:textId="77777777" w:rsidTr="00550979">
        <w:trPr>
          <w:trHeight w:val="499"/>
        </w:trPr>
        <w:tc>
          <w:tcPr>
            <w:tcW w:w="1445" w:type="pct"/>
          </w:tcPr>
          <w:p w14:paraId="77A0A27A" w14:textId="77777777" w:rsidR="005A1380" w:rsidRPr="005D50E7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lastRenderedPageBreak/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68862571" w14:textId="77777777" w:rsidR="005A1380" w:rsidRPr="005D50E7" w:rsidRDefault="005A1380" w:rsidP="005A1380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5B74" w14:textId="77777777" w:rsidR="005A1380" w:rsidRDefault="005A1380" w:rsidP="005A1380">
            <w:r w:rsidRPr="00D10C0E"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7791" w14:textId="77777777" w:rsidR="005A1380" w:rsidRPr="005D50E7" w:rsidRDefault="005A1380" w:rsidP="005A1380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3A40E" w14:textId="77777777" w:rsidR="005A1380" w:rsidRDefault="005A1380" w:rsidP="005A1380">
            <w:r w:rsidRPr="002C0DEF">
              <w:rPr>
                <w:i/>
              </w:rPr>
              <w:t>2/2и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97A3" w14:textId="77777777" w:rsidR="005A1380" w:rsidRPr="005D50E7" w:rsidRDefault="004627BB" w:rsidP="005A1380">
            <w:pPr>
              <w:jc w:val="center"/>
              <w:rPr>
                <w:i/>
              </w:rPr>
            </w:pPr>
            <w:r>
              <w:rPr>
                <w:i/>
              </w:rPr>
              <w:t>99,7</w:t>
            </w:r>
          </w:p>
        </w:tc>
        <w:tc>
          <w:tcPr>
            <w:tcW w:w="1091" w:type="pct"/>
            <w:shd w:val="clear" w:color="auto" w:fill="auto"/>
          </w:tcPr>
          <w:p w14:paraId="115B06EF" w14:textId="77777777" w:rsidR="005A1380" w:rsidRPr="00491133" w:rsidRDefault="005A1380" w:rsidP="005A1380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14:paraId="6C25B392" w14:textId="77777777" w:rsidR="005A1380" w:rsidRPr="00491133" w:rsidRDefault="005A1380" w:rsidP="005A138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14:paraId="7D66E371" w14:textId="77777777" w:rsidR="005A1380" w:rsidRPr="00491133" w:rsidRDefault="005A1380" w:rsidP="005A1380">
            <w:pPr>
              <w:pStyle w:val="Style14"/>
              <w:widowControl/>
              <w:rPr>
                <w:b/>
              </w:rPr>
            </w:pPr>
          </w:p>
        </w:tc>
      </w:tr>
    </w:tbl>
    <w:p w14:paraId="2FC1127F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1CEF71AC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28E89DAA" w14:textId="77777777" w:rsidR="0026725C" w:rsidRDefault="00C80B6D" w:rsidP="0026725C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</w:t>
      </w:r>
      <w:r w:rsidR="0026725C">
        <w:rPr>
          <w:rFonts w:cs="Georgia"/>
        </w:rPr>
        <w:t>и</w:t>
      </w:r>
      <w:r w:rsidR="0026725C" w:rsidRPr="0026725C">
        <w:rPr>
          <w:rFonts w:cs="Georgia"/>
        </w:rPr>
        <w:t>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7EF555DA" w14:textId="77777777" w:rsidR="00C80B6D" w:rsidRPr="00284EA0" w:rsidRDefault="00C80B6D" w:rsidP="0026725C">
      <w:pPr>
        <w:ind w:firstLine="567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24EB76E5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783CFBD7" w14:textId="77777777" w:rsidR="00C427B1" w:rsidRPr="00C427B1" w:rsidRDefault="00AD5E2C" w:rsidP="0026725C">
      <w:pPr>
        <w:ind w:firstLine="720"/>
        <w:jc w:val="both"/>
        <w:rPr>
          <w:color w:val="000000"/>
          <w:shd w:val="clear" w:color="auto" w:fill="FFFFFF"/>
        </w:rPr>
      </w:pPr>
      <w:r w:rsidRPr="00192D76">
        <w:t>Аудиторная самостоятельная работа студентов</w:t>
      </w:r>
      <w:r w:rsidR="0026725C">
        <w:t xml:space="preserve"> на данном курсе не предусмотрена.</w:t>
      </w:r>
      <w:r w:rsidRPr="00192D76">
        <w:t xml:space="preserve"> </w:t>
      </w:r>
    </w:p>
    <w:p w14:paraId="56966057" w14:textId="77777777" w:rsidR="00AD5E2C" w:rsidRDefault="00AD5E2C" w:rsidP="00AD5E2C">
      <w:pPr>
        <w:ind w:firstLine="720"/>
        <w:jc w:val="both"/>
      </w:pPr>
      <w:r w:rsidRPr="00F14D0E">
        <w:t xml:space="preserve">Внеаудиторная самостоятельная работа студентов осуществляется в виде изучения </w:t>
      </w:r>
      <w:r w:rsidR="0026725C">
        <w:t xml:space="preserve">лекционного курса и </w:t>
      </w:r>
      <w:r w:rsidRPr="00F14D0E">
        <w:t>литературы по соответствующему р</w:t>
      </w:r>
      <w:r w:rsidR="00EE0B21" w:rsidRPr="00F14D0E">
        <w:t>азделу с проработкой материала</w:t>
      </w:r>
      <w:r w:rsidR="00D7719A">
        <w:t xml:space="preserve"> (выполнение тестов и практических заданий). </w:t>
      </w:r>
    </w:p>
    <w:p w14:paraId="61FABF8C" w14:textId="77777777" w:rsidR="00D7719A" w:rsidRDefault="00D7719A" w:rsidP="00AD5E2C">
      <w:pPr>
        <w:ind w:firstLine="720"/>
        <w:jc w:val="both"/>
      </w:pPr>
      <w:r>
        <w:t xml:space="preserve">Пример практических заданий по курсу: </w:t>
      </w:r>
    </w:p>
    <w:p w14:paraId="6B9344CF" w14:textId="77777777" w:rsidR="00D7719A" w:rsidRDefault="00D7719A" w:rsidP="00AD5E2C">
      <w:pPr>
        <w:ind w:firstLine="720"/>
        <w:jc w:val="both"/>
      </w:pPr>
    </w:p>
    <w:p w14:paraId="0BC3A912" w14:textId="77777777" w:rsidR="00D7719A" w:rsidRPr="00D7719A" w:rsidRDefault="00D7719A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  <w:r w:rsidRPr="00D7719A">
        <w:rPr>
          <w:i/>
        </w:rPr>
        <w:t>Раздел 1. Информационная технология</w:t>
      </w:r>
    </w:p>
    <w:p w14:paraId="6C39D25B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0147DD75" w14:textId="77777777" w:rsidR="00D7719A" w:rsidRPr="00D7719A" w:rsidRDefault="00D7719A" w:rsidP="00D7719A">
      <w:pPr>
        <w:ind w:firstLine="720"/>
        <w:jc w:val="both"/>
        <w:rPr>
          <w:rFonts w:ascii="Georgia" w:hAnsi="Georgia" w:cs="Georgia"/>
          <w:sz w:val="12"/>
          <w:szCs w:val="12"/>
        </w:rPr>
      </w:pPr>
      <w:r w:rsidRPr="00D7719A">
        <w:rPr>
          <w:rFonts w:ascii="Georgia" w:hAnsi="Georgia" w:cs="Georgia"/>
          <w:sz w:val="12"/>
          <w:szCs w:val="12"/>
        </w:rPr>
        <w:t> </w:t>
      </w:r>
    </w:p>
    <w:p w14:paraId="3D07704D" w14:textId="77777777" w:rsidR="00D7719A" w:rsidRPr="00D7719A" w:rsidRDefault="00D7719A" w:rsidP="00D7719A">
      <w:pPr>
        <w:ind w:firstLine="720"/>
        <w:jc w:val="both"/>
      </w:pPr>
      <w:r w:rsidRPr="00D7719A">
        <w:t>Проанализировать цифровые образовательные ресурсы, представленные в Хрестоматии данного курса:</w:t>
      </w:r>
    </w:p>
    <w:p w14:paraId="616C068C" w14:textId="77777777"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>презентация (автор: Провалова Ю.С. тема «Хэллоуин» );</w:t>
      </w:r>
    </w:p>
    <w:p w14:paraId="08442698" w14:textId="77777777"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>видеоролик «Урок бумагопластики» Московский Городской Детский Телевизионный учебный центр (http://www.youtube.com/watch?v=866MCY6tu-c);</w:t>
      </w:r>
    </w:p>
    <w:p w14:paraId="398940C1" w14:textId="77777777"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> отсканированный  фрагмент учебника (Трайнев В. А. Новые информационные коммуникационные технологии в образовании / Теплышев В. Ю., Трайнев И. В. - М. : Дашков и К°, 2009. - 318 с.).</w:t>
      </w:r>
    </w:p>
    <w:p w14:paraId="6185F40B" w14:textId="77777777" w:rsidR="00D7719A" w:rsidRPr="00D7719A" w:rsidRDefault="00D7719A" w:rsidP="00D7719A">
      <w:pPr>
        <w:ind w:firstLine="720"/>
        <w:jc w:val="both"/>
      </w:pPr>
      <w:r w:rsidRPr="00D7719A">
        <w:t> </w:t>
      </w:r>
    </w:p>
    <w:p w14:paraId="6AF03238" w14:textId="77777777" w:rsidR="00D7719A" w:rsidRPr="00D7719A" w:rsidRDefault="00D7719A" w:rsidP="00D7719A">
      <w:pPr>
        <w:ind w:firstLine="720"/>
        <w:jc w:val="both"/>
      </w:pPr>
      <w:r w:rsidRPr="00D7719A">
        <w:t>Оценивать по следующим критериям:</w:t>
      </w:r>
    </w:p>
    <w:p w14:paraId="1BC38196" w14:textId="77777777"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Предполагаемые педагогические цели, решаемые с помощью анализируемого ЦОРа.</w:t>
      </w:r>
    </w:p>
    <w:p w14:paraId="364F190E" w14:textId="77777777"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На какой возраст рассчитан?</w:t>
      </w:r>
    </w:p>
    <w:p w14:paraId="13810575" w14:textId="77777777"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Предполагаемое время непрерывной работы учащегося с ресурсом?</w:t>
      </w:r>
    </w:p>
    <w:p w14:paraId="57BB0509" w14:textId="77777777"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Какое предполагается техническое оснащение рабочего места преподавателя, имеющего возможность использовать анализируемый ЦОР?</w:t>
      </w:r>
    </w:p>
    <w:p w14:paraId="3CBD1891" w14:textId="77777777"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Соответствует ли анализируемый ЦОР существующим психологическим, методическим и эргономическим требованиям?</w:t>
      </w:r>
    </w:p>
    <w:p w14:paraId="3D64348A" w14:textId="77777777"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Достоинства и недостатки анализируемого ЦОРа.</w:t>
      </w:r>
    </w:p>
    <w:p w14:paraId="48405F02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6889B780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0651994C" w14:textId="77777777" w:rsidR="00D7719A" w:rsidRPr="00D7719A" w:rsidRDefault="00D7719A" w:rsidP="00D7719A">
      <w:pPr>
        <w:ind w:firstLine="720"/>
        <w:jc w:val="both"/>
        <w:rPr>
          <w:i/>
        </w:rPr>
      </w:pPr>
      <w:r>
        <w:rPr>
          <w:i/>
        </w:rPr>
        <w:t>Раздел 2</w:t>
      </w:r>
      <w:r w:rsidRPr="00D7719A">
        <w:rPr>
          <w:i/>
        </w:rPr>
        <w:t>. Роль информационных технологий в развитии и общества</w:t>
      </w:r>
    </w:p>
    <w:p w14:paraId="0372AC64" w14:textId="77777777" w:rsidR="00D7719A" w:rsidRDefault="00D7719A" w:rsidP="00D7719A">
      <w:pPr>
        <w:ind w:firstLine="720"/>
        <w:jc w:val="both"/>
        <w:rPr>
          <w:i/>
        </w:rPr>
      </w:pPr>
    </w:p>
    <w:p w14:paraId="614C1925" w14:textId="77777777" w:rsidR="00D7719A" w:rsidRPr="00D7719A" w:rsidRDefault="00D7719A" w:rsidP="00D7719A">
      <w:pPr>
        <w:ind w:firstLine="720"/>
        <w:jc w:val="both"/>
        <w:rPr>
          <w:bCs/>
        </w:rPr>
      </w:pPr>
      <w:r w:rsidRPr="00D7719A">
        <w:rPr>
          <w:b/>
          <w:bCs/>
          <w:iCs/>
        </w:rPr>
        <w:t>Создание гиперссылок в Microsoft Word</w:t>
      </w:r>
    </w:p>
    <w:p w14:paraId="3F6D8FB6" w14:textId="77777777" w:rsidR="00D7719A" w:rsidRPr="00D7719A" w:rsidRDefault="00D7719A" w:rsidP="00D7719A">
      <w:pPr>
        <w:ind w:firstLine="720"/>
        <w:jc w:val="both"/>
        <w:rPr>
          <w:bCs/>
        </w:rPr>
      </w:pPr>
      <w:r w:rsidRPr="00D7719A">
        <w:rPr>
          <w:bCs/>
        </w:rPr>
        <w:t> </w:t>
      </w:r>
    </w:p>
    <w:p w14:paraId="692F08D7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Возьмите файл «исходный текст» (смотри в разделе «Хрестоматия»).</w:t>
      </w:r>
    </w:p>
    <w:p w14:paraId="4C730422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Скопируйте в начало документа все названия основных служб Internet из этого документа.</w:t>
      </w:r>
    </w:p>
    <w:p w14:paraId="737278FF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Оформите тексты служб  с использованием различных шрифтов, их цветов и размеров.</w:t>
      </w:r>
    </w:p>
    <w:p w14:paraId="0998B704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lastRenderedPageBreak/>
        <w:t>Заголовок каждой службы оформите как </w:t>
      </w:r>
      <w:r w:rsidRPr="00D7719A">
        <w:rPr>
          <w:bCs/>
          <w:u w:val="single"/>
        </w:rPr>
        <w:t>закладка</w:t>
      </w:r>
      <w:r w:rsidRPr="00D7719A">
        <w:rPr>
          <w:bCs/>
        </w:rPr>
        <w:t>, присвоив ей имя (Вставка-Закладка-имя)</w:t>
      </w:r>
    </w:p>
    <w:p w14:paraId="42B1C8FA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Добавьте у каждого названия слово для возврата к оглавлению (например, вверх).</w:t>
      </w:r>
    </w:p>
    <w:p w14:paraId="39780553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Оглавление так же пометьте закладкой.</w:t>
      </w:r>
    </w:p>
    <w:p w14:paraId="4C710736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Создать </w:t>
      </w:r>
      <w:r w:rsidRPr="00D7719A">
        <w:rPr>
          <w:bCs/>
          <w:u w:val="single"/>
        </w:rPr>
        <w:t>гиперссылки</w:t>
      </w:r>
      <w:r w:rsidRPr="00D7719A">
        <w:rPr>
          <w:bCs/>
        </w:rPr>
        <w:t> для перехода по документу из оглавления к службе и обратно (Вставка-Гиперссылка).</w:t>
      </w:r>
    </w:p>
    <w:p w14:paraId="272E7617" w14:textId="77777777"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Сохраните файл и вышлите преподавателю.</w:t>
      </w:r>
    </w:p>
    <w:p w14:paraId="3C75112B" w14:textId="77777777" w:rsidR="00D7719A" w:rsidRDefault="00D7719A" w:rsidP="00D7719A">
      <w:pPr>
        <w:ind w:firstLine="720"/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 wp14:anchorId="7E7AAB14" wp14:editId="4302079D">
            <wp:extent cx="2787650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92" cy="2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7D07" w14:textId="77777777" w:rsidR="00D7719A" w:rsidRDefault="00D7719A" w:rsidP="00D7719A">
      <w:pPr>
        <w:ind w:firstLine="720"/>
        <w:jc w:val="center"/>
        <w:rPr>
          <w:bCs/>
          <w:i/>
        </w:rPr>
      </w:pPr>
    </w:p>
    <w:p w14:paraId="636970A6" w14:textId="77777777" w:rsidR="00D7719A" w:rsidRPr="00D7719A" w:rsidRDefault="00D7719A" w:rsidP="00D7719A">
      <w:pPr>
        <w:ind w:firstLine="720"/>
        <w:jc w:val="center"/>
        <w:rPr>
          <w:bCs/>
          <w:i/>
        </w:rPr>
      </w:pPr>
    </w:p>
    <w:p w14:paraId="5F137AED" w14:textId="77777777" w:rsidR="00D7719A" w:rsidRPr="00D7719A" w:rsidRDefault="00D7719A" w:rsidP="00D7719A">
      <w:pPr>
        <w:ind w:firstLine="720"/>
        <w:jc w:val="both"/>
        <w:rPr>
          <w:bCs/>
          <w:i/>
        </w:rPr>
      </w:pPr>
      <w:r w:rsidRPr="00D7719A">
        <w:rPr>
          <w:bCs/>
          <w:i/>
        </w:rPr>
        <w:t xml:space="preserve">Раздел </w:t>
      </w:r>
      <w:r>
        <w:rPr>
          <w:bCs/>
          <w:i/>
        </w:rPr>
        <w:t>3</w:t>
      </w:r>
      <w:r w:rsidRPr="00D7719A">
        <w:rPr>
          <w:bCs/>
          <w:i/>
        </w:rPr>
        <w:t>. Мировые информационные образовательные ресурсы</w:t>
      </w:r>
    </w:p>
    <w:p w14:paraId="095FC226" w14:textId="77777777" w:rsidR="00D7719A" w:rsidRPr="00D7719A" w:rsidRDefault="00D7719A" w:rsidP="00D7719A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</w:p>
    <w:p w14:paraId="39A7DC6F" w14:textId="77777777" w:rsidR="00D7719A" w:rsidRPr="00D7719A" w:rsidRDefault="00D7719A" w:rsidP="00D7719A">
      <w:pPr>
        <w:ind w:left="17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Создайте три типа документов: текстовый (расскажите о себе); презентацию (по теме для которой уже подготовили тесты); электронную таблицу (статистика и успеваемость учеников).</w:t>
      </w:r>
    </w:p>
    <w:p w14:paraId="77C063BD" w14:textId="77777777"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В файле (электронная таблица </w:t>
      </w:r>
      <w:r w:rsidRPr="00D7719A">
        <w:rPr>
          <w:rFonts w:eastAsia="Calibri"/>
          <w:sz w:val="22"/>
          <w:szCs w:val="22"/>
          <w:lang w:val="en-US"/>
        </w:rPr>
        <w:t>MSExcel</w:t>
      </w:r>
      <w:r w:rsidRPr="00D7719A">
        <w:rPr>
          <w:rFonts w:eastAsia="Calibri"/>
          <w:sz w:val="22"/>
          <w:szCs w:val="22"/>
        </w:rPr>
        <w:t>) может быть например, такой материал.</w:t>
      </w:r>
    </w:p>
    <w:p w14:paraId="2ABF4C90" w14:textId="77777777" w:rsidR="00D7719A" w:rsidRPr="00D7719A" w:rsidRDefault="00D7719A" w:rsidP="00D7719A">
      <w:pPr>
        <w:jc w:val="both"/>
        <w:rPr>
          <w:rFonts w:eastAsia="Calibri"/>
          <w:b/>
          <w:bCs/>
          <w:i/>
          <w:iCs/>
          <w:color w:val="548DD4"/>
          <w:sz w:val="22"/>
          <w:szCs w:val="22"/>
        </w:rPr>
      </w:pPr>
    </w:p>
    <w:p w14:paraId="07E8F061" w14:textId="77777777" w:rsidR="00D7719A" w:rsidRPr="00D7719A" w:rsidRDefault="00D7719A" w:rsidP="00D7719A">
      <w:pPr>
        <w:jc w:val="both"/>
        <w:rPr>
          <w:rFonts w:eastAsia="Calibri"/>
          <w:b/>
          <w:bCs/>
          <w:i/>
          <w:iCs/>
          <w:color w:val="548DD4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t>Пример файла в электронной таблице:</w:t>
      </w:r>
    </w:p>
    <w:p w14:paraId="0E5A7855" w14:textId="77777777" w:rsidR="00D7719A" w:rsidRPr="00D7719A" w:rsidRDefault="00D7719A" w:rsidP="00D7719A">
      <w:pPr>
        <w:ind w:firstLine="567"/>
        <w:jc w:val="both"/>
        <w:rPr>
          <w:rFonts w:eastAsia="Calibri"/>
          <w:color w:val="548DD4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Составить электронную таблицу учета оценок студентов по 5 контрольным работам. Каждая работа оценивается по 10-бальной системе. Подсчитать общее число баллов, полученных каждым студентом. Подсчитать итог выполнения работ каждым студентом в процентах. (Итог рассчитывается, исходя из данных некоторой ячейки, содержащей максимальное число баллов). И поставить оценку, в зависимости от набранного числа процентов. Сохранить результат в файле </w:t>
      </w:r>
      <w:r w:rsidRPr="00D7719A">
        <w:rPr>
          <w:rFonts w:eastAsia="Calibri"/>
          <w:color w:val="548DD4"/>
          <w:sz w:val="22"/>
          <w:szCs w:val="22"/>
        </w:rPr>
        <w:t>Рейтинг.xls</w:t>
      </w:r>
    </w:p>
    <w:p w14:paraId="3FC7061B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Для заполнения поля «Оценка» используется логическая функция </w:t>
      </w:r>
      <w:r w:rsidRPr="00D7719A">
        <w:rPr>
          <w:rFonts w:eastAsia="Calibri"/>
          <w:b/>
          <w:bCs/>
          <w:sz w:val="22"/>
          <w:szCs w:val="22"/>
        </w:rPr>
        <w:t>ЕСЛИ</w:t>
      </w:r>
      <w:r w:rsidRPr="00D7719A">
        <w:rPr>
          <w:rFonts w:eastAsia="Calibri"/>
          <w:sz w:val="22"/>
          <w:szCs w:val="22"/>
        </w:rPr>
        <w:t xml:space="preserve">. Функция </w:t>
      </w:r>
      <w:r w:rsidRPr="00D7719A">
        <w:rPr>
          <w:rFonts w:eastAsia="Calibri"/>
          <w:b/>
          <w:bCs/>
          <w:sz w:val="22"/>
          <w:szCs w:val="22"/>
        </w:rPr>
        <w:t>ЕСЛИ</w:t>
      </w:r>
      <w:r w:rsidRPr="00D7719A">
        <w:rPr>
          <w:rFonts w:eastAsia="Calibri"/>
          <w:sz w:val="22"/>
          <w:szCs w:val="22"/>
        </w:rPr>
        <w:t xml:space="preserve"> устанавливает одно значение, если заданное условие истинно, и другое – если ложно.</w:t>
      </w:r>
    </w:p>
    <w:p w14:paraId="5142209C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i/>
          <w:iCs/>
          <w:sz w:val="22"/>
          <w:szCs w:val="22"/>
        </w:rPr>
      </w:pPr>
      <w:r w:rsidRPr="00D7719A">
        <w:rPr>
          <w:rFonts w:eastAsia="Calibri"/>
          <w:i/>
          <w:iCs/>
          <w:sz w:val="22"/>
          <w:szCs w:val="22"/>
        </w:rPr>
        <w:t>Формат функции ЕСЛИ:</w:t>
      </w:r>
    </w:p>
    <w:p w14:paraId="70E9E29A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=ЕСЛИ(логическое выражение; значение_если_истина; значение_если_ложь).</w:t>
      </w:r>
    </w:p>
    <w:p w14:paraId="57A7174B" w14:textId="77777777" w:rsidR="00D7719A" w:rsidRPr="00D7719A" w:rsidRDefault="00D7719A" w:rsidP="00D7719A">
      <w:pPr>
        <w:ind w:firstLine="567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1. Например, в рассмотренной таблице, если студент набрал больше 70%, то зачтено, иначе – не зачтено. Таким образом, в строке формул, например, для ячейки J5 необходимо набрать выражение:</w:t>
      </w:r>
    </w:p>
    <w:p w14:paraId="40358112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=ЕСЛИ(I5&gt;70%;"Зачтено";"Не зачтено").</w:t>
      </w:r>
      <w:r w:rsidRPr="00D7719A">
        <w:rPr>
          <w:rFonts w:eastAsia="Calibri"/>
          <w:sz w:val="22"/>
          <w:szCs w:val="22"/>
        </w:rPr>
        <w:t xml:space="preserve"> Здесь рассматривается логическое выражение I5&gt;70%. Для ячейки I5 оно ложно, и поэтому выполняется заполнение ячейки значением «Не зачтено».</w:t>
      </w:r>
    </w:p>
    <w:p w14:paraId="5FA56DCC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</w:rPr>
      </w:pPr>
    </w:p>
    <w:p w14:paraId="68721847" w14:textId="77777777" w:rsidR="00D7719A" w:rsidRPr="00D7719A" w:rsidRDefault="00D7719A" w:rsidP="00D7719A">
      <w:pPr>
        <w:spacing w:line="360" w:lineRule="auto"/>
        <w:jc w:val="both"/>
        <w:rPr>
          <w:rFonts w:eastAsia="Calibri"/>
        </w:rPr>
      </w:pPr>
      <w:r w:rsidRPr="00D7719A">
        <w:rPr>
          <w:rFonts w:eastAsia="Calibri"/>
          <w:noProof/>
        </w:rPr>
        <w:lastRenderedPageBreak/>
        <w:drawing>
          <wp:inline distT="0" distB="0" distL="0" distR="0" wp14:anchorId="3FEAFADC" wp14:editId="34A6A82F">
            <wp:extent cx="6076950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4E94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2.</w:t>
      </w:r>
      <w:r w:rsidRPr="00D7719A">
        <w:rPr>
          <w:rFonts w:eastAsia="Calibri"/>
          <w:sz w:val="22"/>
          <w:szCs w:val="22"/>
        </w:rPr>
        <w:t xml:space="preserve"> Пусть теперь необходимо выставить оценку в баллах по 3-м категориям. Будем считать, что, </w:t>
      </w:r>
    </w:p>
    <w:p w14:paraId="18458E76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1) Если студент набрал больше 88%, то категория «АЯ»;</w:t>
      </w:r>
    </w:p>
    <w:p w14:paraId="3F7700BC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2) Если студент набрал от 50%-87%, то категория «ВЛ»;</w:t>
      </w:r>
    </w:p>
    <w:p w14:paraId="53640B28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3) Если студент набрал от 0%-49%, то категория «СИ»;</w:t>
      </w:r>
    </w:p>
    <w:p w14:paraId="400CD5B9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Тогда в строке формул, например, для ячейки </w:t>
      </w:r>
      <w:r w:rsidRPr="00D7719A">
        <w:rPr>
          <w:rFonts w:eastAsia="Calibri"/>
          <w:b/>
          <w:bCs/>
          <w:sz w:val="22"/>
          <w:szCs w:val="22"/>
          <w:lang w:val="en-GB"/>
        </w:rPr>
        <w:t>K</w:t>
      </w:r>
      <w:r w:rsidRPr="00D7719A">
        <w:rPr>
          <w:rFonts w:eastAsia="Calibri"/>
          <w:b/>
          <w:bCs/>
          <w:sz w:val="22"/>
          <w:szCs w:val="22"/>
        </w:rPr>
        <w:t>5</w:t>
      </w:r>
      <w:r w:rsidRPr="00D7719A">
        <w:rPr>
          <w:rFonts w:eastAsia="Calibri"/>
          <w:sz w:val="22"/>
          <w:szCs w:val="22"/>
        </w:rPr>
        <w:t xml:space="preserve"> необходимо набрать выражение:</w:t>
      </w:r>
    </w:p>
    <w:p w14:paraId="476FEC07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=ЕСЛИ(I5&gt;88%;"АЯ";ЕСЛИ(I5&gt;50%;"ВЛ";"СИ")).</w:t>
      </w:r>
      <w:r w:rsidRPr="00D7719A">
        <w:rPr>
          <w:rFonts w:eastAsia="Calibri"/>
          <w:sz w:val="22"/>
          <w:szCs w:val="22"/>
        </w:rPr>
        <w:t xml:space="preserve"> Таким образом, если набранный процент &lt;88%, то (условие ложно) анализируется условие I5&gt;50%. </w:t>
      </w:r>
    </w:p>
    <w:p w14:paraId="2BBEAFDF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</w:rPr>
      </w:pPr>
    </w:p>
    <w:p w14:paraId="4D6DC3FF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3.</w:t>
      </w:r>
      <w:r w:rsidRPr="00D7719A">
        <w:rPr>
          <w:rFonts w:eastAsia="Calibri"/>
          <w:sz w:val="22"/>
          <w:szCs w:val="22"/>
        </w:rPr>
        <w:t xml:space="preserve"> Пусть теперь необходимо выставить оценку в баллах по 3-х бальной системе. Тогда, будем считать, что, </w:t>
      </w:r>
    </w:p>
    <w:p w14:paraId="0704DA24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1) Если студент набрал больше 88%, то оценка «Отлично»;</w:t>
      </w:r>
    </w:p>
    <w:p w14:paraId="60315C03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2) Если студент набрал от 50%-87%, то оценка «Хорошо»;</w:t>
      </w:r>
    </w:p>
    <w:p w14:paraId="60A3BD20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3) Если студент набрал от 0%-49%, то оценка «Удовлетворительно»;</w:t>
      </w:r>
    </w:p>
    <w:p w14:paraId="049B4CE5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4) Если студент набрал от 0%-44%, то оценка «Не удовлетворительно».</w:t>
      </w:r>
    </w:p>
    <w:p w14:paraId="54E19F9E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Тогда в строке формул, например, для ячейки </w:t>
      </w:r>
      <w:r w:rsidRPr="00D7719A">
        <w:rPr>
          <w:rFonts w:eastAsia="Calibri"/>
          <w:sz w:val="22"/>
          <w:szCs w:val="22"/>
          <w:lang w:val="en-GB"/>
        </w:rPr>
        <w:t>K</w:t>
      </w:r>
      <w:r w:rsidRPr="00D7719A">
        <w:rPr>
          <w:rFonts w:eastAsia="Calibri"/>
          <w:sz w:val="22"/>
          <w:szCs w:val="22"/>
        </w:rPr>
        <w:t>5 необходимо набрать выражение:</w:t>
      </w:r>
    </w:p>
    <w:p w14:paraId="6EB5539A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D7719A">
        <w:rPr>
          <w:rFonts w:eastAsia="Calibri"/>
          <w:b/>
          <w:bCs/>
          <w:sz w:val="22"/>
          <w:szCs w:val="22"/>
          <w:lang w:eastAsia="en-US"/>
        </w:rPr>
        <w:t>=ЕСЛИ(I5&gt;88%;"Отлично";ЕСЛИ(I5&gt;70%;"Хорошо";ЕСЛИ(I5&gt;40%;"Удовлетворительно";"Не удовлетворительно"))).</w:t>
      </w:r>
    </w:p>
    <w:p w14:paraId="3D5527AB" w14:textId="77777777" w:rsidR="00D7719A" w:rsidRPr="00D7719A" w:rsidRDefault="00D7719A" w:rsidP="00D7719A">
      <w:pPr>
        <w:spacing w:line="360" w:lineRule="auto"/>
        <w:jc w:val="both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 wp14:anchorId="788ED9E1" wp14:editId="1B497F88">
            <wp:extent cx="6324600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942E" w14:textId="77777777"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4.</w:t>
      </w:r>
      <w:r w:rsidRPr="00D7719A">
        <w:rPr>
          <w:rFonts w:eastAsia="Calibri"/>
          <w:sz w:val="22"/>
          <w:szCs w:val="22"/>
        </w:rPr>
        <w:t xml:space="preserve"> Вычислить средний балл каждого студента, используя функцию СРЗНАЧ.</w:t>
      </w:r>
    </w:p>
    <w:p w14:paraId="4A446002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lastRenderedPageBreak/>
        <w:t>2 задание:</w:t>
      </w:r>
      <w:r w:rsidRPr="00D7719A">
        <w:rPr>
          <w:rFonts w:eastAsia="Calibri"/>
          <w:sz w:val="22"/>
          <w:szCs w:val="22"/>
        </w:rPr>
        <w:t xml:space="preserve"> Создать </w:t>
      </w:r>
      <w:hyperlink r:id="rId14" w:tgtFrame="_parent" w:history="1">
        <w:r w:rsidRPr="00D7719A">
          <w:rPr>
            <w:rFonts w:eastAsia="Calibri"/>
            <w:color w:val="0000FF"/>
            <w:sz w:val="22"/>
            <w:szCs w:val="22"/>
            <w:u w:val="single"/>
          </w:rPr>
          <w:t xml:space="preserve">аккаунт </w:t>
        </w:r>
      </w:hyperlink>
      <w:r w:rsidRPr="00D7719A">
        <w:rPr>
          <w:rFonts w:eastAsia="Calibri"/>
          <w:sz w:val="22"/>
          <w:szCs w:val="22"/>
        </w:rPr>
        <w:t xml:space="preserve">на сайте </w:t>
      </w:r>
      <w:r w:rsidRPr="00D7719A">
        <w:rPr>
          <w:rFonts w:eastAsia="Calibri"/>
          <w:sz w:val="22"/>
          <w:szCs w:val="22"/>
          <w:lang w:val="en-US"/>
        </w:rPr>
        <w:t>Google</w:t>
      </w:r>
      <w:r w:rsidRPr="00D7719A">
        <w:rPr>
          <w:rFonts w:eastAsia="Calibri"/>
          <w:sz w:val="22"/>
          <w:szCs w:val="22"/>
        </w:rPr>
        <w:t>.</w:t>
      </w:r>
      <w:r w:rsidRPr="00D7719A">
        <w:rPr>
          <w:rFonts w:eastAsia="Calibri"/>
          <w:sz w:val="22"/>
          <w:szCs w:val="22"/>
          <w:lang w:val="en-US"/>
        </w:rPr>
        <w:t>com</w:t>
      </w:r>
      <w:r w:rsidRPr="00D7719A">
        <w:rPr>
          <w:rFonts w:eastAsia="Calibri"/>
          <w:sz w:val="22"/>
          <w:szCs w:val="22"/>
        </w:rPr>
        <w:t xml:space="preserve">. </w:t>
      </w:r>
    </w:p>
    <w:p w14:paraId="3C240884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D7719A">
        <w:rPr>
          <w:rFonts w:eastAsia="Calibri"/>
          <w:sz w:val="22"/>
          <w:szCs w:val="22"/>
        </w:rPr>
        <w:t xml:space="preserve">Войдите в документы </w:t>
      </w:r>
      <w:r w:rsidRPr="00D7719A">
        <w:rPr>
          <w:rFonts w:eastAsia="Calibri"/>
          <w:sz w:val="22"/>
          <w:szCs w:val="22"/>
          <w:lang w:val="en-US"/>
        </w:rPr>
        <w:t>Google</w:t>
      </w:r>
      <w:r w:rsidRPr="00D7719A">
        <w:rPr>
          <w:rFonts w:eastAsia="Calibri"/>
          <w:sz w:val="22"/>
          <w:szCs w:val="22"/>
        </w:rPr>
        <w:t xml:space="preserve"> под своим аккаунтом (</w:t>
      </w:r>
      <w:hyperlink r:id="rId15" w:history="1">
        <w:r w:rsidRPr="00D7719A">
          <w:rPr>
            <w:rFonts w:eastAsia="Calibri"/>
            <w:color w:val="0000FF"/>
            <w:sz w:val="22"/>
            <w:szCs w:val="22"/>
            <w:u w:val="single"/>
          </w:rPr>
          <w:t>Вход</w:t>
        </w:r>
      </w:hyperlink>
      <w:r w:rsidRPr="00D7719A">
        <w:rPr>
          <w:rFonts w:eastAsia="Calibri"/>
          <w:sz w:val="22"/>
          <w:szCs w:val="22"/>
        </w:rPr>
        <w:t xml:space="preserve">). </w:t>
      </w:r>
    </w:p>
    <w:p w14:paraId="4D6776FC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 wp14:anchorId="6DAE425F" wp14:editId="513518AB">
            <wp:extent cx="5848350" cy="1943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3" b="4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82E2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Выберите опцию ДИСК.</w:t>
      </w:r>
    </w:p>
    <w:p w14:paraId="3345C9B5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В появившемся окне выберите СОЗДАТЬ </w:t>
      </w:r>
      <w:r w:rsidRPr="00D7719A">
        <w:rPr>
          <w:rFonts w:eastAsia="Calibri"/>
          <w:sz w:val="22"/>
          <w:szCs w:val="22"/>
        </w:rPr>
        <w:sym w:font="Wingdings" w:char="F0E0"/>
      </w:r>
      <w:r w:rsidRPr="00D7719A">
        <w:rPr>
          <w:rFonts w:eastAsia="Calibri"/>
          <w:sz w:val="22"/>
          <w:szCs w:val="22"/>
        </w:rPr>
        <w:t>ФАЙЛЫ.</w:t>
      </w:r>
    </w:p>
    <w:p w14:paraId="1757E1AC" w14:textId="77777777"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D7719A">
        <w:rPr>
          <w:rFonts w:eastAsia="Calibri"/>
          <w:noProof/>
          <w:sz w:val="22"/>
          <w:szCs w:val="22"/>
        </w:rPr>
        <w:drawing>
          <wp:inline distT="0" distB="0" distL="0" distR="0" wp14:anchorId="7D003029" wp14:editId="0B447F25">
            <wp:extent cx="1838325" cy="1171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0" r="67255" b="5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950D0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Разместить документы, полученные в ходе выполнения данной  работы в своем аккаунте. </w:t>
      </w:r>
    </w:p>
    <w:p w14:paraId="461E006C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color w:val="3366FF"/>
          <w:sz w:val="22"/>
          <w:szCs w:val="22"/>
        </w:rPr>
      </w:pPr>
      <w:r w:rsidRPr="00D7719A">
        <w:rPr>
          <w:rFonts w:eastAsia="Calibri"/>
          <w:b/>
          <w:bCs/>
          <w:color w:val="FF0000"/>
          <w:sz w:val="22"/>
          <w:szCs w:val="22"/>
        </w:rPr>
        <w:t>Внимание!!!</w:t>
      </w:r>
      <w:r w:rsidRPr="00D7719A">
        <w:rPr>
          <w:rFonts w:eastAsia="Calibri"/>
          <w:sz w:val="22"/>
          <w:szCs w:val="22"/>
        </w:rPr>
        <w:t xml:space="preserve"> Чтобы у преподавателя была возможность проверить Ваши работы На этом этапе </w:t>
      </w:r>
      <w:r w:rsidRPr="00D7719A">
        <w:rPr>
          <w:rFonts w:eastAsia="Calibri"/>
          <w:color w:val="FF0000"/>
          <w:sz w:val="22"/>
          <w:szCs w:val="22"/>
        </w:rPr>
        <w:t>НЕОБХОДИМО</w:t>
      </w:r>
      <w:r w:rsidRPr="00D7719A">
        <w:rPr>
          <w:rFonts w:eastAsia="Calibri"/>
          <w:sz w:val="22"/>
          <w:szCs w:val="22"/>
        </w:rPr>
        <w:t xml:space="preserve"> установить доступ к материалам. Для этого в окне, появившемся после загрузки очередного файла на жать на </w:t>
      </w:r>
      <w:r w:rsidRPr="00D7719A">
        <w:rPr>
          <w:rFonts w:eastAsia="Calibri"/>
          <w:color w:val="3366FF"/>
          <w:sz w:val="22"/>
          <w:szCs w:val="22"/>
        </w:rPr>
        <w:t>ПОДЕЛИТЬСЯ</w:t>
      </w:r>
    </w:p>
    <w:p w14:paraId="0803064E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</w:p>
    <w:p w14:paraId="7715945B" w14:textId="77777777"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 wp14:anchorId="5DCE77CB" wp14:editId="54D6A047">
            <wp:extent cx="2209800" cy="1762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1" t="61412" r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65D7" w14:textId="77777777"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</w:p>
    <w:p w14:paraId="41F4A978" w14:textId="77777777" w:rsidR="00D7719A" w:rsidRPr="00D7719A" w:rsidRDefault="00D7719A" w:rsidP="00D7719A">
      <w:pPr>
        <w:spacing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После чего настроить </w:t>
      </w:r>
      <w:r w:rsidRPr="00D7719A">
        <w:rPr>
          <w:rFonts w:eastAsia="Calibri"/>
          <w:color w:val="3366FF"/>
          <w:sz w:val="22"/>
          <w:szCs w:val="22"/>
        </w:rPr>
        <w:t>СОВМЕСТНЫЙ ДОСТУП</w:t>
      </w:r>
      <w:r w:rsidRPr="00D7719A">
        <w:rPr>
          <w:rFonts w:eastAsia="Calibri"/>
          <w:sz w:val="22"/>
          <w:szCs w:val="22"/>
        </w:rPr>
        <w:t xml:space="preserve">, выбрав опцию </w:t>
      </w:r>
      <w:r w:rsidRPr="00D7719A">
        <w:rPr>
          <w:rFonts w:eastAsia="Calibri"/>
          <w:color w:val="3366FF"/>
          <w:sz w:val="22"/>
          <w:szCs w:val="22"/>
        </w:rPr>
        <w:t>ВСЕМ В ИНТЕРНЕТЕ</w:t>
      </w:r>
    </w:p>
    <w:p w14:paraId="62163B8E" w14:textId="77777777"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lang w:val="en-US"/>
        </w:rPr>
      </w:pPr>
      <w:r w:rsidRPr="00D7719A">
        <w:rPr>
          <w:rFonts w:eastAsia="Calibri"/>
          <w:noProof/>
        </w:rPr>
        <w:lastRenderedPageBreak/>
        <w:drawing>
          <wp:inline distT="0" distB="0" distL="0" distR="0" wp14:anchorId="48CFB575" wp14:editId="63713865">
            <wp:extent cx="2209800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6" t="34674" r="30678" b="2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A40F" w14:textId="77777777"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  <w:lang w:val="en-US"/>
        </w:rPr>
      </w:pPr>
      <w:r w:rsidRPr="00D7719A">
        <w:rPr>
          <w:rFonts w:eastAsia="Calibri"/>
          <w:noProof/>
        </w:rPr>
        <w:drawing>
          <wp:inline distT="0" distB="0" distL="0" distR="0" wp14:anchorId="098D744E" wp14:editId="12B3803F">
            <wp:extent cx="3019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6" t="16364" r="28685" b="4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9562" w14:textId="77777777"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  <w:sz w:val="22"/>
          <w:szCs w:val="22"/>
        </w:rPr>
      </w:pPr>
      <w:r w:rsidRPr="00D7719A">
        <w:rPr>
          <w:rFonts w:eastAsia="Calibri"/>
          <w:noProof/>
          <w:sz w:val="22"/>
          <w:szCs w:val="22"/>
        </w:rPr>
        <w:t>И ссылку выделенную скопировать в файл – отчет напротив имени файла</w:t>
      </w:r>
    </w:p>
    <w:p w14:paraId="2D38CAD0" w14:textId="77777777"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</w:rPr>
      </w:pPr>
      <w:r w:rsidRPr="00D7719A">
        <w:rPr>
          <w:rFonts w:eastAsia="Calibri"/>
          <w:noProof/>
        </w:rPr>
        <w:drawing>
          <wp:inline distT="0" distB="0" distL="0" distR="0" wp14:anchorId="0B4BB54D" wp14:editId="7276F83A">
            <wp:extent cx="3143250" cy="1971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r="29102" b="5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4AED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noProof/>
          <w:sz w:val="22"/>
          <w:szCs w:val="22"/>
        </w:rPr>
        <w:t>Аналогичным образом вставьте все остальные файлы.</w:t>
      </w:r>
    </w:p>
    <w:p w14:paraId="234C5D3C" w14:textId="77777777" w:rsidR="00D7719A" w:rsidRPr="00D7719A" w:rsidRDefault="00D7719A" w:rsidP="00D7719A">
      <w:pPr>
        <w:spacing w:line="360" w:lineRule="auto"/>
        <w:ind w:left="360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t>3 задание:</w:t>
      </w:r>
      <w:r w:rsidRPr="00D7719A">
        <w:rPr>
          <w:rFonts w:eastAsia="Calibri"/>
          <w:sz w:val="22"/>
          <w:szCs w:val="22"/>
        </w:rPr>
        <w:t xml:space="preserve"> Создайте новый документ-презентацию (для сетевого использования).</w:t>
      </w:r>
    </w:p>
    <w:p w14:paraId="43A19971" w14:textId="77777777" w:rsidR="00D7719A" w:rsidRPr="00D7719A" w:rsidRDefault="00D7719A" w:rsidP="00D7719A">
      <w:pPr>
        <w:jc w:val="center"/>
        <w:rPr>
          <w:rFonts w:eastAsia="Calibri"/>
        </w:rPr>
      </w:pPr>
    </w:p>
    <w:p w14:paraId="29886B4E" w14:textId="77777777" w:rsidR="00D7719A" w:rsidRPr="00D7719A" w:rsidRDefault="00D7719A" w:rsidP="00D7719A">
      <w:pPr>
        <w:spacing w:line="360" w:lineRule="auto"/>
        <w:jc w:val="center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 wp14:anchorId="591DBE2F" wp14:editId="6515E751">
            <wp:extent cx="1466850" cy="2047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5" r="74959" b="4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4E59" w14:textId="77777777"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Начните презентацию с титульного слайда.</w:t>
      </w:r>
    </w:p>
    <w:p w14:paraId="3B8FA352" w14:textId="77777777"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lastRenderedPageBreak/>
        <w:t>Настройте параметры совместного доступа к документу: совместный доступ (с возможностью редактирования), доступ к документу у любого пользователя, обладающего ссылкой.</w:t>
      </w:r>
    </w:p>
    <w:p w14:paraId="1079455A" w14:textId="77777777" w:rsidR="00D7719A" w:rsidRPr="00D7719A" w:rsidRDefault="00D7719A" w:rsidP="00D7719A">
      <w:pPr>
        <w:spacing w:line="360" w:lineRule="auto"/>
        <w:ind w:left="360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 wp14:anchorId="1457EAE4" wp14:editId="0BDAE5DA">
            <wp:extent cx="2705100" cy="118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4" t="23978" r="26828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48E4" w14:textId="77777777"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Для этого нажмите на </w:t>
      </w:r>
      <w:r w:rsidRPr="00D7719A">
        <w:rPr>
          <w:rFonts w:eastAsia="Calibri"/>
          <w:color w:val="3366FF"/>
          <w:sz w:val="22"/>
          <w:szCs w:val="22"/>
        </w:rPr>
        <w:t>ИЗМЕНИТЬ</w:t>
      </w:r>
      <w:r w:rsidRPr="00D7719A">
        <w:rPr>
          <w:rFonts w:eastAsia="Calibri"/>
          <w:sz w:val="22"/>
          <w:szCs w:val="22"/>
        </w:rPr>
        <w:t xml:space="preserve"> и далее </w:t>
      </w:r>
      <w:r w:rsidRPr="00D7719A">
        <w:rPr>
          <w:rFonts w:eastAsia="Calibri"/>
          <w:color w:val="3366FF"/>
          <w:sz w:val="22"/>
          <w:szCs w:val="22"/>
        </w:rPr>
        <w:t>ВСЕМ В ИНТЕРНЕТЕ</w:t>
      </w:r>
    </w:p>
    <w:p w14:paraId="4A071956" w14:textId="77777777"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Выберите уровень доступа «для всех». В противном случае никто не сможет внести изменение в «коллективную» работу.</w:t>
      </w:r>
    </w:p>
    <w:p w14:paraId="0D63CF2A" w14:textId="77777777"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Разработайте презентацию на популярную тему. Каждый соавтор сможет создать в вашей презентации любое количество слайдов, которые ее дополнят.</w:t>
      </w:r>
    </w:p>
    <w:p w14:paraId="490F2658" w14:textId="77777777" w:rsidR="00D7719A" w:rsidRPr="00D7719A" w:rsidRDefault="00D7719A" w:rsidP="00D7719A">
      <w:pPr>
        <w:spacing w:before="120" w:after="120" w:line="360" w:lineRule="auto"/>
        <w:jc w:val="both"/>
        <w:rPr>
          <w:rFonts w:eastAsia="Calibri"/>
          <w:i/>
          <w:iCs/>
          <w:color w:val="FF0000"/>
          <w:sz w:val="22"/>
          <w:szCs w:val="22"/>
        </w:rPr>
      </w:pPr>
      <w:r w:rsidRPr="00D7719A">
        <w:rPr>
          <w:rFonts w:eastAsia="Calibri"/>
          <w:i/>
          <w:iCs/>
          <w:color w:val="548DD4"/>
          <w:sz w:val="22"/>
          <w:szCs w:val="22"/>
        </w:rPr>
        <w:t xml:space="preserve">Внимание! </w:t>
      </w:r>
      <w:r w:rsidRPr="00D7719A">
        <w:rPr>
          <w:rFonts w:eastAsia="Calibri"/>
          <w:i/>
          <w:iCs/>
          <w:color w:val="FF0000"/>
          <w:sz w:val="22"/>
          <w:szCs w:val="22"/>
        </w:rPr>
        <w:t>Соавторы подписывают свои слайды в правом нижнем углу</w:t>
      </w:r>
    </w:p>
    <w:p w14:paraId="653EDEA0" w14:textId="77777777"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Поучаствуйте в работе над презентацией своих товарищей. Окончив редактировать документ, опубликуйте его, как веб-страницу, ссылку на него разместите в своем проекте.</w:t>
      </w:r>
    </w:p>
    <w:p w14:paraId="37EF861A" w14:textId="77777777"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Итак, в Вашем аккаунте должны быть следующие файлы:</w:t>
      </w:r>
    </w:p>
    <w:p w14:paraId="7AF87573" w14:textId="77777777"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</w:p>
    <w:p w14:paraId="28BEAD19" w14:textId="77777777"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Фамилия.</w:t>
      </w:r>
      <w:r w:rsidRPr="00D7719A">
        <w:rPr>
          <w:rFonts w:eastAsia="Calibri"/>
          <w:b/>
          <w:bCs/>
          <w:color w:val="993366"/>
          <w:sz w:val="22"/>
          <w:szCs w:val="22"/>
          <w:lang w:val="en-US"/>
        </w:rPr>
        <w:t>doc</w:t>
      </w:r>
    </w:p>
    <w:p w14:paraId="36035659" w14:textId="77777777"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Рейтинг.</w:t>
      </w:r>
      <w:r w:rsidRPr="00D7719A">
        <w:rPr>
          <w:rFonts w:eastAsia="Calibri"/>
          <w:b/>
          <w:bCs/>
          <w:color w:val="993366"/>
          <w:sz w:val="22"/>
          <w:szCs w:val="22"/>
          <w:lang w:val="en-US"/>
        </w:rPr>
        <w:t>xls</w:t>
      </w:r>
    </w:p>
    <w:p w14:paraId="39146C00" w14:textId="77777777"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Тема_Исследования.</w:t>
      </w:r>
      <w:r w:rsidRPr="00D7719A">
        <w:rPr>
          <w:rFonts w:eastAsia="Calibri"/>
          <w:b/>
          <w:bCs/>
          <w:color w:val="993366"/>
          <w:sz w:val="22"/>
          <w:szCs w:val="22"/>
          <w:lang w:val="en-US"/>
        </w:rPr>
        <w:t>ppt</w:t>
      </w:r>
    </w:p>
    <w:p w14:paraId="5F800368" w14:textId="77777777" w:rsidR="00D7719A" w:rsidRPr="00D7719A" w:rsidRDefault="00D7719A" w:rsidP="00D7719A">
      <w:pPr>
        <w:ind w:left="1620"/>
        <w:jc w:val="both"/>
        <w:rPr>
          <w:rFonts w:eastAsia="Calibri"/>
          <w:b/>
          <w:bCs/>
          <w:color w:val="993366"/>
          <w:sz w:val="22"/>
          <w:szCs w:val="22"/>
        </w:rPr>
      </w:pPr>
      <w:r w:rsidRPr="00D7719A">
        <w:rPr>
          <w:rFonts w:eastAsia="Calibri"/>
          <w:b/>
          <w:bCs/>
          <w:color w:val="993366"/>
          <w:sz w:val="22"/>
          <w:szCs w:val="22"/>
        </w:rPr>
        <w:t>Сетевая презентация</w:t>
      </w:r>
    </w:p>
    <w:p w14:paraId="4D0F8A97" w14:textId="77777777"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Покажите результаты своей работы преподавателю.</w:t>
      </w:r>
    </w:p>
    <w:p w14:paraId="6844AC94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2D9D8EEC" w14:textId="77777777" w:rsidR="003812C7" w:rsidRPr="003D550B" w:rsidRDefault="003812C7" w:rsidP="003812C7">
      <w:pPr>
        <w:jc w:val="center"/>
        <w:rPr>
          <w:i/>
          <w:color w:val="C00000"/>
        </w:rPr>
      </w:pPr>
    </w:p>
    <w:p w14:paraId="1080AF75" w14:textId="77777777"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33D7C610" w14:textId="77777777"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"/>
        <w:gridCol w:w="2265"/>
        <w:gridCol w:w="6787"/>
      </w:tblGrid>
      <w:tr w:rsidR="003812C7" w:rsidRPr="00457C1A" w14:paraId="17ECE986" w14:textId="77777777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7D6343E" w14:textId="77777777" w:rsidR="003812C7" w:rsidRPr="008D2A6D" w:rsidRDefault="003812C7" w:rsidP="000246E9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9F25F5" w14:textId="77777777" w:rsidR="003812C7" w:rsidRPr="008D2A6D" w:rsidRDefault="003812C7" w:rsidP="000246E9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801686" w14:textId="77777777" w:rsidR="003812C7" w:rsidRPr="008D2A6D" w:rsidRDefault="003812C7" w:rsidP="000246E9">
            <w:pPr>
              <w:jc w:val="center"/>
            </w:pPr>
            <w:r w:rsidRPr="008D2A6D">
              <w:t>Оценочные средства</w:t>
            </w:r>
          </w:p>
        </w:tc>
      </w:tr>
      <w:tr w:rsidR="006B7445" w:rsidRPr="00457C1A" w14:paraId="5EB2E6AC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C78129" w14:textId="77777777" w:rsidR="006B7445" w:rsidRPr="00DF3965" w:rsidRDefault="00EC2CF9" w:rsidP="00EC2CF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457C1A" w14:paraId="7192D823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483A2A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EC2364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</w:t>
            </w:r>
            <w:r>
              <w:rPr>
                <w:sz w:val="22"/>
                <w:szCs w:val="22"/>
              </w:rPr>
              <w:lastRenderedPageBreak/>
              <w:t xml:space="preserve">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168DC5" w14:textId="77777777"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lastRenderedPageBreak/>
              <w:t>Перечень вопросов для подготовки к зачету:</w:t>
            </w:r>
          </w:p>
          <w:p w14:paraId="27497B43" w14:textId="77777777" w:rsidR="0081029E" w:rsidRPr="00821B6F" w:rsidRDefault="0081029E" w:rsidP="0081029E">
            <w:pPr>
              <w:tabs>
                <w:tab w:val="left" w:pos="26"/>
              </w:tabs>
              <w:ind w:left="-51"/>
              <w:jc w:val="both"/>
              <w:rPr>
                <w:color w:val="231F20"/>
              </w:rPr>
            </w:pPr>
          </w:p>
          <w:p w14:paraId="490A71C3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30BB1710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147096C2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lastRenderedPageBreak/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3E545111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43B6C2AE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55576E51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163002DA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педагогический тест? Приведите классификации по разным основаниям.</w:t>
            </w:r>
          </w:p>
          <w:p w14:paraId="4AEA2E7A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1505CA86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критерии предъявляют к качеству тестов?</w:t>
            </w:r>
          </w:p>
          <w:p w14:paraId="1A37461B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контроля знаний вы знаете?</w:t>
            </w:r>
          </w:p>
          <w:p w14:paraId="558941F7" w14:textId="77777777"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14:paraId="0DB47780" w14:textId="77777777"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безопасности.</w:t>
            </w:r>
          </w:p>
          <w:p w14:paraId="5F592A03" w14:textId="77777777"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угрозы информационной безопасности наиболее известны?</w:t>
            </w:r>
          </w:p>
          <w:p w14:paraId="7AAD9DFC" w14:textId="77777777"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EC2CF9" w:rsidRPr="00457C1A" w14:paraId="168C497D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7A9FD7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52CEF3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DA23EE" w14:textId="77777777" w:rsidR="0081029E" w:rsidRPr="0081029E" w:rsidRDefault="0081029E" w:rsidP="0081029E">
            <w:pPr>
              <w:rPr>
                <w:b/>
              </w:rPr>
            </w:pPr>
            <w:r w:rsidRPr="0081029E">
              <w:rPr>
                <w:b/>
              </w:rPr>
              <w:t>Примерное практическое задание к зачету.</w:t>
            </w:r>
          </w:p>
          <w:p w14:paraId="42A151A1" w14:textId="77777777" w:rsidR="0081029E" w:rsidRDefault="0081029E" w:rsidP="0081029E">
            <w:pPr>
              <w:pStyle w:val="32"/>
            </w:pPr>
          </w:p>
          <w:p w14:paraId="41C5641B" w14:textId="77777777" w:rsidR="0081029E" w:rsidRPr="002524AD" w:rsidRDefault="0081029E" w:rsidP="0081029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524AD">
              <w:rPr>
                <w:color w:val="000000"/>
                <w:sz w:val="20"/>
                <w:szCs w:val="20"/>
              </w:rPr>
              <w:t xml:space="preserve">Загрузите </w:t>
            </w:r>
            <w:r w:rsidRPr="002524AD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2524AD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4C9E38BF" w14:textId="77777777" w:rsidR="0081029E" w:rsidRPr="002524AD" w:rsidRDefault="0081029E" w:rsidP="0081029E">
            <w:pPr>
              <w:rPr>
                <w:color w:val="000000"/>
                <w:sz w:val="20"/>
                <w:szCs w:val="20"/>
              </w:rPr>
            </w:pPr>
            <w:r w:rsidRPr="002524AD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7B09870" wp14:editId="7CD4DC06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3E887" w14:textId="77777777" w:rsidR="0081029E" w:rsidRPr="002524AD" w:rsidRDefault="0081029E" w:rsidP="0081029E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color w:val="000000"/>
                <w:sz w:val="20"/>
                <w:szCs w:val="20"/>
              </w:rPr>
            </w:pPr>
          </w:p>
          <w:p w14:paraId="642C6785" w14:textId="77777777" w:rsidR="00EC2CF9" w:rsidRPr="00DF3965" w:rsidRDefault="0081029E" w:rsidP="0081029E">
            <w:pPr>
              <w:pStyle w:val="32"/>
            </w:pPr>
            <w:r w:rsidRPr="002524AD">
              <w:rPr>
                <w:color w:val="000000"/>
                <w:sz w:val="20"/>
              </w:rPr>
              <w:t xml:space="preserve">Кроссворд должен реагировать на ответы учеников, т.е. в случае неудачного ответа учащийся может с помощью гиперссылки получить </w:t>
            </w:r>
            <w:r w:rsidRPr="002524AD">
              <w:rPr>
                <w:color w:val="000000"/>
                <w:sz w:val="20"/>
              </w:rPr>
              <w:lastRenderedPageBreak/>
              <w:t>консультацию.</w:t>
            </w:r>
          </w:p>
        </w:tc>
      </w:tr>
      <w:tr w:rsidR="00EC2CF9" w:rsidRPr="00457C1A" w14:paraId="4083D51D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EBF0AB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7C82B2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AED7CF" w14:textId="77777777" w:rsidR="0081029E" w:rsidRDefault="0081029E" w:rsidP="0081029E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14:paraId="6199DE50" w14:textId="77777777" w:rsidR="0081029E" w:rsidRDefault="000F451B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hyperlink w:anchor="bookmark14" w:tooltip="Current Document">
              <w:r w:rsidR="0081029E">
                <w:t>Особенности оценивания качества обучения</w:t>
              </w:r>
            </w:hyperlink>
          </w:p>
          <w:p w14:paraId="66F29327" w14:textId="77777777"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Информационные технологии в управлениикачеством образовательного процесса </w:t>
            </w:r>
          </w:p>
          <w:p w14:paraId="0304352F" w14:textId="77777777"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Педагогический мониторинг качества образования </w:t>
            </w:r>
          </w:p>
          <w:p w14:paraId="537902C5" w14:textId="77777777"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Педагогические измерения в системе контроляоценки и мониторинга учебных достижений </w:t>
            </w:r>
          </w:p>
          <w:p w14:paraId="646C3055" w14:textId="77777777" w:rsidR="0081029E" w:rsidRP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Рейтинговая система оценки качества учебной</w:t>
            </w:r>
          </w:p>
          <w:p w14:paraId="25872BE2" w14:textId="77777777"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деятельности </w:t>
            </w:r>
          </w:p>
          <w:p w14:paraId="4DAB525F" w14:textId="77777777" w:rsidR="00EC2CF9" w:rsidRPr="00DF3965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Тестовый контроль знаний в системе образования </w:t>
            </w:r>
          </w:p>
        </w:tc>
      </w:tr>
      <w:tr w:rsidR="00EC2CF9" w:rsidRPr="00457C1A" w14:paraId="61E619F0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9381C5" w14:textId="77777777" w:rsidR="00EC2CF9" w:rsidRPr="00DF3965" w:rsidRDefault="00B23031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B23031"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(ОПК-13)</w:t>
            </w:r>
          </w:p>
        </w:tc>
      </w:tr>
      <w:tr w:rsidR="00EC2CF9" w:rsidRPr="00457C1A" w14:paraId="734E539E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7DEEF1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447CD4" w14:textId="77777777"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758C5C" w14:textId="77777777" w:rsidR="0081029E" w:rsidRPr="0081029E" w:rsidRDefault="0081029E" w:rsidP="0081029E">
            <w:pPr>
              <w:pStyle w:val="Default"/>
              <w:rPr>
                <w:b/>
                <w:sz w:val="22"/>
                <w:szCs w:val="22"/>
              </w:rPr>
            </w:pPr>
            <w:r w:rsidRPr="0081029E">
              <w:rPr>
                <w:b/>
                <w:sz w:val="22"/>
                <w:szCs w:val="22"/>
              </w:rPr>
              <w:t>Перечень вопросов для подготовки к зачету:</w:t>
            </w:r>
          </w:p>
          <w:p w14:paraId="479679DE" w14:textId="77777777"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</w:p>
          <w:p w14:paraId="72CE0852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6522275A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6A4C8162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140C76B4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достоинства и недостатки мультимедийных технологий в обучении.</w:t>
            </w:r>
          </w:p>
          <w:p w14:paraId="3D3292A9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58312ADF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требования предъявляются к мультимедийным проектам?</w:t>
            </w:r>
          </w:p>
          <w:p w14:paraId="71467FCE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38A1F706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Опишите особенности работы с универсальной интернет-энциклопедией «Википедия».</w:t>
            </w:r>
          </w:p>
          <w:p w14:paraId="388E7E51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lastRenderedPageBreak/>
              <w:t>Каковы возможности технологии Moodle в учебном процессе?</w:t>
            </w:r>
          </w:p>
          <w:p w14:paraId="4D90BACC" w14:textId="77777777"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  <w:p w14:paraId="445B07FD" w14:textId="77777777"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EC2CF9" w:rsidRPr="00457C1A" w14:paraId="26B63E87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EAC505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950498" w14:textId="77777777" w:rsidR="00EC2CF9" w:rsidRPr="00736C4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DE0268" w14:textId="77777777" w:rsidR="0081029E" w:rsidRPr="0081029E" w:rsidRDefault="0081029E" w:rsidP="0081029E">
            <w:pPr>
              <w:rPr>
                <w:b/>
              </w:rPr>
            </w:pPr>
            <w:r w:rsidRPr="0081029E">
              <w:rPr>
                <w:b/>
              </w:rPr>
              <w:t>Примерное практическое задание к зачету.</w:t>
            </w:r>
          </w:p>
          <w:p w14:paraId="1A0EF253" w14:textId="77777777" w:rsidR="0081029E" w:rsidRDefault="0081029E" w:rsidP="0081029E">
            <w:pPr>
              <w:pStyle w:val="32"/>
            </w:pPr>
          </w:p>
          <w:p w14:paraId="4A7329E1" w14:textId="77777777" w:rsidR="0081029E" w:rsidRPr="0064349C" w:rsidRDefault="0081029E" w:rsidP="0081029E">
            <w:pPr>
              <w:spacing w:before="120"/>
              <w:ind w:firstLine="309"/>
              <w:jc w:val="both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 xml:space="preserve">Проанализировать </w:t>
            </w:r>
            <w:r w:rsidRPr="002524AD">
              <w:rPr>
                <w:color w:val="000000"/>
                <w:sz w:val="20"/>
                <w:szCs w:val="20"/>
              </w:rPr>
              <w:t>предложенное преподавателем</w:t>
            </w:r>
            <w:r w:rsidRPr="0064349C">
              <w:rPr>
                <w:color w:val="000000"/>
                <w:sz w:val="20"/>
                <w:szCs w:val="20"/>
              </w:rPr>
              <w:t xml:space="preserve"> электронн</w:t>
            </w:r>
            <w:r w:rsidRPr="002524AD">
              <w:rPr>
                <w:color w:val="000000"/>
                <w:sz w:val="20"/>
                <w:szCs w:val="20"/>
              </w:rPr>
              <w:t>ое</w:t>
            </w:r>
            <w:r w:rsidRPr="0064349C">
              <w:rPr>
                <w:color w:val="000000"/>
                <w:sz w:val="20"/>
                <w:szCs w:val="20"/>
              </w:rPr>
              <w:t xml:space="preserve"> издани</w:t>
            </w:r>
            <w:r w:rsidRPr="002524AD">
              <w:rPr>
                <w:color w:val="000000"/>
                <w:sz w:val="20"/>
                <w:szCs w:val="20"/>
              </w:rPr>
              <w:t>е</w:t>
            </w:r>
            <w:r w:rsidRPr="0064349C">
              <w:rPr>
                <w:color w:val="000000"/>
                <w:sz w:val="20"/>
                <w:szCs w:val="20"/>
              </w:rPr>
              <w:t xml:space="preserve"> по предложенной схеме анализа ЦОР </w:t>
            </w:r>
          </w:p>
          <w:p w14:paraId="3F1A7168" w14:textId="77777777" w:rsidR="0081029E" w:rsidRPr="002524AD" w:rsidRDefault="0081029E" w:rsidP="0081029E">
            <w:pPr>
              <w:spacing w:before="120"/>
              <w:ind w:left="360"/>
              <w:jc w:val="center"/>
              <w:rPr>
                <w:color w:val="000000"/>
              </w:rPr>
            </w:pPr>
            <w:r w:rsidRPr="002524AD">
              <w:rPr>
                <w:b/>
                <w:bCs/>
                <w:color w:val="000000"/>
              </w:rPr>
              <w:t>Схема анализа ЦОР</w:t>
            </w:r>
          </w:p>
          <w:p w14:paraId="747D865C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Название ЦОР</w:t>
            </w:r>
          </w:p>
          <w:p w14:paraId="0E9860A0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Производитель</w:t>
            </w:r>
          </w:p>
          <w:p w14:paraId="06BF8E81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7DCA9D10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Год издания.</w:t>
            </w:r>
          </w:p>
          <w:p w14:paraId="60F86379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340D121E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747CD7B8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746CB157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Область применения: 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08DC4E6B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06B9236F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07911485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63CCF8D2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49728D92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14:paraId="4AADE87D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0CBCE412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распечатки и копирования материала.</w:t>
            </w:r>
          </w:p>
          <w:p w14:paraId="45864627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4B3E282C" w14:textId="77777777"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  <w:sz w:val="27"/>
                <w:szCs w:val="27"/>
              </w:rPr>
            </w:pPr>
            <w:r w:rsidRPr="002524AD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  <w:p w14:paraId="2A98104E" w14:textId="77777777" w:rsidR="0081029E" w:rsidRPr="0081029E" w:rsidRDefault="0081029E" w:rsidP="0081029E">
            <w:pPr>
              <w:pStyle w:val="32"/>
            </w:pPr>
          </w:p>
        </w:tc>
      </w:tr>
      <w:tr w:rsidR="00EC2CF9" w:rsidRPr="00457C1A" w14:paraId="43BB9B4F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8991BE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A8F18E" w14:textId="77777777" w:rsidR="00EC2CF9" w:rsidRPr="00736C4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  <w:r w:rsidR="00A6336A">
              <w:rPr>
                <w:sz w:val="22"/>
                <w:szCs w:val="22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478BA9" w14:textId="77777777" w:rsidR="00EC2CF9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  <w:p w14:paraId="1FC59947" w14:textId="77777777" w:rsidR="0081029E" w:rsidRDefault="0081029E" w:rsidP="0081029E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14:paraId="7A960C2F" w14:textId="77777777" w:rsidR="0081029E" w:rsidRDefault="000F451B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7" w:tooltip="Current Document">
              <w:r w:rsidR="0081029E">
                <w:t>Модель электронного учебного курса</w:t>
              </w:r>
            </w:hyperlink>
          </w:p>
          <w:p w14:paraId="695E6DA5" w14:textId="77777777" w:rsid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Возможности гипертекстовой технологиипо созданию ЭУК</w:t>
            </w:r>
          </w:p>
          <w:p w14:paraId="66A13578" w14:textId="77777777" w:rsidR="0081029E" w:rsidRDefault="000F451B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9" w:tooltip="Current Document">
              <w:r w:rsidR="0081029E">
                <w:t>Формы реализации ЭУК и его место в учебно</w:t>
              </w:r>
              <w:r w:rsidR="0081029E" w:rsidRPr="0081029E">
                <w:t>-</w:t>
              </w:r>
              <w:r w:rsidR="0081029E">
                <w:t>воспитательном процессе</w:t>
              </w:r>
            </w:hyperlink>
          </w:p>
          <w:p w14:paraId="518D3753" w14:textId="77777777" w:rsidR="0081029E" w:rsidRPr="0081029E" w:rsidRDefault="000F451B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10" w:tooltip="Current Document">
              <w:r w:rsidR="0081029E">
                <w:t>Пример создания и применения образовательногосайта</w:t>
              </w:r>
            </w:hyperlink>
          </w:p>
          <w:p w14:paraId="31905939" w14:textId="77777777" w:rsidR="0081029E" w:rsidRP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Модель интеграции ИТО в учебно-воспитательныйпроцесс</w:t>
            </w:r>
          </w:p>
          <w:p w14:paraId="09BBB308" w14:textId="77777777" w:rsid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Формирование мотивации обучаемыхк применению ИТО</w:t>
            </w:r>
          </w:p>
          <w:p w14:paraId="00CFECC9" w14:textId="77777777" w:rsidR="0081029E" w:rsidRPr="00DF3965" w:rsidRDefault="0081029E" w:rsidP="0081029E">
            <w:pPr>
              <w:pStyle w:val="32"/>
            </w:pPr>
          </w:p>
        </w:tc>
      </w:tr>
    </w:tbl>
    <w:p w14:paraId="0F41F9B3" w14:textId="77777777" w:rsidR="003812C7" w:rsidRPr="008D2A6D" w:rsidRDefault="003812C7" w:rsidP="003812C7">
      <w:pPr>
        <w:rPr>
          <w:color w:val="C00000"/>
          <w:highlight w:val="yellow"/>
        </w:rPr>
      </w:pPr>
    </w:p>
    <w:p w14:paraId="7114F85A" w14:textId="77777777" w:rsidR="003812C7" w:rsidRPr="00457C1A" w:rsidRDefault="003812C7" w:rsidP="003812C7">
      <w:pPr>
        <w:rPr>
          <w:i/>
          <w:color w:val="C00000"/>
          <w:highlight w:val="yellow"/>
        </w:rPr>
      </w:pPr>
    </w:p>
    <w:p w14:paraId="4C889AF7" w14:textId="77777777"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2FADE2C1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3CE0C49B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15E33485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48628D5C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07D5E15C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33333F38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500D150B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20ED2EB3" w14:textId="77777777"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02A3213D" w14:textId="77777777" w:rsidR="005A36C7" w:rsidRPr="00F32865" w:rsidRDefault="005A36C7" w:rsidP="005A36C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C1A97" w:rsidRPr="000C1A97" w14:paraId="4072385F" w14:textId="77777777" w:rsidTr="00416485">
        <w:trPr>
          <w:trHeight w:hRule="exact" w:val="48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00124F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1.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Киселев,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Г.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в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педагогическом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образовании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М.: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Дашков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К,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2014.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304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5" w:history="1">
              <w:r w:rsidRPr="000C1A97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znanium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com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catalog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php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bookinfo</w:t>
              </w:r>
              <w:r w:rsidRPr="000C1A97">
                <w:rPr>
                  <w:color w:val="0000FF"/>
                  <w:u w:val="single"/>
                  <w:lang w:eastAsia="en-US"/>
                </w:rPr>
                <w:t>=415216</w:t>
              </w:r>
            </w:hyperlink>
            <w:r w:rsidRPr="000C1A97">
              <w:rPr>
                <w:color w:val="000000"/>
                <w:lang w:eastAsia="en-US"/>
              </w:rPr>
              <w:t xml:space="preserve">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Загл.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экрана.-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val="en-US" w:eastAsia="en-US"/>
              </w:rPr>
              <w:t>ISBN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978-5-394-01350-8.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16CB31B3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Савельева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в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образовании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учебное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пособие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/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Савельева,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Ю.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Ефимова,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Мовчан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;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Магнитогорск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2017.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1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электрон.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опт.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диск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(</w:t>
            </w:r>
            <w:r w:rsidRPr="000C1A97">
              <w:rPr>
                <w:color w:val="000000"/>
                <w:lang w:val="en-US" w:eastAsia="en-US"/>
              </w:rPr>
              <w:t>CD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color w:val="000000"/>
                <w:lang w:val="en-US" w:eastAsia="en-US"/>
              </w:rPr>
              <w:t>ROM</w:t>
            </w:r>
            <w:r w:rsidRPr="000C1A97">
              <w:rPr>
                <w:color w:val="000000"/>
                <w:lang w:eastAsia="en-US"/>
              </w:rPr>
              <w:t>).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6" w:history="1">
              <w:r w:rsidRPr="000C1A97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0C1A97">
                <w:rPr>
                  <w:color w:val="0000FF"/>
                  <w:u w:val="single"/>
                  <w:lang w:eastAsia="en-US"/>
                </w:rPr>
                <w:t>=3137.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0C1A97">
                <w:rPr>
                  <w:color w:val="0000FF"/>
                  <w:u w:val="single"/>
                  <w:lang w:eastAsia="en-US"/>
                </w:rPr>
                <w:t>/1/1136406/3137.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0C1A97">
              <w:rPr>
                <w:color w:val="000000"/>
                <w:lang w:eastAsia="en-US"/>
              </w:rPr>
              <w:t xml:space="preserve">.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Макрообъект.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0C3E6112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2.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Савельева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в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образовании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лабораторный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практикум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/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Савельева,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Ю.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Ефимова,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Мовчан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;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Магнитогорск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2016.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1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электрон.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опт.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диск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(</w:t>
            </w:r>
            <w:r w:rsidRPr="000C1A97">
              <w:rPr>
                <w:color w:val="000000"/>
                <w:lang w:val="en-US" w:eastAsia="en-US"/>
              </w:rPr>
              <w:t>CD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color w:val="000000"/>
                <w:lang w:val="en-US" w:eastAsia="en-US"/>
              </w:rPr>
              <w:t>ROM</w:t>
            </w:r>
            <w:r w:rsidRPr="000C1A97">
              <w:rPr>
                <w:color w:val="000000"/>
                <w:lang w:eastAsia="en-US"/>
              </w:rPr>
              <w:t>).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7" w:history="1">
              <w:r w:rsidRPr="000C1A97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0C1A97">
                <w:rPr>
                  <w:color w:val="0000FF"/>
                  <w:u w:val="single"/>
                  <w:lang w:eastAsia="en-US"/>
                </w:rPr>
                <w:t>=2468.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0C1A97">
                <w:rPr>
                  <w:color w:val="0000FF"/>
                  <w:u w:val="single"/>
                  <w:lang w:eastAsia="en-US"/>
                </w:rPr>
                <w:t>/1/1130211/2468.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0C1A97">
              <w:rPr>
                <w:color w:val="000000"/>
                <w:lang w:eastAsia="en-US"/>
              </w:rPr>
              <w:t xml:space="preserve"> 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Макрообъект.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501E9620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3.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Савельева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в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образовании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учебное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пособие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/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Савельева,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Ю.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Ефимова,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Мовчан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;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78E959D1" w14:textId="77777777" w:rsidR="000C1A97" w:rsidRPr="000C1A97" w:rsidRDefault="000C1A97" w:rsidP="000C1A97">
      <w:pPr>
        <w:spacing w:after="200" w:line="276" w:lineRule="auto"/>
        <w:rPr>
          <w:rFonts w:ascii="Calibri" w:hAnsi="Calibri"/>
          <w:sz w:val="0"/>
          <w:szCs w:val="0"/>
          <w:lang w:eastAsia="en-US"/>
        </w:rPr>
      </w:pPr>
      <w:r w:rsidRPr="000C1A97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3536"/>
        <w:gridCol w:w="2980"/>
        <w:gridCol w:w="2843"/>
        <w:gridCol w:w="74"/>
      </w:tblGrid>
      <w:tr w:rsidR="000C1A97" w:rsidRPr="000C1A97" w14:paraId="183999F7" w14:textId="77777777" w:rsidTr="00416485">
        <w:trPr>
          <w:trHeight w:hRule="exact" w:val="22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27A7CE" w14:textId="77777777" w:rsidR="000C1A97" w:rsidRPr="000C1A97" w:rsidRDefault="000C1A97" w:rsidP="000C1A97">
            <w:pPr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lastRenderedPageBreak/>
              <w:t>Магнитогорск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2017.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1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электрон.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опт.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диск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(</w:t>
            </w:r>
            <w:r w:rsidRPr="000C1A97">
              <w:rPr>
                <w:color w:val="000000"/>
                <w:lang w:val="en-US" w:eastAsia="en-US"/>
              </w:rPr>
              <w:t>CD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color w:val="000000"/>
                <w:lang w:val="en-US" w:eastAsia="en-US"/>
              </w:rPr>
              <w:t>ROM</w:t>
            </w:r>
            <w:r w:rsidRPr="000C1A97">
              <w:rPr>
                <w:color w:val="000000"/>
                <w:lang w:eastAsia="en-US"/>
              </w:rPr>
              <w:t>).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8" w:history="1">
              <w:r w:rsidRPr="000C1A97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0C1A97">
                <w:rPr>
                  <w:color w:val="0000FF"/>
                  <w:u w:val="single"/>
                  <w:lang w:eastAsia="en-US"/>
                </w:rPr>
                <w:t>=3137.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0C1A97">
                <w:rPr>
                  <w:color w:val="0000FF"/>
                  <w:u w:val="single"/>
                  <w:lang w:eastAsia="en-US"/>
                </w:rPr>
                <w:t>/1/1136406/3137.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0C1A97">
              <w:rPr>
                <w:color w:val="000000"/>
                <w:lang w:eastAsia="en-US"/>
              </w:rPr>
              <w:t xml:space="preserve">.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Макрообъект.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2B5D4D7F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4.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Савельева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в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образовании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учебное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пособие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/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Савельева,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Ю.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Ефимова,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Мовчан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;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Магнитогорск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МГТУ,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2017.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199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с.: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ил.,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схемы,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табл.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9" w:history="1">
              <w:r w:rsidRPr="000C1A97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0C1A97">
                <w:rPr>
                  <w:color w:val="0000FF"/>
                  <w:u w:val="single"/>
                  <w:lang w:eastAsia="en-US"/>
                </w:rPr>
                <w:t>=3477.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0C1A97">
                <w:rPr>
                  <w:color w:val="0000FF"/>
                  <w:u w:val="single"/>
                  <w:lang w:eastAsia="en-US"/>
                </w:rPr>
                <w:t>/1/1514299/3477.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0C1A97">
                <w:rPr>
                  <w:color w:val="0000FF"/>
                  <w:u w:val="single"/>
                  <w:lang w:eastAsia="en-US"/>
                </w:rPr>
                <w:t>&amp;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0C1A97">
                <w:rPr>
                  <w:color w:val="0000FF"/>
                  <w:u w:val="single"/>
                  <w:lang w:eastAsia="en-US"/>
                </w:rPr>
                <w:t>=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0C1A97">
              <w:rPr>
                <w:color w:val="000000"/>
                <w:lang w:eastAsia="en-US"/>
              </w:rPr>
              <w:t>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Макрообъект.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3572DBCD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12671913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</w:p>
        </w:tc>
      </w:tr>
      <w:tr w:rsidR="000C1A97" w:rsidRPr="000C1A97" w14:paraId="6D89EBE8" w14:textId="77777777" w:rsidTr="00416485">
        <w:trPr>
          <w:trHeight w:hRule="exact" w:val="138"/>
        </w:trPr>
        <w:tc>
          <w:tcPr>
            <w:tcW w:w="182" w:type="dxa"/>
          </w:tcPr>
          <w:p w14:paraId="74D444B6" w14:textId="77777777" w:rsidR="000C1A97" w:rsidRPr="000C1A97" w:rsidRDefault="000C1A97" w:rsidP="000C1A97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67" w:type="dxa"/>
          </w:tcPr>
          <w:p w14:paraId="0E5CEBDD" w14:textId="77777777" w:rsidR="000C1A97" w:rsidRPr="000C1A97" w:rsidRDefault="000C1A97" w:rsidP="000C1A97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921" w:type="dxa"/>
          </w:tcPr>
          <w:p w14:paraId="1DD12693" w14:textId="77777777" w:rsidR="000C1A97" w:rsidRPr="000C1A97" w:rsidRDefault="000C1A97" w:rsidP="000C1A97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87" w:type="dxa"/>
          </w:tcPr>
          <w:p w14:paraId="7BC18C19" w14:textId="77777777" w:rsidR="000C1A97" w:rsidRPr="000C1A97" w:rsidRDefault="000C1A97" w:rsidP="000C1A97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" w:type="dxa"/>
          </w:tcPr>
          <w:p w14:paraId="4B288BD9" w14:textId="77777777" w:rsidR="000C1A97" w:rsidRPr="000C1A97" w:rsidRDefault="000C1A97" w:rsidP="000C1A97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C1A97" w:rsidRPr="000C1A97" w14:paraId="37522C26" w14:textId="77777777" w:rsidTr="0041648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2C0895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val="en-US" w:eastAsia="en-US"/>
              </w:rPr>
            </w:pPr>
            <w:r w:rsidRPr="000C1A97">
              <w:rPr>
                <w:b/>
                <w:color w:val="000000"/>
                <w:lang w:val="en-US" w:eastAsia="en-US"/>
              </w:rPr>
              <w:t>б)</w:t>
            </w:r>
            <w:r w:rsidRPr="000C1A97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0C1A97">
              <w:rPr>
                <w:b/>
                <w:color w:val="000000"/>
                <w:lang w:val="en-US" w:eastAsia="en-US"/>
              </w:rPr>
              <w:t>Дополнительная</w:t>
            </w:r>
            <w:r w:rsidRPr="000C1A97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0C1A97">
              <w:rPr>
                <w:b/>
                <w:color w:val="000000"/>
                <w:lang w:val="en-US" w:eastAsia="en-US"/>
              </w:rPr>
              <w:t>литература:</w:t>
            </w:r>
            <w:r w:rsidRPr="000C1A97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C1A97" w:rsidRPr="000C1A97" w14:paraId="2E653D34" w14:textId="77777777" w:rsidTr="00416485">
        <w:trPr>
          <w:trHeight w:hRule="exact" w:val="480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674767C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1.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Исаев,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Г.Н.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Учебник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учебник.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—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Электрон.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дан.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—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Омега-Л,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2012.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—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464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—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30" w:history="1">
              <w:r w:rsidRPr="000C1A97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e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lanbook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com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books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element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php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pl</w:t>
              </w:r>
              <w:r w:rsidRPr="000C1A97">
                <w:rPr>
                  <w:color w:val="0000FF"/>
                  <w:u w:val="single"/>
                  <w:lang w:eastAsia="en-US"/>
                </w:rPr>
                <w:t>1_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id</w:t>
              </w:r>
              <w:r w:rsidRPr="000C1A97">
                <w:rPr>
                  <w:color w:val="0000FF"/>
                  <w:u w:val="single"/>
                  <w:lang w:eastAsia="en-US"/>
                </w:rPr>
                <w:t>=5528</w:t>
              </w:r>
            </w:hyperlink>
            <w:r w:rsidRPr="000C1A97">
              <w:rPr>
                <w:color w:val="000000"/>
                <w:lang w:eastAsia="en-US"/>
              </w:rPr>
              <w:t xml:space="preserve">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—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Загл.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экрана.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1CF2543B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2.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Основы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информационных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учеб.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пособие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/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Г.И.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Киреева,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В.Д.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Курушин,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А.Б.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Мосягин,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Д.Ю.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Нечаев,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Ю.В.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Чекмарев.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-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М.: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ДМК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Пресс,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2010.–272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val="en-US" w:eastAsia="en-US"/>
              </w:rPr>
              <w:t>c</w:t>
            </w:r>
            <w:r w:rsidRPr="000C1A97">
              <w:rPr>
                <w:color w:val="000000"/>
                <w:lang w:eastAsia="en-US"/>
              </w:rPr>
              <w:t>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31" w:history="1">
              <w:r w:rsidRPr="000C1A97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e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lanbook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com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books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element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php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pl</w:t>
              </w:r>
              <w:r w:rsidRPr="000C1A97">
                <w:rPr>
                  <w:color w:val="0000FF"/>
                  <w:u w:val="single"/>
                  <w:lang w:eastAsia="en-US"/>
                </w:rPr>
                <w:t>1_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id</w:t>
              </w:r>
              <w:r w:rsidRPr="000C1A97">
                <w:rPr>
                  <w:color w:val="0000FF"/>
                  <w:u w:val="single"/>
                  <w:lang w:eastAsia="en-US"/>
                </w:rPr>
                <w:t>=1148</w:t>
              </w:r>
            </w:hyperlink>
            <w:r w:rsidRPr="000C1A97">
              <w:rPr>
                <w:color w:val="000000"/>
                <w:lang w:eastAsia="en-US"/>
              </w:rPr>
              <w:t xml:space="preserve">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Загл.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экрана.–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val="en-US" w:eastAsia="en-US"/>
              </w:rPr>
              <w:t>ISBN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978-5-94074-458-0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17962577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3.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Практикум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по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основам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современной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информатики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учеб.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пособие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/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Ю.И.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Кудинов,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Ф.Ф.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Пащенко,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А.Ю.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Келина.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СПб.: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Лань,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2011.-352с.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32" w:history="1">
              <w:r w:rsidRPr="000C1A97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e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lanbook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com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books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element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php</w:t>
              </w:r>
              <w:r w:rsidRPr="000C1A97">
                <w:rPr>
                  <w:color w:val="0000FF"/>
                  <w:u w:val="single"/>
                  <w:lang w:eastAsia="en-US"/>
                </w:rPr>
                <w:t>?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pl</w:t>
              </w:r>
              <w:r w:rsidRPr="000C1A97">
                <w:rPr>
                  <w:color w:val="0000FF"/>
                  <w:u w:val="single"/>
                  <w:lang w:eastAsia="en-US"/>
                </w:rPr>
                <w:t>1_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id</w:t>
              </w:r>
              <w:r w:rsidRPr="000C1A97">
                <w:rPr>
                  <w:color w:val="0000FF"/>
                  <w:u w:val="single"/>
                  <w:lang w:eastAsia="en-US"/>
                </w:rPr>
                <w:t>=1799</w:t>
              </w:r>
            </w:hyperlink>
            <w:r w:rsidRPr="000C1A97">
              <w:rPr>
                <w:color w:val="000000"/>
                <w:lang w:eastAsia="en-US"/>
              </w:rPr>
              <w:t xml:space="preserve">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Загл.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с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экрана.–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val="en-US" w:eastAsia="en-US"/>
              </w:rPr>
              <w:t>ISBN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978-5-8114-1152-8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76280B63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4.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Журнал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«Открытое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образование,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информационные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технологии,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науке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и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бизнесе».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33" w:history="1">
              <w:r w:rsidRPr="000C1A97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www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e</w:t>
              </w:r>
              <w:r w:rsidRPr="000C1A97">
                <w:rPr>
                  <w:color w:val="0000FF"/>
                  <w:u w:val="single"/>
                  <w:lang w:eastAsia="en-US"/>
                </w:rPr>
                <w:t>-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joe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ru</w:t>
              </w:r>
            </w:hyperlink>
            <w:r w:rsidRPr="000C1A97">
              <w:rPr>
                <w:color w:val="000000"/>
                <w:lang w:eastAsia="en-US"/>
              </w:rPr>
              <w:t xml:space="preserve"> 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7949C7E7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5.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Журнал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«Вестник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образования».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34" w:history="1">
              <w:r w:rsidRPr="000C1A97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vestniknews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</w:hyperlink>
            <w:r w:rsidRPr="000C1A97">
              <w:rPr>
                <w:color w:val="000000"/>
                <w:lang w:eastAsia="en-US"/>
              </w:rPr>
              <w:t xml:space="preserve">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1E86DB56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color w:val="000000"/>
                <w:lang w:eastAsia="en-US"/>
              </w:rPr>
              <w:t>6.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Жу</w:t>
            </w:r>
            <w:r w:rsidRPr="000C1A97">
              <w:rPr>
                <w:color w:val="000000"/>
                <w:lang w:val="en-US" w:eastAsia="en-US"/>
              </w:rPr>
              <w:t>p</w:t>
            </w:r>
            <w:r w:rsidRPr="000C1A97">
              <w:rPr>
                <w:color w:val="000000"/>
                <w:lang w:eastAsia="en-US"/>
              </w:rPr>
              <w:t>нал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«Компьюте</w:t>
            </w:r>
            <w:r w:rsidRPr="000C1A97">
              <w:rPr>
                <w:color w:val="000000"/>
                <w:lang w:val="en-US" w:eastAsia="en-US"/>
              </w:rPr>
              <w:t>p</w:t>
            </w:r>
            <w:r w:rsidRPr="000C1A97">
              <w:rPr>
                <w:color w:val="000000"/>
                <w:lang w:eastAsia="en-US"/>
              </w:rPr>
              <w:t>ныеинст</w:t>
            </w:r>
            <w:r w:rsidRPr="000C1A97">
              <w:rPr>
                <w:color w:val="000000"/>
                <w:lang w:val="en-US" w:eastAsia="en-US"/>
              </w:rPr>
              <w:t>p</w:t>
            </w:r>
            <w:r w:rsidRPr="000C1A97">
              <w:rPr>
                <w:color w:val="000000"/>
                <w:lang w:eastAsia="en-US"/>
              </w:rPr>
              <w:t>ументы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в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об</w:t>
            </w:r>
            <w:r w:rsidRPr="000C1A97">
              <w:rPr>
                <w:color w:val="000000"/>
                <w:lang w:val="en-US" w:eastAsia="en-US"/>
              </w:rPr>
              <w:t>p</w:t>
            </w:r>
            <w:r w:rsidRPr="000C1A97">
              <w:rPr>
                <w:color w:val="000000"/>
                <w:lang w:eastAsia="en-US"/>
              </w:rPr>
              <w:t>азовании».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[Электронный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ресурс].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–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Режим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0C1A97">
              <w:rPr>
                <w:color w:val="000000"/>
                <w:lang w:eastAsia="en-US"/>
              </w:rPr>
              <w:t>доступа: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35" w:history="1">
              <w:r w:rsidRPr="000C1A97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0C1A97">
                <w:rPr>
                  <w:color w:val="0000FF"/>
                  <w:u w:val="single"/>
                  <w:lang w:eastAsia="en-US"/>
                </w:rPr>
                <w:t>://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www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ipo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spb</w:t>
              </w:r>
              <w:r w:rsidRPr="000C1A97">
                <w:rPr>
                  <w:color w:val="0000FF"/>
                  <w:u w:val="single"/>
                  <w:lang w:eastAsia="en-US"/>
                </w:rPr>
                <w:t>.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  <w:r w:rsidRPr="000C1A97">
                <w:rPr>
                  <w:color w:val="0000FF"/>
                  <w:u w:val="single"/>
                  <w:lang w:val="en-US" w:eastAsia="en-US"/>
                </w:rPr>
                <w:t>journal</w:t>
              </w:r>
              <w:r w:rsidRPr="000C1A97">
                <w:rPr>
                  <w:color w:val="0000FF"/>
                  <w:u w:val="single"/>
                  <w:lang w:eastAsia="en-US"/>
                </w:rPr>
                <w:t>/</w:t>
              </w:r>
            </w:hyperlink>
            <w:r w:rsidRPr="000C1A97">
              <w:rPr>
                <w:color w:val="000000"/>
                <w:lang w:eastAsia="en-US"/>
              </w:rPr>
              <w:t xml:space="preserve"> </w:t>
            </w: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369933CE" w14:textId="77777777" w:rsidR="000C1A97" w:rsidRPr="000C1A97" w:rsidRDefault="000C1A97" w:rsidP="000C1A97">
            <w:pPr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0C1A9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6A24ACC0" w14:textId="77777777" w:rsidR="000C1A97" w:rsidRDefault="000C1A97" w:rsidP="005A36C7">
      <w:pPr>
        <w:tabs>
          <w:tab w:val="left" w:pos="993"/>
        </w:tabs>
        <w:jc w:val="both"/>
        <w:rPr>
          <w:b/>
          <w:bCs/>
          <w:spacing w:val="40"/>
        </w:rPr>
      </w:pPr>
    </w:p>
    <w:p w14:paraId="218994FA" w14:textId="3B91F9B0" w:rsidR="005A36C7" w:rsidRPr="00607BEE" w:rsidRDefault="005A36C7" w:rsidP="005A36C7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14:paraId="3625012E" w14:textId="77777777" w:rsidR="005A36C7" w:rsidRPr="00271CFD" w:rsidRDefault="005A36C7" w:rsidP="005A36C7">
      <w:pPr>
        <w:ind w:left="567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практический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14:paraId="44AB0AB1" w14:textId="77777777" w:rsidR="005A36C7" w:rsidRPr="00C02372" w:rsidRDefault="005A36C7" w:rsidP="005A36C7">
      <w:pPr>
        <w:ind w:left="567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r>
        <w:rPr>
          <w:color w:val="000000"/>
        </w:rPr>
        <w:t>https</w:t>
      </w:r>
      <w:r w:rsidRPr="00271CFD">
        <w:rPr>
          <w:color w:val="000000"/>
        </w:rPr>
        <w:t>://</w:t>
      </w:r>
      <w:r>
        <w:rPr>
          <w:color w:val="000000"/>
        </w:rPr>
        <w:t>magtu</w:t>
      </w:r>
      <w:r w:rsidRPr="00271CFD">
        <w:rPr>
          <w:color w:val="000000"/>
        </w:rPr>
        <w:t>.</w:t>
      </w:r>
      <w:r>
        <w:rPr>
          <w:color w:val="000000"/>
        </w:rPr>
        <w:t>informsystema</w:t>
      </w:r>
      <w:r w:rsidRPr="00271CFD">
        <w:rPr>
          <w:color w:val="000000"/>
        </w:rPr>
        <w:t>.</w:t>
      </w:r>
      <w:r>
        <w:rPr>
          <w:color w:val="000000"/>
        </w:rPr>
        <w:t>ru</w:t>
      </w:r>
      <w:r w:rsidRPr="00271CFD">
        <w:rPr>
          <w:color w:val="000000"/>
        </w:rPr>
        <w:t>/</w:t>
      </w:r>
      <w:r>
        <w:rPr>
          <w:color w:val="000000"/>
        </w:rPr>
        <w:t>uploader</w:t>
      </w:r>
      <w:r w:rsidRPr="00271CFD">
        <w:rPr>
          <w:color w:val="000000"/>
        </w:rPr>
        <w:t>/</w:t>
      </w:r>
      <w:r>
        <w:rPr>
          <w:color w:val="000000"/>
        </w:rPr>
        <w:t>fileUpload</w:t>
      </w:r>
      <w:r w:rsidRPr="00271CFD">
        <w:rPr>
          <w:color w:val="000000"/>
        </w:rPr>
        <w:t>?</w:t>
      </w:r>
      <w:r>
        <w:rPr>
          <w:color w:val="000000"/>
        </w:rPr>
        <w:t>name</w:t>
      </w:r>
      <w:r w:rsidRPr="00271CFD">
        <w:rPr>
          <w:color w:val="000000"/>
        </w:rPr>
        <w:t>=3258.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show</w:t>
      </w:r>
      <w:r w:rsidRPr="00271CFD">
        <w:rPr>
          <w:color w:val="000000"/>
        </w:rPr>
        <w:t>=</w:t>
      </w:r>
      <w:r>
        <w:rPr>
          <w:color w:val="000000"/>
        </w:rPr>
        <w:t>dcatalogues</w:t>
      </w:r>
      <w:r w:rsidRPr="00271CFD">
        <w:rPr>
          <w:color w:val="000000"/>
        </w:rPr>
        <w:t>/1/1137138/3258.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view</w:t>
      </w:r>
      <w:r w:rsidRPr="00271CFD">
        <w:rPr>
          <w:color w:val="000000"/>
        </w:rPr>
        <w:t>=</w:t>
      </w:r>
      <w:r>
        <w:rPr>
          <w:color w:val="000000"/>
        </w:rPr>
        <w:t>true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</w:t>
      </w:r>
    </w:p>
    <w:p w14:paraId="6426C0E1" w14:textId="03BD0C24" w:rsidR="00CA6ABA" w:rsidRDefault="00696B56" w:rsidP="00696B56">
      <w:pPr>
        <w:ind w:left="567"/>
        <w:rPr>
          <w:b/>
        </w:rPr>
      </w:pPr>
      <w:r>
        <w:rPr>
          <w:b/>
        </w:rPr>
        <w:t>г</w:t>
      </w:r>
      <w:r w:rsidR="00CA6ABA">
        <w:rPr>
          <w:b/>
        </w:rPr>
        <w:t xml:space="preserve">) </w:t>
      </w:r>
      <w:r w:rsidR="00CA6ABA" w:rsidRPr="00F32865">
        <w:rPr>
          <w:b/>
        </w:rPr>
        <w:t>Программное обеспечение и Интернет – ресурсы</w:t>
      </w:r>
    </w:p>
    <w:p w14:paraId="1619370E" w14:textId="77777777" w:rsidR="00696B56" w:rsidRPr="00696B56" w:rsidRDefault="00696B56" w:rsidP="00696B56">
      <w:pPr>
        <w:rPr>
          <w:bCs/>
          <w:i/>
          <w:iCs/>
          <w:color w:val="000000"/>
        </w:rPr>
      </w:pPr>
      <w:r w:rsidRPr="00696B56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5340A" w:rsidRPr="00626A5B" w14:paraId="50066088" w14:textId="77777777" w:rsidTr="00696B56">
        <w:trPr>
          <w:trHeight w:val="537"/>
        </w:trPr>
        <w:tc>
          <w:tcPr>
            <w:tcW w:w="3190" w:type="dxa"/>
            <w:vAlign w:val="center"/>
          </w:tcPr>
          <w:p w14:paraId="3DC251CE" w14:textId="77777777" w:rsidR="0095340A" w:rsidRPr="0095340A" w:rsidRDefault="0095340A" w:rsidP="0095340A">
            <w:pPr>
              <w:contextualSpacing/>
              <w:jc w:val="center"/>
              <w:rPr>
                <w:sz w:val="20"/>
                <w:szCs w:val="20"/>
              </w:rPr>
            </w:pPr>
            <w:r w:rsidRPr="0095340A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14:paraId="62C9230D" w14:textId="77777777" w:rsidR="0095340A" w:rsidRPr="0095340A" w:rsidRDefault="0095340A" w:rsidP="0095340A">
            <w:pPr>
              <w:contextualSpacing/>
              <w:jc w:val="center"/>
              <w:rPr>
                <w:sz w:val="20"/>
                <w:szCs w:val="20"/>
              </w:rPr>
            </w:pPr>
            <w:r w:rsidRPr="0095340A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  <w:vAlign w:val="center"/>
          </w:tcPr>
          <w:p w14:paraId="5952940B" w14:textId="77777777" w:rsidR="0095340A" w:rsidRPr="0095340A" w:rsidRDefault="0095340A" w:rsidP="0095340A">
            <w:pPr>
              <w:contextualSpacing/>
              <w:jc w:val="center"/>
              <w:rPr>
                <w:sz w:val="20"/>
                <w:szCs w:val="20"/>
              </w:rPr>
            </w:pPr>
            <w:r w:rsidRPr="0095340A">
              <w:rPr>
                <w:sz w:val="20"/>
                <w:szCs w:val="20"/>
              </w:rPr>
              <w:t>Срок действия лицензии</w:t>
            </w:r>
          </w:p>
        </w:tc>
      </w:tr>
      <w:tr w:rsidR="00B8180E" w:rsidRPr="00626A5B" w14:paraId="5B1F00BC" w14:textId="77777777" w:rsidTr="00A275F1">
        <w:tc>
          <w:tcPr>
            <w:tcW w:w="3190" w:type="dxa"/>
          </w:tcPr>
          <w:p w14:paraId="1FB228E2" w14:textId="4AA923F7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MS Windows 7</w:t>
            </w:r>
          </w:p>
        </w:tc>
        <w:tc>
          <w:tcPr>
            <w:tcW w:w="3190" w:type="dxa"/>
          </w:tcPr>
          <w:p w14:paraId="10D73A06" w14:textId="55D59B76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Д-1227 от 08.10.2018</w:t>
            </w:r>
          </w:p>
        </w:tc>
        <w:tc>
          <w:tcPr>
            <w:tcW w:w="3191" w:type="dxa"/>
          </w:tcPr>
          <w:p w14:paraId="2BD9BC71" w14:textId="7EB9EACF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11.10.2021</w:t>
            </w:r>
          </w:p>
        </w:tc>
      </w:tr>
      <w:tr w:rsidR="00B8180E" w:rsidRPr="00626A5B" w14:paraId="7D99CAA6" w14:textId="77777777" w:rsidTr="00A275F1">
        <w:tc>
          <w:tcPr>
            <w:tcW w:w="3190" w:type="dxa"/>
          </w:tcPr>
          <w:p w14:paraId="4F6C034A" w14:textId="3D720B73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MS Office 2007</w:t>
            </w:r>
          </w:p>
        </w:tc>
        <w:tc>
          <w:tcPr>
            <w:tcW w:w="3190" w:type="dxa"/>
          </w:tcPr>
          <w:p w14:paraId="7DC7034C" w14:textId="5B2E052E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№ 135 от 17.09.2007</w:t>
            </w:r>
          </w:p>
        </w:tc>
        <w:tc>
          <w:tcPr>
            <w:tcW w:w="3191" w:type="dxa"/>
          </w:tcPr>
          <w:p w14:paraId="56D67D82" w14:textId="0F899DB7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бессрочно</w:t>
            </w:r>
          </w:p>
        </w:tc>
      </w:tr>
      <w:tr w:rsidR="00B8180E" w:rsidRPr="00626A5B" w14:paraId="4764A233" w14:textId="77777777" w:rsidTr="00A275F1">
        <w:tc>
          <w:tcPr>
            <w:tcW w:w="3190" w:type="dxa"/>
          </w:tcPr>
          <w:p w14:paraId="168DAF2D" w14:textId="2D742D74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FAR Manager</w:t>
            </w:r>
          </w:p>
        </w:tc>
        <w:tc>
          <w:tcPr>
            <w:tcW w:w="3190" w:type="dxa"/>
          </w:tcPr>
          <w:p w14:paraId="5486045F" w14:textId="5D0088EA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свободно распространяемое</w:t>
            </w:r>
          </w:p>
        </w:tc>
        <w:tc>
          <w:tcPr>
            <w:tcW w:w="3191" w:type="dxa"/>
          </w:tcPr>
          <w:p w14:paraId="3462A51A" w14:textId="789167AC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бессрочно</w:t>
            </w:r>
          </w:p>
        </w:tc>
      </w:tr>
      <w:tr w:rsidR="00B8180E" w:rsidRPr="00626A5B" w14:paraId="48D1F76E" w14:textId="77777777" w:rsidTr="00A275F1">
        <w:tc>
          <w:tcPr>
            <w:tcW w:w="3190" w:type="dxa"/>
          </w:tcPr>
          <w:p w14:paraId="670022C2" w14:textId="7D433C8C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7Zip</w:t>
            </w:r>
          </w:p>
        </w:tc>
        <w:tc>
          <w:tcPr>
            <w:tcW w:w="3190" w:type="dxa"/>
          </w:tcPr>
          <w:p w14:paraId="0B425442" w14:textId="1776CBDC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свободно распространяемое</w:t>
            </w:r>
          </w:p>
        </w:tc>
        <w:tc>
          <w:tcPr>
            <w:tcW w:w="3191" w:type="dxa"/>
          </w:tcPr>
          <w:p w14:paraId="0AA7220D" w14:textId="43777A48" w:rsidR="00B8180E" w:rsidRPr="0095340A" w:rsidRDefault="00B8180E" w:rsidP="00B8180E">
            <w:pPr>
              <w:contextualSpacing/>
              <w:rPr>
                <w:sz w:val="20"/>
                <w:szCs w:val="20"/>
              </w:rPr>
            </w:pPr>
            <w:r w:rsidRPr="003E6BB1">
              <w:t>бессрочно</w:t>
            </w:r>
          </w:p>
        </w:tc>
      </w:tr>
    </w:tbl>
    <w:p w14:paraId="733D64AA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>Национальная информационно-ан</w:t>
      </w:r>
      <w:bookmarkStart w:id="0" w:name="_GoBack"/>
      <w:bookmarkEnd w:id="0"/>
      <w:r w:rsidRPr="000C1A97">
        <w:rPr>
          <w:bCs/>
        </w:rPr>
        <w:t xml:space="preserve">алитическая система – Российский индекс научного цитирования (РИНЦ) </w:t>
      </w:r>
      <w:r w:rsidRPr="000C1A97">
        <w:rPr>
          <w:bCs/>
        </w:rPr>
        <w:tab/>
        <w:t xml:space="preserve">URL: https://elibrary.ru/project_risc.asp </w:t>
      </w:r>
    </w:p>
    <w:p w14:paraId="154BBFE0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Электронная база периодических изданий East View Information Services, ООО «ИВИС» </w:t>
      </w:r>
      <w:r w:rsidRPr="000C1A97">
        <w:rPr>
          <w:bCs/>
        </w:rPr>
        <w:tab/>
        <w:t xml:space="preserve">https://dlib.eastview.com/ </w:t>
      </w:r>
    </w:p>
    <w:p w14:paraId="160CC06E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Поисковая система Академия Google (Google Scholar) URL: https://scholar.google.ru/ </w:t>
      </w:r>
    </w:p>
    <w:p w14:paraId="023EFD74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Информационная система - Единое окно доступа к информационным ресурсам URL: </w:t>
      </w:r>
      <w:r w:rsidRPr="000C1A97">
        <w:rPr>
          <w:bCs/>
        </w:rPr>
        <w:lastRenderedPageBreak/>
        <w:t xml:space="preserve">http://window.edu.ru/ </w:t>
      </w:r>
      <w:r w:rsidRPr="000C1A97">
        <w:rPr>
          <w:bCs/>
        </w:rPr>
        <w:tab/>
      </w:r>
    </w:p>
    <w:p w14:paraId="458DF52D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>Российская Государственная библиотека. Каталоги https://www.rsl.ru/ru/4readers/catalogues/</w:t>
      </w:r>
    </w:p>
    <w:p w14:paraId="7203955D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Электронные ресурсы библиотеки МГТУ им. Г.И. Носова http://magtu.ru:8085/marcweb2/Default.asp </w:t>
      </w:r>
    </w:p>
    <w:p w14:paraId="0E8615B6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Университетская информационная система РОССИЯ https://uisrussia.msu.ru </w:t>
      </w:r>
    </w:p>
    <w:p w14:paraId="48FBA396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0C1A97">
        <w:rPr>
          <w:bCs/>
        </w:rPr>
        <w:tab/>
        <w:t xml:space="preserve">http://webofscience.com </w:t>
      </w:r>
      <w:r w:rsidRPr="000C1A97">
        <w:rPr>
          <w:bCs/>
        </w:rPr>
        <w:tab/>
      </w:r>
    </w:p>
    <w:p w14:paraId="78BF7B5E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Международная реферативная и полнотекстовая справочная база данных научных изданий «Scopus» </w:t>
      </w:r>
      <w:r w:rsidRPr="000C1A97">
        <w:rPr>
          <w:bCs/>
        </w:rPr>
        <w:tab/>
        <w:t xml:space="preserve">http://scopus.com </w:t>
      </w:r>
      <w:r w:rsidRPr="000C1A97">
        <w:rPr>
          <w:bCs/>
        </w:rPr>
        <w:tab/>
      </w:r>
    </w:p>
    <w:p w14:paraId="64ECC918" w14:textId="77777777" w:rsidR="000C1A97" w:rsidRPr="000C1A97" w:rsidRDefault="000C1A97" w:rsidP="000C1A97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Международная база полнотекстовых журналов Springer Journals http://link.springer.com/ </w:t>
      </w:r>
    </w:p>
    <w:p w14:paraId="6AEB98F9" w14:textId="77777777" w:rsidR="000C1A97" w:rsidRPr="000C1A97" w:rsidRDefault="000C1A97" w:rsidP="000C1A97">
      <w:pPr>
        <w:numPr>
          <w:ilvl w:val="0"/>
          <w:numId w:val="4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160" w:line="259" w:lineRule="auto"/>
        <w:ind w:left="142" w:firstLine="425"/>
        <w:contextualSpacing/>
        <w:jc w:val="both"/>
        <w:rPr>
          <w:bCs/>
        </w:rPr>
      </w:pPr>
      <w:r w:rsidRPr="000C1A97">
        <w:rPr>
          <w:bCs/>
        </w:rPr>
        <w:t xml:space="preserve">Международная база справочных изданий по всем отраслям знаний SpringerReference http://www.springer.com/references </w:t>
      </w:r>
    </w:p>
    <w:p w14:paraId="6B5880F0" w14:textId="77777777" w:rsidR="000C1A97" w:rsidRPr="000C1A97" w:rsidRDefault="000C1A97" w:rsidP="000C1A97">
      <w:pPr>
        <w:keepNext/>
        <w:widowControl w:val="0"/>
        <w:spacing w:before="240" w:after="120"/>
        <w:ind w:left="567"/>
        <w:jc w:val="center"/>
        <w:outlineLvl w:val="0"/>
        <w:rPr>
          <w:b/>
          <w:bCs/>
          <w:iCs/>
        </w:rPr>
      </w:pPr>
      <w:r w:rsidRPr="000C1A97">
        <w:rPr>
          <w:b/>
          <w:bCs/>
          <w:iCs/>
        </w:rPr>
        <w:t>9 Материально-техническое обеспечение дисциплины</w:t>
      </w:r>
    </w:p>
    <w:p w14:paraId="3D577A63" w14:textId="77777777" w:rsidR="000C1A97" w:rsidRPr="000C1A97" w:rsidRDefault="000C1A97" w:rsidP="000C1A97">
      <w:pPr>
        <w:spacing w:after="200" w:line="276" w:lineRule="auto"/>
      </w:pPr>
      <w:r w:rsidRPr="000C1A9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6622"/>
      </w:tblGrid>
      <w:tr w:rsidR="000C1A97" w:rsidRPr="000C1A97" w14:paraId="0E3FE518" w14:textId="77777777" w:rsidTr="00416485">
        <w:tc>
          <w:tcPr>
            <w:tcW w:w="1561" w:type="pct"/>
          </w:tcPr>
          <w:p w14:paraId="5FFF03E6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14:paraId="554589E3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Мультимедийные средства хранения, передачи  и представления информации.</w:t>
            </w:r>
          </w:p>
          <w:p w14:paraId="67C7A28D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Комплекс тестовых заданий для проведения промежуточных и рубежных контролей.</w:t>
            </w:r>
          </w:p>
          <w:p w14:paraId="70B3FA4C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14:paraId="43963836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Оборудование для проведения он-лайн занятий:</w:t>
            </w:r>
          </w:p>
          <w:p w14:paraId="74F73A2B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Настольный спикерфон PlantronocsCalistro 620 </w:t>
            </w:r>
          </w:p>
          <w:p w14:paraId="4B7F798F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Документ камера AverMediaAverVisionU15, Epson </w:t>
            </w:r>
          </w:p>
          <w:p w14:paraId="74673930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Графический планшет WacomIntuosPTH</w:t>
            </w:r>
          </w:p>
          <w:p w14:paraId="3709E943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Веб-камера Logitech HD Pro C920 Lod-960-000769</w:t>
            </w:r>
          </w:p>
          <w:p w14:paraId="12468EE0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Система настольная акустическая GeniusSW-S2/1 200RMS</w:t>
            </w:r>
          </w:p>
          <w:p w14:paraId="37E3F18E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Видеокамера купольная PraxisPP-2010L 4-9</w:t>
            </w:r>
          </w:p>
          <w:p w14:paraId="3EB6A7AF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Аудиосистема с петличным радиомикрофоном ArthurFortyU-960B</w:t>
            </w:r>
          </w:p>
          <w:p w14:paraId="004BA8EA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Система интерактивная SmartBoard480 (экран+проектор)</w:t>
            </w:r>
          </w:p>
          <w:p w14:paraId="719BBF4B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Поворотная веб-камера с потолочным подвесомLogitechBCC950 loG-960-000867</w:t>
            </w:r>
          </w:p>
          <w:p w14:paraId="7F06997A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Комплект для передачи сигнала</w:t>
            </w:r>
          </w:p>
          <w:p w14:paraId="3B3AE7DD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Пульт управления презентацией LogitechWirelessPresenterR400</w:t>
            </w:r>
          </w:p>
          <w:p w14:paraId="5DDDDD94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Стереогарнитура (микрофон с шумоподавлением)</w:t>
            </w:r>
          </w:p>
          <w:p w14:paraId="238A5DDE" w14:textId="77777777" w:rsidR="000C1A97" w:rsidRPr="000C1A97" w:rsidRDefault="000C1A97" w:rsidP="000C1A97">
            <w:pPr>
              <w:rPr>
                <w:sz w:val="22"/>
              </w:rPr>
            </w:pPr>
            <w:r w:rsidRPr="000C1A97">
              <w:rPr>
                <w:sz w:val="22"/>
              </w:rPr>
              <w:t>Источник бесперебойного питания POWERCOMIMD-1500AP</w:t>
            </w:r>
          </w:p>
        </w:tc>
      </w:tr>
      <w:tr w:rsidR="000C1A97" w:rsidRPr="000C1A97" w14:paraId="48C3628E" w14:textId="77777777" w:rsidTr="00416485">
        <w:tc>
          <w:tcPr>
            <w:tcW w:w="1561" w:type="pct"/>
          </w:tcPr>
          <w:p w14:paraId="44447C38" w14:textId="77777777" w:rsidR="000C1A97" w:rsidRPr="000C1A97" w:rsidRDefault="000C1A97" w:rsidP="000C1A97">
            <w:pPr>
              <w:contextualSpacing/>
              <w:rPr>
                <w:sz w:val="22"/>
              </w:rPr>
            </w:pPr>
            <w:r w:rsidRPr="000C1A97">
              <w:rPr>
                <w:sz w:val="22"/>
              </w:rPr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14:paraId="125E5A85" w14:textId="77777777" w:rsidR="000C1A97" w:rsidRPr="000C1A97" w:rsidRDefault="000C1A97" w:rsidP="000C1A97">
            <w:pPr>
              <w:contextualSpacing/>
              <w:rPr>
                <w:sz w:val="22"/>
              </w:rPr>
            </w:pPr>
            <w:r w:rsidRPr="000C1A97">
              <w:rPr>
                <w:sz w:val="22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C1A97" w:rsidRPr="000C1A97" w14:paraId="797F2E82" w14:textId="77777777" w:rsidTr="00416485">
        <w:tc>
          <w:tcPr>
            <w:tcW w:w="1561" w:type="pct"/>
          </w:tcPr>
          <w:p w14:paraId="0AA8AAF2" w14:textId="77777777" w:rsidR="000C1A97" w:rsidRPr="000C1A97" w:rsidRDefault="000C1A97" w:rsidP="000C1A97">
            <w:pPr>
              <w:contextualSpacing/>
              <w:rPr>
                <w:sz w:val="22"/>
              </w:rPr>
            </w:pPr>
            <w:r w:rsidRPr="000C1A97">
              <w:rPr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14:paraId="03B2B2BA" w14:textId="77777777" w:rsidR="000C1A97" w:rsidRPr="000C1A97" w:rsidRDefault="000C1A97" w:rsidP="000C1A97">
            <w:pPr>
              <w:contextualSpacing/>
              <w:rPr>
                <w:sz w:val="22"/>
              </w:rPr>
            </w:pPr>
            <w:r w:rsidRPr="000C1A97">
              <w:rPr>
                <w:sz w:val="22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1F28201F" w14:textId="77777777" w:rsidR="000C1A97" w:rsidRPr="000C1A97" w:rsidRDefault="000C1A97" w:rsidP="000C1A9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4B19AA83" w14:textId="77777777" w:rsidR="00696B56" w:rsidRDefault="00696B56" w:rsidP="00696B56">
      <w:pPr>
        <w:rPr>
          <w:b/>
          <w:i/>
          <w:iCs/>
          <w:color w:val="000000"/>
        </w:rPr>
      </w:pPr>
    </w:p>
    <w:p w14:paraId="357FFEF7" w14:textId="772979C1" w:rsidR="00024D82" w:rsidRPr="00DE4151" w:rsidRDefault="0095340A" w:rsidP="00696B56">
      <w:pPr>
        <w:ind w:firstLine="540"/>
        <w:jc w:val="center"/>
        <w:rPr>
          <w:sz w:val="28"/>
          <w:szCs w:val="28"/>
        </w:rPr>
      </w:pPr>
      <w:r>
        <w:rPr>
          <w:b/>
          <w:caps/>
        </w:rPr>
        <w:br/>
      </w: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B273F" w14:textId="77777777" w:rsidR="000F451B" w:rsidRDefault="000F451B" w:rsidP="00CB4700">
      <w:r>
        <w:separator/>
      </w:r>
    </w:p>
  </w:endnote>
  <w:endnote w:type="continuationSeparator" w:id="0">
    <w:p w14:paraId="23F78E70" w14:textId="77777777" w:rsidR="000F451B" w:rsidRDefault="000F451B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Arial Unicode MS">
    <w:altName w:val="Malgun Gothic Semilight"/>
    <w:panose1 w:val="020B0604020202020204"/>
    <w:charset w:val="CC"/>
    <w:family w:val="auto"/>
    <w:pitch w:val="variable"/>
    <w:sig w:usb0="E0000ABF" w:usb1="61DFFCFB" w:usb2="00000016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C9578" w14:textId="77777777" w:rsidR="000F451B" w:rsidRDefault="000F451B" w:rsidP="00CB4700">
      <w:r>
        <w:separator/>
      </w:r>
    </w:p>
  </w:footnote>
  <w:footnote w:type="continuationSeparator" w:id="0">
    <w:p w14:paraId="4D812D58" w14:textId="77777777" w:rsidR="000F451B" w:rsidRDefault="000F451B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3422990"/>
    <w:multiLevelType w:val="multilevel"/>
    <w:tmpl w:val="6B38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9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4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5578A"/>
    <w:multiLevelType w:val="hybridMultilevel"/>
    <w:tmpl w:val="B1126AFC"/>
    <w:lvl w:ilvl="0" w:tplc="B7FE2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7EB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2E46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B0FA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E26C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0F1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144B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61D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221B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7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66F6448"/>
    <w:multiLevelType w:val="multilevel"/>
    <w:tmpl w:val="D380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0" w15:restartNumberingAfterBreak="0">
    <w:nsid w:val="56B6564B"/>
    <w:multiLevelType w:val="multilevel"/>
    <w:tmpl w:val="6930D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7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8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1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3"/>
  </w:num>
  <w:num w:numId="3">
    <w:abstractNumId w:val="9"/>
  </w:num>
  <w:num w:numId="4">
    <w:abstractNumId w:val="41"/>
  </w:num>
  <w:num w:numId="5">
    <w:abstractNumId w:val="12"/>
  </w:num>
  <w:num w:numId="6">
    <w:abstractNumId w:val="19"/>
  </w:num>
  <w:num w:numId="7">
    <w:abstractNumId w:val="3"/>
  </w:num>
  <w:num w:numId="8">
    <w:abstractNumId w:val="42"/>
  </w:num>
  <w:num w:numId="9">
    <w:abstractNumId w:val="29"/>
  </w:num>
  <w:num w:numId="10">
    <w:abstractNumId w:val="8"/>
  </w:num>
  <w:num w:numId="11">
    <w:abstractNumId w:val="10"/>
  </w:num>
  <w:num w:numId="12">
    <w:abstractNumId w:val="37"/>
  </w:num>
  <w:num w:numId="13">
    <w:abstractNumId w:val="40"/>
  </w:num>
  <w:num w:numId="14">
    <w:abstractNumId w:val="26"/>
  </w:num>
  <w:num w:numId="15">
    <w:abstractNumId w:val="20"/>
  </w:num>
  <w:num w:numId="16">
    <w:abstractNumId w:val="31"/>
  </w:num>
  <w:num w:numId="17">
    <w:abstractNumId w:val="25"/>
  </w:num>
  <w:num w:numId="18">
    <w:abstractNumId w:val="32"/>
  </w:num>
  <w:num w:numId="19">
    <w:abstractNumId w:val="15"/>
  </w:num>
  <w:num w:numId="20">
    <w:abstractNumId w:val="22"/>
  </w:num>
  <w:num w:numId="21">
    <w:abstractNumId w:val="27"/>
  </w:num>
  <w:num w:numId="22">
    <w:abstractNumId w:val="23"/>
  </w:num>
  <w:num w:numId="23">
    <w:abstractNumId w:val="14"/>
  </w:num>
  <w:num w:numId="24">
    <w:abstractNumId w:val="36"/>
  </w:num>
  <w:num w:numId="25">
    <w:abstractNumId w:val="36"/>
  </w:num>
  <w:num w:numId="26">
    <w:abstractNumId w:val="38"/>
  </w:num>
  <w:num w:numId="27">
    <w:abstractNumId w:val="18"/>
  </w:num>
  <w:num w:numId="28">
    <w:abstractNumId w:val="7"/>
  </w:num>
  <w:num w:numId="29">
    <w:abstractNumId w:val="33"/>
  </w:num>
  <w:num w:numId="30">
    <w:abstractNumId w:val="24"/>
  </w:num>
  <w:num w:numId="31">
    <w:abstractNumId w:val="34"/>
  </w:num>
  <w:num w:numId="32">
    <w:abstractNumId w:val="35"/>
  </w:num>
  <w:num w:numId="33">
    <w:abstractNumId w:val="39"/>
  </w:num>
  <w:num w:numId="34">
    <w:abstractNumId w:val="11"/>
  </w:num>
  <w:num w:numId="35">
    <w:abstractNumId w:val="6"/>
  </w:num>
  <w:num w:numId="36">
    <w:abstractNumId w:val="28"/>
  </w:num>
  <w:num w:numId="37">
    <w:abstractNumId w:val="30"/>
  </w:num>
  <w:num w:numId="38">
    <w:abstractNumId w:val="17"/>
  </w:num>
  <w:num w:numId="39">
    <w:abstractNumId w:val="16"/>
  </w:num>
  <w:num w:numId="4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8"/>
    <w:rsid w:val="0000401E"/>
    <w:rsid w:val="00004821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1A97"/>
    <w:rsid w:val="000C5D18"/>
    <w:rsid w:val="000D61F1"/>
    <w:rsid w:val="000D79EF"/>
    <w:rsid w:val="000E39D5"/>
    <w:rsid w:val="000E57DD"/>
    <w:rsid w:val="000E7689"/>
    <w:rsid w:val="000E7CE3"/>
    <w:rsid w:val="000F451B"/>
    <w:rsid w:val="000F6C67"/>
    <w:rsid w:val="00103AAF"/>
    <w:rsid w:val="00114A57"/>
    <w:rsid w:val="00122B20"/>
    <w:rsid w:val="00132A97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35DD7"/>
    <w:rsid w:val="0024296F"/>
    <w:rsid w:val="00246F6D"/>
    <w:rsid w:val="002524AD"/>
    <w:rsid w:val="0026725C"/>
    <w:rsid w:val="00275944"/>
    <w:rsid w:val="00290F83"/>
    <w:rsid w:val="00293CF5"/>
    <w:rsid w:val="00296D40"/>
    <w:rsid w:val="0029779F"/>
    <w:rsid w:val="002B1C4E"/>
    <w:rsid w:val="002C3E03"/>
    <w:rsid w:val="002D28E7"/>
    <w:rsid w:val="002F0462"/>
    <w:rsid w:val="002F09BF"/>
    <w:rsid w:val="002F1088"/>
    <w:rsid w:val="002F628A"/>
    <w:rsid w:val="002F6324"/>
    <w:rsid w:val="0030431E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46B58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3EC6"/>
    <w:rsid w:val="00454AD5"/>
    <w:rsid w:val="00456413"/>
    <w:rsid w:val="00457E5A"/>
    <w:rsid w:val="0046081C"/>
    <w:rsid w:val="0046247A"/>
    <w:rsid w:val="004627BB"/>
    <w:rsid w:val="0046299C"/>
    <w:rsid w:val="00464EB9"/>
    <w:rsid w:val="00470D77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134E5"/>
    <w:rsid w:val="005200B4"/>
    <w:rsid w:val="0052541F"/>
    <w:rsid w:val="005316A4"/>
    <w:rsid w:val="00536C5C"/>
    <w:rsid w:val="00536CD1"/>
    <w:rsid w:val="00541BA6"/>
    <w:rsid w:val="005475B0"/>
    <w:rsid w:val="00550979"/>
    <w:rsid w:val="005568E5"/>
    <w:rsid w:val="00560770"/>
    <w:rsid w:val="005614B2"/>
    <w:rsid w:val="00561DEF"/>
    <w:rsid w:val="00577A79"/>
    <w:rsid w:val="00577D7F"/>
    <w:rsid w:val="005813B1"/>
    <w:rsid w:val="00584C5B"/>
    <w:rsid w:val="005A1380"/>
    <w:rsid w:val="005A36C7"/>
    <w:rsid w:val="005B0AF9"/>
    <w:rsid w:val="005B188C"/>
    <w:rsid w:val="005C3919"/>
    <w:rsid w:val="005D0DD3"/>
    <w:rsid w:val="005D50E7"/>
    <w:rsid w:val="005D5B77"/>
    <w:rsid w:val="005D6465"/>
    <w:rsid w:val="005E139C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75E57"/>
    <w:rsid w:val="00684056"/>
    <w:rsid w:val="00685029"/>
    <w:rsid w:val="00692231"/>
    <w:rsid w:val="00695755"/>
    <w:rsid w:val="00696B56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37852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5D22"/>
    <w:rsid w:val="007A765B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35CF"/>
    <w:rsid w:val="0085491A"/>
    <w:rsid w:val="008576B4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D5410"/>
    <w:rsid w:val="008E1881"/>
    <w:rsid w:val="008E4CE8"/>
    <w:rsid w:val="008E6B32"/>
    <w:rsid w:val="008F24F7"/>
    <w:rsid w:val="008F4764"/>
    <w:rsid w:val="009033D0"/>
    <w:rsid w:val="00903F9A"/>
    <w:rsid w:val="009163DF"/>
    <w:rsid w:val="00932B07"/>
    <w:rsid w:val="0095340A"/>
    <w:rsid w:val="00954A49"/>
    <w:rsid w:val="00963D0F"/>
    <w:rsid w:val="00966A23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10DC4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3031"/>
    <w:rsid w:val="00B25464"/>
    <w:rsid w:val="00B26F13"/>
    <w:rsid w:val="00B44130"/>
    <w:rsid w:val="00B509F0"/>
    <w:rsid w:val="00B52E11"/>
    <w:rsid w:val="00B62191"/>
    <w:rsid w:val="00B75E4A"/>
    <w:rsid w:val="00B769C9"/>
    <w:rsid w:val="00B8180E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40E5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CF1BAF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7719A"/>
    <w:rsid w:val="00D84438"/>
    <w:rsid w:val="00D931E5"/>
    <w:rsid w:val="00D97DA4"/>
    <w:rsid w:val="00DA38ED"/>
    <w:rsid w:val="00DB1A03"/>
    <w:rsid w:val="00DB21E0"/>
    <w:rsid w:val="00DC1A74"/>
    <w:rsid w:val="00DC6519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2541A"/>
    <w:rsid w:val="00E25C2B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C67DC"/>
    <w:rsid w:val="00ED0B0D"/>
    <w:rsid w:val="00ED0CEB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45D6A"/>
    <w:rsid w:val="00F53E5E"/>
    <w:rsid w:val="00F56EF3"/>
    <w:rsid w:val="00F5777B"/>
    <w:rsid w:val="00F75435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D4918"/>
    <w:rsid w:val="00FE22D4"/>
    <w:rsid w:val="00FE45B6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B2F128"/>
  <w15:docId w15:val="{3D1996BB-FFE5-44A1-BA40-A0F931ECE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41F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99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magtu.informsystema.ru/uploader/fileUpload?name=3137.pdf&amp;show=dcatalogues/1/1136406/3137.pdf&amp;view=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vestniknew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znanium.com/catalog.php?bookinfo=415216" TargetMode="External"/><Relationship Id="rId33" Type="http://schemas.openxmlformats.org/officeDocument/2006/relationships/hyperlink" Target="http://www.e-joe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magtu.informsystema.ru/uploader/fileUpload?name=3477.pdf&amp;show=dcatalogues/1/1514299/3477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hyperlink" Target="http://e.lanbook.com/books/element.php?pl1_id=1799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ccounts.google.com/ServiceLogin?service=datasummary&amp;passive=1209600&amp;continue=https://www.google.com/dashboard/?hl%3Dru&amp;followup=https://www.google.com/dashboard/?hl%3Dru&amp;hl=ru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magtu.informsystema.ru/uploader/fileUpload?name=3137.pdf&amp;show=dcatalogues/1/1136406/3137.pdf&amp;view=tru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e.lanbook.com/books/element.php?pl1_id=11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ccounts.google.com/SignUp?service=mail&amp;continue=http%3A%2F%2Fmail.google.com%2Fmail%2Fe-11-1106f82cc9de2ff017a79dc189e62654-96c87167c456341e834f740933f7b9cb163a346b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magtu.informsystema.ru/uploader/fileUpload?name=2468.pdf&amp;show=dcatalogues/1/1130211/2468.pdf&amp;view=true" TargetMode="External"/><Relationship Id="rId30" Type="http://schemas.openxmlformats.org/officeDocument/2006/relationships/hyperlink" Target="http://e.lanbook.com/books/element.php?pl1_id=5528" TargetMode="External"/><Relationship Id="rId35" Type="http://schemas.openxmlformats.org/officeDocument/2006/relationships/hyperlink" Target="http://www.ipo.spb.ru/journ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2ADA4-9ECF-4ADC-85E0-F30FBEEEF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4993</Words>
  <Characters>28462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33389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Administrator</cp:lastModifiedBy>
  <cp:revision>5</cp:revision>
  <cp:lastPrinted>2018-11-05T14:20:00Z</cp:lastPrinted>
  <dcterms:created xsi:type="dcterms:W3CDTF">2020-09-28T12:05:00Z</dcterms:created>
  <dcterms:modified xsi:type="dcterms:W3CDTF">2020-11-09T07:54:00Z</dcterms:modified>
</cp:coreProperties>
</file>