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E4" w:rsidRPr="009F30E4" w:rsidRDefault="005922D6" w:rsidP="009F30E4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50613"/>
            <wp:effectExtent l="19050" t="0" r="3175" b="0"/>
            <wp:docPr id="3" name="Рисунок 2" descr="F:\2018-2019\к РП 2018\мои РП\Левшина Н.И. сканы 2018\Организация ДОУ в семь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8-2019\к РП 2018\мои РП\Левшина Н.И. сканы 2018\Организация ДОУ в семь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0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2D6" w:rsidRDefault="005922D6" w:rsidP="009F30E4">
      <w:pPr>
        <w:tabs>
          <w:tab w:val="left" w:pos="2246"/>
          <w:tab w:val="center" w:pos="467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150613"/>
            <wp:effectExtent l="19050" t="0" r="3175" b="0"/>
            <wp:docPr id="2" name="Рисунок 1" descr="F:\2018-2019\к РП 2018\мои РП\Левшина Н.И. сканы 2018\2 лист Мичури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8-2019\к РП 2018\мои РП\Левшина Н.И. сканы 2018\2 лист Мичурина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0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2D6" w:rsidRDefault="005922D6" w:rsidP="009F30E4">
      <w:pPr>
        <w:tabs>
          <w:tab w:val="left" w:pos="2246"/>
          <w:tab w:val="center" w:pos="4677"/>
        </w:tabs>
        <w:rPr>
          <w:rFonts w:ascii="Times New Roman" w:hAnsi="Times New Roman" w:cs="Times New Roman"/>
          <w:b/>
          <w:bCs/>
        </w:rPr>
      </w:pPr>
    </w:p>
    <w:p w:rsidR="005922D6" w:rsidRDefault="005922D6" w:rsidP="009F30E4">
      <w:pPr>
        <w:tabs>
          <w:tab w:val="left" w:pos="2246"/>
          <w:tab w:val="center" w:pos="4677"/>
        </w:tabs>
        <w:rPr>
          <w:rFonts w:ascii="Times New Roman" w:hAnsi="Times New Roman" w:cs="Times New Roman"/>
          <w:b/>
          <w:bCs/>
        </w:rPr>
      </w:pPr>
    </w:p>
    <w:p w:rsidR="005922D6" w:rsidRDefault="005922D6" w:rsidP="009F30E4">
      <w:pPr>
        <w:tabs>
          <w:tab w:val="left" w:pos="2246"/>
          <w:tab w:val="center" w:pos="4677"/>
        </w:tabs>
        <w:rPr>
          <w:rFonts w:ascii="Times New Roman" w:hAnsi="Times New Roman" w:cs="Times New Roman"/>
          <w:b/>
          <w:bCs/>
        </w:rPr>
      </w:pPr>
    </w:p>
    <w:p w:rsidR="00551462" w:rsidRDefault="009F30E4" w:rsidP="00551462">
      <w:pPr>
        <w:tabs>
          <w:tab w:val="left" w:pos="2246"/>
          <w:tab w:val="center" w:pos="467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ab/>
      </w:r>
    </w:p>
    <w:p w:rsidR="00551462" w:rsidRDefault="008A68D4" w:rsidP="00551462">
      <w:pPr>
        <w:tabs>
          <w:tab w:val="left" w:pos="2246"/>
          <w:tab w:val="center" w:pos="4677"/>
        </w:tabs>
        <w:rPr>
          <w:rFonts w:ascii="Times New Roman" w:hAnsi="Times New Roman" w:cs="Times New Roman"/>
          <w:b/>
          <w:bCs/>
        </w:rPr>
      </w:pPr>
      <w:r w:rsidRPr="008A68D4"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5940425" cy="8153400"/>
            <wp:effectExtent l="19050" t="0" r="3175" b="0"/>
            <wp:docPr id="41" name="Рисунок 1" descr="Лист актул. 2018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8г.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462" w:rsidRDefault="00551462" w:rsidP="00551462">
      <w:pPr>
        <w:tabs>
          <w:tab w:val="left" w:pos="2246"/>
          <w:tab w:val="center" w:pos="4677"/>
        </w:tabs>
        <w:rPr>
          <w:rFonts w:ascii="Times New Roman" w:hAnsi="Times New Roman" w:cs="Times New Roman"/>
          <w:b/>
          <w:bCs/>
        </w:rPr>
      </w:pPr>
    </w:p>
    <w:p w:rsidR="00551462" w:rsidRDefault="00551462" w:rsidP="00551462">
      <w:pPr>
        <w:tabs>
          <w:tab w:val="left" w:pos="2246"/>
          <w:tab w:val="center" w:pos="4677"/>
        </w:tabs>
        <w:rPr>
          <w:rFonts w:ascii="Times New Roman" w:hAnsi="Times New Roman" w:cs="Times New Roman"/>
          <w:b/>
          <w:bCs/>
        </w:rPr>
      </w:pPr>
    </w:p>
    <w:p w:rsidR="005A13BC" w:rsidRPr="00EC5148" w:rsidRDefault="005A13BC" w:rsidP="00551462">
      <w:pPr>
        <w:tabs>
          <w:tab w:val="left" w:pos="2246"/>
          <w:tab w:val="center" w:pos="4677"/>
        </w:tabs>
        <w:rPr>
          <w:rStyle w:val="FontStyle16"/>
          <w:b w:val="0"/>
          <w:bCs w:val="0"/>
          <w:sz w:val="22"/>
          <w:szCs w:val="22"/>
        </w:rPr>
      </w:pPr>
      <w:r w:rsidRPr="00EC5148">
        <w:rPr>
          <w:rStyle w:val="FontStyle16"/>
          <w:bCs w:val="0"/>
          <w:sz w:val="22"/>
          <w:szCs w:val="22"/>
        </w:rPr>
        <w:lastRenderedPageBreak/>
        <w:t xml:space="preserve">1 Цели освоения дисциплины </w:t>
      </w:r>
    </w:p>
    <w:p w:rsidR="00551462" w:rsidRPr="00E0706E" w:rsidRDefault="00551462" w:rsidP="00551462">
      <w:pPr>
        <w:spacing w:line="240" w:lineRule="auto"/>
        <w:jc w:val="both"/>
      </w:pPr>
      <w:r w:rsidRPr="00EC5148">
        <w:rPr>
          <w:rStyle w:val="FontStyle16"/>
          <w:b w:val="0"/>
          <w:sz w:val="22"/>
          <w:szCs w:val="22"/>
        </w:rPr>
        <w:t>Целями освоения дисциплины «Организация дошкольного образования в семье» являются:</w:t>
      </w:r>
      <w:r w:rsidRPr="00EC5148">
        <w:rPr>
          <w:rFonts w:ascii="Times New Roman" w:hAnsi="Times New Roman" w:cs="Times New Roman"/>
          <w:bCs/>
        </w:rPr>
        <w:t xml:space="preserve"> </w:t>
      </w:r>
      <w:r w:rsidRPr="00E0706E">
        <w:rPr>
          <w:rStyle w:val="FontStyle16"/>
          <w:b w:val="0"/>
          <w:sz w:val="22"/>
          <w:szCs w:val="22"/>
        </w:rPr>
        <w:t>формирование</w:t>
      </w:r>
      <w:r w:rsidRPr="009F08C7">
        <w:rPr>
          <w:rStyle w:val="FontStyle16"/>
          <w:sz w:val="22"/>
          <w:szCs w:val="22"/>
        </w:rPr>
        <w:t xml:space="preserve"> </w:t>
      </w:r>
      <w:r w:rsidRPr="009F08C7">
        <w:rPr>
          <w:rFonts w:ascii="Times New Roman" w:hAnsi="Times New Roman" w:cs="Times New Roman"/>
        </w:rPr>
        <w:t xml:space="preserve">готовности реализовывать образовательные программы в области семейного воспитания на основе </w:t>
      </w:r>
      <w:r w:rsidRPr="00E0706E">
        <w:rPr>
          <w:rFonts w:ascii="Times New Roman" w:hAnsi="Times New Roman" w:cs="Times New Roman"/>
        </w:rPr>
        <w:t>взаимодействия с семьей, педагогическими работниками, в том числе с педагогом-психологом, образовательной организации по вопросам воспитания, обучения и развития дошкольников.</w:t>
      </w:r>
    </w:p>
    <w:p w:rsidR="00551462" w:rsidRPr="00EC5148" w:rsidRDefault="00551462" w:rsidP="00551462">
      <w:pPr>
        <w:pStyle w:val="1"/>
        <w:spacing w:before="0" w:after="0"/>
        <w:ind w:left="0" w:firstLine="709"/>
        <w:rPr>
          <w:rStyle w:val="FontStyle21"/>
          <w:sz w:val="22"/>
          <w:szCs w:val="22"/>
        </w:rPr>
      </w:pPr>
      <w:r w:rsidRPr="00EC5148">
        <w:rPr>
          <w:rStyle w:val="FontStyle21"/>
          <w:sz w:val="22"/>
          <w:szCs w:val="22"/>
        </w:rPr>
        <w:t xml:space="preserve">2 Место дисциплины в структуре образовательной программы </w:t>
      </w:r>
      <w:r w:rsidRPr="00EC5148">
        <w:rPr>
          <w:rStyle w:val="FontStyle21"/>
          <w:sz w:val="22"/>
          <w:szCs w:val="22"/>
        </w:rPr>
        <w:br/>
        <w:t xml:space="preserve">подготовки </w:t>
      </w:r>
      <w:r>
        <w:rPr>
          <w:rStyle w:val="FontStyle21"/>
          <w:sz w:val="22"/>
          <w:szCs w:val="22"/>
        </w:rPr>
        <w:t>бакалавра</w:t>
      </w:r>
    </w:p>
    <w:p w:rsidR="00551462" w:rsidRPr="00EC5148" w:rsidRDefault="00551462" w:rsidP="00551462">
      <w:pPr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EC5148">
        <w:rPr>
          <w:rStyle w:val="FontStyle16"/>
          <w:b w:val="0"/>
          <w:sz w:val="22"/>
          <w:szCs w:val="22"/>
        </w:rPr>
        <w:t>Дисциплина «Организация дошкольного образования в семье» входит в  вариативную часть блока 1 образовательной программы.</w:t>
      </w:r>
    </w:p>
    <w:p w:rsidR="00551462" w:rsidRPr="007109C5" w:rsidRDefault="00551462" w:rsidP="00551462">
      <w:pPr>
        <w:spacing w:after="0" w:line="240" w:lineRule="auto"/>
        <w:ind w:firstLine="709"/>
        <w:jc w:val="both"/>
        <w:rPr>
          <w:rStyle w:val="FontStyle16"/>
          <w:b w:val="0"/>
          <w:bCs w:val="0"/>
          <w:color w:val="000000"/>
          <w:sz w:val="22"/>
          <w:szCs w:val="22"/>
        </w:rPr>
      </w:pPr>
      <w:r w:rsidRPr="007109C5">
        <w:rPr>
          <w:rStyle w:val="FontStyle16"/>
          <w:b w:val="0"/>
          <w:sz w:val="22"/>
          <w:szCs w:val="22"/>
        </w:rPr>
        <w:t>Для изучения дисциплины необходимы знания (умения, навыки), сформированные в результате изучения дисциплин</w:t>
      </w:r>
      <w:r>
        <w:rPr>
          <w:rStyle w:val="FontStyle16"/>
          <w:b w:val="0"/>
          <w:sz w:val="22"/>
          <w:szCs w:val="22"/>
        </w:rPr>
        <w:t>:</w:t>
      </w:r>
      <w:r w:rsidRPr="007109C5">
        <w:rPr>
          <w:rStyle w:val="FontStyle16"/>
          <w:b w:val="0"/>
          <w:sz w:val="22"/>
          <w:szCs w:val="22"/>
        </w:rPr>
        <w:t xml:space="preserve"> </w:t>
      </w:r>
      <w:r w:rsidRPr="007109C5">
        <w:rPr>
          <w:rFonts w:ascii="Times New Roman" w:hAnsi="Times New Roman" w:cs="Times New Roman"/>
          <w:color w:val="000000"/>
        </w:rPr>
        <w:t xml:space="preserve">Образовательные программы,  </w:t>
      </w:r>
      <w:proofErr w:type="spellStart"/>
      <w:r w:rsidRPr="00E0706E">
        <w:rPr>
          <w:rFonts w:ascii="Times New Roman" w:hAnsi="Times New Roman" w:cs="Times New Roman"/>
          <w:color w:val="000000"/>
        </w:rPr>
        <w:t>Семьеведение</w:t>
      </w:r>
      <w:proofErr w:type="spellEnd"/>
      <w:r w:rsidRPr="00E0706E">
        <w:rPr>
          <w:rFonts w:ascii="Times New Roman" w:hAnsi="Times New Roman" w:cs="Times New Roman"/>
          <w:color w:val="000000"/>
        </w:rPr>
        <w:t xml:space="preserve"> и семейные отношения</w:t>
      </w:r>
      <w:r w:rsidRPr="007109C5">
        <w:rPr>
          <w:rFonts w:ascii="Times New Roman" w:hAnsi="Times New Roman" w:cs="Times New Roman"/>
          <w:color w:val="000000"/>
        </w:rPr>
        <w:t xml:space="preserve">. </w:t>
      </w:r>
    </w:p>
    <w:p w:rsidR="00551462" w:rsidRPr="007109C5" w:rsidRDefault="00551462" w:rsidP="00551462">
      <w:pPr>
        <w:spacing w:after="0" w:line="240" w:lineRule="auto"/>
        <w:ind w:firstLine="709"/>
        <w:jc w:val="both"/>
        <w:rPr>
          <w:rStyle w:val="FontStyle16"/>
          <w:b w:val="0"/>
          <w:bCs w:val="0"/>
          <w:sz w:val="22"/>
          <w:szCs w:val="22"/>
        </w:rPr>
      </w:pPr>
      <w:r w:rsidRPr="007109C5">
        <w:rPr>
          <w:rStyle w:val="FontStyle16"/>
          <w:b w:val="0"/>
          <w:sz w:val="22"/>
          <w:szCs w:val="22"/>
        </w:rPr>
        <w:t xml:space="preserve">Знания (умения, навыки), полученные при изучении данной дисциплины будут необходимы </w:t>
      </w:r>
      <w:r>
        <w:rPr>
          <w:rStyle w:val="FontStyle16"/>
          <w:b w:val="0"/>
          <w:sz w:val="22"/>
          <w:szCs w:val="22"/>
        </w:rPr>
        <w:t>для сдачи государственного экзамена.</w:t>
      </w:r>
    </w:p>
    <w:p w:rsidR="005A13BC" w:rsidRPr="00EC5148" w:rsidRDefault="005A13BC" w:rsidP="005A13BC">
      <w:pPr>
        <w:pStyle w:val="1"/>
        <w:spacing w:before="0" w:after="0"/>
        <w:ind w:left="0"/>
        <w:rPr>
          <w:rStyle w:val="FontStyle21"/>
          <w:sz w:val="22"/>
          <w:szCs w:val="22"/>
        </w:rPr>
      </w:pPr>
      <w:r w:rsidRPr="00EC5148">
        <w:rPr>
          <w:rStyle w:val="FontStyle21"/>
          <w:sz w:val="22"/>
          <w:szCs w:val="22"/>
        </w:rPr>
        <w:t xml:space="preserve">3 Компетенции обучающегося, формируемые в результате освоения </w:t>
      </w:r>
      <w:r w:rsidRPr="00EC5148">
        <w:rPr>
          <w:rStyle w:val="FontStyle21"/>
          <w:sz w:val="22"/>
          <w:szCs w:val="22"/>
        </w:rPr>
        <w:br/>
        <w:t>дисциплины и планируемые результаты обучения</w:t>
      </w:r>
    </w:p>
    <w:p w:rsidR="005A13BC" w:rsidRPr="00EC5148" w:rsidRDefault="005A13BC" w:rsidP="005A13BC">
      <w:pPr>
        <w:tabs>
          <w:tab w:val="left" w:pos="851"/>
        </w:tabs>
        <w:spacing w:after="0" w:line="240" w:lineRule="auto"/>
        <w:jc w:val="both"/>
        <w:rPr>
          <w:rStyle w:val="FontStyle16"/>
          <w:b w:val="0"/>
          <w:sz w:val="22"/>
          <w:szCs w:val="22"/>
        </w:rPr>
      </w:pPr>
      <w:r w:rsidRPr="00EC5148">
        <w:rPr>
          <w:rStyle w:val="FontStyle16"/>
          <w:b w:val="0"/>
          <w:sz w:val="22"/>
          <w:szCs w:val="22"/>
        </w:rPr>
        <w:t>В результате</w:t>
      </w:r>
      <w:r w:rsidR="00DA4E6E">
        <w:rPr>
          <w:rStyle w:val="FontStyle16"/>
          <w:b w:val="0"/>
          <w:sz w:val="22"/>
          <w:szCs w:val="22"/>
        </w:rPr>
        <w:t xml:space="preserve"> освоения дисциплины </w:t>
      </w:r>
      <w:r w:rsidRPr="00EC5148">
        <w:rPr>
          <w:rStyle w:val="FontStyle16"/>
          <w:b w:val="0"/>
          <w:sz w:val="22"/>
          <w:szCs w:val="22"/>
        </w:rPr>
        <w:t>«Организация дошкольного образования в семье»  обучающийся должен обладать следующими компетенциями:</w:t>
      </w:r>
      <w:r w:rsidRPr="00EC5148">
        <w:rPr>
          <w:rFonts w:ascii="Times New Roman" w:hAnsi="Times New Roman" w:cs="Times New Roman"/>
        </w:rPr>
        <w:t xml:space="preserve"> </w:t>
      </w:r>
    </w:p>
    <w:p w:rsidR="005A13BC" w:rsidRPr="00EC5148" w:rsidRDefault="005A13BC" w:rsidP="005A13BC">
      <w:pPr>
        <w:tabs>
          <w:tab w:val="left" w:pos="851"/>
        </w:tabs>
        <w:spacing w:after="0" w:line="240" w:lineRule="auto"/>
        <w:jc w:val="both"/>
        <w:rPr>
          <w:rStyle w:val="FontStyle16"/>
          <w:b w:val="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5A13BC" w:rsidRPr="00EC5148" w:rsidTr="00A302C8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Структурный </w:t>
            </w:r>
            <w:r w:rsidRPr="00EC5148">
              <w:rPr>
                <w:rFonts w:ascii="Times New Roman" w:hAnsi="Times New Roman" w:cs="Times New Roman"/>
              </w:rPr>
              <w:br/>
              <w:t xml:space="preserve">элемент </w:t>
            </w:r>
            <w:r w:rsidRPr="00EC5148"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5A13BC" w:rsidRPr="00EC5148" w:rsidTr="00A302C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13BC" w:rsidRPr="00EC5148" w:rsidRDefault="005A13BC" w:rsidP="007109C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5148">
              <w:rPr>
                <w:rFonts w:ascii="Times New Roman" w:hAnsi="Times New Roman" w:cs="Times New Roman"/>
                <w:b/>
              </w:rPr>
              <w:t>ПК-</w:t>
            </w:r>
            <w:r w:rsidR="007109C5">
              <w:rPr>
                <w:rFonts w:ascii="Times New Roman" w:hAnsi="Times New Roman" w:cs="Times New Roman"/>
                <w:b/>
              </w:rPr>
              <w:t>2</w:t>
            </w:r>
            <w:r w:rsidRPr="00EC5148">
              <w:rPr>
                <w:rFonts w:ascii="Times New Roman" w:hAnsi="Times New Roman" w:cs="Times New Roman"/>
              </w:rPr>
              <w:t xml:space="preserve"> </w:t>
            </w:r>
            <w:r w:rsidR="007109C5" w:rsidRPr="007109C5">
              <w:rPr>
                <w:rFonts w:ascii="Times New Roman" w:hAnsi="Times New Roman" w:cs="Times New Roman"/>
                <w:b/>
              </w:rPr>
              <w:t>готовностью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7109C5" w:rsidRPr="00EC5148" w:rsidTr="00A302C8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09C5" w:rsidRPr="00EC5148" w:rsidRDefault="007109C5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Знать:</w:t>
            </w:r>
          </w:p>
          <w:p w:rsidR="007109C5" w:rsidRPr="00EC5148" w:rsidRDefault="007109C5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09C5" w:rsidRPr="00EC5148" w:rsidRDefault="007109C5" w:rsidP="00A302C8">
            <w:pPr>
              <w:pStyle w:val="af"/>
              <w:tabs>
                <w:tab w:val="clear" w:pos="720"/>
                <w:tab w:val="clear" w:pos="756"/>
              </w:tabs>
              <w:suppressAutoHyphens/>
              <w:spacing w:line="240" w:lineRule="auto"/>
              <w:ind w:left="360" w:hanging="360"/>
              <w:jc w:val="left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 xml:space="preserve">образовательные программы дошкольного образования, ФГОС </w:t>
            </w:r>
            <w:proofErr w:type="gramStart"/>
            <w:r w:rsidRPr="00EC5148">
              <w:rPr>
                <w:sz w:val="22"/>
                <w:szCs w:val="22"/>
              </w:rPr>
              <w:t>ДО</w:t>
            </w:r>
            <w:proofErr w:type="gramEnd"/>
          </w:p>
        </w:tc>
      </w:tr>
      <w:tr w:rsidR="007109C5" w:rsidRPr="00EC5148" w:rsidTr="00A302C8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09C5" w:rsidRPr="00EC5148" w:rsidRDefault="007109C5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09C5" w:rsidRPr="00EC5148" w:rsidRDefault="007109C5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анализировать </w:t>
            </w:r>
            <w:r w:rsidRPr="00EC5148">
              <w:rPr>
                <w:rFonts w:ascii="Times New Roman" w:hAnsi="Times New Roman" w:cs="Times New Roman"/>
                <w:color w:val="000000"/>
              </w:rPr>
              <w:t>образовательные программы, определять    соответствие программ    требованиям образовательных стандартов дошкольного образования</w:t>
            </w:r>
            <w:r w:rsidRPr="00EC51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09C5" w:rsidRPr="00EC5148" w:rsidTr="00A302C8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09C5" w:rsidRPr="00EC5148" w:rsidRDefault="007109C5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09C5" w:rsidRPr="00EC5148" w:rsidRDefault="007109C5" w:rsidP="00A302C8">
            <w:p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способами  реализации  </w:t>
            </w:r>
            <w:r w:rsidRPr="00EC5148">
              <w:rPr>
                <w:rFonts w:ascii="Times New Roman" w:hAnsi="Times New Roman" w:cs="Times New Roman"/>
                <w:color w:val="000000"/>
              </w:rPr>
              <w:t>образовательных программ  дошкольников  в соответствии с требованиями образовательных стандартов дошкольного образования</w:t>
            </w:r>
            <w:r w:rsidRPr="00EC5148">
              <w:rPr>
                <w:rFonts w:ascii="Times New Roman" w:hAnsi="Times New Roman" w:cs="Times New Roman"/>
                <w:i/>
                <w:color w:val="C00000"/>
              </w:rPr>
              <w:t xml:space="preserve">  </w:t>
            </w:r>
            <w:r w:rsidRPr="00EC5148">
              <w:rPr>
                <w:rFonts w:ascii="Times New Roman" w:hAnsi="Times New Roman" w:cs="Times New Roman"/>
              </w:rPr>
              <w:t>в условиях семьи</w:t>
            </w:r>
          </w:p>
        </w:tc>
      </w:tr>
      <w:tr w:rsidR="005A13BC" w:rsidRPr="00EC5148" w:rsidTr="00A302C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13BC" w:rsidRPr="00EC5148" w:rsidRDefault="005A13BC" w:rsidP="007109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  <w:b/>
              </w:rPr>
              <w:t>ПК-</w:t>
            </w:r>
            <w:r w:rsidR="007109C5">
              <w:rPr>
                <w:rFonts w:ascii="Times New Roman" w:hAnsi="Times New Roman" w:cs="Times New Roman"/>
                <w:b/>
              </w:rPr>
              <w:t>6</w:t>
            </w:r>
            <w:r w:rsidRPr="00EC5148">
              <w:rPr>
                <w:rFonts w:ascii="Times New Roman" w:hAnsi="Times New Roman" w:cs="Times New Roman"/>
                <w:b/>
              </w:rPr>
              <w:t xml:space="preserve"> </w:t>
            </w:r>
            <w:r w:rsidR="007109C5" w:rsidRPr="007109C5">
              <w:rPr>
                <w:rFonts w:ascii="Times New Roman" w:hAnsi="Times New Roman" w:cs="Times New Roman"/>
                <w:b/>
              </w:rPr>
              <w:t>способностью осуществлять взаимодействие с семьей, педагогическими работниками, в том числе с педагогом-психологом, образовательной организации по вопросам воспитания, обучения и развития дошкольников</w:t>
            </w:r>
          </w:p>
        </w:tc>
      </w:tr>
      <w:tr w:rsidR="007109C5" w:rsidRPr="00EC5148" w:rsidTr="00A302C8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09C5" w:rsidRPr="00EC5148" w:rsidRDefault="007109C5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09C5" w:rsidRPr="00EC5148" w:rsidRDefault="007109C5" w:rsidP="00A302C8">
            <w:pPr>
              <w:pStyle w:val="af"/>
              <w:tabs>
                <w:tab w:val="clear" w:pos="720"/>
              </w:tabs>
              <w:spacing w:line="240" w:lineRule="auto"/>
              <w:ind w:left="0" w:firstLine="0"/>
              <w:rPr>
                <w:i/>
                <w:sz w:val="22"/>
                <w:szCs w:val="22"/>
              </w:rPr>
            </w:pPr>
            <w:r w:rsidRPr="00EC5148">
              <w:rPr>
                <w:bCs/>
                <w:iCs/>
                <w:sz w:val="22"/>
                <w:szCs w:val="22"/>
              </w:rPr>
              <w:t xml:space="preserve">основы взаимодействия с </w:t>
            </w:r>
            <w:r w:rsidRPr="00EC5148">
              <w:rPr>
                <w:sz w:val="22"/>
                <w:szCs w:val="22"/>
              </w:rPr>
              <w:t xml:space="preserve"> субъектами дошкольного образования</w:t>
            </w:r>
          </w:p>
        </w:tc>
      </w:tr>
      <w:tr w:rsidR="007109C5" w:rsidRPr="00EC5148" w:rsidTr="00A302C8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09C5" w:rsidRPr="00EC5148" w:rsidRDefault="007109C5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09C5" w:rsidRPr="00EC5148" w:rsidRDefault="007109C5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C5148">
              <w:rPr>
                <w:rFonts w:ascii="Times New Roman" w:hAnsi="Times New Roman" w:cs="Times New Roman"/>
              </w:rPr>
              <w:t xml:space="preserve"> проектировать содержание образовательной работы </w:t>
            </w:r>
            <w:r w:rsidRPr="00EC5148">
              <w:rPr>
                <w:rFonts w:ascii="Times New Roman" w:hAnsi="Times New Roman" w:cs="Times New Roman"/>
                <w:bCs/>
                <w:iCs/>
              </w:rPr>
              <w:t xml:space="preserve">с </w:t>
            </w:r>
            <w:r w:rsidRPr="00EC5148">
              <w:rPr>
                <w:rFonts w:ascii="Times New Roman" w:hAnsi="Times New Roman" w:cs="Times New Roman"/>
              </w:rPr>
              <w:t xml:space="preserve"> субъектами дошкольного образования в условиях домашнего образования</w:t>
            </w:r>
          </w:p>
        </w:tc>
      </w:tr>
      <w:tr w:rsidR="007109C5" w:rsidRPr="00EC5148" w:rsidTr="00A302C8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09C5" w:rsidRPr="00EC5148" w:rsidRDefault="007109C5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09C5" w:rsidRPr="00EC5148" w:rsidRDefault="007109C5" w:rsidP="00A302C8">
            <w:pPr>
              <w:pStyle w:val="af"/>
              <w:tabs>
                <w:tab w:val="clear" w:pos="720"/>
                <w:tab w:val="clear" w:pos="756"/>
              </w:tabs>
              <w:suppressAutoHyphens/>
              <w:spacing w:line="240" w:lineRule="auto"/>
              <w:ind w:left="360" w:hanging="360"/>
              <w:rPr>
                <w:b/>
                <w:bCs/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>навыками педагогического взаимодействия с участниками образовательного процесса в условиях семьи</w:t>
            </w:r>
          </w:p>
          <w:p w:rsidR="007109C5" w:rsidRPr="00EC5148" w:rsidRDefault="007109C5" w:rsidP="00A302C8">
            <w:pPr>
              <w:pStyle w:val="a5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</w:p>
        </w:tc>
      </w:tr>
    </w:tbl>
    <w:p w:rsidR="005A13BC" w:rsidRPr="00EC5148" w:rsidRDefault="005A13BC" w:rsidP="005A13BC">
      <w:pPr>
        <w:pStyle w:val="1"/>
        <w:spacing w:before="0" w:after="0"/>
        <w:ind w:left="0" w:firstLine="709"/>
        <w:rPr>
          <w:rStyle w:val="FontStyle18"/>
          <w:b/>
          <w:i/>
          <w:sz w:val="22"/>
          <w:szCs w:val="22"/>
        </w:rPr>
      </w:pPr>
      <w:r w:rsidRPr="00EC5148">
        <w:rPr>
          <w:rStyle w:val="FontStyle18"/>
          <w:b/>
          <w:sz w:val="22"/>
          <w:szCs w:val="22"/>
        </w:rPr>
        <w:t xml:space="preserve">4 Структура и содержание дисциплины </w:t>
      </w:r>
    </w:p>
    <w:p w:rsidR="005A13BC" w:rsidRPr="00EC5148" w:rsidRDefault="005A13BC" w:rsidP="005A13BC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  <w:r w:rsidRPr="00EC5148">
        <w:rPr>
          <w:rStyle w:val="FontStyle18"/>
          <w:b w:val="0"/>
          <w:sz w:val="22"/>
          <w:szCs w:val="22"/>
        </w:rPr>
        <w:t xml:space="preserve">Общая трудоемкость дисциплины составляет  </w:t>
      </w:r>
      <w:r w:rsidR="00C5061D">
        <w:rPr>
          <w:rStyle w:val="FontStyle18"/>
          <w:b w:val="0"/>
          <w:sz w:val="22"/>
          <w:szCs w:val="22"/>
          <w:u w:val="single"/>
        </w:rPr>
        <w:t>2</w:t>
      </w:r>
      <w:r w:rsidRPr="00EC5148">
        <w:rPr>
          <w:rStyle w:val="FontStyle18"/>
          <w:b w:val="0"/>
          <w:sz w:val="22"/>
          <w:szCs w:val="22"/>
          <w:u w:val="single"/>
        </w:rPr>
        <w:t xml:space="preserve"> </w:t>
      </w:r>
      <w:r w:rsidRPr="00EC5148">
        <w:rPr>
          <w:rStyle w:val="FontStyle18"/>
          <w:b w:val="0"/>
          <w:sz w:val="22"/>
          <w:szCs w:val="22"/>
        </w:rPr>
        <w:t xml:space="preserve">  зачетных единиц </w:t>
      </w:r>
      <w:r w:rsidR="00A302C8">
        <w:rPr>
          <w:rStyle w:val="FontStyle18"/>
          <w:b w:val="0"/>
          <w:sz w:val="22"/>
          <w:szCs w:val="22"/>
        </w:rPr>
        <w:t>72/4</w:t>
      </w:r>
      <w:r w:rsidR="00C5061D">
        <w:rPr>
          <w:rStyle w:val="FontStyle18"/>
          <w:b w:val="0"/>
          <w:sz w:val="22"/>
          <w:szCs w:val="22"/>
        </w:rPr>
        <w:t>и</w:t>
      </w:r>
      <w:r w:rsidRPr="00EC5148">
        <w:rPr>
          <w:rStyle w:val="FontStyle18"/>
          <w:b w:val="0"/>
          <w:sz w:val="22"/>
          <w:szCs w:val="22"/>
        </w:rPr>
        <w:t xml:space="preserve"> акад. часов, в том числе:</w:t>
      </w:r>
    </w:p>
    <w:p w:rsidR="005A13BC" w:rsidRPr="00C5061D" w:rsidRDefault="005A13BC" w:rsidP="005A13BC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  <w:r w:rsidRPr="00EC5148">
        <w:rPr>
          <w:rStyle w:val="FontStyle18"/>
          <w:b w:val="0"/>
          <w:sz w:val="22"/>
          <w:szCs w:val="22"/>
        </w:rPr>
        <w:t>–</w:t>
      </w:r>
      <w:r w:rsidRPr="00EC5148">
        <w:rPr>
          <w:rStyle w:val="FontStyle18"/>
          <w:b w:val="0"/>
          <w:sz w:val="22"/>
          <w:szCs w:val="22"/>
        </w:rPr>
        <w:tab/>
        <w:t xml:space="preserve">контактная работа </w:t>
      </w:r>
      <w:r w:rsidRPr="00C5061D">
        <w:rPr>
          <w:rStyle w:val="FontStyle18"/>
          <w:b w:val="0"/>
          <w:sz w:val="22"/>
          <w:szCs w:val="22"/>
        </w:rPr>
        <w:t xml:space="preserve">– </w:t>
      </w:r>
      <w:r w:rsidR="00F4596A">
        <w:rPr>
          <w:rStyle w:val="FontStyle18"/>
          <w:b w:val="0"/>
          <w:sz w:val="22"/>
          <w:szCs w:val="22"/>
        </w:rPr>
        <w:t xml:space="preserve"> 4,4 </w:t>
      </w:r>
      <w:r w:rsidRPr="00C5061D">
        <w:rPr>
          <w:rStyle w:val="FontStyle18"/>
          <w:b w:val="0"/>
          <w:sz w:val="22"/>
          <w:szCs w:val="22"/>
        </w:rPr>
        <w:t>акад. часов:</w:t>
      </w:r>
    </w:p>
    <w:p w:rsidR="005A13BC" w:rsidRPr="00C5061D" w:rsidRDefault="005A13BC" w:rsidP="005A13B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  <w:r w:rsidRPr="00C5061D">
        <w:rPr>
          <w:rStyle w:val="FontStyle18"/>
          <w:b w:val="0"/>
          <w:sz w:val="22"/>
          <w:szCs w:val="22"/>
        </w:rPr>
        <w:tab/>
        <w:t>–</w:t>
      </w:r>
      <w:r w:rsidRPr="00C5061D">
        <w:rPr>
          <w:rStyle w:val="FontStyle18"/>
          <w:b w:val="0"/>
          <w:sz w:val="22"/>
          <w:szCs w:val="22"/>
        </w:rPr>
        <w:tab/>
      </w:r>
      <w:proofErr w:type="gramStart"/>
      <w:r w:rsidRPr="00C5061D">
        <w:rPr>
          <w:rStyle w:val="FontStyle18"/>
          <w:b w:val="0"/>
          <w:sz w:val="22"/>
          <w:szCs w:val="22"/>
        </w:rPr>
        <w:t>аудиторная</w:t>
      </w:r>
      <w:proofErr w:type="gramEnd"/>
      <w:r w:rsidRPr="00C5061D">
        <w:rPr>
          <w:rStyle w:val="FontStyle18"/>
          <w:b w:val="0"/>
          <w:sz w:val="22"/>
          <w:szCs w:val="22"/>
        </w:rPr>
        <w:t xml:space="preserve"> – </w:t>
      </w:r>
      <w:r w:rsidR="00F4596A">
        <w:rPr>
          <w:rStyle w:val="FontStyle18"/>
          <w:b w:val="0"/>
          <w:sz w:val="22"/>
          <w:szCs w:val="22"/>
        </w:rPr>
        <w:t>4</w:t>
      </w:r>
      <w:r w:rsidR="00A302C8">
        <w:rPr>
          <w:rStyle w:val="FontStyle18"/>
          <w:b w:val="0"/>
          <w:sz w:val="22"/>
          <w:szCs w:val="22"/>
        </w:rPr>
        <w:t xml:space="preserve"> / 4</w:t>
      </w:r>
      <w:r w:rsidR="00C5061D" w:rsidRPr="00C5061D">
        <w:rPr>
          <w:rStyle w:val="FontStyle18"/>
          <w:b w:val="0"/>
          <w:sz w:val="22"/>
          <w:szCs w:val="22"/>
        </w:rPr>
        <w:t>и</w:t>
      </w:r>
      <w:r w:rsidRPr="00C5061D">
        <w:rPr>
          <w:rStyle w:val="FontStyle18"/>
          <w:b w:val="0"/>
          <w:sz w:val="22"/>
          <w:szCs w:val="22"/>
        </w:rPr>
        <w:t xml:space="preserve">  акад. часов;</w:t>
      </w:r>
    </w:p>
    <w:p w:rsidR="005A13BC" w:rsidRPr="00C5061D" w:rsidRDefault="005A13BC" w:rsidP="005A13B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  <w:r w:rsidRPr="00C5061D">
        <w:rPr>
          <w:rStyle w:val="FontStyle18"/>
          <w:b w:val="0"/>
          <w:sz w:val="22"/>
          <w:szCs w:val="22"/>
        </w:rPr>
        <w:tab/>
        <w:t>–</w:t>
      </w:r>
      <w:r w:rsidRPr="00C5061D">
        <w:rPr>
          <w:rStyle w:val="FontStyle18"/>
          <w:b w:val="0"/>
          <w:sz w:val="22"/>
          <w:szCs w:val="22"/>
        </w:rPr>
        <w:tab/>
      </w:r>
      <w:proofErr w:type="gramStart"/>
      <w:r w:rsidRPr="00C5061D">
        <w:rPr>
          <w:rStyle w:val="FontStyle18"/>
          <w:b w:val="0"/>
          <w:sz w:val="22"/>
          <w:szCs w:val="22"/>
        </w:rPr>
        <w:t>внеаудиторная</w:t>
      </w:r>
      <w:proofErr w:type="gramEnd"/>
      <w:r w:rsidRPr="00C5061D">
        <w:rPr>
          <w:rStyle w:val="FontStyle18"/>
          <w:b w:val="0"/>
          <w:sz w:val="22"/>
          <w:szCs w:val="22"/>
        </w:rPr>
        <w:t xml:space="preserve"> –</w:t>
      </w:r>
      <w:r w:rsidR="00F4596A">
        <w:rPr>
          <w:rStyle w:val="FontStyle18"/>
          <w:b w:val="0"/>
          <w:sz w:val="22"/>
          <w:szCs w:val="22"/>
        </w:rPr>
        <w:t>0,4</w:t>
      </w:r>
      <w:r w:rsidRPr="00C5061D">
        <w:rPr>
          <w:rStyle w:val="FontStyle18"/>
          <w:b w:val="0"/>
          <w:sz w:val="22"/>
          <w:szCs w:val="22"/>
        </w:rPr>
        <w:t xml:space="preserve">    </w:t>
      </w:r>
      <w:r w:rsidR="00A302C8">
        <w:rPr>
          <w:rStyle w:val="FontStyle18"/>
          <w:b w:val="0"/>
          <w:sz w:val="22"/>
          <w:szCs w:val="22"/>
        </w:rPr>
        <w:t>0</w:t>
      </w:r>
      <w:r w:rsidRPr="00C5061D">
        <w:rPr>
          <w:rStyle w:val="FontStyle18"/>
          <w:b w:val="0"/>
          <w:sz w:val="22"/>
          <w:szCs w:val="22"/>
        </w:rPr>
        <w:t xml:space="preserve">акад. часов </w:t>
      </w:r>
    </w:p>
    <w:p w:rsidR="005A13BC" w:rsidRPr="00C5061D" w:rsidRDefault="005A13BC" w:rsidP="005A13B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  <w:r w:rsidRPr="00C5061D">
        <w:rPr>
          <w:rStyle w:val="FontStyle18"/>
          <w:b w:val="0"/>
          <w:sz w:val="22"/>
          <w:szCs w:val="22"/>
        </w:rPr>
        <w:t>–</w:t>
      </w:r>
      <w:r w:rsidRPr="00C5061D">
        <w:rPr>
          <w:rStyle w:val="FontStyle18"/>
          <w:b w:val="0"/>
          <w:sz w:val="22"/>
          <w:szCs w:val="22"/>
        </w:rPr>
        <w:tab/>
        <w:t xml:space="preserve">самостоятельная работа – </w:t>
      </w:r>
      <w:r w:rsidR="00A302C8">
        <w:rPr>
          <w:rStyle w:val="FontStyle18"/>
          <w:b w:val="0"/>
          <w:sz w:val="22"/>
          <w:szCs w:val="22"/>
        </w:rPr>
        <w:t>6</w:t>
      </w:r>
      <w:r w:rsidR="00F4596A">
        <w:rPr>
          <w:rStyle w:val="FontStyle18"/>
          <w:b w:val="0"/>
          <w:sz w:val="22"/>
          <w:szCs w:val="22"/>
        </w:rPr>
        <w:t>3,7</w:t>
      </w:r>
      <w:r w:rsidR="00C5061D" w:rsidRPr="00C5061D">
        <w:rPr>
          <w:rStyle w:val="FontStyle18"/>
          <w:b w:val="0"/>
          <w:sz w:val="22"/>
          <w:szCs w:val="22"/>
        </w:rPr>
        <w:t xml:space="preserve"> </w:t>
      </w:r>
      <w:r w:rsidRPr="00C5061D">
        <w:rPr>
          <w:rStyle w:val="FontStyle18"/>
          <w:b w:val="0"/>
          <w:sz w:val="22"/>
          <w:szCs w:val="22"/>
        </w:rPr>
        <w:t>акад. часов;</w:t>
      </w:r>
    </w:p>
    <w:p w:rsidR="005A13BC" w:rsidRPr="00C5061D" w:rsidRDefault="005A13BC" w:rsidP="005A13BC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  <w:r w:rsidRPr="00C5061D">
        <w:rPr>
          <w:rStyle w:val="FontStyle18"/>
          <w:b w:val="0"/>
          <w:sz w:val="22"/>
          <w:szCs w:val="22"/>
        </w:rPr>
        <w:t>–</w:t>
      </w:r>
      <w:r w:rsidRPr="00C5061D">
        <w:rPr>
          <w:rStyle w:val="FontStyle18"/>
          <w:b w:val="0"/>
          <w:sz w:val="22"/>
          <w:szCs w:val="22"/>
        </w:rPr>
        <w:tab/>
        <w:t xml:space="preserve">подготовка к зачету – </w:t>
      </w:r>
      <w:r w:rsidR="00F4596A">
        <w:rPr>
          <w:rStyle w:val="FontStyle18"/>
          <w:b w:val="0"/>
          <w:sz w:val="22"/>
          <w:szCs w:val="22"/>
        </w:rPr>
        <w:t>3,9</w:t>
      </w:r>
      <w:r w:rsidR="00A302C8">
        <w:rPr>
          <w:rStyle w:val="FontStyle18"/>
          <w:b w:val="0"/>
          <w:sz w:val="22"/>
          <w:szCs w:val="22"/>
        </w:rPr>
        <w:t xml:space="preserve"> </w:t>
      </w:r>
      <w:r w:rsidRPr="00C5061D">
        <w:rPr>
          <w:rStyle w:val="FontStyle18"/>
          <w:b w:val="0"/>
          <w:sz w:val="22"/>
          <w:szCs w:val="22"/>
        </w:rPr>
        <w:t xml:space="preserve"> акад. часа</w:t>
      </w:r>
    </w:p>
    <w:p w:rsidR="005A13BC" w:rsidRPr="00EC5148" w:rsidRDefault="005A13BC" w:rsidP="005A13BC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</w:p>
    <w:tbl>
      <w:tblPr>
        <w:tblW w:w="5474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292"/>
        <w:gridCol w:w="829"/>
        <w:gridCol w:w="850"/>
        <w:gridCol w:w="285"/>
        <w:gridCol w:w="723"/>
        <w:gridCol w:w="692"/>
        <w:gridCol w:w="2140"/>
        <w:gridCol w:w="1733"/>
        <w:gridCol w:w="785"/>
      </w:tblGrid>
      <w:tr w:rsidR="005A13BC" w:rsidRPr="00EC5148" w:rsidTr="00C5061D">
        <w:trPr>
          <w:cantSplit/>
          <w:trHeight w:val="1156"/>
          <w:tblHeader/>
        </w:trPr>
        <w:tc>
          <w:tcPr>
            <w:tcW w:w="1109" w:type="pct"/>
            <w:vMerge w:val="restart"/>
            <w:vAlign w:val="center"/>
          </w:tcPr>
          <w:p w:rsidR="005A13BC" w:rsidRPr="00EC5148" w:rsidRDefault="005A13BC" w:rsidP="00A302C8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lastRenderedPageBreak/>
              <w:t>Раздел/ тема</w:t>
            </w:r>
          </w:p>
          <w:p w:rsidR="005A13BC" w:rsidRPr="00EC5148" w:rsidRDefault="005A13BC" w:rsidP="00A302C8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дисциплины</w:t>
            </w:r>
          </w:p>
        </w:tc>
        <w:tc>
          <w:tcPr>
            <w:tcW w:w="401" w:type="pct"/>
            <w:vMerge w:val="restart"/>
            <w:textDirection w:val="btLr"/>
            <w:vAlign w:val="center"/>
          </w:tcPr>
          <w:p w:rsidR="005A13BC" w:rsidRPr="00EC5148" w:rsidRDefault="005A13BC" w:rsidP="00A302C8">
            <w:pPr>
              <w:pStyle w:val="Style13"/>
              <w:widowControl/>
              <w:ind w:firstLine="0"/>
              <w:rPr>
                <w:rStyle w:val="FontStyle25"/>
                <w:i w:val="0"/>
                <w:sz w:val="22"/>
                <w:szCs w:val="22"/>
              </w:rPr>
            </w:pPr>
            <w:r>
              <w:rPr>
                <w:rStyle w:val="FontStyle25"/>
                <w:i w:val="0"/>
                <w:sz w:val="22"/>
                <w:szCs w:val="22"/>
              </w:rPr>
              <w:t>курс</w:t>
            </w:r>
          </w:p>
        </w:tc>
        <w:tc>
          <w:tcPr>
            <w:tcW w:w="899" w:type="pct"/>
            <w:gridSpan w:val="3"/>
            <w:vAlign w:val="center"/>
          </w:tcPr>
          <w:p w:rsidR="005A13BC" w:rsidRPr="00EC5148" w:rsidRDefault="005A13BC" w:rsidP="00A302C8">
            <w:pPr>
              <w:pStyle w:val="Style8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Аудиторная </w:t>
            </w: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контактная работа </w:t>
            </w: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(в акад. часах)</w:t>
            </w:r>
          </w:p>
        </w:tc>
        <w:tc>
          <w:tcPr>
            <w:tcW w:w="335" w:type="pct"/>
            <w:vMerge w:val="restart"/>
            <w:textDirection w:val="btLr"/>
            <w:vAlign w:val="center"/>
          </w:tcPr>
          <w:p w:rsidR="005A13BC" w:rsidRPr="00EC5148" w:rsidRDefault="005A13BC" w:rsidP="00A302C8">
            <w:pPr>
              <w:pStyle w:val="Style8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EC5148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Самостоятельная работа (в акад. часах)</w:t>
            </w:r>
          </w:p>
        </w:tc>
        <w:tc>
          <w:tcPr>
            <w:tcW w:w="1036" w:type="pct"/>
            <w:vMerge w:val="restart"/>
            <w:vAlign w:val="center"/>
          </w:tcPr>
          <w:p w:rsidR="005A13BC" w:rsidRPr="00EC5148" w:rsidRDefault="005A13BC" w:rsidP="00A302C8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EC5148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Вид самостоятельной </w:t>
            </w:r>
            <w:r w:rsidRPr="00EC5148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br/>
              <w:t>работы</w:t>
            </w:r>
          </w:p>
        </w:tc>
        <w:tc>
          <w:tcPr>
            <w:tcW w:w="839" w:type="pct"/>
            <w:vMerge w:val="restart"/>
            <w:vAlign w:val="center"/>
          </w:tcPr>
          <w:p w:rsidR="005A13BC" w:rsidRPr="00EC5148" w:rsidRDefault="005A13BC" w:rsidP="00A302C8">
            <w:pPr>
              <w:pStyle w:val="Style8"/>
              <w:widowControl/>
              <w:ind w:firstLine="0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Форма текущего контроля успеваемости и </w:t>
            </w: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промежуточной аттестации</w:t>
            </w:r>
          </w:p>
        </w:tc>
        <w:tc>
          <w:tcPr>
            <w:tcW w:w="380" w:type="pct"/>
            <w:vMerge w:val="restart"/>
            <w:textDirection w:val="btLr"/>
            <w:vAlign w:val="center"/>
          </w:tcPr>
          <w:p w:rsidR="005A13BC" w:rsidRPr="00EC5148" w:rsidRDefault="005A13BC" w:rsidP="00A302C8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C5061D" w:rsidRPr="00EC5148" w:rsidTr="00A302C8">
        <w:trPr>
          <w:cantSplit/>
          <w:trHeight w:val="1134"/>
          <w:tblHeader/>
        </w:trPr>
        <w:tc>
          <w:tcPr>
            <w:tcW w:w="1109" w:type="pct"/>
            <w:vMerge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01" w:type="pct"/>
            <w:vMerge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11" w:type="pct"/>
            <w:textDirection w:val="btLr"/>
            <w:vAlign w:val="center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>лекции</w:t>
            </w:r>
          </w:p>
        </w:tc>
        <w:tc>
          <w:tcPr>
            <w:tcW w:w="138" w:type="pct"/>
            <w:textDirection w:val="btLr"/>
            <w:vAlign w:val="center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proofErr w:type="spellStart"/>
            <w:r w:rsidRPr="00EC5148">
              <w:rPr>
                <w:sz w:val="22"/>
                <w:szCs w:val="22"/>
              </w:rPr>
              <w:t>лаборат</w:t>
            </w:r>
            <w:proofErr w:type="spellEnd"/>
            <w:r w:rsidRPr="00EC5148">
              <w:rPr>
                <w:sz w:val="22"/>
                <w:szCs w:val="22"/>
              </w:rPr>
              <w:t>.</w:t>
            </w:r>
          </w:p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>занятия</w:t>
            </w:r>
          </w:p>
        </w:tc>
        <w:tc>
          <w:tcPr>
            <w:tcW w:w="350" w:type="pct"/>
            <w:textDirection w:val="btLr"/>
            <w:vAlign w:val="center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proofErr w:type="spellStart"/>
            <w:r w:rsidRPr="00EC5148">
              <w:rPr>
                <w:sz w:val="22"/>
                <w:szCs w:val="22"/>
              </w:rPr>
              <w:t>практич</w:t>
            </w:r>
            <w:proofErr w:type="spellEnd"/>
            <w:r w:rsidRPr="00EC5148">
              <w:rPr>
                <w:sz w:val="22"/>
                <w:szCs w:val="22"/>
              </w:rPr>
              <w:t>. занятия</w:t>
            </w:r>
          </w:p>
        </w:tc>
        <w:tc>
          <w:tcPr>
            <w:tcW w:w="335" w:type="pct"/>
            <w:vMerge/>
            <w:textDirection w:val="btLr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36" w:type="pct"/>
            <w:vMerge/>
            <w:textDirection w:val="btLr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39" w:type="pct"/>
            <w:vMerge/>
            <w:textDirection w:val="btLr"/>
            <w:vAlign w:val="center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80" w:type="pct"/>
            <w:vMerge/>
            <w:textDirection w:val="btLr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C5061D" w:rsidRPr="00EC5148" w:rsidTr="00A302C8">
        <w:trPr>
          <w:trHeight w:val="268"/>
        </w:trPr>
        <w:tc>
          <w:tcPr>
            <w:tcW w:w="1109" w:type="pct"/>
          </w:tcPr>
          <w:p w:rsidR="005A13BC" w:rsidRPr="00EC5148" w:rsidRDefault="005A13BC" w:rsidP="00A302C8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1.Раздел. </w:t>
            </w:r>
            <w:r w:rsidRPr="00EC5148">
              <w:rPr>
                <w:rFonts w:ascii="Times New Roman" w:hAnsi="Times New Roman" w:cs="Times New Roman"/>
                <w:bCs/>
                <w:i/>
              </w:rPr>
              <w:t>Теоретико-методологические основы курса</w:t>
            </w:r>
          </w:p>
        </w:tc>
        <w:tc>
          <w:tcPr>
            <w:tcW w:w="401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11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38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0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35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036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39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80" w:type="pct"/>
            <w:vMerge w:val="restart"/>
          </w:tcPr>
          <w:p w:rsidR="005A13BC" w:rsidRPr="00EC5148" w:rsidRDefault="005A13BC" w:rsidP="00A302C8">
            <w:pPr>
              <w:pStyle w:val="Style14"/>
              <w:widowControl/>
              <w:ind w:firstLine="0"/>
              <w:jc w:val="left"/>
              <w:rPr>
                <w:bCs/>
                <w:sz w:val="22"/>
                <w:szCs w:val="22"/>
              </w:rPr>
            </w:pPr>
            <w:r w:rsidRPr="00EC5148">
              <w:rPr>
                <w:bCs/>
                <w:sz w:val="22"/>
                <w:szCs w:val="22"/>
              </w:rPr>
              <w:t>ПК-</w:t>
            </w:r>
            <w:r w:rsidR="00CE72AF">
              <w:rPr>
                <w:bCs/>
                <w:sz w:val="22"/>
                <w:szCs w:val="22"/>
              </w:rPr>
              <w:t>2</w:t>
            </w:r>
            <w:r w:rsidRPr="00EC5148">
              <w:rPr>
                <w:bCs/>
                <w:sz w:val="22"/>
                <w:szCs w:val="22"/>
              </w:rPr>
              <w:t>зу</w:t>
            </w:r>
          </w:p>
          <w:p w:rsidR="005A13BC" w:rsidRPr="00EC5148" w:rsidRDefault="005A13BC" w:rsidP="00A302C8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EC5148">
              <w:rPr>
                <w:bCs/>
                <w:sz w:val="22"/>
                <w:szCs w:val="22"/>
              </w:rPr>
              <w:t>ПК-6з</w:t>
            </w:r>
          </w:p>
          <w:p w:rsidR="005A13BC" w:rsidRPr="00EC5148" w:rsidRDefault="005A13BC" w:rsidP="00A302C8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  <w:p w:rsidR="005A13BC" w:rsidRPr="00EC5148" w:rsidRDefault="005A13BC" w:rsidP="00A302C8">
            <w:pPr>
              <w:pStyle w:val="Style14"/>
              <w:rPr>
                <w:sz w:val="22"/>
                <w:szCs w:val="22"/>
              </w:rPr>
            </w:pPr>
          </w:p>
        </w:tc>
      </w:tr>
      <w:tr w:rsidR="00A302C8" w:rsidRPr="00EC5148" w:rsidTr="00A302C8">
        <w:trPr>
          <w:trHeight w:val="422"/>
        </w:trPr>
        <w:tc>
          <w:tcPr>
            <w:tcW w:w="1109" w:type="pct"/>
          </w:tcPr>
          <w:p w:rsidR="00A302C8" w:rsidRPr="00EC5148" w:rsidRDefault="00A302C8" w:rsidP="00A302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1.1. Специфика дошкольного образования в условиях домашнего воспитания.</w:t>
            </w:r>
          </w:p>
          <w:p w:rsidR="00A302C8" w:rsidRPr="00EC5148" w:rsidRDefault="00A302C8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A302C8" w:rsidRPr="00EC5148" w:rsidRDefault="00A302C8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11" w:type="pct"/>
          </w:tcPr>
          <w:p w:rsidR="00A302C8" w:rsidRPr="007C4DAD" w:rsidRDefault="00A302C8">
            <w:pPr>
              <w:rPr>
                <w:rFonts w:ascii="Times New Roman" w:hAnsi="Times New Roman" w:cs="Times New Roman"/>
              </w:rPr>
            </w:pPr>
            <w:r w:rsidRPr="007C4DAD">
              <w:rPr>
                <w:rFonts w:ascii="Times New Roman" w:hAnsi="Times New Roman" w:cs="Times New Roman"/>
              </w:rPr>
              <w:t>0,5/0,5и</w:t>
            </w:r>
          </w:p>
        </w:tc>
        <w:tc>
          <w:tcPr>
            <w:tcW w:w="138" w:type="pct"/>
          </w:tcPr>
          <w:p w:rsidR="00A302C8" w:rsidRPr="00EC5148" w:rsidRDefault="00A302C8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0" w:type="pct"/>
          </w:tcPr>
          <w:p w:rsidR="00A302C8" w:rsidRPr="00EC5148" w:rsidRDefault="00A302C8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35" w:type="pct"/>
          </w:tcPr>
          <w:p w:rsidR="00A302C8" w:rsidRPr="00EC5148" w:rsidRDefault="00A302C8" w:rsidP="00DD68ED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36" w:type="pct"/>
            <w:vMerge w:val="restart"/>
          </w:tcPr>
          <w:p w:rsidR="00A302C8" w:rsidRPr="00EC5148" w:rsidRDefault="00A302C8" w:rsidP="00A302C8">
            <w:pPr>
              <w:pStyle w:val="Style14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EC5148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Составить </w:t>
            </w:r>
            <w:r w:rsidRPr="00EC5148">
              <w:rPr>
                <w:sz w:val="22"/>
                <w:szCs w:val="22"/>
              </w:rPr>
              <w:t>сравнительную характеристику моделей обучения детей, используемых  домашним педагогом</w:t>
            </w:r>
          </w:p>
        </w:tc>
        <w:tc>
          <w:tcPr>
            <w:tcW w:w="839" w:type="pct"/>
            <w:vMerge w:val="restart"/>
          </w:tcPr>
          <w:p w:rsidR="00A302C8" w:rsidRPr="00EC5148" w:rsidRDefault="00A302C8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</w:p>
        </w:tc>
        <w:tc>
          <w:tcPr>
            <w:tcW w:w="380" w:type="pct"/>
            <w:vMerge/>
          </w:tcPr>
          <w:p w:rsidR="00A302C8" w:rsidRPr="00EC5148" w:rsidRDefault="00A302C8" w:rsidP="00A302C8">
            <w:pPr>
              <w:pStyle w:val="Style14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02C8" w:rsidRPr="00EC5148" w:rsidTr="00A302C8">
        <w:trPr>
          <w:trHeight w:val="422"/>
        </w:trPr>
        <w:tc>
          <w:tcPr>
            <w:tcW w:w="1109" w:type="pct"/>
          </w:tcPr>
          <w:p w:rsidR="00A302C8" w:rsidRPr="00EC5148" w:rsidRDefault="00A302C8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 xml:space="preserve">1.2. </w:t>
            </w:r>
            <w:r w:rsidRPr="00EC5148">
              <w:rPr>
                <w:bCs/>
                <w:sz w:val="22"/>
                <w:szCs w:val="22"/>
              </w:rPr>
              <w:t>Модели, типы и виды обучения детей домашним педагогом</w:t>
            </w:r>
            <w:r w:rsidRPr="00EC51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" w:type="pct"/>
          </w:tcPr>
          <w:p w:rsidR="00A302C8" w:rsidRPr="00EC5148" w:rsidRDefault="00A302C8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11" w:type="pct"/>
          </w:tcPr>
          <w:p w:rsidR="00A302C8" w:rsidRPr="007C4DAD" w:rsidRDefault="00A302C8">
            <w:pPr>
              <w:rPr>
                <w:rFonts w:ascii="Times New Roman" w:hAnsi="Times New Roman" w:cs="Times New Roman"/>
              </w:rPr>
            </w:pPr>
            <w:r w:rsidRPr="007C4DAD">
              <w:rPr>
                <w:rFonts w:ascii="Times New Roman" w:hAnsi="Times New Roman" w:cs="Times New Roman"/>
              </w:rPr>
              <w:t>0,5/0,5и</w:t>
            </w:r>
          </w:p>
        </w:tc>
        <w:tc>
          <w:tcPr>
            <w:tcW w:w="138" w:type="pct"/>
          </w:tcPr>
          <w:p w:rsidR="00A302C8" w:rsidRPr="00EC5148" w:rsidRDefault="00A302C8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0" w:type="pct"/>
          </w:tcPr>
          <w:p w:rsidR="00A302C8" w:rsidRPr="00EC5148" w:rsidRDefault="00A302C8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35" w:type="pct"/>
          </w:tcPr>
          <w:p w:rsidR="00A302C8" w:rsidRPr="00EC5148" w:rsidRDefault="00A302C8" w:rsidP="00DD68ED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36" w:type="pct"/>
            <w:vMerge/>
          </w:tcPr>
          <w:p w:rsidR="00A302C8" w:rsidRPr="00EC5148" w:rsidRDefault="00A302C8" w:rsidP="00A302C8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pct"/>
            <w:vMerge/>
          </w:tcPr>
          <w:p w:rsidR="00A302C8" w:rsidRPr="00EC5148" w:rsidRDefault="00A302C8" w:rsidP="00A302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Merge/>
          </w:tcPr>
          <w:p w:rsidR="00A302C8" w:rsidRPr="00EC5148" w:rsidRDefault="00A302C8" w:rsidP="00A302C8">
            <w:pPr>
              <w:pStyle w:val="Style14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061D" w:rsidRPr="00EC5148" w:rsidTr="00A302C8">
        <w:trPr>
          <w:trHeight w:val="499"/>
        </w:trPr>
        <w:tc>
          <w:tcPr>
            <w:tcW w:w="1109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EC5148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401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</w:tcPr>
          <w:p w:rsidR="005A13BC" w:rsidRPr="00EC5148" w:rsidRDefault="00C5061D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1/1и</w:t>
            </w:r>
          </w:p>
        </w:tc>
        <w:tc>
          <w:tcPr>
            <w:tcW w:w="138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50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35" w:type="pct"/>
          </w:tcPr>
          <w:p w:rsidR="005A13BC" w:rsidRPr="00EC5148" w:rsidRDefault="00DD68ED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A13BC" w:rsidRPr="00EC514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36" w:type="pct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EC5148">
              <w:rPr>
                <w:rFonts w:ascii="Times New Roman" w:hAnsi="Times New Roman" w:cs="Times New Roman"/>
                <w:b/>
              </w:rPr>
              <w:t>тест</w:t>
            </w:r>
            <w:r w:rsidRPr="00EC5148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39" w:type="pct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5148">
              <w:rPr>
                <w:rFonts w:ascii="Times New Roman" w:hAnsi="Times New Roman" w:cs="Times New Roman"/>
                <w:b/>
              </w:rPr>
              <w:t>Проверка теста</w:t>
            </w:r>
          </w:p>
        </w:tc>
        <w:tc>
          <w:tcPr>
            <w:tcW w:w="380" w:type="pct"/>
            <w:vMerge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061D" w:rsidRPr="00EC5148" w:rsidTr="00A302C8">
        <w:trPr>
          <w:trHeight w:val="499"/>
        </w:trPr>
        <w:tc>
          <w:tcPr>
            <w:tcW w:w="1109" w:type="pct"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C5148">
              <w:rPr>
                <w:rFonts w:ascii="Times New Roman" w:hAnsi="Times New Roman" w:cs="Times New Roman"/>
                <w:i/>
              </w:rPr>
              <w:t xml:space="preserve">2. Раздел </w:t>
            </w:r>
            <w:r w:rsidRPr="00EC5148">
              <w:rPr>
                <w:rFonts w:ascii="Times New Roman" w:hAnsi="Times New Roman" w:cs="Times New Roman"/>
                <w:i/>
                <w:iCs/>
              </w:rPr>
              <w:t>Технологические основы образования детей в условиях домашнего воспитания</w:t>
            </w:r>
          </w:p>
        </w:tc>
        <w:tc>
          <w:tcPr>
            <w:tcW w:w="401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38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0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35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036" w:type="pct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pct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Merge w:val="restart"/>
          </w:tcPr>
          <w:p w:rsidR="005A13BC" w:rsidRPr="00EC5148" w:rsidRDefault="005A13BC" w:rsidP="00A302C8">
            <w:pPr>
              <w:pStyle w:val="Style14"/>
              <w:widowControl/>
              <w:ind w:firstLine="0"/>
              <w:jc w:val="left"/>
              <w:rPr>
                <w:bCs/>
                <w:sz w:val="22"/>
                <w:szCs w:val="22"/>
              </w:rPr>
            </w:pPr>
            <w:r w:rsidRPr="00EC5148">
              <w:rPr>
                <w:bCs/>
                <w:sz w:val="22"/>
                <w:szCs w:val="22"/>
              </w:rPr>
              <w:t>ПК-</w:t>
            </w:r>
            <w:r w:rsidR="00CE72AF">
              <w:rPr>
                <w:bCs/>
                <w:sz w:val="22"/>
                <w:szCs w:val="22"/>
              </w:rPr>
              <w:t>2</w:t>
            </w:r>
            <w:r w:rsidRPr="00EC5148">
              <w:rPr>
                <w:bCs/>
                <w:sz w:val="22"/>
                <w:szCs w:val="22"/>
              </w:rPr>
              <w:t>зув</w:t>
            </w:r>
          </w:p>
          <w:p w:rsidR="005A13BC" w:rsidRPr="00EC5148" w:rsidRDefault="005A13BC" w:rsidP="00A302C8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EC5148">
              <w:rPr>
                <w:bCs/>
                <w:sz w:val="22"/>
                <w:szCs w:val="22"/>
              </w:rPr>
              <w:t>ПК-6зув</w:t>
            </w:r>
          </w:p>
        </w:tc>
      </w:tr>
      <w:tr w:rsidR="000E0832" w:rsidRPr="00EC5148" w:rsidTr="00A302C8">
        <w:trPr>
          <w:trHeight w:val="499"/>
        </w:trPr>
        <w:tc>
          <w:tcPr>
            <w:tcW w:w="1109" w:type="pct"/>
          </w:tcPr>
          <w:p w:rsidR="000E0832" w:rsidRPr="00EC5148" w:rsidRDefault="000E0832" w:rsidP="00A302C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2.1.Организация обучения родному языку и грамоте в условиях семейного воспитания </w:t>
            </w:r>
          </w:p>
        </w:tc>
        <w:tc>
          <w:tcPr>
            <w:tcW w:w="40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1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0,5/0,5и</w:t>
            </w:r>
          </w:p>
        </w:tc>
        <w:tc>
          <w:tcPr>
            <w:tcW w:w="138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0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C5255">
              <w:rPr>
                <w:sz w:val="22"/>
                <w:szCs w:val="22"/>
              </w:rPr>
              <w:t>/1и</w:t>
            </w:r>
          </w:p>
        </w:tc>
        <w:tc>
          <w:tcPr>
            <w:tcW w:w="335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36" w:type="pct"/>
            <w:vMerge w:val="restart"/>
          </w:tcPr>
          <w:p w:rsidR="000E0832" w:rsidRPr="00A302C8" w:rsidRDefault="000E0832" w:rsidP="000E0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Pr="00A302C8">
              <w:rPr>
                <w:rFonts w:ascii="Times New Roman" w:eastAsia="Times New Roman" w:hAnsi="Times New Roman" w:cs="Times New Roman"/>
              </w:rPr>
              <w:t>Выпишите рекомендации домашнему педагогу как можно быстрее найти контакт с ребёнком.</w:t>
            </w:r>
          </w:p>
          <w:p w:rsidR="000E0832" w:rsidRPr="00A302C8" w:rsidRDefault="000E0832" w:rsidP="000E0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A302C8">
              <w:rPr>
                <w:rFonts w:ascii="Times New Roman" w:eastAsia="Times New Roman" w:hAnsi="Times New Roman" w:cs="Times New Roman"/>
              </w:rPr>
              <w:t>Дайте характеристику возрастным особенностям  дошкольника как читателя и зрителя</w:t>
            </w:r>
          </w:p>
          <w:p w:rsidR="000E0832" w:rsidRPr="00691A04" w:rsidRDefault="000E0832" w:rsidP="000E0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Pr="00A302C8">
              <w:rPr>
                <w:rFonts w:ascii="Times New Roman" w:eastAsia="Times New Roman" w:hAnsi="Times New Roman" w:cs="Times New Roman"/>
              </w:rPr>
              <w:t>Дайте характеристику формам работы воспитателя с родителями</w:t>
            </w:r>
          </w:p>
          <w:p w:rsidR="000E0832" w:rsidRPr="00EC5148" w:rsidRDefault="000E0832" w:rsidP="00A302C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 xml:space="preserve">Представление материалов на  практическом занятии </w:t>
            </w:r>
          </w:p>
        </w:tc>
        <w:tc>
          <w:tcPr>
            <w:tcW w:w="380" w:type="pct"/>
            <w:vMerge/>
          </w:tcPr>
          <w:p w:rsidR="000E0832" w:rsidRPr="00EC5148" w:rsidRDefault="000E0832" w:rsidP="00A302C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832" w:rsidRPr="00EC5148" w:rsidTr="00A302C8">
        <w:trPr>
          <w:trHeight w:val="2077"/>
        </w:trPr>
        <w:tc>
          <w:tcPr>
            <w:tcW w:w="1109" w:type="pct"/>
          </w:tcPr>
          <w:p w:rsidR="000E0832" w:rsidRPr="00EC5148" w:rsidRDefault="000E0832" w:rsidP="00A302C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2.2. </w:t>
            </w:r>
            <w:r w:rsidRPr="00EC5148">
              <w:rPr>
                <w:rStyle w:val="instancename"/>
                <w:rFonts w:ascii="Times New Roman" w:hAnsi="Times New Roman" w:cs="Times New Roman"/>
              </w:rPr>
              <w:t>Технология развития разных сторон речи в домашних условиях</w:t>
            </w:r>
            <w:r w:rsidRPr="00EC51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1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0,5/0,5и</w:t>
            </w:r>
          </w:p>
        </w:tc>
        <w:tc>
          <w:tcPr>
            <w:tcW w:w="138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0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C5255">
              <w:rPr>
                <w:sz w:val="22"/>
                <w:szCs w:val="22"/>
              </w:rPr>
              <w:t>/1и</w:t>
            </w:r>
          </w:p>
        </w:tc>
        <w:tc>
          <w:tcPr>
            <w:tcW w:w="335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36" w:type="pct"/>
            <w:vMerge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39" w:type="pct"/>
            <w:vMerge w:val="restart"/>
          </w:tcPr>
          <w:p w:rsidR="000E0832" w:rsidRPr="00EC5148" w:rsidRDefault="000E0832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</w:tc>
        <w:tc>
          <w:tcPr>
            <w:tcW w:w="380" w:type="pct"/>
            <w:vMerge/>
          </w:tcPr>
          <w:p w:rsidR="000E0832" w:rsidRPr="00EC5148" w:rsidRDefault="000E0832" w:rsidP="00A302C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832" w:rsidRPr="00EC5148" w:rsidTr="00A302C8">
        <w:trPr>
          <w:trHeight w:val="268"/>
        </w:trPr>
        <w:tc>
          <w:tcPr>
            <w:tcW w:w="1109" w:type="pct"/>
          </w:tcPr>
          <w:p w:rsidR="000E0832" w:rsidRPr="00EC5148" w:rsidRDefault="000E0832" w:rsidP="00A302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2.3.</w:t>
            </w:r>
            <w:r w:rsidRPr="00EC5148">
              <w:rPr>
                <w:rFonts w:ascii="Times New Roman" w:hAnsi="Times New Roman" w:cs="Times New Roman"/>
                <w:bCs/>
              </w:rPr>
              <w:t xml:space="preserve"> Приобщение к книжной культуре в условиях домашнего воспитания </w:t>
            </w:r>
          </w:p>
          <w:p w:rsidR="000E0832" w:rsidRPr="00EC5148" w:rsidRDefault="000E0832" w:rsidP="00A302C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1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38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0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35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36" w:type="pct"/>
            <w:vMerge/>
          </w:tcPr>
          <w:p w:rsidR="000E0832" w:rsidRPr="00EC5148" w:rsidRDefault="000E0832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39" w:type="pct"/>
            <w:vMerge/>
          </w:tcPr>
          <w:p w:rsidR="000E0832" w:rsidRPr="00EC5148" w:rsidRDefault="000E0832" w:rsidP="000E0832">
            <w:pPr>
              <w:spacing w:after="0" w:line="240" w:lineRule="auto"/>
              <w:jc w:val="both"/>
            </w:pPr>
          </w:p>
        </w:tc>
        <w:tc>
          <w:tcPr>
            <w:tcW w:w="380" w:type="pct"/>
            <w:vMerge/>
          </w:tcPr>
          <w:p w:rsidR="000E0832" w:rsidRPr="00EC5148" w:rsidRDefault="000E0832" w:rsidP="00A302C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832" w:rsidRPr="00EC5148" w:rsidTr="00A302C8">
        <w:trPr>
          <w:trHeight w:val="422"/>
        </w:trPr>
        <w:tc>
          <w:tcPr>
            <w:tcW w:w="1109" w:type="pct"/>
          </w:tcPr>
          <w:p w:rsidR="000E0832" w:rsidRPr="00EC5148" w:rsidRDefault="000E0832" w:rsidP="00A302C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2.4. Технологии обучения грамоте дошкольников</w:t>
            </w:r>
          </w:p>
        </w:tc>
        <w:tc>
          <w:tcPr>
            <w:tcW w:w="40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1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38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0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35" w:type="pct"/>
          </w:tcPr>
          <w:p w:rsidR="000E0832" w:rsidRPr="00EC5148" w:rsidRDefault="00F4596A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  <w:tc>
          <w:tcPr>
            <w:tcW w:w="1036" w:type="pct"/>
            <w:vMerge/>
          </w:tcPr>
          <w:p w:rsidR="000E0832" w:rsidRPr="00EC5148" w:rsidRDefault="000E0832" w:rsidP="00A302C8">
            <w:pPr>
              <w:pStyle w:val="Style16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pct"/>
            <w:vMerge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80" w:type="pct"/>
            <w:vMerge/>
          </w:tcPr>
          <w:p w:rsidR="000E0832" w:rsidRPr="00EC5148" w:rsidRDefault="000E0832" w:rsidP="00A302C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832" w:rsidRPr="00EC5148" w:rsidTr="00A302C8">
        <w:trPr>
          <w:trHeight w:val="422"/>
        </w:trPr>
        <w:tc>
          <w:tcPr>
            <w:tcW w:w="1109" w:type="pct"/>
          </w:tcPr>
          <w:p w:rsidR="000E0832" w:rsidRPr="00EC5148" w:rsidRDefault="000E0832" w:rsidP="00A302C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2.5. </w:t>
            </w:r>
            <w:r w:rsidRPr="00EC5148">
              <w:rPr>
                <w:rStyle w:val="instancename"/>
                <w:rFonts w:ascii="Times New Roman" w:hAnsi="Times New Roman" w:cs="Times New Roman"/>
              </w:rPr>
              <w:t>Технология обучения элементам математики и логики в условиях семьи</w:t>
            </w:r>
            <w:r w:rsidRPr="00EC5148">
              <w:rPr>
                <w:rStyle w:val="accesshide"/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40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1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38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0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35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36" w:type="pct"/>
            <w:vMerge/>
          </w:tcPr>
          <w:p w:rsidR="000E0832" w:rsidRPr="00EC5148" w:rsidRDefault="000E0832" w:rsidP="00A302C8">
            <w:pPr>
              <w:pStyle w:val="Style16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pct"/>
            <w:vMerge/>
          </w:tcPr>
          <w:p w:rsidR="000E0832" w:rsidRPr="00EC5148" w:rsidRDefault="000E0832" w:rsidP="00A302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Merge w:val="restart"/>
          </w:tcPr>
          <w:p w:rsidR="000E0832" w:rsidRPr="00EC5148" w:rsidRDefault="000E0832" w:rsidP="00A302C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832" w:rsidRPr="00EC5148" w:rsidTr="00A302C8">
        <w:trPr>
          <w:trHeight w:val="422"/>
        </w:trPr>
        <w:tc>
          <w:tcPr>
            <w:tcW w:w="1109" w:type="pct"/>
          </w:tcPr>
          <w:p w:rsidR="000E0832" w:rsidRPr="00EC5148" w:rsidRDefault="000E0832" w:rsidP="00A302C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2.6  Технология использования художественно-продуктивной </w:t>
            </w:r>
            <w:r w:rsidRPr="00EC5148">
              <w:rPr>
                <w:rFonts w:ascii="Times New Roman" w:hAnsi="Times New Roman" w:cs="Times New Roman"/>
              </w:rPr>
              <w:lastRenderedPageBreak/>
              <w:t>деятельности в обучении детей в семье</w:t>
            </w:r>
          </w:p>
        </w:tc>
        <w:tc>
          <w:tcPr>
            <w:tcW w:w="40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1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38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0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35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36" w:type="pct"/>
            <w:vMerge/>
          </w:tcPr>
          <w:p w:rsidR="000E0832" w:rsidRPr="00EC5148" w:rsidRDefault="000E0832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  <w:vMerge/>
          </w:tcPr>
          <w:p w:rsidR="000E0832" w:rsidRPr="00EC5148" w:rsidRDefault="000E0832" w:rsidP="000E08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Merge/>
          </w:tcPr>
          <w:p w:rsidR="000E0832" w:rsidRPr="00EC5148" w:rsidRDefault="000E0832" w:rsidP="00A302C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061D" w:rsidRPr="00EC5148" w:rsidTr="00A302C8">
        <w:trPr>
          <w:trHeight w:val="422"/>
        </w:trPr>
        <w:tc>
          <w:tcPr>
            <w:tcW w:w="1109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b/>
                <w:sz w:val="22"/>
                <w:szCs w:val="22"/>
              </w:rPr>
              <w:lastRenderedPageBreak/>
              <w:t>Итого по разделу</w:t>
            </w:r>
          </w:p>
        </w:tc>
        <w:tc>
          <w:tcPr>
            <w:tcW w:w="401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11" w:type="pct"/>
          </w:tcPr>
          <w:p w:rsidR="005A13BC" w:rsidRPr="00EC5148" w:rsidRDefault="00FC5255" w:rsidP="00FC525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5061D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1</w:t>
            </w:r>
            <w:r w:rsidR="00C5061D"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138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" w:type="pct"/>
          </w:tcPr>
          <w:p w:rsidR="005A13BC" w:rsidRPr="00EC5148" w:rsidRDefault="00A302C8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FC5255">
              <w:rPr>
                <w:b/>
                <w:sz w:val="22"/>
                <w:szCs w:val="22"/>
              </w:rPr>
              <w:t>/2и</w:t>
            </w:r>
          </w:p>
        </w:tc>
        <w:tc>
          <w:tcPr>
            <w:tcW w:w="335" w:type="pct"/>
          </w:tcPr>
          <w:p w:rsidR="005A13BC" w:rsidRPr="00EC5148" w:rsidRDefault="00A302C8" w:rsidP="00F4596A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F4596A">
              <w:rPr>
                <w:b/>
                <w:sz w:val="22"/>
                <w:szCs w:val="22"/>
              </w:rPr>
              <w:t>3,7</w:t>
            </w:r>
          </w:p>
        </w:tc>
        <w:tc>
          <w:tcPr>
            <w:tcW w:w="1036" w:type="pct"/>
          </w:tcPr>
          <w:p w:rsidR="005A13BC" w:rsidRDefault="005A13BC" w:rsidP="00A302C8">
            <w:pPr>
              <w:pStyle w:val="Style14"/>
              <w:widowControl/>
              <w:ind w:firstLine="0"/>
              <w:rPr>
                <w:rStyle w:val="FontStyle31"/>
                <w:b/>
                <w:sz w:val="22"/>
                <w:szCs w:val="22"/>
              </w:rPr>
            </w:pPr>
            <w:r w:rsidRPr="00EC5148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Тестирование</w:t>
            </w:r>
          </w:p>
          <w:p w:rsidR="005A13BC" w:rsidRPr="00DD68ED" w:rsidRDefault="005A13BC" w:rsidP="00A302C8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DD68ED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Контрольная работа</w:t>
            </w:r>
          </w:p>
          <w:p w:rsidR="005A13BC" w:rsidRPr="00EC5148" w:rsidRDefault="005A13BC" w:rsidP="00A302C8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39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EC5148">
              <w:rPr>
                <w:b/>
                <w:sz w:val="22"/>
                <w:szCs w:val="22"/>
              </w:rPr>
              <w:t>Проверка результатов тестирования</w:t>
            </w:r>
            <w:r>
              <w:rPr>
                <w:b/>
                <w:sz w:val="22"/>
                <w:szCs w:val="22"/>
              </w:rPr>
              <w:t>, контрольной работы</w:t>
            </w:r>
          </w:p>
        </w:tc>
        <w:tc>
          <w:tcPr>
            <w:tcW w:w="380" w:type="pct"/>
            <w:vMerge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</w:tr>
      <w:tr w:rsidR="00C5061D" w:rsidRPr="00EC5148" w:rsidTr="00A302C8">
        <w:trPr>
          <w:trHeight w:val="422"/>
        </w:trPr>
        <w:tc>
          <w:tcPr>
            <w:tcW w:w="1109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EC5148">
              <w:rPr>
                <w:b/>
                <w:sz w:val="22"/>
                <w:szCs w:val="22"/>
              </w:rPr>
              <w:t>Итого по дисциплине</w:t>
            </w:r>
          </w:p>
        </w:tc>
        <w:tc>
          <w:tcPr>
            <w:tcW w:w="401" w:type="pct"/>
          </w:tcPr>
          <w:p w:rsidR="005A13BC" w:rsidRPr="00EC5148" w:rsidRDefault="00C5061D" w:rsidP="00C5061D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  <w:r w:rsidR="005A13BC">
              <w:rPr>
                <w:b/>
                <w:sz w:val="22"/>
                <w:szCs w:val="22"/>
              </w:rPr>
              <w:t>/</w:t>
            </w:r>
            <w:r w:rsidR="00A302C8">
              <w:rPr>
                <w:b/>
                <w:sz w:val="22"/>
                <w:szCs w:val="22"/>
              </w:rPr>
              <w:t>4</w:t>
            </w:r>
            <w:r w:rsidR="005A13BC">
              <w:rPr>
                <w:b/>
                <w:sz w:val="22"/>
                <w:szCs w:val="22"/>
              </w:rPr>
              <w:t>и</w:t>
            </w:r>
            <w:r w:rsidR="005A13BC" w:rsidRPr="00EC514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" w:type="pct"/>
          </w:tcPr>
          <w:p w:rsidR="00C5061D" w:rsidRPr="00EC5148" w:rsidRDefault="00FC5255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2/2</w:t>
            </w:r>
            <w:r w:rsidR="00C5061D"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138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50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FC5255">
              <w:rPr>
                <w:b/>
                <w:sz w:val="22"/>
                <w:szCs w:val="22"/>
              </w:rPr>
              <w:t>/2и</w:t>
            </w:r>
          </w:p>
        </w:tc>
        <w:tc>
          <w:tcPr>
            <w:tcW w:w="335" w:type="pct"/>
          </w:tcPr>
          <w:p w:rsidR="00A302C8" w:rsidRPr="00EC5148" w:rsidRDefault="00A302C8" w:rsidP="00F4596A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F4596A">
              <w:rPr>
                <w:b/>
                <w:sz w:val="22"/>
                <w:szCs w:val="22"/>
              </w:rPr>
              <w:t>3,7</w:t>
            </w:r>
          </w:p>
        </w:tc>
        <w:tc>
          <w:tcPr>
            <w:tcW w:w="1036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EC5148">
              <w:rPr>
                <w:b/>
                <w:sz w:val="22"/>
                <w:szCs w:val="22"/>
              </w:rPr>
              <w:t xml:space="preserve">Зачет </w:t>
            </w:r>
          </w:p>
        </w:tc>
        <w:tc>
          <w:tcPr>
            <w:tcW w:w="839" w:type="pct"/>
          </w:tcPr>
          <w:p w:rsidR="005A13BC" w:rsidRPr="00D0430F" w:rsidRDefault="00D0430F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D0430F">
              <w:rPr>
                <w:b/>
                <w:sz w:val="22"/>
                <w:szCs w:val="22"/>
              </w:rPr>
              <w:t>Итоговый тест</w:t>
            </w:r>
          </w:p>
        </w:tc>
        <w:tc>
          <w:tcPr>
            <w:tcW w:w="380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551462" w:rsidRDefault="00551462" w:rsidP="005A13BC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</w:p>
    <w:p w:rsidR="005A13BC" w:rsidRPr="00EC5148" w:rsidRDefault="005A13BC" w:rsidP="005A13BC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  <w:r w:rsidRPr="00EC5148">
        <w:rPr>
          <w:rStyle w:val="FontStyle31"/>
          <w:rFonts w:ascii="Times New Roman" w:hAnsi="Times New Roman" w:cs="Times New Roman"/>
          <w:sz w:val="22"/>
          <w:szCs w:val="22"/>
        </w:rPr>
        <w:t>5 Образовательные и информационные технологии</w:t>
      </w:r>
    </w:p>
    <w:p w:rsidR="005A13BC" w:rsidRPr="00EC5148" w:rsidRDefault="005A13BC" w:rsidP="005A13BC">
      <w:pPr>
        <w:spacing w:after="0" w:line="240" w:lineRule="auto"/>
        <w:ind w:firstLine="709"/>
        <w:jc w:val="both"/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</w:pPr>
      <w:proofErr w:type="gramStart"/>
      <w:r w:rsidRPr="00EC514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Для освоения содержания тем разделов дисциплины используются проблемные лекции с элементами практических заданий, техника «мозгового штурма», психолого-педагогические тренинги, составление </w:t>
      </w:r>
      <w:proofErr w:type="spellStart"/>
      <w:r w:rsidRPr="00EC514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>портфолио</w:t>
      </w:r>
      <w:proofErr w:type="spellEnd"/>
      <w:r w:rsidRPr="00EC514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>, аннотация периодических изданий, электронные презентации, разбор конкретных ситуаций, использование поиска информации по информационным системам, составление практических рекомендаций, оформление сайта для родителей по вопросам воспитания и развития детей, взаимопроверка результатов деятельности,  работа в малых группах;</w:t>
      </w:r>
      <w:proofErr w:type="gramEnd"/>
      <w:r w:rsidRPr="00EC514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 составление и защита психолого-педагогических рекомендаций по проблемам участников образовательного процесса.</w:t>
      </w:r>
    </w:p>
    <w:p w:rsidR="005A13BC" w:rsidRPr="00EC5148" w:rsidRDefault="005A13BC" w:rsidP="005A13BC">
      <w:pPr>
        <w:spacing w:after="0" w:line="240" w:lineRule="auto"/>
        <w:ind w:firstLine="709"/>
        <w:jc w:val="both"/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</w:pPr>
      <w:r w:rsidRPr="00EC514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В учебном плане по дисциплине </w:t>
      </w:r>
      <w:r w:rsidRPr="00EC5148">
        <w:rPr>
          <w:rStyle w:val="FontStyle16"/>
          <w:b w:val="0"/>
          <w:sz w:val="22"/>
          <w:szCs w:val="22"/>
        </w:rPr>
        <w:t xml:space="preserve">«Организация дошкольного образования в семье» </w:t>
      </w:r>
      <w:r w:rsidRPr="00EC514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запланированы занятия в интерактивной форме. В связи с чем,  планируется использование таких интерактивных форм работы, как работа в малых группах (составление и защита </w:t>
      </w:r>
      <w:proofErr w:type="spellStart"/>
      <w:r w:rsidRPr="00EC514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>портфолио</w:t>
      </w:r>
      <w:proofErr w:type="spellEnd"/>
      <w:r w:rsidRPr="00EC514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 развивающих игр развивающих технологий); проведение элементов игр и занятий; разыгрывание моделирующих ситуаций этикетного поведения педагога дошкольного образования в семье; составление и защита психолого-педагогических рекомендаций родителям по образовательным областям дошкольного образования. </w:t>
      </w:r>
    </w:p>
    <w:p w:rsidR="005A13BC" w:rsidRPr="00EC5148" w:rsidRDefault="005A13BC" w:rsidP="005A13BC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  <w:r w:rsidRPr="00EC5148">
        <w:rPr>
          <w:rStyle w:val="FontStyle31"/>
          <w:rFonts w:ascii="Times New Roman" w:hAnsi="Times New Roman" w:cs="Times New Roman"/>
          <w:sz w:val="22"/>
          <w:szCs w:val="22"/>
        </w:rPr>
        <w:t xml:space="preserve">6 Учебно-методическое обеспечение самостоятельной работы </w:t>
      </w:r>
      <w:proofErr w:type="gramStart"/>
      <w:r w:rsidRPr="00EC5148">
        <w:rPr>
          <w:rStyle w:val="FontStyle31"/>
          <w:rFonts w:ascii="Times New Roman" w:hAnsi="Times New Roman" w:cs="Times New Roman"/>
          <w:sz w:val="22"/>
          <w:szCs w:val="22"/>
        </w:rPr>
        <w:t>обучающихся</w:t>
      </w:r>
      <w:proofErr w:type="gramEnd"/>
    </w:p>
    <w:p w:rsidR="005A13BC" w:rsidRPr="00EC5148" w:rsidRDefault="005A13BC" w:rsidP="005A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C5148">
        <w:rPr>
          <w:rFonts w:ascii="Times New Roman" w:hAnsi="Times New Roman" w:cs="Times New Roman"/>
          <w:b/>
        </w:rPr>
        <w:t xml:space="preserve">Задания для самостоятельной работы: </w:t>
      </w:r>
    </w:p>
    <w:p w:rsidR="005A13BC" w:rsidRPr="00EC5148" w:rsidRDefault="005A13BC" w:rsidP="005A13BC">
      <w:pPr>
        <w:pStyle w:val="listparagraph"/>
        <w:spacing w:before="0" w:beforeAutospacing="0" w:after="0" w:afterAutospacing="0"/>
        <w:jc w:val="both"/>
        <w:rPr>
          <w:sz w:val="22"/>
          <w:szCs w:val="22"/>
        </w:rPr>
      </w:pPr>
      <w:r w:rsidRPr="00EC5148">
        <w:rPr>
          <w:sz w:val="22"/>
          <w:szCs w:val="22"/>
          <w:u w:val="single"/>
        </w:rPr>
        <w:t>Задание 1</w:t>
      </w:r>
      <w:r w:rsidR="00A302C8">
        <w:rPr>
          <w:sz w:val="22"/>
          <w:szCs w:val="22"/>
          <w:u w:val="single"/>
        </w:rPr>
        <w:t xml:space="preserve"> </w:t>
      </w:r>
    </w:p>
    <w:p w:rsidR="005A13BC" w:rsidRPr="00EC5148" w:rsidRDefault="005A13BC" w:rsidP="005A13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5148">
        <w:rPr>
          <w:rFonts w:ascii="Times New Roman" w:eastAsia="Times New Roman" w:hAnsi="Times New Roman" w:cs="Times New Roman"/>
        </w:rPr>
        <w:t>Заполнить таблицу сравнительных характеристик моделей обучения детей, используемых  домашним педагогом.</w:t>
      </w:r>
    </w:p>
    <w:tbl>
      <w:tblPr>
        <w:tblW w:w="0" w:type="auto"/>
        <w:tblCellSpacing w:w="0" w:type="dxa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31"/>
        <w:gridCol w:w="3026"/>
        <w:gridCol w:w="4857"/>
      </w:tblGrid>
      <w:tr w:rsidR="005A13BC" w:rsidRPr="00EC5148" w:rsidTr="00A302C8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BC" w:rsidRPr="00EC5148" w:rsidRDefault="005A13BC" w:rsidP="00A30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 Параметры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BC" w:rsidRPr="00EC5148" w:rsidRDefault="005A13BC" w:rsidP="00A30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  <w:bCs/>
              </w:rPr>
              <w:t>учебно-дисциплинарная модель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BC" w:rsidRPr="00EC5148" w:rsidRDefault="005A13BC" w:rsidP="00A30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  <w:bCs/>
              </w:rPr>
              <w:t>личностно-ориентированная модель</w:t>
            </w:r>
          </w:p>
        </w:tc>
      </w:tr>
      <w:tr w:rsidR="005A13BC" w:rsidRPr="00EC5148" w:rsidTr="00A302C8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  <w:bCs/>
              </w:rPr>
              <w:t>цель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A13BC" w:rsidRPr="00EC5148" w:rsidTr="00A302C8">
        <w:trPr>
          <w:trHeight w:val="667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  <w:bCs/>
              </w:rPr>
              <w:t>особенности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A13BC" w:rsidRPr="00EC5148" w:rsidTr="00A302C8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  <w:bCs/>
              </w:rPr>
              <w:t>Роль педагога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57" w:type="dxa"/>
            <w:vAlign w:val="center"/>
            <w:hideMark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02C8" w:rsidRPr="00A302C8" w:rsidRDefault="005A13BC" w:rsidP="00A302C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02C8">
        <w:rPr>
          <w:rFonts w:ascii="Times New Roman" w:hAnsi="Times New Roman" w:cs="Times New Roman"/>
          <w:u w:val="single"/>
        </w:rPr>
        <w:t>Задание 2</w:t>
      </w:r>
      <w:proofErr w:type="gramStart"/>
      <w:r w:rsidR="00A302C8" w:rsidRPr="00A302C8">
        <w:rPr>
          <w:rFonts w:ascii="Times New Roman" w:hAnsi="Times New Roman" w:cs="Times New Roman"/>
          <w:u w:val="single"/>
        </w:rPr>
        <w:t xml:space="preserve">  </w:t>
      </w:r>
      <w:r w:rsidR="00A302C8" w:rsidRPr="00A302C8">
        <w:rPr>
          <w:rFonts w:ascii="Times New Roman" w:eastAsia="Times New Roman" w:hAnsi="Times New Roman" w:cs="Times New Roman"/>
        </w:rPr>
        <w:t>В</w:t>
      </w:r>
      <w:proofErr w:type="gramEnd"/>
      <w:r w:rsidR="00A302C8" w:rsidRPr="00A302C8">
        <w:rPr>
          <w:rFonts w:ascii="Times New Roman" w:eastAsia="Times New Roman" w:hAnsi="Times New Roman" w:cs="Times New Roman"/>
        </w:rPr>
        <w:t>ыполните одно задание на выбор по данному разделу:</w:t>
      </w:r>
    </w:p>
    <w:p w:rsidR="00A302C8" w:rsidRPr="00A302C8" w:rsidRDefault="00A302C8" w:rsidP="00A30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302C8">
        <w:rPr>
          <w:rFonts w:ascii="Times New Roman" w:eastAsia="Times New Roman" w:hAnsi="Times New Roman" w:cs="Times New Roman"/>
          <w:b/>
          <w:bCs/>
        </w:rPr>
        <w:lastRenderedPageBreak/>
        <w:t> </w:t>
      </w:r>
      <w:r w:rsidRPr="00A302C8">
        <w:rPr>
          <w:rFonts w:ascii="Times New Roman" w:eastAsia="Times New Roman" w:hAnsi="Times New Roman" w:cs="Times New Roman"/>
        </w:rPr>
        <w:t xml:space="preserve">Изучите статью из хрестоматии: </w:t>
      </w:r>
      <w:hyperlink r:id="rId11" w:tooltip="Теплюк С. Гувернёр в семье" w:history="1">
        <w:proofErr w:type="spellStart"/>
        <w:r w:rsidRPr="00A302C8">
          <w:rPr>
            <w:rFonts w:ascii="Times New Roman" w:eastAsia="Times New Roman" w:hAnsi="Times New Roman" w:cs="Times New Roman"/>
          </w:rPr>
          <w:t>Теплюк</w:t>
        </w:r>
        <w:proofErr w:type="spellEnd"/>
        <w:r w:rsidRPr="00A302C8">
          <w:rPr>
            <w:rFonts w:ascii="Times New Roman" w:eastAsia="Times New Roman" w:hAnsi="Times New Roman" w:cs="Times New Roman"/>
          </w:rPr>
          <w:t xml:space="preserve"> С. Гувернёр в семье</w:t>
        </w:r>
      </w:hyperlink>
      <w:r w:rsidRPr="00A302C8">
        <w:rPr>
          <w:rFonts w:ascii="Times New Roman" w:eastAsia="Times New Roman" w:hAnsi="Times New Roman" w:cs="Times New Roman"/>
        </w:rPr>
        <w:t xml:space="preserve"> // Дошкольное воспитание. – 1999. - № 5. – С. 87 – 93. Выпишите рекомендации домашнему педагогу как можно быстрее найти контакт с ребёнком.</w:t>
      </w:r>
    </w:p>
    <w:p w:rsidR="00A302C8" w:rsidRPr="00A302C8" w:rsidRDefault="00A302C8" w:rsidP="00A30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302C8">
        <w:rPr>
          <w:rFonts w:ascii="Times New Roman" w:eastAsia="Times New Roman" w:hAnsi="Times New Roman" w:cs="Times New Roman"/>
        </w:rPr>
        <w:t xml:space="preserve"> Изучите статью из хрестоматии: </w:t>
      </w:r>
      <w:hyperlink r:id="rId12" w:tooltip="Тюнников Ю., Мазниченко М. Воспитываем дошкольника как читателя и зрителя" w:history="1">
        <w:proofErr w:type="spellStart"/>
        <w:r w:rsidRPr="00A302C8">
          <w:rPr>
            <w:rFonts w:ascii="Times New Roman" w:eastAsia="Times New Roman" w:hAnsi="Times New Roman" w:cs="Times New Roman"/>
          </w:rPr>
          <w:t>Тюнников</w:t>
        </w:r>
        <w:proofErr w:type="spellEnd"/>
        <w:r w:rsidRPr="00A302C8">
          <w:rPr>
            <w:rFonts w:ascii="Times New Roman" w:eastAsia="Times New Roman" w:hAnsi="Times New Roman" w:cs="Times New Roman"/>
          </w:rPr>
          <w:t xml:space="preserve"> Ю., </w:t>
        </w:r>
        <w:proofErr w:type="spellStart"/>
        <w:r w:rsidRPr="00A302C8">
          <w:rPr>
            <w:rFonts w:ascii="Times New Roman" w:eastAsia="Times New Roman" w:hAnsi="Times New Roman" w:cs="Times New Roman"/>
          </w:rPr>
          <w:t>Мазниченко</w:t>
        </w:r>
        <w:proofErr w:type="spellEnd"/>
        <w:r w:rsidRPr="00A302C8">
          <w:rPr>
            <w:rFonts w:ascii="Times New Roman" w:eastAsia="Times New Roman" w:hAnsi="Times New Roman" w:cs="Times New Roman"/>
          </w:rPr>
          <w:t xml:space="preserve"> М. Воспитываем дошкольника как читателя и зрителя</w:t>
        </w:r>
      </w:hyperlink>
      <w:r w:rsidRPr="00A302C8">
        <w:rPr>
          <w:rFonts w:ascii="Times New Roman" w:eastAsia="Times New Roman" w:hAnsi="Times New Roman" w:cs="Times New Roman"/>
        </w:rPr>
        <w:t xml:space="preserve"> // Дошкольное воспитание. – 2005. - № 9. –С. 31 – 38.</w:t>
      </w:r>
    </w:p>
    <w:p w:rsidR="00A302C8" w:rsidRPr="00A302C8" w:rsidRDefault="00A302C8" w:rsidP="00A30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302C8">
        <w:rPr>
          <w:rFonts w:ascii="Times New Roman" w:eastAsia="Times New Roman" w:hAnsi="Times New Roman" w:cs="Times New Roman"/>
        </w:rPr>
        <w:t>а) Дайте характеристику возрастным особенностям  дошкольника как читателя и зрителя</w:t>
      </w:r>
    </w:p>
    <w:p w:rsidR="00A302C8" w:rsidRPr="00691A04" w:rsidRDefault="00A302C8" w:rsidP="00A30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2C8">
        <w:rPr>
          <w:rFonts w:ascii="Times New Roman" w:eastAsia="Times New Roman" w:hAnsi="Times New Roman" w:cs="Times New Roman"/>
        </w:rPr>
        <w:t>б) Дайте характеристику формам работы воспитателя с родителями</w:t>
      </w:r>
    </w:p>
    <w:p w:rsidR="005A13BC" w:rsidRPr="00EC5148" w:rsidRDefault="005A13BC" w:rsidP="005A13BC">
      <w:pPr>
        <w:pStyle w:val="Style16"/>
        <w:widowControl/>
        <w:ind w:firstLine="709"/>
        <w:rPr>
          <w:b/>
          <w:sz w:val="22"/>
          <w:szCs w:val="22"/>
        </w:rPr>
      </w:pPr>
      <w:r w:rsidRPr="00EC5148">
        <w:rPr>
          <w:b/>
          <w:sz w:val="22"/>
          <w:szCs w:val="22"/>
        </w:rPr>
        <w:t>Планы семинарских занятий</w:t>
      </w:r>
    </w:p>
    <w:p w:rsidR="005A13BC" w:rsidRPr="00EC5148" w:rsidRDefault="005A13BC" w:rsidP="005A13BC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EC5148">
        <w:rPr>
          <w:rFonts w:ascii="Times New Roman" w:hAnsi="Times New Roman" w:cs="Times New Roman"/>
          <w:b/>
          <w:bCs/>
          <w:u w:val="single"/>
        </w:rPr>
        <w:t>2.1</w:t>
      </w:r>
      <w:r w:rsidRPr="00EC5148">
        <w:rPr>
          <w:rFonts w:ascii="Times New Roman" w:hAnsi="Times New Roman" w:cs="Times New Roman"/>
          <w:bCs/>
          <w:u w:val="single"/>
        </w:rPr>
        <w:t xml:space="preserve"> Теоретические основы развития речи дошкольников </w:t>
      </w:r>
    </w:p>
    <w:p w:rsidR="005A13BC" w:rsidRPr="00EC5148" w:rsidRDefault="005A13BC" w:rsidP="005A13BC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EC5148">
        <w:rPr>
          <w:rFonts w:ascii="Times New Roman" w:hAnsi="Times New Roman" w:cs="Times New Roman"/>
          <w:i/>
          <w:iCs/>
        </w:rPr>
        <w:t>Вопросы:</w:t>
      </w:r>
    </w:p>
    <w:p w:rsidR="005A13BC" w:rsidRPr="00EC5148" w:rsidRDefault="005A13BC" w:rsidP="005A13B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Методологические основы развития речи.</w:t>
      </w:r>
    </w:p>
    <w:p w:rsidR="005A13BC" w:rsidRPr="00EC5148" w:rsidRDefault="005A13BC" w:rsidP="005A13B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Психологические основы развития речи.</w:t>
      </w:r>
    </w:p>
    <w:p w:rsidR="005A13BC" w:rsidRPr="00EC5148" w:rsidRDefault="005A13BC" w:rsidP="005A13B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Физиологические предпосылки развития речи детей.</w:t>
      </w:r>
    </w:p>
    <w:p w:rsidR="005A13BC" w:rsidRPr="00EC5148" w:rsidRDefault="005A13BC" w:rsidP="005A13B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Цель, задачи развития речи детей и их взаимосвязь. Ведущие задачи развития речи на каждом возрастном этапе.</w:t>
      </w:r>
    </w:p>
    <w:p w:rsidR="005A13BC" w:rsidRPr="00EC5148" w:rsidRDefault="005A13BC" w:rsidP="005A13B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Классификация методов и приёмов по развитию речи.</w:t>
      </w:r>
    </w:p>
    <w:p w:rsidR="005A13BC" w:rsidRPr="00EC5148" w:rsidRDefault="005A13BC" w:rsidP="005A13B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Современные подходы к формам работы по развитию речи в детском саду (Характеристика и примеры).</w:t>
      </w:r>
    </w:p>
    <w:p w:rsidR="005A13BC" w:rsidRPr="00EC5148" w:rsidRDefault="005A13BC" w:rsidP="005A13B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Программа развития речи (Задание 1).</w:t>
      </w:r>
    </w:p>
    <w:p w:rsidR="005A13BC" w:rsidRPr="00EC5148" w:rsidRDefault="005A13BC" w:rsidP="005A13BC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i/>
          <w:iCs/>
        </w:rPr>
        <w:t>Учебно-исследовательские задания (</w:t>
      </w:r>
      <w:proofErr w:type="gramStart"/>
      <w:r w:rsidRPr="00EC5148">
        <w:rPr>
          <w:rFonts w:ascii="Times New Roman" w:hAnsi="Times New Roman" w:cs="Times New Roman"/>
          <w:i/>
          <w:iCs/>
        </w:rPr>
        <w:t>аудиторное</w:t>
      </w:r>
      <w:proofErr w:type="gramEnd"/>
      <w:r w:rsidRPr="00EC5148">
        <w:rPr>
          <w:rFonts w:ascii="Times New Roman" w:hAnsi="Times New Roman" w:cs="Times New Roman"/>
          <w:i/>
          <w:iCs/>
        </w:rPr>
        <w:t>):</w:t>
      </w:r>
    </w:p>
    <w:p w:rsidR="005A13BC" w:rsidRPr="00EC5148" w:rsidRDefault="005A13BC" w:rsidP="005A13BC">
      <w:pPr>
        <w:numPr>
          <w:ilvl w:val="0"/>
          <w:numId w:val="4"/>
        </w:numPr>
        <w:tabs>
          <w:tab w:val="num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Провести анализ программ образовательная область « Речевое развитие». Результаты занести в таблицу 1.</w:t>
      </w:r>
    </w:p>
    <w:p w:rsidR="005A13BC" w:rsidRPr="00EC5148" w:rsidRDefault="005A13BC" w:rsidP="005A13BC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Таблица 1</w:t>
      </w:r>
    </w:p>
    <w:p w:rsidR="005A13BC" w:rsidRPr="00EC5148" w:rsidRDefault="005A13BC" w:rsidP="005A13BC">
      <w:pPr>
        <w:spacing w:after="0" w:line="240" w:lineRule="auto"/>
        <w:rPr>
          <w:rFonts w:ascii="Times New Roman" w:hAnsi="Times New Roman" w:cs="Times New Roman"/>
          <w:bCs/>
        </w:rPr>
      </w:pPr>
      <w:r w:rsidRPr="00EC5148">
        <w:rPr>
          <w:rFonts w:ascii="Times New Roman" w:hAnsi="Times New Roman" w:cs="Times New Roman"/>
          <w:bCs/>
        </w:rPr>
        <w:t>Характеристика  образовательной области « Речевое развитие» в современных образовательных программах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89"/>
        <w:gridCol w:w="3190"/>
      </w:tblGrid>
      <w:tr w:rsidR="005A13BC" w:rsidRPr="00EC5148" w:rsidTr="00A302C8"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«От рождения до школы»</w:t>
            </w:r>
          </w:p>
        </w:tc>
        <w:tc>
          <w:tcPr>
            <w:tcW w:w="3191" w:type="dxa"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«Детство» </w:t>
            </w:r>
          </w:p>
        </w:tc>
      </w:tr>
      <w:tr w:rsidR="005A13BC" w:rsidRPr="00EC5148" w:rsidTr="00A302C8"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Задачи развития речи </w:t>
            </w:r>
          </w:p>
        </w:tc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13BC" w:rsidRPr="00EC5148" w:rsidTr="00A302C8"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Реализация взаимосвязи развития речи с другими образовательными областями</w:t>
            </w:r>
          </w:p>
        </w:tc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3BC" w:rsidRPr="00EC5148" w:rsidTr="00A302C8"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Формы и методы</w:t>
            </w:r>
          </w:p>
        </w:tc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3BC" w:rsidRPr="00EC5148" w:rsidTr="00A302C8"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Наличие </w:t>
            </w:r>
            <w:proofErr w:type="gramStart"/>
            <w:r w:rsidRPr="00EC5148">
              <w:rPr>
                <w:rFonts w:ascii="Times New Roman" w:hAnsi="Times New Roman" w:cs="Times New Roman"/>
              </w:rPr>
              <w:t>критериев уровня  оценки развития речи детей</w:t>
            </w:r>
            <w:proofErr w:type="gramEnd"/>
          </w:p>
        </w:tc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13BC" w:rsidRPr="00EC5148" w:rsidRDefault="005A13BC" w:rsidP="005A13B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C5148">
        <w:rPr>
          <w:rFonts w:ascii="Times New Roman" w:hAnsi="Times New Roman" w:cs="Times New Roman"/>
          <w:bCs/>
        </w:rPr>
        <w:t>Литература</w:t>
      </w:r>
    </w:p>
    <w:p w:rsidR="005A13BC" w:rsidRPr="00EC5148" w:rsidRDefault="005A13BC" w:rsidP="005A13BC">
      <w:pPr>
        <w:numPr>
          <w:ilvl w:val="0"/>
          <w:numId w:val="5"/>
        </w:numPr>
        <w:tabs>
          <w:tab w:val="clear" w:pos="735"/>
          <w:tab w:val="num" w:pos="360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Алексеева М.М., Яшина В.И. Методика развития речи и обучения родному языку дошкольников. Учебное пособие. – М., 2000 (с.8-18, 50-88).</w:t>
      </w:r>
    </w:p>
    <w:p w:rsidR="005A13BC" w:rsidRPr="00EC5148" w:rsidRDefault="005A13BC" w:rsidP="005A13BC">
      <w:pPr>
        <w:numPr>
          <w:ilvl w:val="0"/>
          <w:numId w:val="5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EC5148">
        <w:rPr>
          <w:rFonts w:ascii="Times New Roman" w:hAnsi="Times New Roman" w:cs="Times New Roman"/>
        </w:rPr>
        <w:t>Арушанова</w:t>
      </w:r>
      <w:proofErr w:type="spellEnd"/>
      <w:r w:rsidRPr="00EC5148">
        <w:rPr>
          <w:rFonts w:ascii="Times New Roman" w:hAnsi="Times New Roman" w:cs="Times New Roman"/>
        </w:rPr>
        <w:t xml:space="preserve"> А.Г. Речь и речевое общение детей 3-7 лет. – М., 1999.</w:t>
      </w:r>
    </w:p>
    <w:p w:rsidR="005A13BC" w:rsidRPr="00EC5148" w:rsidRDefault="005A13BC" w:rsidP="005A13BC">
      <w:pPr>
        <w:numPr>
          <w:ilvl w:val="0"/>
          <w:numId w:val="5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Алексеева М.М., О.С.Ушакова. Взаимосвязь задач речевого развития детей на занятиях/ Алексеева М.М., Яшина В.И. Хрестоматия по теории и методике развития речи детей дошкольного возраста. – М., 1999 (с.179-183).</w:t>
      </w:r>
    </w:p>
    <w:p w:rsidR="005A13BC" w:rsidRPr="00EC5148" w:rsidRDefault="005A13BC" w:rsidP="005A13BC">
      <w:pPr>
        <w:numPr>
          <w:ilvl w:val="0"/>
          <w:numId w:val="5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Ушакова О.С. Развитие речи дошкольников. – М., 2001. (с.23-34; 72-105).</w:t>
      </w:r>
    </w:p>
    <w:p w:rsidR="005A13BC" w:rsidRPr="00EC5148" w:rsidRDefault="005A13BC" w:rsidP="005A13BC">
      <w:pPr>
        <w:numPr>
          <w:ilvl w:val="0"/>
          <w:numId w:val="5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От рождения до школы. Основная общеобразовательная программа дошкольного образования/ под ред. </w:t>
      </w:r>
      <w:proofErr w:type="spellStart"/>
      <w:r w:rsidRPr="00EC5148">
        <w:rPr>
          <w:rFonts w:ascii="Times New Roman" w:hAnsi="Times New Roman" w:cs="Times New Roman"/>
        </w:rPr>
        <w:t>Н.Е.Вераксы</w:t>
      </w:r>
      <w:proofErr w:type="spellEnd"/>
      <w:r w:rsidRPr="00EC5148">
        <w:rPr>
          <w:rFonts w:ascii="Times New Roman" w:hAnsi="Times New Roman" w:cs="Times New Roman"/>
        </w:rPr>
        <w:t>, Т.С.Комаровой, М.А.Васильевой. –  М.,2010.</w:t>
      </w:r>
    </w:p>
    <w:p w:rsidR="005A13BC" w:rsidRPr="00EC5148" w:rsidRDefault="005A13BC" w:rsidP="005A13BC">
      <w:pPr>
        <w:numPr>
          <w:ilvl w:val="0"/>
          <w:numId w:val="5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Детство</w:t>
      </w:r>
      <w:r w:rsidRPr="00EC5148">
        <w:rPr>
          <w:rFonts w:ascii="Times New Roman" w:hAnsi="Times New Roman" w:cs="Times New Roman"/>
          <w:b/>
          <w:bCs/>
        </w:rPr>
        <w:t>:</w:t>
      </w:r>
      <w:r w:rsidRPr="00EC5148">
        <w:rPr>
          <w:rFonts w:ascii="Times New Roman" w:hAnsi="Times New Roman" w:cs="Times New Roman"/>
        </w:rPr>
        <w:t xml:space="preserve"> Примерная основная общеобразовательная программа дошкольного образования/ Т.И.Бабаева, А.Г.Гогоберидзе, З.А.Михайлова и др. – СПб:2011.</w:t>
      </w:r>
    </w:p>
    <w:p w:rsidR="005A13BC" w:rsidRPr="00EC5148" w:rsidRDefault="005A13BC" w:rsidP="005A13BC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EC5148">
        <w:rPr>
          <w:rFonts w:ascii="Times New Roman" w:hAnsi="Times New Roman" w:cs="Times New Roman"/>
          <w:b/>
          <w:i/>
        </w:rPr>
        <w:t>2.2</w:t>
      </w:r>
      <w:r w:rsidRPr="00EC5148">
        <w:rPr>
          <w:rFonts w:ascii="Times New Roman" w:hAnsi="Times New Roman" w:cs="Times New Roman"/>
          <w:bCs/>
        </w:rPr>
        <w:t xml:space="preserve"> </w:t>
      </w:r>
      <w:r w:rsidRPr="00EC5148">
        <w:rPr>
          <w:rStyle w:val="instancename"/>
          <w:rFonts w:ascii="Times New Roman" w:hAnsi="Times New Roman" w:cs="Times New Roman"/>
          <w:u w:val="single"/>
        </w:rPr>
        <w:t>Технология развития разных сторон речи</w:t>
      </w:r>
    </w:p>
    <w:p w:rsidR="005A13BC" w:rsidRPr="00EC5148" w:rsidRDefault="005A13BC" w:rsidP="005A13B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C5148">
        <w:rPr>
          <w:rFonts w:ascii="Times New Roman" w:hAnsi="Times New Roman" w:cs="Times New Roman"/>
          <w:i/>
          <w:iCs/>
        </w:rPr>
        <w:t>Вопросы:</w:t>
      </w:r>
    </w:p>
    <w:p w:rsidR="005A13BC" w:rsidRPr="00EC5148" w:rsidRDefault="005A13BC" w:rsidP="005A13BC">
      <w:pPr>
        <w:pStyle w:val="ae"/>
        <w:numPr>
          <w:ilvl w:val="0"/>
          <w:numId w:val="6"/>
        </w:numPr>
        <w:spacing w:line="240" w:lineRule="auto"/>
        <w:rPr>
          <w:sz w:val="22"/>
        </w:rPr>
      </w:pPr>
      <w:proofErr w:type="spellStart"/>
      <w:r w:rsidRPr="00EC5148">
        <w:rPr>
          <w:sz w:val="22"/>
        </w:rPr>
        <w:t>Методологические</w:t>
      </w:r>
      <w:proofErr w:type="spellEnd"/>
      <w:r w:rsidRPr="00EC5148">
        <w:rPr>
          <w:sz w:val="22"/>
        </w:rPr>
        <w:t xml:space="preserve"> </w:t>
      </w:r>
      <w:proofErr w:type="spellStart"/>
      <w:r w:rsidRPr="00EC5148">
        <w:rPr>
          <w:sz w:val="22"/>
        </w:rPr>
        <w:t>основы</w:t>
      </w:r>
      <w:proofErr w:type="spellEnd"/>
      <w:r w:rsidRPr="00EC5148">
        <w:rPr>
          <w:sz w:val="22"/>
        </w:rPr>
        <w:t xml:space="preserve"> </w:t>
      </w:r>
      <w:proofErr w:type="spellStart"/>
      <w:r w:rsidRPr="00EC5148">
        <w:rPr>
          <w:sz w:val="22"/>
        </w:rPr>
        <w:t>развития</w:t>
      </w:r>
      <w:proofErr w:type="spellEnd"/>
      <w:r w:rsidRPr="00EC5148">
        <w:rPr>
          <w:sz w:val="22"/>
        </w:rPr>
        <w:t xml:space="preserve"> </w:t>
      </w:r>
      <w:proofErr w:type="spellStart"/>
      <w:r w:rsidRPr="00EC5148">
        <w:rPr>
          <w:sz w:val="22"/>
        </w:rPr>
        <w:t>речи</w:t>
      </w:r>
      <w:proofErr w:type="spellEnd"/>
      <w:r w:rsidRPr="00EC5148">
        <w:rPr>
          <w:sz w:val="22"/>
        </w:rPr>
        <w:t>.</w:t>
      </w:r>
    </w:p>
    <w:p w:rsidR="005A13BC" w:rsidRPr="00EC5148" w:rsidRDefault="005A13BC" w:rsidP="005A13BC">
      <w:pPr>
        <w:pStyle w:val="ae"/>
        <w:numPr>
          <w:ilvl w:val="0"/>
          <w:numId w:val="6"/>
        </w:numPr>
        <w:spacing w:line="240" w:lineRule="auto"/>
        <w:rPr>
          <w:sz w:val="22"/>
        </w:rPr>
      </w:pPr>
      <w:proofErr w:type="spellStart"/>
      <w:r w:rsidRPr="00EC5148">
        <w:rPr>
          <w:sz w:val="22"/>
        </w:rPr>
        <w:t>Психологические</w:t>
      </w:r>
      <w:proofErr w:type="spellEnd"/>
      <w:r w:rsidRPr="00EC5148">
        <w:rPr>
          <w:sz w:val="22"/>
        </w:rPr>
        <w:t xml:space="preserve"> </w:t>
      </w:r>
      <w:proofErr w:type="spellStart"/>
      <w:r w:rsidRPr="00EC5148">
        <w:rPr>
          <w:sz w:val="22"/>
        </w:rPr>
        <w:t>основы</w:t>
      </w:r>
      <w:proofErr w:type="spellEnd"/>
      <w:r w:rsidRPr="00EC5148">
        <w:rPr>
          <w:sz w:val="22"/>
        </w:rPr>
        <w:t xml:space="preserve"> </w:t>
      </w:r>
      <w:proofErr w:type="spellStart"/>
      <w:r w:rsidRPr="00EC5148">
        <w:rPr>
          <w:sz w:val="22"/>
        </w:rPr>
        <w:t>развития</w:t>
      </w:r>
      <w:proofErr w:type="spellEnd"/>
      <w:r w:rsidRPr="00EC5148">
        <w:rPr>
          <w:sz w:val="22"/>
        </w:rPr>
        <w:t xml:space="preserve"> </w:t>
      </w:r>
      <w:proofErr w:type="spellStart"/>
      <w:r w:rsidRPr="00EC5148">
        <w:rPr>
          <w:sz w:val="22"/>
        </w:rPr>
        <w:t>речи</w:t>
      </w:r>
      <w:proofErr w:type="spellEnd"/>
      <w:r w:rsidRPr="00EC5148">
        <w:rPr>
          <w:sz w:val="22"/>
        </w:rPr>
        <w:t>.</w:t>
      </w:r>
    </w:p>
    <w:p w:rsidR="005A13BC" w:rsidRPr="00EC5148" w:rsidRDefault="005A13BC" w:rsidP="005A13BC">
      <w:pPr>
        <w:pStyle w:val="ae"/>
        <w:numPr>
          <w:ilvl w:val="0"/>
          <w:numId w:val="6"/>
        </w:numPr>
        <w:spacing w:line="240" w:lineRule="auto"/>
        <w:rPr>
          <w:sz w:val="22"/>
          <w:lang w:val="ru-RU"/>
        </w:rPr>
      </w:pPr>
      <w:r w:rsidRPr="00EC5148">
        <w:rPr>
          <w:sz w:val="22"/>
          <w:lang w:val="ru-RU"/>
        </w:rPr>
        <w:t>Физиологические предпосылки развития речи детей.</w:t>
      </w:r>
    </w:p>
    <w:p w:rsidR="005A13BC" w:rsidRPr="00EC5148" w:rsidRDefault="005A13BC" w:rsidP="005A13BC">
      <w:pPr>
        <w:pStyle w:val="ae"/>
        <w:numPr>
          <w:ilvl w:val="0"/>
          <w:numId w:val="6"/>
        </w:numPr>
        <w:spacing w:line="240" w:lineRule="auto"/>
        <w:rPr>
          <w:sz w:val="22"/>
          <w:lang w:val="ru-RU"/>
        </w:rPr>
      </w:pPr>
      <w:r w:rsidRPr="00EC5148">
        <w:rPr>
          <w:sz w:val="22"/>
          <w:lang w:val="ru-RU"/>
        </w:rPr>
        <w:t>Цель, задачи развития речи детей и их взаимосвязь. Ведущие задачи развития речи на каждом возрастном этапе.</w:t>
      </w:r>
    </w:p>
    <w:p w:rsidR="005A13BC" w:rsidRPr="00EC5148" w:rsidRDefault="005A13BC" w:rsidP="005A13BC">
      <w:pPr>
        <w:pStyle w:val="ae"/>
        <w:numPr>
          <w:ilvl w:val="0"/>
          <w:numId w:val="6"/>
        </w:numPr>
        <w:spacing w:line="240" w:lineRule="auto"/>
        <w:rPr>
          <w:sz w:val="22"/>
          <w:lang w:val="ru-RU"/>
        </w:rPr>
      </w:pPr>
      <w:r w:rsidRPr="00EC5148">
        <w:rPr>
          <w:sz w:val="22"/>
          <w:lang w:val="ru-RU"/>
        </w:rPr>
        <w:t>Классификация методов и приёмов по развитию речи.</w:t>
      </w:r>
    </w:p>
    <w:p w:rsidR="005A13BC" w:rsidRPr="00EC5148" w:rsidRDefault="005A13BC" w:rsidP="005A13BC">
      <w:pPr>
        <w:pStyle w:val="ae"/>
        <w:numPr>
          <w:ilvl w:val="0"/>
          <w:numId w:val="6"/>
        </w:numPr>
        <w:spacing w:line="240" w:lineRule="auto"/>
        <w:rPr>
          <w:sz w:val="22"/>
          <w:lang w:val="ru-RU"/>
        </w:rPr>
      </w:pPr>
      <w:r w:rsidRPr="00EC5148">
        <w:rPr>
          <w:sz w:val="22"/>
          <w:lang w:val="ru-RU"/>
        </w:rPr>
        <w:t>Современные подходы к формам работы по развитию речи в детском саду (Характеристика и примеры).</w:t>
      </w:r>
    </w:p>
    <w:p w:rsidR="005A13BC" w:rsidRPr="00EC5148" w:rsidRDefault="005A13BC" w:rsidP="005A13BC">
      <w:pPr>
        <w:pStyle w:val="ae"/>
        <w:numPr>
          <w:ilvl w:val="0"/>
          <w:numId w:val="6"/>
        </w:numPr>
        <w:spacing w:line="240" w:lineRule="auto"/>
        <w:rPr>
          <w:sz w:val="22"/>
        </w:rPr>
      </w:pPr>
      <w:proofErr w:type="spellStart"/>
      <w:r w:rsidRPr="00EC5148">
        <w:rPr>
          <w:sz w:val="22"/>
        </w:rPr>
        <w:t>Программа</w:t>
      </w:r>
      <w:proofErr w:type="spellEnd"/>
      <w:r w:rsidRPr="00EC5148">
        <w:rPr>
          <w:sz w:val="22"/>
        </w:rPr>
        <w:t xml:space="preserve"> </w:t>
      </w:r>
      <w:proofErr w:type="spellStart"/>
      <w:r w:rsidRPr="00EC5148">
        <w:rPr>
          <w:sz w:val="22"/>
        </w:rPr>
        <w:t>развития</w:t>
      </w:r>
      <w:proofErr w:type="spellEnd"/>
      <w:r w:rsidRPr="00EC5148">
        <w:rPr>
          <w:sz w:val="22"/>
        </w:rPr>
        <w:t xml:space="preserve"> </w:t>
      </w:r>
      <w:proofErr w:type="spellStart"/>
      <w:r w:rsidRPr="00EC5148">
        <w:rPr>
          <w:sz w:val="22"/>
        </w:rPr>
        <w:t>речи</w:t>
      </w:r>
      <w:proofErr w:type="spellEnd"/>
      <w:r w:rsidRPr="00EC5148">
        <w:rPr>
          <w:sz w:val="22"/>
        </w:rPr>
        <w:t xml:space="preserve"> (</w:t>
      </w:r>
      <w:proofErr w:type="spellStart"/>
      <w:r w:rsidRPr="00EC5148">
        <w:rPr>
          <w:sz w:val="22"/>
        </w:rPr>
        <w:t>Задание</w:t>
      </w:r>
      <w:proofErr w:type="spellEnd"/>
      <w:r w:rsidRPr="00EC5148">
        <w:rPr>
          <w:sz w:val="22"/>
        </w:rPr>
        <w:t xml:space="preserve"> 1).</w:t>
      </w:r>
    </w:p>
    <w:p w:rsidR="005A13BC" w:rsidRPr="00EC5148" w:rsidRDefault="005A13BC" w:rsidP="005A13BC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i/>
          <w:iCs/>
        </w:rPr>
        <w:t>Учебно-исследовательские задания (</w:t>
      </w:r>
      <w:proofErr w:type="gramStart"/>
      <w:r w:rsidRPr="00EC5148">
        <w:rPr>
          <w:rFonts w:ascii="Times New Roman" w:hAnsi="Times New Roman" w:cs="Times New Roman"/>
          <w:i/>
          <w:iCs/>
        </w:rPr>
        <w:t>аудиторное</w:t>
      </w:r>
      <w:proofErr w:type="gramEnd"/>
      <w:r w:rsidRPr="00EC5148">
        <w:rPr>
          <w:rFonts w:ascii="Times New Roman" w:hAnsi="Times New Roman" w:cs="Times New Roman"/>
          <w:i/>
          <w:iCs/>
        </w:rPr>
        <w:t>):</w:t>
      </w:r>
    </w:p>
    <w:p w:rsidR="005A13BC" w:rsidRPr="00EC5148" w:rsidRDefault="005A13BC" w:rsidP="005A13BC">
      <w:pPr>
        <w:numPr>
          <w:ilvl w:val="0"/>
          <w:numId w:val="4"/>
        </w:numPr>
        <w:tabs>
          <w:tab w:val="num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lastRenderedPageBreak/>
        <w:t>Провести анализ программ образовательная область « Речевое развитие». Результаты занести в таблицу 1.</w:t>
      </w:r>
    </w:p>
    <w:p w:rsidR="005A13BC" w:rsidRPr="00EC5148" w:rsidRDefault="005A13BC" w:rsidP="005A13BC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Таблица 1</w:t>
      </w:r>
    </w:p>
    <w:p w:rsidR="005A13BC" w:rsidRPr="00EC5148" w:rsidRDefault="005A13BC" w:rsidP="005A13B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C5148">
        <w:rPr>
          <w:rFonts w:ascii="Times New Roman" w:hAnsi="Times New Roman" w:cs="Times New Roman"/>
          <w:bCs/>
        </w:rPr>
        <w:t>Характеристика  образовательной области « Речевое развитие» в современных образовательных программах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89"/>
        <w:gridCol w:w="3190"/>
      </w:tblGrid>
      <w:tr w:rsidR="005A13BC" w:rsidRPr="00EC5148" w:rsidTr="00A302C8"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«От рождения до школы»</w:t>
            </w:r>
          </w:p>
        </w:tc>
        <w:tc>
          <w:tcPr>
            <w:tcW w:w="3191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«Детство» </w:t>
            </w:r>
          </w:p>
        </w:tc>
      </w:tr>
      <w:tr w:rsidR="005A13BC" w:rsidRPr="00EC5148" w:rsidTr="00A302C8"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Задачи развития речи </w:t>
            </w:r>
          </w:p>
        </w:tc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3BC" w:rsidRPr="00EC5148" w:rsidTr="00A302C8"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Реализация взаимосвязи развития речи с другими образовательными областями</w:t>
            </w:r>
          </w:p>
        </w:tc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3BC" w:rsidRPr="00EC5148" w:rsidTr="00A302C8"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Формы и методы</w:t>
            </w:r>
          </w:p>
        </w:tc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3BC" w:rsidRPr="00EC5148" w:rsidTr="00A302C8"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Наличие </w:t>
            </w:r>
            <w:proofErr w:type="gramStart"/>
            <w:r w:rsidRPr="00EC5148">
              <w:rPr>
                <w:rFonts w:ascii="Times New Roman" w:hAnsi="Times New Roman" w:cs="Times New Roman"/>
              </w:rPr>
              <w:t>критериев уровня  оценки развития речи детей</w:t>
            </w:r>
            <w:proofErr w:type="gramEnd"/>
          </w:p>
        </w:tc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13BC" w:rsidRPr="00EC5148" w:rsidRDefault="005A13BC" w:rsidP="005A13B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C5148">
        <w:rPr>
          <w:rFonts w:ascii="Times New Roman" w:hAnsi="Times New Roman" w:cs="Times New Roman"/>
          <w:bCs/>
        </w:rPr>
        <w:t>Литература</w:t>
      </w:r>
    </w:p>
    <w:p w:rsidR="005A13BC" w:rsidRPr="00EC5148" w:rsidRDefault="005A13BC" w:rsidP="005A13BC">
      <w:pPr>
        <w:numPr>
          <w:ilvl w:val="0"/>
          <w:numId w:val="5"/>
        </w:numPr>
        <w:tabs>
          <w:tab w:val="clear" w:pos="735"/>
          <w:tab w:val="num" w:pos="360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Алексеева М.М., Яшина В.И. Методика развития речи и обучения родному языку дошкольников. Учебное пособие. – М., 2000 (с.8-18, 50-88).</w:t>
      </w:r>
    </w:p>
    <w:p w:rsidR="005A13BC" w:rsidRPr="00EC5148" w:rsidRDefault="005A13BC" w:rsidP="005A13BC">
      <w:pPr>
        <w:numPr>
          <w:ilvl w:val="0"/>
          <w:numId w:val="5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EC5148">
        <w:rPr>
          <w:rFonts w:ascii="Times New Roman" w:hAnsi="Times New Roman" w:cs="Times New Roman"/>
        </w:rPr>
        <w:t>Арушанова</w:t>
      </w:r>
      <w:proofErr w:type="spellEnd"/>
      <w:r w:rsidRPr="00EC5148">
        <w:rPr>
          <w:rFonts w:ascii="Times New Roman" w:hAnsi="Times New Roman" w:cs="Times New Roman"/>
        </w:rPr>
        <w:t xml:space="preserve"> А.Г. Речь и речевое общение детей 3-7 лет. – М., 1999.</w:t>
      </w:r>
    </w:p>
    <w:p w:rsidR="005A13BC" w:rsidRPr="00EC5148" w:rsidRDefault="005A13BC" w:rsidP="005A13BC">
      <w:pPr>
        <w:numPr>
          <w:ilvl w:val="0"/>
          <w:numId w:val="5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Алексеева М.М., О.С.Ушакова. Взаимосвязь задач речевого развития детей на занятиях/ Алексеева М.М., Яшина В.И. Хрестоматия по теории и методике развития речи детей дошкольного возраста. – М., 1999 (с.179-183).</w:t>
      </w:r>
    </w:p>
    <w:p w:rsidR="005A13BC" w:rsidRPr="00EC5148" w:rsidRDefault="005A13BC" w:rsidP="005A13BC">
      <w:pPr>
        <w:numPr>
          <w:ilvl w:val="0"/>
          <w:numId w:val="5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Ушакова О.С. Развитие речи дошкольников. – М., 2001. (с.23-34; 72-105).</w:t>
      </w:r>
    </w:p>
    <w:p w:rsidR="005A13BC" w:rsidRPr="00EC5148" w:rsidRDefault="005A13BC" w:rsidP="005A13BC">
      <w:pPr>
        <w:numPr>
          <w:ilvl w:val="0"/>
          <w:numId w:val="5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От рождения до школы. Основная общеобразовательная программа дошкольного образования/ под ред. </w:t>
      </w:r>
      <w:proofErr w:type="spellStart"/>
      <w:r w:rsidRPr="00EC5148">
        <w:rPr>
          <w:rFonts w:ascii="Times New Roman" w:hAnsi="Times New Roman" w:cs="Times New Roman"/>
        </w:rPr>
        <w:t>Н.Е.Вераксы</w:t>
      </w:r>
      <w:proofErr w:type="spellEnd"/>
      <w:r w:rsidRPr="00EC5148">
        <w:rPr>
          <w:rFonts w:ascii="Times New Roman" w:hAnsi="Times New Roman" w:cs="Times New Roman"/>
        </w:rPr>
        <w:t>, Т.С.Комаровой, М.А.Васильевой. –  М.,2010.</w:t>
      </w:r>
    </w:p>
    <w:p w:rsidR="005A13BC" w:rsidRPr="00EC5148" w:rsidRDefault="005A13BC" w:rsidP="005A13BC">
      <w:pPr>
        <w:numPr>
          <w:ilvl w:val="0"/>
          <w:numId w:val="5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Детство</w:t>
      </w:r>
      <w:r w:rsidRPr="00EC5148">
        <w:rPr>
          <w:rFonts w:ascii="Times New Roman" w:hAnsi="Times New Roman" w:cs="Times New Roman"/>
          <w:b/>
          <w:bCs/>
        </w:rPr>
        <w:t>:</w:t>
      </w:r>
      <w:r w:rsidRPr="00EC5148">
        <w:rPr>
          <w:rFonts w:ascii="Times New Roman" w:hAnsi="Times New Roman" w:cs="Times New Roman"/>
        </w:rPr>
        <w:t xml:space="preserve"> Примерная основная общеобразовательная программа дошкольного образования/ Т.И.Бабаева, А.Г.Гогоберидзе, З.А.Михайлова и др. – СПб:2011.</w:t>
      </w:r>
    </w:p>
    <w:p w:rsidR="005A13BC" w:rsidRPr="009E6F53" w:rsidRDefault="005A13BC" w:rsidP="005A13BC">
      <w:pPr>
        <w:tabs>
          <w:tab w:val="left" w:pos="-851"/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E6F53">
        <w:rPr>
          <w:rFonts w:ascii="Times New Roman" w:hAnsi="Times New Roman" w:cs="Times New Roman"/>
          <w:b/>
        </w:rPr>
        <w:t>Контрольная работа</w:t>
      </w:r>
    </w:p>
    <w:p w:rsidR="005A13BC" w:rsidRPr="009E6F53" w:rsidRDefault="005A13BC" w:rsidP="005A13BC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i/>
          <w:iCs/>
          <w:sz w:val="22"/>
          <w:szCs w:val="22"/>
        </w:rPr>
        <w:t>Раскрыть:</w:t>
      </w:r>
    </w:p>
    <w:p w:rsidR="005A13BC" w:rsidRPr="009E6F53" w:rsidRDefault="005A13BC" w:rsidP="005A13BC">
      <w:pPr>
        <w:pStyle w:val="listparagraph"/>
        <w:spacing w:before="0" w:beforeAutospacing="0" w:after="0" w:afterAutospacing="0"/>
        <w:ind w:firstLine="709"/>
        <w:rPr>
          <w:sz w:val="22"/>
          <w:szCs w:val="22"/>
        </w:rPr>
      </w:pPr>
      <w:r w:rsidRPr="009E6F53">
        <w:rPr>
          <w:i/>
          <w:iCs/>
          <w:sz w:val="22"/>
          <w:szCs w:val="22"/>
        </w:rPr>
        <w:t xml:space="preserve">1)    </w:t>
      </w:r>
      <w:r w:rsidRPr="009E6F53">
        <w:rPr>
          <w:sz w:val="22"/>
          <w:szCs w:val="22"/>
        </w:rPr>
        <w:t>Технология использования развивающих игр в условиях домашнего обучения</w:t>
      </w:r>
    </w:p>
    <w:p w:rsidR="005A13BC" w:rsidRPr="009E6F53" w:rsidRDefault="005A13BC" w:rsidP="005A13BC">
      <w:pPr>
        <w:pStyle w:val="listparagraph"/>
        <w:spacing w:before="0" w:beforeAutospacing="0" w:after="0" w:afterAutospacing="0"/>
        <w:ind w:firstLine="709"/>
        <w:rPr>
          <w:sz w:val="22"/>
          <w:szCs w:val="22"/>
        </w:rPr>
      </w:pPr>
      <w:r w:rsidRPr="009E6F53">
        <w:rPr>
          <w:i/>
          <w:iCs/>
          <w:sz w:val="22"/>
          <w:szCs w:val="22"/>
        </w:rPr>
        <w:t xml:space="preserve">2)    </w:t>
      </w:r>
      <w:r w:rsidRPr="009E6F53">
        <w:rPr>
          <w:sz w:val="22"/>
          <w:szCs w:val="22"/>
        </w:rPr>
        <w:t>Технология использования компьютерных программ в обучении детей в семье.</w:t>
      </w:r>
    </w:p>
    <w:p w:rsidR="005A13BC" w:rsidRPr="009E6F53" w:rsidRDefault="005A13BC" w:rsidP="005A13BC">
      <w:pPr>
        <w:pStyle w:val="listparagraph"/>
        <w:spacing w:before="0" w:beforeAutospacing="0" w:after="0" w:afterAutospacing="0"/>
        <w:ind w:firstLine="709"/>
        <w:jc w:val="center"/>
        <w:rPr>
          <w:sz w:val="22"/>
          <w:szCs w:val="22"/>
        </w:rPr>
      </w:pPr>
      <w:r w:rsidRPr="009E6F53">
        <w:rPr>
          <w:i/>
          <w:iCs/>
          <w:sz w:val="22"/>
          <w:szCs w:val="22"/>
        </w:rPr>
        <w:t> Литература:</w:t>
      </w:r>
    </w:p>
    <w:p w:rsidR="005A13BC" w:rsidRPr="009E6F53" w:rsidRDefault="005A13BC" w:rsidP="005A13BC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 xml:space="preserve">1. Куликова Т. А. Семейная педагогика и домашнее воспитание : учебник для студентов средних и высших </w:t>
      </w:r>
      <w:proofErr w:type="spellStart"/>
      <w:r w:rsidRPr="009E6F53">
        <w:rPr>
          <w:sz w:val="22"/>
          <w:szCs w:val="22"/>
        </w:rPr>
        <w:t>пед</w:t>
      </w:r>
      <w:proofErr w:type="spellEnd"/>
      <w:r w:rsidRPr="009E6F53">
        <w:rPr>
          <w:sz w:val="22"/>
          <w:szCs w:val="22"/>
        </w:rPr>
        <w:t>. учеб</w:t>
      </w:r>
      <w:proofErr w:type="gramStart"/>
      <w:r w:rsidRPr="009E6F53">
        <w:rPr>
          <w:sz w:val="22"/>
          <w:szCs w:val="22"/>
        </w:rPr>
        <w:t>.</w:t>
      </w:r>
      <w:proofErr w:type="gramEnd"/>
      <w:r w:rsidRPr="009E6F53">
        <w:rPr>
          <w:sz w:val="22"/>
          <w:szCs w:val="22"/>
        </w:rPr>
        <w:t xml:space="preserve"> </w:t>
      </w:r>
      <w:proofErr w:type="gramStart"/>
      <w:r w:rsidRPr="009E6F53">
        <w:rPr>
          <w:sz w:val="22"/>
          <w:szCs w:val="22"/>
        </w:rPr>
        <w:t>з</w:t>
      </w:r>
      <w:proofErr w:type="gramEnd"/>
      <w:r w:rsidRPr="009E6F53">
        <w:rPr>
          <w:sz w:val="22"/>
          <w:szCs w:val="22"/>
        </w:rPr>
        <w:t>аведений / Т. А. Куликова. – М.</w:t>
      </w:r>
      <w:proofErr w:type="gramStart"/>
      <w:r w:rsidRPr="009E6F53">
        <w:rPr>
          <w:sz w:val="22"/>
          <w:szCs w:val="22"/>
        </w:rPr>
        <w:t xml:space="preserve"> :</w:t>
      </w:r>
      <w:proofErr w:type="gramEnd"/>
      <w:r w:rsidRPr="009E6F53">
        <w:rPr>
          <w:sz w:val="22"/>
          <w:szCs w:val="22"/>
        </w:rPr>
        <w:t xml:space="preserve"> </w:t>
      </w:r>
      <w:proofErr w:type="spellStart"/>
      <w:r w:rsidRPr="009E6F53">
        <w:rPr>
          <w:sz w:val="22"/>
          <w:szCs w:val="22"/>
        </w:rPr>
        <w:t>Издат</w:t>
      </w:r>
      <w:proofErr w:type="spellEnd"/>
      <w:r w:rsidRPr="009E6F53">
        <w:rPr>
          <w:sz w:val="22"/>
          <w:szCs w:val="22"/>
        </w:rPr>
        <w:t>. центр «Академия», 2000.</w:t>
      </w:r>
    </w:p>
    <w:p w:rsidR="005A13BC" w:rsidRPr="009E6F53" w:rsidRDefault="005A13BC" w:rsidP="005A13BC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 xml:space="preserve">2. Формирование компонентов учебной деятельности у детей в дошкольной гимназии </w:t>
      </w:r>
      <w:r w:rsidRPr="009E6F53">
        <w:rPr>
          <w:sz w:val="22"/>
          <w:szCs w:val="22"/>
        </w:rPr>
        <w:br/>
        <w:t>: Сб. материалов семинара зам. директоров школ первой ступени / Аверьянова С. И. - Магнитогорск</w:t>
      </w:r>
      <w:proofErr w:type="gramStart"/>
      <w:r w:rsidRPr="009E6F53">
        <w:rPr>
          <w:sz w:val="22"/>
          <w:szCs w:val="22"/>
        </w:rPr>
        <w:t xml:space="preserve"> :</w:t>
      </w:r>
      <w:proofErr w:type="gramEnd"/>
      <w:r w:rsidRPr="009E6F53">
        <w:rPr>
          <w:sz w:val="22"/>
          <w:szCs w:val="22"/>
        </w:rPr>
        <w:t xml:space="preserve"> Изд-во </w:t>
      </w:r>
      <w:proofErr w:type="spellStart"/>
      <w:r w:rsidRPr="009E6F53">
        <w:rPr>
          <w:sz w:val="22"/>
          <w:szCs w:val="22"/>
        </w:rPr>
        <w:t>МаГУ</w:t>
      </w:r>
      <w:proofErr w:type="spellEnd"/>
      <w:r w:rsidRPr="009E6F53">
        <w:rPr>
          <w:sz w:val="22"/>
          <w:szCs w:val="22"/>
        </w:rPr>
        <w:t xml:space="preserve">, 2003. - 39 </w:t>
      </w:r>
      <w:proofErr w:type="gramStart"/>
      <w:r w:rsidRPr="009E6F53">
        <w:rPr>
          <w:sz w:val="22"/>
          <w:szCs w:val="22"/>
        </w:rPr>
        <w:t>с</w:t>
      </w:r>
      <w:proofErr w:type="gramEnd"/>
      <w:r w:rsidRPr="009E6F53">
        <w:rPr>
          <w:sz w:val="22"/>
          <w:szCs w:val="22"/>
        </w:rPr>
        <w:t>.</w:t>
      </w:r>
    </w:p>
    <w:p w:rsidR="005A13BC" w:rsidRPr="009E6F53" w:rsidRDefault="005A13BC" w:rsidP="005A13BC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>3. Никитин Б. П. Развивающие игры или ступеньки творчества / Б. П. Никитин. – М., 1998.</w:t>
      </w:r>
    </w:p>
    <w:p w:rsidR="005A13BC" w:rsidRPr="009E6F53" w:rsidRDefault="005A13BC" w:rsidP="005A13BC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>4. Богуславская З. М. Развивающие игры для детей младшего дошкольного возраста / З. М. Богуславская, Е. О. Смирнова.</w:t>
      </w:r>
    </w:p>
    <w:p w:rsidR="005A13BC" w:rsidRPr="009E6F53" w:rsidRDefault="005A13BC" w:rsidP="005A13BC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 xml:space="preserve">5. </w:t>
      </w:r>
      <w:proofErr w:type="spellStart"/>
      <w:r w:rsidRPr="009E6F53">
        <w:rPr>
          <w:sz w:val="22"/>
          <w:szCs w:val="22"/>
        </w:rPr>
        <w:t>Колеченко</w:t>
      </w:r>
      <w:proofErr w:type="spellEnd"/>
      <w:r w:rsidRPr="009E6F53">
        <w:rPr>
          <w:sz w:val="22"/>
          <w:szCs w:val="22"/>
        </w:rPr>
        <w:t xml:space="preserve"> А. К. Энциклопедия педагогических технологий</w:t>
      </w:r>
      <w:proofErr w:type="gramStart"/>
      <w:r w:rsidRPr="009E6F53">
        <w:rPr>
          <w:sz w:val="22"/>
          <w:szCs w:val="22"/>
        </w:rPr>
        <w:t xml:space="preserve"> :</w:t>
      </w:r>
      <w:proofErr w:type="gramEnd"/>
      <w:r w:rsidRPr="009E6F53">
        <w:rPr>
          <w:sz w:val="22"/>
          <w:szCs w:val="22"/>
        </w:rPr>
        <w:t xml:space="preserve"> пособие для преподавателей / А. К. </w:t>
      </w:r>
      <w:proofErr w:type="spellStart"/>
      <w:r w:rsidRPr="009E6F53">
        <w:rPr>
          <w:sz w:val="22"/>
          <w:szCs w:val="22"/>
        </w:rPr>
        <w:t>Колеченко</w:t>
      </w:r>
      <w:proofErr w:type="spellEnd"/>
      <w:r w:rsidRPr="009E6F53">
        <w:rPr>
          <w:sz w:val="22"/>
          <w:szCs w:val="22"/>
        </w:rPr>
        <w:t>. – СПб</w:t>
      </w:r>
      <w:proofErr w:type="gramStart"/>
      <w:r w:rsidRPr="009E6F53">
        <w:rPr>
          <w:sz w:val="22"/>
          <w:szCs w:val="22"/>
        </w:rPr>
        <w:t xml:space="preserve">., </w:t>
      </w:r>
      <w:proofErr w:type="gramEnd"/>
      <w:r w:rsidRPr="009E6F53">
        <w:rPr>
          <w:sz w:val="22"/>
          <w:szCs w:val="22"/>
        </w:rPr>
        <w:t>2002.</w:t>
      </w:r>
    </w:p>
    <w:p w:rsidR="005A13BC" w:rsidRPr="009E6F53" w:rsidRDefault="005A13BC" w:rsidP="005A13BC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>6. Учимся играя. Современные педагогические технологии в дошкольном образовании. – М.</w:t>
      </w:r>
      <w:proofErr w:type="gramStart"/>
      <w:r w:rsidRPr="009E6F53">
        <w:rPr>
          <w:sz w:val="22"/>
          <w:szCs w:val="22"/>
        </w:rPr>
        <w:t xml:space="preserve"> :</w:t>
      </w:r>
      <w:proofErr w:type="gramEnd"/>
      <w:r w:rsidRPr="009E6F53">
        <w:rPr>
          <w:sz w:val="22"/>
          <w:szCs w:val="22"/>
        </w:rPr>
        <w:t xml:space="preserve"> Школьная пресса, 2009.</w:t>
      </w:r>
    </w:p>
    <w:p w:rsidR="005A13BC" w:rsidRPr="009E6F53" w:rsidRDefault="005A13BC" w:rsidP="005A13BC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 xml:space="preserve">7. Кларина Л. М. Познание окружающего </w:t>
      </w:r>
      <w:proofErr w:type="gramStart"/>
      <w:r w:rsidRPr="009E6F53">
        <w:rPr>
          <w:sz w:val="22"/>
          <w:szCs w:val="22"/>
        </w:rPr>
        <w:t>мира</w:t>
      </w:r>
      <w:proofErr w:type="gramEnd"/>
      <w:r w:rsidRPr="009E6F53">
        <w:rPr>
          <w:sz w:val="22"/>
          <w:szCs w:val="22"/>
        </w:rPr>
        <w:t xml:space="preserve"> : какое содержание делает его развивающим / Л. М. Кларина // Воспитываем дошкольников самостоятельности : сб. тр. – СПб. : Детство-Пресс, 2000.</w:t>
      </w:r>
    </w:p>
    <w:p w:rsidR="005A13BC" w:rsidRPr="009E6F53" w:rsidRDefault="005A13BC" w:rsidP="005A13BC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>8. Маврина И. Развивающие занятия</w:t>
      </w:r>
      <w:proofErr w:type="gramStart"/>
      <w:r w:rsidRPr="009E6F53">
        <w:rPr>
          <w:sz w:val="22"/>
          <w:szCs w:val="22"/>
        </w:rPr>
        <w:t xml:space="preserve"> :</w:t>
      </w:r>
      <w:proofErr w:type="gramEnd"/>
      <w:r w:rsidRPr="009E6F53">
        <w:rPr>
          <w:sz w:val="22"/>
          <w:szCs w:val="22"/>
        </w:rPr>
        <w:t xml:space="preserve"> сотрудничество дошкольников / И. Маврина // Дошкольное воспитание. – 1995. - № 11.</w:t>
      </w:r>
    </w:p>
    <w:p w:rsidR="005A13BC" w:rsidRPr="009E6F53" w:rsidRDefault="005A13BC" w:rsidP="005A13BC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>9. Куликова Т. А. Обучение дошкольников</w:t>
      </w:r>
      <w:proofErr w:type="gramStart"/>
      <w:r w:rsidRPr="009E6F53">
        <w:rPr>
          <w:sz w:val="22"/>
          <w:szCs w:val="22"/>
        </w:rPr>
        <w:t xml:space="preserve"> :</w:t>
      </w:r>
      <w:proofErr w:type="gramEnd"/>
      <w:r w:rsidRPr="009E6F53">
        <w:rPr>
          <w:sz w:val="22"/>
          <w:szCs w:val="22"/>
        </w:rPr>
        <w:t xml:space="preserve"> мифы, реальность и пути совершенствования / Т. А. Куликова // Дошкольное воспитание. – 2000. - № 3.</w:t>
      </w:r>
    </w:p>
    <w:p w:rsidR="005A13BC" w:rsidRPr="009E6F53" w:rsidRDefault="005A13BC" w:rsidP="005A13BC">
      <w:pPr>
        <w:tabs>
          <w:tab w:val="left" w:pos="-851"/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5A13BC" w:rsidRPr="009E6F53" w:rsidRDefault="005A13BC" w:rsidP="005A13BC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9E6F53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Тесты для самопроверки:</w:t>
      </w:r>
    </w:p>
    <w:p w:rsidR="005A13BC" w:rsidRPr="00EC5148" w:rsidRDefault="005A13BC" w:rsidP="005A13B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EC5148">
        <w:rPr>
          <w:rFonts w:ascii="Times New Roman" w:hAnsi="Times New Roman" w:cs="Times New Roman"/>
          <w:b/>
          <w:bCs/>
        </w:rPr>
        <w:t>Тест к разделу 1. Теоретико-методологические основы курса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1.</w:t>
      </w:r>
      <w:r w:rsidRPr="00EC5148">
        <w:rPr>
          <w:rFonts w:ascii="Times New Roman" w:hAnsi="Times New Roman" w:cs="Times New Roman"/>
          <w:i/>
          <w:iCs/>
        </w:rPr>
        <w:t xml:space="preserve"> </w:t>
      </w:r>
      <w:r w:rsidRPr="00EC5148">
        <w:rPr>
          <w:rFonts w:ascii="Times New Roman" w:hAnsi="Times New Roman" w:cs="Times New Roman"/>
        </w:rPr>
        <w:t>Что не включает специфика образовательной деятельности домашнего педагога в семье на современном этапе: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 взаимодействие домашнего педагога и воспитанника строится на принципах субъектно-субъектных отношений, в рамках деятельности сотрудничества;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lastRenderedPageBreak/>
        <w:t>б)  всестороннее образование подрастающего поколения может осуществляться автономно, без взаимодействия с государственными учебно-воспитательными учреждениями;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образовательная деятельность домашнего педагога носит двойственный характер: европеизация российского образования с одной стороны и устойчивое стремление к формированию национального своеобразия – с другой;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профессиональная деятельность педагога не исключает педагогическое сотрудничество с родителями и другими членами семьи через оказание семье консультативной помощи</w:t>
      </w:r>
      <w:proofErr w:type="gramStart"/>
      <w:r w:rsidRPr="00EC5148">
        <w:rPr>
          <w:rFonts w:ascii="Times New Roman" w:hAnsi="Times New Roman" w:cs="Times New Roman"/>
        </w:rPr>
        <w:t xml:space="preserve"> .</w:t>
      </w:r>
      <w:proofErr w:type="gramEnd"/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2. Какой принцип современной теории дошкольного обучения требует ориентации учебного процесса на потенциальные возможности ребенка. В основе данного принципа лежит закономерность, согласно ко</w:t>
      </w:r>
      <w:r w:rsidRPr="00EC5148">
        <w:rPr>
          <w:rFonts w:ascii="Times New Roman" w:hAnsi="Times New Roman" w:cs="Times New Roman"/>
        </w:rPr>
        <w:softHyphen/>
        <w:t>торой обучение – движущая сила целостного развития личности ребенка: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принцип воспитывающего обучения;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принцип наглядности;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принцип развивающего обучения;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принцип систематичности и последовательности.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3. </w:t>
      </w:r>
      <w:proofErr w:type="gramStart"/>
      <w:r w:rsidRPr="00EC5148">
        <w:rPr>
          <w:rFonts w:ascii="Times New Roman" w:hAnsi="Times New Roman" w:cs="Times New Roman"/>
        </w:rPr>
        <w:t>Сущность</w:t>
      </w:r>
      <w:proofErr w:type="gramEnd"/>
      <w:r w:rsidRPr="00EC5148">
        <w:rPr>
          <w:rFonts w:ascii="Times New Roman" w:hAnsi="Times New Roman" w:cs="Times New Roman"/>
        </w:rPr>
        <w:t xml:space="preserve"> какого принципа состоит в том, чтобы ребенок усваивал реальные знания, правильно отражающие действительность.: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принцип развивающего обучения;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принцип доступности;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принцип воспитывающего обучения;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принцип научности.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4. Какой принцип Я.А. Коменский справедливо считал «золотым правилом» дидактики, ибо «ничего нет в уме, чего не было в ощущениях»: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принцип воспитывающего обучения;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принцип осознания процесса обучения;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принцип наглядности;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принцип научности.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5. К современному методологическому принципу, способствующему успешному обучению детей в условиях домашнего воспитания относят: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принцип воспитывающего обучения;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принцип осознания процесса обучения;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принцип наглядности;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принцип психологического комфорта.</w:t>
      </w:r>
    </w:p>
    <w:p w:rsidR="005A13BC" w:rsidRPr="00EC5148" w:rsidRDefault="005A13BC" w:rsidP="005A13BC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6. </w:t>
      </w:r>
      <w:proofErr w:type="gramStart"/>
      <w:r w:rsidRPr="00EC5148">
        <w:rPr>
          <w:rFonts w:ascii="Times New Roman" w:hAnsi="Times New Roman" w:cs="Times New Roman"/>
        </w:rPr>
        <w:t>При какой модели обучения оценивались «чистые зна</w:t>
      </w:r>
      <w:r w:rsidRPr="00EC5148">
        <w:rPr>
          <w:rFonts w:ascii="Times New Roman" w:hAnsi="Times New Roman" w:cs="Times New Roman"/>
        </w:rPr>
        <w:softHyphen/>
        <w:t>ния» (что знает, умеет ребенок) в отрыве от анализа таких важных для обучении факторов, как усилия обучаемого, его старания, мотивы учения, отношение к учению:</w:t>
      </w:r>
      <w:proofErr w:type="gramEnd"/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</w:t>
      </w:r>
      <w:r w:rsidRPr="00EC5148">
        <w:rPr>
          <w:rFonts w:ascii="Times New Roman" w:hAnsi="Times New Roman" w:cs="Times New Roman"/>
          <w:i/>
          <w:iCs/>
        </w:rPr>
        <w:t xml:space="preserve"> </w:t>
      </w:r>
      <w:r w:rsidRPr="00EC5148">
        <w:rPr>
          <w:rFonts w:ascii="Times New Roman" w:hAnsi="Times New Roman" w:cs="Times New Roman"/>
        </w:rPr>
        <w:t>учебно-дисциплинарной;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личностно-ориентированной;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во всех моделях;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ни в одной из моделей.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7. При каком типе обучения педагог изучает уровень </w:t>
      </w:r>
      <w:proofErr w:type="spellStart"/>
      <w:r w:rsidRPr="00EC5148">
        <w:rPr>
          <w:rFonts w:ascii="Times New Roman" w:hAnsi="Times New Roman" w:cs="Times New Roman"/>
        </w:rPr>
        <w:t>обученности</w:t>
      </w:r>
      <w:proofErr w:type="spellEnd"/>
      <w:r w:rsidRPr="00EC5148">
        <w:rPr>
          <w:rFonts w:ascii="Times New Roman" w:hAnsi="Times New Roman" w:cs="Times New Roman"/>
        </w:rPr>
        <w:t>, воспитанности детей, знает их интересы; наблюдает тенденции развития. На основе собранных данных о развитии детей педагог организует предметно-материальную среду: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прямое обучение;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опосредованное обучение;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проблемное обучение;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при всех типах обучения.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8. В </w:t>
      </w:r>
      <w:proofErr w:type="gramStart"/>
      <w:r w:rsidRPr="00EC5148">
        <w:rPr>
          <w:rFonts w:ascii="Times New Roman" w:hAnsi="Times New Roman" w:cs="Times New Roman"/>
        </w:rPr>
        <w:t>исследованиях</w:t>
      </w:r>
      <w:proofErr w:type="gramEnd"/>
      <w:r w:rsidRPr="00EC5148">
        <w:rPr>
          <w:rFonts w:ascii="Times New Roman" w:hAnsi="Times New Roman" w:cs="Times New Roman"/>
        </w:rPr>
        <w:t xml:space="preserve"> каких авторов подчеркивается особая роль проблемного обучения в развитии мыслительной деятельно</w:t>
      </w:r>
      <w:r w:rsidRPr="00EC5148">
        <w:rPr>
          <w:rFonts w:ascii="Times New Roman" w:hAnsi="Times New Roman" w:cs="Times New Roman"/>
        </w:rPr>
        <w:softHyphen/>
        <w:t>сти детей, их творческих сил: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а) Ш.А. </w:t>
      </w:r>
      <w:proofErr w:type="spellStart"/>
      <w:r w:rsidRPr="00EC5148">
        <w:rPr>
          <w:rFonts w:ascii="Times New Roman" w:hAnsi="Times New Roman" w:cs="Times New Roman"/>
        </w:rPr>
        <w:t>Амонашвили</w:t>
      </w:r>
      <w:proofErr w:type="spellEnd"/>
      <w:r w:rsidRPr="00EC5148">
        <w:rPr>
          <w:rFonts w:ascii="Times New Roman" w:hAnsi="Times New Roman" w:cs="Times New Roman"/>
        </w:rPr>
        <w:t>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б) И.Я. </w:t>
      </w:r>
      <w:proofErr w:type="spellStart"/>
      <w:r w:rsidRPr="00EC5148">
        <w:rPr>
          <w:rFonts w:ascii="Times New Roman" w:hAnsi="Times New Roman" w:cs="Times New Roman"/>
        </w:rPr>
        <w:t>Лернер</w:t>
      </w:r>
      <w:proofErr w:type="spellEnd"/>
      <w:r w:rsidRPr="00EC5148">
        <w:rPr>
          <w:rFonts w:ascii="Times New Roman" w:hAnsi="Times New Roman" w:cs="Times New Roman"/>
        </w:rPr>
        <w:t xml:space="preserve">, Н.Н. </w:t>
      </w:r>
      <w:proofErr w:type="spellStart"/>
      <w:r w:rsidRPr="00EC5148">
        <w:rPr>
          <w:rFonts w:ascii="Times New Roman" w:hAnsi="Times New Roman" w:cs="Times New Roman"/>
        </w:rPr>
        <w:t>Поддьяков</w:t>
      </w:r>
      <w:proofErr w:type="spellEnd"/>
      <w:r w:rsidRPr="00EC5148">
        <w:rPr>
          <w:rFonts w:ascii="Times New Roman" w:hAnsi="Times New Roman" w:cs="Times New Roman"/>
        </w:rPr>
        <w:t>, Л.А. Парамонова;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в) Н.А. Короткова, О.В. </w:t>
      </w:r>
      <w:proofErr w:type="spellStart"/>
      <w:r w:rsidRPr="00EC5148">
        <w:rPr>
          <w:rFonts w:ascii="Times New Roman" w:hAnsi="Times New Roman" w:cs="Times New Roman"/>
        </w:rPr>
        <w:t>Дыбина</w:t>
      </w:r>
      <w:proofErr w:type="spellEnd"/>
      <w:r w:rsidRPr="00EC5148">
        <w:rPr>
          <w:rFonts w:ascii="Times New Roman" w:hAnsi="Times New Roman" w:cs="Times New Roman"/>
        </w:rPr>
        <w:t>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Я.А. Коменский.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9. Какие вопросы побуждают вскрыть противоречие между сложившимися представлениями и вновь получае</w:t>
      </w:r>
      <w:r w:rsidRPr="00EC5148">
        <w:rPr>
          <w:rFonts w:ascii="Times New Roman" w:hAnsi="Times New Roman" w:cs="Times New Roman"/>
        </w:rPr>
        <w:softHyphen/>
        <w:t>мыми знаниями: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проблем</w:t>
      </w:r>
      <w:r w:rsidRPr="00EC5148">
        <w:rPr>
          <w:rFonts w:ascii="Times New Roman" w:hAnsi="Times New Roman" w:cs="Times New Roman"/>
        </w:rPr>
        <w:softHyphen/>
        <w:t>ные вопросы;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репродуктивные вопросы;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обобщающие вопросы;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lastRenderedPageBreak/>
        <w:t>г) итоговые вопросы</w:t>
      </w:r>
      <w:proofErr w:type="gramStart"/>
      <w:r w:rsidRPr="00EC5148">
        <w:rPr>
          <w:rFonts w:ascii="Times New Roman" w:hAnsi="Times New Roman" w:cs="Times New Roman"/>
        </w:rPr>
        <w:t xml:space="preserve"> .</w:t>
      </w:r>
      <w:proofErr w:type="gramEnd"/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10.</w:t>
      </w:r>
      <w:r w:rsidRPr="00EC5148">
        <w:rPr>
          <w:rFonts w:ascii="Times New Roman" w:hAnsi="Times New Roman" w:cs="Times New Roman"/>
          <w:i/>
          <w:iCs/>
        </w:rPr>
        <w:t xml:space="preserve"> </w:t>
      </w:r>
      <w:r w:rsidRPr="00EC5148">
        <w:rPr>
          <w:rFonts w:ascii="Times New Roman" w:hAnsi="Times New Roman" w:cs="Times New Roman"/>
        </w:rPr>
        <w:t>К какой группе по классификации относится вид обучения «экспериментирование»?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по источнику познания;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опосредованное обучение;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по типу исследования;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прямое обучение.</w:t>
      </w:r>
    </w:p>
    <w:p w:rsidR="005A13BC" w:rsidRPr="00EC5148" w:rsidRDefault="005A13BC" w:rsidP="005A13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C5148">
        <w:rPr>
          <w:rFonts w:ascii="Times New Roman" w:hAnsi="Times New Roman" w:cs="Times New Roman"/>
          <w:b/>
          <w:bCs/>
        </w:rPr>
        <w:t>Тест по разделу 2. Технологические основы обучения детей в условиях домашнего воспитания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1. Какую задачу не включает работа по развитию речи дошкольников: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воспитание звуковой культуры речи;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 обучение чтению и письму;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развитие словаря;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развитие связной речи.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2. Что не является  недостатком речи педагога?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выразительность;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многословие;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бедность языка;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монотонность речи.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3. Какие методы основаны на воспроизведении речевого материала, готовых образцов: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продуктивные;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наглядные;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репродуктивные;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сочинение сказок.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4. Комплекс артикуляционной гимнастики проводится в течение: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5-10 минут;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 2-3минут;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10-15минут;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3-5минут.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5. </w:t>
      </w:r>
      <w:proofErr w:type="gramStart"/>
      <w:r w:rsidRPr="00EC5148">
        <w:rPr>
          <w:rFonts w:ascii="Times New Roman" w:hAnsi="Times New Roman" w:cs="Times New Roman"/>
        </w:rPr>
        <w:t>Методику</w:t>
      </w:r>
      <w:proofErr w:type="gramEnd"/>
      <w:r w:rsidRPr="00EC5148">
        <w:rPr>
          <w:rFonts w:ascii="Times New Roman" w:hAnsi="Times New Roman" w:cs="Times New Roman"/>
        </w:rPr>
        <w:t xml:space="preserve"> какого автора можно использовать для выявления особенностей звукопроизношения: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 Ф.А. Сохина;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В.И. Яшиной;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Е.И. Тихеевой;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М.Ф. Фомичевой.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6. Для решения какой задачи развития речи используется  игра   «Чего  не   стало?»: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формирование   умения   ориентироваться   на   окончание  слова   при   согласовании   существительного  и   прилагательного   в  роде,   числе  и  падеже;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 формирование   умения   образовывать   разные   формы   глагола;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учить детей образовывать формы существительных  в родительном падеже   множественного  числа;</w:t>
      </w:r>
    </w:p>
    <w:p w:rsidR="005A13BC" w:rsidRPr="00EC5148" w:rsidRDefault="005A13BC" w:rsidP="005A13BC">
      <w:pPr>
        <w:pStyle w:val="ad"/>
        <w:ind w:left="0" w:right="0" w:firstLine="567"/>
        <w:rPr>
          <w:sz w:val="22"/>
          <w:szCs w:val="22"/>
        </w:rPr>
      </w:pPr>
      <w:r w:rsidRPr="00EC5148">
        <w:rPr>
          <w:sz w:val="22"/>
          <w:szCs w:val="22"/>
        </w:rPr>
        <w:t xml:space="preserve">г) формирование   умения   использовать </w:t>
      </w:r>
      <w:proofErr w:type="gramStart"/>
      <w:r w:rsidRPr="00EC5148">
        <w:rPr>
          <w:sz w:val="22"/>
          <w:szCs w:val="22"/>
        </w:rPr>
        <w:t>верно</w:t>
      </w:r>
      <w:proofErr w:type="gramEnd"/>
      <w:r w:rsidRPr="00EC5148">
        <w:rPr>
          <w:sz w:val="22"/>
          <w:szCs w:val="22"/>
        </w:rPr>
        <w:t xml:space="preserve"> несклоняемые   существительные.</w:t>
      </w:r>
    </w:p>
    <w:p w:rsidR="005A13BC" w:rsidRPr="00EC5148" w:rsidRDefault="005A13BC" w:rsidP="005A13BC">
      <w:pPr>
        <w:pStyle w:val="a9"/>
        <w:tabs>
          <w:tab w:val="num" w:pos="1080"/>
          <w:tab w:val="left" w:pos="1872"/>
        </w:tabs>
        <w:rPr>
          <w:sz w:val="22"/>
          <w:szCs w:val="22"/>
        </w:rPr>
      </w:pPr>
      <w:r w:rsidRPr="00EC5148">
        <w:rPr>
          <w:sz w:val="22"/>
          <w:szCs w:val="22"/>
        </w:rPr>
        <w:t>7. С какой целью используются следующие приемы: совместное рассказывание; образец рассказа; анализ образца рассказа; план рассказа; составление рассказа по частям; моделирование?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 развития грамматической стороны речи;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 развития монологической речи;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развития диалогической речи;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развитие словаря.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8. С какой целью используются шумовые инструменты; звуковые коробочки; трещотки, колокольчики, погремушки; предметные и сюжетные картинки: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для формирования фонематического восприятия и слуха;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 для формирования речевого дыхания;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для развития артикуляционной моторики;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для закрепления навыков звукопроизношения.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9.  Для выявления </w:t>
      </w:r>
      <w:proofErr w:type="gramStart"/>
      <w:r w:rsidRPr="00EC5148">
        <w:rPr>
          <w:rFonts w:ascii="Times New Roman" w:hAnsi="Times New Roman" w:cs="Times New Roman"/>
        </w:rPr>
        <w:t>особенностей</w:t>
      </w:r>
      <w:proofErr w:type="gramEnd"/>
      <w:r w:rsidRPr="00EC5148">
        <w:rPr>
          <w:rFonts w:ascii="Times New Roman" w:hAnsi="Times New Roman" w:cs="Times New Roman"/>
        </w:rPr>
        <w:t xml:space="preserve"> какой стороны речи необходимо обращать внимание на количественный и качественный состав словаря, на понимание значения слов, степень его обобщённости, на умение пользоваться выразительными средствами языка и употреблять их в связной речи?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lastRenderedPageBreak/>
        <w:t>а) для обследования грамматического строя речи;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для обследования звукопроизношения;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для обследования словаря;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для обследования всех сторон речи.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10. В каком виде чтения на равных участвуют родители и ребенок?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 опосредованное чтение;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чтение - сотворчество;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самостоятельное чтение;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во всех видах чтения.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11. Что не входит в рекомендации при  организации  домашнего чтения дошкольников?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привлекать детей к пересказу прослушанных произведений;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активизировать внимание ребенка во время чтения;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определять время для чтения в режиме дня;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не читать повторно одно произведение.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12. Какой метод обучения грамоте соответствует звуковому типу письма в русской графике, </w:t>
      </w:r>
      <w:r w:rsidRPr="00D0430F">
        <w:rPr>
          <w:rFonts w:ascii="Times New Roman" w:hAnsi="Times New Roman" w:cs="Times New Roman"/>
        </w:rPr>
        <w:t xml:space="preserve">позволяет знакомить детей со </w:t>
      </w:r>
      <w:proofErr w:type="spellStart"/>
      <w:r w:rsidRPr="00D0430F">
        <w:rPr>
          <w:rFonts w:ascii="Times New Roman" w:hAnsi="Times New Roman" w:cs="Times New Roman"/>
        </w:rPr>
        <w:t>слого-звуковой</w:t>
      </w:r>
      <w:proofErr w:type="spellEnd"/>
      <w:r w:rsidRPr="00D0430F">
        <w:rPr>
          <w:rFonts w:ascii="Times New Roman" w:hAnsi="Times New Roman" w:cs="Times New Roman"/>
        </w:rPr>
        <w:t xml:space="preserve"> структурой слова? 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слоговой;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звуковой аналитико-синтетический метод;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в) </w:t>
      </w:r>
      <w:proofErr w:type="spellStart"/>
      <w:r w:rsidRPr="00D0430F">
        <w:rPr>
          <w:rFonts w:ascii="Times New Roman" w:hAnsi="Times New Roman" w:cs="Times New Roman"/>
        </w:rPr>
        <w:t>буквослагательный</w:t>
      </w:r>
      <w:proofErr w:type="spellEnd"/>
      <w:r w:rsidRPr="00D0430F">
        <w:rPr>
          <w:rFonts w:ascii="Times New Roman" w:hAnsi="Times New Roman" w:cs="Times New Roman"/>
        </w:rPr>
        <w:t>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метод целых слов.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13. С каким правилом чтения слогов знакомят детей при звуковом методе обучения: 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читаем кубиками;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читаем целым словом;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нарисуй букву и прочитай;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 г) увидев согласную букву звука, не называй, смотри на гласную и произноси их вместе.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14. Что не является общей причиной  нарушения чтения и письма: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умение выделять отдельные элементы букв;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б) отставание в развитии устной речи, наличие </w:t>
      </w:r>
      <w:proofErr w:type="spellStart"/>
      <w:r w:rsidRPr="00D0430F">
        <w:rPr>
          <w:rFonts w:ascii="Times New Roman" w:hAnsi="Times New Roman" w:cs="Times New Roman"/>
        </w:rPr>
        <w:t>аграмматизмов</w:t>
      </w:r>
      <w:proofErr w:type="spellEnd"/>
      <w:r w:rsidRPr="00D0430F">
        <w:rPr>
          <w:rFonts w:ascii="Times New Roman" w:hAnsi="Times New Roman" w:cs="Times New Roman"/>
        </w:rPr>
        <w:t xml:space="preserve"> в устной речи;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затруднения в анализе звукового потока;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затруднения в слуховой дифференциации звуков речи, незаконченность формирования фонематического восприятия.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15.</w:t>
      </w:r>
      <w:r w:rsidRPr="00D0430F">
        <w:rPr>
          <w:rFonts w:ascii="Times New Roman" w:hAnsi="Times New Roman" w:cs="Times New Roman"/>
          <w:i/>
          <w:iCs/>
        </w:rPr>
        <w:t xml:space="preserve"> </w:t>
      </w:r>
      <w:r w:rsidRPr="00D0430F">
        <w:rPr>
          <w:rFonts w:ascii="Times New Roman" w:hAnsi="Times New Roman" w:cs="Times New Roman"/>
        </w:rPr>
        <w:t>В какой последовательности осуществляется формирование графических навыков: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письмо отдельных букв; письмо слогов, слов; штриховка,  работа с трафаретами; письмо элементов букв  палочки, овалы;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штриховка,  работа с трафаретами; письмо элементов букв  палочки, овалы; письмо отдельных букв; письмо слогов, слов;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работа с трафаретами; письмо элементов букв  палочки, овалы; письмо отдельных букв; письмо слогов, слов; штриховка.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письмо элементов букв  палочки, овалы; письмо отдельных букв; штриховка, письмо слогов, слов.</w:t>
      </w:r>
    </w:p>
    <w:p w:rsidR="005A13BC" w:rsidRPr="00D0430F" w:rsidRDefault="005A13BC" w:rsidP="00D043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16. Какая деятельность включает в себя: знание слов-числительных и называние их по порядку; умение соотносить числительные элементам множества «один к одному» (устанавливать взаимно однозначное соответствие между элементами множества и отрезком натурального ряда);  выделение итогового числа.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а) </w:t>
      </w:r>
      <w:proofErr w:type="spellStart"/>
      <w:r w:rsidRPr="00D0430F">
        <w:rPr>
          <w:rFonts w:ascii="Times New Roman" w:hAnsi="Times New Roman" w:cs="Times New Roman"/>
        </w:rPr>
        <w:t>дочисловая</w:t>
      </w:r>
      <w:proofErr w:type="spellEnd"/>
      <w:r w:rsidRPr="00D0430F">
        <w:rPr>
          <w:rFonts w:ascii="Times New Roman" w:hAnsi="Times New Roman" w:cs="Times New Roman"/>
        </w:rPr>
        <w:t xml:space="preserve"> деятельность;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 вычислительная деятельность;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счетная деятельность;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все виды деятельности.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17. Первое знакомство с условной меркой может происходить при изучении свойств: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квадрата и прямоугольника;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треугольника и квадрата;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многоугольника и прямоугольника;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квадрата и круга.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18. В каком возрасте детей  знакомят  с овалом, цилиндром, четырехугольником: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 с 5 до 6 лет;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 с 6 до 7 лет;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с 3-х до 4-х лет;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с 4-х до 5 лет.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lastRenderedPageBreak/>
        <w:t>19. Какое требование относится к  профессиональной подготовке домашнего педагога в области обучения ребенка художественно-продуктивной деятельности: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 психологическая подготовка педагога;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б) выдержка в отношении высказывания мнений о ребенке, тем более - с оценками; тактичность высказывания сомнения; 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в) понимание особенностей детской художественно – продуктивной деятельности и возможностей развития ребенка в ее условиях; 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умение способствовать установлению в семье атмосферы взаимопонимания, взаимоуважения.</w:t>
      </w:r>
    </w:p>
    <w:p w:rsidR="005A13BC" w:rsidRPr="00D0430F" w:rsidRDefault="005A13BC" w:rsidP="00D0430F">
      <w:pPr>
        <w:tabs>
          <w:tab w:val="left" w:pos="540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20. </w:t>
      </w:r>
      <w:proofErr w:type="gramStart"/>
      <w:r w:rsidRPr="00D0430F">
        <w:rPr>
          <w:rFonts w:ascii="Times New Roman" w:hAnsi="Times New Roman" w:cs="Times New Roman"/>
        </w:rPr>
        <w:t>К какой группе современной классификации методов начального художественного образования детей дошкольного возраста относятся: исследовательские, эвристические методы, включающие творческие задания (как изобразить красоту?</w:t>
      </w:r>
      <w:proofErr w:type="gramEnd"/>
      <w:r w:rsidRPr="00D0430F">
        <w:rPr>
          <w:rFonts w:ascii="Times New Roman" w:hAnsi="Times New Roman" w:cs="Times New Roman"/>
        </w:rPr>
        <w:t xml:space="preserve"> Как, не рисуя лицо мамы, создать ее портрет? </w:t>
      </w:r>
      <w:proofErr w:type="gramStart"/>
      <w:r w:rsidRPr="00D0430F">
        <w:rPr>
          <w:rFonts w:ascii="Times New Roman" w:hAnsi="Times New Roman" w:cs="Times New Roman"/>
        </w:rPr>
        <w:t>Как изобразить вкус вишневого пирога (запах весны)?).</w:t>
      </w:r>
      <w:proofErr w:type="gramEnd"/>
    </w:p>
    <w:p w:rsidR="005A13BC" w:rsidRPr="00D0430F" w:rsidRDefault="005A13BC" w:rsidP="00D0430F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А - проявление творчества; раскрепощение; приобретение опыта совместного эмоционально - эстетического восприятия;</w:t>
      </w:r>
    </w:p>
    <w:p w:rsidR="005A13BC" w:rsidRPr="00D0430F" w:rsidRDefault="005A13BC" w:rsidP="00D0430F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Б - активизацию самостоятельного поиска ребенком интересного выразительного образа, оригинальных решений в создании изображения;</w:t>
      </w:r>
    </w:p>
    <w:p w:rsidR="005A13BC" w:rsidRPr="00D0430F" w:rsidRDefault="005A13BC" w:rsidP="00D0430F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         в) В - обогащение опыта изобразительной творческой деятельности; освоение разнообразных изобразительных техник («нетрадиционных»);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ко всем трём группам методов.</w:t>
      </w:r>
    </w:p>
    <w:p w:rsidR="00D0430F" w:rsidRPr="00D0430F" w:rsidRDefault="00D0430F" w:rsidP="00D043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430F">
        <w:rPr>
          <w:rFonts w:ascii="Times New Roman" w:hAnsi="Times New Roman" w:cs="Times New Roman"/>
          <w:b/>
        </w:rPr>
        <w:t>Итоговый тест по дисциплине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1.</w:t>
      </w:r>
      <w:r w:rsidRPr="00D0430F">
        <w:rPr>
          <w:rFonts w:ascii="Times New Roman" w:hAnsi="Times New Roman" w:cs="Times New Roman"/>
          <w:i/>
        </w:rPr>
        <w:t xml:space="preserve"> </w:t>
      </w:r>
      <w:r w:rsidRPr="00D0430F">
        <w:rPr>
          <w:rFonts w:ascii="Times New Roman" w:hAnsi="Times New Roman" w:cs="Times New Roman"/>
        </w:rPr>
        <w:t>Что не включает специфика образовательной деятельности домашнего педагога в семье на современном этапе: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 взаимодействие домашнего педагога и воспитанника строится на принципах субъектно-субъектных отношений, в рамках деятельности сотрудничества;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всестороннее образование подрастающего поколения может осуществляться автономно, без взаимодействия с государственными учебно-воспитательными учреждениями;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образовательная деятельность домашнего педагога носит двойственный характер: европеизация российского образования с одной стороны и устойчивое стремление к формированию национального своеобразия – с другой;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профессиональная деятельность педагога не исключает педагогическое сотрудничество с родителями и другими членами семьи через оказание семье консультативной помощи</w:t>
      </w:r>
      <w:proofErr w:type="gramStart"/>
      <w:r w:rsidRPr="00D0430F">
        <w:rPr>
          <w:rFonts w:ascii="Times New Roman" w:hAnsi="Times New Roman" w:cs="Times New Roman"/>
        </w:rPr>
        <w:t xml:space="preserve"> .</w:t>
      </w:r>
      <w:proofErr w:type="gramEnd"/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2. К современному методологическому принципу, способствующему успешному обучению детей в условиях домашнего воспитания относят: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принцип воспитывающего обучения;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принцип осознания процесса обучения;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принцип наглядности;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принцип психологического комфорта.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3. Какой принцип современной теории дошкольного обучения требует ориентации учебного процесса на потенциальные возможности ребенка. В основе данного принципа лежит закономерность, согласно ко</w:t>
      </w:r>
      <w:r w:rsidRPr="00D0430F">
        <w:rPr>
          <w:rFonts w:ascii="Times New Roman" w:hAnsi="Times New Roman" w:cs="Times New Roman"/>
        </w:rPr>
        <w:softHyphen/>
        <w:t>торой обучение - движущая сила целостного развития личности ребенка: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принцип воспитывающего обучения;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принцип наглядности;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принцип развивающего обучения;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принцип систематичности и последовательности.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4. </w:t>
      </w:r>
      <w:proofErr w:type="gramStart"/>
      <w:r w:rsidRPr="00D0430F">
        <w:rPr>
          <w:rFonts w:ascii="Times New Roman" w:hAnsi="Times New Roman" w:cs="Times New Roman"/>
        </w:rPr>
        <w:t>Сущность</w:t>
      </w:r>
      <w:proofErr w:type="gramEnd"/>
      <w:r w:rsidRPr="00D0430F">
        <w:rPr>
          <w:rFonts w:ascii="Times New Roman" w:hAnsi="Times New Roman" w:cs="Times New Roman"/>
        </w:rPr>
        <w:t xml:space="preserve"> какого принципа состоит в том, чтобы ребенок усваивал реальные знания, правильно отражающие действительность.: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принцип развивающего обучения;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принцип доступности;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принцип воспитывающего обучения;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принцип научности.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5. В </w:t>
      </w:r>
      <w:proofErr w:type="gramStart"/>
      <w:r w:rsidRPr="00D0430F">
        <w:rPr>
          <w:rFonts w:ascii="Times New Roman" w:hAnsi="Times New Roman" w:cs="Times New Roman"/>
        </w:rPr>
        <w:t>исследованиях</w:t>
      </w:r>
      <w:proofErr w:type="gramEnd"/>
      <w:r w:rsidRPr="00D0430F">
        <w:rPr>
          <w:rFonts w:ascii="Times New Roman" w:hAnsi="Times New Roman" w:cs="Times New Roman"/>
        </w:rPr>
        <w:t xml:space="preserve"> каких авторов подчеркивается особая роль проблемного обучения в развитии мыслительной деятельно</w:t>
      </w:r>
      <w:r w:rsidRPr="00D0430F">
        <w:rPr>
          <w:rFonts w:ascii="Times New Roman" w:hAnsi="Times New Roman" w:cs="Times New Roman"/>
        </w:rPr>
        <w:softHyphen/>
        <w:t>сти детей, их творческих сил: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а) Ш.А. </w:t>
      </w:r>
      <w:proofErr w:type="spellStart"/>
      <w:r w:rsidRPr="00D0430F">
        <w:rPr>
          <w:rFonts w:ascii="Times New Roman" w:hAnsi="Times New Roman" w:cs="Times New Roman"/>
        </w:rPr>
        <w:t>Амонашвили</w:t>
      </w:r>
      <w:proofErr w:type="spellEnd"/>
      <w:r w:rsidRPr="00D0430F">
        <w:rPr>
          <w:rFonts w:ascii="Times New Roman" w:hAnsi="Times New Roman" w:cs="Times New Roman"/>
        </w:rPr>
        <w:t>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б) И.Я. </w:t>
      </w:r>
      <w:proofErr w:type="spellStart"/>
      <w:r w:rsidRPr="00D0430F">
        <w:rPr>
          <w:rFonts w:ascii="Times New Roman" w:hAnsi="Times New Roman" w:cs="Times New Roman"/>
        </w:rPr>
        <w:t>Лернер</w:t>
      </w:r>
      <w:proofErr w:type="spellEnd"/>
      <w:r w:rsidRPr="00D0430F">
        <w:rPr>
          <w:rFonts w:ascii="Times New Roman" w:hAnsi="Times New Roman" w:cs="Times New Roman"/>
        </w:rPr>
        <w:t xml:space="preserve">, Н.Н. </w:t>
      </w:r>
      <w:proofErr w:type="spellStart"/>
      <w:r w:rsidRPr="00D0430F">
        <w:rPr>
          <w:rFonts w:ascii="Times New Roman" w:hAnsi="Times New Roman" w:cs="Times New Roman"/>
        </w:rPr>
        <w:t>Поддьяков</w:t>
      </w:r>
      <w:proofErr w:type="spellEnd"/>
      <w:r w:rsidRPr="00D0430F">
        <w:rPr>
          <w:rFonts w:ascii="Times New Roman" w:hAnsi="Times New Roman" w:cs="Times New Roman"/>
        </w:rPr>
        <w:t>, Л.А. Парамонова;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в) Н.А. Короткова, О.В. </w:t>
      </w:r>
      <w:proofErr w:type="spellStart"/>
      <w:r w:rsidRPr="00D0430F">
        <w:rPr>
          <w:rFonts w:ascii="Times New Roman" w:hAnsi="Times New Roman" w:cs="Times New Roman"/>
        </w:rPr>
        <w:t>Дыбина</w:t>
      </w:r>
      <w:proofErr w:type="spellEnd"/>
      <w:r w:rsidRPr="00D0430F">
        <w:rPr>
          <w:rFonts w:ascii="Times New Roman" w:hAnsi="Times New Roman" w:cs="Times New Roman"/>
        </w:rPr>
        <w:t>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Я. А. Коменский.</w:t>
      </w:r>
    </w:p>
    <w:p w:rsidR="00D0430F" w:rsidRPr="00D0430F" w:rsidRDefault="00D0430F" w:rsidP="00D0430F">
      <w:pPr>
        <w:spacing w:after="0" w:line="240" w:lineRule="auto"/>
        <w:rPr>
          <w:rFonts w:ascii="Times New Roman" w:hAnsi="Times New Roman" w:cs="Times New Roman"/>
        </w:rPr>
      </w:pPr>
    </w:p>
    <w:p w:rsidR="00D0430F" w:rsidRPr="00D0430F" w:rsidRDefault="00D0430F" w:rsidP="00D043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430F" w:rsidRPr="00D0430F" w:rsidRDefault="00D0430F" w:rsidP="00D0430F">
      <w:pPr>
        <w:spacing w:after="0" w:line="240" w:lineRule="auto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6. Какие методы основаны на воспроизведении речевого материала, готовых образцов: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продуктивные;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наглядные;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репродуктивные;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сочинение сказок.</w:t>
      </w:r>
    </w:p>
    <w:p w:rsidR="00D0430F" w:rsidRPr="00D0430F" w:rsidRDefault="00D0430F" w:rsidP="00D0430F">
      <w:pPr>
        <w:pStyle w:val="a9"/>
        <w:tabs>
          <w:tab w:val="num" w:pos="1080"/>
          <w:tab w:val="left" w:pos="1872"/>
        </w:tabs>
        <w:spacing w:after="0"/>
        <w:rPr>
          <w:sz w:val="22"/>
          <w:szCs w:val="22"/>
        </w:rPr>
      </w:pPr>
      <w:r w:rsidRPr="00D0430F">
        <w:rPr>
          <w:sz w:val="22"/>
          <w:szCs w:val="22"/>
        </w:rPr>
        <w:t>7. С какой целью используются следующие приемы: совместное рассказывание; образец рассказа; анализ образца рассказа; план рассказа; составление рассказа по частям; моделирование?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 развития грамматической стороны речи;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 развития монологической речи;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развития диалогической речи;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развитие словаря.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8.Какой метод обучения грамоте соответствует звуковому типу письма в русской графике, позволяет знакомить детей со </w:t>
      </w:r>
      <w:proofErr w:type="spellStart"/>
      <w:r w:rsidRPr="00D0430F">
        <w:rPr>
          <w:rFonts w:ascii="Times New Roman" w:hAnsi="Times New Roman" w:cs="Times New Roman"/>
        </w:rPr>
        <w:t>слого-звуковой</w:t>
      </w:r>
      <w:proofErr w:type="spellEnd"/>
      <w:r w:rsidRPr="00D0430F">
        <w:rPr>
          <w:rFonts w:ascii="Times New Roman" w:hAnsi="Times New Roman" w:cs="Times New Roman"/>
        </w:rPr>
        <w:t xml:space="preserve"> структурой слова? </w:t>
      </w:r>
    </w:p>
    <w:p w:rsidR="00D0430F" w:rsidRPr="00D0430F" w:rsidRDefault="00D0430F" w:rsidP="00D0430F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слоговой;</w:t>
      </w:r>
    </w:p>
    <w:p w:rsidR="00D0430F" w:rsidRPr="00D0430F" w:rsidRDefault="00D0430F" w:rsidP="00D0430F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звуковой аналитико-синтетический метод;</w:t>
      </w:r>
    </w:p>
    <w:p w:rsidR="00D0430F" w:rsidRPr="00D0430F" w:rsidRDefault="00D0430F" w:rsidP="00D0430F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в) </w:t>
      </w:r>
      <w:proofErr w:type="spellStart"/>
      <w:r w:rsidRPr="00D0430F">
        <w:rPr>
          <w:rFonts w:ascii="Times New Roman" w:hAnsi="Times New Roman" w:cs="Times New Roman"/>
        </w:rPr>
        <w:t>буквослагательный</w:t>
      </w:r>
      <w:proofErr w:type="spellEnd"/>
      <w:r w:rsidRPr="00D0430F">
        <w:rPr>
          <w:rFonts w:ascii="Times New Roman" w:hAnsi="Times New Roman" w:cs="Times New Roman"/>
        </w:rPr>
        <w:t>;</w:t>
      </w:r>
    </w:p>
    <w:p w:rsidR="00D0430F" w:rsidRPr="00D0430F" w:rsidRDefault="00D0430F" w:rsidP="00D0430F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метод целых слов.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9. Первое знакомство с условной меркой может происходить при изучении свойств: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квадрата и прямоугольника;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треугольника и квадрата;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многоугольника и прямоугольника;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квадрата и круга.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10. Какое требование относится к  профессиональной подготовке домашнего педагога в области обучения ребенка художественно-продуктивной деятельности:</w:t>
      </w:r>
    </w:p>
    <w:p w:rsidR="00D0430F" w:rsidRPr="00D0430F" w:rsidRDefault="00D0430F" w:rsidP="00D0430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 психологическая подготовка педагога;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        б) выдержка в отношении высказывания мнений о ребенке, тем более - с оценками; тактичность высказывания сомнения; 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в) понимание особенностей детской художественно – продуктивной деятельности и возможностей развития ребенка в ее условиях; 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       г) умение способствовать установлению в семье атмосферы взаимопонимания, взаимоуважения.</w:t>
      </w:r>
    </w:p>
    <w:p w:rsidR="00D0430F" w:rsidRPr="00D0430F" w:rsidRDefault="00D0430F" w:rsidP="00D043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11. Какая деятельность включает в себя: знание слов-числительных и называние их по порядку; умение соотносить числительные элементам множества «один к одному» (устанавливать взаимно однозначное соответствие между элементами множества и отрезком натурального ряда);  выделение итогового числа.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а) </w:t>
      </w:r>
      <w:proofErr w:type="spellStart"/>
      <w:r w:rsidRPr="00D0430F">
        <w:rPr>
          <w:rFonts w:ascii="Times New Roman" w:hAnsi="Times New Roman" w:cs="Times New Roman"/>
        </w:rPr>
        <w:t>дочисловая</w:t>
      </w:r>
      <w:proofErr w:type="spellEnd"/>
      <w:r w:rsidRPr="00D0430F">
        <w:rPr>
          <w:rFonts w:ascii="Times New Roman" w:hAnsi="Times New Roman" w:cs="Times New Roman"/>
        </w:rPr>
        <w:t xml:space="preserve"> деятельность;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 вычислительная деятельность;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счетная деятельность;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все виды деятельности.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12. С каким правилом чтения слогов знакомят детей при звуковом методе обучения: 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читаем кубиками;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читаем целым словом;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нарисуй букву и прочитай;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        г) увидев согласную букву звука, не называй, смотри на гласную и произноси их вместе.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13BC" w:rsidRPr="00EC5148" w:rsidRDefault="005A13BC" w:rsidP="005A13BC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EC5148">
        <w:rPr>
          <w:rStyle w:val="FontStyle20"/>
          <w:rFonts w:ascii="Times New Roman" w:hAnsi="Times New Roman" w:cs="Times New Roman"/>
          <w:sz w:val="22"/>
          <w:szCs w:val="22"/>
        </w:rPr>
        <w:t>7 Оценочные средства для проведения промежуточной аттестации</w:t>
      </w:r>
    </w:p>
    <w:p w:rsidR="005A13BC" w:rsidRPr="00EC5148" w:rsidRDefault="005A13BC" w:rsidP="005A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C5148">
        <w:rPr>
          <w:rFonts w:ascii="Times New Roman" w:hAnsi="Times New Roman" w:cs="Times New Roman"/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268"/>
        <w:gridCol w:w="141"/>
        <w:gridCol w:w="142"/>
        <w:gridCol w:w="5812"/>
      </w:tblGrid>
      <w:tr w:rsidR="005A13BC" w:rsidRPr="00EC5148" w:rsidTr="00A302C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C5148">
              <w:rPr>
                <w:rFonts w:ascii="Times New Roman" w:hAnsi="Times New Roman" w:cs="Times New Roman"/>
                <w:i/>
              </w:rPr>
              <w:t>Структурный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C5148">
              <w:rPr>
                <w:rFonts w:ascii="Times New Roman" w:hAnsi="Times New Roman" w:cs="Times New Roman"/>
                <w:i/>
              </w:rPr>
              <w:t>элемент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  <w:i/>
              </w:rPr>
              <w:t>компетенции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C5148">
              <w:rPr>
                <w:rFonts w:ascii="Times New Roman" w:hAnsi="Times New Roman" w:cs="Times New Roman"/>
                <w:i/>
              </w:rPr>
              <w:t>Планируемые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  <w:i/>
              </w:rPr>
              <w:t>результаты обучения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C5148">
              <w:rPr>
                <w:rFonts w:ascii="Times New Roman" w:hAnsi="Times New Roman" w:cs="Times New Roman"/>
                <w:i/>
              </w:rPr>
              <w:t>Оценочные средства</w:t>
            </w:r>
          </w:p>
        </w:tc>
      </w:tr>
      <w:tr w:rsidR="005A13BC" w:rsidRPr="00EC5148" w:rsidTr="00A302C8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EC5148">
              <w:rPr>
                <w:rFonts w:ascii="Times New Roman" w:hAnsi="Times New Roman" w:cs="Times New Roman"/>
                <w:b/>
              </w:rPr>
              <w:t>ПК-6</w:t>
            </w:r>
            <w:r w:rsidRPr="00EC5148">
              <w:rPr>
                <w:rFonts w:ascii="Times New Roman" w:hAnsi="Times New Roman" w:cs="Times New Roman"/>
              </w:rPr>
              <w:t xml:space="preserve"> </w:t>
            </w:r>
            <w:r w:rsidR="00DA4E6E" w:rsidRPr="00DA4E6E">
              <w:rPr>
                <w:rFonts w:ascii="Times New Roman" w:hAnsi="Times New Roman" w:cs="Times New Roman"/>
                <w:b/>
              </w:rPr>
              <w:t xml:space="preserve">способностью осуществлять взаимодействие с семьей, педагогическими работниками, в том числе с педагогом-психологом, образовательной организации по вопросам </w:t>
            </w:r>
            <w:r w:rsidR="00DA4E6E" w:rsidRPr="00DA4E6E">
              <w:rPr>
                <w:rFonts w:ascii="Times New Roman" w:hAnsi="Times New Roman" w:cs="Times New Roman"/>
                <w:b/>
              </w:rPr>
              <w:lastRenderedPageBreak/>
              <w:t>воспитания, обучения и развития дошкольников</w:t>
            </w:r>
          </w:p>
        </w:tc>
      </w:tr>
      <w:tr w:rsidR="005A13BC" w:rsidRPr="00EC5148" w:rsidTr="00A302C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lastRenderedPageBreak/>
              <w:t>Знать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C" w:rsidRPr="00EC5148" w:rsidRDefault="005A13BC" w:rsidP="00A302C8">
            <w:pPr>
              <w:pStyle w:val="af"/>
              <w:tabs>
                <w:tab w:val="clear" w:pos="720"/>
              </w:tabs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EC5148">
              <w:rPr>
                <w:bCs/>
                <w:iCs/>
                <w:sz w:val="22"/>
                <w:szCs w:val="22"/>
              </w:rPr>
              <w:t xml:space="preserve">основы взаимодействия с </w:t>
            </w:r>
            <w:r w:rsidRPr="00EC5148">
              <w:rPr>
                <w:sz w:val="22"/>
                <w:szCs w:val="22"/>
              </w:rPr>
              <w:t xml:space="preserve"> субъектами дошкольного образования;</w:t>
            </w:r>
            <w:r w:rsidRPr="00EC5148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5A13BC" w:rsidRPr="00EC5148" w:rsidRDefault="005A13BC" w:rsidP="00A302C8">
            <w:pPr>
              <w:pStyle w:val="a5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BC" w:rsidRPr="00EC5148" w:rsidRDefault="005A13BC" w:rsidP="00A302C8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1.Объективные закономерности, исходные положения, которыми руководствуется педагог при отборе содержания, определении форм организации, методов и средств обучения называются:</w:t>
            </w:r>
          </w:p>
          <w:p w:rsidR="005A13BC" w:rsidRPr="00EC5148" w:rsidRDefault="005A13BC" w:rsidP="00A302C8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формами обучения;</w:t>
            </w:r>
          </w:p>
          <w:p w:rsidR="005A13BC" w:rsidRPr="00EC5148" w:rsidRDefault="005A13BC" w:rsidP="00A302C8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принципами обучения;</w:t>
            </w:r>
          </w:p>
          <w:p w:rsidR="005A13BC" w:rsidRPr="00EC5148" w:rsidRDefault="005A13BC" w:rsidP="00A302C8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методами обучения.</w:t>
            </w:r>
          </w:p>
          <w:p w:rsidR="005A13BC" w:rsidRPr="00EC5148" w:rsidRDefault="005A13BC" w:rsidP="00A302C8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все ответы верны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2Что в заповеди домашнего педагога должно стоять на первом месте по отношению к ребёнку: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уважение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 любовь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 воспитание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 обучение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3. </w:t>
            </w:r>
            <w:r w:rsidRPr="00EC5148">
              <w:rPr>
                <w:rStyle w:val="CharacterStyle1"/>
                <w:rFonts w:ascii="Times New Roman" w:hAnsi="Times New Roman" w:cs="Times New Roman"/>
                <w:spacing w:val="-1"/>
                <w:sz w:val="22"/>
                <w:szCs w:val="22"/>
              </w:rPr>
              <w:t>При первой встрече гувернера с ребенком кто дол</w:t>
            </w:r>
            <w:r w:rsidRPr="00EC5148">
              <w:rPr>
                <w:rStyle w:val="CharacterStyle1"/>
                <w:rFonts w:ascii="Times New Roman" w:hAnsi="Times New Roman" w:cs="Times New Roman"/>
                <w:sz w:val="22"/>
                <w:szCs w:val="22"/>
              </w:rPr>
              <w:softHyphen/>
              <w:t xml:space="preserve">жен выступить инициатором взаимодействия: 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ребёнок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б) педагог 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в)  </w:t>
            </w:r>
            <w:r w:rsidRPr="00EC5148">
              <w:rPr>
                <w:rStyle w:val="CharacterStyle1"/>
                <w:rFonts w:ascii="Times New Roman" w:hAnsi="Times New Roman" w:cs="Times New Roman"/>
                <w:spacing w:val="-1"/>
                <w:sz w:val="22"/>
                <w:szCs w:val="22"/>
              </w:rPr>
              <w:t>родители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 все ответы верны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EC5148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EC5148">
              <w:rPr>
                <w:rFonts w:ascii="Times New Roman" w:hAnsi="Times New Roman" w:cs="Times New Roman"/>
              </w:rPr>
              <w:t xml:space="preserve"> дни пребывания в семье воспитанника педагог не  должен: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EC5148">
              <w:rPr>
                <w:rFonts w:ascii="Times New Roman" w:hAnsi="Times New Roman" w:cs="Times New Roman"/>
              </w:rPr>
              <w:t xml:space="preserve">а) определить </w:t>
            </w:r>
            <w:r w:rsidRPr="00EC5148">
              <w:rPr>
                <w:rFonts w:ascii="Times New Roman" w:hAnsi="Times New Roman" w:cs="Times New Roman"/>
                <w:spacing w:val="-3"/>
              </w:rPr>
              <w:t xml:space="preserve">свое место в семье 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б) определить </w:t>
            </w:r>
            <w:r w:rsidRPr="00EC5148">
              <w:rPr>
                <w:rFonts w:ascii="Times New Roman" w:hAnsi="Times New Roman" w:cs="Times New Roman"/>
                <w:spacing w:val="-3"/>
              </w:rPr>
              <w:t>стиль поведения с каждым из взрослых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 согласовать с родителями требования к ребёнку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 рассказать о своих личных проблемах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5. </w:t>
            </w:r>
            <w:r w:rsidRPr="00EC5148">
              <w:rPr>
                <w:rStyle w:val="CharacterStyle1"/>
                <w:rFonts w:ascii="Times New Roman" w:hAnsi="Times New Roman" w:cs="Times New Roman"/>
                <w:spacing w:val="6"/>
                <w:sz w:val="22"/>
                <w:szCs w:val="22"/>
              </w:rPr>
              <w:t>В</w:t>
            </w:r>
            <w:r w:rsidR="00DA4E6E">
              <w:rPr>
                <w:rStyle w:val="CharacterStyle1"/>
                <w:rFonts w:ascii="Times New Roman" w:hAnsi="Times New Roman" w:cs="Times New Roman"/>
                <w:spacing w:val="6"/>
                <w:sz w:val="22"/>
                <w:szCs w:val="22"/>
              </w:rPr>
              <w:t>о взаимодействии</w:t>
            </w:r>
            <w:r w:rsidRPr="00EC5148">
              <w:rPr>
                <w:rStyle w:val="CharacterStyle1"/>
                <w:rFonts w:ascii="Times New Roman" w:hAnsi="Times New Roman" w:cs="Times New Roman"/>
                <w:spacing w:val="6"/>
                <w:sz w:val="22"/>
                <w:szCs w:val="22"/>
              </w:rPr>
              <w:t xml:space="preserve"> педагог</w:t>
            </w:r>
            <w:r w:rsidR="00DA4E6E">
              <w:rPr>
                <w:rStyle w:val="CharacterStyle1"/>
                <w:rFonts w:ascii="Times New Roman" w:hAnsi="Times New Roman" w:cs="Times New Roman"/>
                <w:spacing w:val="6"/>
                <w:sz w:val="22"/>
                <w:szCs w:val="22"/>
              </w:rPr>
              <w:t>а с</w:t>
            </w:r>
            <w:r w:rsidRPr="00EC5148">
              <w:rPr>
                <w:rStyle w:val="CharacterStyle1"/>
                <w:rFonts w:ascii="Times New Roman" w:hAnsi="Times New Roman" w:cs="Times New Roman"/>
                <w:spacing w:val="6"/>
                <w:sz w:val="22"/>
                <w:szCs w:val="22"/>
              </w:rPr>
              <w:t xml:space="preserve"> родителям</w:t>
            </w:r>
            <w:r w:rsidR="00DA4E6E">
              <w:rPr>
                <w:rStyle w:val="CharacterStyle1"/>
                <w:rFonts w:ascii="Times New Roman" w:hAnsi="Times New Roman" w:cs="Times New Roman"/>
                <w:spacing w:val="6"/>
                <w:sz w:val="22"/>
                <w:szCs w:val="22"/>
              </w:rPr>
              <w:t>и</w:t>
            </w:r>
            <w:r w:rsidRPr="00EC5148">
              <w:rPr>
                <w:rStyle w:val="CharacterStyle1"/>
                <w:rFonts w:ascii="Times New Roman" w:hAnsi="Times New Roman" w:cs="Times New Roman"/>
                <w:spacing w:val="6"/>
                <w:sz w:val="22"/>
                <w:szCs w:val="22"/>
              </w:rPr>
              <w:t xml:space="preserve">   не желательно: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а) </w:t>
            </w:r>
            <w:r w:rsidRPr="00EC5148">
              <w:rPr>
                <w:rStyle w:val="CharacterStyle1"/>
                <w:rFonts w:ascii="Times New Roman" w:hAnsi="Times New Roman" w:cs="Times New Roman"/>
                <w:spacing w:val="6"/>
                <w:sz w:val="22"/>
                <w:szCs w:val="22"/>
              </w:rPr>
              <w:t>обращаться к педагогу на Вы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б) </w:t>
            </w:r>
            <w:r w:rsidRPr="00EC5148">
              <w:rPr>
                <w:rStyle w:val="CharacterStyle1"/>
                <w:rFonts w:ascii="Times New Roman" w:hAnsi="Times New Roman" w:cs="Times New Roman"/>
                <w:spacing w:val="6"/>
                <w:sz w:val="22"/>
                <w:szCs w:val="22"/>
              </w:rPr>
              <w:t>обращаться к педагогу по имени-отчеству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 подчёркивать при ребёнке подчинённое положение педагога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г)  </w:t>
            </w:r>
            <w:r w:rsidRPr="00EC5148">
              <w:rPr>
                <w:rStyle w:val="CharacterStyle1"/>
                <w:rFonts w:ascii="Times New Roman" w:hAnsi="Times New Roman" w:cs="Times New Roman"/>
                <w:sz w:val="22"/>
                <w:szCs w:val="22"/>
              </w:rPr>
              <w:t>разговоры вести только о ребенке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6. Могут ли родители проконтролировать работу домашнего педагога: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да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нет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только иногда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 только с согласия педагога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7. </w:t>
            </w:r>
            <w:r w:rsidRPr="00EC5148">
              <w:rPr>
                <w:rStyle w:val="CharacterStyle1"/>
                <w:rFonts w:ascii="Times New Roman" w:hAnsi="Times New Roman" w:cs="Times New Roman"/>
                <w:sz w:val="22"/>
                <w:szCs w:val="22"/>
              </w:rPr>
              <w:t>С</w:t>
            </w:r>
            <w:r w:rsidRPr="00EC5148">
              <w:rPr>
                <w:rStyle w:val="CharacterStyle1"/>
                <w:rFonts w:ascii="Times New Roman" w:hAnsi="Times New Roman" w:cs="Times New Roman"/>
                <w:spacing w:val="7"/>
                <w:sz w:val="22"/>
                <w:szCs w:val="22"/>
              </w:rPr>
              <w:t>оставляющими компонентами речевого мастерства домашнего педагога не является: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а) </w:t>
            </w:r>
            <w:r w:rsidRPr="00EC5148">
              <w:rPr>
                <w:rStyle w:val="CharacterStyle1"/>
                <w:rFonts w:ascii="Times New Roman" w:hAnsi="Times New Roman" w:cs="Times New Roman"/>
                <w:spacing w:val="-3"/>
                <w:sz w:val="22"/>
                <w:szCs w:val="22"/>
              </w:rPr>
              <w:t>культура речи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внимание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в)  </w:t>
            </w:r>
            <w:r w:rsidRPr="00EC5148">
              <w:rPr>
                <w:rStyle w:val="CharacterStyle1"/>
                <w:rFonts w:ascii="Times New Roman" w:hAnsi="Times New Roman" w:cs="Times New Roman"/>
                <w:spacing w:val="-3"/>
                <w:sz w:val="22"/>
                <w:szCs w:val="22"/>
              </w:rPr>
              <w:t>речевой слух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г)  </w:t>
            </w:r>
            <w:r w:rsidRPr="00EC5148">
              <w:rPr>
                <w:rStyle w:val="CharacterStyle1"/>
                <w:rFonts w:ascii="Times New Roman" w:hAnsi="Times New Roman" w:cs="Times New Roman"/>
                <w:spacing w:val="-3"/>
                <w:sz w:val="22"/>
                <w:szCs w:val="22"/>
              </w:rPr>
              <w:t>дикция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8. Что влияет на установление доверительных и дружеских </w:t>
            </w:r>
            <w:r w:rsidR="00DA4E6E">
              <w:rPr>
                <w:rFonts w:ascii="Times New Roman" w:hAnsi="Times New Roman" w:cs="Times New Roman"/>
              </w:rPr>
              <w:t>взаимоотношений</w:t>
            </w:r>
            <w:r w:rsidRPr="00EC5148">
              <w:rPr>
                <w:rFonts w:ascii="Times New Roman" w:hAnsi="Times New Roman" w:cs="Times New Roman"/>
              </w:rPr>
              <w:t xml:space="preserve"> в общении с ребёнком: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дикция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память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 доброжелательный тон</w:t>
            </w:r>
          </w:p>
          <w:p w:rsidR="005A13BC" w:rsidRPr="00EC5148" w:rsidRDefault="005A13BC" w:rsidP="00A302C8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EC5148">
              <w:rPr>
                <w:rFonts w:ascii="Times New Roman" w:hAnsi="Times New Roman" w:cs="Times New Roman"/>
              </w:rPr>
              <w:t>г)  логика</w:t>
            </w:r>
          </w:p>
        </w:tc>
      </w:tr>
      <w:tr w:rsidR="005A13BC" w:rsidRPr="00EC5148" w:rsidTr="00A302C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Уметь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C5148">
              <w:rPr>
                <w:rFonts w:ascii="Times New Roman" w:hAnsi="Times New Roman" w:cs="Times New Roman"/>
              </w:rPr>
              <w:t xml:space="preserve"> проектировать содержание образовательной работы </w:t>
            </w:r>
            <w:r w:rsidRPr="00EC5148">
              <w:rPr>
                <w:rFonts w:ascii="Times New Roman" w:hAnsi="Times New Roman" w:cs="Times New Roman"/>
                <w:bCs/>
                <w:iCs/>
              </w:rPr>
              <w:t xml:space="preserve">с </w:t>
            </w:r>
            <w:r w:rsidRPr="00EC5148">
              <w:rPr>
                <w:rFonts w:ascii="Times New Roman" w:hAnsi="Times New Roman" w:cs="Times New Roman"/>
              </w:rPr>
              <w:t xml:space="preserve"> субъектами дошкольного </w:t>
            </w:r>
            <w:r w:rsidRPr="00EC5148">
              <w:rPr>
                <w:rFonts w:ascii="Times New Roman" w:hAnsi="Times New Roman" w:cs="Times New Roman"/>
              </w:rPr>
              <w:lastRenderedPageBreak/>
              <w:t>образования в условиях домашнего образования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5148">
              <w:rPr>
                <w:rFonts w:ascii="Times New Roman" w:hAnsi="Times New Roman" w:cs="Times New Roman"/>
              </w:rPr>
              <w:lastRenderedPageBreak/>
              <w:t xml:space="preserve">Спроектировать одну из моделей обучения детей, которую может использовать  домашний педагог.  </w:t>
            </w:r>
          </w:p>
        </w:tc>
      </w:tr>
      <w:tr w:rsidR="005A13BC" w:rsidRPr="00EC5148" w:rsidTr="00A302C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lastRenderedPageBreak/>
              <w:t xml:space="preserve">Владеть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C" w:rsidRPr="00EC5148" w:rsidRDefault="005A13BC" w:rsidP="00A302C8">
            <w:pPr>
              <w:pStyle w:val="af"/>
              <w:tabs>
                <w:tab w:val="clear" w:pos="720"/>
                <w:tab w:val="clear" w:pos="756"/>
              </w:tabs>
              <w:suppressAutoHyphens/>
              <w:spacing w:line="240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>навыками педагогического взаимодействия с участниками образовательного процесса в условиях семьи</w:t>
            </w:r>
          </w:p>
          <w:p w:rsidR="005A13BC" w:rsidRPr="00EC5148" w:rsidRDefault="005A13BC" w:rsidP="00A302C8">
            <w:pPr>
              <w:pStyle w:val="a5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Разработать рекомендации для педагогов по организации педагогического взаимодействия с участниками образовательного процесса в условиях семьи </w:t>
            </w:r>
          </w:p>
        </w:tc>
      </w:tr>
      <w:tr w:rsidR="005A13BC" w:rsidRPr="00EC5148" w:rsidTr="00A302C8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BC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C5148">
              <w:rPr>
                <w:rFonts w:ascii="Times New Roman" w:hAnsi="Times New Roman" w:cs="Times New Roman"/>
                <w:b/>
              </w:rPr>
              <w:t>ПК-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EC5148">
              <w:rPr>
                <w:rFonts w:ascii="Times New Roman" w:hAnsi="Times New Roman" w:cs="Times New Roman"/>
              </w:rPr>
              <w:t xml:space="preserve"> </w:t>
            </w:r>
            <w:r w:rsidRPr="007109C5">
              <w:rPr>
                <w:rFonts w:ascii="Times New Roman" w:hAnsi="Times New Roman" w:cs="Times New Roman"/>
                <w:b/>
              </w:rPr>
              <w:t>готовностью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CE72AF" w:rsidRPr="00EC5148" w:rsidTr="00A302C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AF" w:rsidRPr="00EC5148" w:rsidRDefault="00CE72AF" w:rsidP="00CE72AF">
            <w:pPr>
              <w:pStyle w:val="af"/>
              <w:tabs>
                <w:tab w:val="clear" w:pos="720"/>
                <w:tab w:val="clear" w:pos="756"/>
              </w:tabs>
              <w:suppressAutoHyphens/>
              <w:spacing w:line="240" w:lineRule="auto"/>
              <w:ind w:left="360" w:hanging="360"/>
              <w:jc w:val="left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 xml:space="preserve">образовательные программы дошкольного образования, ФГОС </w:t>
            </w:r>
            <w:proofErr w:type="gramStart"/>
            <w:r w:rsidRPr="00EC5148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1. Подготовка к овладению техникой письма в детском саду не включает: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Развитие ориентировке в пространстве по направлениям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Подготовку мелкой мускулатуры руки к письму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Развитие орфографической зоркости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Ознакомление с правилами письма.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2. Какое содержание не включает образовательная область ФГОС </w:t>
            </w:r>
            <w:proofErr w:type="gramStart"/>
            <w:r w:rsidRPr="00EC5148">
              <w:rPr>
                <w:rFonts w:ascii="Times New Roman" w:hAnsi="Times New Roman" w:cs="Times New Roman"/>
              </w:rPr>
              <w:t>ДО</w:t>
            </w:r>
            <w:proofErr w:type="gramEnd"/>
            <w:r w:rsidRPr="00EC5148">
              <w:rPr>
                <w:rFonts w:ascii="Times New Roman" w:hAnsi="Times New Roman" w:cs="Times New Roman"/>
              </w:rPr>
              <w:t xml:space="preserve"> «Речевое развитие»: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а)  обогащение активного словаря; 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развитие речевого творчества;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развитие познавательной активности;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развитие связной, грамматически правильной диалогической и монологической  речи.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3. Грамота – это: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Умение читать и писать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Строй языка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Правила языка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Система частей речи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4. Какая </w:t>
            </w:r>
            <w:r w:rsidR="00D90CFD">
              <w:rPr>
                <w:rFonts w:ascii="Times New Roman" w:hAnsi="Times New Roman" w:cs="Times New Roman"/>
              </w:rPr>
              <w:t xml:space="preserve">образовательная </w:t>
            </w:r>
            <w:r w:rsidRPr="00EC5148">
              <w:rPr>
                <w:rFonts w:ascii="Times New Roman" w:hAnsi="Times New Roman" w:cs="Times New Roman"/>
              </w:rPr>
              <w:t xml:space="preserve">задача является ведущей задачей развития речи дошкольников: 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развитие словаря;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 развитие грамматической стороны речи;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 в) развитие связной речи;  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 г)  развитие звуковой культуры речи.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5. Программой детского сада при ознакомлении со словесным составом предложения не предусматривается: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определение количества слов в предложении;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составление предложения из разного числа слов;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выделение главных слов в предложении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определение последовательности слов в предложении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CE72AF" w:rsidRPr="00EC5148" w:rsidTr="00A302C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Уметь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AF" w:rsidRPr="00EC5148" w:rsidRDefault="00CE72AF" w:rsidP="00CE72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анализировать </w:t>
            </w:r>
            <w:r w:rsidRPr="00EC5148">
              <w:rPr>
                <w:rFonts w:ascii="Times New Roman" w:hAnsi="Times New Roman" w:cs="Times New Roman"/>
                <w:color w:val="000000"/>
              </w:rPr>
              <w:t>образовательные программы, определять    соответствие программ    требованиям образовательных стандартов дошкольного образования</w:t>
            </w:r>
            <w:r w:rsidRPr="00EC51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Провести сравнительный анализ современных образовательных программ дошкольного образования</w:t>
            </w:r>
            <w:r w:rsidR="00D90CFD">
              <w:rPr>
                <w:rFonts w:ascii="Times New Roman" w:hAnsi="Times New Roman" w:cs="Times New Roman"/>
              </w:rPr>
              <w:t xml:space="preserve"> </w:t>
            </w:r>
            <w:r w:rsidRPr="00EC5148">
              <w:rPr>
                <w:rFonts w:ascii="Times New Roman" w:hAnsi="Times New Roman" w:cs="Times New Roman"/>
              </w:rPr>
              <w:t xml:space="preserve">(цель, задачи развития речи, формы работы). Привести пример ООП, </w:t>
            </w:r>
            <w:proofErr w:type="gramStart"/>
            <w:r w:rsidRPr="00EC5148">
              <w:rPr>
                <w:rFonts w:ascii="Times New Roman" w:hAnsi="Times New Roman" w:cs="Times New Roman"/>
              </w:rPr>
              <w:t>которую</w:t>
            </w:r>
            <w:proofErr w:type="gramEnd"/>
            <w:r w:rsidRPr="00EC5148">
              <w:rPr>
                <w:rFonts w:ascii="Times New Roman" w:hAnsi="Times New Roman" w:cs="Times New Roman"/>
              </w:rPr>
              <w:t xml:space="preserve"> возможно использовать в условиях семьи. Доказать.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CE72AF" w:rsidRPr="00EC5148" w:rsidTr="00A302C8">
        <w:trPr>
          <w:trHeight w:val="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Владеть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AF" w:rsidRPr="00EC5148" w:rsidRDefault="00CE72AF" w:rsidP="00CE72AF">
            <w:pPr>
              <w:shd w:val="clear" w:color="auto" w:fill="FFFFFF"/>
              <w:tabs>
                <w:tab w:val="left" w:pos="356"/>
                <w:tab w:val="left" w:pos="851"/>
              </w:tabs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способами  реализации  </w:t>
            </w:r>
            <w:r w:rsidRPr="00EC5148">
              <w:rPr>
                <w:rFonts w:ascii="Times New Roman" w:hAnsi="Times New Roman" w:cs="Times New Roman"/>
                <w:color w:val="000000"/>
              </w:rPr>
              <w:t xml:space="preserve">образовательных программ  дошкольников  в </w:t>
            </w:r>
            <w:r w:rsidRPr="00EC5148">
              <w:rPr>
                <w:rFonts w:ascii="Times New Roman" w:hAnsi="Times New Roman" w:cs="Times New Roman"/>
                <w:color w:val="000000"/>
              </w:rPr>
              <w:lastRenderedPageBreak/>
              <w:t>соответствии с требованиями образовательных стандартов дошкольного образования</w:t>
            </w:r>
            <w:r w:rsidRPr="00EC5148">
              <w:rPr>
                <w:rFonts w:ascii="Times New Roman" w:hAnsi="Times New Roman" w:cs="Times New Roman"/>
                <w:i/>
                <w:color w:val="C00000"/>
              </w:rPr>
              <w:t xml:space="preserve">  </w:t>
            </w:r>
            <w:r w:rsidRPr="00EC5148">
              <w:rPr>
                <w:rFonts w:ascii="Times New Roman" w:hAnsi="Times New Roman" w:cs="Times New Roman"/>
              </w:rPr>
              <w:t>в условиях семьи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AF" w:rsidRPr="00D90CFD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lastRenderedPageBreak/>
              <w:t>Выберите и проведите одну из форм обучения дошкольников   с учетом ООП и требованиями стандарта</w:t>
            </w:r>
            <w:r w:rsidR="00D90CFD">
              <w:rPr>
                <w:rFonts w:ascii="Times New Roman" w:hAnsi="Times New Roman" w:cs="Times New Roman"/>
              </w:rPr>
              <w:t xml:space="preserve">, </w:t>
            </w:r>
            <w:r w:rsidR="00D90CFD" w:rsidRPr="00D90CFD">
              <w:rPr>
                <w:rFonts w:ascii="Times New Roman" w:hAnsi="Times New Roman" w:cs="Times New Roman"/>
              </w:rPr>
              <w:t>образовательных, оздоровительных и коррекционно-развивающих программ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5A13BC" w:rsidRPr="00EC5148" w:rsidRDefault="005A13BC" w:rsidP="005A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C5148">
        <w:rPr>
          <w:rFonts w:ascii="Times New Roman" w:hAnsi="Times New Roman" w:cs="Times New Roman"/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5A13BC" w:rsidRPr="00EC5148" w:rsidRDefault="005A13BC" w:rsidP="005A13B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Промежуточная аттестация по </w:t>
      </w:r>
      <w:r w:rsidRPr="00EC5148">
        <w:rPr>
          <w:rStyle w:val="FontStyle16"/>
          <w:b w:val="0"/>
          <w:sz w:val="22"/>
          <w:szCs w:val="22"/>
        </w:rPr>
        <w:t xml:space="preserve">«Организация дошкольного образования в семье» </w:t>
      </w:r>
      <w:r w:rsidRPr="00EC5148">
        <w:rPr>
          <w:rFonts w:ascii="Times New Roman" w:hAnsi="Times New Roman" w:cs="Times New Roman"/>
        </w:rPr>
        <w:t>включает вопросы, позволяющ</w:t>
      </w:r>
      <w:r w:rsidR="00551462">
        <w:rPr>
          <w:rFonts w:ascii="Times New Roman" w:hAnsi="Times New Roman" w:cs="Times New Roman"/>
        </w:rPr>
        <w:t>и</w:t>
      </w:r>
      <w:r w:rsidRPr="00EC5148">
        <w:rPr>
          <w:rFonts w:ascii="Times New Roman" w:hAnsi="Times New Roman" w:cs="Times New Roman"/>
        </w:rPr>
        <w:t xml:space="preserve">е оценить уровень усвоения обучающимися знаний, а также </w:t>
      </w:r>
      <w:proofErr w:type="gramStart"/>
      <w:r w:rsidRPr="00EC5148">
        <w:rPr>
          <w:rFonts w:ascii="Times New Roman" w:hAnsi="Times New Roman" w:cs="Times New Roman"/>
        </w:rPr>
        <w:t>выявляющее</w:t>
      </w:r>
      <w:proofErr w:type="gramEnd"/>
      <w:r w:rsidRPr="00EC5148">
        <w:rPr>
          <w:rFonts w:ascii="Times New Roman" w:hAnsi="Times New Roman" w:cs="Times New Roman"/>
        </w:rPr>
        <w:t xml:space="preserve"> степень </w:t>
      </w:r>
      <w:proofErr w:type="spellStart"/>
      <w:r w:rsidRPr="00EC5148">
        <w:rPr>
          <w:rFonts w:ascii="Times New Roman" w:hAnsi="Times New Roman" w:cs="Times New Roman"/>
        </w:rPr>
        <w:t>сформированности</w:t>
      </w:r>
      <w:proofErr w:type="spellEnd"/>
      <w:r w:rsidRPr="00EC5148">
        <w:rPr>
          <w:rFonts w:ascii="Times New Roman" w:hAnsi="Times New Roman" w:cs="Times New Roman"/>
        </w:rPr>
        <w:t xml:space="preserve"> умений и владений проведению образовательной работы с дошкольниками, проводится в форме зачета.</w:t>
      </w:r>
    </w:p>
    <w:p w:rsidR="005A13BC" w:rsidRPr="00E60AD0" w:rsidRDefault="005A13BC" w:rsidP="00E60AD0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E60AD0">
        <w:rPr>
          <w:rFonts w:ascii="Times New Roman" w:hAnsi="Times New Roman" w:cs="Times New Roman"/>
        </w:rPr>
        <w:t>Зачет проводится в письменной форме</w:t>
      </w:r>
      <w:r w:rsidR="00D0430F">
        <w:rPr>
          <w:rFonts w:ascii="Times New Roman" w:hAnsi="Times New Roman" w:cs="Times New Roman"/>
        </w:rPr>
        <w:t xml:space="preserve"> в форме теста</w:t>
      </w:r>
      <w:r w:rsidRPr="00E60AD0">
        <w:rPr>
          <w:rFonts w:ascii="Times New Roman" w:hAnsi="Times New Roman" w:cs="Times New Roman"/>
        </w:rPr>
        <w:t xml:space="preserve">. Оценка может выставляться по итогам рейтинга, </w:t>
      </w:r>
      <w:proofErr w:type="gramStart"/>
      <w:r w:rsidRPr="00E60AD0">
        <w:rPr>
          <w:rFonts w:ascii="Times New Roman" w:hAnsi="Times New Roman" w:cs="Times New Roman"/>
        </w:rPr>
        <w:t>определенных</w:t>
      </w:r>
      <w:proofErr w:type="gramEnd"/>
      <w:r w:rsidRPr="00E60AD0">
        <w:rPr>
          <w:rFonts w:ascii="Times New Roman" w:hAnsi="Times New Roman" w:cs="Times New Roman"/>
        </w:rPr>
        <w:t xml:space="preserve"> по СМКОД кафедры.</w:t>
      </w:r>
    </w:p>
    <w:p w:rsidR="005A13BC" w:rsidRPr="00E60AD0" w:rsidRDefault="005A13BC" w:rsidP="00E60AD0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sz w:val="22"/>
          <w:szCs w:val="22"/>
        </w:rPr>
      </w:pPr>
      <w:r w:rsidRPr="00E60AD0">
        <w:rPr>
          <w:rStyle w:val="FontStyle20"/>
          <w:rFonts w:ascii="Times New Roman" w:hAnsi="Times New Roman" w:cs="Times New Roman"/>
          <w:b/>
          <w:sz w:val="22"/>
          <w:szCs w:val="22"/>
        </w:rPr>
        <w:t>Вопросы к зачету: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Специфика дошкольной дидактики в условиях домашнего воспитания.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Основные средства,  методы и приёмы развития речи.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Характеристика звуковой культуры речи и особенности формирования звукопроизношения.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Технология развития и коррекции лексико-грамматической стороны речи в условиях семейного воспитания.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Методика развития связной речи в условиях семейного воспитания.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Виды детского чтения и условия приобщения к книжной культуре в семье.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Звуковой строй русского языка. Графика русского языка.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Психолого-педагогические основы методики обучения грамоте.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Характеристика методов обучения грамоте.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Вариативные  технологии обучения грамоте.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Подготовка дошкольников к обучению  письму, содержание работы.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Технология развития счетной деятельности.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Технология развития сенсорных умений и навыков, способов сравнения, оценки и измерения пространственных и временных отношений.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Развитие геометрических представлений у детей.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Приемы и последовательность развития пространственных представлений и ориентировок.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Технология использования алгоритмов для развития  представлений о последовательности действий и событий у детей дошкольного возраста.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Особенности деятельности педагога по обучению детей дошкольного возраста художественно – продуктивной деятельности в условиях семьи.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 Технологические подходы к обучению детей художественно-продуктивной деятельности в семье.</w:t>
      </w:r>
    </w:p>
    <w:p w:rsidR="005A13BC" w:rsidRPr="00E60AD0" w:rsidRDefault="005A13BC" w:rsidP="00E60AD0">
      <w:pPr>
        <w:pStyle w:val="ae"/>
        <w:tabs>
          <w:tab w:val="left" w:pos="851"/>
        </w:tabs>
        <w:spacing w:line="240" w:lineRule="auto"/>
        <w:ind w:left="0"/>
        <w:rPr>
          <w:b/>
          <w:sz w:val="22"/>
          <w:lang w:val="ru-RU"/>
        </w:rPr>
      </w:pPr>
      <w:r w:rsidRPr="00E60AD0">
        <w:rPr>
          <w:b/>
          <w:sz w:val="22"/>
          <w:lang w:val="ru-RU"/>
        </w:rPr>
        <w:t>Показатели и критерии оценивания зачета:</w:t>
      </w:r>
    </w:p>
    <w:p w:rsidR="005A13BC" w:rsidRPr="00EC5148" w:rsidRDefault="005A13BC" w:rsidP="005A13B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b/>
        </w:rPr>
        <w:t>Зачтено</w:t>
      </w:r>
      <w:r w:rsidRPr="00EC5148">
        <w:rPr>
          <w:rFonts w:ascii="Times New Roman" w:hAnsi="Times New Roman" w:cs="Times New Roman"/>
        </w:rPr>
        <w:t xml:space="preserve"> – студент должен показать высокий уровень знаний теории и технологии  обучения дошкольников,  умения проектировать образовательный процесс с использованием современных технологий, соответствующих общим и специфическим закономерностям и особенностям возрастного развития личности в условиях семьи;</w:t>
      </w:r>
      <w:r w:rsidRPr="00EC5148">
        <w:rPr>
          <w:rFonts w:ascii="Times New Roman" w:hAnsi="Times New Roman" w:cs="Times New Roman"/>
          <w:b/>
          <w:bCs/>
          <w:iCs/>
        </w:rPr>
        <w:t xml:space="preserve">  </w:t>
      </w:r>
      <w:r w:rsidRPr="00EC5148">
        <w:rPr>
          <w:rFonts w:ascii="Times New Roman" w:hAnsi="Times New Roman" w:cs="Times New Roman"/>
          <w:bCs/>
          <w:iCs/>
        </w:rPr>
        <w:t>владеть навыками</w:t>
      </w:r>
      <w:r w:rsidRPr="00EC5148">
        <w:rPr>
          <w:rFonts w:ascii="Times New Roman" w:hAnsi="Times New Roman" w:cs="Times New Roman"/>
          <w:iCs/>
        </w:rPr>
        <w:t xml:space="preserve"> организации разных форм обучения дошкольников в условиях семьи</w:t>
      </w:r>
      <w:r w:rsidRPr="00EC5148">
        <w:rPr>
          <w:rFonts w:ascii="Times New Roman" w:hAnsi="Times New Roman" w:cs="Times New Roman"/>
        </w:rPr>
        <w:t>;</w:t>
      </w:r>
    </w:p>
    <w:p w:rsidR="005A13BC" w:rsidRPr="00EC5148" w:rsidRDefault="005A13BC" w:rsidP="005A13B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b/>
          <w:spacing w:val="-2"/>
        </w:rPr>
        <w:t>Не зачтено</w:t>
      </w:r>
      <w:r w:rsidRPr="00EC5148">
        <w:rPr>
          <w:rFonts w:ascii="Times New Roman" w:hAnsi="Times New Roman" w:cs="Times New Roman"/>
          <w:spacing w:val="-2"/>
        </w:rPr>
        <w:t xml:space="preserve"> – </w:t>
      </w:r>
      <w:r w:rsidRPr="00EC5148">
        <w:rPr>
          <w:rFonts w:ascii="Times New Roman" w:hAnsi="Times New Roman" w:cs="Times New Roman"/>
        </w:rPr>
        <w:t xml:space="preserve">студент не имеет достаточный уровень знаний теории и технологии теории и технологии  обучения дошкольников в условиях семьи,   не </w:t>
      </w:r>
      <w:r w:rsidRPr="00EC5148">
        <w:rPr>
          <w:rFonts w:ascii="Times New Roman" w:hAnsi="Times New Roman" w:cs="Times New Roman"/>
          <w:bCs/>
          <w:iCs/>
        </w:rPr>
        <w:t>владеет основными навыками</w:t>
      </w:r>
      <w:r w:rsidRPr="00EC5148">
        <w:rPr>
          <w:rFonts w:ascii="Times New Roman" w:hAnsi="Times New Roman" w:cs="Times New Roman"/>
          <w:iCs/>
        </w:rPr>
        <w:t xml:space="preserve"> организации разных форм обучения дошкольников</w:t>
      </w:r>
      <w:r w:rsidRPr="00EC5148">
        <w:rPr>
          <w:rFonts w:ascii="Times New Roman" w:hAnsi="Times New Roman" w:cs="Times New Roman"/>
        </w:rPr>
        <w:t xml:space="preserve"> в условиях семьи.</w:t>
      </w:r>
    </w:p>
    <w:p w:rsidR="005A13BC" w:rsidRPr="00EC5148" w:rsidRDefault="005A13BC" w:rsidP="005A13BC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pacing w:val="-4"/>
          <w:sz w:val="22"/>
          <w:szCs w:val="22"/>
        </w:rPr>
      </w:pPr>
      <w:r w:rsidRPr="00EC5148">
        <w:rPr>
          <w:rStyle w:val="FontStyle32"/>
          <w:i w:val="0"/>
          <w:spacing w:val="-4"/>
          <w:sz w:val="22"/>
          <w:szCs w:val="22"/>
        </w:rPr>
        <w:t xml:space="preserve">8 </w:t>
      </w:r>
      <w:r w:rsidRPr="00EC5148">
        <w:rPr>
          <w:rStyle w:val="FontStyle31"/>
          <w:rFonts w:ascii="Times New Roman" w:hAnsi="Times New Roman" w:cs="Times New Roman"/>
          <w:spacing w:val="-4"/>
          <w:sz w:val="22"/>
          <w:szCs w:val="22"/>
        </w:rPr>
        <w:t>Учебно-методическое и информационное обеспечение дисциплины (модуля)</w:t>
      </w:r>
    </w:p>
    <w:p w:rsidR="00551462" w:rsidRPr="00EC5148" w:rsidRDefault="00551462" w:rsidP="00551462">
      <w:pPr>
        <w:pStyle w:val="Style10"/>
        <w:widowControl/>
        <w:ind w:firstLine="709"/>
        <w:rPr>
          <w:rStyle w:val="FontStyle22"/>
          <w:sz w:val="22"/>
          <w:szCs w:val="22"/>
        </w:rPr>
      </w:pPr>
      <w:r w:rsidRPr="00EC5148">
        <w:rPr>
          <w:rStyle w:val="FontStyle18"/>
          <w:sz w:val="22"/>
          <w:szCs w:val="22"/>
        </w:rPr>
        <w:t xml:space="preserve">а) Основная </w:t>
      </w:r>
      <w:r w:rsidRPr="00EC5148">
        <w:rPr>
          <w:rStyle w:val="FontStyle22"/>
          <w:b/>
          <w:sz w:val="22"/>
          <w:szCs w:val="22"/>
        </w:rPr>
        <w:t>литература:</w:t>
      </w:r>
      <w:r w:rsidRPr="00EC5148">
        <w:rPr>
          <w:rStyle w:val="FontStyle22"/>
          <w:sz w:val="22"/>
          <w:szCs w:val="22"/>
        </w:rPr>
        <w:t xml:space="preserve"> </w:t>
      </w:r>
    </w:p>
    <w:p w:rsidR="00551462" w:rsidRPr="00B04026" w:rsidRDefault="00551462" w:rsidP="00551462">
      <w:pPr>
        <w:pStyle w:val="a4"/>
        <w:tabs>
          <w:tab w:val="left" w:pos="900"/>
        </w:tabs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B04026">
        <w:rPr>
          <w:sz w:val="22"/>
          <w:szCs w:val="22"/>
        </w:rPr>
        <w:t>1.</w:t>
      </w:r>
      <w:r w:rsidRPr="00B04026">
        <w:rPr>
          <w:color w:val="FF0000"/>
          <w:sz w:val="22"/>
          <w:szCs w:val="22"/>
        </w:rPr>
        <w:t xml:space="preserve"> </w:t>
      </w:r>
      <w:r w:rsidRPr="00B04026">
        <w:rPr>
          <w:sz w:val="22"/>
          <w:szCs w:val="22"/>
        </w:rPr>
        <w:t>Левшина Н. И. Организация дошкольного образования в семье [Электронный ресурс]</w:t>
      </w:r>
      <w:proofErr w:type="gramStart"/>
      <w:r w:rsidRPr="00B04026">
        <w:rPr>
          <w:sz w:val="22"/>
          <w:szCs w:val="22"/>
        </w:rPr>
        <w:t xml:space="preserve"> :</w:t>
      </w:r>
      <w:proofErr w:type="gramEnd"/>
      <w:r w:rsidRPr="00B04026">
        <w:rPr>
          <w:sz w:val="22"/>
          <w:szCs w:val="22"/>
        </w:rPr>
        <w:t xml:space="preserve"> учебно-методическое пособие / Н. И. Левшина ; МГТУ. - Магнитогорск</w:t>
      </w:r>
      <w:proofErr w:type="gramStart"/>
      <w:r w:rsidRPr="00B04026">
        <w:rPr>
          <w:sz w:val="22"/>
          <w:szCs w:val="22"/>
        </w:rPr>
        <w:t xml:space="preserve"> :</w:t>
      </w:r>
      <w:proofErr w:type="gramEnd"/>
      <w:r w:rsidRPr="00B04026">
        <w:rPr>
          <w:sz w:val="22"/>
          <w:szCs w:val="22"/>
        </w:rPr>
        <w:t xml:space="preserve"> МГТУ, 2015. - 1 электрон</w:t>
      </w:r>
      <w:proofErr w:type="gramStart"/>
      <w:r w:rsidRPr="00B04026">
        <w:rPr>
          <w:sz w:val="22"/>
          <w:szCs w:val="22"/>
        </w:rPr>
        <w:t>.</w:t>
      </w:r>
      <w:proofErr w:type="gramEnd"/>
      <w:r w:rsidRPr="00B04026">
        <w:rPr>
          <w:sz w:val="22"/>
          <w:szCs w:val="22"/>
        </w:rPr>
        <w:t xml:space="preserve"> </w:t>
      </w:r>
      <w:proofErr w:type="gramStart"/>
      <w:r w:rsidRPr="00B04026">
        <w:rPr>
          <w:sz w:val="22"/>
          <w:szCs w:val="22"/>
        </w:rPr>
        <w:t>о</w:t>
      </w:r>
      <w:proofErr w:type="gramEnd"/>
      <w:r w:rsidRPr="00B04026">
        <w:rPr>
          <w:sz w:val="22"/>
          <w:szCs w:val="22"/>
        </w:rPr>
        <w:t xml:space="preserve">пт. диск (CD-ROM). - Режим доступа: </w:t>
      </w:r>
      <w:hyperlink r:id="rId13" w:history="1">
        <w:r w:rsidR="00FE0D4E" w:rsidRPr="001F5DB2">
          <w:rPr>
            <w:rStyle w:val="a3"/>
            <w:sz w:val="22"/>
            <w:szCs w:val="22"/>
          </w:rPr>
          <w:t>https://magtu.informsystema.ru/uploader/fileUpload?name=1512.pdf&amp;show=dcatalogues/1/1124046/1512.pdf&amp;view=true</w:t>
        </w:r>
      </w:hyperlink>
      <w:r w:rsidR="00FE0D4E" w:rsidRPr="00FE0D4E">
        <w:rPr>
          <w:sz w:val="22"/>
          <w:szCs w:val="22"/>
        </w:rPr>
        <w:t xml:space="preserve"> </w:t>
      </w:r>
      <w:r w:rsidRPr="00B04026">
        <w:rPr>
          <w:sz w:val="22"/>
          <w:szCs w:val="22"/>
        </w:rPr>
        <w:t>. - Макрообъект.</w:t>
      </w:r>
    </w:p>
    <w:p w:rsidR="00551462" w:rsidRPr="00B13259" w:rsidRDefault="00551462" w:rsidP="005514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6DFB">
        <w:rPr>
          <w:rFonts w:ascii="Times New Roman" w:hAnsi="Times New Roman" w:cs="Times New Roman"/>
        </w:rPr>
        <w:lastRenderedPageBreak/>
        <w:t>2.</w:t>
      </w:r>
      <w:r w:rsidRPr="00F800FD">
        <w:rPr>
          <w:rFonts w:ascii="Times New Roman" w:hAnsi="Times New Roman" w:cs="Times New Roman"/>
          <w:sz w:val="24"/>
          <w:szCs w:val="24"/>
        </w:rPr>
        <w:t xml:space="preserve"> </w:t>
      </w:r>
      <w:r w:rsidRPr="00B13259">
        <w:rPr>
          <w:rFonts w:ascii="Times New Roman" w:hAnsi="Times New Roman" w:cs="Times New Roman"/>
          <w:sz w:val="24"/>
          <w:szCs w:val="24"/>
        </w:rPr>
        <w:t>Слепухина Г. В. Социально-психологические основы работы с семьей [Электронный ресурс]</w:t>
      </w:r>
      <w:proofErr w:type="gramStart"/>
      <w:r w:rsidRPr="00B1325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13259">
        <w:rPr>
          <w:rFonts w:ascii="Times New Roman" w:hAnsi="Times New Roman" w:cs="Times New Roman"/>
          <w:sz w:val="24"/>
          <w:szCs w:val="24"/>
        </w:rPr>
        <w:t xml:space="preserve"> учебное пособие / Г. В. Слепухина, О. Г. </w:t>
      </w:r>
      <w:proofErr w:type="spellStart"/>
      <w:r w:rsidRPr="00B13259">
        <w:rPr>
          <w:rFonts w:ascii="Times New Roman" w:hAnsi="Times New Roman" w:cs="Times New Roman"/>
          <w:sz w:val="24"/>
          <w:szCs w:val="24"/>
        </w:rPr>
        <w:t>Петушкова</w:t>
      </w:r>
      <w:proofErr w:type="spellEnd"/>
      <w:r w:rsidRPr="00B13259">
        <w:rPr>
          <w:rFonts w:ascii="Times New Roman" w:hAnsi="Times New Roman" w:cs="Times New Roman"/>
          <w:sz w:val="24"/>
          <w:szCs w:val="24"/>
        </w:rPr>
        <w:t>, Н. В. Кобзева ; МГТУ. - Магнитогорск</w:t>
      </w:r>
      <w:proofErr w:type="gramStart"/>
      <w:r w:rsidRPr="00B1325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13259">
        <w:rPr>
          <w:rFonts w:ascii="Times New Roman" w:hAnsi="Times New Roman" w:cs="Times New Roman"/>
          <w:sz w:val="24"/>
          <w:szCs w:val="24"/>
        </w:rPr>
        <w:t xml:space="preserve"> МГТУ, 2016. - 1 электрон</w:t>
      </w:r>
      <w:proofErr w:type="gramStart"/>
      <w:r w:rsidRPr="00B132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132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325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13259">
        <w:rPr>
          <w:rFonts w:ascii="Times New Roman" w:hAnsi="Times New Roman" w:cs="Times New Roman"/>
          <w:sz w:val="24"/>
          <w:szCs w:val="24"/>
        </w:rPr>
        <w:t xml:space="preserve">пт. диск (CD-ROM). - Режим доступа: </w:t>
      </w:r>
      <w:hyperlink r:id="rId14" w:history="1">
        <w:r w:rsidR="00FE0D4E" w:rsidRPr="001F5DB2">
          <w:rPr>
            <w:rStyle w:val="a3"/>
            <w:rFonts w:ascii="Times New Roman" w:hAnsi="Times New Roman" w:cs="Times New Roman"/>
            <w:sz w:val="24"/>
            <w:szCs w:val="24"/>
          </w:rPr>
          <w:t>https://magtu.informsystema.ru/uploader/fileUpload?name=2660.pdf&amp;show=dcatalogues/1/1131308/2660.pdf&amp;view=true</w:t>
        </w:r>
      </w:hyperlink>
      <w:r w:rsidR="00FE0D4E" w:rsidRPr="00FE0D4E">
        <w:rPr>
          <w:rFonts w:ascii="Times New Roman" w:hAnsi="Times New Roman" w:cs="Times New Roman"/>
          <w:sz w:val="24"/>
          <w:szCs w:val="24"/>
        </w:rPr>
        <w:t xml:space="preserve"> </w:t>
      </w:r>
      <w:r w:rsidRPr="00B13259">
        <w:rPr>
          <w:rFonts w:ascii="Times New Roman" w:hAnsi="Times New Roman" w:cs="Times New Roman"/>
          <w:sz w:val="24"/>
          <w:szCs w:val="24"/>
        </w:rPr>
        <w:t>. - Макрообъект.</w:t>
      </w:r>
    </w:p>
    <w:p w:rsidR="00551462" w:rsidRPr="00B04026" w:rsidRDefault="00551462" w:rsidP="00551462">
      <w:pPr>
        <w:pStyle w:val="Default"/>
        <w:ind w:firstLine="709"/>
        <w:jc w:val="both"/>
        <w:rPr>
          <w:rStyle w:val="FontStyle22"/>
          <w:b/>
          <w:sz w:val="22"/>
          <w:szCs w:val="22"/>
        </w:rPr>
      </w:pPr>
      <w:r w:rsidRPr="00B04026">
        <w:rPr>
          <w:rStyle w:val="FontStyle22"/>
          <w:b/>
          <w:sz w:val="22"/>
          <w:szCs w:val="22"/>
        </w:rPr>
        <w:t xml:space="preserve">б) Дополнительная литература: </w:t>
      </w:r>
    </w:p>
    <w:p w:rsidR="00551462" w:rsidRPr="00B13259" w:rsidRDefault="00551462" w:rsidP="0055146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1325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13259">
        <w:rPr>
          <w:rFonts w:ascii="Times New Roman" w:hAnsi="Times New Roman" w:cs="Times New Roman"/>
          <w:sz w:val="24"/>
          <w:szCs w:val="24"/>
        </w:rPr>
        <w:t>Бабунова</w:t>
      </w:r>
      <w:proofErr w:type="spellEnd"/>
      <w:r w:rsidRPr="00B13259">
        <w:rPr>
          <w:rFonts w:ascii="Times New Roman" w:hAnsi="Times New Roman" w:cs="Times New Roman"/>
          <w:sz w:val="24"/>
          <w:szCs w:val="24"/>
        </w:rPr>
        <w:t xml:space="preserve"> Е. С. Психология семьи и семейного воспитания [Электронный ресурс]</w:t>
      </w:r>
      <w:proofErr w:type="gramStart"/>
      <w:r w:rsidRPr="00B1325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13259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Е. С. </w:t>
      </w:r>
      <w:proofErr w:type="spellStart"/>
      <w:r w:rsidRPr="00B13259">
        <w:rPr>
          <w:rFonts w:ascii="Times New Roman" w:hAnsi="Times New Roman" w:cs="Times New Roman"/>
          <w:sz w:val="24"/>
          <w:szCs w:val="24"/>
        </w:rPr>
        <w:t>Бабунова</w:t>
      </w:r>
      <w:proofErr w:type="spellEnd"/>
      <w:r w:rsidRPr="00B13259">
        <w:rPr>
          <w:rFonts w:ascii="Times New Roman" w:hAnsi="Times New Roman" w:cs="Times New Roman"/>
          <w:sz w:val="24"/>
          <w:szCs w:val="24"/>
        </w:rPr>
        <w:t xml:space="preserve"> ; МГТУ. - Магнитогорск</w:t>
      </w:r>
      <w:proofErr w:type="gramStart"/>
      <w:r w:rsidRPr="00B1325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13259">
        <w:rPr>
          <w:rFonts w:ascii="Times New Roman" w:hAnsi="Times New Roman" w:cs="Times New Roman"/>
          <w:sz w:val="24"/>
          <w:szCs w:val="24"/>
        </w:rPr>
        <w:t xml:space="preserve"> МГТУ, 2016. - 1 электрон</w:t>
      </w:r>
      <w:proofErr w:type="gramStart"/>
      <w:r w:rsidRPr="00B132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132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325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13259">
        <w:rPr>
          <w:rFonts w:ascii="Times New Roman" w:hAnsi="Times New Roman" w:cs="Times New Roman"/>
          <w:sz w:val="24"/>
          <w:szCs w:val="24"/>
        </w:rPr>
        <w:t xml:space="preserve">пт. диск (CD-ROM). - Режим доступа: </w:t>
      </w:r>
      <w:hyperlink r:id="rId15" w:history="1">
        <w:r w:rsidRPr="00B13259">
          <w:rPr>
            <w:rStyle w:val="a3"/>
            <w:rFonts w:ascii="Times New Roman" w:hAnsi="Times New Roman" w:cs="Times New Roman"/>
            <w:sz w:val="24"/>
            <w:szCs w:val="24"/>
          </w:rPr>
          <w:t>https://magtu.informsystema.ru/uploader/fileUpload?name=2673.pdf&amp;show=dcatalogues/1/1131413/2673.pdf&amp;view=true</w:t>
        </w:r>
      </w:hyperlink>
      <w:r w:rsidRPr="00B13259">
        <w:rPr>
          <w:rFonts w:ascii="Times New Roman" w:hAnsi="Times New Roman" w:cs="Times New Roman"/>
          <w:sz w:val="24"/>
          <w:szCs w:val="24"/>
        </w:rPr>
        <w:t>.  - Макрообъект.</w:t>
      </w:r>
    </w:p>
    <w:p w:rsidR="00551462" w:rsidRPr="00B13259" w:rsidRDefault="00551462" w:rsidP="005514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13259">
        <w:rPr>
          <w:rFonts w:ascii="Times New Roman" w:hAnsi="Times New Roman" w:cs="Times New Roman"/>
          <w:sz w:val="24"/>
          <w:szCs w:val="24"/>
        </w:rPr>
        <w:t>Степанова Н. А. Теория и практика реализации преемственности в образовании [Электронный ресурс]</w:t>
      </w:r>
      <w:proofErr w:type="gramStart"/>
      <w:r w:rsidRPr="00B1325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13259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Н. А. Степанова, Е. Н. </w:t>
      </w:r>
      <w:proofErr w:type="spellStart"/>
      <w:r w:rsidRPr="00B13259">
        <w:rPr>
          <w:rFonts w:ascii="Times New Roman" w:hAnsi="Times New Roman" w:cs="Times New Roman"/>
          <w:sz w:val="24"/>
          <w:szCs w:val="24"/>
        </w:rPr>
        <w:t>Ращикулина</w:t>
      </w:r>
      <w:proofErr w:type="spellEnd"/>
      <w:r w:rsidRPr="00B13259">
        <w:rPr>
          <w:rFonts w:ascii="Times New Roman" w:hAnsi="Times New Roman" w:cs="Times New Roman"/>
          <w:sz w:val="24"/>
          <w:szCs w:val="24"/>
        </w:rPr>
        <w:t xml:space="preserve"> ; МГТУ. - Магнитогорск</w:t>
      </w:r>
      <w:proofErr w:type="gramStart"/>
      <w:r w:rsidRPr="00B1325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13259">
        <w:rPr>
          <w:rFonts w:ascii="Times New Roman" w:hAnsi="Times New Roman" w:cs="Times New Roman"/>
          <w:sz w:val="24"/>
          <w:szCs w:val="24"/>
        </w:rPr>
        <w:t xml:space="preserve"> МГТУ, 2018. - 1 электрон</w:t>
      </w:r>
      <w:proofErr w:type="gramStart"/>
      <w:r w:rsidRPr="00B132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132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325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13259">
        <w:rPr>
          <w:rFonts w:ascii="Times New Roman" w:hAnsi="Times New Roman" w:cs="Times New Roman"/>
          <w:sz w:val="24"/>
          <w:szCs w:val="24"/>
        </w:rPr>
        <w:t xml:space="preserve">пт. диск (CD-ROM). - Режим доступа: </w:t>
      </w:r>
      <w:hyperlink r:id="rId16" w:history="1">
        <w:r w:rsidR="00FE0D4E" w:rsidRPr="001F5DB2">
          <w:rPr>
            <w:rStyle w:val="a3"/>
            <w:rFonts w:ascii="Times New Roman" w:hAnsi="Times New Roman" w:cs="Times New Roman"/>
            <w:sz w:val="24"/>
            <w:szCs w:val="24"/>
          </w:rPr>
          <w:t>https://magtu.informsystema.ru/uploader/fileUpload?name=3521.pdf&amp;show=dcatalogues/1/1514339/3521.pdf&amp;view=true</w:t>
        </w:r>
      </w:hyperlink>
      <w:r w:rsidR="00FE0D4E" w:rsidRPr="00FE0D4E">
        <w:rPr>
          <w:rFonts w:ascii="Times New Roman" w:hAnsi="Times New Roman" w:cs="Times New Roman"/>
          <w:sz w:val="24"/>
          <w:szCs w:val="24"/>
        </w:rPr>
        <w:t xml:space="preserve"> </w:t>
      </w:r>
      <w:r w:rsidRPr="00B13259">
        <w:rPr>
          <w:rFonts w:ascii="Times New Roman" w:hAnsi="Times New Roman" w:cs="Times New Roman"/>
          <w:sz w:val="24"/>
          <w:szCs w:val="24"/>
        </w:rPr>
        <w:t>. - Макрообъект. - ISBN 978-5-9967-1118-5.</w:t>
      </w:r>
    </w:p>
    <w:p w:rsidR="00551462" w:rsidRPr="00536DFB" w:rsidRDefault="00551462" w:rsidP="0055146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13259">
        <w:rPr>
          <w:rFonts w:ascii="Times New Roman" w:hAnsi="Times New Roman" w:cs="Times New Roman"/>
          <w:sz w:val="24"/>
          <w:szCs w:val="24"/>
        </w:rPr>
        <w:t xml:space="preserve">. </w:t>
      </w:r>
      <w:r w:rsidRPr="00536DFB">
        <w:rPr>
          <w:rFonts w:ascii="Times New Roman" w:hAnsi="Times New Roman" w:cs="Times New Roman"/>
        </w:rPr>
        <w:t>Овсянникова Е. А. Психология делового общения [Электронный ресурс]</w:t>
      </w:r>
      <w:proofErr w:type="gramStart"/>
      <w:r w:rsidRPr="00536DFB">
        <w:rPr>
          <w:rFonts w:ascii="Times New Roman" w:hAnsi="Times New Roman" w:cs="Times New Roman"/>
        </w:rPr>
        <w:t xml:space="preserve"> :</w:t>
      </w:r>
      <w:proofErr w:type="gramEnd"/>
      <w:r w:rsidRPr="00536DFB">
        <w:rPr>
          <w:rFonts w:ascii="Times New Roman" w:hAnsi="Times New Roman" w:cs="Times New Roman"/>
        </w:rPr>
        <w:t xml:space="preserve"> учебно-методическое пособие / Е. А. Овсянникова ; МГТУ. - Магнитогорск</w:t>
      </w:r>
      <w:proofErr w:type="gramStart"/>
      <w:r w:rsidRPr="00536DFB">
        <w:rPr>
          <w:rFonts w:ascii="Times New Roman" w:hAnsi="Times New Roman" w:cs="Times New Roman"/>
        </w:rPr>
        <w:t xml:space="preserve"> :</w:t>
      </w:r>
      <w:proofErr w:type="gramEnd"/>
      <w:r w:rsidRPr="00536DFB">
        <w:rPr>
          <w:rFonts w:ascii="Times New Roman" w:hAnsi="Times New Roman" w:cs="Times New Roman"/>
        </w:rPr>
        <w:t xml:space="preserve"> МГТУ, 2017. - 1 электрон</w:t>
      </w:r>
      <w:proofErr w:type="gramStart"/>
      <w:r w:rsidRPr="00536DFB">
        <w:rPr>
          <w:rFonts w:ascii="Times New Roman" w:hAnsi="Times New Roman" w:cs="Times New Roman"/>
        </w:rPr>
        <w:t>.</w:t>
      </w:r>
      <w:proofErr w:type="gramEnd"/>
      <w:r w:rsidRPr="00536DFB">
        <w:rPr>
          <w:rFonts w:ascii="Times New Roman" w:hAnsi="Times New Roman" w:cs="Times New Roman"/>
        </w:rPr>
        <w:t xml:space="preserve"> </w:t>
      </w:r>
      <w:proofErr w:type="gramStart"/>
      <w:r w:rsidRPr="00536DFB">
        <w:rPr>
          <w:rFonts w:ascii="Times New Roman" w:hAnsi="Times New Roman" w:cs="Times New Roman"/>
        </w:rPr>
        <w:t>о</w:t>
      </w:r>
      <w:proofErr w:type="gramEnd"/>
      <w:r w:rsidRPr="00536DFB">
        <w:rPr>
          <w:rFonts w:ascii="Times New Roman" w:hAnsi="Times New Roman" w:cs="Times New Roman"/>
        </w:rPr>
        <w:t xml:space="preserve">пт. диск (CD-ROM). - Режим доступа: </w:t>
      </w:r>
      <w:hyperlink r:id="rId17" w:history="1">
        <w:r w:rsidR="00FE0D4E" w:rsidRPr="001F5DB2">
          <w:rPr>
            <w:rStyle w:val="a3"/>
            <w:rFonts w:ascii="Times New Roman" w:hAnsi="Times New Roman" w:cs="Times New Roman"/>
          </w:rPr>
          <w:t>https://magtu.informsystema.ru/uploader/fileUpload?name=3353.pdf&amp;show=dcatalogues/1/1139088/3353.pdf&amp;view=true</w:t>
        </w:r>
      </w:hyperlink>
      <w:r w:rsidR="00FE0D4E" w:rsidRPr="00FE0D4E">
        <w:rPr>
          <w:rFonts w:ascii="Times New Roman" w:hAnsi="Times New Roman" w:cs="Times New Roman"/>
        </w:rPr>
        <w:t xml:space="preserve"> </w:t>
      </w:r>
      <w:r w:rsidRPr="00536DFB">
        <w:rPr>
          <w:rFonts w:ascii="Times New Roman" w:hAnsi="Times New Roman" w:cs="Times New Roman"/>
        </w:rPr>
        <w:t>. - Макрообъект. - ISBN 978-5-9967-0992-2.</w:t>
      </w:r>
    </w:p>
    <w:p w:rsidR="00551462" w:rsidRPr="00B04026" w:rsidRDefault="00551462" w:rsidP="00551462">
      <w:pPr>
        <w:pStyle w:val="ae"/>
        <w:spacing w:line="240" w:lineRule="auto"/>
        <w:ind w:left="0"/>
        <w:rPr>
          <w:rStyle w:val="FontStyle21"/>
          <w:b/>
          <w:sz w:val="22"/>
          <w:szCs w:val="22"/>
          <w:lang w:val="ru-RU"/>
        </w:rPr>
      </w:pPr>
      <w:r w:rsidRPr="00B04026">
        <w:rPr>
          <w:rFonts w:eastAsia="Times New Roman"/>
          <w:sz w:val="22"/>
          <w:lang w:val="ru-RU"/>
        </w:rPr>
        <w:t xml:space="preserve"> </w:t>
      </w:r>
      <w:r w:rsidRPr="00B04026">
        <w:rPr>
          <w:rStyle w:val="FontStyle15"/>
          <w:spacing w:val="40"/>
          <w:sz w:val="22"/>
          <w:szCs w:val="22"/>
          <w:lang w:val="ru-RU"/>
        </w:rPr>
        <w:t>в)</w:t>
      </w:r>
      <w:r w:rsidRPr="00B04026">
        <w:rPr>
          <w:rStyle w:val="FontStyle15"/>
          <w:sz w:val="22"/>
          <w:szCs w:val="22"/>
          <w:lang w:val="ru-RU"/>
        </w:rPr>
        <w:t xml:space="preserve"> </w:t>
      </w:r>
      <w:r w:rsidRPr="00B04026">
        <w:rPr>
          <w:rStyle w:val="FontStyle21"/>
          <w:b/>
          <w:sz w:val="22"/>
          <w:szCs w:val="22"/>
          <w:lang w:val="ru-RU"/>
        </w:rPr>
        <w:t xml:space="preserve">Методические указания: </w:t>
      </w:r>
    </w:p>
    <w:p w:rsidR="00551462" w:rsidRPr="00B04026" w:rsidRDefault="00551462" w:rsidP="00551462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B04026">
        <w:rPr>
          <w:rStyle w:val="FontStyle21"/>
          <w:sz w:val="22"/>
          <w:szCs w:val="22"/>
        </w:rPr>
        <w:t>1. Методические рекомендации по выполнению заданий самостоятельной работы представлены в приложении 1.</w:t>
      </w:r>
    </w:p>
    <w:p w:rsidR="00551462" w:rsidRPr="00B04026" w:rsidRDefault="00551462" w:rsidP="00551462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B04026">
        <w:rPr>
          <w:rStyle w:val="FontStyle21"/>
          <w:sz w:val="22"/>
          <w:szCs w:val="22"/>
        </w:rPr>
        <w:t>2. Методические указания по подготовке к семинарскому занятию представлены в приложении 2.</w:t>
      </w:r>
    </w:p>
    <w:p w:rsidR="00551462" w:rsidRPr="00B04026" w:rsidRDefault="00551462" w:rsidP="00551462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B04026">
        <w:rPr>
          <w:rStyle w:val="FontStyle21"/>
          <w:sz w:val="22"/>
          <w:szCs w:val="22"/>
        </w:rPr>
        <w:t>3. Методические рекомендации по выполнению контрольной работы представлены в приложении 3.</w:t>
      </w:r>
    </w:p>
    <w:p w:rsidR="00551462" w:rsidRDefault="00551462" w:rsidP="00551462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B04026">
        <w:rPr>
          <w:rStyle w:val="FontStyle20"/>
          <w:rFonts w:ascii="Times New Roman" w:hAnsi="Times New Roman" w:cs="Times New Roman"/>
          <w:sz w:val="22"/>
          <w:szCs w:val="22"/>
        </w:rPr>
        <w:t xml:space="preserve">4. Методические рекомендации для подготовки к зачету </w:t>
      </w:r>
      <w:r w:rsidRPr="00B04026">
        <w:rPr>
          <w:rStyle w:val="FontStyle21"/>
          <w:sz w:val="22"/>
          <w:szCs w:val="22"/>
        </w:rPr>
        <w:t xml:space="preserve"> представлены в приложении</w:t>
      </w:r>
      <w:r w:rsidRPr="00B04026">
        <w:rPr>
          <w:rStyle w:val="FontStyle20"/>
          <w:rFonts w:ascii="Times New Roman" w:hAnsi="Times New Roman" w:cs="Times New Roman"/>
          <w:sz w:val="22"/>
          <w:szCs w:val="22"/>
        </w:rPr>
        <w:t xml:space="preserve"> 4.</w:t>
      </w:r>
    </w:p>
    <w:p w:rsidR="00551462" w:rsidRDefault="00551462" w:rsidP="00551462">
      <w:pPr>
        <w:pStyle w:val="Style8"/>
        <w:widowControl/>
        <w:ind w:firstLine="709"/>
        <w:rPr>
          <w:rStyle w:val="FontStyle15"/>
          <w:spacing w:val="40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5.</w:t>
      </w:r>
      <w:r w:rsidRPr="00E0706E">
        <w:rPr>
          <w:iCs/>
        </w:rPr>
        <w:t xml:space="preserve"> </w:t>
      </w:r>
      <w:r>
        <w:rPr>
          <w:rStyle w:val="FontStyle21"/>
          <w:iCs/>
          <w:sz w:val="22"/>
          <w:szCs w:val="22"/>
        </w:rPr>
        <w:t xml:space="preserve">Л.Н.Санникова, Н.И.Левшина Промежуточная аттестация: система мониторинга качества образовательной деятельности </w:t>
      </w:r>
      <w:proofErr w:type="gramStart"/>
      <w:r>
        <w:rPr>
          <w:rStyle w:val="FontStyle21"/>
          <w:iCs/>
          <w:sz w:val="22"/>
          <w:szCs w:val="22"/>
        </w:rPr>
        <w:t>обучающихся</w:t>
      </w:r>
      <w:proofErr w:type="gramEnd"/>
      <w:r>
        <w:rPr>
          <w:rStyle w:val="FontStyle21"/>
          <w:iCs/>
          <w:sz w:val="22"/>
          <w:szCs w:val="22"/>
        </w:rPr>
        <w:t>: методические рекомендации для обучающихся – Магнитогорск: Изд-во Магнитогорск</w:t>
      </w:r>
      <w:proofErr w:type="gramStart"/>
      <w:r>
        <w:rPr>
          <w:rStyle w:val="FontStyle21"/>
          <w:iCs/>
          <w:sz w:val="22"/>
          <w:szCs w:val="22"/>
        </w:rPr>
        <w:t>.</w:t>
      </w:r>
      <w:proofErr w:type="gramEnd"/>
      <w:r>
        <w:rPr>
          <w:rStyle w:val="FontStyle21"/>
          <w:iCs/>
          <w:sz w:val="22"/>
          <w:szCs w:val="22"/>
        </w:rPr>
        <w:t xml:space="preserve"> </w:t>
      </w:r>
      <w:proofErr w:type="spellStart"/>
      <w:proofErr w:type="gramStart"/>
      <w:r>
        <w:rPr>
          <w:rStyle w:val="FontStyle21"/>
          <w:iCs/>
          <w:sz w:val="22"/>
          <w:szCs w:val="22"/>
        </w:rPr>
        <w:t>г</w:t>
      </w:r>
      <w:proofErr w:type="gramEnd"/>
      <w:r>
        <w:rPr>
          <w:rStyle w:val="FontStyle21"/>
          <w:iCs/>
          <w:sz w:val="22"/>
          <w:szCs w:val="22"/>
        </w:rPr>
        <w:t>ос</w:t>
      </w:r>
      <w:proofErr w:type="spellEnd"/>
      <w:r>
        <w:rPr>
          <w:rStyle w:val="FontStyle21"/>
          <w:iCs/>
          <w:sz w:val="22"/>
          <w:szCs w:val="22"/>
        </w:rPr>
        <w:t xml:space="preserve">. </w:t>
      </w:r>
      <w:proofErr w:type="spellStart"/>
      <w:r>
        <w:rPr>
          <w:rStyle w:val="FontStyle21"/>
          <w:iCs/>
          <w:sz w:val="22"/>
          <w:szCs w:val="22"/>
        </w:rPr>
        <w:t>техн</w:t>
      </w:r>
      <w:proofErr w:type="spellEnd"/>
      <w:r>
        <w:rPr>
          <w:rStyle w:val="FontStyle21"/>
          <w:iCs/>
          <w:sz w:val="22"/>
          <w:szCs w:val="22"/>
        </w:rPr>
        <w:t xml:space="preserve">. университета </w:t>
      </w:r>
      <w:proofErr w:type="spellStart"/>
      <w:r>
        <w:rPr>
          <w:rStyle w:val="FontStyle21"/>
          <w:iCs/>
          <w:sz w:val="22"/>
          <w:szCs w:val="22"/>
        </w:rPr>
        <w:t>им.Г.И.Носова</w:t>
      </w:r>
      <w:proofErr w:type="spellEnd"/>
      <w:r>
        <w:rPr>
          <w:rStyle w:val="FontStyle21"/>
          <w:iCs/>
          <w:sz w:val="22"/>
          <w:szCs w:val="22"/>
        </w:rPr>
        <w:t>, 2019. -18 с. (25 шт. в библиотеке МГТУ).</w:t>
      </w:r>
    </w:p>
    <w:p w:rsidR="00551462" w:rsidRPr="00B04026" w:rsidRDefault="00551462" w:rsidP="00551462">
      <w:pPr>
        <w:tabs>
          <w:tab w:val="left" w:pos="851"/>
        </w:tabs>
        <w:spacing w:after="0" w:line="240" w:lineRule="auto"/>
        <w:ind w:firstLine="709"/>
        <w:rPr>
          <w:rStyle w:val="FontStyle21"/>
          <w:b/>
          <w:i/>
          <w:sz w:val="22"/>
          <w:szCs w:val="22"/>
        </w:rPr>
      </w:pPr>
    </w:p>
    <w:p w:rsidR="00551462" w:rsidRPr="00B04026" w:rsidRDefault="00551462" w:rsidP="00551462">
      <w:pPr>
        <w:pStyle w:val="Style8"/>
        <w:widowControl/>
        <w:ind w:firstLine="709"/>
        <w:rPr>
          <w:rStyle w:val="FontStyle21"/>
          <w:b/>
          <w:sz w:val="22"/>
          <w:szCs w:val="22"/>
        </w:rPr>
      </w:pPr>
      <w:r w:rsidRPr="00B04026">
        <w:rPr>
          <w:rStyle w:val="FontStyle15"/>
          <w:spacing w:val="40"/>
          <w:sz w:val="22"/>
          <w:szCs w:val="22"/>
        </w:rPr>
        <w:t>г)</w:t>
      </w:r>
      <w:r w:rsidRPr="00B04026">
        <w:rPr>
          <w:rStyle w:val="FontStyle15"/>
          <w:sz w:val="22"/>
          <w:szCs w:val="22"/>
        </w:rPr>
        <w:t xml:space="preserve"> </w:t>
      </w:r>
      <w:r w:rsidRPr="00B04026">
        <w:rPr>
          <w:rStyle w:val="FontStyle21"/>
          <w:b/>
          <w:sz w:val="22"/>
          <w:szCs w:val="22"/>
        </w:rPr>
        <w:t xml:space="preserve">Программное обеспечение </w:t>
      </w:r>
      <w:r w:rsidRPr="00B04026">
        <w:rPr>
          <w:rStyle w:val="FontStyle15"/>
          <w:spacing w:val="40"/>
          <w:sz w:val="22"/>
          <w:szCs w:val="22"/>
        </w:rPr>
        <w:t>и</w:t>
      </w:r>
      <w:r w:rsidRPr="00B04026">
        <w:rPr>
          <w:rStyle w:val="FontStyle15"/>
          <w:sz w:val="22"/>
          <w:szCs w:val="22"/>
        </w:rPr>
        <w:t xml:space="preserve"> </w:t>
      </w:r>
      <w:r w:rsidRPr="00B04026">
        <w:rPr>
          <w:rStyle w:val="FontStyle21"/>
          <w:b/>
          <w:sz w:val="22"/>
          <w:szCs w:val="22"/>
        </w:rPr>
        <w:t>Интернет-ресурсы: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4"/>
        <w:gridCol w:w="3489"/>
        <w:gridCol w:w="2890"/>
      </w:tblGrid>
      <w:tr w:rsidR="00551462" w:rsidRPr="009356CF" w:rsidTr="0073259F">
        <w:trPr>
          <w:trHeight w:val="537"/>
        </w:trPr>
        <w:tc>
          <w:tcPr>
            <w:tcW w:w="3084" w:type="dxa"/>
            <w:vAlign w:val="center"/>
          </w:tcPr>
          <w:p w:rsidR="00551462" w:rsidRPr="00430B66" w:rsidRDefault="00551462" w:rsidP="007325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489" w:type="dxa"/>
            <w:vAlign w:val="center"/>
          </w:tcPr>
          <w:p w:rsidR="00551462" w:rsidRPr="00430B66" w:rsidRDefault="00551462" w:rsidP="007325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90" w:type="dxa"/>
            <w:vAlign w:val="center"/>
          </w:tcPr>
          <w:p w:rsidR="00551462" w:rsidRPr="00430B66" w:rsidRDefault="00551462" w:rsidP="007325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551462" w:rsidRPr="009356CF" w:rsidTr="0073259F">
        <w:tc>
          <w:tcPr>
            <w:tcW w:w="3084" w:type="dxa"/>
          </w:tcPr>
          <w:p w:rsidR="00551462" w:rsidRPr="00430B66" w:rsidRDefault="00551462" w:rsidP="007325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489" w:type="dxa"/>
          </w:tcPr>
          <w:p w:rsidR="00551462" w:rsidRPr="00430B66" w:rsidRDefault="00551462" w:rsidP="007325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551462" w:rsidRPr="00430B66" w:rsidRDefault="00551462" w:rsidP="007325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Д-757-17 от 27.06.2017 Д-593-16 от 20.05.2016</w:t>
            </w:r>
          </w:p>
        </w:tc>
        <w:tc>
          <w:tcPr>
            <w:tcW w:w="2890" w:type="dxa"/>
          </w:tcPr>
          <w:p w:rsidR="00551462" w:rsidRPr="00430B66" w:rsidRDefault="00551462" w:rsidP="007325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551462" w:rsidRPr="00430B66" w:rsidRDefault="00551462" w:rsidP="007325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  <w:p w:rsidR="00551462" w:rsidRPr="00430B66" w:rsidRDefault="00551462" w:rsidP="007325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20.05.2017</w:t>
            </w:r>
          </w:p>
        </w:tc>
      </w:tr>
      <w:tr w:rsidR="00551462" w:rsidRPr="009356CF" w:rsidTr="0073259F">
        <w:tc>
          <w:tcPr>
            <w:tcW w:w="3084" w:type="dxa"/>
          </w:tcPr>
          <w:p w:rsidR="00551462" w:rsidRPr="00430B66" w:rsidRDefault="00551462" w:rsidP="007325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3489" w:type="dxa"/>
          </w:tcPr>
          <w:p w:rsidR="00551462" w:rsidRPr="00430B66" w:rsidRDefault="00551462" w:rsidP="007325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90" w:type="dxa"/>
          </w:tcPr>
          <w:p w:rsidR="00551462" w:rsidRPr="00430B66" w:rsidRDefault="00551462" w:rsidP="007325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8A68D4" w:rsidRPr="009356CF" w:rsidTr="0073259F">
        <w:tc>
          <w:tcPr>
            <w:tcW w:w="3084" w:type="dxa"/>
          </w:tcPr>
          <w:p w:rsidR="008A68D4" w:rsidRPr="008A68D4" w:rsidRDefault="008A68D4" w:rsidP="00DD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8D4">
              <w:rPr>
                <w:rFonts w:ascii="Times New Roman" w:hAnsi="Times New Roman" w:cs="Times New Roman"/>
                <w:sz w:val="24"/>
                <w:szCs w:val="24"/>
              </w:rPr>
              <w:t xml:space="preserve">FAR </w:t>
            </w:r>
            <w:proofErr w:type="spellStart"/>
            <w:r w:rsidRPr="008A68D4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489" w:type="dxa"/>
          </w:tcPr>
          <w:p w:rsidR="008A68D4" w:rsidRPr="008A68D4" w:rsidRDefault="008A68D4" w:rsidP="00DD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8D4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90" w:type="dxa"/>
          </w:tcPr>
          <w:p w:rsidR="008A68D4" w:rsidRPr="008A68D4" w:rsidRDefault="008A68D4" w:rsidP="00DD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8D4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551462" w:rsidRPr="009356CF" w:rsidTr="0073259F">
        <w:tc>
          <w:tcPr>
            <w:tcW w:w="3084" w:type="dxa"/>
          </w:tcPr>
          <w:p w:rsidR="00551462" w:rsidRPr="00430B66" w:rsidRDefault="00551462" w:rsidP="007325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3489" w:type="dxa"/>
          </w:tcPr>
          <w:p w:rsidR="00551462" w:rsidRPr="00430B66" w:rsidRDefault="00551462" w:rsidP="007325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90" w:type="dxa"/>
          </w:tcPr>
          <w:p w:rsidR="00551462" w:rsidRPr="00430B66" w:rsidRDefault="00551462" w:rsidP="007325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8A68D4" w:rsidRPr="008A68D4" w:rsidRDefault="008A68D4" w:rsidP="008A68D4">
      <w:pPr>
        <w:pStyle w:val="Style10"/>
        <w:numPr>
          <w:ilvl w:val="0"/>
          <w:numId w:val="2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8A68D4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8A68D4">
        <w:rPr>
          <w:rStyle w:val="FontStyle18"/>
          <w:b w:val="0"/>
          <w:sz w:val="24"/>
          <w:szCs w:val="28"/>
        </w:rPr>
        <w:tab/>
        <w:t xml:space="preserve">URL: https://elibrary.ru/project_risc.asp </w:t>
      </w:r>
    </w:p>
    <w:p w:rsidR="008A68D4" w:rsidRPr="008A68D4" w:rsidRDefault="008A68D4" w:rsidP="008A68D4">
      <w:pPr>
        <w:pStyle w:val="Style10"/>
        <w:numPr>
          <w:ilvl w:val="0"/>
          <w:numId w:val="2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8A68D4">
        <w:rPr>
          <w:rStyle w:val="FontStyle18"/>
          <w:b w:val="0"/>
          <w:sz w:val="24"/>
          <w:szCs w:val="28"/>
        </w:rPr>
        <w:t xml:space="preserve">Электронная база периодических изданий </w:t>
      </w:r>
      <w:proofErr w:type="spellStart"/>
      <w:r w:rsidRPr="008A68D4">
        <w:rPr>
          <w:rStyle w:val="FontStyle18"/>
          <w:b w:val="0"/>
          <w:sz w:val="24"/>
          <w:szCs w:val="28"/>
        </w:rPr>
        <w:t>East</w:t>
      </w:r>
      <w:proofErr w:type="spellEnd"/>
      <w:r w:rsidRPr="008A68D4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8A68D4">
        <w:rPr>
          <w:rStyle w:val="FontStyle18"/>
          <w:b w:val="0"/>
          <w:sz w:val="24"/>
          <w:szCs w:val="28"/>
        </w:rPr>
        <w:t>View</w:t>
      </w:r>
      <w:proofErr w:type="spellEnd"/>
      <w:r w:rsidRPr="008A68D4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8A68D4">
        <w:rPr>
          <w:rStyle w:val="FontStyle18"/>
          <w:b w:val="0"/>
          <w:sz w:val="24"/>
          <w:szCs w:val="28"/>
        </w:rPr>
        <w:t>Information</w:t>
      </w:r>
      <w:proofErr w:type="spellEnd"/>
      <w:r w:rsidRPr="008A68D4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8A68D4">
        <w:rPr>
          <w:rStyle w:val="FontStyle18"/>
          <w:b w:val="0"/>
          <w:sz w:val="24"/>
          <w:szCs w:val="28"/>
        </w:rPr>
        <w:t>Services</w:t>
      </w:r>
      <w:proofErr w:type="spellEnd"/>
      <w:r w:rsidRPr="008A68D4">
        <w:rPr>
          <w:rStyle w:val="FontStyle18"/>
          <w:b w:val="0"/>
          <w:sz w:val="24"/>
          <w:szCs w:val="28"/>
        </w:rPr>
        <w:t xml:space="preserve">, ООО «ИВИС» </w:t>
      </w:r>
      <w:r w:rsidRPr="008A68D4">
        <w:rPr>
          <w:rStyle w:val="FontStyle18"/>
          <w:b w:val="0"/>
          <w:sz w:val="24"/>
          <w:szCs w:val="28"/>
        </w:rPr>
        <w:tab/>
        <w:t xml:space="preserve">https://dlib.eastview.com/ </w:t>
      </w:r>
    </w:p>
    <w:p w:rsidR="008A68D4" w:rsidRPr="008A68D4" w:rsidRDefault="008A68D4" w:rsidP="008A68D4">
      <w:pPr>
        <w:pStyle w:val="Style10"/>
        <w:numPr>
          <w:ilvl w:val="0"/>
          <w:numId w:val="2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8A68D4">
        <w:rPr>
          <w:rStyle w:val="FontStyle18"/>
          <w:b w:val="0"/>
          <w:sz w:val="24"/>
          <w:szCs w:val="28"/>
        </w:rPr>
        <w:t xml:space="preserve">Поисковая система Академия </w:t>
      </w:r>
      <w:proofErr w:type="spellStart"/>
      <w:r w:rsidRPr="008A68D4">
        <w:rPr>
          <w:rStyle w:val="FontStyle18"/>
          <w:b w:val="0"/>
          <w:sz w:val="24"/>
          <w:szCs w:val="28"/>
        </w:rPr>
        <w:t>Google</w:t>
      </w:r>
      <w:proofErr w:type="spellEnd"/>
      <w:r w:rsidRPr="008A68D4">
        <w:rPr>
          <w:rStyle w:val="FontStyle18"/>
          <w:b w:val="0"/>
          <w:sz w:val="24"/>
          <w:szCs w:val="28"/>
        </w:rPr>
        <w:t xml:space="preserve"> (</w:t>
      </w:r>
      <w:proofErr w:type="spellStart"/>
      <w:r w:rsidRPr="008A68D4">
        <w:rPr>
          <w:rStyle w:val="FontStyle18"/>
          <w:b w:val="0"/>
          <w:sz w:val="24"/>
          <w:szCs w:val="28"/>
        </w:rPr>
        <w:t>Google</w:t>
      </w:r>
      <w:proofErr w:type="spellEnd"/>
      <w:r w:rsidRPr="008A68D4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8A68D4">
        <w:rPr>
          <w:rStyle w:val="FontStyle18"/>
          <w:b w:val="0"/>
          <w:sz w:val="24"/>
          <w:szCs w:val="28"/>
        </w:rPr>
        <w:t>Scholar</w:t>
      </w:r>
      <w:proofErr w:type="spellEnd"/>
      <w:r w:rsidRPr="008A68D4">
        <w:rPr>
          <w:rStyle w:val="FontStyle18"/>
          <w:b w:val="0"/>
          <w:sz w:val="24"/>
          <w:szCs w:val="28"/>
        </w:rPr>
        <w:t xml:space="preserve">) URL: </w:t>
      </w:r>
      <w:r w:rsidRPr="008A68D4">
        <w:rPr>
          <w:rStyle w:val="FontStyle18"/>
          <w:b w:val="0"/>
          <w:sz w:val="24"/>
          <w:szCs w:val="28"/>
        </w:rPr>
        <w:lastRenderedPageBreak/>
        <w:t xml:space="preserve">https://scholar.google.ru/ </w:t>
      </w:r>
    </w:p>
    <w:p w:rsidR="008A68D4" w:rsidRPr="008A68D4" w:rsidRDefault="008A68D4" w:rsidP="008A68D4">
      <w:pPr>
        <w:pStyle w:val="Style10"/>
        <w:numPr>
          <w:ilvl w:val="0"/>
          <w:numId w:val="2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8A68D4">
        <w:rPr>
          <w:rStyle w:val="FontStyle18"/>
          <w:b w:val="0"/>
          <w:sz w:val="24"/>
          <w:szCs w:val="28"/>
        </w:rPr>
        <w:t xml:space="preserve">Информационная система - Единое окно доступа к информационным ресурсам URL: http://window.edu.ru/ </w:t>
      </w:r>
      <w:r w:rsidRPr="008A68D4">
        <w:rPr>
          <w:rStyle w:val="FontStyle18"/>
          <w:b w:val="0"/>
          <w:sz w:val="24"/>
          <w:szCs w:val="28"/>
        </w:rPr>
        <w:tab/>
      </w:r>
    </w:p>
    <w:p w:rsidR="008A68D4" w:rsidRPr="008A68D4" w:rsidRDefault="008A68D4" w:rsidP="008A68D4">
      <w:pPr>
        <w:pStyle w:val="Style10"/>
        <w:numPr>
          <w:ilvl w:val="0"/>
          <w:numId w:val="2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8A68D4">
        <w:rPr>
          <w:rStyle w:val="FontStyle18"/>
          <w:b w:val="0"/>
          <w:sz w:val="24"/>
          <w:szCs w:val="28"/>
        </w:rPr>
        <w:t>Российская Государственная библиотека. Каталоги https://www.rsl.ru/ru/4readers/catalogues/</w:t>
      </w:r>
    </w:p>
    <w:p w:rsidR="008A68D4" w:rsidRPr="008A68D4" w:rsidRDefault="008A68D4" w:rsidP="008A68D4">
      <w:pPr>
        <w:pStyle w:val="Style10"/>
        <w:numPr>
          <w:ilvl w:val="0"/>
          <w:numId w:val="2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8A68D4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http://magtu.ru:8085/marcweb2/Default.asp </w:t>
      </w:r>
    </w:p>
    <w:p w:rsidR="008A68D4" w:rsidRPr="008A68D4" w:rsidRDefault="008A68D4" w:rsidP="008A68D4">
      <w:pPr>
        <w:pStyle w:val="Style10"/>
        <w:numPr>
          <w:ilvl w:val="0"/>
          <w:numId w:val="2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8A68D4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https://uisrussia.msu.ru </w:t>
      </w:r>
    </w:p>
    <w:p w:rsidR="008A68D4" w:rsidRPr="008A68D4" w:rsidRDefault="008A68D4" w:rsidP="008A68D4">
      <w:pPr>
        <w:pStyle w:val="Style10"/>
        <w:numPr>
          <w:ilvl w:val="0"/>
          <w:numId w:val="2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8A68D4">
        <w:rPr>
          <w:rStyle w:val="FontStyle18"/>
          <w:b w:val="0"/>
          <w:sz w:val="24"/>
          <w:szCs w:val="28"/>
        </w:rPr>
        <w:t xml:space="preserve">Международная </w:t>
      </w:r>
      <w:proofErr w:type="spellStart"/>
      <w:r w:rsidRPr="008A68D4">
        <w:rPr>
          <w:rStyle w:val="FontStyle18"/>
          <w:b w:val="0"/>
          <w:sz w:val="24"/>
          <w:szCs w:val="28"/>
        </w:rPr>
        <w:t>наукометрическая</w:t>
      </w:r>
      <w:proofErr w:type="spellEnd"/>
      <w:r w:rsidRPr="008A68D4">
        <w:rPr>
          <w:rStyle w:val="FontStyle18"/>
          <w:b w:val="0"/>
          <w:sz w:val="24"/>
          <w:szCs w:val="28"/>
        </w:rPr>
        <w:t xml:space="preserve"> реферативная и полнотекстовая база данных научных изданий «</w:t>
      </w:r>
      <w:proofErr w:type="spellStart"/>
      <w:r w:rsidRPr="008A68D4">
        <w:rPr>
          <w:rStyle w:val="FontStyle18"/>
          <w:b w:val="0"/>
          <w:sz w:val="24"/>
          <w:szCs w:val="28"/>
        </w:rPr>
        <w:t>Web</w:t>
      </w:r>
      <w:proofErr w:type="spellEnd"/>
      <w:r w:rsidRPr="008A68D4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8A68D4">
        <w:rPr>
          <w:rStyle w:val="FontStyle18"/>
          <w:b w:val="0"/>
          <w:sz w:val="24"/>
          <w:szCs w:val="28"/>
        </w:rPr>
        <w:t>of</w:t>
      </w:r>
      <w:proofErr w:type="spellEnd"/>
      <w:r w:rsidRPr="008A68D4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8A68D4">
        <w:rPr>
          <w:rStyle w:val="FontStyle18"/>
          <w:b w:val="0"/>
          <w:sz w:val="24"/>
          <w:szCs w:val="28"/>
        </w:rPr>
        <w:t>science</w:t>
      </w:r>
      <w:proofErr w:type="spellEnd"/>
      <w:r w:rsidRPr="008A68D4">
        <w:rPr>
          <w:rStyle w:val="FontStyle18"/>
          <w:b w:val="0"/>
          <w:sz w:val="24"/>
          <w:szCs w:val="28"/>
        </w:rPr>
        <w:t xml:space="preserve">» </w:t>
      </w:r>
      <w:r w:rsidRPr="008A68D4">
        <w:rPr>
          <w:rStyle w:val="FontStyle18"/>
          <w:b w:val="0"/>
          <w:sz w:val="24"/>
          <w:szCs w:val="28"/>
        </w:rPr>
        <w:tab/>
        <w:t xml:space="preserve">http://webofscience.com </w:t>
      </w:r>
      <w:r w:rsidRPr="008A68D4">
        <w:rPr>
          <w:rStyle w:val="FontStyle18"/>
          <w:b w:val="0"/>
          <w:sz w:val="24"/>
          <w:szCs w:val="28"/>
        </w:rPr>
        <w:tab/>
      </w:r>
    </w:p>
    <w:p w:rsidR="008A68D4" w:rsidRPr="008A68D4" w:rsidRDefault="008A68D4" w:rsidP="008A68D4">
      <w:pPr>
        <w:pStyle w:val="Style10"/>
        <w:numPr>
          <w:ilvl w:val="0"/>
          <w:numId w:val="2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8A68D4">
        <w:rPr>
          <w:rStyle w:val="FontStyle18"/>
          <w:b w:val="0"/>
          <w:sz w:val="24"/>
          <w:szCs w:val="28"/>
        </w:rPr>
        <w:t>Международная реферативная и полнотекстовая справочная база данных научных изданий «</w:t>
      </w:r>
      <w:proofErr w:type="spellStart"/>
      <w:r w:rsidRPr="008A68D4">
        <w:rPr>
          <w:rStyle w:val="FontStyle18"/>
          <w:b w:val="0"/>
          <w:sz w:val="24"/>
          <w:szCs w:val="28"/>
        </w:rPr>
        <w:t>Scopus</w:t>
      </w:r>
      <w:proofErr w:type="spellEnd"/>
      <w:r w:rsidRPr="008A68D4">
        <w:rPr>
          <w:rStyle w:val="FontStyle18"/>
          <w:b w:val="0"/>
          <w:sz w:val="24"/>
          <w:szCs w:val="28"/>
        </w:rPr>
        <w:t xml:space="preserve">» </w:t>
      </w:r>
      <w:r w:rsidRPr="008A68D4">
        <w:rPr>
          <w:rStyle w:val="FontStyle18"/>
          <w:b w:val="0"/>
          <w:sz w:val="24"/>
          <w:szCs w:val="28"/>
        </w:rPr>
        <w:tab/>
        <w:t xml:space="preserve">http://scopus.com </w:t>
      </w:r>
      <w:r w:rsidRPr="008A68D4">
        <w:rPr>
          <w:rStyle w:val="FontStyle18"/>
          <w:b w:val="0"/>
          <w:sz w:val="24"/>
          <w:szCs w:val="28"/>
        </w:rPr>
        <w:tab/>
      </w:r>
    </w:p>
    <w:p w:rsidR="008A68D4" w:rsidRPr="008A68D4" w:rsidRDefault="008A68D4" w:rsidP="008A68D4">
      <w:pPr>
        <w:pStyle w:val="Style10"/>
        <w:numPr>
          <w:ilvl w:val="0"/>
          <w:numId w:val="22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8A68D4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</w:t>
      </w:r>
      <w:proofErr w:type="spellStart"/>
      <w:r w:rsidRPr="008A68D4">
        <w:rPr>
          <w:rStyle w:val="FontStyle18"/>
          <w:b w:val="0"/>
          <w:sz w:val="24"/>
          <w:szCs w:val="28"/>
        </w:rPr>
        <w:t>Springer</w:t>
      </w:r>
      <w:proofErr w:type="spellEnd"/>
      <w:r w:rsidRPr="008A68D4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8A68D4">
        <w:rPr>
          <w:rStyle w:val="FontStyle18"/>
          <w:b w:val="0"/>
          <w:sz w:val="24"/>
          <w:szCs w:val="28"/>
        </w:rPr>
        <w:t>Journals</w:t>
      </w:r>
      <w:proofErr w:type="spellEnd"/>
      <w:r w:rsidRPr="008A68D4">
        <w:rPr>
          <w:rStyle w:val="FontStyle18"/>
          <w:b w:val="0"/>
          <w:sz w:val="24"/>
          <w:szCs w:val="28"/>
        </w:rPr>
        <w:t xml:space="preserve"> http://link.springer.com/ </w:t>
      </w:r>
    </w:p>
    <w:p w:rsidR="008A68D4" w:rsidRPr="008A68D4" w:rsidRDefault="008A68D4" w:rsidP="008A68D4">
      <w:pPr>
        <w:pStyle w:val="Style10"/>
        <w:widowControl/>
        <w:numPr>
          <w:ilvl w:val="0"/>
          <w:numId w:val="22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8A68D4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</w:t>
      </w:r>
      <w:proofErr w:type="spellStart"/>
      <w:r w:rsidRPr="008A68D4">
        <w:rPr>
          <w:rStyle w:val="FontStyle18"/>
          <w:b w:val="0"/>
          <w:sz w:val="24"/>
          <w:szCs w:val="28"/>
        </w:rPr>
        <w:t>SpringerReference</w:t>
      </w:r>
      <w:proofErr w:type="spellEnd"/>
      <w:r w:rsidRPr="008A68D4">
        <w:rPr>
          <w:rStyle w:val="FontStyle18"/>
          <w:b w:val="0"/>
          <w:sz w:val="24"/>
          <w:szCs w:val="28"/>
        </w:rPr>
        <w:t xml:space="preserve"> http://www.springer.com/references </w:t>
      </w:r>
    </w:p>
    <w:p w:rsidR="00551462" w:rsidRPr="006670D8" w:rsidRDefault="00551462" w:rsidP="00551462">
      <w:pPr>
        <w:pStyle w:val="Style8"/>
        <w:widowControl/>
        <w:ind w:firstLine="709"/>
        <w:rPr>
          <w:sz w:val="22"/>
          <w:szCs w:val="22"/>
        </w:rPr>
      </w:pPr>
      <w:r w:rsidRPr="006670D8">
        <w:rPr>
          <w:sz w:val="22"/>
          <w:szCs w:val="22"/>
        </w:rPr>
        <w:t xml:space="preserve"> </w:t>
      </w:r>
    </w:p>
    <w:p w:rsidR="00551462" w:rsidRPr="00F42B3D" w:rsidRDefault="00551462" w:rsidP="00551462">
      <w:pPr>
        <w:pStyle w:val="1"/>
        <w:spacing w:before="0" w:after="0"/>
        <w:ind w:left="0" w:firstLine="709"/>
        <w:rPr>
          <w:rStyle w:val="FontStyle14"/>
          <w:b/>
          <w:sz w:val="24"/>
          <w:szCs w:val="24"/>
        </w:rPr>
      </w:pPr>
      <w:r w:rsidRPr="00F42B3D">
        <w:rPr>
          <w:rStyle w:val="FontStyle14"/>
          <w:b/>
          <w:sz w:val="24"/>
          <w:szCs w:val="24"/>
        </w:rPr>
        <w:t xml:space="preserve">9 Материально-техническое обеспечение дисциплины </w:t>
      </w:r>
    </w:p>
    <w:p w:rsidR="00551462" w:rsidRPr="0082341F" w:rsidRDefault="00551462" w:rsidP="00551462">
      <w:pPr>
        <w:rPr>
          <w:rFonts w:ascii="Times New Roman" w:hAnsi="Times New Roman" w:cs="Times New Roman"/>
          <w:sz w:val="24"/>
          <w:szCs w:val="24"/>
        </w:rPr>
      </w:pPr>
      <w:r w:rsidRPr="0082341F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352"/>
      </w:tblGrid>
      <w:tr w:rsidR="00A07CD5" w:rsidRPr="00430B66" w:rsidTr="001E75A9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5" w:rsidRPr="00A07CD5" w:rsidRDefault="00A07CD5" w:rsidP="00A07C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>Центр дистанционных образовательных технологий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5" w:rsidRPr="00A07CD5" w:rsidRDefault="00A07CD5" w:rsidP="00A07C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Мультимедийные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 xml:space="preserve"> средства хранения, передачи  и представления информации.</w:t>
            </w:r>
          </w:p>
          <w:p w:rsidR="00A07CD5" w:rsidRPr="00A07CD5" w:rsidRDefault="00A07CD5" w:rsidP="00A07C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>Комплекс тестовых заданий для проведения промежуточных и рубежных контролей.</w:t>
            </w:r>
          </w:p>
          <w:p w:rsidR="00A07CD5" w:rsidRPr="00A07CD5" w:rsidRDefault="00A07CD5" w:rsidP="00A07C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 xml:space="preserve">Персональные компьютеры  с пакетом MS </w:t>
            </w: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Office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>, выходом в Интернет и с доступом в электронную информационно-образовательную среду университета.</w:t>
            </w:r>
          </w:p>
          <w:p w:rsidR="00A07CD5" w:rsidRPr="00A07CD5" w:rsidRDefault="00A07CD5" w:rsidP="00A07C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 xml:space="preserve">Оборудование для проведения </w:t>
            </w: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он-лайн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 xml:space="preserve"> занятий:</w:t>
            </w:r>
          </w:p>
          <w:p w:rsidR="00A07CD5" w:rsidRPr="00A07CD5" w:rsidRDefault="00A07CD5" w:rsidP="00A07C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 xml:space="preserve">Настольный </w:t>
            </w: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спикерфон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PlantronocsCalistro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 xml:space="preserve"> 620 </w:t>
            </w:r>
          </w:p>
          <w:p w:rsidR="00A07CD5" w:rsidRPr="00A07CD5" w:rsidRDefault="00A07CD5" w:rsidP="00A07C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 xml:space="preserve">Документ камера AverMediaAverVisionU15, </w:t>
            </w: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Epson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> </w:t>
            </w:r>
          </w:p>
          <w:p w:rsidR="00A07CD5" w:rsidRPr="00A07CD5" w:rsidRDefault="00A07CD5" w:rsidP="00A07C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>Графический планшет </w:t>
            </w: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WacomIntuosPTH</w:t>
            </w:r>
            <w:proofErr w:type="spellEnd"/>
          </w:p>
          <w:p w:rsidR="00A07CD5" w:rsidRPr="00A07CD5" w:rsidRDefault="00A07CD5" w:rsidP="00A07C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Веб-камера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> </w:t>
            </w: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Logitech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 xml:space="preserve"> HD </w:t>
            </w: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Pro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 xml:space="preserve"> C920 Lod-960-000769</w:t>
            </w:r>
          </w:p>
          <w:p w:rsidR="00A07CD5" w:rsidRPr="00A07CD5" w:rsidRDefault="00A07CD5" w:rsidP="00A07C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>Система настольная акустическая GeniusSW-S2/1 200RMS</w:t>
            </w:r>
          </w:p>
          <w:p w:rsidR="00A07CD5" w:rsidRPr="00A07CD5" w:rsidRDefault="00A07CD5" w:rsidP="00A07C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>Видеокамера купольная PraxisPP-2010L 4-9</w:t>
            </w:r>
          </w:p>
          <w:p w:rsidR="00A07CD5" w:rsidRPr="00A07CD5" w:rsidRDefault="00A07CD5" w:rsidP="00A07C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 xml:space="preserve">Аудиосистема с </w:t>
            </w:r>
            <w:proofErr w:type="gramStart"/>
            <w:r w:rsidRPr="00A07CD5">
              <w:rPr>
                <w:rFonts w:ascii="Times New Roman" w:hAnsi="Times New Roman" w:cs="Times New Roman"/>
                <w:szCs w:val="24"/>
              </w:rPr>
              <w:t>петличным</w:t>
            </w:r>
            <w:proofErr w:type="gramEnd"/>
            <w:r w:rsidRPr="00A07C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радиомикрофоном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> ArthurFortyU-960B</w:t>
            </w:r>
          </w:p>
          <w:p w:rsidR="00A07CD5" w:rsidRPr="00A07CD5" w:rsidRDefault="00A07CD5" w:rsidP="00A07C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>Система интерактивная SmartBoard480 (</w:t>
            </w: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экран+проектор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>)</w:t>
            </w:r>
          </w:p>
          <w:p w:rsidR="00A07CD5" w:rsidRPr="00A07CD5" w:rsidRDefault="00A07CD5" w:rsidP="00A07C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 xml:space="preserve">Поворотная </w:t>
            </w: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веб-камера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 xml:space="preserve"> с потолочным подвесомLogitechBCC950 loG-960-000867</w:t>
            </w:r>
          </w:p>
          <w:p w:rsidR="00A07CD5" w:rsidRPr="00A07CD5" w:rsidRDefault="00A07CD5" w:rsidP="00A07C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>Комплект для передачи сигнала</w:t>
            </w:r>
          </w:p>
          <w:p w:rsidR="00A07CD5" w:rsidRPr="00A07CD5" w:rsidRDefault="00A07CD5" w:rsidP="00A07C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>Пульт управления презентацией LogitechWirelessPresenterR400</w:t>
            </w:r>
          </w:p>
          <w:p w:rsidR="00A07CD5" w:rsidRPr="00A07CD5" w:rsidRDefault="00A07CD5" w:rsidP="00A07C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Стереогарнитура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 xml:space="preserve"> (микрофон с шумоподавлением)</w:t>
            </w:r>
          </w:p>
          <w:p w:rsidR="00A07CD5" w:rsidRPr="00A07CD5" w:rsidRDefault="00A07CD5" w:rsidP="00A07CD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>Источник бесперебойного питания POWERCOMIMD-1500AP</w:t>
            </w:r>
          </w:p>
        </w:tc>
      </w:tr>
      <w:tr w:rsidR="00A07CD5" w:rsidRPr="00430B66" w:rsidTr="0073259F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5" w:rsidRPr="00A07CD5" w:rsidRDefault="00A07CD5" w:rsidP="00A07CD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 xml:space="preserve">Помещения для самостоятельной работы </w:t>
            </w:r>
            <w:proofErr w:type="gramStart"/>
            <w:r w:rsidRPr="00A07CD5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5" w:rsidRPr="00A07CD5" w:rsidRDefault="00A07CD5" w:rsidP="00A07CD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 xml:space="preserve">Персональные компьютеры  с пакетом MS </w:t>
            </w: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Office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A07CD5" w:rsidRPr="00430B66" w:rsidTr="0073259F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5" w:rsidRPr="00A07CD5" w:rsidRDefault="00A07CD5" w:rsidP="00A07CD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5" w:rsidRPr="00A07CD5" w:rsidRDefault="00A07CD5" w:rsidP="00A07CD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5A13BC" w:rsidRPr="00EC5148" w:rsidRDefault="005A13BC" w:rsidP="005A13BC">
      <w:pPr>
        <w:spacing w:after="0" w:line="240" w:lineRule="auto"/>
        <w:ind w:firstLine="709"/>
        <w:jc w:val="both"/>
        <w:rPr>
          <w:rStyle w:val="FontStyle21"/>
          <w:b/>
          <w:i/>
          <w:sz w:val="22"/>
          <w:szCs w:val="22"/>
        </w:rPr>
      </w:pPr>
      <w:r w:rsidRPr="00EC5148">
        <w:rPr>
          <w:rStyle w:val="FontStyle21"/>
          <w:b/>
          <w:i/>
          <w:sz w:val="22"/>
          <w:szCs w:val="22"/>
        </w:rPr>
        <w:t>Приложение 1</w:t>
      </w:r>
    </w:p>
    <w:p w:rsidR="005A13BC" w:rsidRPr="00EC5148" w:rsidRDefault="005A13BC" w:rsidP="005A13B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b/>
          <w:i/>
        </w:rPr>
        <w:lastRenderedPageBreak/>
        <w:t>Методические рекомендации к выполнению самостоятельной работы:</w:t>
      </w:r>
      <w:r w:rsidRPr="00EC5148">
        <w:rPr>
          <w:rFonts w:ascii="Times New Roman" w:hAnsi="Times New Roman" w:cs="Times New Roman"/>
        </w:rPr>
        <w:t xml:space="preserve"> самостоятельную работу по теме (разделу) желательно выполнять после изучения лекционного материала. </w:t>
      </w:r>
      <w:r w:rsidRPr="00EC5148">
        <w:rPr>
          <w:rFonts w:ascii="Times New Roman" w:hAnsi="Times New Roman" w:cs="Times New Roman"/>
          <w:spacing w:val="-2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EC5148">
        <w:rPr>
          <w:rFonts w:ascii="Times New Roman" w:hAnsi="Times New Roman" w:cs="Times New Roman"/>
        </w:rPr>
        <w:t>Выполняя самостоятельную работу, внимательно изучите требования к ее оформлению и критерии оценки.</w:t>
      </w:r>
    </w:p>
    <w:p w:rsidR="005A13BC" w:rsidRPr="00EC5148" w:rsidRDefault="005A13BC" w:rsidP="005A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EC5148">
        <w:rPr>
          <w:rFonts w:ascii="Times New Roman" w:hAnsi="Times New Roman" w:cs="Times New Roman"/>
          <w:b/>
          <w:i/>
        </w:rPr>
        <w:t>Требования к оформлению материалов самостоятельной работы:</w:t>
      </w:r>
    </w:p>
    <w:p w:rsidR="005A13BC" w:rsidRPr="00EC5148" w:rsidRDefault="005A13BC" w:rsidP="005A13BC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Указать тему, номер и формулировку выполняемого задания.</w:t>
      </w:r>
    </w:p>
    <w:p w:rsidR="005A13BC" w:rsidRPr="00EC5148" w:rsidRDefault="005A13BC" w:rsidP="005A13BC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Изложить материал в соответствии с требованиями, указанными в формулировке задания.</w:t>
      </w:r>
    </w:p>
    <w:p w:rsidR="005A13BC" w:rsidRPr="00EC5148" w:rsidRDefault="005A13BC" w:rsidP="005A13BC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Сделать выводы и указать литературные источники, которые использовались при выполнении задания.</w:t>
      </w:r>
    </w:p>
    <w:p w:rsidR="005A13BC" w:rsidRPr="00EC5148" w:rsidRDefault="005A13BC" w:rsidP="005A13BC">
      <w:pPr>
        <w:pStyle w:val="21"/>
        <w:spacing w:after="0" w:line="240" w:lineRule="auto"/>
        <w:ind w:firstLine="709"/>
        <w:jc w:val="both"/>
        <w:outlineLvl w:val="0"/>
        <w:rPr>
          <w:b/>
          <w:i/>
          <w:sz w:val="22"/>
          <w:szCs w:val="22"/>
        </w:rPr>
      </w:pPr>
      <w:r w:rsidRPr="00EC5148">
        <w:rPr>
          <w:b/>
          <w:i/>
          <w:sz w:val="22"/>
          <w:szCs w:val="22"/>
        </w:rPr>
        <w:t>Критерии оценки выполнения программы самостоятельной работы:</w:t>
      </w:r>
    </w:p>
    <w:p w:rsidR="005A13BC" w:rsidRPr="00EC5148" w:rsidRDefault="005A13BC" w:rsidP="005A13BC">
      <w:pPr>
        <w:pStyle w:val="21"/>
        <w:spacing w:after="0" w:line="240" w:lineRule="auto"/>
        <w:ind w:firstLine="709"/>
        <w:jc w:val="both"/>
        <w:rPr>
          <w:sz w:val="22"/>
          <w:szCs w:val="22"/>
        </w:rPr>
      </w:pPr>
      <w:r w:rsidRPr="00EC5148">
        <w:rPr>
          <w:sz w:val="22"/>
          <w:szCs w:val="22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5A13BC" w:rsidRPr="00EC5148" w:rsidRDefault="005A13BC" w:rsidP="005A13BC">
      <w:pPr>
        <w:pStyle w:val="21"/>
        <w:spacing w:after="0" w:line="240" w:lineRule="auto"/>
        <w:ind w:firstLine="709"/>
        <w:jc w:val="both"/>
        <w:rPr>
          <w:sz w:val="22"/>
          <w:szCs w:val="22"/>
        </w:rPr>
      </w:pPr>
      <w:r w:rsidRPr="00EC5148">
        <w:rPr>
          <w:sz w:val="22"/>
          <w:szCs w:val="22"/>
        </w:rPr>
        <w:t>4 балла – выполнение всех заданий, но не всегда сделаны выводы, нет достаточной аналитической основы;</w:t>
      </w:r>
    </w:p>
    <w:p w:rsidR="005A13BC" w:rsidRPr="00EC5148" w:rsidRDefault="005A13BC" w:rsidP="005A13BC">
      <w:pPr>
        <w:pStyle w:val="21"/>
        <w:spacing w:after="0" w:line="240" w:lineRule="auto"/>
        <w:ind w:firstLine="709"/>
        <w:jc w:val="both"/>
        <w:rPr>
          <w:sz w:val="22"/>
          <w:szCs w:val="22"/>
        </w:rPr>
      </w:pPr>
      <w:r w:rsidRPr="00EC5148">
        <w:rPr>
          <w:sz w:val="22"/>
          <w:szCs w:val="22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5A13BC" w:rsidRPr="00EC5148" w:rsidRDefault="005A13BC" w:rsidP="005A13BC">
      <w:pPr>
        <w:pStyle w:val="21"/>
        <w:spacing w:after="0" w:line="240" w:lineRule="auto"/>
        <w:ind w:firstLine="709"/>
        <w:jc w:val="both"/>
        <w:rPr>
          <w:sz w:val="22"/>
          <w:szCs w:val="22"/>
        </w:rPr>
      </w:pPr>
      <w:r w:rsidRPr="00EC5148">
        <w:rPr>
          <w:sz w:val="22"/>
          <w:szCs w:val="22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5A13BC" w:rsidRPr="00EC5148" w:rsidRDefault="005A13BC" w:rsidP="005A13BC">
      <w:pPr>
        <w:pStyle w:val="21"/>
        <w:spacing w:after="0" w:line="240" w:lineRule="auto"/>
        <w:ind w:firstLine="709"/>
        <w:jc w:val="both"/>
        <w:rPr>
          <w:sz w:val="22"/>
          <w:szCs w:val="22"/>
        </w:rPr>
      </w:pPr>
      <w:r w:rsidRPr="00EC5148">
        <w:rPr>
          <w:sz w:val="22"/>
          <w:szCs w:val="22"/>
        </w:rPr>
        <w:t>1 балл – программа выполнена формально, не в полном объеме;</w:t>
      </w:r>
    </w:p>
    <w:p w:rsidR="005A13BC" w:rsidRPr="00EC5148" w:rsidRDefault="005A13BC" w:rsidP="005A13BC">
      <w:pPr>
        <w:pStyle w:val="21"/>
        <w:spacing w:after="0" w:line="240" w:lineRule="auto"/>
        <w:ind w:firstLine="709"/>
        <w:jc w:val="both"/>
        <w:rPr>
          <w:sz w:val="22"/>
          <w:szCs w:val="22"/>
        </w:rPr>
      </w:pPr>
      <w:r w:rsidRPr="00EC5148">
        <w:rPr>
          <w:sz w:val="22"/>
          <w:szCs w:val="22"/>
        </w:rPr>
        <w:t xml:space="preserve"> 0 баллов – программа не выполнена.</w:t>
      </w:r>
    </w:p>
    <w:p w:rsidR="005A13BC" w:rsidRPr="00EC5148" w:rsidRDefault="005A13BC" w:rsidP="005A13BC">
      <w:pPr>
        <w:spacing w:after="0" w:line="240" w:lineRule="auto"/>
        <w:ind w:firstLine="709"/>
        <w:jc w:val="both"/>
        <w:rPr>
          <w:rStyle w:val="FontStyle21"/>
          <w:b/>
          <w:i/>
          <w:sz w:val="22"/>
          <w:szCs w:val="22"/>
        </w:rPr>
      </w:pPr>
      <w:r w:rsidRPr="00EC5148">
        <w:rPr>
          <w:rStyle w:val="FontStyle21"/>
          <w:b/>
          <w:i/>
          <w:sz w:val="22"/>
          <w:szCs w:val="22"/>
        </w:rPr>
        <w:t>Приложение 2</w:t>
      </w:r>
    </w:p>
    <w:p w:rsidR="005A13BC" w:rsidRPr="00EC5148" w:rsidRDefault="005A13BC" w:rsidP="005A13BC">
      <w:pPr>
        <w:pStyle w:val="a9"/>
        <w:spacing w:after="0"/>
        <w:ind w:firstLine="709"/>
        <w:rPr>
          <w:i/>
          <w:sz w:val="22"/>
          <w:szCs w:val="22"/>
        </w:rPr>
      </w:pPr>
      <w:r w:rsidRPr="00EC5148">
        <w:rPr>
          <w:b/>
          <w:i/>
          <w:sz w:val="22"/>
          <w:szCs w:val="22"/>
        </w:rPr>
        <w:t>Методические рекомендации по подготовке к семинарским  занятиям:</w:t>
      </w:r>
    </w:p>
    <w:p w:rsidR="005A13BC" w:rsidRPr="00EC5148" w:rsidRDefault="005A13BC" w:rsidP="005A13BC">
      <w:pPr>
        <w:pStyle w:val="a9"/>
        <w:spacing w:after="0"/>
        <w:ind w:firstLine="709"/>
        <w:rPr>
          <w:sz w:val="22"/>
          <w:szCs w:val="22"/>
        </w:rPr>
      </w:pPr>
      <w:r w:rsidRPr="00EC5148">
        <w:rPr>
          <w:sz w:val="22"/>
          <w:szCs w:val="22"/>
        </w:rPr>
        <w:t>Готовясь к семинарским занятиям, руководствуйтесь вопросами для обсуждения 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источники.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и практическим занятиям, детально проработайте формулировку задания. Ориентируйтесь на критерии оценки занятий.</w:t>
      </w:r>
    </w:p>
    <w:p w:rsidR="005A13BC" w:rsidRPr="00EC5148" w:rsidRDefault="005A13BC" w:rsidP="005A13BC">
      <w:pPr>
        <w:pStyle w:val="3"/>
        <w:spacing w:after="0"/>
        <w:ind w:left="0" w:firstLine="709"/>
        <w:rPr>
          <w:sz w:val="22"/>
          <w:szCs w:val="22"/>
        </w:rPr>
      </w:pPr>
      <w:r w:rsidRPr="00EC5148">
        <w:rPr>
          <w:sz w:val="22"/>
          <w:szCs w:val="22"/>
        </w:rPr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для самопроверки. </w:t>
      </w:r>
    </w:p>
    <w:p w:rsidR="005A13BC" w:rsidRPr="00EC5148" w:rsidRDefault="005A13BC" w:rsidP="005A13BC">
      <w:pPr>
        <w:pStyle w:val="a9"/>
        <w:spacing w:after="0"/>
        <w:ind w:firstLine="709"/>
        <w:rPr>
          <w:b/>
          <w:i/>
          <w:sz w:val="22"/>
          <w:szCs w:val="22"/>
        </w:rPr>
      </w:pPr>
      <w:r w:rsidRPr="00EC5148">
        <w:rPr>
          <w:b/>
          <w:i/>
          <w:sz w:val="22"/>
          <w:szCs w:val="22"/>
        </w:rPr>
        <w:t>Показатели и критерии оценки активной работы студентов на семинарских занятиях:</w:t>
      </w:r>
    </w:p>
    <w:p w:rsidR="005A13BC" w:rsidRPr="00EC5148" w:rsidRDefault="005A13BC" w:rsidP="005A13BC">
      <w:pPr>
        <w:pStyle w:val="a9"/>
        <w:spacing w:after="0"/>
        <w:ind w:firstLine="709"/>
        <w:rPr>
          <w:i/>
          <w:sz w:val="22"/>
          <w:szCs w:val="22"/>
        </w:rPr>
      </w:pPr>
      <w:r w:rsidRPr="00EC5148">
        <w:rPr>
          <w:i/>
          <w:sz w:val="22"/>
          <w:szCs w:val="22"/>
        </w:rPr>
        <w:t>Показатели:</w:t>
      </w:r>
    </w:p>
    <w:p w:rsidR="005A13BC" w:rsidRPr="00EC5148" w:rsidRDefault="005A13BC" w:rsidP="005A13BC">
      <w:pPr>
        <w:pStyle w:val="a9"/>
        <w:widowControl/>
        <w:numPr>
          <w:ilvl w:val="0"/>
          <w:numId w:val="16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EC5148">
        <w:rPr>
          <w:sz w:val="22"/>
          <w:szCs w:val="22"/>
        </w:rPr>
        <w:t>Степень активности участия в обсуждении вопросов темы.</w:t>
      </w:r>
    </w:p>
    <w:p w:rsidR="005A13BC" w:rsidRPr="00EC5148" w:rsidRDefault="005A13BC" w:rsidP="005A13BC">
      <w:pPr>
        <w:pStyle w:val="a9"/>
        <w:widowControl/>
        <w:numPr>
          <w:ilvl w:val="0"/>
          <w:numId w:val="16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EC5148">
        <w:rPr>
          <w:sz w:val="22"/>
          <w:szCs w:val="22"/>
        </w:rPr>
        <w:t>Наличие письменных материалов к занятию.</w:t>
      </w:r>
    </w:p>
    <w:p w:rsidR="005A13BC" w:rsidRPr="00EC5148" w:rsidRDefault="005A13BC" w:rsidP="005A13BC">
      <w:pPr>
        <w:pStyle w:val="a9"/>
        <w:spacing w:after="0"/>
        <w:ind w:firstLine="709"/>
        <w:rPr>
          <w:i/>
          <w:sz w:val="22"/>
          <w:szCs w:val="22"/>
        </w:rPr>
      </w:pPr>
      <w:r w:rsidRPr="00EC5148">
        <w:rPr>
          <w:i/>
          <w:sz w:val="22"/>
          <w:szCs w:val="22"/>
        </w:rPr>
        <w:t>Критерии:</w:t>
      </w:r>
    </w:p>
    <w:p w:rsidR="005A13BC" w:rsidRPr="00EC5148" w:rsidRDefault="005A13BC" w:rsidP="005A13BC">
      <w:pPr>
        <w:pStyle w:val="a9"/>
        <w:spacing w:after="0"/>
        <w:ind w:firstLine="709"/>
        <w:rPr>
          <w:sz w:val="22"/>
          <w:szCs w:val="22"/>
        </w:rPr>
      </w:pPr>
      <w:r w:rsidRPr="00EC5148">
        <w:rPr>
          <w:sz w:val="22"/>
          <w:szCs w:val="22"/>
        </w:rPr>
        <w:t>5 баллов – активное участие в обсуждении всех вопросов темы; наличие аналитических записей по всем вопросам и заданиям темы;</w:t>
      </w:r>
    </w:p>
    <w:p w:rsidR="005A13BC" w:rsidRPr="00EC5148" w:rsidRDefault="005A13BC" w:rsidP="005A13BC">
      <w:pPr>
        <w:pStyle w:val="a9"/>
        <w:spacing w:after="0"/>
        <w:ind w:firstLine="709"/>
        <w:rPr>
          <w:sz w:val="22"/>
          <w:szCs w:val="22"/>
        </w:rPr>
      </w:pPr>
      <w:r w:rsidRPr="00EC5148">
        <w:rPr>
          <w:sz w:val="22"/>
          <w:szCs w:val="22"/>
        </w:rPr>
        <w:t>4 балла – активное участие в обсуждении большинства вопросов темы; наличие аналитических записей по всем вопросам и заданиям темы;</w:t>
      </w:r>
    </w:p>
    <w:p w:rsidR="005A13BC" w:rsidRPr="00EC5148" w:rsidRDefault="005A13BC" w:rsidP="005A13BC">
      <w:pPr>
        <w:pStyle w:val="a9"/>
        <w:spacing w:after="0"/>
        <w:ind w:firstLine="709"/>
        <w:rPr>
          <w:sz w:val="22"/>
          <w:szCs w:val="22"/>
        </w:rPr>
      </w:pPr>
      <w:r w:rsidRPr="00EC5148">
        <w:rPr>
          <w:sz w:val="22"/>
          <w:szCs w:val="22"/>
        </w:rPr>
        <w:t>3 балла – участие в обсуждении одного вопроса темы; наличие аналитических записей по всем вопросам, имеются неточности в оформлении заданий к теме;</w:t>
      </w:r>
    </w:p>
    <w:p w:rsidR="005A13BC" w:rsidRPr="00EC5148" w:rsidRDefault="005A13BC" w:rsidP="005A13BC">
      <w:pPr>
        <w:pStyle w:val="a9"/>
        <w:spacing w:after="0"/>
        <w:ind w:firstLine="709"/>
        <w:rPr>
          <w:spacing w:val="-2"/>
          <w:sz w:val="22"/>
          <w:szCs w:val="22"/>
        </w:rPr>
      </w:pPr>
      <w:r w:rsidRPr="00EC5148">
        <w:rPr>
          <w:spacing w:val="-2"/>
          <w:sz w:val="22"/>
          <w:szCs w:val="22"/>
        </w:rPr>
        <w:t>2 балла – незначительное участие в обсуждении вопросов темы; материалы к занятию представлены в конспективном виде, задания не выполнены;</w:t>
      </w:r>
    </w:p>
    <w:p w:rsidR="005A13BC" w:rsidRPr="00EC5148" w:rsidRDefault="005A13BC" w:rsidP="005A13BC">
      <w:pPr>
        <w:pStyle w:val="a9"/>
        <w:spacing w:after="0"/>
        <w:ind w:firstLine="709"/>
        <w:rPr>
          <w:sz w:val="22"/>
          <w:szCs w:val="22"/>
        </w:rPr>
      </w:pPr>
      <w:r w:rsidRPr="00EC5148">
        <w:rPr>
          <w:sz w:val="22"/>
          <w:szCs w:val="22"/>
        </w:rPr>
        <w:t>1 балл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5A13BC" w:rsidRPr="00EC5148" w:rsidRDefault="005A13BC" w:rsidP="005A13BC">
      <w:pPr>
        <w:pStyle w:val="a9"/>
        <w:spacing w:after="0"/>
        <w:ind w:firstLine="709"/>
        <w:rPr>
          <w:sz w:val="22"/>
          <w:szCs w:val="22"/>
        </w:rPr>
      </w:pPr>
      <w:r w:rsidRPr="00EC5148">
        <w:rPr>
          <w:sz w:val="22"/>
          <w:szCs w:val="22"/>
        </w:rPr>
        <w:t>0 баллов – отсутствует подготовка к занятию.</w:t>
      </w:r>
    </w:p>
    <w:p w:rsidR="005A13BC" w:rsidRPr="00EC5148" w:rsidRDefault="005A13BC" w:rsidP="005A13BC">
      <w:pPr>
        <w:spacing w:after="0" w:line="240" w:lineRule="auto"/>
        <w:ind w:firstLine="709"/>
        <w:jc w:val="both"/>
        <w:rPr>
          <w:rStyle w:val="FontStyle21"/>
          <w:b/>
          <w:i/>
          <w:sz w:val="22"/>
          <w:szCs w:val="22"/>
        </w:rPr>
      </w:pPr>
      <w:r w:rsidRPr="00EC5148">
        <w:rPr>
          <w:rStyle w:val="FontStyle21"/>
          <w:b/>
          <w:i/>
          <w:sz w:val="22"/>
          <w:szCs w:val="22"/>
        </w:rPr>
        <w:t>Приложение 3</w:t>
      </w:r>
    </w:p>
    <w:p w:rsidR="005A13BC" w:rsidRPr="00EC5148" w:rsidRDefault="005A13BC" w:rsidP="005A13BC">
      <w:pPr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EC5148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Методические рекомендации для подготовки к зачету:</w:t>
      </w:r>
    </w:p>
    <w:p w:rsidR="005A13BC" w:rsidRPr="00EC5148" w:rsidRDefault="005A13BC" w:rsidP="005A13B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EC5148">
        <w:rPr>
          <w:rStyle w:val="FontStyle20"/>
          <w:rFonts w:ascii="Times New Roman" w:hAnsi="Times New Roman" w:cs="Times New Roman"/>
          <w:sz w:val="22"/>
          <w:szCs w:val="22"/>
        </w:rPr>
        <w:t>при ответе на вопрос необходимо учитывать современные требования к организации обучения дошкольников в условиях семьи;</w:t>
      </w:r>
    </w:p>
    <w:p w:rsidR="005A13BC" w:rsidRPr="00EC5148" w:rsidRDefault="005A13BC" w:rsidP="005A13B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EC5148">
        <w:rPr>
          <w:rStyle w:val="FontStyle20"/>
          <w:rFonts w:ascii="Times New Roman" w:hAnsi="Times New Roman" w:cs="Times New Roman"/>
          <w:sz w:val="22"/>
          <w:szCs w:val="22"/>
        </w:rPr>
        <w:t>желательно подготовить примеры, подтверждающие теоретические положения;</w:t>
      </w:r>
    </w:p>
    <w:p w:rsidR="005A13BC" w:rsidRPr="00EC5148" w:rsidRDefault="005A13BC" w:rsidP="005A13B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EC5148">
        <w:rPr>
          <w:rFonts w:ascii="Times New Roman" w:hAnsi="Times New Roman" w:cs="Times New Roman"/>
        </w:rPr>
        <w:lastRenderedPageBreak/>
        <w:t>при подготовке к зачету необходимо ориентироваться на критерии оценки.</w:t>
      </w:r>
    </w:p>
    <w:p w:rsidR="005A13BC" w:rsidRPr="00EC5148" w:rsidRDefault="005A13BC" w:rsidP="005A13BC">
      <w:pPr>
        <w:pStyle w:val="Style10"/>
        <w:widowControl/>
        <w:ind w:firstLine="709"/>
        <w:rPr>
          <w:rStyle w:val="FontStyle15"/>
          <w:b w:val="0"/>
          <w:i/>
          <w:sz w:val="22"/>
          <w:szCs w:val="22"/>
        </w:rPr>
      </w:pPr>
    </w:p>
    <w:p w:rsidR="005A13BC" w:rsidRPr="00EC5148" w:rsidRDefault="005A13BC" w:rsidP="005A13B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A13BC" w:rsidRPr="00EC5148" w:rsidRDefault="005A13BC" w:rsidP="005A13BC">
      <w:pPr>
        <w:rPr>
          <w:rFonts w:ascii="Times New Roman" w:hAnsi="Times New Roman" w:cs="Times New Roman"/>
        </w:rPr>
      </w:pPr>
    </w:p>
    <w:p w:rsidR="005A13BC" w:rsidRPr="00EC5148" w:rsidRDefault="005A13BC" w:rsidP="005A13BC">
      <w:pPr>
        <w:rPr>
          <w:rFonts w:ascii="Times New Roman" w:hAnsi="Times New Roman" w:cs="Times New Roman"/>
        </w:rPr>
      </w:pPr>
    </w:p>
    <w:p w:rsidR="006844B8" w:rsidRDefault="006844B8"/>
    <w:sectPr w:rsidR="006844B8" w:rsidSect="00A302C8">
      <w:footerReference w:type="even" r:id="rId18"/>
      <w:footerReference w:type="default" r:id="rId19"/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5DE" w:rsidRDefault="00BD75DE" w:rsidP="00251216">
      <w:pPr>
        <w:spacing w:after="0" w:line="240" w:lineRule="auto"/>
      </w:pPr>
      <w:r>
        <w:separator/>
      </w:r>
    </w:p>
  </w:endnote>
  <w:endnote w:type="continuationSeparator" w:id="0">
    <w:p w:rsidR="00BD75DE" w:rsidRDefault="00BD75DE" w:rsidP="0025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0E4" w:rsidRDefault="004F28ED" w:rsidP="00A302C8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9F30E4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F30E4">
      <w:rPr>
        <w:rStyle w:val="af0"/>
        <w:noProof/>
      </w:rPr>
      <w:t>13</w:t>
    </w:r>
    <w:r>
      <w:rPr>
        <w:rStyle w:val="af0"/>
      </w:rPr>
      <w:fldChar w:fldCharType="end"/>
    </w:r>
  </w:p>
  <w:p w:rsidR="009F30E4" w:rsidRDefault="009F30E4" w:rsidP="00A302C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0E4" w:rsidRDefault="004F28ED" w:rsidP="00A302C8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9F30E4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E0D4E">
      <w:rPr>
        <w:rStyle w:val="af0"/>
        <w:noProof/>
      </w:rPr>
      <w:t>17</w:t>
    </w:r>
    <w:r>
      <w:rPr>
        <w:rStyle w:val="af0"/>
      </w:rPr>
      <w:fldChar w:fldCharType="end"/>
    </w:r>
  </w:p>
  <w:p w:rsidR="009F30E4" w:rsidRDefault="009F30E4" w:rsidP="00A302C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5DE" w:rsidRDefault="00BD75DE" w:rsidP="00251216">
      <w:pPr>
        <w:spacing w:after="0" w:line="240" w:lineRule="auto"/>
      </w:pPr>
      <w:r>
        <w:separator/>
      </w:r>
    </w:p>
  </w:footnote>
  <w:footnote w:type="continuationSeparator" w:id="0">
    <w:p w:rsidR="00BD75DE" w:rsidRDefault="00BD75DE" w:rsidP="00251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5"/>
    <w:multiLevelType w:val="multilevel"/>
    <w:tmpl w:val="5526FCBC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</w:abstractNum>
  <w:abstractNum w:abstractNumId="1">
    <w:nsid w:val="01F24FC1"/>
    <w:multiLevelType w:val="multilevel"/>
    <w:tmpl w:val="9F9C8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739D0"/>
    <w:multiLevelType w:val="hybridMultilevel"/>
    <w:tmpl w:val="1FC29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A755F8"/>
    <w:multiLevelType w:val="hybridMultilevel"/>
    <w:tmpl w:val="A8FA2272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08151B"/>
    <w:multiLevelType w:val="multilevel"/>
    <w:tmpl w:val="A33A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9493C"/>
    <w:multiLevelType w:val="hybridMultilevel"/>
    <w:tmpl w:val="7AEE9A46"/>
    <w:lvl w:ilvl="0" w:tplc="D8E44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68323E"/>
    <w:multiLevelType w:val="hybridMultilevel"/>
    <w:tmpl w:val="0E68F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C70D21"/>
    <w:multiLevelType w:val="hybridMultilevel"/>
    <w:tmpl w:val="FDDEC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540D1E"/>
    <w:multiLevelType w:val="hybridMultilevel"/>
    <w:tmpl w:val="E800C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E1FD2"/>
    <w:multiLevelType w:val="hybridMultilevel"/>
    <w:tmpl w:val="D31682F2"/>
    <w:lvl w:ilvl="0" w:tplc="74623B1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E2A123A"/>
    <w:multiLevelType w:val="multilevel"/>
    <w:tmpl w:val="6B3C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</w:abstractNum>
  <w:abstractNum w:abstractNumId="14">
    <w:nsid w:val="45D06F6F"/>
    <w:multiLevelType w:val="hybridMultilevel"/>
    <w:tmpl w:val="C5668008"/>
    <w:lvl w:ilvl="0" w:tplc="448E525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7E48B5"/>
    <w:multiLevelType w:val="hybridMultilevel"/>
    <w:tmpl w:val="AA9A49F8"/>
    <w:lvl w:ilvl="0" w:tplc="1562931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85126A"/>
    <w:multiLevelType w:val="hybridMultilevel"/>
    <w:tmpl w:val="BA364C48"/>
    <w:lvl w:ilvl="0" w:tplc="E30E393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E9E1DF6"/>
    <w:multiLevelType w:val="hybridMultilevel"/>
    <w:tmpl w:val="C89CB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0527E3"/>
    <w:multiLevelType w:val="multilevel"/>
    <w:tmpl w:val="BC208A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8E6878"/>
    <w:multiLevelType w:val="hybridMultilevel"/>
    <w:tmpl w:val="20165E3E"/>
    <w:lvl w:ilvl="0" w:tplc="74623B1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A34B7E"/>
    <w:multiLevelType w:val="hybridMultilevel"/>
    <w:tmpl w:val="D7347FE4"/>
    <w:lvl w:ilvl="0" w:tplc="5D143A96">
      <w:start w:val="4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8"/>
  </w:num>
  <w:num w:numId="3">
    <w:abstractNumId w:val="7"/>
  </w:num>
  <w:num w:numId="4">
    <w:abstractNumId w:val="15"/>
  </w:num>
  <w:num w:numId="5">
    <w:abstractNumId w:val="16"/>
  </w:num>
  <w:num w:numId="6">
    <w:abstractNumId w:val="10"/>
  </w:num>
  <w:num w:numId="7">
    <w:abstractNumId w:val="0"/>
  </w:num>
  <w:num w:numId="8">
    <w:abstractNumId w:val="13"/>
  </w:num>
  <w:num w:numId="9">
    <w:abstractNumId w:val="11"/>
  </w:num>
  <w:num w:numId="10">
    <w:abstractNumId w:val="2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4"/>
  </w:num>
  <w:num w:numId="14">
    <w:abstractNumId w:val="21"/>
  </w:num>
  <w:num w:numId="15">
    <w:abstractNumId w:val="17"/>
  </w:num>
  <w:num w:numId="16">
    <w:abstractNumId w:val="8"/>
  </w:num>
  <w:num w:numId="17">
    <w:abstractNumId w:val="3"/>
  </w:num>
  <w:num w:numId="18">
    <w:abstractNumId w:val="1"/>
  </w:num>
  <w:num w:numId="19">
    <w:abstractNumId w:val="19"/>
  </w:num>
  <w:num w:numId="20">
    <w:abstractNumId w:val="4"/>
  </w:num>
  <w:num w:numId="21">
    <w:abstractNumId w:val="12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A13BC"/>
    <w:rsid w:val="000E0832"/>
    <w:rsid w:val="000E0DFD"/>
    <w:rsid w:val="00201BC5"/>
    <w:rsid w:val="00223817"/>
    <w:rsid w:val="00251216"/>
    <w:rsid w:val="002524EE"/>
    <w:rsid w:val="0028146E"/>
    <w:rsid w:val="002C1CAC"/>
    <w:rsid w:val="00353FC9"/>
    <w:rsid w:val="003C2AB7"/>
    <w:rsid w:val="003E1AC6"/>
    <w:rsid w:val="0044339D"/>
    <w:rsid w:val="004700C4"/>
    <w:rsid w:val="004E41BA"/>
    <w:rsid w:val="004F28ED"/>
    <w:rsid w:val="00551462"/>
    <w:rsid w:val="005922D6"/>
    <w:rsid w:val="005A13BC"/>
    <w:rsid w:val="006670D8"/>
    <w:rsid w:val="006844B8"/>
    <w:rsid w:val="007109C5"/>
    <w:rsid w:val="00734294"/>
    <w:rsid w:val="00770023"/>
    <w:rsid w:val="007C4DAD"/>
    <w:rsid w:val="008A68D4"/>
    <w:rsid w:val="009021E1"/>
    <w:rsid w:val="00980ACA"/>
    <w:rsid w:val="009F30E4"/>
    <w:rsid w:val="00A07CD5"/>
    <w:rsid w:val="00A302C8"/>
    <w:rsid w:val="00A30AEB"/>
    <w:rsid w:val="00A65E3E"/>
    <w:rsid w:val="00A76982"/>
    <w:rsid w:val="00B00849"/>
    <w:rsid w:val="00B04026"/>
    <w:rsid w:val="00BD3946"/>
    <w:rsid w:val="00BD75DE"/>
    <w:rsid w:val="00C5061D"/>
    <w:rsid w:val="00C54FB6"/>
    <w:rsid w:val="00C8351A"/>
    <w:rsid w:val="00CE72AF"/>
    <w:rsid w:val="00D0430F"/>
    <w:rsid w:val="00D90CFD"/>
    <w:rsid w:val="00DA4E6E"/>
    <w:rsid w:val="00DD68ED"/>
    <w:rsid w:val="00E60AD0"/>
    <w:rsid w:val="00E65915"/>
    <w:rsid w:val="00E81782"/>
    <w:rsid w:val="00F2581D"/>
    <w:rsid w:val="00F4596A"/>
    <w:rsid w:val="00F47F04"/>
    <w:rsid w:val="00F53989"/>
    <w:rsid w:val="00F62DD9"/>
    <w:rsid w:val="00FC5255"/>
    <w:rsid w:val="00FE0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16"/>
  </w:style>
  <w:style w:type="paragraph" w:styleId="1">
    <w:name w:val="heading 1"/>
    <w:basedOn w:val="a"/>
    <w:next w:val="a"/>
    <w:link w:val="10"/>
    <w:qFormat/>
    <w:rsid w:val="005A13BC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2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13BC"/>
    <w:rPr>
      <w:rFonts w:ascii="Times New Roman" w:eastAsia="Times New Roman" w:hAnsi="Times New Roman" w:cs="Times New Roman"/>
      <w:b/>
      <w:iCs/>
      <w:sz w:val="24"/>
      <w:szCs w:val="20"/>
    </w:rPr>
  </w:style>
  <w:style w:type="character" w:styleId="a3">
    <w:name w:val="Hyperlink"/>
    <w:basedOn w:val="a0"/>
    <w:uiPriority w:val="99"/>
    <w:unhideWhenUsed/>
    <w:rsid w:val="005A13B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A13BC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5">
    <w:name w:val="footnote text"/>
    <w:basedOn w:val="a"/>
    <w:link w:val="a6"/>
    <w:unhideWhenUsed/>
    <w:rsid w:val="005A13B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5A13BC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8"/>
    <w:rsid w:val="005A13B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unhideWhenUsed/>
    <w:rsid w:val="005A13B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8"/>
    <w:uiPriority w:val="99"/>
    <w:semiHidden/>
    <w:rsid w:val="005A13BC"/>
  </w:style>
  <w:style w:type="paragraph" w:styleId="a9">
    <w:name w:val="Body Text"/>
    <w:basedOn w:val="a"/>
    <w:link w:val="aa"/>
    <w:uiPriority w:val="99"/>
    <w:unhideWhenUsed/>
    <w:rsid w:val="005A13BC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5A13B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nhideWhenUsed/>
    <w:rsid w:val="005A13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5A13B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1">
    <w:name w:val="Body Text 2"/>
    <w:basedOn w:val="a"/>
    <w:link w:val="22"/>
    <w:unhideWhenUsed/>
    <w:rsid w:val="005A13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A13BC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5A13BC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5A13B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5A13BC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A13BC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lock Text"/>
    <w:basedOn w:val="a"/>
    <w:uiPriority w:val="99"/>
    <w:unhideWhenUsed/>
    <w:rsid w:val="005A13BC"/>
    <w:pPr>
      <w:spacing w:after="0" w:line="240" w:lineRule="auto"/>
      <w:ind w:left="-680" w:right="-227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styleId="ae">
    <w:name w:val="List Paragraph"/>
    <w:basedOn w:val="a"/>
    <w:uiPriority w:val="99"/>
    <w:qFormat/>
    <w:rsid w:val="005A13BC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Style8">
    <w:name w:val="Style8"/>
    <w:basedOn w:val="a"/>
    <w:rsid w:val="005A13B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5A13B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5A13B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5A13B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5A13B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5A13B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список с точками"/>
    <w:basedOn w:val="a"/>
    <w:rsid w:val="005A13BC"/>
    <w:pPr>
      <w:tabs>
        <w:tab w:val="num" w:pos="720"/>
        <w:tab w:val="num" w:pos="756"/>
        <w:tab w:val="num" w:pos="862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5A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5A13B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FontStyle14">
    <w:name w:val="Font Style14"/>
    <w:basedOn w:val="a0"/>
    <w:rsid w:val="005A13B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rsid w:val="005A13B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basedOn w:val="a0"/>
    <w:rsid w:val="005A13B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5A13BC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basedOn w:val="a0"/>
    <w:rsid w:val="005A13BC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rsid w:val="005A13BC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5A13BC"/>
    <w:rPr>
      <w:rFonts w:ascii="Times New Roman" w:hAnsi="Times New Roman" w:cs="Times New Roman" w:hint="default"/>
      <w:sz w:val="20"/>
      <w:szCs w:val="20"/>
    </w:rPr>
  </w:style>
  <w:style w:type="character" w:customStyle="1" w:styleId="FontStyle25">
    <w:name w:val="Font Style25"/>
    <w:basedOn w:val="a0"/>
    <w:rsid w:val="005A13BC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8">
    <w:name w:val="Font Style28"/>
    <w:basedOn w:val="a0"/>
    <w:rsid w:val="005A13BC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31">
    <w:name w:val="Font Style31"/>
    <w:basedOn w:val="a0"/>
    <w:rsid w:val="005A13BC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5A13BC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instancename">
    <w:name w:val="instancename"/>
    <w:basedOn w:val="a0"/>
    <w:rsid w:val="005A13BC"/>
  </w:style>
  <w:style w:type="character" w:customStyle="1" w:styleId="accesshide">
    <w:name w:val="accesshide"/>
    <w:basedOn w:val="a0"/>
    <w:rsid w:val="005A13BC"/>
  </w:style>
  <w:style w:type="character" w:customStyle="1" w:styleId="CharacterStyle1">
    <w:name w:val="Character Style 1"/>
    <w:uiPriority w:val="99"/>
    <w:rsid w:val="005A13BC"/>
    <w:rPr>
      <w:rFonts w:ascii="Arial" w:hAnsi="Arial" w:cs="Arial" w:hint="default"/>
      <w:color w:val="000000"/>
      <w:sz w:val="20"/>
      <w:szCs w:val="20"/>
    </w:rPr>
  </w:style>
  <w:style w:type="character" w:styleId="af0">
    <w:name w:val="page number"/>
    <w:basedOn w:val="a0"/>
    <w:rsid w:val="005A13BC"/>
  </w:style>
  <w:style w:type="paragraph" w:customStyle="1" w:styleId="af1">
    <w:name w:val="Знак Знак Знак Знак"/>
    <w:basedOn w:val="a"/>
    <w:rsid w:val="007109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30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2">
    <w:name w:val="Знак"/>
    <w:basedOn w:val="a"/>
    <w:rsid w:val="00D0430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rsid w:val="009F30E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F30E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9F30E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9F30E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9F30E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9F30E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basedOn w:val="a0"/>
    <w:rsid w:val="009F30E4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1">
    <w:name w:val="Style11"/>
    <w:basedOn w:val="a"/>
    <w:rsid w:val="009F30E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header"/>
    <w:aliases w:val=" Знак"/>
    <w:basedOn w:val="a"/>
    <w:link w:val="af4"/>
    <w:uiPriority w:val="99"/>
    <w:rsid w:val="009F30E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Верхний колонтитул Знак"/>
    <w:aliases w:val=" Знак Знак"/>
    <w:basedOn w:val="a0"/>
    <w:link w:val="af3"/>
    <w:uiPriority w:val="99"/>
    <w:rsid w:val="009F30E4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9F3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F30E4"/>
    <w:rPr>
      <w:rFonts w:ascii="Tahoma" w:hAnsi="Tahoma" w:cs="Tahoma"/>
      <w:sz w:val="16"/>
      <w:szCs w:val="16"/>
    </w:rPr>
  </w:style>
  <w:style w:type="character" w:styleId="af7">
    <w:name w:val="FollowedHyperlink"/>
    <w:basedOn w:val="a0"/>
    <w:uiPriority w:val="99"/>
    <w:semiHidden/>
    <w:unhideWhenUsed/>
    <w:rsid w:val="009F30E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tu.informsystema.ru/uploader/fileUpload?name=1512.pdf&amp;show=dcatalogues/1/1124046/1512.pdf&amp;view=tru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ewlms.magtu.ru/mod/page/view.php?id=296088" TargetMode="External"/><Relationship Id="rId17" Type="http://schemas.openxmlformats.org/officeDocument/2006/relationships/hyperlink" Target="https://magtu.informsystema.ru/uploader/fileUpload?name=3353.pdf&amp;show=dcatalogues/1/1139088/3353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3521.pdf&amp;show=dcatalogues/1/1514339/3521.pdf&amp;view=tru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wlms.magtu.ru/mod/page/view.php?id=2960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2673.pdf&amp;show=dcatalogues/1/1131413/2673.pdf&amp;view=true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2660.pdf&amp;show=dcatalogues/1/1131308/2660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98336-0141-48B5-8C98-5DB07438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6312</Words>
  <Characters>35983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l.sannikova</cp:lastModifiedBy>
  <cp:revision>3</cp:revision>
  <dcterms:created xsi:type="dcterms:W3CDTF">2020-10-01T08:48:00Z</dcterms:created>
  <dcterms:modified xsi:type="dcterms:W3CDTF">2020-10-28T07:51:00Z</dcterms:modified>
</cp:coreProperties>
</file>