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10" w:rsidRDefault="001E4E10" w:rsidP="001E4E10"/>
    <w:p w:rsidR="001E4E10" w:rsidRDefault="0007581D" w:rsidP="001E4E10">
      <w:r>
        <w:rPr>
          <w:noProof/>
        </w:rPr>
        <w:drawing>
          <wp:inline distT="0" distB="0" distL="0" distR="0">
            <wp:extent cx="5940425" cy="8144624"/>
            <wp:effectExtent l="19050" t="0" r="3175" b="0"/>
            <wp:docPr id="3" name="Рисунок 1" descr="F:\2018-2019\к РП 2018\мои РП\Левшина Н.И. сканы 2018\Образ. мониторинг в Д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к РП 2018\мои РП\Левшина Н.И. сканы 2018\Образ. мониторинг в ДО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81D" w:rsidRDefault="0007581D" w:rsidP="00B25681">
      <w:pPr>
        <w:spacing w:after="200"/>
        <w:ind w:firstLine="0"/>
        <w:jc w:val="center"/>
        <w:rPr>
          <w:b/>
          <w:bCs/>
        </w:rPr>
      </w:pPr>
      <w:r w:rsidRPr="0007581D">
        <w:rPr>
          <w:noProof/>
        </w:rPr>
        <w:lastRenderedPageBreak/>
        <w:drawing>
          <wp:inline distT="0" distB="0" distL="0" distR="0">
            <wp:extent cx="5940425" cy="8150613"/>
            <wp:effectExtent l="19050" t="0" r="3175" b="0"/>
            <wp:docPr id="2" name="Рисунок 1" descr="F:\2018-2019\к РП 2018\мои РП\Левшина Н.И. сканы 2018\2 лист Мичурин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к РП 2018\мои РП\Левшина Н.И. сканы 2018\2 лист Мичурин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81D" w:rsidRDefault="0007581D" w:rsidP="00B25681">
      <w:pPr>
        <w:spacing w:after="200"/>
        <w:ind w:firstLine="0"/>
        <w:jc w:val="center"/>
        <w:rPr>
          <w:b/>
          <w:bCs/>
        </w:rPr>
      </w:pPr>
    </w:p>
    <w:p w:rsidR="0007581D" w:rsidRDefault="0007581D" w:rsidP="00B25681">
      <w:pPr>
        <w:spacing w:after="200"/>
        <w:ind w:firstLine="0"/>
        <w:jc w:val="center"/>
        <w:rPr>
          <w:b/>
          <w:bCs/>
        </w:rPr>
      </w:pPr>
    </w:p>
    <w:p w:rsidR="0007581D" w:rsidRDefault="0007581D" w:rsidP="00B25681">
      <w:pPr>
        <w:spacing w:after="200"/>
        <w:ind w:firstLine="0"/>
        <w:jc w:val="center"/>
        <w:rPr>
          <w:b/>
          <w:bCs/>
        </w:rPr>
      </w:pPr>
    </w:p>
    <w:p w:rsidR="004306E0" w:rsidRDefault="004306E0" w:rsidP="0031603E">
      <w:pPr>
        <w:pStyle w:val="1"/>
        <w:spacing w:before="0" w:after="0"/>
        <w:ind w:left="0"/>
        <w:rPr>
          <w:rStyle w:val="FontStyle16"/>
          <w:b/>
          <w:bCs w:val="0"/>
          <w:sz w:val="22"/>
          <w:szCs w:val="22"/>
        </w:rPr>
      </w:pPr>
    </w:p>
    <w:p w:rsidR="004306E0" w:rsidRDefault="0080575C" w:rsidP="0031603E">
      <w:pPr>
        <w:pStyle w:val="1"/>
        <w:spacing w:before="0" w:after="0"/>
        <w:ind w:left="0"/>
        <w:rPr>
          <w:rStyle w:val="FontStyle16"/>
          <w:b/>
          <w:bCs w:val="0"/>
          <w:sz w:val="22"/>
          <w:szCs w:val="22"/>
        </w:rPr>
      </w:pPr>
      <w:r w:rsidRPr="0080575C">
        <w:rPr>
          <w:rStyle w:val="FontStyle16"/>
          <w:b/>
          <w:bCs w:val="0"/>
          <w:noProof/>
          <w:sz w:val="22"/>
          <w:szCs w:val="22"/>
        </w:rPr>
        <w:drawing>
          <wp:inline distT="0" distB="0" distL="0" distR="0">
            <wp:extent cx="5940425" cy="8153400"/>
            <wp:effectExtent l="19050" t="0" r="3175" b="0"/>
            <wp:docPr id="38" name="Рисунок 1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6E0" w:rsidRDefault="004306E0" w:rsidP="0031603E">
      <w:pPr>
        <w:pStyle w:val="1"/>
        <w:spacing w:before="0" w:after="0"/>
        <w:ind w:left="0"/>
        <w:rPr>
          <w:rStyle w:val="FontStyle16"/>
          <w:b/>
          <w:bCs w:val="0"/>
          <w:sz w:val="22"/>
          <w:szCs w:val="22"/>
        </w:rPr>
      </w:pPr>
    </w:p>
    <w:p w:rsidR="004306E0" w:rsidRDefault="004306E0" w:rsidP="0031603E">
      <w:pPr>
        <w:pStyle w:val="1"/>
        <w:spacing w:before="0" w:after="0"/>
        <w:ind w:left="0"/>
        <w:rPr>
          <w:rStyle w:val="FontStyle16"/>
          <w:b/>
          <w:bCs w:val="0"/>
          <w:sz w:val="22"/>
          <w:szCs w:val="22"/>
        </w:rPr>
      </w:pPr>
    </w:p>
    <w:p w:rsidR="004306E0" w:rsidRDefault="004306E0" w:rsidP="0031603E">
      <w:pPr>
        <w:pStyle w:val="1"/>
        <w:spacing w:before="0" w:after="0"/>
        <w:ind w:left="0"/>
        <w:rPr>
          <w:rStyle w:val="FontStyle16"/>
          <w:b/>
          <w:bCs w:val="0"/>
          <w:sz w:val="22"/>
          <w:szCs w:val="22"/>
        </w:rPr>
      </w:pPr>
    </w:p>
    <w:p w:rsidR="004306E0" w:rsidRDefault="004306E0" w:rsidP="0031603E">
      <w:pPr>
        <w:pStyle w:val="1"/>
        <w:spacing w:before="0" w:after="0"/>
        <w:ind w:left="0"/>
        <w:rPr>
          <w:rStyle w:val="FontStyle16"/>
          <w:b/>
          <w:bCs w:val="0"/>
          <w:sz w:val="22"/>
          <w:szCs w:val="22"/>
        </w:rPr>
      </w:pPr>
    </w:p>
    <w:p w:rsidR="004306E0" w:rsidRDefault="004306E0" w:rsidP="0031603E">
      <w:pPr>
        <w:pStyle w:val="1"/>
        <w:spacing w:before="0" w:after="0"/>
        <w:ind w:left="0"/>
        <w:rPr>
          <w:rStyle w:val="FontStyle16"/>
          <w:b/>
          <w:bCs w:val="0"/>
          <w:sz w:val="22"/>
          <w:szCs w:val="22"/>
        </w:rPr>
      </w:pPr>
    </w:p>
    <w:p w:rsidR="004306E0" w:rsidRDefault="004306E0" w:rsidP="0031603E">
      <w:pPr>
        <w:pStyle w:val="1"/>
        <w:spacing w:before="0" w:after="0"/>
        <w:ind w:left="0"/>
        <w:rPr>
          <w:rStyle w:val="FontStyle16"/>
          <w:b/>
          <w:bCs w:val="0"/>
          <w:sz w:val="22"/>
          <w:szCs w:val="22"/>
        </w:rPr>
      </w:pPr>
    </w:p>
    <w:p w:rsidR="00BE324F" w:rsidRPr="0031603E" w:rsidRDefault="00BE324F" w:rsidP="0031603E">
      <w:pPr>
        <w:pStyle w:val="1"/>
        <w:spacing w:before="0" w:after="0"/>
        <w:ind w:left="0"/>
        <w:rPr>
          <w:rStyle w:val="FontStyle16"/>
          <w:b/>
          <w:bCs w:val="0"/>
          <w:sz w:val="22"/>
          <w:szCs w:val="22"/>
        </w:rPr>
      </w:pPr>
      <w:r w:rsidRPr="0031603E">
        <w:rPr>
          <w:rStyle w:val="FontStyle16"/>
          <w:b/>
          <w:bCs w:val="0"/>
          <w:sz w:val="22"/>
          <w:szCs w:val="22"/>
        </w:rPr>
        <w:lastRenderedPageBreak/>
        <w:t xml:space="preserve">1 Цели освоения дисциплины </w:t>
      </w:r>
    </w:p>
    <w:p w:rsidR="004306E0" w:rsidRPr="00AF3CCA" w:rsidRDefault="004306E0" w:rsidP="004306E0">
      <w:pPr>
        <w:suppressAutoHyphens/>
        <w:rPr>
          <w:sz w:val="22"/>
          <w:szCs w:val="22"/>
        </w:rPr>
      </w:pPr>
      <w:r w:rsidRPr="0031603E">
        <w:rPr>
          <w:rStyle w:val="FontStyle16"/>
          <w:b w:val="0"/>
          <w:sz w:val="22"/>
          <w:szCs w:val="22"/>
        </w:rPr>
        <w:t>Целью освоения дисциплины «</w:t>
      </w:r>
      <w:r w:rsidRPr="00AD36C1">
        <w:rPr>
          <w:rStyle w:val="FontStyle21"/>
          <w:sz w:val="22"/>
          <w:szCs w:val="22"/>
        </w:rPr>
        <w:t>Образовательный мониторинг в ДОО</w:t>
      </w:r>
      <w:r w:rsidRPr="0031603E">
        <w:rPr>
          <w:rStyle w:val="FontStyle21"/>
          <w:sz w:val="22"/>
          <w:szCs w:val="22"/>
        </w:rPr>
        <w:t>»</w:t>
      </w:r>
      <w:r w:rsidRPr="0031603E">
        <w:rPr>
          <w:rStyle w:val="FontStyle16"/>
          <w:b w:val="0"/>
          <w:sz w:val="22"/>
          <w:szCs w:val="22"/>
        </w:rPr>
        <w:t xml:space="preserve"> является: </w:t>
      </w:r>
      <w:r w:rsidRPr="0031603E">
        <w:rPr>
          <w:sz w:val="22"/>
          <w:szCs w:val="22"/>
        </w:rPr>
        <w:t xml:space="preserve">становление готовности </w:t>
      </w:r>
      <w:r w:rsidRPr="00AF3CCA">
        <w:rPr>
          <w:color w:val="000000"/>
          <w:sz w:val="22"/>
          <w:szCs w:val="22"/>
        </w:rPr>
        <w:t xml:space="preserve">осуществлять сбор данных об индивидуальных особенностях дошкольников, проявляющихся в образовательной деятельности и взаимодействии </w:t>
      </w:r>
      <w:proofErr w:type="gramStart"/>
      <w:r w:rsidRPr="00AF3CCA">
        <w:rPr>
          <w:color w:val="000000"/>
          <w:sz w:val="22"/>
          <w:szCs w:val="22"/>
        </w:rPr>
        <w:t>со</w:t>
      </w:r>
      <w:proofErr w:type="gramEnd"/>
      <w:r w:rsidRPr="00AF3CCA">
        <w:rPr>
          <w:color w:val="000000"/>
          <w:sz w:val="22"/>
          <w:szCs w:val="22"/>
        </w:rPr>
        <w:t xml:space="preserve"> взрослыми и сверстниками</w:t>
      </w:r>
      <w:r w:rsidRPr="00AF3CCA">
        <w:rPr>
          <w:sz w:val="22"/>
          <w:szCs w:val="22"/>
        </w:rPr>
        <w:t xml:space="preserve"> на основе </w:t>
      </w:r>
      <w:r w:rsidRPr="00AF3CCA">
        <w:rPr>
          <w:color w:val="000000"/>
          <w:sz w:val="22"/>
          <w:szCs w:val="22"/>
        </w:rPr>
        <w:t xml:space="preserve"> методов диагностики развития, общения, деятельности детей разных возрастов.</w:t>
      </w:r>
    </w:p>
    <w:p w:rsidR="004306E0" w:rsidRPr="0031603E" w:rsidRDefault="004306E0" w:rsidP="004306E0">
      <w:pPr>
        <w:pStyle w:val="1"/>
        <w:spacing w:before="0" w:after="0"/>
        <w:ind w:left="0"/>
        <w:rPr>
          <w:rStyle w:val="FontStyle21"/>
          <w:sz w:val="22"/>
          <w:szCs w:val="22"/>
        </w:rPr>
      </w:pPr>
      <w:r w:rsidRPr="0031603E">
        <w:rPr>
          <w:rStyle w:val="FontStyle21"/>
          <w:sz w:val="22"/>
          <w:szCs w:val="22"/>
        </w:rPr>
        <w:t xml:space="preserve">2 Место дисциплины в структуре образовательной программы </w:t>
      </w:r>
      <w:r w:rsidRPr="0031603E">
        <w:rPr>
          <w:rStyle w:val="FontStyle21"/>
          <w:sz w:val="22"/>
          <w:szCs w:val="22"/>
        </w:rPr>
        <w:br/>
        <w:t xml:space="preserve">подготовки </w:t>
      </w:r>
      <w:r>
        <w:rPr>
          <w:rStyle w:val="FontStyle21"/>
          <w:sz w:val="22"/>
          <w:szCs w:val="22"/>
        </w:rPr>
        <w:t>бакалавра</w:t>
      </w:r>
    </w:p>
    <w:p w:rsidR="004306E0" w:rsidRPr="00AD36C1" w:rsidRDefault="004306E0" w:rsidP="004306E0">
      <w:pPr>
        <w:pStyle w:val="Style11"/>
        <w:widowControl/>
        <w:rPr>
          <w:rStyle w:val="FontStyle16"/>
          <w:b w:val="0"/>
          <w:i/>
          <w:sz w:val="22"/>
          <w:szCs w:val="22"/>
        </w:rPr>
      </w:pPr>
      <w:r w:rsidRPr="00AD36C1">
        <w:rPr>
          <w:rStyle w:val="FontStyle16"/>
          <w:b w:val="0"/>
          <w:sz w:val="22"/>
          <w:szCs w:val="22"/>
        </w:rPr>
        <w:t xml:space="preserve">Дисциплина </w:t>
      </w:r>
      <w:r w:rsidRPr="00AD36C1">
        <w:rPr>
          <w:rStyle w:val="FontStyle16"/>
          <w:sz w:val="22"/>
          <w:szCs w:val="22"/>
        </w:rPr>
        <w:t>«</w:t>
      </w:r>
      <w:r w:rsidRPr="00AD36C1">
        <w:rPr>
          <w:rStyle w:val="FontStyle21"/>
          <w:sz w:val="22"/>
          <w:szCs w:val="22"/>
        </w:rPr>
        <w:t>Образовательный мониторинг в ДОО»</w:t>
      </w:r>
      <w:r w:rsidRPr="00AD36C1">
        <w:rPr>
          <w:rStyle w:val="FontStyle16"/>
          <w:sz w:val="22"/>
          <w:szCs w:val="22"/>
        </w:rPr>
        <w:t xml:space="preserve"> </w:t>
      </w:r>
      <w:r w:rsidRPr="00AD36C1">
        <w:rPr>
          <w:rStyle w:val="FontStyle16"/>
          <w:b w:val="0"/>
          <w:sz w:val="22"/>
          <w:szCs w:val="22"/>
        </w:rPr>
        <w:t>входит в вариативную часть блока</w:t>
      </w:r>
      <w:r w:rsidRPr="00AD36C1">
        <w:rPr>
          <w:rStyle w:val="FontStyle16"/>
          <w:sz w:val="22"/>
          <w:szCs w:val="22"/>
        </w:rPr>
        <w:t xml:space="preserve"> </w:t>
      </w:r>
      <w:r w:rsidRPr="00AD36C1">
        <w:rPr>
          <w:sz w:val="22"/>
          <w:szCs w:val="22"/>
        </w:rPr>
        <w:t>Б</w:t>
      </w:r>
      <w:proofErr w:type="gramStart"/>
      <w:r w:rsidRPr="00AD36C1">
        <w:rPr>
          <w:sz w:val="22"/>
          <w:szCs w:val="22"/>
        </w:rPr>
        <w:t>1</w:t>
      </w:r>
      <w:proofErr w:type="gramEnd"/>
      <w:r w:rsidRPr="00AD36C1">
        <w:rPr>
          <w:sz w:val="22"/>
          <w:szCs w:val="22"/>
        </w:rPr>
        <w:t xml:space="preserve">.В.ДВ.9 </w:t>
      </w:r>
      <w:r w:rsidRPr="00AD36C1">
        <w:rPr>
          <w:rStyle w:val="FontStyle16"/>
          <w:sz w:val="22"/>
          <w:szCs w:val="22"/>
        </w:rPr>
        <w:t xml:space="preserve"> </w:t>
      </w:r>
      <w:r w:rsidRPr="00AD36C1">
        <w:rPr>
          <w:rStyle w:val="FontStyle16"/>
          <w:b w:val="0"/>
          <w:sz w:val="22"/>
          <w:szCs w:val="22"/>
        </w:rPr>
        <w:t>образовательной программы по направлению подготовки</w:t>
      </w:r>
      <w:r w:rsidRPr="00AD36C1">
        <w:rPr>
          <w:rStyle w:val="FontStyle16"/>
          <w:sz w:val="22"/>
          <w:szCs w:val="22"/>
        </w:rPr>
        <w:t xml:space="preserve"> </w:t>
      </w:r>
      <w:r w:rsidRPr="00AD36C1">
        <w:rPr>
          <w:sz w:val="22"/>
          <w:szCs w:val="22"/>
          <w:u w:val="single"/>
        </w:rPr>
        <w:t>44.03.02</w:t>
      </w:r>
      <w:r w:rsidRPr="00AD36C1">
        <w:rPr>
          <w:rStyle w:val="FontStyle16"/>
          <w:b w:val="0"/>
          <w:sz w:val="22"/>
          <w:szCs w:val="22"/>
        </w:rPr>
        <w:t>_</w:t>
      </w:r>
      <w:r w:rsidRPr="00AD36C1">
        <w:rPr>
          <w:rStyle w:val="FontStyle16"/>
          <w:b w:val="0"/>
          <w:sz w:val="22"/>
          <w:szCs w:val="22"/>
          <w:u w:val="single"/>
        </w:rPr>
        <w:t>"Психолого-педагогическое образование"_</w:t>
      </w:r>
    </w:p>
    <w:p w:rsidR="004306E0" w:rsidRPr="00AD36C1" w:rsidRDefault="004306E0" w:rsidP="004306E0">
      <w:pPr>
        <w:rPr>
          <w:rStyle w:val="FontStyle16"/>
          <w:b w:val="0"/>
          <w:sz w:val="22"/>
          <w:szCs w:val="22"/>
        </w:rPr>
      </w:pPr>
      <w:r w:rsidRPr="00AD36C1">
        <w:rPr>
          <w:rStyle w:val="FontStyle16"/>
          <w:b w:val="0"/>
          <w:sz w:val="22"/>
          <w:szCs w:val="22"/>
        </w:rPr>
        <w:t>Для изучения дисциплины необходимы знания (умения, навыки), сформированные в резул</w:t>
      </w:r>
      <w:r w:rsidRPr="00AD36C1">
        <w:rPr>
          <w:rStyle w:val="FontStyle16"/>
          <w:b w:val="0"/>
          <w:sz w:val="22"/>
          <w:szCs w:val="22"/>
        </w:rPr>
        <w:t>ь</w:t>
      </w:r>
      <w:r w:rsidRPr="00AD36C1">
        <w:rPr>
          <w:rStyle w:val="FontStyle16"/>
          <w:b w:val="0"/>
          <w:sz w:val="22"/>
          <w:szCs w:val="22"/>
        </w:rPr>
        <w:t>тате изучения дисциплин «Практикум по современным информационным технологиям", «Качес</w:t>
      </w:r>
      <w:r w:rsidRPr="00AD36C1">
        <w:rPr>
          <w:rStyle w:val="FontStyle16"/>
          <w:b w:val="0"/>
          <w:sz w:val="22"/>
          <w:szCs w:val="22"/>
        </w:rPr>
        <w:t>т</w:t>
      </w:r>
      <w:r w:rsidRPr="00AD36C1">
        <w:rPr>
          <w:rStyle w:val="FontStyle16"/>
          <w:b w:val="0"/>
          <w:sz w:val="22"/>
          <w:szCs w:val="22"/>
        </w:rPr>
        <w:t>венные и количественные методы в психолого-педагогических исследованиях», «Психолого-педагогическая диагностика»».</w:t>
      </w:r>
    </w:p>
    <w:p w:rsidR="004306E0" w:rsidRDefault="004306E0" w:rsidP="004306E0">
      <w:pPr>
        <w:ind w:firstLine="708"/>
        <w:rPr>
          <w:rStyle w:val="FontStyle16"/>
          <w:b w:val="0"/>
          <w:sz w:val="22"/>
          <w:szCs w:val="22"/>
        </w:rPr>
      </w:pPr>
      <w:r w:rsidRPr="00AD36C1">
        <w:rPr>
          <w:rStyle w:val="FontStyle16"/>
          <w:b w:val="0"/>
          <w:sz w:val="22"/>
          <w:szCs w:val="22"/>
        </w:rPr>
        <w:t>Знания (умения, навыки), полученные при изучении данной дисциплины будут необход</w:t>
      </w:r>
      <w:r w:rsidRPr="00AD36C1">
        <w:rPr>
          <w:rStyle w:val="FontStyle16"/>
          <w:b w:val="0"/>
          <w:sz w:val="22"/>
          <w:szCs w:val="22"/>
        </w:rPr>
        <w:t>и</w:t>
      </w:r>
      <w:r w:rsidRPr="00AD36C1">
        <w:rPr>
          <w:rStyle w:val="FontStyle16"/>
          <w:b w:val="0"/>
          <w:sz w:val="22"/>
          <w:szCs w:val="22"/>
        </w:rPr>
        <w:t>мы в ходе Производственн</w:t>
      </w:r>
      <w:r>
        <w:rPr>
          <w:rStyle w:val="FontStyle16"/>
          <w:b w:val="0"/>
          <w:sz w:val="22"/>
          <w:szCs w:val="22"/>
        </w:rPr>
        <w:t>ой</w:t>
      </w:r>
      <w:r w:rsidRPr="00AD36C1">
        <w:rPr>
          <w:rStyle w:val="FontStyle16"/>
          <w:b w:val="0"/>
          <w:sz w:val="22"/>
          <w:szCs w:val="22"/>
        </w:rPr>
        <w:t xml:space="preserve"> – преддипломн</w:t>
      </w:r>
      <w:r>
        <w:rPr>
          <w:rStyle w:val="FontStyle16"/>
          <w:b w:val="0"/>
          <w:sz w:val="22"/>
          <w:szCs w:val="22"/>
        </w:rPr>
        <w:t>ой</w:t>
      </w:r>
      <w:r w:rsidRPr="00AD36C1">
        <w:rPr>
          <w:rStyle w:val="FontStyle16"/>
          <w:b w:val="0"/>
          <w:sz w:val="22"/>
          <w:szCs w:val="22"/>
        </w:rPr>
        <w:t xml:space="preserve"> практик</w:t>
      </w:r>
      <w:r>
        <w:rPr>
          <w:rStyle w:val="FontStyle16"/>
          <w:b w:val="0"/>
          <w:sz w:val="22"/>
          <w:szCs w:val="22"/>
        </w:rPr>
        <w:t>и</w:t>
      </w:r>
      <w:r w:rsidRPr="00AD36C1">
        <w:rPr>
          <w:rStyle w:val="FontStyle16"/>
          <w:b w:val="0"/>
          <w:sz w:val="22"/>
          <w:szCs w:val="22"/>
        </w:rPr>
        <w:t>.</w:t>
      </w:r>
    </w:p>
    <w:p w:rsidR="004F032A" w:rsidRPr="00C17915" w:rsidRDefault="007754E4" w:rsidP="0031603E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 w:rsidRPr="0031603E">
        <w:rPr>
          <w:rStyle w:val="FontStyle21"/>
          <w:sz w:val="22"/>
          <w:szCs w:val="22"/>
        </w:rPr>
        <w:t>3 Ком</w:t>
      </w:r>
      <w:r w:rsidR="00767409" w:rsidRPr="0031603E">
        <w:rPr>
          <w:rStyle w:val="FontStyle21"/>
          <w:sz w:val="22"/>
          <w:szCs w:val="22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 xml:space="preserve">дисциплины </w:t>
      </w:r>
      <w:r w:rsidR="002E61E7" w:rsidRPr="00C17915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Pr="00062897" w:rsidRDefault="00C5451F" w:rsidP="00C5451F">
      <w:pPr>
        <w:tabs>
          <w:tab w:val="left" w:pos="851"/>
        </w:tabs>
        <w:rPr>
          <w:rStyle w:val="FontStyle16"/>
          <w:b w:val="0"/>
          <w:color w:val="0070C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="0031603E" w:rsidRPr="0031603E">
        <w:rPr>
          <w:rStyle w:val="FontStyle16"/>
          <w:b w:val="0"/>
          <w:sz w:val="22"/>
          <w:szCs w:val="22"/>
        </w:rPr>
        <w:t>«</w:t>
      </w:r>
      <w:r w:rsidR="0031603E" w:rsidRPr="0031603E">
        <w:rPr>
          <w:rStyle w:val="FontStyle21"/>
          <w:sz w:val="22"/>
          <w:szCs w:val="22"/>
          <w:u w:val="single"/>
        </w:rPr>
        <w:t>Образовательный мониторинг в ДОО»</w:t>
      </w:r>
      <w:r w:rsidR="0031603E" w:rsidRPr="0031603E">
        <w:rPr>
          <w:rStyle w:val="FontStyle16"/>
          <w:b w:val="0"/>
          <w:sz w:val="22"/>
          <w:szCs w:val="22"/>
        </w:rPr>
        <w:t xml:space="preserve"> </w:t>
      </w:r>
      <w:r w:rsidRPr="00C17915">
        <w:rPr>
          <w:rStyle w:val="FontStyle16"/>
          <w:b w:val="0"/>
          <w:sz w:val="24"/>
          <w:szCs w:val="24"/>
        </w:rPr>
        <w:t>обуча</w:t>
      </w:r>
      <w:r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щийся должен обладать следующими компетенциями</w:t>
      </w:r>
      <w:r w:rsidRPr="00062897">
        <w:rPr>
          <w:rStyle w:val="FontStyle16"/>
          <w:b w:val="0"/>
          <w:color w:val="0070C0"/>
          <w:sz w:val="24"/>
          <w:szCs w:val="24"/>
        </w:rPr>
        <w:t>:</w:t>
      </w:r>
      <w:r w:rsidR="00062897" w:rsidRPr="00062897">
        <w:rPr>
          <w:color w:val="0070C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CD01A6" w:rsidRDefault="00C640B4" w:rsidP="005C5F1A">
            <w:pPr>
              <w:ind w:firstLine="0"/>
              <w:jc w:val="center"/>
            </w:pPr>
            <w:r w:rsidRPr="00CD01A6">
              <w:t xml:space="preserve">Структурный </w:t>
            </w:r>
            <w:r w:rsidRPr="00CD01A6">
              <w:br/>
              <w:t xml:space="preserve">элемент </w:t>
            </w:r>
            <w:r w:rsidRPr="00CD01A6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CD01A6" w:rsidRDefault="00C640B4" w:rsidP="005C5F1A">
            <w:pPr>
              <w:ind w:firstLine="0"/>
              <w:jc w:val="center"/>
            </w:pPr>
            <w:r w:rsidRPr="00CD01A6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D01A6" w:rsidRDefault="00AD36C1" w:rsidP="005C5F1A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B84730">
              <w:rPr>
                <w:b/>
                <w:color w:val="000000"/>
                <w:sz w:val="22"/>
                <w:szCs w:val="22"/>
              </w:rPr>
              <w:t>ОПК-3 Готовность использовать методы диагностики развития, общения, деятельности д</w:t>
            </w:r>
            <w:r w:rsidRPr="00B84730">
              <w:rPr>
                <w:b/>
                <w:color w:val="000000"/>
                <w:sz w:val="22"/>
                <w:szCs w:val="22"/>
              </w:rPr>
              <w:t>е</w:t>
            </w:r>
            <w:r w:rsidRPr="00B84730">
              <w:rPr>
                <w:b/>
                <w:color w:val="000000"/>
                <w:sz w:val="22"/>
                <w:szCs w:val="22"/>
              </w:rPr>
              <w:t>тей разных возрастов.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1A6" w:rsidRPr="0090030D" w:rsidRDefault="00CD01A6" w:rsidP="00CD01A6">
            <w:pPr>
              <w:ind w:firstLine="0"/>
              <w:jc w:val="left"/>
            </w:pPr>
            <w:r w:rsidRPr="0090030D">
              <w:t>Знать:</w:t>
            </w:r>
          </w:p>
          <w:p w:rsidR="00C640B4" w:rsidRPr="00CD01A6" w:rsidRDefault="00C640B4" w:rsidP="00CD01A6">
            <w:pPr>
              <w:ind w:firstLine="0"/>
              <w:jc w:val="left"/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D01A6" w:rsidRDefault="00AD36C1" w:rsidP="0031603E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</w:rPr>
            </w:pPr>
            <w:r w:rsidRPr="00B84730">
              <w:rPr>
                <w:bCs/>
                <w:sz w:val="22"/>
                <w:szCs w:val="22"/>
              </w:rPr>
              <w:t>современны</w:t>
            </w:r>
            <w:r>
              <w:rPr>
                <w:bCs/>
                <w:sz w:val="22"/>
                <w:szCs w:val="22"/>
              </w:rPr>
              <w:t>е</w:t>
            </w:r>
            <w:r w:rsidRPr="00B84730">
              <w:rPr>
                <w:bCs/>
                <w:sz w:val="22"/>
                <w:szCs w:val="22"/>
              </w:rPr>
              <w:t xml:space="preserve"> </w:t>
            </w:r>
            <w:r w:rsidRPr="00B84730">
              <w:rPr>
                <w:color w:val="000000"/>
                <w:sz w:val="22"/>
                <w:szCs w:val="22"/>
              </w:rPr>
              <w:t>метод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B84730">
              <w:rPr>
                <w:color w:val="000000"/>
                <w:sz w:val="22"/>
                <w:szCs w:val="22"/>
              </w:rPr>
              <w:t xml:space="preserve"> диагностики развития, общения, деятельности детей ра</w:t>
            </w:r>
            <w:r w:rsidRPr="00B84730">
              <w:rPr>
                <w:color w:val="000000"/>
                <w:sz w:val="22"/>
                <w:szCs w:val="22"/>
              </w:rPr>
              <w:t>з</w:t>
            </w:r>
            <w:r w:rsidRPr="00B84730">
              <w:rPr>
                <w:color w:val="000000"/>
                <w:sz w:val="22"/>
                <w:szCs w:val="22"/>
              </w:rPr>
              <w:t>ных возрастов</w:t>
            </w:r>
            <w:r w:rsidRPr="00B84730">
              <w:rPr>
                <w:bCs/>
                <w:sz w:val="22"/>
                <w:szCs w:val="22"/>
              </w:rPr>
              <w:t xml:space="preserve">; </w:t>
            </w:r>
            <w:r w:rsidRPr="00B84730">
              <w:rPr>
                <w:sz w:val="22"/>
                <w:szCs w:val="22"/>
              </w:rPr>
              <w:t>дошкольников.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D01A6" w:rsidRDefault="00C640B4" w:rsidP="005C5F1A">
            <w:pPr>
              <w:ind w:firstLine="0"/>
              <w:jc w:val="left"/>
            </w:pPr>
            <w:r w:rsidRPr="00CD01A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D01A6" w:rsidRDefault="00CD01A6" w:rsidP="00CD01A6">
            <w:pPr>
              <w:ind w:firstLine="0"/>
              <w:jc w:val="left"/>
              <w:rPr>
                <w:i/>
                <w:color w:val="C00000"/>
              </w:rPr>
            </w:pPr>
            <w:r w:rsidRPr="00CD01A6">
              <w:t xml:space="preserve">-  </w:t>
            </w:r>
            <w:r w:rsidR="00AD36C1" w:rsidRPr="00B84730">
              <w:t xml:space="preserve">самостоятельно </w:t>
            </w:r>
            <w:r w:rsidR="00AD36C1" w:rsidRPr="00B84730">
              <w:rPr>
                <w:bCs/>
              </w:rPr>
              <w:t xml:space="preserve">отбирать и </w:t>
            </w:r>
            <w:r w:rsidR="00AD36C1" w:rsidRPr="00B84730">
              <w:rPr>
                <w:color w:val="000000"/>
              </w:rPr>
              <w:t>использовать методы диагностики развития, общения, деятельности детей разных возрастов</w:t>
            </w:r>
          </w:p>
        </w:tc>
      </w:tr>
      <w:tr w:rsidR="00C640B4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D01A6" w:rsidRDefault="00C640B4" w:rsidP="005C5F1A">
            <w:pPr>
              <w:ind w:firstLine="0"/>
              <w:jc w:val="left"/>
            </w:pPr>
            <w:r w:rsidRPr="00CD01A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D01A6" w:rsidRDefault="00AD36C1" w:rsidP="00CD01A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</w:rPr>
            </w:pPr>
            <w:r w:rsidRPr="00B84730">
              <w:rPr>
                <w:sz w:val="22"/>
                <w:szCs w:val="22"/>
              </w:rPr>
              <w:t xml:space="preserve">навыками реализации </w:t>
            </w:r>
            <w:r w:rsidRPr="00B84730">
              <w:rPr>
                <w:color w:val="000000"/>
                <w:sz w:val="22"/>
                <w:szCs w:val="22"/>
              </w:rPr>
              <w:t>методов диагностики развития, общения, деятельности детей разных возрастов</w:t>
            </w:r>
          </w:p>
        </w:tc>
      </w:tr>
      <w:tr w:rsidR="00C640B4" w:rsidRPr="004E215E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E215E" w:rsidRDefault="00AD36C1" w:rsidP="005C5F1A">
            <w:pPr>
              <w:ind w:firstLine="0"/>
              <w:jc w:val="left"/>
              <w:rPr>
                <w:color w:val="C00000"/>
              </w:rPr>
            </w:pPr>
            <w:r w:rsidRPr="00B84730">
              <w:rPr>
                <w:b/>
                <w:color w:val="000000"/>
                <w:sz w:val="22"/>
                <w:szCs w:val="22"/>
              </w:rPr>
              <w:t>ПК-5 Способность осуществлять сбор данных об индивидуальных особенностях дошкольн</w:t>
            </w:r>
            <w:r w:rsidRPr="00B84730">
              <w:rPr>
                <w:b/>
                <w:color w:val="000000"/>
                <w:sz w:val="22"/>
                <w:szCs w:val="22"/>
              </w:rPr>
              <w:t>и</w:t>
            </w:r>
            <w:r w:rsidRPr="00B84730">
              <w:rPr>
                <w:b/>
                <w:color w:val="000000"/>
                <w:sz w:val="22"/>
                <w:szCs w:val="22"/>
              </w:rPr>
              <w:t xml:space="preserve">ков, проявляющихся в образовательной деятельности и взаимодействии </w:t>
            </w:r>
            <w:proofErr w:type="gramStart"/>
            <w:r w:rsidRPr="00B84730">
              <w:rPr>
                <w:b/>
                <w:color w:val="000000"/>
                <w:sz w:val="22"/>
                <w:szCs w:val="22"/>
              </w:rPr>
              <w:t>со</w:t>
            </w:r>
            <w:proofErr w:type="gramEnd"/>
            <w:r w:rsidRPr="00B84730">
              <w:rPr>
                <w:b/>
                <w:color w:val="000000"/>
                <w:sz w:val="22"/>
                <w:szCs w:val="22"/>
              </w:rPr>
              <w:t xml:space="preserve"> взрослыми и сверстниками</w:t>
            </w:r>
            <w:r w:rsidRPr="004E215E">
              <w:rPr>
                <w:color w:val="C00000"/>
              </w:rPr>
              <w:t xml:space="preserve"> </w:t>
            </w:r>
          </w:p>
        </w:tc>
      </w:tr>
      <w:tr w:rsidR="00C640B4" w:rsidRPr="004E215E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E215E" w:rsidRDefault="00C640B4" w:rsidP="005C5F1A">
            <w:pPr>
              <w:ind w:firstLine="0"/>
              <w:jc w:val="left"/>
            </w:pPr>
            <w:r w:rsidRPr="004E215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E215E" w:rsidRDefault="00AD36C1" w:rsidP="005C5F1A">
            <w:pPr>
              <w:ind w:firstLine="0"/>
              <w:jc w:val="left"/>
            </w:pPr>
            <w:r w:rsidRPr="00B84730">
              <w:rPr>
                <w:bCs/>
                <w:sz w:val="22"/>
                <w:szCs w:val="22"/>
              </w:rPr>
              <w:t>способ</w:t>
            </w:r>
            <w:r>
              <w:rPr>
                <w:bCs/>
                <w:sz w:val="22"/>
                <w:szCs w:val="22"/>
              </w:rPr>
              <w:t>ы</w:t>
            </w:r>
            <w:r w:rsidRPr="00B84730">
              <w:rPr>
                <w:bCs/>
                <w:sz w:val="22"/>
                <w:szCs w:val="22"/>
              </w:rPr>
              <w:t xml:space="preserve"> </w:t>
            </w:r>
            <w:r w:rsidRPr="00B84730">
              <w:rPr>
                <w:color w:val="000000"/>
                <w:sz w:val="22"/>
                <w:szCs w:val="22"/>
              </w:rPr>
              <w:t>сбора данных об индивидуальных особенностях дошкольников, проя</w:t>
            </w:r>
            <w:r w:rsidRPr="00B84730">
              <w:rPr>
                <w:color w:val="000000"/>
                <w:sz w:val="22"/>
                <w:szCs w:val="22"/>
              </w:rPr>
              <w:t>в</w:t>
            </w:r>
            <w:r w:rsidRPr="00B84730">
              <w:rPr>
                <w:color w:val="000000"/>
                <w:sz w:val="22"/>
                <w:szCs w:val="22"/>
              </w:rPr>
              <w:t xml:space="preserve">ляющихся в образовательной деятельности и взаимодействии </w:t>
            </w:r>
            <w:proofErr w:type="gramStart"/>
            <w:r w:rsidRPr="00B84730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B84730">
              <w:rPr>
                <w:color w:val="000000"/>
                <w:sz w:val="22"/>
                <w:szCs w:val="22"/>
              </w:rPr>
              <w:t xml:space="preserve"> взрослыми и сверстниками</w:t>
            </w:r>
          </w:p>
        </w:tc>
      </w:tr>
      <w:tr w:rsidR="00C640B4" w:rsidRPr="004E215E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E215E" w:rsidRDefault="00C640B4" w:rsidP="005C5F1A">
            <w:pPr>
              <w:ind w:firstLine="0"/>
              <w:jc w:val="left"/>
            </w:pPr>
            <w:r w:rsidRPr="004E215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E215E" w:rsidRDefault="00AD36C1" w:rsidP="005C5F1A">
            <w:pPr>
              <w:ind w:firstLine="0"/>
              <w:jc w:val="left"/>
            </w:pPr>
            <w:r w:rsidRPr="00B84730">
              <w:rPr>
                <w:sz w:val="22"/>
                <w:szCs w:val="22"/>
              </w:rPr>
              <w:t xml:space="preserve">самостоятельно </w:t>
            </w:r>
            <w:r w:rsidRPr="00B84730">
              <w:rPr>
                <w:color w:val="000000"/>
                <w:sz w:val="22"/>
                <w:szCs w:val="22"/>
              </w:rPr>
              <w:t>собирать данные об индивидуальных особенностях дошкольн</w:t>
            </w:r>
            <w:r w:rsidRPr="00B84730">
              <w:rPr>
                <w:color w:val="000000"/>
                <w:sz w:val="22"/>
                <w:szCs w:val="22"/>
              </w:rPr>
              <w:t>и</w:t>
            </w:r>
            <w:r w:rsidRPr="00B84730">
              <w:rPr>
                <w:color w:val="000000"/>
                <w:sz w:val="22"/>
                <w:szCs w:val="22"/>
              </w:rPr>
              <w:t xml:space="preserve">ков, проявляющихся в образовательной деятельности и взаимодействии </w:t>
            </w:r>
            <w:proofErr w:type="gramStart"/>
            <w:r w:rsidRPr="00B84730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B84730">
              <w:rPr>
                <w:color w:val="000000"/>
                <w:sz w:val="22"/>
                <w:szCs w:val="22"/>
              </w:rPr>
              <w:t xml:space="preserve"> взрослыми и сверстниками</w:t>
            </w:r>
          </w:p>
        </w:tc>
      </w:tr>
      <w:tr w:rsidR="00C640B4" w:rsidRPr="004E215E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E215E" w:rsidRDefault="00C640B4" w:rsidP="005C5F1A">
            <w:pPr>
              <w:ind w:firstLine="0"/>
              <w:jc w:val="left"/>
            </w:pPr>
            <w:r w:rsidRPr="004E215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36C1" w:rsidRDefault="00AD36C1" w:rsidP="00AD36C1">
            <w:pPr>
              <w:pStyle w:val="afa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B84730">
              <w:rPr>
                <w:sz w:val="22"/>
                <w:szCs w:val="22"/>
              </w:rPr>
              <w:t xml:space="preserve">навыками </w:t>
            </w:r>
            <w:r w:rsidRPr="00B84730">
              <w:rPr>
                <w:color w:val="000000"/>
                <w:sz w:val="22"/>
                <w:szCs w:val="22"/>
              </w:rPr>
              <w:t xml:space="preserve">сбора данных об индивидуальных особенностях </w:t>
            </w:r>
            <w:proofErr w:type="spellStart"/>
            <w:r w:rsidRPr="00B84730">
              <w:rPr>
                <w:color w:val="000000"/>
                <w:sz w:val="22"/>
                <w:szCs w:val="22"/>
              </w:rPr>
              <w:t>дошкольни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</w:p>
          <w:p w:rsidR="00C640B4" w:rsidRPr="004E215E" w:rsidRDefault="00AD36C1" w:rsidP="00AD36C1">
            <w:pPr>
              <w:ind w:firstLine="0"/>
              <w:jc w:val="left"/>
            </w:pPr>
            <w:r w:rsidRPr="00B84730">
              <w:rPr>
                <w:color w:val="000000"/>
                <w:sz w:val="22"/>
                <w:szCs w:val="22"/>
              </w:rPr>
              <w:t xml:space="preserve">ков, проявляющихся в образовательной деятельности и взаимодействии </w:t>
            </w:r>
            <w:proofErr w:type="gramStart"/>
            <w:r w:rsidRPr="00B84730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B84730">
              <w:rPr>
                <w:color w:val="000000"/>
                <w:sz w:val="22"/>
                <w:szCs w:val="22"/>
              </w:rPr>
              <w:t xml:space="preserve"> взрослыми и сверстниками</w:t>
            </w:r>
          </w:p>
        </w:tc>
      </w:tr>
    </w:tbl>
    <w:p w:rsidR="007754E4" w:rsidRPr="004E215E" w:rsidRDefault="009C15E7" w:rsidP="001E4E10">
      <w:pPr>
        <w:pStyle w:val="1"/>
        <w:spacing w:before="0" w:after="0"/>
        <w:ind w:left="0"/>
        <w:rPr>
          <w:rStyle w:val="FontStyle18"/>
          <w:b/>
          <w:i/>
          <w:color w:val="C00000"/>
          <w:sz w:val="24"/>
          <w:szCs w:val="24"/>
        </w:rPr>
      </w:pPr>
      <w:r w:rsidRPr="004E215E">
        <w:rPr>
          <w:rStyle w:val="FontStyle18"/>
          <w:b/>
          <w:sz w:val="24"/>
          <w:szCs w:val="24"/>
        </w:rPr>
        <w:t>4</w:t>
      </w:r>
      <w:r w:rsidR="007754E4" w:rsidRPr="004E215E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4E215E">
        <w:rPr>
          <w:rStyle w:val="FontStyle18"/>
          <w:b/>
          <w:sz w:val="24"/>
          <w:szCs w:val="24"/>
        </w:rPr>
        <w:t>дис</w:t>
      </w:r>
      <w:r w:rsidR="007754E4" w:rsidRPr="004E215E">
        <w:rPr>
          <w:rStyle w:val="FontStyle18"/>
          <w:b/>
          <w:sz w:val="24"/>
          <w:szCs w:val="24"/>
        </w:rPr>
        <w:t>ципли</w:t>
      </w:r>
      <w:r w:rsidR="00E022FE" w:rsidRPr="004E215E">
        <w:rPr>
          <w:rStyle w:val="FontStyle18"/>
          <w:b/>
          <w:sz w:val="24"/>
          <w:szCs w:val="24"/>
        </w:rPr>
        <w:t>н</w:t>
      </w:r>
      <w:r w:rsidR="007754E4" w:rsidRPr="004E215E">
        <w:rPr>
          <w:rStyle w:val="FontStyle18"/>
          <w:b/>
          <w:sz w:val="24"/>
          <w:szCs w:val="24"/>
        </w:rPr>
        <w:t xml:space="preserve">ы </w:t>
      </w:r>
    </w:p>
    <w:p w:rsidR="006C151A" w:rsidRPr="00714987" w:rsidRDefault="006C151A" w:rsidP="001E4E1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14987">
        <w:rPr>
          <w:rStyle w:val="FontStyle18"/>
          <w:b w:val="0"/>
          <w:sz w:val="24"/>
          <w:szCs w:val="24"/>
        </w:rPr>
        <w:t xml:space="preserve">Общая трудоемкость дисциплины составляет  </w:t>
      </w:r>
      <w:r w:rsidR="0015749B">
        <w:rPr>
          <w:rStyle w:val="FontStyle18"/>
          <w:b w:val="0"/>
          <w:sz w:val="24"/>
          <w:szCs w:val="24"/>
          <w:u w:val="single"/>
        </w:rPr>
        <w:t>3</w:t>
      </w:r>
      <w:r w:rsidRPr="00714987">
        <w:rPr>
          <w:rStyle w:val="FontStyle18"/>
          <w:b w:val="0"/>
          <w:sz w:val="24"/>
          <w:szCs w:val="24"/>
          <w:u w:val="single"/>
        </w:rPr>
        <w:t xml:space="preserve"> </w:t>
      </w:r>
      <w:r w:rsidRPr="00714987">
        <w:rPr>
          <w:rStyle w:val="FontStyle18"/>
          <w:b w:val="0"/>
          <w:sz w:val="24"/>
          <w:szCs w:val="24"/>
        </w:rPr>
        <w:t xml:space="preserve">  зачетных единиц 1</w:t>
      </w:r>
      <w:r w:rsidR="0015749B">
        <w:rPr>
          <w:rStyle w:val="FontStyle18"/>
          <w:b w:val="0"/>
          <w:sz w:val="24"/>
          <w:szCs w:val="24"/>
        </w:rPr>
        <w:t>08</w:t>
      </w:r>
      <w:r w:rsidRPr="00714987">
        <w:rPr>
          <w:rStyle w:val="FontStyle18"/>
          <w:b w:val="0"/>
          <w:sz w:val="24"/>
          <w:szCs w:val="24"/>
        </w:rPr>
        <w:t>/</w:t>
      </w:r>
      <w:r w:rsidR="00475D0C">
        <w:rPr>
          <w:rStyle w:val="FontStyle18"/>
          <w:b w:val="0"/>
          <w:sz w:val="24"/>
          <w:szCs w:val="24"/>
        </w:rPr>
        <w:t>6</w:t>
      </w:r>
      <w:proofErr w:type="gramStart"/>
      <w:r w:rsidR="0015749B">
        <w:rPr>
          <w:rStyle w:val="FontStyle18"/>
          <w:b w:val="0"/>
          <w:sz w:val="24"/>
          <w:szCs w:val="24"/>
        </w:rPr>
        <w:t xml:space="preserve"> </w:t>
      </w:r>
      <w:r w:rsidRPr="00714987">
        <w:rPr>
          <w:rStyle w:val="FontStyle18"/>
          <w:b w:val="0"/>
          <w:sz w:val="24"/>
          <w:szCs w:val="24"/>
        </w:rPr>
        <w:t>И</w:t>
      </w:r>
      <w:proofErr w:type="gramEnd"/>
      <w:r w:rsidRPr="00714987">
        <w:rPr>
          <w:rStyle w:val="FontStyle18"/>
          <w:b w:val="0"/>
          <w:sz w:val="24"/>
          <w:szCs w:val="24"/>
        </w:rPr>
        <w:t xml:space="preserve"> акад. ч</w:t>
      </w:r>
      <w:r w:rsidRPr="00714987">
        <w:rPr>
          <w:rStyle w:val="FontStyle18"/>
          <w:b w:val="0"/>
          <w:sz w:val="24"/>
          <w:szCs w:val="24"/>
        </w:rPr>
        <w:t>а</w:t>
      </w:r>
      <w:r w:rsidRPr="00714987">
        <w:rPr>
          <w:rStyle w:val="FontStyle18"/>
          <w:b w:val="0"/>
          <w:sz w:val="24"/>
          <w:szCs w:val="24"/>
        </w:rPr>
        <w:t>сов, в том числе:</w:t>
      </w:r>
    </w:p>
    <w:p w:rsidR="006C151A" w:rsidRPr="00714987" w:rsidRDefault="006C151A" w:rsidP="001E4E1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14987">
        <w:rPr>
          <w:rStyle w:val="FontStyle18"/>
          <w:b w:val="0"/>
          <w:sz w:val="24"/>
          <w:szCs w:val="24"/>
        </w:rPr>
        <w:t>–</w:t>
      </w:r>
      <w:r w:rsidRPr="00714987">
        <w:rPr>
          <w:rStyle w:val="FontStyle18"/>
          <w:b w:val="0"/>
          <w:sz w:val="24"/>
          <w:szCs w:val="24"/>
        </w:rPr>
        <w:tab/>
        <w:t>контактная работа –</w:t>
      </w:r>
      <w:r w:rsidR="00E707E1">
        <w:rPr>
          <w:rStyle w:val="FontStyle18"/>
          <w:b w:val="0"/>
          <w:sz w:val="24"/>
          <w:szCs w:val="24"/>
        </w:rPr>
        <w:t xml:space="preserve"> </w:t>
      </w:r>
      <w:r w:rsidR="00475D0C">
        <w:rPr>
          <w:rStyle w:val="FontStyle18"/>
          <w:b w:val="0"/>
          <w:sz w:val="24"/>
          <w:szCs w:val="24"/>
        </w:rPr>
        <w:t>8,6</w:t>
      </w:r>
      <w:r w:rsidR="0015749B">
        <w:rPr>
          <w:rStyle w:val="FontStyle18"/>
          <w:b w:val="0"/>
          <w:sz w:val="24"/>
          <w:szCs w:val="24"/>
        </w:rPr>
        <w:t xml:space="preserve"> </w:t>
      </w:r>
      <w:r w:rsidRPr="00714987">
        <w:rPr>
          <w:rStyle w:val="FontStyle18"/>
          <w:b w:val="0"/>
          <w:sz w:val="24"/>
          <w:szCs w:val="24"/>
        </w:rPr>
        <w:t>акад. часов:</w:t>
      </w:r>
    </w:p>
    <w:p w:rsidR="006C151A" w:rsidRPr="00714987" w:rsidRDefault="006C151A" w:rsidP="001E4E10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14987">
        <w:rPr>
          <w:rStyle w:val="FontStyle18"/>
          <w:b w:val="0"/>
          <w:sz w:val="24"/>
          <w:szCs w:val="24"/>
        </w:rPr>
        <w:tab/>
        <w:t>–</w:t>
      </w:r>
      <w:r w:rsidRPr="00714987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475D0C">
        <w:rPr>
          <w:rStyle w:val="FontStyle18"/>
          <w:b w:val="0"/>
          <w:sz w:val="24"/>
          <w:szCs w:val="24"/>
        </w:rPr>
        <w:t>6</w:t>
      </w:r>
      <w:r w:rsidR="0015749B">
        <w:rPr>
          <w:rStyle w:val="FontStyle18"/>
          <w:b w:val="0"/>
          <w:sz w:val="24"/>
          <w:szCs w:val="24"/>
        </w:rPr>
        <w:t xml:space="preserve"> </w:t>
      </w:r>
      <w:r w:rsidRPr="00714987">
        <w:rPr>
          <w:rStyle w:val="FontStyle18"/>
          <w:b w:val="0"/>
          <w:sz w:val="24"/>
          <w:szCs w:val="24"/>
        </w:rPr>
        <w:t>/</w:t>
      </w:r>
      <w:r w:rsidR="00475D0C">
        <w:rPr>
          <w:rStyle w:val="FontStyle18"/>
          <w:b w:val="0"/>
          <w:sz w:val="24"/>
          <w:szCs w:val="24"/>
        </w:rPr>
        <w:t>6</w:t>
      </w:r>
      <w:proofErr w:type="gramStart"/>
      <w:r w:rsidR="00475D0C">
        <w:rPr>
          <w:rStyle w:val="FontStyle18"/>
          <w:b w:val="0"/>
          <w:sz w:val="24"/>
          <w:szCs w:val="24"/>
        </w:rPr>
        <w:t xml:space="preserve"> </w:t>
      </w:r>
      <w:r w:rsidRPr="00714987">
        <w:rPr>
          <w:rStyle w:val="FontStyle18"/>
          <w:b w:val="0"/>
          <w:sz w:val="24"/>
          <w:szCs w:val="24"/>
        </w:rPr>
        <w:t>И</w:t>
      </w:r>
      <w:proofErr w:type="gramEnd"/>
      <w:r w:rsidRPr="00714987">
        <w:rPr>
          <w:rStyle w:val="FontStyle18"/>
          <w:b w:val="0"/>
          <w:sz w:val="24"/>
          <w:szCs w:val="24"/>
        </w:rPr>
        <w:t xml:space="preserve">  акад. часов;</w:t>
      </w:r>
    </w:p>
    <w:p w:rsidR="006C151A" w:rsidRPr="00714987" w:rsidRDefault="006C151A" w:rsidP="001E4E10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14987">
        <w:rPr>
          <w:rStyle w:val="FontStyle18"/>
          <w:b w:val="0"/>
          <w:sz w:val="24"/>
          <w:szCs w:val="24"/>
        </w:rPr>
        <w:tab/>
        <w:t>–</w:t>
      </w:r>
      <w:r w:rsidRPr="00714987">
        <w:rPr>
          <w:rStyle w:val="FontStyle18"/>
          <w:b w:val="0"/>
          <w:sz w:val="24"/>
          <w:szCs w:val="24"/>
        </w:rPr>
        <w:tab/>
      </w:r>
      <w:proofErr w:type="gramStart"/>
      <w:r w:rsidRPr="00714987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714987">
        <w:rPr>
          <w:rStyle w:val="FontStyle18"/>
          <w:b w:val="0"/>
          <w:sz w:val="24"/>
          <w:szCs w:val="24"/>
        </w:rPr>
        <w:t xml:space="preserve"> –  </w:t>
      </w:r>
      <w:r w:rsidR="00475D0C">
        <w:rPr>
          <w:rStyle w:val="FontStyle18"/>
          <w:b w:val="0"/>
          <w:sz w:val="24"/>
          <w:szCs w:val="24"/>
        </w:rPr>
        <w:t xml:space="preserve">2,6 </w:t>
      </w:r>
      <w:r w:rsidRPr="00714987">
        <w:rPr>
          <w:rStyle w:val="FontStyle18"/>
          <w:b w:val="0"/>
          <w:sz w:val="24"/>
          <w:szCs w:val="24"/>
        </w:rPr>
        <w:t xml:space="preserve">акад. часов </w:t>
      </w:r>
    </w:p>
    <w:p w:rsidR="006C151A" w:rsidRPr="00714987" w:rsidRDefault="006C151A" w:rsidP="001E4E10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14987">
        <w:rPr>
          <w:rStyle w:val="FontStyle18"/>
          <w:b w:val="0"/>
          <w:sz w:val="24"/>
          <w:szCs w:val="24"/>
        </w:rPr>
        <w:t>–</w:t>
      </w:r>
      <w:r w:rsidRPr="00714987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475D0C">
        <w:rPr>
          <w:rStyle w:val="FontStyle18"/>
          <w:b w:val="0"/>
          <w:sz w:val="24"/>
          <w:szCs w:val="24"/>
        </w:rPr>
        <w:t xml:space="preserve">90,7 </w:t>
      </w:r>
      <w:r w:rsidRPr="00714987">
        <w:rPr>
          <w:rStyle w:val="FontStyle18"/>
          <w:b w:val="0"/>
          <w:sz w:val="24"/>
          <w:szCs w:val="24"/>
        </w:rPr>
        <w:t>акад. часов;</w:t>
      </w:r>
    </w:p>
    <w:p w:rsidR="006C151A" w:rsidRPr="00714987" w:rsidRDefault="006C151A" w:rsidP="001E4E10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 w:rsidRPr="00714987">
        <w:rPr>
          <w:rStyle w:val="FontStyle18"/>
          <w:b w:val="0"/>
          <w:sz w:val="24"/>
          <w:szCs w:val="24"/>
        </w:rPr>
        <w:t>–</w:t>
      </w:r>
      <w:r w:rsidRPr="00714987">
        <w:rPr>
          <w:rStyle w:val="FontStyle18"/>
          <w:b w:val="0"/>
          <w:sz w:val="24"/>
          <w:szCs w:val="24"/>
        </w:rPr>
        <w:tab/>
        <w:t xml:space="preserve">подготовка к </w:t>
      </w:r>
      <w:r w:rsidR="003416A0">
        <w:rPr>
          <w:rStyle w:val="FontStyle18"/>
          <w:b w:val="0"/>
          <w:sz w:val="24"/>
          <w:szCs w:val="24"/>
        </w:rPr>
        <w:t>экзамену</w:t>
      </w:r>
      <w:r w:rsidR="00E707E1">
        <w:rPr>
          <w:rStyle w:val="FontStyle18"/>
          <w:b w:val="0"/>
          <w:sz w:val="24"/>
          <w:szCs w:val="24"/>
        </w:rPr>
        <w:t xml:space="preserve"> </w:t>
      </w:r>
      <w:r w:rsidRPr="00714987">
        <w:rPr>
          <w:rStyle w:val="FontStyle18"/>
          <w:b w:val="0"/>
          <w:sz w:val="24"/>
          <w:szCs w:val="24"/>
        </w:rPr>
        <w:t xml:space="preserve"> – </w:t>
      </w:r>
      <w:r w:rsidR="003416A0">
        <w:rPr>
          <w:rStyle w:val="FontStyle18"/>
          <w:b w:val="0"/>
          <w:sz w:val="24"/>
          <w:szCs w:val="24"/>
        </w:rPr>
        <w:t>8,</w:t>
      </w:r>
      <w:r w:rsidR="00475D0C">
        <w:rPr>
          <w:rStyle w:val="FontStyle18"/>
          <w:b w:val="0"/>
          <w:sz w:val="24"/>
          <w:szCs w:val="24"/>
        </w:rPr>
        <w:t>7</w:t>
      </w:r>
      <w:r w:rsidRPr="00714987">
        <w:rPr>
          <w:rStyle w:val="FontStyle18"/>
          <w:b w:val="0"/>
          <w:sz w:val="24"/>
          <w:szCs w:val="24"/>
        </w:rPr>
        <w:t xml:space="preserve">  акад. часа</w:t>
      </w:r>
    </w:p>
    <w:p w:rsidR="00057D5C" w:rsidRDefault="00057D5C" w:rsidP="008C707C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</w:p>
    <w:tbl>
      <w:tblPr>
        <w:tblW w:w="5351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0"/>
        <w:gridCol w:w="565"/>
        <w:gridCol w:w="567"/>
        <w:gridCol w:w="406"/>
        <w:gridCol w:w="994"/>
        <w:gridCol w:w="565"/>
        <w:gridCol w:w="2139"/>
        <w:gridCol w:w="1733"/>
        <w:gridCol w:w="838"/>
      </w:tblGrid>
      <w:tr w:rsidR="00813B8C" w:rsidRPr="00C17915" w:rsidTr="00B06413">
        <w:trPr>
          <w:cantSplit/>
          <w:trHeight w:val="1156"/>
          <w:tblHeader/>
        </w:trPr>
        <w:tc>
          <w:tcPr>
            <w:tcW w:w="1134" w:type="pct"/>
            <w:vMerge w:val="restart"/>
            <w:vAlign w:val="center"/>
          </w:tcPr>
          <w:p w:rsidR="00D32462" w:rsidRPr="00C17915" w:rsidRDefault="00D32462" w:rsidP="008C707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Раздел/ тема</w:t>
            </w:r>
          </w:p>
          <w:p w:rsidR="003267AD" w:rsidRPr="00C17915" w:rsidRDefault="00D32462" w:rsidP="008C707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280" w:type="pct"/>
            <w:vMerge w:val="restart"/>
            <w:textDirection w:val="btLr"/>
            <w:vAlign w:val="center"/>
          </w:tcPr>
          <w:p w:rsidR="003267AD" w:rsidRPr="00C17915" w:rsidRDefault="0015749B" w:rsidP="008C707C">
            <w:pPr>
              <w:pStyle w:val="Style13"/>
              <w:widowControl/>
              <w:ind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974" w:type="pct"/>
            <w:gridSpan w:val="3"/>
            <w:vAlign w:val="center"/>
          </w:tcPr>
          <w:p w:rsidR="003267AD" w:rsidRPr="004E215E" w:rsidRDefault="003267AD" w:rsidP="008C707C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E215E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4E215E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4E215E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4E215E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80" w:type="pct"/>
            <w:vMerge w:val="restart"/>
            <w:textDirection w:val="btLr"/>
            <w:vAlign w:val="center"/>
          </w:tcPr>
          <w:p w:rsidR="003267AD" w:rsidRPr="004E215E" w:rsidRDefault="003267AD" w:rsidP="008C707C">
            <w:pPr>
              <w:pStyle w:val="Style8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59" w:type="pct"/>
            <w:vMerge w:val="restart"/>
            <w:vAlign w:val="center"/>
          </w:tcPr>
          <w:p w:rsidR="003267AD" w:rsidRPr="004E215E" w:rsidRDefault="003267AD" w:rsidP="008C707C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t>Вид самостоятел</w:t>
            </w: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t>ь</w:t>
            </w: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ной </w:t>
            </w: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58" w:type="pct"/>
            <w:vMerge w:val="restart"/>
            <w:vAlign w:val="center"/>
          </w:tcPr>
          <w:p w:rsidR="003267AD" w:rsidRPr="00C17915" w:rsidRDefault="003267AD" w:rsidP="008C707C">
            <w:pPr>
              <w:pStyle w:val="Style8"/>
              <w:widowControl/>
              <w:ind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</w:t>
            </w: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t>го контроля у</w:t>
            </w: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t>с</w:t>
            </w: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певаемости и </w:t>
            </w: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15" w:type="pct"/>
            <w:vMerge w:val="restart"/>
            <w:textDirection w:val="btLr"/>
            <w:vAlign w:val="center"/>
          </w:tcPr>
          <w:p w:rsidR="003267AD" w:rsidRPr="00C17915" w:rsidRDefault="003267AD" w:rsidP="008C707C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813B8C" w:rsidRPr="00C17915" w:rsidTr="00B06413">
        <w:trPr>
          <w:cantSplit/>
          <w:trHeight w:val="1134"/>
          <w:tblHeader/>
        </w:trPr>
        <w:tc>
          <w:tcPr>
            <w:tcW w:w="1134" w:type="pct"/>
            <w:vMerge/>
          </w:tcPr>
          <w:p w:rsidR="003267AD" w:rsidRPr="00C17915" w:rsidRDefault="003267AD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0" w:type="pct"/>
            <w:vMerge/>
          </w:tcPr>
          <w:p w:rsidR="003267AD" w:rsidRPr="00C17915" w:rsidRDefault="003267AD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  <w:textDirection w:val="btLr"/>
            <w:vAlign w:val="center"/>
          </w:tcPr>
          <w:p w:rsidR="003267AD" w:rsidRPr="00C17915" w:rsidRDefault="003267AD" w:rsidP="008C707C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01" w:type="pct"/>
            <w:textDirection w:val="btLr"/>
            <w:vAlign w:val="center"/>
          </w:tcPr>
          <w:p w:rsidR="003267AD" w:rsidRPr="00C17915" w:rsidRDefault="003267AD" w:rsidP="008C707C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267AD" w:rsidRPr="00C17915" w:rsidRDefault="003267AD" w:rsidP="008C707C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492" w:type="pct"/>
            <w:textDirection w:val="btLr"/>
            <w:vAlign w:val="center"/>
          </w:tcPr>
          <w:p w:rsidR="003267AD" w:rsidRPr="00C17915" w:rsidRDefault="003267AD" w:rsidP="008C707C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280" w:type="pct"/>
            <w:vMerge/>
            <w:textDirection w:val="btLr"/>
          </w:tcPr>
          <w:p w:rsidR="003267AD" w:rsidRPr="00C45CAB" w:rsidRDefault="003267AD" w:rsidP="008C707C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059" w:type="pct"/>
            <w:vMerge/>
            <w:textDirection w:val="btLr"/>
          </w:tcPr>
          <w:p w:rsidR="003267AD" w:rsidRPr="00C45CAB" w:rsidRDefault="003267AD" w:rsidP="008C707C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858" w:type="pct"/>
            <w:vMerge/>
            <w:textDirection w:val="btLr"/>
            <w:vAlign w:val="center"/>
          </w:tcPr>
          <w:p w:rsidR="003267AD" w:rsidRPr="00C17915" w:rsidRDefault="003267AD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15" w:type="pct"/>
            <w:vMerge/>
            <w:textDirection w:val="btLr"/>
          </w:tcPr>
          <w:p w:rsidR="003267AD" w:rsidRPr="00C17915" w:rsidRDefault="003267AD" w:rsidP="008C707C">
            <w:pPr>
              <w:pStyle w:val="Style14"/>
              <w:widowControl/>
              <w:ind w:firstLine="0"/>
              <w:jc w:val="center"/>
            </w:pPr>
          </w:p>
        </w:tc>
      </w:tr>
      <w:tr w:rsidR="00D164AA" w:rsidRPr="00C17915" w:rsidTr="00B06413">
        <w:trPr>
          <w:trHeight w:val="268"/>
        </w:trPr>
        <w:tc>
          <w:tcPr>
            <w:tcW w:w="1134" w:type="pct"/>
          </w:tcPr>
          <w:p w:rsidR="00D164AA" w:rsidRPr="00AF2BB2" w:rsidRDefault="00D164AA" w:rsidP="008C707C">
            <w:pPr>
              <w:pStyle w:val="Style14"/>
              <w:widowControl/>
              <w:ind w:firstLine="0"/>
            </w:pPr>
            <w:r>
              <w:t>1.Раздел. Образов</w:t>
            </w:r>
            <w:r>
              <w:t>а</w:t>
            </w:r>
            <w:r>
              <w:t>тельный</w:t>
            </w:r>
            <w:r w:rsidRPr="001A71B9">
              <w:t xml:space="preserve"> мониторинг в системе управл</w:t>
            </w:r>
            <w:r w:rsidRPr="001A71B9">
              <w:t>е</w:t>
            </w:r>
            <w:r w:rsidRPr="001A71B9">
              <w:t>ния образовател</w:t>
            </w:r>
            <w:r w:rsidRPr="001A71B9">
              <w:t>ь</w:t>
            </w:r>
            <w:r w:rsidRPr="001A71B9">
              <w:t>ным учреждением</w:t>
            </w:r>
            <w:r w:rsidRPr="00AF2BB2">
              <w:t xml:space="preserve"> </w:t>
            </w:r>
          </w:p>
        </w:tc>
        <w:tc>
          <w:tcPr>
            <w:tcW w:w="280" w:type="pct"/>
          </w:tcPr>
          <w:p w:rsidR="00D164AA" w:rsidRPr="00600464" w:rsidRDefault="00D164AA" w:rsidP="008C707C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81" w:type="pct"/>
          </w:tcPr>
          <w:p w:rsidR="00D164AA" w:rsidRPr="008531ED" w:rsidRDefault="00D164AA" w:rsidP="008C707C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01" w:type="pct"/>
          </w:tcPr>
          <w:p w:rsidR="00D164AA" w:rsidRPr="008531ED" w:rsidRDefault="00D164AA" w:rsidP="008C707C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492" w:type="pct"/>
          </w:tcPr>
          <w:p w:rsidR="00D164AA" w:rsidRPr="008531ED" w:rsidRDefault="00D164AA" w:rsidP="008C707C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80" w:type="pct"/>
          </w:tcPr>
          <w:p w:rsidR="00D164AA" w:rsidRPr="008531ED" w:rsidRDefault="00D164AA" w:rsidP="008C707C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059" w:type="pct"/>
          </w:tcPr>
          <w:p w:rsidR="00D164AA" w:rsidRPr="00C45CAB" w:rsidRDefault="00D164AA" w:rsidP="008C707C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858" w:type="pct"/>
          </w:tcPr>
          <w:p w:rsidR="00D164AA" w:rsidRPr="00C17915" w:rsidRDefault="00D164AA" w:rsidP="008C707C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15" w:type="pct"/>
            <w:vMerge w:val="restart"/>
          </w:tcPr>
          <w:p w:rsidR="00D164AA" w:rsidRDefault="00D52C6C" w:rsidP="008C707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D52C6C">
              <w:rPr>
                <w:color w:val="000000"/>
                <w:sz w:val="22"/>
                <w:szCs w:val="22"/>
              </w:rPr>
              <w:t>ОПК-3</w:t>
            </w:r>
            <w:r w:rsidRPr="00B84730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64AA" w:rsidRPr="00E44A8D">
              <w:rPr>
                <w:i/>
              </w:rPr>
              <w:t>зу</w:t>
            </w:r>
            <w:proofErr w:type="spellEnd"/>
          </w:p>
          <w:p w:rsidR="00D164AA" w:rsidRPr="00E44A8D" w:rsidRDefault="00D52C6C" w:rsidP="008C707C">
            <w:pPr>
              <w:pStyle w:val="Style14"/>
              <w:widowControl/>
              <w:ind w:firstLine="0"/>
              <w:jc w:val="left"/>
            </w:pPr>
            <w:r>
              <w:t>ПК-5</w:t>
            </w:r>
          </w:p>
          <w:p w:rsidR="00D164AA" w:rsidRPr="00AF2BB2" w:rsidRDefault="00D164AA" w:rsidP="008C707C">
            <w:pPr>
              <w:pStyle w:val="Style14"/>
              <w:widowControl/>
              <w:ind w:firstLine="0"/>
              <w:jc w:val="left"/>
            </w:pPr>
            <w:proofErr w:type="spellStart"/>
            <w:r>
              <w:rPr>
                <w:i/>
              </w:rPr>
              <w:t>з</w:t>
            </w:r>
            <w:proofErr w:type="spellEnd"/>
            <w:r w:rsidRPr="00AF2BB2">
              <w:t xml:space="preserve"> </w:t>
            </w:r>
          </w:p>
          <w:p w:rsidR="00D164AA" w:rsidRPr="00AF2BB2" w:rsidRDefault="00D164AA" w:rsidP="008C707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D164AA" w:rsidRPr="00AF2BB2" w:rsidRDefault="00D164AA" w:rsidP="008C707C">
            <w:pPr>
              <w:pStyle w:val="Style14"/>
              <w:jc w:val="left"/>
            </w:pPr>
          </w:p>
        </w:tc>
      </w:tr>
      <w:tr w:rsidR="00D164AA" w:rsidRPr="00C17915" w:rsidTr="00B06413">
        <w:trPr>
          <w:trHeight w:val="422"/>
        </w:trPr>
        <w:tc>
          <w:tcPr>
            <w:tcW w:w="1134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</w:pPr>
            <w:r w:rsidRPr="00C51837">
              <w:t>1.1. Тема Характер</w:t>
            </w:r>
            <w:r w:rsidRPr="00C51837">
              <w:t>и</w:t>
            </w:r>
            <w:r w:rsidRPr="00C51837">
              <w:t>стика управления образовательным у</w:t>
            </w:r>
            <w:r w:rsidRPr="00C51837">
              <w:t>ч</w:t>
            </w:r>
            <w:r w:rsidRPr="00C51837">
              <w:t>реждением</w:t>
            </w:r>
          </w:p>
        </w:tc>
        <w:tc>
          <w:tcPr>
            <w:tcW w:w="280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1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2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0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59" w:type="pct"/>
            <w:vMerge w:val="restart"/>
          </w:tcPr>
          <w:p w:rsidR="00D164AA" w:rsidRDefault="00D164AA" w:rsidP="00D164AA">
            <w:pPr>
              <w:ind w:firstLine="0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 xml:space="preserve">1.Заполните таблицу, записав </w:t>
            </w:r>
            <w:r w:rsidRPr="00D164AA">
              <w:rPr>
                <w:bCs/>
                <w:sz w:val="22"/>
                <w:szCs w:val="22"/>
              </w:rPr>
              <w:t>только общее содержание</w:t>
            </w:r>
            <w:r w:rsidRPr="00D164AA">
              <w:rPr>
                <w:sz w:val="22"/>
                <w:szCs w:val="22"/>
              </w:rPr>
              <w:t>  функций контроля и анализа по компонентам.</w:t>
            </w:r>
          </w:p>
          <w:p w:rsidR="00D164AA" w:rsidRPr="00D164AA" w:rsidRDefault="00D164AA" w:rsidP="00D164AA">
            <w:pPr>
              <w:ind w:firstLine="0"/>
              <w:rPr>
                <w:sz w:val="22"/>
                <w:szCs w:val="22"/>
              </w:rPr>
            </w:pPr>
          </w:p>
          <w:p w:rsidR="00D164AA" w:rsidRPr="00C45CAB" w:rsidRDefault="00D164AA" w:rsidP="00D164AA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D164AA">
              <w:rPr>
                <w:sz w:val="22"/>
                <w:szCs w:val="22"/>
              </w:rPr>
              <w:t>2.Раскройте понятие качества дошкольн</w:t>
            </w:r>
            <w:r w:rsidRPr="00D164AA">
              <w:rPr>
                <w:sz w:val="22"/>
                <w:szCs w:val="22"/>
              </w:rPr>
              <w:t>о</w:t>
            </w:r>
            <w:r w:rsidRPr="00D164AA">
              <w:rPr>
                <w:sz w:val="22"/>
                <w:szCs w:val="22"/>
              </w:rPr>
              <w:t>го образования</w:t>
            </w:r>
          </w:p>
        </w:tc>
        <w:tc>
          <w:tcPr>
            <w:tcW w:w="858" w:type="pct"/>
            <w:vMerge w:val="restart"/>
          </w:tcPr>
          <w:p w:rsidR="00D164AA" w:rsidRPr="00813B8C" w:rsidRDefault="00D164AA" w:rsidP="00D164AA">
            <w:pPr>
              <w:ind w:firstLine="0"/>
            </w:pPr>
            <w:r w:rsidRPr="00813B8C">
              <w:t>Проверка  и</w:t>
            </w:r>
            <w:r w:rsidRPr="00813B8C">
              <w:t>н</w:t>
            </w:r>
            <w:r w:rsidRPr="00813B8C">
              <w:t>дивидуального задания на о</w:t>
            </w:r>
            <w:r w:rsidRPr="00813B8C">
              <w:t>б</w:t>
            </w:r>
            <w:r w:rsidRPr="00813B8C">
              <w:t>разовательном портале</w:t>
            </w:r>
            <w:r>
              <w:t>.</w:t>
            </w:r>
          </w:p>
        </w:tc>
        <w:tc>
          <w:tcPr>
            <w:tcW w:w="415" w:type="pct"/>
            <w:vMerge/>
          </w:tcPr>
          <w:p w:rsidR="00D164AA" w:rsidRPr="00751A7E" w:rsidRDefault="00D164AA" w:rsidP="008C707C">
            <w:pPr>
              <w:pStyle w:val="Style14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D164AA" w:rsidRPr="00C17915" w:rsidTr="00B06413">
        <w:trPr>
          <w:trHeight w:val="422"/>
        </w:trPr>
        <w:tc>
          <w:tcPr>
            <w:tcW w:w="1134" w:type="pct"/>
          </w:tcPr>
          <w:p w:rsidR="00D164AA" w:rsidRPr="00C51837" w:rsidRDefault="00D164AA" w:rsidP="008C707C">
            <w:pPr>
              <w:tabs>
                <w:tab w:val="left" w:pos="1260"/>
              </w:tabs>
              <w:ind w:firstLine="0"/>
            </w:pPr>
            <w:r w:rsidRPr="00C51837">
              <w:t>1.2. Тема Контрол</w:t>
            </w:r>
            <w:r w:rsidRPr="00C51837">
              <w:t>ь</w:t>
            </w:r>
            <w:r w:rsidRPr="00C51837">
              <w:t>но-аналитическая деятельность в обр</w:t>
            </w:r>
            <w:r w:rsidRPr="00C51837">
              <w:t>а</w:t>
            </w:r>
            <w:r w:rsidRPr="00C51837">
              <w:t>зовательном учре</w:t>
            </w:r>
            <w:r w:rsidRPr="00C51837">
              <w:t>ж</w:t>
            </w:r>
            <w:r w:rsidRPr="00C51837">
              <w:t>дении и педагогич</w:t>
            </w:r>
            <w:r w:rsidRPr="00C51837">
              <w:t>е</w:t>
            </w:r>
            <w:r w:rsidRPr="00C51837">
              <w:t>ский мониторинг</w:t>
            </w:r>
          </w:p>
        </w:tc>
        <w:tc>
          <w:tcPr>
            <w:tcW w:w="280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1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2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280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59" w:type="pct"/>
            <w:vMerge/>
          </w:tcPr>
          <w:p w:rsidR="00D164AA" w:rsidRPr="00257509" w:rsidRDefault="00D164AA" w:rsidP="008C707C">
            <w:pPr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:rsidR="00D164AA" w:rsidRPr="00813B8C" w:rsidRDefault="00D164AA" w:rsidP="008C707C"/>
        </w:tc>
        <w:tc>
          <w:tcPr>
            <w:tcW w:w="415" w:type="pct"/>
            <w:vMerge/>
          </w:tcPr>
          <w:p w:rsidR="00D164AA" w:rsidRPr="00751A7E" w:rsidRDefault="00D164AA" w:rsidP="008C707C">
            <w:pPr>
              <w:pStyle w:val="Style14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D164AA" w:rsidRPr="00C4657C" w:rsidTr="00B06413">
        <w:trPr>
          <w:trHeight w:val="499"/>
        </w:trPr>
        <w:tc>
          <w:tcPr>
            <w:tcW w:w="1134" w:type="pct"/>
          </w:tcPr>
          <w:p w:rsidR="00D164AA" w:rsidRPr="00C51837" w:rsidRDefault="00D164AA" w:rsidP="008C707C">
            <w:pPr>
              <w:tabs>
                <w:tab w:val="left" w:pos="142"/>
              </w:tabs>
              <w:snapToGrid w:val="0"/>
              <w:ind w:firstLine="0"/>
              <w:rPr>
                <w:u w:val="single"/>
              </w:rPr>
            </w:pPr>
            <w:r w:rsidRPr="00C51837">
              <w:t xml:space="preserve">1.3. Тема </w:t>
            </w:r>
            <w:r w:rsidRPr="00272648">
              <w:t>Образов</w:t>
            </w:r>
            <w:r w:rsidRPr="00272648">
              <w:t>а</w:t>
            </w:r>
            <w:r w:rsidRPr="00272648">
              <w:t>тельный мониторин</w:t>
            </w:r>
            <w:r>
              <w:t xml:space="preserve">г </w:t>
            </w:r>
            <w:r w:rsidRPr="00C51837">
              <w:t xml:space="preserve"> в образовательном учреждении</w:t>
            </w:r>
          </w:p>
        </w:tc>
        <w:tc>
          <w:tcPr>
            <w:tcW w:w="280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01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2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280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59" w:type="pct"/>
            <w:vMerge/>
          </w:tcPr>
          <w:p w:rsidR="00D164AA" w:rsidRPr="00B103D0" w:rsidRDefault="00D164AA" w:rsidP="008C707C">
            <w:pPr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:rsidR="00D164AA" w:rsidRPr="00B103D0" w:rsidRDefault="00D164AA" w:rsidP="008C707C"/>
        </w:tc>
        <w:tc>
          <w:tcPr>
            <w:tcW w:w="415" w:type="pct"/>
            <w:vMerge/>
          </w:tcPr>
          <w:p w:rsidR="00D164AA" w:rsidRPr="00AF2BB2" w:rsidRDefault="00D164AA" w:rsidP="008C707C">
            <w:pPr>
              <w:pStyle w:val="Style14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D164AA" w:rsidRPr="00C17915" w:rsidTr="00B06413">
        <w:trPr>
          <w:trHeight w:val="70"/>
        </w:trPr>
        <w:tc>
          <w:tcPr>
            <w:tcW w:w="1134" w:type="pct"/>
          </w:tcPr>
          <w:p w:rsidR="00D164AA" w:rsidRPr="00C51837" w:rsidRDefault="00D164AA" w:rsidP="008C707C">
            <w:pPr>
              <w:tabs>
                <w:tab w:val="left" w:pos="142"/>
              </w:tabs>
              <w:snapToGrid w:val="0"/>
              <w:ind w:firstLine="0"/>
            </w:pPr>
            <w:r w:rsidRPr="00C51837">
              <w:t>1.4 Тема Объекты и методы педагогич</w:t>
            </w:r>
            <w:r w:rsidRPr="00C51837">
              <w:t>е</w:t>
            </w:r>
            <w:r w:rsidRPr="00C51837">
              <w:t>ского мониторинга</w:t>
            </w:r>
          </w:p>
        </w:tc>
        <w:tc>
          <w:tcPr>
            <w:tcW w:w="280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1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2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280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59" w:type="pct"/>
            <w:vMerge/>
          </w:tcPr>
          <w:p w:rsidR="00D164AA" w:rsidRPr="006C71EE" w:rsidRDefault="00D164AA" w:rsidP="008C707C">
            <w:pPr>
              <w:rPr>
                <w:color w:val="C00000"/>
                <w:highlight w:val="yellow"/>
              </w:rPr>
            </w:pPr>
          </w:p>
        </w:tc>
        <w:tc>
          <w:tcPr>
            <w:tcW w:w="858" w:type="pct"/>
            <w:vMerge/>
          </w:tcPr>
          <w:p w:rsidR="00D164AA" w:rsidRPr="006C71EE" w:rsidRDefault="00D164AA" w:rsidP="008C707C"/>
        </w:tc>
        <w:tc>
          <w:tcPr>
            <w:tcW w:w="415" w:type="pct"/>
            <w:vMerge/>
          </w:tcPr>
          <w:p w:rsidR="00D164AA" w:rsidRPr="00AF2BB2" w:rsidRDefault="00D164AA" w:rsidP="008C707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D164AA" w:rsidRPr="00C17915" w:rsidTr="00B06413">
        <w:trPr>
          <w:trHeight w:val="499"/>
        </w:trPr>
        <w:tc>
          <w:tcPr>
            <w:tcW w:w="1134" w:type="pct"/>
          </w:tcPr>
          <w:p w:rsidR="00D164AA" w:rsidRPr="00C51837" w:rsidRDefault="00D164AA" w:rsidP="008C707C">
            <w:pPr>
              <w:ind w:firstLine="0"/>
            </w:pPr>
            <w:r w:rsidRPr="00C51837">
              <w:t>1.5 Тема мониторинг как средство упра</w:t>
            </w:r>
            <w:r w:rsidRPr="00C51837">
              <w:t>в</w:t>
            </w:r>
            <w:r w:rsidRPr="00C51837">
              <w:t>ления качеством о</w:t>
            </w:r>
            <w:r w:rsidRPr="00C51837">
              <w:t>б</w:t>
            </w:r>
            <w:r w:rsidRPr="00C51837">
              <w:t>разования</w:t>
            </w:r>
          </w:p>
        </w:tc>
        <w:tc>
          <w:tcPr>
            <w:tcW w:w="280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1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2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280" w:type="pct"/>
          </w:tcPr>
          <w:p w:rsidR="00D164AA" w:rsidRPr="00C51837" w:rsidRDefault="00D164AA" w:rsidP="008C707C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59" w:type="pct"/>
            <w:vMerge/>
          </w:tcPr>
          <w:p w:rsidR="00D164AA" w:rsidRPr="00A42066" w:rsidRDefault="00D164AA" w:rsidP="008C707C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:rsidR="00D164AA" w:rsidRPr="006C71EE" w:rsidRDefault="00D164AA" w:rsidP="008C707C">
            <w:pPr>
              <w:ind w:firstLine="0"/>
            </w:pPr>
          </w:p>
        </w:tc>
        <w:tc>
          <w:tcPr>
            <w:tcW w:w="415" w:type="pct"/>
            <w:vMerge/>
          </w:tcPr>
          <w:p w:rsidR="00D164AA" w:rsidRPr="00751A7E" w:rsidRDefault="00D164AA" w:rsidP="008C707C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B17B05" w:rsidRPr="00C17915" w:rsidTr="00B06413">
        <w:trPr>
          <w:trHeight w:val="499"/>
        </w:trPr>
        <w:tc>
          <w:tcPr>
            <w:tcW w:w="1134" w:type="pct"/>
          </w:tcPr>
          <w:p w:rsidR="00B17B05" w:rsidRPr="00C51837" w:rsidRDefault="00B17B05" w:rsidP="008C707C">
            <w:pPr>
              <w:pStyle w:val="Style14"/>
              <w:widowControl/>
              <w:ind w:firstLine="0"/>
              <w:rPr>
                <w:b/>
              </w:rPr>
            </w:pPr>
            <w:r w:rsidRPr="00C51837">
              <w:rPr>
                <w:b/>
              </w:rPr>
              <w:t>Итого по разделу</w:t>
            </w:r>
          </w:p>
        </w:tc>
        <w:tc>
          <w:tcPr>
            <w:tcW w:w="280" w:type="pct"/>
          </w:tcPr>
          <w:p w:rsidR="00B17B05" w:rsidRPr="00C51837" w:rsidRDefault="00B17B05" w:rsidP="008C707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B17B05" w:rsidRPr="00C51837" w:rsidRDefault="00B06413" w:rsidP="00B0641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16C22">
              <w:rPr>
                <w:b/>
              </w:rPr>
              <w:t>/</w:t>
            </w:r>
            <w:r>
              <w:rPr>
                <w:b/>
              </w:rPr>
              <w:t>1</w:t>
            </w:r>
            <w:r w:rsidR="00916C22">
              <w:rPr>
                <w:b/>
              </w:rPr>
              <w:t>и</w:t>
            </w:r>
          </w:p>
        </w:tc>
        <w:tc>
          <w:tcPr>
            <w:tcW w:w="201" w:type="pct"/>
          </w:tcPr>
          <w:p w:rsidR="00B17B05" w:rsidRPr="00C51837" w:rsidRDefault="00B17B05" w:rsidP="008C707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92" w:type="pct"/>
          </w:tcPr>
          <w:p w:rsidR="00B17B05" w:rsidRPr="00C51837" w:rsidRDefault="00B06413" w:rsidP="008C707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80" w:type="pct"/>
          </w:tcPr>
          <w:p w:rsidR="00B17B05" w:rsidRPr="00C51837" w:rsidRDefault="00B17B05" w:rsidP="008C707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59" w:type="pct"/>
          </w:tcPr>
          <w:p w:rsidR="00B17B05" w:rsidRPr="00A42066" w:rsidRDefault="00B17B05" w:rsidP="008C707C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8070E4">
              <w:rPr>
                <w:b/>
              </w:rPr>
              <w:t>тест</w:t>
            </w:r>
            <w:r w:rsidRPr="00A42066"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73" w:type="pct"/>
            <w:gridSpan w:val="2"/>
          </w:tcPr>
          <w:p w:rsidR="00B17B05" w:rsidRPr="00751A7E" w:rsidRDefault="00B17B05" w:rsidP="008C707C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B17B05">
              <w:rPr>
                <w:b/>
              </w:rPr>
              <w:t>Проверка теста</w:t>
            </w:r>
          </w:p>
        </w:tc>
      </w:tr>
      <w:tr w:rsidR="00CC0197" w:rsidRPr="00C4657C" w:rsidTr="00B06413">
        <w:trPr>
          <w:trHeight w:val="499"/>
        </w:trPr>
        <w:tc>
          <w:tcPr>
            <w:tcW w:w="1134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</w:pPr>
            <w:r w:rsidRPr="00C51837">
              <w:t>2. Раздел</w:t>
            </w:r>
            <w:r w:rsidRPr="00C51837">
              <w:rPr>
                <w:i/>
              </w:rPr>
              <w:t xml:space="preserve"> СИСТЕМА </w:t>
            </w:r>
            <w:r>
              <w:rPr>
                <w:i/>
              </w:rPr>
              <w:t>ОБРАЗОВАТЕЛ</w:t>
            </w:r>
            <w:r>
              <w:rPr>
                <w:i/>
              </w:rPr>
              <w:t>Ь</w:t>
            </w:r>
            <w:r>
              <w:rPr>
                <w:i/>
              </w:rPr>
              <w:t>НОГО</w:t>
            </w:r>
            <w:r w:rsidRPr="00C51837">
              <w:rPr>
                <w:i/>
              </w:rPr>
              <w:t xml:space="preserve"> МОНИТ</w:t>
            </w:r>
            <w:r w:rsidRPr="00C51837">
              <w:rPr>
                <w:i/>
              </w:rPr>
              <w:t>О</w:t>
            </w:r>
            <w:r w:rsidRPr="00C51837">
              <w:rPr>
                <w:i/>
              </w:rPr>
              <w:t>РИНГА В ДО</w:t>
            </w:r>
            <w:r>
              <w:rPr>
                <w:i/>
              </w:rPr>
              <w:t>О</w:t>
            </w:r>
          </w:p>
        </w:tc>
        <w:tc>
          <w:tcPr>
            <w:tcW w:w="280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1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2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0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59" w:type="pct"/>
          </w:tcPr>
          <w:p w:rsidR="00CC0197" w:rsidRPr="00A42066" w:rsidRDefault="00CC0197" w:rsidP="008C707C">
            <w:pPr>
              <w:widowControl/>
              <w:autoSpaceDE/>
              <w:autoSpaceDN/>
              <w:adjustRightInd/>
              <w:spacing w:line="228" w:lineRule="auto"/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858" w:type="pct"/>
          </w:tcPr>
          <w:p w:rsidR="00CC0197" w:rsidRPr="00C4657C" w:rsidRDefault="00CC0197" w:rsidP="008C707C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15" w:type="pct"/>
            <w:vMerge w:val="restart"/>
          </w:tcPr>
          <w:p w:rsidR="00CC0197" w:rsidRDefault="00D52C6C" w:rsidP="008C707C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t>О</w:t>
            </w:r>
            <w:r w:rsidR="00CC0197">
              <w:t>ПК-</w:t>
            </w:r>
            <w:r>
              <w:t>3</w:t>
            </w:r>
            <w:r w:rsidR="00CC0197">
              <w:t xml:space="preserve"> </w:t>
            </w:r>
            <w:proofErr w:type="spellStart"/>
            <w:r w:rsidR="00CC0197" w:rsidRPr="00E44A8D">
              <w:rPr>
                <w:i/>
              </w:rPr>
              <w:t>зу</w:t>
            </w:r>
            <w:r w:rsidR="00CC0197">
              <w:rPr>
                <w:i/>
              </w:rPr>
              <w:t>в</w:t>
            </w:r>
            <w:proofErr w:type="spellEnd"/>
          </w:p>
          <w:p w:rsidR="00CC0197" w:rsidRPr="00E44A8D" w:rsidRDefault="00CC0197" w:rsidP="008C707C">
            <w:pPr>
              <w:pStyle w:val="Style14"/>
              <w:widowControl/>
              <w:ind w:firstLine="0"/>
              <w:jc w:val="left"/>
            </w:pPr>
            <w:r w:rsidRPr="00E44A8D">
              <w:t>ПК-</w:t>
            </w:r>
            <w:r w:rsidR="00D52C6C">
              <w:t>5</w:t>
            </w:r>
          </w:p>
          <w:p w:rsidR="00CC0197" w:rsidRPr="00751A7E" w:rsidRDefault="00CC0197" w:rsidP="008C707C">
            <w:pPr>
              <w:ind w:firstLine="0"/>
              <w:rPr>
                <w:rStyle w:val="FontStyle31"/>
                <w:sz w:val="24"/>
                <w:szCs w:val="24"/>
              </w:rPr>
            </w:pPr>
            <w:proofErr w:type="spellStart"/>
            <w:r w:rsidRPr="00E44A8D">
              <w:rPr>
                <w:i/>
              </w:rPr>
              <w:t>зу</w:t>
            </w:r>
            <w:r>
              <w:rPr>
                <w:i/>
              </w:rPr>
              <w:t>в</w:t>
            </w:r>
            <w:proofErr w:type="spellEnd"/>
          </w:p>
        </w:tc>
      </w:tr>
      <w:tr w:rsidR="00CC0197" w:rsidRPr="004F39A3" w:rsidTr="00B06413">
        <w:trPr>
          <w:trHeight w:val="499"/>
        </w:trPr>
        <w:tc>
          <w:tcPr>
            <w:tcW w:w="1134" w:type="pct"/>
          </w:tcPr>
          <w:p w:rsidR="00CC0197" w:rsidRPr="00C51837" w:rsidRDefault="00CC0197" w:rsidP="008C707C">
            <w:pPr>
              <w:tabs>
                <w:tab w:val="left" w:pos="142"/>
              </w:tabs>
              <w:snapToGrid w:val="0"/>
              <w:ind w:firstLine="0"/>
            </w:pPr>
            <w:r w:rsidRPr="00C51837">
              <w:t>2.1Тема Информац</w:t>
            </w:r>
            <w:r w:rsidRPr="00C51837">
              <w:t>и</w:t>
            </w:r>
            <w:r w:rsidRPr="00C51837">
              <w:t>онное обеспечение управления ДО</w:t>
            </w:r>
            <w:r>
              <w:t>О</w:t>
            </w:r>
          </w:p>
        </w:tc>
        <w:tc>
          <w:tcPr>
            <w:tcW w:w="280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01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2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280" w:type="pct"/>
          </w:tcPr>
          <w:p w:rsidR="00CC0197" w:rsidRPr="00C51837" w:rsidRDefault="00CC0197" w:rsidP="0015749B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1059" w:type="pct"/>
            <w:vMerge w:val="restart"/>
          </w:tcPr>
          <w:p w:rsidR="00CC0197" w:rsidRDefault="00CC0197" w:rsidP="008C707C">
            <w:pPr>
              <w:ind w:firstLine="0"/>
            </w:pPr>
            <w:r w:rsidRPr="00D164AA">
              <w:rPr>
                <w:sz w:val="22"/>
                <w:szCs w:val="22"/>
              </w:rPr>
              <w:t>Проведите сравн</w:t>
            </w:r>
            <w:r w:rsidRPr="00D164AA">
              <w:rPr>
                <w:sz w:val="22"/>
                <w:szCs w:val="22"/>
              </w:rPr>
              <w:t>и</w:t>
            </w:r>
            <w:r w:rsidRPr="00D164AA">
              <w:rPr>
                <w:sz w:val="22"/>
                <w:szCs w:val="22"/>
              </w:rPr>
              <w:t>тельный анализ: м</w:t>
            </w:r>
            <w:r w:rsidRPr="00D164AA">
              <w:rPr>
                <w:sz w:val="22"/>
                <w:szCs w:val="22"/>
              </w:rPr>
              <w:t>о</w:t>
            </w:r>
            <w:r w:rsidRPr="00D164AA">
              <w:rPr>
                <w:sz w:val="22"/>
                <w:szCs w:val="22"/>
              </w:rPr>
              <w:t>ниторинга и диагн</w:t>
            </w:r>
            <w:r w:rsidRPr="00D164AA">
              <w:rPr>
                <w:sz w:val="22"/>
                <w:szCs w:val="22"/>
              </w:rPr>
              <w:t>о</w:t>
            </w:r>
            <w:r w:rsidRPr="00D164AA">
              <w:rPr>
                <w:sz w:val="22"/>
                <w:szCs w:val="22"/>
              </w:rPr>
              <w:t>стики</w:t>
            </w:r>
            <w:r w:rsidRPr="0095523D">
              <w:t xml:space="preserve">. </w:t>
            </w:r>
          </w:p>
          <w:p w:rsidR="00CC0197" w:rsidRPr="0095523D" w:rsidRDefault="00CC0197" w:rsidP="00CC0197">
            <w:pPr>
              <w:ind w:firstLine="0"/>
              <w:rPr>
                <w:color w:val="000000"/>
              </w:rPr>
            </w:pPr>
          </w:p>
          <w:p w:rsidR="00CC0197" w:rsidRPr="004244E9" w:rsidRDefault="00CC0197" w:rsidP="008C707C">
            <w:pPr>
              <w:pStyle w:val="Style14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95523D">
              <w:rPr>
                <w:color w:val="000000"/>
              </w:rPr>
              <w:t>.</w:t>
            </w:r>
          </w:p>
        </w:tc>
        <w:tc>
          <w:tcPr>
            <w:tcW w:w="858" w:type="pct"/>
            <w:vMerge w:val="restart"/>
          </w:tcPr>
          <w:p w:rsidR="00CC0197" w:rsidRDefault="00CC0197" w:rsidP="008C707C">
            <w:pPr>
              <w:ind w:firstLine="0"/>
            </w:pPr>
            <w:r w:rsidRPr="00813B8C">
              <w:t>Проверка  и</w:t>
            </w:r>
            <w:r w:rsidRPr="00813B8C">
              <w:t>н</w:t>
            </w:r>
            <w:r w:rsidRPr="00813B8C">
              <w:t>дивидуального задания на о</w:t>
            </w:r>
            <w:r w:rsidRPr="00813B8C">
              <w:t>б</w:t>
            </w:r>
            <w:r w:rsidRPr="00813B8C">
              <w:t>разовательном портале</w:t>
            </w:r>
          </w:p>
          <w:p w:rsidR="00CC0197" w:rsidRDefault="00CC0197" w:rsidP="008C707C">
            <w:pPr>
              <w:ind w:firstLine="0"/>
            </w:pPr>
          </w:p>
          <w:p w:rsidR="00CC0197" w:rsidRPr="004F39A3" w:rsidRDefault="00CC0197" w:rsidP="008C707C">
            <w:pPr>
              <w:pStyle w:val="Style14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5" w:type="pct"/>
            <w:vMerge/>
          </w:tcPr>
          <w:p w:rsidR="00CC0197" w:rsidRPr="00751A7E" w:rsidRDefault="00CC0197" w:rsidP="008C707C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CC0197" w:rsidRPr="00C17915" w:rsidTr="00B06413">
        <w:trPr>
          <w:trHeight w:val="268"/>
        </w:trPr>
        <w:tc>
          <w:tcPr>
            <w:tcW w:w="1134" w:type="pct"/>
          </w:tcPr>
          <w:p w:rsidR="00CC0197" w:rsidRPr="00C51837" w:rsidRDefault="00CC0197" w:rsidP="008C707C">
            <w:pPr>
              <w:tabs>
                <w:tab w:val="left" w:pos="142"/>
              </w:tabs>
              <w:snapToGrid w:val="0"/>
              <w:ind w:firstLine="0"/>
            </w:pPr>
            <w:r w:rsidRPr="00C51837">
              <w:t>2.2 Тема Монит</w:t>
            </w:r>
            <w:r w:rsidRPr="00C51837">
              <w:t>о</w:t>
            </w:r>
            <w:r w:rsidRPr="00C51837">
              <w:t>ринг качества обр</w:t>
            </w:r>
            <w:r w:rsidRPr="00C51837">
              <w:t>а</w:t>
            </w:r>
            <w:r w:rsidRPr="00C51837">
              <w:t>зования в ДО</w:t>
            </w:r>
            <w:r>
              <w:t>О</w:t>
            </w:r>
            <w:r w:rsidRPr="00C51837">
              <w:t>.</w:t>
            </w:r>
          </w:p>
        </w:tc>
        <w:tc>
          <w:tcPr>
            <w:tcW w:w="280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1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2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280" w:type="pct"/>
          </w:tcPr>
          <w:p w:rsidR="00CC0197" w:rsidRPr="00C51837" w:rsidRDefault="00CC0197" w:rsidP="00916C22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1059" w:type="pct"/>
            <w:vMerge/>
          </w:tcPr>
          <w:p w:rsidR="00CC0197" w:rsidRPr="00C45CAB" w:rsidRDefault="00CC0197" w:rsidP="008C707C">
            <w:pPr>
              <w:pStyle w:val="Style14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858" w:type="pct"/>
            <w:vMerge/>
          </w:tcPr>
          <w:p w:rsidR="00CC0197" w:rsidRPr="00C17915" w:rsidRDefault="00CC0197" w:rsidP="008C707C">
            <w:pPr>
              <w:pStyle w:val="Style14"/>
              <w:jc w:val="left"/>
              <w:rPr>
                <w:color w:val="C00000"/>
              </w:rPr>
            </w:pPr>
          </w:p>
        </w:tc>
        <w:tc>
          <w:tcPr>
            <w:tcW w:w="415" w:type="pct"/>
            <w:vMerge/>
          </w:tcPr>
          <w:p w:rsidR="00CC0197" w:rsidRPr="00751A7E" w:rsidRDefault="00CC0197" w:rsidP="008C707C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CC0197" w:rsidRPr="00C17915" w:rsidTr="00B06413">
        <w:trPr>
          <w:trHeight w:val="422"/>
        </w:trPr>
        <w:tc>
          <w:tcPr>
            <w:tcW w:w="1134" w:type="pct"/>
          </w:tcPr>
          <w:p w:rsidR="00CC0197" w:rsidRPr="00C51837" w:rsidRDefault="00CC0197" w:rsidP="008C707C">
            <w:pPr>
              <w:tabs>
                <w:tab w:val="left" w:pos="142"/>
              </w:tabs>
              <w:snapToGrid w:val="0"/>
              <w:ind w:firstLine="0"/>
            </w:pPr>
            <w:r w:rsidRPr="00C51837">
              <w:t>2.3 Тема Особенн</w:t>
            </w:r>
            <w:r w:rsidRPr="00C51837">
              <w:t>о</w:t>
            </w:r>
            <w:r w:rsidRPr="00C51837">
              <w:t>сти построения си</w:t>
            </w:r>
            <w:r w:rsidRPr="00C51837">
              <w:t>с</w:t>
            </w:r>
            <w:r w:rsidRPr="00C51837">
              <w:t>темы мониторинга в ДО</w:t>
            </w:r>
            <w:r>
              <w:t>О</w:t>
            </w:r>
          </w:p>
        </w:tc>
        <w:tc>
          <w:tcPr>
            <w:tcW w:w="280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1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2" w:type="pct"/>
          </w:tcPr>
          <w:p w:rsidR="00CC0197" w:rsidRPr="00C51837" w:rsidRDefault="00CC0197" w:rsidP="008C707C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80" w:type="pct"/>
          </w:tcPr>
          <w:p w:rsidR="00CC0197" w:rsidRPr="00C51837" w:rsidRDefault="00CC0197" w:rsidP="00475D0C">
            <w:pPr>
              <w:pStyle w:val="Style14"/>
              <w:widowControl/>
              <w:ind w:firstLine="0"/>
              <w:jc w:val="center"/>
            </w:pPr>
            <w:r>
              <w:t>16,7</w:t>
            </w:r>
          </w:p>
        </w:tc>
        <w:tc>
          <w:tcPr>
            <w:tcW w:w="1059" w:type="pct"/>
            <w:vMerge/>
          </w:tcPr>
          <w:p w:rsidR="00CC0197" w:rsidRPr="00187242" w:rsidRDefault="00CC0197" w:rsidP="008C707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:rsidR="00CC0197" w:rsidRPr="00C17915" w:rsidRDefault="00CC0197" w:rsidP="008C707C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15" w:type="pct"/>
            <w:vMerge/>
          </w:tcPr>
          <w:p w:rsidR="00CC0197" w:rsidRPr="00751A7E" w:rsidRDefault="00CC0197" w:rsidP="008C707C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B17B05" w:rsidRPr="00C17915" w:rsidTr="00B06413">
        <w:trPr>
          <w:trHeight w:val="422"/>
        </w:trPr>
        <w:tc>
          <w:tcPr>
            <w:tcW w:w="1134" w:type="pct"/>
          </w:tcPr>
          <w:p w:rsidR="00B17B05" w:rsidRPr="00C51837" w:rsidRDefault="00B17B05" w:rsidP="008C707C">
            <w:pPr>
              <w:pStyle w:val="Style14"/>
              <w:widowControl/>
              <w:ind w:firstLine="0"/>
            </w:pPr>
            <w:r w:rsidRPr="00C51837">
              <w:rPr>
                <w:b/>
              </w:rPr>
              <w:t>Итого по разделу</w:t>
            </w:r>
          </w:p>
        </w:tc>
        <w:tc>
          <w:tcPr>
            <w:tcW w:w="280" w:type="pct"/>
          </w:tcPr>
          <w:p w:rsidR="00B17B05" w:rsidRPr="00C51837" w:rsidRDefault="00B17B05" w:rsidP="008C707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B17B05" w:rsidRPr="00916C22" w:rsidRDefault="00916C22" w:rsidP="008C707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16C22">
              <w:rPr>
                <w:b/>
              </w:rPr>
              <w:t>1/1и</w:t>
            </w:r>
          </w:p>
        </w:tc>
        <w:tc>
          <w:tcPr>
            <w:tcW w:w="201" w:type="pct"/>
          </w:tcPr>
          <w:p w:rsidR="00B17B05" w:rsidRPr="0095523D" w:rsidRDefault="00B17B05" w:rsidP="008C707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92" w:type="pct"/>
          </w:tcPr>
          <w:p w:rsidR="00B17B05" w:rsidRPr="0095523D" w:rsidRDefault="00B06413" w:rsidP="008C707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5749B">
              <w:rPr>
                <w:b/>
              </w:rPr>
              <w:t>/2и</w:t>
            </w:r>
          </w:p>
        </w:tc>
        <w:tc>
          <w:tcPr>
            <w:tcW w:w="280" w:type="pct"/>
          </w:tcPr>
          <w:p w:rsidR="00B17B05" w:rsidRPr="0095523D" w:rsidRDefault="00475D0C" w:rsidP="008C707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40,7</w:t>
            </w:r>
          </w:p>
        </w:tc>
        <w:tc>
          <w:tcPr>
            <w:tcW w:w="1059" w:type="pct"/>
          </w:tcPr>
          <w:p w:rsidR="00B17B05" w:rsidRDefault="00B17B05" w:rsidP="008C707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76AC3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Тестирование</w:t>
            </w:r>
          </w:p>
          <w:p w:rsidR="002A115C" w:rsidRDefault="002A115C" w:rsidP="008C707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Контрольная р</w:t>
            </w: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lastRenderedPageBreak/>
              <w:t>бота</w:t>
            </w:r>
          </w:p>
          <w:p w:rsidR="00B17B05" w:rsidRPr="00D76AC3" w:rsidRDefault="00B17B05" w:rsidP="008C707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</w:tcPr>
          <w:p w:rsidR="00B17B05" w:rsidRPr="00D76AC3" w:rsidRDefault="00B17B05" w:rsidP="008C707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15" w:type="pct"/>
          </w:tcPr>
          <w:p w:rsidR="00B17B05" w:rsidRPr="0063790E" w:rsidRDefault="00B17B05" w:rsidP="008C707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B17B05" w:rsidRPr="00C17915" w:rsidTr="00B06413">
        <w:trPr>
          <w:trHeight w:val="422"/>
        </w:trPr>
        <w:tc>
          <w:tcPr>
            <w:tcW w:w="1134" w:type="pct"/>
          </w:tcPr>
          <w:p w:rsidR="00B17B05" w:rsidRPr="00600464" w:rsidRDefault="00B17B05" w:rsidP="008C707C">
            <w:pPr>
              <w:pStyle w:val="Style14"/>
              <w:widowControl/>
              <w:ind w:firstLine="0"/>
              <w:rPr>
                <w:b/>
              </w:rPr>
            </w:pPr>
            <w:r w:rsidRPr="00600464">
              <w:rPr>
                <w:b/>
              </w:rPr>
              <w:lastRenderedPageBreak/>
              <w:t>Итого по дисци</w:t>
            </w:r>
            <w:r w:rsidRPr="00600464">
              <w:rPr>
                <w:b/>
              </w:rPr>
              <w:t>п</w:t>
            </w:r>
            <w:r w:rsidRPr="00600464">
              <w:rPr>
                <w:b/>
              </w:rPr>
              <w:t>лине</w:t>
            </w:r>
          </w:p>
        </w:tc>
        <w:tc>
          <w:tcPr>
            <w:tcW w:w="280" w:type="pct"/>
          </w:tcPr>
          <w:p w:rsidR="00B17B05" w:rsidRPr="00F728C3" w:rsidRDefault="00B17B05" w:rsidP="00916C2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728C3">
              <w:rPr>
                <w:b/>
              </w:rPr>
              <w:t>1</w:t>
            </w:r>
            <w:r w:rsidR="0015749B">
              <w:rPr>
                <w:b/>
              </w:rPr>
              <w:t>08</w:t>
            </w:r>
            <w:r w:rsidRPr="00F728C3">
              <w:rPr>
                <w:b/>
              </w:rPr>
              <w:t>/</w:t>
            </w:r>
            <w:r w:rsidR="00916C22">
              <w:rPr>
                <w:b/>
              </w:rPr>
              <w:t>8</w:t>
            </w:r>
            <w:r w:rsidRPr="00F728C3">
              <w:rPr>
                <w:b/>
              </w:rPr>
              <w:t xml:space="preserve">И </w:t>
            </w:r>
          </w:p>
        </w:tc>
        <w:tc>
          <w:tcPr>
            <w:tcW w:w="281" w:type="pct"/>
          </w:tcPr>
          <w:p w:rsidR="00B17B05" w:rsidRPr="00F728C3" w:rsidRDefault="00475D0C" w:rsidP="008C707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</w:t>
            </w:r>
            <w:r w:rsidR="00916C22">
              <w:rPr>
                <w:b/>
              </w:rPr>
              <w:t>и</w:t>
            </w:r>
          </w:p>
        </w:tc>
        <w:tc>
          <w:tcPr>
            <w:tcW w:w="201" w:type="pct"/>
          </w:tcPr>
          <w:p w:rsidR="00B17B05" w:rsidRPr="00F728C3" w:rsidRDefault="00B17B05" w:rsidP="008C707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92" w:type="pct"/>
          </w:tcPr>
          <w:p w:rsidR="00B17B05" w:rsidRPr="00F728C3" w:rsidRDefault="00475D0C" w:rsidP="00475D0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17B05" w:rsidRPr="00F728C3">
              <w:rPr>
                <w:b/>
              </w:rPr>
              <w:t>/</w:t>
            </w:r>
            <w:r>
              <w:rPr>
                <w:b/>
              </w:rPr>
              <w:t>4</w:t>
            </w:r>
            <w:r w:rsidR="00B17B05" w:rsidRPr="00F728C3">
              <w:rPr>
                <w:b/>
              </w:rPr>
              <w:t>И</w:t>
            </w:r>
          </w:p>
        </w:tc>
        <w:tc>
          <w:tcPr>
            <w:tcW w:w="280" w:type="pct"/>
          </w:tcPr>
          <w:p w:rsidR="00B17B05" w:rsidRPr="00443E76" w:rsidRDefault="00475D0C" w:rsidP="008C707C">
            <w:pPr>
              <w:pStyle w:val="Style14"/>
              <w:widowControl/>
              <w:ind w:firstLine="0"/>
              <w:jc w:val="center"/>
            </w:pPr>
            <w:r>
              <w:rPr>
                <w:rStyle w:val="FontStyle18"/>
                <w:sz w:val="24"/>
                <w:szCs w:val="24"/>
              </w:rPr>
              <w:t>90,7</w:t>
            </w:r>
            <w:r w:rsidR="00B17B05" w:rsidRPr="00443E76">
              <w:rPr>
                <w:rStyle w:val="FontStyle18"/>
                <w:sz w:val="24"/>
                <w:szCs w:val="24"/>
              </w:rPr>
              <w:t xml:space="preserve"> </w:t>
            </w:r>
          </w:p>
        </w:tc>
        <w:tc>
          <w:tcPr>
            <w:tcW w:w="1059" w:type="pct"/>
          </w:tcPr>
          <w:p w:rsidR="00B17B05" w:rsidRPr="00600464" w:rsidRDefault="00916C22" w:rsidP="0015749B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Экзамен</w:t>
            </w:r>
            <w:r w:rsidR="00B17B05">
              <w:rPr>
                <w:b/>
              </w:rPr>
              <w:t xml:space="preserve"> (</w:t>
            </w:r>
            <w:r w:rsidR="00F72CFD">
              <w:rPr>
                <w:b/>
              </w:rPr>
              <w:t>итог</w:t>
            </w:r>
            <w:r w:rsidR="00F72CFD">
              <w:rPr>
                <w:b/>
              </w:rPr>
              <w:t>о</w:t>
            </w:r>
            <w:r w:rsidR="00F72CFD">
              <w:rPr>
                <w:b/>
              </w:rPr>
              <w:t xml:space="preserve">вый тест, </w:t>
            </w:r>
            <w:r w:rsidR="00B17B05">
              <w:rPr>
                <w:b/>
              </w:rPr>
              <w:t>практ</w:t>
            </w:r>
            <w:r w:rsidR="00B17B05">
              <w:rPr>
                <w:b/>
              </w:rPr>
              <w:t>и</w:t>
            </w:r>
            <w:r w:rsidR="00B17B05">
              <w:rPr>
                <w:b/>
              </w:rPr>
              <w:t>ческое задание)</w:t>
            </w:r>
          </w:p>
        </w:tc>
        <w:tc>
          <w:tcPr>
            <w:tcW w:w="858" w:type="pct"/>
          </w:tcPr>
          <w:p w:rsidR="00B17B05" w:rsidRPr="00B103D0" w:rsidRDefault="00B17B05" w:rsidP="008C707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15" w:type="pct"/>
          </w:tcPr>
          <w:p w:rsidR="00B17B05" w:rsidRDefault="00B17B05" w:rsidP="008C707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7754E4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E53FB0" w:rsidRPr="00CD573F" w:rsidRDefault="00E53FB0" w:rsidP="00E53FB0">
      <w:r w:rsidRPr="00CD573F">
        <w:rPr>
          <w:rStyle w:val="FontStyle28"/>
          <w:b w:val="0"/>
          <w:iCs/>
          <w:smallCaps w:val="0"/>
          <w:sz w:val="24"/>
          <w:szCs w:val="24"/>
        </w:rPr>
        <w:t>Для освоения содержания тем разделов дисциплины используются</w:t>
      </w:r>
    </w:p>
    <w:p w:rsidR="00E53FB0" w:rsidRPr="00CD573F" w:rsidRDefault="00E53FB0" w:rsidP="00E53FB0">
      <w:r w:rsidRPr="00CD573F">
        <w:t xml:space="preserve">–  активные и интерактивные формы проведения занятий (деловые и ролевые игры, </w:t>
      </w:r>
      <w:r w:rsidRPr="00CD573F">
        <w:rPr>
          <w:iCs/>
        </w:rPr>
        <w:t>метод конкретных ситуаций с использованием видеофильма, в</w:t>
      </w:r>
      <w:r w:rsidRPr="00CD573F">
        <w:t>ыступление в роли об</w:t>
      </w:r>
      <w:r w:rsidRPr="00CD573F">
        <w:t>у</w:t>
      </w:r>
      <w:r w:rsidRPr="00CD573F">
        <w:t>чающего, решение ситуационных задач, работа в малых  группах).</w:t>
      </w:r>
    </w:p>
    <w:p w:rsidR="00E53FB0" w:rsidRPr="00CD573F" w:rsidRDefault="00E53FB0" w:rsidP="00E53FB0">
      <w:pPr>
        <w:widowControl/>
      </w:pPr>
      <w:r w:rsidRPr="00CD573F">
        <w:t>–  видеоматериалы и ИНТЕРНЕТ-ресурсы на практических и лабораторных занят</w:t>
      </w:r>
      <w:r w:rsidRPr="00CD573F">
        <w:t>и</w:t>
      </w:r>
      <w:r w:rsidRPr="00CD573F">
        <w:t>ях;</w:t>
      </w:r>
    </w:p>
    <w:p w:rsidR="00E53FB0" w:rsidRPr="00CD573F" w:rsidRDefault="00E53FB0" w:rsidP="00E53FB0">
      <w:pPr>
        <w:widowControl/>
      </w:pPr>
      <w:r w:rsidRPr="00CD573F">
        <w:t>– самостоятельное ознакомление студентов с источниками информации по дисци</w:t>
      </w:r>
      <w:r w:rsidRPr="00CD573F">
        <w:t>п</w:t>
      </w:r>
      <w:r w:rsidRPr="00CD573F">
        <w:t>лине,</w:t>
      </w:r>
      <w:r w:rsidRPr="00CD573F">
        <w:rPr>
          <w:rStyle w:val="FontStyle28"/>
          <w:b w:val="0"/>
          <w:iCs/>
          <w:smallCaps w:val="0"/>
          <w:sz w:val="24"/>
          <w:szCs w:val="24"/>
        </w:rPr>
        <w:t xml:space="preserve"> аннотация периодических изданий</w:t>
      </w:r>
    </w:p>
    <w:p w:rsidR="0032470F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1F4C82" w:rsidRDefault="001F4C82" w:rsidP="001F4C82">
      <w:pPr>
        <w:rPr>
          <w:b/>
        </w:rPr>
      </w:pPr>
      <w:r w:rsidRPr="001F4C82">
        <w:rPr>
          <w:b/>
        </w:rPr>
        <w:t xml:space="preserve">Задания для самостоятельной работы: </w:t>
      </w:r>
    </w:p>
    <w:p w:rsidR="00D164AA" w:rsidRPr="00D164AA" w:rsidRDefault="00D164AA" w:rsidP="00D164AA">
      <w:pPr>
        <w:ind w:firstLine="0"/>
        <w:rPr>
          <w:sz w:val="22"/>
          <w:szCs w:val="22"/>
        </w:rPr>
      </w:pPr>
      <w:r w:rsidRPr="00D164AA">
        <w:rPr>
          <w:bCs/>
          <w:i/>
          <w:sz w:val="22"/>
          <w:szCs w:val="22"/>
        </w:rPr>
        <w:t>Задание 1.</w:t>
      </w:r>
      <w:r w:rsidRPr="00D164AA">
        <w:rPr>
          <w:b/>
          <w:bCs/>
          <w:sz w:val="22"/>
          <w:szCs w:val="22"/>
        </w:rPr>
        <w:t xml:space="preserve"> </w:t>
      </w:r>
      <w:r w:rsidRPr="00D164AA">
        <w:rPr>
          <w:sz w:val="22"/>
          <w:szCs w:val="22"/>
        </w:rPr>
        <w:t xml:space="preserve">Заполните таблицу, записав </w:t>
      </w:r>
      <w:r w:rsidRPr="00D164AA">
        <w:rPr>
          <w:bCs/>
          <w:sz w:val="22"/>
          <w:szCs w:val="22"/>
        </w:rPr>
        <w:t>только общее содержание</w:t>
      </w:r>
      <w:r w:rsidRPr="00D164AA">
        <w:rPr>
          <w:sz w:val="22"/>
          <w:szCs w:val="22"/>
        </w:rPr>
        <w:t>  функций контроля и анализа по компонентам.</w:t>
      </w:r>
    </w:p>
    <w:p w:rsidR="00D164AA" w:rsidRPr="00D164AA" w:rsidRDefault="00D164AA" w:rsidP="00D164AA">
      <w:pPr>
        <w:ind w:firstLine="0"/>
        <w:rPr>
          <w:sz w:val="22"/>
          <w:szCs w:val="22"/>
        </w:rPr>
      </w:pPr>
      <w:r w:rsidRPr="00D164AA">
        <w:rPr>
          <w:sz w:val="22"/>
          <w:szCs w:val="22"/>
        </w:rPr>
        <w:t> </w:t>
      </w:r>
      <w:r>
        <w:rPr>
          <w:sz w:val="22"/>
          <w:szCs w:val="22"/>
        </w:rPr>
        <w:t xml:space="preserve">           </w:t>
      </w:r>
      <w:r w:rsidRPr="00D164AA">
        <w:rPr>
          <w:bCs/>
          <w:sz w:val="22"/>
          <w:szCs w:val="22"/>
        </w:rPr>
        <w:t>Содержание компонентов контроля и анализа как систем</w:t>
      </w:r>
    </w:p>
    <w:tbl>
      <w:tblPr>
        <w:tblW w:w="9929" w:type="dxa"/>
        <w:jc w:val="center"/>
        <w:tblCellSpacing w:w="0" w:type="dxa"/>
        <w:tblInd w:w="-1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32"/>
        <w:gridCol w:w="2767"/>
        <w:gridCol w:w="2130"/>
      </w:tblGrid>
      <w:tr w:rsidR="00D164AA" w:rsidRPr="00D164AA" w:rsidTr="00D71133">
        <w:trPr>
          <w:tblCellSpacing w:w="0" w:type="dxa"/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Компоненты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Контроль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Анализ</w:t>
            </w:r>
          </w:p>
        </w:tc>
      </w:tr>
      <w:tr w:rsidR="00D164AA" w:rsidRPr="00D164AA" w:rsidTr="00D71133">
        <w:trPr>
          <w:tblCellSpacing w:w="0" w:type="dxa"/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 </w:t>
            </w:r>
          </w:p>
        </w:tc>
      </w:tr>
      <w:tr w:rsidR="00D164AA" w:rsidRPr="00D164AA" w:rsidTr="00D71133">
        <w:trPr>
          <w:tblCellSpacing w:w="0" w:type="dxa"/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 </w:t>
            </w:r>
          </w:p>
        </w:tc>
      </w:tr>
      <w:tr w:rsidR="00D164AA" w:rsidRPr="00D164AA" w:rsidTr="00D71133">
        <w:trPr>
          <w:tblCellSpacing w:w="0" w:type="dxa"/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 </w:t>
            </w:r>
          </w:p>
        </w:tc>
      </w:tr>
      <w:tr w:rsidR="00D164AA" w:rsidRPr="00D164AA" w:rsidTr="00D71133">
        <w:trPr>
          <w:tblCellSpacing w:w="0" w:type="dxa"/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 </w:t>
            </w:r>
          </w:p>
        </w:tc>
      </w:tr>
    </w:tbl>
    <w:p w:rsidR="00D164AA" w:rsidRPr="00D164AA" w:rsidRDefault="00D164AA" w:rsidP="00D164AA">
      <w:pPr>
        <w:ind w:firstLine="0"/>
        <w:rPr>
          <w:sz w:val="22"/>
          <w:szCs w:val="22"/>
        </w:rPr>
      </w:pPr>
      <w:r w:rsidRPr="00D164AA">
        <w:rPr>
          <w:sz w:val="22"/>
          <w:szCs w:val="22"/>
        </w:rPr>
        <w:t> </w:t>
      </w:r>
    </w:p>
    <w:p w:rsidR="00D164AA" w:rsidRPr="00D164AA" w:rsidRDefault="00D164AA" w:rsidP="00D164AA">
      <w:pPr>
        <w:ind w:firstLine="0"/>
        <w:rPr>
          <w:sz w:val="22"/>
          <w:szCs w:val="22"/>
        </w:rPr>
      </w:pPr>
      <w:r w:rsidRPr="00D164AA">
        <w:rPr>
          <w:bCs/>
          <w:i/>
          <w:sz w:val="22"/>
          <w:szCs w:val="22"/>
        </w:rPr>
        <w:t>Задание 2.</w:t>
      </w:r>
      <w:r w:rsidRPr="00D164AA">
        <w:rPr>
          <w:b/>
          <w:bCs/>
          <w:sz w:val="22"/>
          <w:szCs w:val="22"/>
        </w:rPr>
        <w:t xml:space="preserve">  </w:t>
      </w:r>
      <w:r w:rsidRPr="00D164AA">
        <w:rPr>
          <w:sz w:val="22"/>
          <w:szCs w:val="22"/>
        </w:rPr>
        <w:t>Раскройте понятие качества дошкольного образования, заполнив схему:</w:t>
      </w:r>
    </w:p>
    <w:p w:rsidR="00D164AA" w:rsidRPr="00D164AA" w:rsidRDefault="00D164AA" w:rsidP="00D164AA">
      <w:pPr>
        <w:jc w:val="center"/>
      </w:pPr>
      <w:r w:rsidRPr="00D164AA">
        <w:t>КАЧЕСТВО ДОШКОЛЬНОГО ОБРАЗОВАНИЯ</w:t>
      </w:r>
    </w:p>
    <w:p w:rsidR="00D164AA" w:rsidRPr="00D164AA" w:rsidRDefault="00370CD7" w:rsidP="00D164AA">
      <w:pPr>
        <w:jc w:val="center"/>
        <w:rPr>
          <w:sz w:val="28"/>
          <w:szCs w:val="28"/>
        </w:rPr>
      </w:pPr>
      <w:r w:rsidRPr="00370CD7">
        <w:pict>
          <v:group id="_x0000_s1312" style="position:absolute;left:0;text-align:left;margin-left:126pt;margin-top:1.85pt;width:234pt;height:10.55pt;z-index:251657728" coordorigin="3654,5955" coordsize="4680,211">
            <v:line id="_x0000_s1313" style="position:absolute;flip:x" from="3654,5955" to="3762,6166">
              <v:stroke endarrow="block"/>
            </v:line>
            <v:line id="_x0000_s1314" style="position:absolute" from="5814,5956" to="5814,6166">
              <v:stroke endarrow="block"/>
            </v:line>
            <v:line id="_x0000_s1315" style="position:absolute" from="8154,5956" to="8334,6166">
              <v:stroke endarrow="block"/>
            </v:line>
          </v:group>
        </w:pict>
      </w:r>
    </w:p>
    <w:p w:rsidR="00D164AA" w:rsidRPr="00D164AA" w:rsidRDefault="00D164AA" w:rsidP="00D164AA">
      <w:pPr>
        <w:pStyle w:val="af5"/>
        <w:spacing w:before="0" w:beforeAutospacing="0" w:after="0" w:afterAutospacing="0" w:line="240" w:lineRule="auto"/>
        <w:ind w:firstLine="0"/>
        <w:rPr>
          <w:sz w:val="22"/>
          <w:szCs w:val="22"/>
        </w:rPr>
      </w:pPr>
      <w:r w:rsidRPr="00D164AA">
        <w:rPr>
          <w:bCs/>
          <w:i/>
          <w:sz w:val="22"/>
          <w:szCs w:val="22"/>
        </w:rPr>
        <w:t xml:space="preserve">Задание </w:t>
      </w:r>
      <w:r>
        <w:rPr>
          <w:bCs/>
          <w:i/>
          <w:sz w:val="22"/>
          <w:szCs w:val="22"/>
        </w:rPr>
        <w:t>3</w:t>
      </w:r>
      <w:r w:rsidRPr="00D164AA">
        <w:rPr>
          <w:bCs/>
          <w:i/>
          <w:sz w:val="22"/>
          <w:szCs w:val="22"/>
        </w:rPr>
        <w:t>.</w:t>
      </w:r>
      <w:r w:rsidRPr="00D164AA">
        <w:rPr>
          <w:b/>
          <w:bCs/>
          <w:sz w:val="22"/>
          <w:szCs w:val="22"/>
        </w:rPr>
        <w:t xml:space="preserve">  </w:t>
      </w:r>
      <w:r w:rsidRPr="00D164AA">
        <w:rPr>
          <w:sz w:val="22"/>
          <w:szCs w:val="22"/>
        </w:rPr>
        <w:t>Изучите  статью  </w:t>
      </w:r>
      <w:r w:rsidRPr="00D164AA">
        <w:rPr>
          <w:color w:val="0000FF"/>
          <w:sz w:val="22"/>
          <w:szCs w:val="22"/>
        </w:rPr>
        <w:t xml:space="preserve"> </w:t>
      </w:r>
      <w:r w:rsidRPr="00D164AA">
        <w:rPr>
          <w:sz w:val="22"/>
          <w:szCs w:val="22"/>
        </w:rPr>
        <w:t>Левшина Н.И., Санникова Л.Н. Способы оценки качества образов</w:t>
      </w:r>
      <w:r w:rsidRPr="00D164AA">
        <w:rPr>
          <w:sz w:val="22"/>
          <w:szCs w:val="22"/>
        </w:rPr>
        <w:t>а</w:t>
      </w:r>
      <w:r w:rsidRPr="00D164AA">
        <w:rPr>
          <w:sz w:val="22"/>
          <w:szCs w:val="22"/>
        </w:rPr>
        <w:t>тельной деятельности ДОУ // Управление ДО</w:t>
      </w:r>
      <w:proofErr w:type="gramStart"/>
      <w:r w:rsidRPr="00D164AA">
        <w:rPr>
          <w:sz w:val="22"/>
          <w:szCs w:val="22"/>
        </w:rPr>
        <w:t>У-</w:t>
      </w:r>
      <w:proofErr w:type="gramEnd"/>
      <w:r w:rsidRPr="00D164AA">
        <w:rPr>
          <w:sz w:val="22"/>
          <w:szCs w:val="22"/>
        </w:rPr>
        <w:t xml:space="preserve"> М:2009, № 5. Проведите сравнительный анализ: мониторинга и диагностики, </w:t>
      </w:r>
      <w:r>
        <w:rPr>
          <w:sz w:val="22"/>
          <w:szCs w:val="22"/>
        </w:rPr>
        <w:t xml:space="preserve">заполните таблицу. </w:t>
      </w:r>
    </w:p>
    <w:p w:rsidR="00D164AA" w:rsidRPr="00D164AA" w:rsidRDefault="00D164AA" w:rsidP="00D164AA">
      <w:pPr>
        <w:pStyle w:val="a00"/>
        <w:spacing w:before="0" w:beforeAutospacing="0" w:after="0" w:afterAutospacing="0"/>
        <w:jc w:val="both"/>
        <w:rPr>
          <w:sz w:val="22"/>
          <w:szCs w:val="22"/>
        </w:rPr>
      </w:pPr>
      <w:r w:rsidRPr="00D164AA">
        <w:rPr>
          <w:sz w:val="22"/>
          <w:szCs w:val="22"/>
        </w:rPr>
        <w:t> Сравнительная характеристика мониторинга, диагностики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3780"/>
        <w:gridCol w:w="4140"/>
      </w:tblGrid>
      <w:tr w:rsidR="00D164AA" w:rsidRPr="00D164AA" w:rsidTr="0031368C">
        <w:trPr>
          <w:cantSplit/>
          <w:trHeight w:val="1134"/>
        </w:trPr>
        <w:tc>
          <w:tcPr>
            <w:tcW w:w="2160" w:type="dxa"/>
            <w:tcBorders>
              <w:tl2br w:val="single" w:sz="4" w:space="0" w:color="auto"/>
            </w:tcBorders>
          </w:tcPr>
          <w:p w:rsidR="00D164AA" w:rsidRPr="00D164AA" w:rsidRDefault="00D164AA" w:rsidP="00D164AA">
            <w:pPr>
              <w:ind w:firstLine="0"/>
              <w:rPr>
                <w:color w:val="FF00FF"/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Метод</w:t>
            </w:r>
          </w:p>
          <w:p w:rsidR="00D164AA" w:rsidRPr="00D164AA" w:rsidRDefault="00D164AA" w:rsidP="00D164AA">
            <w:pPr>
              <w:ind w:firstLine="0"/>
              <w:rPr>
                <w:sz w:val="22"/>
                <w:szCs w:val="22"/>
              </w:rPr>
            </w:pPr>
          </w:p>
          <w:p w:rsidR="00D164AA" w:rsidRPr="00D164AA" w:rsidRDefault="00D164AA" w:rsidP="00D164AA">
            <w:pPr>
              <w:ind w:firstLine="0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Признак</w:t>
            </w:r>
          </w:p>
        </w:tc>
        <w:tc>
          <w:tcPr>
            <w:tcW w:w="378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Педагогический</w:t>
            </w:r>
          </w:p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мо</w:t>
            </w:r>
            <w:r w:rsidRPr="00D164AA">
              <w:rPr>
                <w:sz w:val="22"/>
                <w:szCs w:val="22"/>
              </w:rPr>
              <w:softHyphen/>
              <w:t>ниторинг</w:t>
            </w:r>
          </w:p>
        </w:tc>
        <w:tc>
          <w:tcPr>
            <w:tcW w:w="414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Педагогическая диагностика</w:t>
            </w:r>
          </w:p>
        </w:tc>
      </w:tr>
      <w:tr w:rsidR="00D164AA" w:rsidRPr="00D164AA" w:rsidTr="0031368C">
        <w:trPr>
          <w:cantSplit/>
          <w:trHeight w:val="1134"/>
        </w:trPr>
        <w:tc>
          <w:tcPr>
            <w:tcW w:w="2160" w:type="dxa"/>
            <w:tcBorders>
              <w:tl2br w:val="single" w:sz="4" w:space="0" w:color="auto"/>
            </w:tcBorders>
          </w:tcPr>
          <w:p w:rsidR="00D164AA" w:rsidRPr="00D164AA" w:rsidRDefault="00D164AA" w:rsidP="00D164AA">
            <w:pPr>
              <w:ind w:firstLine="0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определение</w:t>
            </w:r>
          </w:p>
        </w:tc>
        <w:tc>
          <w:tcPr>
            <w:tcW w:w="378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164AA" w:rsidRPr="00D164AA" w:rsidTr="0031368C">
        <w:trPr>
          <w:cantSplit/>
          <w:trHeight w:val="1134"/>
        </w:trPr>
        <w:tc>
          <w:tcPr>
            <w:tcW w:w="2160" w:type="dxa"/>
            <w:tcBorders>
              <w:tl2br w:val="single" w:sz="4" w:space="0" w:color="auto"/>
            </w:tcBorders>
          </w:tcPr>
          <w:p w:rsidR="00D164AA" w:rsidRPr="00D164AA" w:rsidRDefault="00D164AA" w:rsidP="00D164AA">
            <w:pPr>
              <w:ind w:firstLine="0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lastRenderedPageBreak/>
              <w:t>Виды</w:t>
            </w:r>
          </w:p>
        </w:tc>
        <w:tc>
          <w:tcPr>
            <w:tcW w:w="378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164AA" w:rsidRPr="00D164AA" w:rsidTr="0031368C">
        <w:trPr>
          <w:cantSplit/>
          <w:trHeight w:val="1134"/>
        </w:trPr>
        <w:tc>
          <w:tcPr>
            <w:tcW w:w="2160" w:type="dxa"/>
            <w:tcBorders>
              <w:tl2br w:val="single" w:sz="4" w:space="0" w:color="auto"/>
            </w:tcBorders>
          </w:tcPr>
          <w:p w:rsidR="00D164AA" w:rsidRPr="00D164AA" w:rsidRDefault="00D164AA" w:rsidP="00D164AA">
            <w:pPr>
              <w:ind w:firstLine="0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Этапы</w:t>
            </w:r>
          </w:p>
        </w:tc>
        <w:tc>
          <w:tcPr>
            <w:tcW w:w="378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164AA" w:rsidRPr="00D164AA" w:rsidTr="0031368C">
        <w:trPr>
          <w:cantSplit/>
          <w:trHeight w:val="1134"/>
        </w:trPr>
        <w:tc>
          <w:tcPr>
            <w:tcW w:w="2160" w:type="dxa"/>
            <w:tcBorders>
              <w:tl2br w:val="single" w:sz="4" w:space="0" w:color="auto"/>
            </w:tcBorders>
          </w:tcPr>
          <w:p w:rsidR="00D164AA" w:rsidRPr="00D164AA" w:rsidRDefault="00D164AA" w:rsidP="00D164AA">
            <w:pPr>
              <w:ind w:firstLine="0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Функ</w:t>
            </w:r>
            <w:r w:rsidRPr="00D164AA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378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164AA" w:rsidRPr="00D164AA" w:rsidTr="0031368C">
        <w:trPr>
          <w:cantSplit/>
          <w:trHeight w:val="1134"/>
        </w:trPr>
        <w:tc>
          <w:tcPr>
            <w:tcW w:w="2160" w:type="dxa"/>
            <w:tcBorders>
              <w:tl2br w:val="single" w:sz="4" w:space="0" w:color="auto"/>
            </w:tcBorders>
          </w:tcPr>
          <w:p w:rsidR="00D164AA" w:rsidRPr="00D164AA" w:rsidRDefault="00D164AA" w:rsidP="00D164AA">
            <w:pPr>
              <w:ind w:firstLine="0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Принципы</w:t>
            </w:r>
          </w:p>
        </w:tc>
        <w:tc>
          <w:tcPr>
            <w:tcW w:w="378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164AA" w:rsidRPr="00D164AA" w:rsidTr="0031368C">
        <w:trPr>
          <w:cantSplit/>
          <w:trHeight w:val="1134"/>
        </w:trPr>
        <w:tc>
          <w:tcPr>
            <w:tcW w:w="2160" w:type="dxa"/>
            <w:tcBorders>
              <w:tl2br w:val="single" w:sz="4" w:space="0" w:color="auto"/>
            </w:tcBorders>
          </w:tcPr>
          <w:p w:rsidR="00D164AA" w:rsidRPr="00D164AA" w:rsidRDefault="00D164AA" w:rsidP="00D164AA">
            <w:pPr>
              <w:ind w:firstLine="0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Методы</w:t>
            </w:r>
          </w:p>
        </w:tc>
        <w:tc>
          <w:tcPr>
            <w:tcW w:w="378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164AA" w:rsidRPr="00D164AA" w:rsidTr="0031368C">
        <w:trPr>
          <w:cantSplit/>
          <w:trHeight w:val="1134"/>
        </w:trPr>
        <w:tc>
          <w:tcPr>
            <w:tcW w:w="2160" w:type="dxa"/>
            <w:tcBorders>
              <w:tl2br w:val="single" w:sz="4" w:space="0" w:color="auto"/>
            </w:tcBorders>
          </w:tcPr>
          <w:p w:rsidR="00D164AA" w:rsidRPr="00D164AA" w:rsidRDefault="00D164AA" w:rsidP="00D164AA">
            <w:pPr>
              <w:ind w:firstLine="0"/>
              <w:rPr>
                <w:sz w:val="22"/>
                <w:szCs w:val="22"/>
              </w:rPr>
            </w:pPr>
            <w:r w:rsidRPr="00D164AA">
              <w:rPr>
                <w:sz w:val="22"/>
                <w:szCs w:val="22"/>
              </w:rPr>
              <w:t>Уязвимые стороны ме</w:t>
            </w:r>
            <w:r w:rsidRPr="00D164AA">
              <w:rPr>
                <w:sz w:val="22"/>
                <w:szCs w:val="22"/>
              </w:rPr>
              <w:softHyphen/>
              <w:t>тода</w:t>
            </w:r>
          </w:p>
        </w:tc>
        <w:tc>
          <w:tcPr>
            <w:tcW w:w="378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:rsidR="00D164AA" w:rsidRPr="00D164AA" w:rsidRDefault="00D164AA" w:rsidP="00D164A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D164AA" w:rsidRPr="00D164AA" w:rsidRDefault="00D164AA" w:rsidP="00D164AA">
      <w:pPr>
        <w:ind w:firstLine="0"/>
        <w:rPr>
          <w:sz w:val="22"/>
          <w:szCs w:val="22"/>
        </w:rPr>
      </w:pPr>
    </w:p>
    <w:p w:rsidR="00813B8C" w:rsidRPr="00813B8C" w:rsidRDefault="00813B8C" w:rsidP="00813B8C">
      <w:pPr>
        <w:rPr>
          <w:b/>
        </w:rPr>
      </w:pPr>
      <w:r w:rsidRPr="00813B8C">
        <w:rPr>
          <w:b/>
        </w:rPr>
        <w:t>Планы семинарских</w:t>
      </w:r>
      <w:r w:rsidR="00872B27">
        <w:rPr>
          <w:b/>
        </w:rPr>
        <w:t xml:space="preserve"> занятий</w:t>
      </w:r>
    </w:p>
    <w:p w:rsidR="00787C2A" w:rsidRPr="001C0CFA" w:rsidRDefault="00787C2A" w:rsidP="00787C2A">
      <w:pPr>
        <w:rPr>
          <w:b/>
          <w:bCs/>
        </w:rPr>
      </w:pPr>
      <w:r w:rsidRPr="001C0CFA">
        <w:rPr>
          <w:b/>
          <w:bCs/>
          <w:i/>
          <w:iCs/>
        </w:rPr>
        <w:t xml:space="preserve">№ 2.Функции управления: контроль и анализ </w:t>
      </w:r>
    </w:p>
    <w:p w:rsidR="00787C2A" w:rsidRPr="001C0CFA" w:rsidRDefault="00787C2A" w:rsidP="00371E1B">
      <w:pPr>
        <w:widowControl/>
        <w:numPr>
          <w:ilvl w:val="0"/>
          <w:numId w:val="5"/>
        </w:numPr>
        <w:autoSpaceDE/>
        <w:autoSpaceDN/>
        <w:adjustRightInd/>
        <w:ind w:left="0"/>
      </w:pPr>
      <w:r w:rsidRPr="001C0CFA">
        <w:t>Контроль в ДОУ: цели, виды, содержание, планирование.</w:t>
      </w:r>
    </w:p>
    <w:p w:rsidR="00787C2A" w:rsidRPr="001C0CFA" w:rsidRDefault="00787C2A" w:rsidP="00371E1B">
      <w:pPr>
        <w:widowControl/>
        <w:numPr>
          <w:ilvl w:val="0"/>
          <w:numId w:val="5"/>
        </w:numPr>
        <w:autoSpaceDE/>
        <w:autoSpaceDN/>
        <w:adjustRightInd/>
        <w:ind w:left="0"/>
      </w:pPr>
      <w:r w:rsidRPr="001C0CFA">
        <w:t>Характеристика функции анализа в ДОУ: виды, особенности, требования к организации.</w:t>
      </w:r>
    </w:p>
    <w:p w:rsidR="00787C2A" w:rsidRPr="001C0CFA" w:rsidRDefault="00787C2A" w:rsidP="00787C2A">
      <w:r w:rsidRPr="001C0CFA">
        <w:t>Задание: сделать сравнительный анализ моделей управления  ДОУ.</w:t>
      </w:r>
    </w:p>
    <w:p w:rsidR="00787C2A" w:rsidRPr="001C0CFA" w:rsidRDefault="00787C2A" w:rsidP="00787C2A">
      <w:r w:rsidRPr="001C0CFA">
        <w:t>Литература:</w:t>
      </w:r>
    </w:p>
    <w:p w:rsidR="00787C2A" w:rsidRPr="001C0CFA" w:rsidRDefault="00787C2A" w:rsidP="00371E1B">
      <w:pPr>
        <w:widowControl/>
        <w:numPr>
          <w:ilvl w:val="0"/>
          <w:numId w:val="6"/>
        </w:numPr>
        <w:autoSpaceDE/>
        <w:autoSpaceDN/>
        <w:adjustRightInd/>
        <w:ind w:left="0"/>
      </w:pPr>
      <w:proofErr w:type="spellStart"/>
      <w:r w:rsidRPr="001C0CFA">
        <w:t>Поздняк</w:t>
      </w:r>
      <w:proofErr w:type="spellEnd"/>
      <w:r w:rsidRPr="001C0CFA">
        <w:t xml:space="preserve"> Л.В. Управление дошкольным образованием: Учеб. Пособие для вузов/ Л.В. </w:t>
      </w:r>
      <w:proofErr w:type="spellStart"/>
      <w:r w:rsidRPr="001C0CFA">
        <w:t>Поздняк</w:t>
      </w:r>
      <w:proofErr w:type="spellEnd"/>
      <w:r w:rsidRPr="001C0CFA">
        <w:t>, Лященко. – 2-е изд. – М.</w:t>
      </w:r>
      <w:proofErr w:type="gramStart"/>
      <w:r w:rsidRPr="001C0CFA">
        <w:t xml:space="preserve"> :</w:t>
      </w:r>
      <w:proofErr w:type="gramEnd"/>
      <w:r w:rsidRPr="001C0CFA">
        <w:t xml:space="preserve"> Издательский центр «Академия», 2001.</w:t>
      </w:r>
    </w:p>
    <w:p w:rsidR="00787C2A" w:rsidRPr="001C0CFA" w:rsidRDefault="00787C2A" w:rsidP="00371E1B">
      <w:pPr>
        <w:widowControl/>
        <w:numPr>
          <w:ilvl w:val="0"/>
          <w:numId w:val="6"/>
        </w:numPr>
        <w:autoSpaceDE/>
        <w:autoSpaceDN/>
        <w:adjustRightInd/>
        <w:ind w:left="0"/>
      </w:pPr>
      <w:proofErr w:type="spellStart"/>
      <w:r w:rsidRPr="001C0CFA">
        <w:t>Корепанова</w:t>
      </w:r>
      <w:proofErr w:type="spellEnd"/>
      <w:r w:rsidRPr="001C0CFA">
        <w:t xml:space="preserve"> Н.В. Контроль функционирования и развития ДОУ: методические рекоменд</w:t>
      </w:r>
      <w:r w:rsidRPr="001C0CFA">
        <w:t>а</w:t>
      </w:r>
      <w:r w:rsidRPr="001C0CFA">
        <w:t xml:space="preserve">ции/ М.В. </w:t>
      </w:r>
      <w:proofErr w:type="spellStart"/>
      <w:r w:rsidRPr="001C0CFA">
        <w:t>Корепанова</w:t>
      </w:r>
      <w:proofErr w:type="spellEnd"/>
      <w:r w:rsidRPr="001C0CFA">
        <w:t xml:space="preserve">, </w:t>
      </w:r>
      <w:proofErr w:type="spellStart"/>
      <w:r w:rsidRPr="001C0CFA">
        <w:t>И.А.Липчанская</w:t>
      </w:r>
      <w:proofErr w:type="spellEnd"/>
      <w:r w:rsidRPr="001C0CFA">
        <w:t>. – М.: ТЦ Сфера, 2004.</w:t>
      </w:r>
    </w:p>
    <w:p w:rsidR="00787C2A" w:rsidRPr="001C0CFA" w:rsidRDefault="00787C2A" w:rsidP="00371E1B">
      <w:pPr>
        <w:widowControl/>
        <w:numPr>
          <w:ilvl w:val="0"/>
          <w:numId w:val="6"/>
        </w:numPr>
        <w:tabs>
          <w:tab w:val="left" w:pos="1080"/>
          <w:tab w:val="left" w:pos="1260"/>
        </w:tabs>
        <w:autoSpaceDE/>
        <w:autoSpaceDN/>
        <w:adjustRightInd/>
        <w:ind w:left="0"/>
      </w:pPr>
      <w:proofErr w:type="gramStart"/>
      <w:r w:rsidRPr="001C0CFA">
        <w:t>Белая</w:t>
      </w:r>
      <w:proofErr w:type="gramEnd"/>
      <w:r w:rsidRPr="001C0CFA">
        <w:t>, К.Ю. Руководство ДОУ: Контрольно-диагностическая функция [Текст]/ К.Ю.Белая. – М.: ТЦ Сфера, 2005.</w:t>
      </w:r>
    </w:p>
    <w:p w:rsidR="00787C2A" w:rsidRPr="001C0CFA" w:rsidRDefault="00787C2A" w:rsidP="00371E1B">
      <w:pPr>
        <w:widowControl/>
        <w:numPr>
          <w:ilvl w:val="0"/>
          <w:numId w:val="6"/>
        </w:numPr>
        <w:autoSpaceDE/>
        <w:autoSpaceDN/>
        <w:adjustRightInd/>
        <w:ind w:left="0"/>
      </w:pPr>
      <w:r w:rsidRPr="001C0CFA">
        <w:t>Троян А. Н. Управление дошкольным образовательным учреждением : учеб</w:t>
      </w:r>
      <w:proofErr w:type="gramStart"/>
      <w:r w:rsidRPr="001C0CFA">
        <w:t>.</w:t>
      </w:r>
      <w:proofErr w:type="gramEnd"/>
      <w:r w:rsidRPr="001C0CFA">
        <w:t xml:space="preserve"> </w:t>
      </w:r>
      <w:proofErr w:type="gramStart"/>
      <w:r w:rsidRPr="001C0CFA">
        <w:t>п</w:t>
      </w:r>
      <w:proofErr w:type="gramEnd"/>
      <w:r w:rsidRPr="001C0CFA">
        <w:t>особие. / А. Н. Троян. – Магнитогорск</w:t>
      </w:r>
      <w:proofErr w:type="gramStart"/>
      <w:r w:rsidRPr="001C0CFA">
        <w:t xml:space="preserve"> :</w:t>
      </w:r>
      <w:proofErr w:type="gramEnd"/>
      <w:r w:rsidRPr="001C0CFA">
        <w:t xml:space="preserve"> </w:t>
      </w:r>
      <w:proofErr w:type="spellStart"/>
      <w:r w:rsidRPr="001C0CFA">
        <w:t>МаГУ</w:t>
      </w:r>
      <w:proofErr w:type="spellEnd"/>
      <w:r w:rsidRPr="001C0CFA">
        <w:t xml:space="preserve">, 2001.– 123 с. </w:t>
      </w:r>
    </w:p>
    <w:p w:rsidR="00787C2A" w:rsidRPr="001C0CFA" w:rsidRDefault="00787C2A" w:rsidP="00371E1B">
      <w:pPr>
        <w:widowControl/>
        <w:numPr>
          <w:ilvl w:val="0"/>
          <w:numId w:val="6"/>
        </w:numPr>
        <w:autoSpaceDE/>
        <w:autoSpaceDN/>
        <w:adjustRightInd/>
        <w:ind w:left="0"/>
      </w:pPr>
      <w:r w:rsidRPr="001C0CFA">
        <w:t>Третьяков П. И. Дошкольное образовательное учреждение: управление по результатам. / Л. И. Третьяков, К. Ю.</w:t>
      </w:r>
      <w:proofErr w:type="gramStart"/>
      <w:r w:rsidRPr="001C0CFA">
        <w:t>Белая</w:t>
      </w:r>
      <w:proofErr w:type="gramEnd"/>
      <w:r w:rsidRPr="001C0CFA">
        <w:t>. – М.: Новая школа, 2003. – 304с.</w:t>
      </w:r>
    </w:p>
    <w:p w:rsidR="00787C2A" w:rsidRPr="001C0CFA" w:rsidRDefault="00787C2A" w:rsidP="00371E1B">
      <w:pPr>
        <w:widowControl/>
        <w:numPr>
          <w:ilvl w:val="0"/>
          <w:numId w:val="6"/>
        </w:numPr>
        <w:autoSpaceDE/>
        <w:autoSpaceDN/>
        <w:adjustRightInd/>
        <w:ind w:left="0"/>
      </w:pPr>
      <w:r w:rsidRPr="001C0CFA">
        <w:t xml:space="preserve">Левшина Н.И. Управление ДОУ: организационно-информационный аспект: учебно-методическое пособие / Н.И.Левшина. – Магнитогорск: </w:t>
      </w:r>
      <w:proofErr w:type="spellStart"/>
      <w:r w:rsidRPr="001C0CFA">
        <w:t>МаГУ</w:t>
      </w:r>
      <w:proofErr w:type="spellEnd"/>
      <w:r w:rsidRPr="001C0CFA">
        <w:t>, 2007.</w:t>
      </w:r>
    </w:p>
    <w:p w:rsidR="00787C2A" w:rsidRPr="001C0CFA" w:rsidRDefault="00787C2A" w:rsidP="00371E1B">
      <w:pPr>
        <w:widowControl/>
        <w:numPr>
          <w:ilvl w:val="0"/>
          <w:numId w:val="6"/>
        </w:numPr>
        <w:autoSpaceDE/>
        <w:autoSpaceDN/>
        <w:adjustRightInd/>
        <w:ind w:left="0"/>
      </w:pPr>
      <w:proofErr w:type="spellStart"/>
      <w:r w:rsidRPr="001C0CFA">
        <w:t>Багаутдинова</w:t>
      </w:r>
      <w:proofErr w:type="spellEnd"/>
      <w:r w:rsidRPr="001C0CFA">
        <w:t xml:space="preserve"> С.Ф. Основы аналитической деятельности педагога и руководителя дошк</w:t>
      </w:r>
      <w:r w:rsidRPr="001C0CFA">
        <w:t>о</w:t>
      </w:r>
      <w:r w:rsidRPr="001C0CFA">
        <w:t>льного образовательного учреждения: Метод</w:t>
      </w:r>
      <w:proofErr w:type="gramStart"/>
      <w:r w:rsidRPr="001C0CFA">
        <w:t>.</w:t>
      </w:r>
      <w:proofErr w:type="gramEnd"/>
      <w:r w:rsidRPr="001C0CFA">
        <w:t xml:space="preserve"> </w:t>
      </w:r>
      <w:proofErr w:type="gramStart"/>
      <w:r w:rsidRPr="001C0CFA">
        <w:t>р</w:t>
      </w:r>
      <w:proofErr w:type="gramEnd"/>
      <w:r w:rsidRPr="001C0CFA">
        <w:t>екомендации для студентов. – Магнит</w:t>
      </w:r>
      <w:r w:rsidRPr="001C0CFA">
        <w:t>о</w:t>
      </w:r>
      <w:r w:rsidRPr="001C0CFA">
        <w:t>горск: МГПИ, 1999.</w:t>
      </w:r>
    </w:p>
    <w:p w:rsidR="00787C2A" w:rsidRPr="001C0CFA" w:rsidRDefault="00787C2A" w:rsidP="00371E1B">
      <w:pPr>
        <w:widowControl/>
        <w:numPr>
          <w:ilvl w:val="0"/>
          <w:numId w:val="6"/>
        </w:numPr>
        <w:autoSpaceDE/>
        <w:autoSpaceDN/>
        <w:adjustRightInd/>
        <w:ind w:left="0"/>
      </w:pPr>
      <w:proofErr w:type="spellStart"/>
      <w:r w:rsidRPr="001C0CFA">
        <w:t>Волченко</w:t>
      </w:r>
      <w:proofErr w:type="spellEnd"/>
      <w:r w:rsidRPr="001C0CFA">
        <w:t xml:space="preserve"> М.А. Процессный подход к управлению качеством образования в дошкольном учреждении / </w:t>
      </w:r>
      <w:proofErr w:type="spellStart"/>
      <w:r w:rsidRPr="001C0CFA">
        <w:t>М.А.Волченко</w:t>
      </w:r>
      <w:proofErr w:type="spellEnd"/>
      <w:r w:rsidRPr="001C0CFA">
        <w:t xml:space="preserve"> // Дошкольное образование: опыт, проблемы, перспективы: Сб. Научных трудов научно-методического объединения специалистов по подготовке </w:t>
      </w:r>
      <w:r w:rsidRPr="001C0CFA">
        <w:lastRenderedPageBreak/>
        <w:t xml:space="preserve">кадров для дошкольного образования по Уральскому региону. Екатеринбург: Изд-во </w:t>
      </w:r>
      <w:proofErr w:type="spellStart"/>
      <w:r w:rsidRPr="001C0CFA">
        <w:t>У</w:t>
      </w:r>
      <w:r w:rsidRPr="001C0CFA">
        <w:t>р</w:t>
      </w:r>
      <w:r w:rsidRPr="001C0CFA">
        <w:t>ГПУ</w:t>
      </w:r>
      <w:proofErr w:type="spellEnd"/>
      <w:r w:rsidRPr="001C0CFA">
        <w:t>, 2007, с.118 -127.</w:t>
      </w:r>
    </w:p>
    <w:p w:rsidR="00787C2A" w:rsidRPr="001C0CFA" w:rsidRDefault="00787C2A" w:rsidP="00787C2A">
      <w:pPr>
        <w:rPr>
          <w:b/>
          <w:i/>
        </w:rPr>
      </w:pPr>
      <w:r w:rsidRPr="001C0CFA">
        <w:rPr>
          <w:b/>
          <w:bCs/>
          <w:i/>
          <w:iCs/>
        </w:rPr>
        <w:t xml:space="preserve">№ 3. </w:t>
      </w:r>
      <w:r w:rsidRPr="001C0CFA">
        <w:rPr>
          <w:b/>
          <w:i/>
        </w:rPr>
        <w:t>Педагогический мониторинг как средство управления качеством образов</w:t>
      </w:r>
      <w:r w:rsidRPr="001C0CFA">
        <w:rPr>
          <w:b/>
          <w:i/>
        </w:rPr>
        <w:t>а</w:t>
      </w:r>
      <w:r w:rsidRPr="001C0CFA">
        <w:rPr>
          <w:b/>
          <w:i/>
        </w:rPr>
        <w:t>ния</w:t>
      </w:r>
    </w:p>
    <w:p w:rsidR="00787C2A" w:rsidRPr="001C0CFA" w:rsidRDefault="00787C2A" w:rsidP="00371E1B">
      <w:pPr>
        <w:widowControl/>
        <w:numPr>
          <w:ilvl w:val="0"/>
          <w:numId w:val="7"/>
        </w:numPr>
        <w:tabs>
          <w:tab w:val="clear" w:pos="255"/>
          <w:tab w:val="num" w:pos="360"/>
        </w:tabs>
        <w:autoSpaceDE/>
        <w:autoSpaceDN/>
        <w:adjustRightInd/>
        <w:ind w:left="0" w:firstLine="0"/>
      </w:pPr>
      <w:r w:rsidRPr="001C0CFA">
        <w:t>Сделайте сравнительный анализ понятий «мониторинг образования», «мониторинг к</w:t>
      </w:r>
      <w:r w:rsidRPr="001C0CFA">
        <w:t>а</w:t>
      </w:r>
      <w:r w:rsidRPr="001C0CFA">
        <w:t>чества образования», «педагогический мониторинг».</w:t>
      </w:r>
    </w:p>
    <w:p w:rsidR="00787C2A" w:rsidRPr="001C0CFA" w:rsidRDefault="00787C2A" w:rsidP="00371E1B">
      <w:pPr>
        <w:widowControl/>
        <w:numPr>
          <w:ilvl w:val="0"/>
          <w:numId w:val="7"/>
        </w:numPr>
        <w:tabs>
          <w:tab w:val="clear" w:pos="255"/>
          <w:tab w:val="num" w:pos="360"/>
        </w:tabs>
        <w:autoSpaceDE/>
        <w:autoSpaceDN/>
        <w:adjustRightInd/>
        <w:ind w:left="0" w:firstLine="0"/>
      </w:pPr>
      <w:r w:rsidRPr="001C0CFA">
        <w:t>Особенности организации мониторинга (Решение ситуационных задач).</w:t>
      </w:r>
    </w:p>
    <w:p w:rsidR="00787C2A" w:rsidRPr="001C0CFA" w:rsidRDefault="00787C2A" w:rsidP="00371E1B">
      <w:pPr>
        <w:widowControl/>
        <w:numPr>
          <w:ilvl w:val="0"/>
          <w:numId w:val="7"/>
        </w:numPr>
        <w:tabs>
          <w:tab w:val="clear" w:pos="255"/>
          <w:tab w:val="num" w:pos="360"/>
        </w:tabs>
        <w:autoSpaceDE/>
        <w:autoSpaceDN/>
        <w:adjustRightInd/>
        <w:ind w:left="0" w:firstLine="0"/>
      </w:pPr>
      <w:r w:rsidRPr="001C0CFA">
        <w:t>Сформулируйте основные принципы мониторинга.</w:t>
      </w:r>
    </w:p>
    <w:p w:rsidR="00787C2A" w:rsidRPr="001C0CFA" w:rsidRDefault="00787C2A" w:rsidP="00787C2A">
      <w:r w:rsidRPr="001C0CFA">
        <w:t>Литература:</w:t>
      </w:r>
    </w:p>
    <w:p w:rsidR="00787C2A" w:rsidRPr="001C0CFA" w:rsidRDefault="00787C2A" w:rsidP="00371E1B">
      <w:pPr>
        <w:widowControl/>
        <w:numPr>
          <w:ilvl w:val="1"/>
          <w:numId w:val="7"/>
        </w:numPr>
        <w:autoSpaceDE/>
        <w:autoSpaceDN/>
        <w:adjustRightInd/>
        <w:ind w:left="0"/>
      </w:pPr>
      <w:r w:rsidRPr="001C0CFA">
        <w:t xml:space="preserve">Лебедева С.С. Управление инновационным дошкольным образовательным учреждением в условиях социального партнерства: </w:t>
      </w:r>
      <w:proofErr w:type="spellStart"/>
      <w:r w:rsidRPr="001C0CFA">
        <w:t>уч</w:t>
      </w:r>
      <w:proofErr w:type="gramStart"/>
      <w:r w:rsidRPr="001C0CFA">
        <w:t>.-</w:t>
      </w:r>
      <w:proofErr w:type="gramEnd"/>
      <w:r w:rsidRPr="001C0CFA">
        <w:t>метод</w:t>
      </w:r>
      <w:proofErr w:type="spellEnd"/>
      <w:r w:rsidRPr="001C0CFA">
        <w:t xml:space="preserve">. пособие /С.С. Лебедева, Л.М. </w:t>
      </w:r>
      <w:proofErr w:type="spellStart"/>
      <w:r w:rsidRPr="001C0CFA">
        <w:t>Маневцова</w:t>
      </w:r>
      <w:proofErr w:type="spellEnd"/>
      <w:r w:rsidRPr="001C0CFA">
        <w:t xml:space="preserve"> – СПб.: Детство-ПРЕСС, 2004. – 60-63с.</w:t>
      </w:r>
    </w:p>
    <w:p w:rsidR="00787C2A" w:rsidRPr="001C0CFA" w:rsidRDefault="00787C2A" w:rsidP="00371E1B">
      <w:pPr>
        <w:widowControl/>
        <w:numPr>
          <w:ilvl w:val="1"/>
          <w:numId w:val="7"/>
        </w:numPr>
        <w:autoSpaceDE/>
        <w:autoSpaceDN/>
        <w:adjustRightInd/>
        <w:ind w:left="0"/>
      </w:pPr>
      <w:r w:rsidRPr="001C0CFA">
        <w:t>Левшина Н.И. Способы оценки качества образовательной деятельности ДОУ/ Левшина Н.И., Санникова Л.Н.// Управление ДО</w:t>
      </w:r>
      <w:proofErr w:type="gramStart"/>
      <w:r w:rsidRPr="001C0CFA">
        <w:t>У-</w:t>
      </w:r>
      <w:proofErr w:type="gramEnd"/>
      <w:r w:rsidRPr="001C0CFA">
        <w:t xml:space="preserve"> М:2009, № 5.</w:t>
      </w:r>
    </w:p>
    <w:p w:rsidR="00787C2A" w:rsidRPr="001C0CFA" w:rsidRDefault="00787C2A" w:rsidP="00371E1B">
      <w:pPr>
        <w:widowControl/>
        <w:numPr>
          <w:ilvl w:val="1"/>
          <w:numId w:val="7"/>
        </w:numPr>
        <w:autoSpaceDE/>
        <w:autoSpaceDN/>
        <w:adjustRightInd/>
        <w:ind w:left="0"/>
      </w:pPr>
      <w:proofErr w:type="spellStart"/>
      <w:r w:rsidRPr="001C0CFA">
        <w:t>Крулехт</w:t>
      </w:r>
      <w:proofErr w:type="spellEnd"/>
      <w:r w:rsidRPr="001C0CFA">
        <w:t xml:space="preserve"> М.В. Экспертные оценки в образовании / М.В. </w:t>
      </w:r>
      <w:proofErr w:type="spellStart"/>
      <w:r w:rsidRPr="001C0CFA">
        <w:t>Крулехт</w:t>
      </w:r>
      <w:proofErr w:type="spellEnd"/>
      <w:r w:rsidRPr="001C0CFA">
        <w:t xml:space="preserve">, </w:t>
      </w:r>
      <w:proofErr w:type="spellStart"/>
      <w:r w:rsidRPr="001C0CFA">
        <w:t>И.В.Тельнюк</w:t>
      </w:r>
      <w:proofErr w:type="spellEnd"/>
      <w:r w:rsidRPr="001C0CFA">
        <w:t>. – М.: 2002.</w:t>
      </w:r>
    </w:p>
    <w:p w:rsidR="00787C2A" w:rsidRPr="001C0CFA" w:rsidRDefault="00787C2A" w:rsidP="00371E1B">
      <w:pPr>
        <w:widowControl/>
        <w:numPr>
          <w:ilvl w:val="1"/>
          <w:numId w:val="7"/>
        </w:numPr>
        <w:autoSpaceDE/>
        <w:autoSpaceDN/>
        <w:adjustRightInd/>
        <w:ind w:left="0"/>
      </w:pPr>
      <w:r w:rsidRPr="001C0CFA">
        <w:t>Горб В.Г. Теоретические основы мониторинга образовательной деятельности / В.Г. Горб // Педагогика. – 2001. - №5. с.10 – 14.</w:t>
      </w:r>
    </w:p>
    <w:p w:rsidR="00787C2A" w:rsidRPr="001C0CFA" w:rsidRDefault="00787C2A" w:rsidP="00371E1B">
      <w:pPr>
        <w:widowControl/>
        <w:numPr>
          <w:ilvl w:val="1"/>
          <w:numId w:val="7"/>
        </w:numPr>
        <w:autoSpaceDE/>
        <w:autoSpaceDN/>
        <w:adjustRightInd/>
        <w:ind w:left="0"/>
      </w:pPr>
      <w:proofErr w:type="spellStart"/>
      <w:r w:rsidRPr="001C0CFA">
        <w:t>Макшеев</w:t>
      </w:r>
      <w:proofErr w:type="spellEnd"/>
      <w:r w:rsidRPr="001C0CFA">
        <w:t xml:space="preserve"> В.А. Организация системы мониторинга в образовании / </w:t>
      </w:r>
      <w:proofErr w:type="spellStart"/>
      <w:r w:rsidRPr="001C0CFA">
        <w:t>В.А.Макшеев</w:t>
      </w:r>
      <w:proofErr w:type="spellEnd"/>
      <w:r w:rsidRPr="001C0CFA">
        <w:t xml:space="preserve"> // Школьные технологии. – 2005. № 1. с.86 – 94.</w:t>
      </w:r>
    </w:p>
    <w:p w:rsidR="00787C2A" w:rsidRPr="001C0CFA" w:rsidRDefault="00787C2A" w:rsidP="00371E1B">
      <w:pPr>
        <w:widowControl/>
        <w:numPr>
          <w:ilvl w:val="1"/>
          <w:numId w:val="7"/>
        </w:numPr>
        <w:autoSpaceDE/>
        <w:autoSpaceDN/>
        <w:adjustRightInd/>
        <w:ind w:left="0"/>
      </w:pPr>
      <w:r w:rsidRPr="001C0CFA">
        <w:t>Майоров А. И. Мониторинг и проблема информационного обеспечения управления образованием / А.И. Майоров // Народное образование. – 2000. -№ 8. с.21 – 28.</w:t>
      </w:r>
    </w:p>
    <w:p w:rsidR="00787C2A" w:rsidRPr="001C0CFA" w:rsidRDefault="00787C2A" w:rsidP="00371E1B">
      <w:pPr>
        <w:widowControl/>
        <w:numPr>
          <w:ilvl w:val="1"/>
          <w:numId w:val="7"/>
        </w:numPr>
        <w:autoSpaceDE/>
        <w:autoSpaceDN/>
        <w:adjustRightInd/>
        <w:ind w:left="0"/>
      </w:pPr>
      <w:proofErr w:type="spellStart"/>
      <w:r w:rsidRPr="001C0CFA">
        <w:t>Коротаева</w:t>
      </w:r>
      <w:proofErr w:type="spellEnd"/>
      <w:r w:rsidRPr="001C0CFA">
        <w:t xml:space="preserve"> Е.В. Как организовать мониторинг / </w:t>
      </w:r>
      <w:proofErr w:type="spellStart"/>
      <w:r w:rsidRPr="001C0CFA">
        <w:t>Е.В.Коротаева</w:t>
      </w:r>
      <w:proofErr w:type="spellEnd"/>
      <w:r w:rsidRPr="001C0CFA">
        <w:t xml:space="preserve"> // Директор школы. – 2004. № 6.</w:t>
      </w:r>
    </w:p>
    <w:p w:rsidR="00787C2A" w:rsidRPr="001C0CFA" w:rsidRDefault="00787C2A" w:rsidP="00371E1B">
      <w:pPr>
        <w:widowControl/>
        <w:numPr>
          <w:ilvl w:val="1"/>
          <w:numId w:val="7"/>
        </w:numPr>
        <w:autoSpaceDE/>
        <w:autoSpaceDN/>
        <w:adjustRightInd/>
        <w:ind w:left="0"/>
      </w:pPr>
      <w:r w:rsidRPr="001C0CFA">
        <w:t>Никишина И.В. Диагностическая и методическая работа в дошкольных образовательных учреждениях /И.В.Никишина. – Волгоград: Учитель, 2007 с.11 - 13.</w:t>
      </w:r>
    </w:p>
    <w:p w:rsidR="00787C2A" w:rsidRPr="001C0CFA" w:rsidRDefault="00787C2A" w:rsidP="00787C2A">
      <w:pPr>
        <w:ind w:hanging="540"/>
      </w:pPr>
      <w:r w:rsidRPr="001C0CFA">
        <w:rPr>
          <w:b/>
          <w:bCs/>
          <w:i/>
          <w:iCs/>
        </w:rPr>
        <w:t xml:space="preserve">№4. </w:t>
      </w:r>
      <w:r w:rsidRPr="001C0CFA">
        <w:rPr>
          <w:b/>
          <w:i/>
        </w:rPr>
        <w:t>Психолого-педагогический мониторинг в образовательном учреждении</w:t>
      </w:r>
    </w:p>
    <w:p w:rsidR="00787C2A" w:rsidRPr="001C0CFA" w:rsidRDefault="00787C2A" w:rsidP="00371E1B">
      <w:pPr>
        <w:widowControl/>
        <w:numPr>
          <w:ilvl w:val="0"/>
          <w:numId w:val="8"/>
        </w:numPr>
        <w:autoSpaceDE/>
        <w:autoSpaceDN/>
        <w:adjustRightInd/>
        <w:ind w:left="0"/>
      </w:pPr>
      <w:r w:rsidRPr="001C0CFA">
        <w:t>Раскройте условия организации мониторинга в образовательном учреждении.</w:t>
      </w:r>
    </w:p>
    <w:p w:rsidR="00787C2A" w:rsidRPr="001C0CFA" w:rsidRDefault="00787C2A" w:rsidP="00371E1B">
      <w:pPr>
        <w:widowControl/>
        <w:numPr>
          <w:ilvl w:val="0"/>
          <w:numId w:val="8"/>
        </w:numPr>
        <w:autoSpaceDE/>
        <w:autoSpaceDN/>
        <w:adjustRightInd/>
        <w:ind w:left="0"/>
      </w:pPr>
      <w:r w:rsidRPr="001C0CFA">
        <w:t xml:space="preserve">Проанализируйте подходы к выделению объектов мониторинга (Ю.А. </w:t>
      </w:r>
      <w:proofErr w:type="spellStart"/>
      <w:r w:rsidRPr="001C0CFA">
        <w:t>Конаржевский</w:t>
      </w:r>
      <w:proofErr w:type="spellEnd"/>
      <w:r w:rsidRPr="001C0CFA">
        <w:t xml:space="preserve">, П.И. Третьяков, К.Ю. </w:t>
      </w:r>
      <w:proofErr w:type="gramStart"/>
      <w:r w:rsidRPr="001C0CFA">
        <w:t>Белая</w:t>
      </w:r>
      <w:proofErr w:type="gramEnd"/>
      <w:r w:rsidRPr="001C0CFA">
        <w:t xml:space="preserve">, </w:t>
      </w:r>
      <w:proofErr w:type="spellStart"/>
      <w:r w:rsidRPr="001C0CFA">
        <w:t>М.В.Крулехт</w:t>
      </w:r>
      <w:proofErr w:type="spellEnd"/>
      <w:r w:rsidRPr="001C0CFA">
        <w:t xml:space="preserve"> и др.).</w:t>
      </w:r>
    </w:p>
    <w:p w:rsidR="00787C2A" w:rsidRPr="001C0CFA" w:rsidRDefault="00787C2A" w:rsidP="00371E1B">
      <w:pPr>
        <w:widowControl/>
        <w:numPr>
          <w:ilvl w:val="0"/>
          <w:numId w:val="8"/>
        </w:numPr>
        <w:autoSpaceDE/>
        <w:autoSpaceDN/>
        <w:adjustRightInd/>
        <w:ind w:left="0"/>
      </w:pPr>
      <w:r w:rsidRPr="001C0CFA">
        <w:t xml:space="preserve">Дайте характеристику мониторинговым умениям. </w:t>
      </w:r>
    </w:p>
    <w:p w:rsidR="00787C2A" w:rsidRPr="001C0CFA" w:rsidRDefault="00787C2A" w:rsidP="00371E1B">
      <w:pPr>
        <w:widowControl/>
        <w:numPr>
          <w:ilvl w:val="0"/>
          <w:numId w:val="8"/>
        </w:numPr>
        <w:autoSpaceDE/>
        <w:autoSpaceDN/>
        <w:adjustRightInd/>
        <w:ind w:left="0"/>
      </w:pPr>
      <w:r w:rsidRPr="001C0CFA">
        <w:t>Дайте характеристику основным методам мониторинга (Работа по подгруппам).</w:t>
      </w:r>
    </w:p>
    <w:p w:rsidR="00787C2A" w:rsidRPr="001C0CFA" w:rsidRDefault="00787C2A" w:rsidP="00787C2A">
      <w:r w:rsidRPr="001C0CFA">
        <w:t>Литература:</w:t>
      </w:r>
    </w:p>
    <w:p w:rsidR="00787C2A" w:rsidRPr="001C0CFA" w:rsidRDefault="00787C2A" w:rsidP="00371E1B">
      <w:pPr>
        <w:widowControl/>
        <w:numPr>
          <w:ilvl w:val="1"/>
          <w:numId w:val="8"/>
        </w:numPr>
        <w:tabs>
          <w:tab w:val="num" w:pos="900"/>
        </w:tabs>
        <w:autoSpaceDE/>
        <w:autoSpaceDN/>
        <w:adjustRightInd/>
        <w:ind w:left="0"/>
      </w:pPr>
      <w:proofErr w:type="spellStart"/>
      <w:r w:rsidRPr="001C0CFA">
        <w:t>Поздняк</w:t>
      </w:r>
      <w:proofErr w:type="spellEnd"/>
      <w:r w:rsidRPr="001C0CFA">
        <w:t xml:space="preserve"> Л.В. Управление дошкольным образованием: Учеб. Пособие для вузов/ Л.В. </w:t>
      </w:r>
      <w:proofErr w:type="spellStart"/>
      <w:r w:rsidRPr="001C0CFA">
        <w:t>Поздняк</w:t>
      </w:r>
      <w:proofErr w:type="spellEnd"/>
      <w:r w:rsidRPr="001C0CFA">
        <w:t>, Лященко. – 2-е изд. – М.</w:t>
      </w:r>
      <w:proofErr w:type="gramStart"/>
      <w:r w:rsidRPr="001C0CFA">
        <w:t xml:space="preserve"> :</w:t>
      </w:r>
      <w:proofErr w:type="gramEnd"/>
      <w:r w:rsidRPr="001C0CFA">
        <w:t xml:space="preserve"> Издательский центр «Академия», 2001.</w:t>
      </w:r>
    </w:p>
    <w:p w:rsidR="00787C2A" w:rsidRPr="001C0CFA" w:rsidRDefault="00787C2A" w:rsidP="00371E1B">
      <w:pPr>
        <w:widowControl/>
        <w:numPr>
          <w:ilvl w:val="1"/>
          <w:numId w:val="8"/>
        </w:numPr>
        <w:tabs>
          <w:tab w:val="num" w:pos="900"/>
        </w:tabs>
        <w:autoSpaceDE/>
        <w:autoSpaceDN/>
        <w:adjustRightInd/>
        <w:ind w:left="0"/>
      </w:pPr>
      <w:r w:rsidRPr="001C0CFA">
        <w:t>Третьяков П. И. Дошкольное образовательное учреждение: управление по результатам. / Л. И. Третьяков, К. Ю.</w:t>
      </w:r>
      <w:proofErr w:type="gramStart"/>
      <w:r w:rsidRPr="001C0CFA">
        <w:t>Белая</w:t>
      </w:r>
      <w:proofErr w:type="gramEnd"/>
      <w:r w:rsidRPr="001C0CFA">
        <w:t>. – М.: Новая школа, 2003. – 304с.</w:t>
      </w:r>
    </w:p>
    <w:p w:rsidR="00787C2A" w:rsidRPr="001C0CFA" w:rsidRDefault="00787C2A" w:rsidP="00371E1B">
      <w:pPr>
        <w:widowControl/>
        <w:numPr>
          <w:ilvl w:val="1"/>
          <w:numId w:val="8"/>
        </w:numPr>
        <w:tabs>
          <w:tab w:val="num" w:pos="900"/>
        </w:tabs>
        <w:autoSpaceDE/>
        <w:autoSpaceDN/>
        <w:adjustRightInd/>
        <w:ind w:left="0"/>
      </w:pPr>
      <w:proofErr w:type="spellStart"/>
      <w:r w:rsidRPr="001C0CFA">
        <w:t>Крулехт</w:t>
      </w:r>
      <w:proofErr w:type="spellEnd"/>
      <w:r w:rsidRPr="001C0CFA">
        <w:t xml:space="preserve"> М.В. Экспертные оценки в образовании / М.В. </w:t>
      </w:r>
      <w:proofErr w:type="spellStart"/>
      <w:r w:rsidRPr="001C0CFA">
        <w:t>Крулехт</w:t>
      </w:r>
      <w:proofErr w:type="spellEnd"/>
      <w:r w:rsidRPr="001C0CFA">
        <w:t xml:space="preserve">, </w:t>
      </w:r>
      <w:proofErr w:type="spellStart"/>
      <w:r w:rsidRPr="001C0CFA">
        <w:t>И.В.Тельнюк</w:t>
      </w:r>
      <w:proofErr w:type="spellEnd"/>
      <w:r w:rsidRPr="001C0CFA">
        <w:t>. – М.: 2002.</w:t>
      </w:r>
    </w:p>
    <w:p w:rsidR="00787C2A" w:rsidRPr="001C0CFA" w:rsidRDefault="00787C2A" w:rsidP="00371E1B">
      <w:pPr>
        <w:widowControl/>
        <w:numPr>
          <w:ilvl w:val="1"/>
          <w:numId w:val="8"/>
        </w:numPr>
        <w:tabs>
          <w:tab w:val="num" w:pos="900"/>
        </w:tabs>
        <w:autoSpaceDE/>
        <w:autoSpaceDN/>
        <w:adjustRightInd/>
        <w:ind w:left="0"/>
      </w:pPr>
      <w:proofErr w:type="spellStart"/>
      <w:r w:rsidRPr="001C0CFA">
        <w:t>Конаржевский</w:t>
      </w:r>
      <w:proofErr w:type="spellEnd"/>
      <w:r w:rsidRPr="001C0CFA">
        <w:t xml:space="preserve">  Ю.А. Менеджмент и </w:t>
      </w:r>
      <w:proofErr w:type="spellStart"/>
      <w:r w:rsidRPr="001C0CFA">
        <w:t>внутришкольное</w:t>
      </w:r>
      <w:proofErr w:type="spellEnd"/>
      <w:r w:rsidRPr="001C0CFA">
        <w:t xml:space="preserve"> управление. – М.: Центр «Педагог</w:t>
      </w:r>
      <w:r w:rsidRPr="001C0CFA">
        <w:t>и</w:t>
      </w:r>
      <w:r w:rsidRPr="001C0CFA">
        <w:t>ческий поиск», 2000.</w:t>
      </w:r>
    </w:p>
    <w:p w:rsidR="00787C2A" w:rsidRPr="001C0CFA" w:rsidRDefault="00787C2A" w:rsidP="00371E1B">
      <w:pPr>
        <w:widowControl/>
        <w:numPr>
          <w:ilvl w:val="1"/>
          <w:numId w:val="8"/>
        </w:numPr>
        <w:tabs>
          <w:tab w:val="num" w:pos="900"/>
        </w:tabs>
        <w:autoSpaceDE/>
        <w:autoSpaceDN/>
        <w:adjustRightInd/>
        <w:ind w:left="0"/>
      </w:pPr>
      <w:r w:rsidRPr="001C0CFA">
        <w:t xml:space="preserve"> Белая К..Ю. Руководство ДОУ: контрольно-диагностическая функция.- М.: ТЦ Сфера, 2003.</w:t>
      </w:r>
    </w:p>
    <w:p w:rsidR="00787C2A" w:rsidRPr="001C0CFA" w:rsidRDefault="00787C2A" w:rsidP="00371E1B">
      <w:pPr>
        <w:widowControl/>
        <w:numPr>
          <w:ilvl w:val="1"/>
          <w:numId w:val="8"/>
        </w:numPr>
        <w:tabs>
          <w:tab w:val="num" w:pos="900"/>
        </w:tabs>
        <w:autoSpaceDE/>
        <w:autoSpaceDN/>
        <w:adjustRightInd/>
        <w:ind w:left="0"/>
      </w:pPr>
      <w:r w:rsidRPr="001C0CFA">
        <w:t>Зайцев В. Мониторинг как способ управления качеством обучения / В.Зайцев // Народное образование. – 2002. - № 9.</w:t>
      </w:r>
    </w:p>
    <w:p w:rsidR="00787C2A" w:rsidRPr="001C0CFA" w:rsidRDefault="00787C2A" w:rsidP="00371E1B">
      <w:pPr>
        <w:widowControl/>
        <w:numPr>
          <w:ilvl w:val="1"/>
          <w:numId w:val="8"/>
        </w:numPr>
        <w:tabs>
          <w:tab w:val="num" w:pos="900"/>
        </w:tabs>
        <w:autoSpaceDE/>
        <w:autoSpaceDN/>
        <w:adjustRightInd/>
        <w:ind w:left="0"/>
      </w:pPr>
      <w:r w:rsidRPr="001C0CFA">
        <w:t xml:space="preserve">Лебедева С.С. Управление инновационным дошкольным образовательным учреждением в условиях социального партнерства: </w:t>
      </w:r>
      <w:proofErr w:type="spellStart"/>
      <w:r w:rsidRPr="001C0CFA">
        <w:t>уч</w:t>
      </w:r>
      <w:proofErr w:type="gramStart"/>
      <w:r w:rsidRPr="001C0CFA">
        <w:t>.-</w:t>
      </w:r>
      <w:proofErr w:type="gramEnd"/>
      <w:r w:rsidRPr="001C0CFA">
        <w:t>метод</w:t>
      </w:r>
      <w:proofErr w:type="spellEnd"/>
      <w:r w:rsidRPr="001C0CFA">
        <w:t xml:space="preserve">. пособие /С.С. Лебедева, Л.М. </w:t>
      </w:r>
      <w:proofErr w:type="spellStart"/>
      <w:r w:rsidRPr="001C0CFA">
        <w:t>Маневцова</w:t>
      </w:r>
      <w:proofErr w:type="spellEnd"/>
      <w:r w:rsidRPr="001C0CFA">
        <w:t xml:space="preserve"> – СПб.: Детство-ПРЕСС, 2004.77–78с.</w:t>
      </w:r>
    </w:p>
    <w:p w:rsidR="00787C2A" w:rsidRPr="001C0CFA" w:rsidRDefault="00787C2A" w:rsidP="00787C2A">
      <w:pPr>
        <w:rPr>
          <w:b/>
          <w:i/>
        </w:rPr>
      </w:pPr>
      <w:r w:rsidRPr="001C0CFA">
        <w:rPr>
          <w:b/>
          <w:bCs/>
          <w:i/>
          <w:iCs/>
        </w:rPr>
        <w:t xml:space="preserve">№ 5 </w:t>
      </w:r>
      <w:r w:rsidRPr="001C0CFA">
        <w:rPr>
          <w:b/>
          <w:i/>
        </w:rPr>
        <w:t>Объекты и методы педагогического мониторинга</w:t>
      </w:r>
    </w:p>
    <w:p w:rsidR="00787C2A" w:rsidRPr="001C0CFA" w:rsidRDefault="00787C2A" w:rsidP="00371E1B">
      <w:pPr>
        <w:widowControl/>
        <w:numPr>
          <w:ilvl w:val="0"/>
          <w:numId w:val="14"/>
        </w:numPr>
        <w:autoSpaceDE/>
        <w:autoSpaceDN/>
        <w:adjustRightInd/>
        <w:ind w:left="0"/>
      </w:pPr>
      <w:r w:rsidRPr="001C0CFA">
        <w:t>Характеристика объектов мониторинга в ДОУ. Подходы.</w:t>
      </w:r>
    </w:p>
    <w:p w:rsidR="00787C2A" w:rsidRPr="001C0CFA" w:rsidRDefault="00787C2A" w:rsidP="00371E1B">
      <w:pPr>
        <w:widowControl/>
        <w:numPr>
          <w:ilvl w:val="0"/>
          <w:numId w:val="14"/>
        </w:numPr>
        <w:autoSpaceDE/>
        <w:autoSpaceDN/>
        <w:adjustRightInd/>
        <w:ind w:left="0"/>
      </w:pPr>
      <w:r w:rsidRPr="001C0CFA">
        <w:t>Подбор методов и разработка инструментария мониторинга</w:t>
      </w:r>
    </w:p>
    <w:p w:rsidR="00787C2A" w:rsidRPr="001C0CFA" w:rsidRDefault="00787C2A" w:rsidP="00371E1B">
      <w:pPr>
        <w:widowControl/>
        <w:numPr>
          <w:ilvl w:val="0"/>
          <w:numId w:val="14"/>
        </w:numPr>
        <w:shd w:val="clear" w:color="auto" w:fill="FFFFFF"/>
        <w:tabs>
          <w:tab w:val="left" w:pos="360"/>
        </w:tabs>
        <w:autoSpaceDE/>
        <w:autoSpaceDN/>
        <w:adjustRightInd/>
        <w:ind w:left="0"/>
      </w:pPr>
      <w:r w:rsidRPr="001C0CFA">
        <w:lastRenderedPageBreak/>
        <w:t>Педагогическая и психологическая диагностика: понятия, отличительные особенности, требования к проведению.</w:t>
      </w:r>
    </w:p>
    <w:p w:rsidR="00787C2A" w:rsidRPr="001C0CFA" w:rsidRDefault="00787C2A" w:rsidP="00371E1B">
      <w:pPr>
        <w:widowControl/>
        <w:numPr>
          <w:ilvl w:val="0"/>
          <w:numId w:val="14"/>
        </w:numPr>
        <w:shd w:val="clear" w:color="auto" w:fill="FFFFFF"/>
        <w:tabs>
          <w:tab w:val="left" w:pos="360"/>
        </w:tabs>
        <w:autoSpaceDE/>
        <w:autoSpaceDN/>
        <w:adjustRightInd/>
        <w:ind w:left="0"/>
      </w:pPr>
      <w:r w:rsidRPr="001C0CFA">
        <w:t>Требования к уровню развития детей в современных образовательных программах.</w:t>
      </w:r>
    </w:p>
    <w:p w:rsidR="00787C2A" w:rsidRPr="001C0CFA" w:rsidRDefault="00787C2A" w:rsidP="00371E1B">
      <w:pPr>
        <w:widowControl/>
        <w:numPr>
          <w:ilvl w:val="0"/>
          <w:numId w:val="14"/>
        </w:numPr>
        <w:shd w:val="clear" w:color="auto" w:fill="FFFFFF"/>
        <w:tabs>
          <w:tab w:val="left" w:pos="360"/>
        </w:tabs>
        <w:autoSpaceDE/>
        <w:autoSpaceDN/>
        <w:adjustRightInd/>
        <w:ind w:left="0"/>
      </w:pPr>
      <w:r w:rsidRPr="001C0CFA">
        <w:t>Содержание и методика диагностического обследования в вариативных программах дошкольного образования.</w:t>
      </w:r>
    </w:p>
    <w:p w:rsidR="00787C2A" w:rsidRPr="001C0CFA" w:rsidRDefault="00787C2A" w:rsidP="00787C2A">
      <w:r w:rsidRPr="001C0CFA">
        <w:t>Литература:</w:t>
      </w:r>
    </w:p>
    <w:p w:rsidR="00787C2A" w:rsidRPr="001C0CFA" w:rsidRDefault="00787C2A" w:rsidP="00371E1B">
      <w:pPr>
        <w:widowControl/>
        <w:numPr>
          <w:ilvl w:val="0"/>
          <w:numId w:val="9"/>
        </w:numPr>
        <w:tabs>
          <w:tab w:val="left" w:pos="0"/>
          <w:tab w:val="num" w:pos="360"/>
          <w:tab w:val="left" w:pos="540"/>
          <w:tab w:val="left" w:pos="1080"/>
        </w:tabs>
        <w:autoSpaceDE/>
        <w:autoSpaceDN/>
        <w:adjustRightInd/>
        <w:ind w:left="0"/>
      </w:pPr>
      <w:r w:rsidRPr="001C0CFA">
        <w:t xml:space="preserve">Никишина, И.В. Диагностическая и методическая работа в образовательных учреждениях. [Текст]/ И.В.Никишина. – Волгоград: Учитель, 2007. – 141 </w:t>
      </w:r>
      <w:proofErr w:type="gramStart"/>
      <w:r w:rsidRPr="001C0CFA">
        <w:t>с</w:t>
      </w:r>
      <w:proofErr w:type="gramEnd"/>
      <w:r w:rsidRPr="001C0CFA">
        <w:t>.</w:t>
      </w:r>
    </w:p>
    <w:p w:rsidR="00787C2A" w:rsidRPr="001C0CFA" w:rsidRDefault="00787C2A" w:rsidP="00371E1B">
      <w:pPr>
        <w:numPr>
          <w:ilvl w:val="0"/>
          <w:numId w:val="9"/>
        </w:numPr>
        <w:shd w:val="clear" w:color="auto" w:fill="FFFFFF"/>
        <w:tabs>
          <w:tab w:val="left" w:pos="333"/>
          <w:tab w:val="num" w:pos="360"/>
          <w:tab w:val="left" w:pos="540"/>
          <w:tab w:val="left" w:pos="1080"/>
        </w:tabs>
        <w:ind w:left="0"/>
        <w:rPr>
          <w:spacing w:val="-17"/>
        </w:rPr>
      </w:pPr>
      <w:r w:rsidRPr="001C0CFA">
        <w:rPr>
          <w:spacing w:val="-2"/>
        </w:rPr>
        <w:t xml:space="preserve">Юдина, Е.Г. Для чего нужен государственный стандарт дошкольного </w:t>
      </w:r>
      <w:r w:rsidRPr="001C0CFA">
        <w:rPr>
          <w:spacing w:val="-6"/>
        </w:rPr>
        <w:t xml:space="preserve">образования. </w:t>
      </w:r>
      <w:r w:rsidRPr="001C0CFA">
        <w:rPr>
          <w:spacing w:val="-3"/>
        </w:rPr>
        <w:sym w:font="Symbol" w:char="F05B"/>
      </w:r>
      <w:r w:rsidRPr="001C0CFA">
        <w:rPr>
          <w:spacing w:val="-3"/>
        </w:rPr>
        <w:t>Текст</w:t>
      </w:r>
      <w:r w:rsidRPr="001C0CFA">
        <w:rPr>
          <w:spacing w:val="-3"/>
        </w:rPr>
        <w:sym w:font="Symbol" w:char="F05D"/>
      </w:r>
      <w:r w:rsidRPr="001C0CFA">
        <w:rPr>
          <w:spacing w:val="-3"/>
        </w:rPr>
        <w:t xml:space="preserve">/ Е.Г.Юдина </w:t>
      </w:r>
      <w:r w:rsidRPr="001C0CFA">
        <w:rPr>
          <w:spacing w:val="-6"/>
        </w:rPr>
        <w:t>//Дошкольная педагогика. 2002. -№ 3(7) июль, август. – С. 8-23.</w:t>
      </w:r>
    </w:p>
    <w:p w:rsidR="00787C2A" w:rsidRPr="001C0CFA" w:rsidRDefault="00787C2A" w:rsidP="00371E1B">
      <w:pPr>
        <w:widowControl/>
        <w:numPr>
          <w:ilvl w:val="0"/>
          <w:numId w:val="9"/>
        </w:numPr>
        <w:tabs>
          <w:tab w:val="left" w:pos="0"/>
          <w:tab w:val="num" w:pos="360"/>
          <w:tab w:val="left" w:pos="540"/>
          <w:tab w:val="left" w:pos="1080"/>
        </w:tabs>
        <w:autoSpaceDE/>
        <w:autoSpaceDN/>
        <w:adjustRightInd/>
        <w:ind w:left="0"/>
      </w:pPr>
      <w:r w:rsidRPr="001C0CFA">
        <w:t xml:space="preserve">Юдина, Е.Г. Педагогическая диагностика в детском саду: Пособие для воспитателей </w:t>
      </w:r>
      <w:proofErr w:type="spellStart"/>
      <w:r w:rsidRPr="001C0CFA">
        <w:t>дошк</w:t>
      </w:r>
      <w:proofErr w:type="spellEnd"/>
      <w:r w:rsidRPr="001C0CFA">
        <w:t xml:space="preserve">. </w:t>
      </w:r>
      <w:proofErr w:type="spellStart"/>
      <w:r w:rsidRPr="001C0CFA">
        <w:t>образоват</w:t>
      </w:r>
      <w:proofErr w:type="spellEnd"/>
      <w:r w:rsidRPr="001C0CFA">
        <w:t xml:space="preserve">. учреждений [Текст] / Е.Г.Юдина, Г.Б.Степанова, Е.Н.Денисова. – М.: Просвещение, 2002. – 144 </w:t>
      </w:r>
      <w:proofErr w:type="gramStart"/>
      <w:r w:rsidRPr="001C0CFA">
        <w:t>с</w:t>
      </w:r>
      <w:proofErr w:type="gramEnd"/>
      <w:r w:rsidRPr="001C0CFA">
        <w:t>.</w:t>
      </w:r>
    </w:p>
    <w:p w:rsidR="00787C2A" w:rsidRPr="001C0CFA" w:rsidRDefault="00787C2A" w:rsidP="00787C2A">
      <w:pPr>
        <w:tabs>
          <w:tab w:val="left" w:pos="0"/>
          <w:tab w:val="left" w:pos="540"/>
          <w:tab w:val="left" w:pos="1080"/>
          <w:tab w:val="left" w:pos="1260"/>
        </w:tabs>
        <w:ind w:firstLine="624"/>
        <w:rPr>
          <w:b/>
          <w:i/>
        </w:rPr>
      </w:pPr>
      <w:r w:rsidRPr="001C0CFA">
        <w:rPr>
          <w:b/>
          <w:bCs/>
          <w:i/>
          <w:iCs/>
        </w:rPr>
        <w:t xml:space="preserve">№ 6 </w:t>
      </w:r>
      <w:r w:rsidRPr="001C0CFA">
        <w:rPr>
          <w:b/>
          <w:i/>
        </w:rPr>
        <w:t>Информационное обеспечение управления ДОУ</w:t>
      </w:r>
    </w:p>
    <w:p w:rsidR="00787C2A" w:rsidRPr="001C0CFA" w:rsidRDefault="00787C2A" w:rsidP="00787C2A">
      <w:r w:rsidRPr="001C0CFA">
        <w:t>Методика проведения:</w:t>
      </w:r>
    </w:p>
    <w:p w:rsidR="00787C2A" w:rsidRPr="001C0CFA" w:rsidRDefault="00787C2A" w:rsidP="00787C2A">
      <w:r w:rsidRPr="001C0CFA">
        <w:t xml:space="preserve"> 1. Работа в подгруппах (4-6 студента) по выполнению заданий</w:t>
      </w:r>
    </w:p>
    <w:p w:rsidR="00787C2A" w:rsidRPr="001C0CFA" w:rsidRDefault="00787C2A" w:rsidP="00787C2A">
      <w:r w:rsidRPr="001C0CFA">
        <w:t xml:space="preserve"> 2. Коллективное обсуждение результатов работы</w:t>
      </w:r>
    </w:p>
    <w:p w:rsidR="00787C2A" w:rsidRPr="001C0CFA" w:rsidRDefault="00787C2A" w:rsidP="00787C2A">
      <w:r w:rsidRPr="001C0CFA">
        <w:t xml:space="preserve"> 3. Подведение итогов занятия.</w:t>
      </w:r>
    </w:p>
    <w:p w:rsidR="00787C2A" w:rsidRPr="001C0CFA" w:rsidRDefault="00787C2A" w:rsidP="00787C2A">
      <w:pPr>
        <w:rPr>
          <w:u w:val="single"/>
        </w:rPr>
      </w:pPr>
      <w:r w:rsidRPr="001C0CFA">
        <w:rPr>
          <w:u w:val="single"/>
        </w:rPr>
        <w:t>Задания:</w:t>
      </w:r>
    </w:p>
    <w:p w:rsidR="00787C2A" w:rsidRPr="001C0CFA" w:rsidRDefault="00787C2A" w:rsidP="00787C2A">
      <w:r w:rsidRPr="001C0CFA">
        <w:t>1. Провести анализ вариативных технологических карт мониторинга (соответствие ФГТ, основной общеобразовательной программе ДОУ, практичность, соответствие треб</w:t>
      </w:r>
      <w:r w:rsidRPr="001C0CFA">
        <w:t>о</w:t>
      </w:r>
      <w:r w:rsidRPr="001C0CFA">
        <w:t>ваниям мониторинга)</w:t>
      </w:r>
    </w:p>
    <w:p w:rsidR="00787C2A" w:rsidRPr="001C0CFA" w:rsidRDefault="00787C2A" w:rsidP="00787C2A">
      <w:r w:rsidRPr="001C0CFA">
        <w:t>3. Разработать технологические карты для проведения мониторинга (по выбору).</w:t>
      </w:r>
    </w:p>
    <w:p w:rsidR="00787C2A" w:rsidRPr="001C0CFA" w:rsidRDefault="00787C2A" w:rsidP="00787C2A">
      <w:r w:rsidRPr="001C0CFA">
        <w:t>Литература:</w:t>
      </w:r>
    </w:p>
    <w:p w:rsidR="00787C2A" w:rsidRPr="001C0CFA" w:rsidRDefault="00787C2A" w:rsidP="00371E1B">
      <w:pPr>
        <w:widowControl/>
        <w:numPr>
          <w:ilvl w:val="0"/>
          <w:numId w:val="13"/>
        </w:numPr>
        <w:autoSpaceDE/>
        <w:autoSpaceDN/>
        <w:adjustRightInd/>
        <w:ind w:left="0"/>
      </w:pPr>
      <w:proofErr w:type="spellStart"/>
      <w:r w:rsidRPr="001C0CFA">
        <w:t>Афонькина</w:t>
      </w:r>
      <w:proofErr w:type="spellEnd"/>
      <w:r w:rsidRPr="001C0CFA">
        <w:t xml:space="preserve"> Ю.А. Мониторинг качества освоения основной общеобразовательной пр</w:t>
      </w:r>
      <w:r w:rsidRPr="001C0CFA">
        <w:t>о</w:t>
      </w:r>
      <w:r w:rsidRPr="001C0CFA">
        <w:t xml:space="preserve">граммы дошкольного образования. Подготовительная группа. </w:t>
      </w:r>
      <w:proofErr w:type="spellStart"/>
      <w:r w:rsidRPr="001C0CFA">
        <w:t>Ю.А.Афонькина</w:t>
      </w:r>
      <w:proofErr w:type="spellEnd"/>
      <w:r w:rsidRPr="001C0CFA">
        <w:t>.- Волг</w:t>
      </w:r>
      <w:r w:rsidRPr="001C0CFA">
        <w:t>о</w:t>
      </w:r>
      <w:r w:rsidRPr="001C0CFA">
        <w:t>град</w:t>
      </w:r>
      <w:proofErr w:type="gramStart"/>
      <w:r w:rsidRPr="001C0CFA">
        <w:t>:«</w:t>
      </w:r>
      <w:proofErr w:type="gramEnd"/>
      <w:r w:rsidRPr="001C0CFA">
        <w:t>Учитель», 2011.-16с.</w:t>
      </w:r>
    </w:p>
    <w:p w:rsidR="00787C2A" w:rsidRPr="001C0CFA" w:rsidRDefault="00787C2A" w:rsidP="00371E1B">
      <w:pPr>
        <w:widowControl/>
        <w:numPr>
          <w:ilvl w:val="0"/>
          <w:numId w:val="13"/>
        </w:numPr>
        <w:autoSpaceDE/>
        <w:autoSpaceDN/>
        <w:adjustRightInd/>
        <w:ind w:left="0"/>
      </w:pPr>
      <w:proofErr w:type="spellStart"/>
      <w:r w:rsidRPr="001C0CFA">
        <w:t>Веракса</w:t>
      </w:r>
      <w:proofErr w:type="spellEnd"/>
      <w:r w:rsidRPr="001C0CFA">
        <w:t xml:space="preserve">, Н.Е. Мониторинг достижения ребёнком планируемых результатов освоения программы: Подготовительная к школе группа / </w:t>
      </w:r>
      <w:proofErr w:type="spellStart"/>
      <w:r w:rsidRPr="001C0CFA">
        <w:t>Н.Е.Веракса</w:t>
      </w:r>
      <w:proofErr w:type="spellEnd"/>
      <w:r w:rsidRPr="001C0CFA">
        <w:t xml:space="preserve">, </w:t>
      </w:r>
      <w:proofErr w:type="spellStart"/>
      <w:r w:rsidRPr="001C0CFA">
        <w:t>А.Н.Веракса</w:t>
      </w:r>
      <w:proofErr w:type="spellEnd"/>
      <w:r w:rsidRPr="001C0CFA">
        <w:t>. – М.: М</w:t>
      </w:r>
      <w:r w:rsidRPr="001C0CFA">
        <w:t>О</w:t>
      </w:r>
      <w:r w:rsidRPr="001C0CFA">
        <w:t>ЗАИКА-СИНТЕЗ, 2011.-40с.</w:t>
      </w:r>
    </w:p>
    <w:p w:rsidR="00787C2A" w:rsidRPr="001C0CFA" w:rsidRDefault="00787C2A" w:rsidP="00371E1B">
      <w:pPr>
        <w:widowControl/>
        <w:numPr>
          <w:ilvl w:val="0"/>
          <w:numId w:val="13"/>
        </w:numPr>
        <w:autoSpaceDE/>
        <w:autoSpaceDN/>
        <w:adjustRightInd/>
        <w:ind w:left="0"/>
      </w:pPr>
      <w:r w:rsidRPr="001C0CFA">
        <w:t>Баранникова, О. Мониторинг качества воспитательно-образовательного процесса. / О. Баранникова // Справочник старшего воспитателя ДОУ – 2010. - № 1. – С. 32.</w:t>
      </w:r>
    </w:p>
    <w:p w:rsidR="00787C2A" w:rsidRPr="001C0CFA" w:rsidRDefault="00787C2A" w:rsidP="00787C2A">
      <w:pPr>
        <w:rPr>
          <w:b/>
          <w:i/>
        </w:rPr>
      </w:pPr>
      <w:r w:rsidRPr="001C0CFA">
        <w:rPr>
          <w:b/>
          <w:bCs/>
          <w:i/>
          <w:iCs/>
        </w:rPr>
        <w:t>№7.</w:t>
      </w:r>
      <w:r w:rsidRPr="001C0CFA">
        <w:rPr>
          <w:b/>
          <w:bCs/>
        </w:rPr>
        <w:t xml:space="preserve"> </w:t>
      </w:r>
      <w:r w:rsidRPr="001C0CFA">
        <w:rPr>
          <w:b/>
          <w:i/>
        </w:rPr>
        <w:t>Мониторинг качества образования в ДОУ.</w:t>
      </w:r>
    </w:p>
    <w:p w:rsidR="00787C2A" w:rsidRPr="001C0CFA" w:rsidRDefault="00787C2A" w:rsidP="00371E1B">
      <w:pPr>
        <w:widowControl/>
        <w:numPr>
          <w:ilvl w:val="0"/>
          <w:numId w:val="10"/>
        </w:numPr>
        <w:tabs>
          <w:tab w:val="num" w:pos="720"/>
        </w:tabs>
        <w:autoSpaceDE/>
        <w:autoSpaceDN/>
        <w:adjustRightInd/>
        <w:ind w:left="0" w:hanging="360"/>
        <w:rPr>
          <w:b/>
          <w:bCs/>
        </w:rPr>
      </w:pPr>
      <w:r w:rsidRPr="001C0CFA">
        <w:t>Организация и проведение мониторинга образовательного процесса в ДОУ.</w:t>
      </w:r>
    </w:p>
    <w:p w:rsidR="00787C2A" w:rsidRPr="001C0CFA" w:rsidRDefault="00787C2A" w:rsidP="00371E1B">
      <w:pPr>
        <w:widowControl/>
        <w:numPr>
          <w:ilvl w:val="0"/>
          <w:numId w:val="10"/>
        </w:numPr>
        <w:tabs>
          <w:tab w:val="num" w:pos="720"/>
        </w:tabs>
        <w:autoSpaceDE/>
        <w:autoSpaceDN/>
        <w:adjustRightInd/>
        <w:ind w:left="0" w:hanging="360"/>
        <w:rPr>
          <w:b/>
          <w:bCs/>
        </w:rPr>
      </w:pPr>
      <w:r w:rsidRPr="001C0CFA">
        <w:t xml:space="preserve"> Алгоритм разработки мониторинга. </w:t>
      </w:r>
    </w:p>
    <w:p w:rsidR="00787C2A" w:rsidRPr="001C0CFA" w:rsidRDefault="00787C2A" w:rsidP="00371E1B">
      <w:pPr>
        <w:widowControl/>
        <w:numPr>
          <w:ilvl w:val="0"/>
          <w:numId w:val="10"/>
        </w:numPr>
        <w:tabs>
          <w:tab w:val="num" w:pos="720"/>
        </w:tabs>
        <w:autoSpaceDE/>
        <w:autoSpaceDN/>
        <w:adjustRightInd/>
        <w:ind w:left="0" w:hanging="360"/>
      </w:pPr>
      <w:r w:rsidRPr="001C0CFA">
        <w:t>Содержание этапов разработки мониторинга в ДОУ.</w:t>
      </w:r>
    </w:p>
    <w:p w:rsidR="00787C2A" w:rsidRPr="001C0CFA" w:rsidRDefault="00787C2A" w:rsidP="00787C2A">
      <w:r w:rsidRPr="001C0CFA">
        <w:t>Литература:</w:t>
      </w:r>
    </w:p>
    <w:p w:rsidR="00787C2A" w:rsidRPr="001C0CFA" w:rsidRDefault="00787C2A" w:rsidP="00371E1B">
      <w:pPr>
        <w:widowControl/>
        <w:numPr>
          <w:ilvl w:val="0"/>
          <w:numId w:val="11"/>
        </w:numPr>
        <w:autoSpaceDE/>
        <w:autoSpaceDN/>
        <w:adjustRightInd/>
        <w:ind w:left="0" w:hanging="37"/>
      </w:pPr>
      <w:r w:rsidRPr="001C0CFA">
        <w:t>Баранникова, О. Мониторинг качества воспитательно-образовательного процесса. / О. Баранникова // Справочник старшего воспитателя ДОУ – 2010. - № 1. – С. 32.</w:t>
      </w:r>
    </w:p>
    <w:p w:rsidR="00787C2A" w:rsidRPr="001C0CFA" w:rsidRDefault="00787C2A" w:rsidP="00371E1B">
      <w:pPr>
        <w:widowControl/>
        <w:numPr>
          <w:ilvl w:val="0"/>
          <w:numId w:val="11"/>
        </w:numPr>
        <w:autoSpaceDE/>
        <w:autoSpaceDN/>
        <w:adjustRightInd/>
        <w:ind w:left="0"/>
      </w:pPr>
      <w:r w:rsidRPr="001C0CFA">
        <w:t xml:space="preserve">Волкова В.А. Создание системы мониторинга как средства управления ДОУ / В.А.Волкова, Н.Б. Соколова // Управление ДОУ. – 2006. – №3 с.43-47, № 4 с.31 -35. </w:t>
      </w:r>
    </w:p>
    <w:p w:rsidR="00787C2A" w:rsidRPr="001C0CFA" w:rsidRDefault="00787C2A" w:rsidP="00371E1B">
      <w:pPr>
        <w:widowControl/>
        <w:numPr>
          <w:ilvl w:val="0"/>
          <w:numId w:val="11"/>
        </w:numPr>
        <w:tabs>
          <w:tab w:val="clear" w:pos="397"/>
          <w:tab w:val="num" w:pos="720"/>
        </w:tabs>
        <w:autoSpaceDE/>
        <w:autoSpaceDN/>
        <w:adjustRightInd/>
        <w:ind w:left="0" w:hanging="360"/>
      </w:pPr>
      <w:r w:rsidRPr="001C0CFA">
        <w:t xml:space="preserve">Технология мониторинга качества результатов образовательного процесса в ДОУ: учебно-методическое пособие / под ред. Н.И. Левшиной. – Магнитогорск: </w:t>
      </w:r>
      <w:proofErr w:type="spellStart"/>
      <w:r w:rsidRPr="001C0CFA">
        <w:t>МаГУ</w:t>
      </w:r>
      <w:proofErr w:type="spellEnd"/>
      <w:r w:rsidRPr="001C0CFA">
        <w:t>, 2011.</w:t>
      </w:r>
    </w:p>
    <w:p w:rsidR="00787C2A" w:rsidRPr="001C0CFA" w:rsidRDefault="00787C2A" w:rsidP="00371E1B">
      <w:pPr>
        <w:widowControl/>
        <w:numPr>
          <w:ilvl w:val="0"/>
          <w:numId w:val="11"/>
        </w:numPr>
        <w:autoSpaceDE/>
        <w:autoSpaceDN/>
        <w:adjustRightInd/>
        <w:ind w:left="0"/>
      </w:pPr>
      <w:r w:rsidRPr="001C0CFA">
        <w:t>Рыбалова И.А. Мониторинг качества образования и управленческая команда в ДОУ / И.А.Рыбалова // Управление ДОУ. – 2005, № 4. с.10- 22.</w:t>
      </w:r>
    </w:p>
    <w:p w:rsidR="00787C2A" w:rsidRPr="001C0CFA" w:rsidRDefault="00787C2A" w:rsidP="00371E1B">
      <w:pPr>
        <w:widowControl/>
        <w:numPr>
          <w:ilvl w:val="0"/>
          <w:numId w:val="11"/>
        </w:numPr>
        <w:autoSpaceDE/>
        <w:autoSpaceDN/>
        <w:adjustRightInd/>
        <w:ind w:left="0"/>
      </w:pPr>
      <w:r w:rsidRPr="001C0CFA">
        <w:t>Рыбалова И.А. Менеджмент качества в ДОУ / И.А.Рыбалова // Управление ДОУ. – 2004. -№ 3.-С. 17-22.</w:t>
      </w:r>
    </w:p>
    <w:p w:rsidR="00787C2A" w:rsidRPr="008C707C" w:rsidRDefault="00787C2A" w:rsidP="00371E1B">
      <w:pPr>
        <w:widowControl/>
        <w:numPr>
          <w:ilvl w:val="0"/>
          <w:numId w:val="11"/>
        </w:numPr>
        <w:autoSpaceDE/>
        <w:autoSpaceDN/>
        <w:adjustRightInd/>
        <w:ind w:left="0" w:firstLine="709"/>
        <w:rPr>
          <w:sz w:val="22"/>
          <w:szCs w:val="22"/>
        </w:rPr>
      </w:pPr>
      <w:proofErr w:type="spellStart"/>
      <w:r w:rsidRPr="001C0CFA">
        <w:t>Фалюшина</w:t>
      </w:r>
      <w:proofErr w:type="spellEnd"/>
      <w:r w:rsidRPr="001C0CFA">
        <w:t xml:space="preserve"> Л.</w:t>
      </w:r>
      <w:r w:rsidRPr="008C707C">
        <w:rPr>
          <w:sz w:val="22"/>
          <w:szCs w:val="22"/>
        </w:rPr>
        <w:t>И. Технология менеджмента и маркетинга в системе дошкольного образования: учеб</w:t>
      </w:r>
      <w:proofErr w:type="gramStart"/>
      <w:r w:rsidRPr="008C707C">
        <w:rPr>
          <w:sz w:val="22"/>
          <w:szCs w:val="22"/>
        </w:rPr>
        <w:t>.</w:t>
      </w:r>
      <w:proofErr w:type="gramEnd"/>
      <w:r w:rsidRPr="008C707C">
        <w:rPr>
          <w:sz w:val="22"/>
          <w:szCs w:val="22"/>
        </w:rPr>
        <w:t xml:space="preserve">  - </w:t>
      </w:r>
      <w:proofErr w:type="gramStart"/>
      <w:r w:rsidRPr="008C707C">
        <w:rPr>
          <w:sz w:val="22"/>
          <w:szCs w:val="22"/>
        </w:rPr>
        <w:t>м</w:t>
      </w:r>
      <w:proofErr w:type="gramEnd"/>
      <w:r w:rsidRPr="008C707C">
        <w:rPr>
          <w:sz w:val="22"/>
          <w:szCs w:val="22"/>
        </w:rPr>
        <w:t xml:space="preserve">етод. пособие / </w:t>
      </w:r>
      <w:proofErr w:type="spellStart"/>
      <w:r w:rsidRPr="008C707C">
        <w:rPr>
          <w:sz w:val="22"/>
          <w:szCs w:val="22"/>
        </w:rPr>
        <w:t>Л.И.Фалюшина</w:t>
      </w:r>
      <w:proofErr w:type="spellEnd"/>
      <w:r w:rsidRPr="008C707C">
        <w:rPr>
          <w:sz w:val="22"/>
          <w:szCs w:val="22"/>
        </w:rPr>
        <w:t>. – М., 2005 с.35 - 40.</w:t>
      </w:r>
    </w:p>
    <w:p w:rsidR="00787C2A" w:rsidRPr="008C707C" w:rsidRDefault="00787C2A" w:rsidP="00371E1B">
      <w:pPr>
        <w:widowControl/>
        <w:numPr>
          <w:ilvl w:val="0"/>
          <w:numId w:val="11"/>
        </w:numPr>
        <w:autoSpaceDE/>
        <w:autoSpaceDN/>
        <w:adjustRightInd/>
        <w:ind w:left="0" w:firstLine="709"/>
        <w:rPr>
          <w:sz w:val="22"/>
          <w:szCs w:val="22"/>
        </w:rPr>
      </w:pPr>
      <w:r w:rsidRPr="008C707C">
        <w:rPr>
          <w:sz w:val="22"/>
          <w:szCs w:val="22"/>
        </w:rPr>
        <w:t>Мониторинг в современном детском саду: Методическое пособие</w:t>
      </w:r>
      <w:proofErr w:type="gramStart"/>
      <w:r w:rsidRPr="008C707C">
        <w:rPr>
          <w:sz w:val="22"/>
          <w:szCs w:val="22"/>
        </w:rPr>
        <w:t xml:space="preserve"> / П</w:t>
      </w:r>
      <w:proofErr w:type="gramEnd"/>
      <w:r w:rsidRPr="008C707C">
        <w:rPr>
          <w:sz w:val="22"/>
          <w:szCs w:val="22"/>
        </w:rPr>
        <w:t xml:space="preserve">од ред. Н.В. </w:t>
      </w:r>
      <w:proofErr w:type="spellStart"/>
      <w:r w:rsidRPr="008C707C">
        <w:rPr>
          <w:sz w:val="22"/>
          <w:szCs w:val="22"/>
        </w:rPr>
        <w:t>Микляевой</w:t>
      </w:r>
      <w:proofErr w:type="spellEnd"/>
      <w:r w:rsidRPr="008C707C">
        <w:rPr>
          <w:sz w:val="22"/>
          <w:szCs w:val="22"/>
        </w:rPr>
        <w:t>.- М.: ТЦ Сфера, 2008.</w:t>
      </w:r>
    </w:p>
    <w:p w:rsidR="00787C2A" w:rsidRPr="008C707C" w:rsidRDefault="00787C2A" w:rsidP="008C707C">
      <w:pPr>
        <w:ind w:firstLine="709"/>
        <w:rPr>
          <w:sz w:val="22"/>
          <w:szCs w:val="22"/>
        </w:rPr>
      </w:pPr>
      <w:r w:rsidRPr="008C707C">
        <w:rPr>
          <w:b/>
          <w:bCs/>
          <w:i/>
          <w:iCs/>
          <w:sz w:val="22"/>
          <w:szCs w:val="22"/>
        </w:rPr>
        <w:lastRenderedPageBreak/>
        <w:t>№ 8. Особенности построения системы мониторинга в ДОУ</w:t>
      </w:r>
      <w:r w:rsidRPr="008C707C">
        <w:rPr>
          <w:sz w:val="22"/>
          <w:szCs w:val="22"/>
        </w:rPr>
        <w:t xml:space="preserve"> </w:t>
      </w:r>
    </w:p>
    <w:p w:rsidR="00787C2A" w:rsidRPr="008C707C" w:rsidRDefault="00787C2A" w:rsidP="008C707C">
      <w:pPr>
        <w:ind w:firstLine="709"/>
        <w:rPr>
          <w:b/>
          <w:bCs/>
          <w:i/>
          <w:iCs/>
          <w:sz w:val="22"/>
          <w:szCs w:val="22"/>
        </w:rPr>
      </w:pPr>
      <w:r w:rsidRPr="008C707C">
        <w:rPr>
          <w:sz w:val="22"/>
          <w:szCs w:val="22"/>
        </w:rPr>
        <w:t>Характеристика и</w:t>
      </w:r>
      <w:r w:rsidRPr="008C707C">
        <w:rPr>
          <w:color w:val="FF0000"/>
          <w:sz w:val="22"/>
          <w:szCs w:val="22"/>
        </w:rPr>
        <w:t xml:space="preserve"> </w:t>
      </w:r>
      <w:r w:rsidRPr="008C707C">
        <w:rPr>
          <w:sz w:val="22"/>
          <w:szCs w:val="22"/>
        </w:rPr>
        <w:t>а</w:t>
      </w:r>
      <w:r w:rsidRPr="008C707C">
        <w:rPr>
          <w:color w:val="000000"/>
          <w:sz w:val="22"/>
          <w:szCs w:val="22"/>
        </w:rPr>
        <w:t>нализ вариативных технологий мониторинга качества дошкольного о</w:t>
      </w:r>
      <w:r w:rsidRPr="008C707C">
        <w:rPr>
          <w:color w:val="000000"/>
          <w:sz w:val="22"/>
          <w:szCs w:val="22"/>
        </w:rPr>
        <w:t>б</w:t>
      </w:r>
      <w:r w:rsidRPr="008C707C">
        <w:rPr>
          <w:color w:val="000000"/>
          <w:sz w:val="22"/>
          <w:szCs w:val="22"/>
        </w:rPr>
        <w:t>разования.</w:t>
      </w:r>
    </w:p>
    <w:p w:rsidR="00787C2A" w:rsidRPr="008C707C" w:rsidRDefault="00787C2A" w:rsidP="008C707C">
      <w:pPr>
        <w:ind w:firstLine="709"/>
        <w:rPr>
          <w:sz w:val="22"/>
          <w:szCs w:val="22"/>
        </w:rPr>
      </w:pPr>
      <w:r w:rsidRPr="008C707C">
        <w:rPr>
          <w:sz w:val="22"/>
          <w:szCs w:val="22"/>
        </w:rPr>
        <w:t>Методика проведения:</w:t>
      </w:r>
    </w:p>
    <w:p w:rsidR="00787C2A" w:rsidRPr="008C707C" w:rsidRDefault="00787C2A" w:rsidP="008C707C">
      <w:pPr>
        <w:ind w:firstLine="709"/>
        <w:rPr>
          <w:sz w:val="22"/>
          <w:szCs w:val="22"/>
        </w:rPr>
      </w:pPr>
      <w:r w:rsidRPr="008C707C">
        <w:rPr>
          <w:sz w:val="22"/>
          <w:szCs w:val="22"/>
        </w:rPr>
        <w:t xml:space="preserve"> 1. Работа в подгруппах (4-6 студента) по выполнению заданий</w:t>
      </w:r>
    </w:p>
    <w:p w:rsidR="00787C2A" w:rsidRPr="008C707C" w:rsidRDefault="00787C2A" w:rsidP="008C707C">
      <w:pPr>
        <w:ind w:firstLine="709"/>
        <w:rPr>
          <w:sz w:val="22"/>
          <w:szCs w:val="22"/>
        </w:rPr>
      </w:pPr>
      <w:r w:rsidRPr="008C707C">
        <w:rPr>
          <w:sz w:val="22"/>
          <w:szCs w:val="22"/>
        </w:rPr>
        <w:t xml:space="preserve"> 2. Коллективное обсуждение результатов работы</w:t>
      </w:r>
    </w:p>
    <w:p w:rsidR="00787C2A" w:rsidRPr="008C707C" w:rsidRDefault="00787C2A" w:rsidP="008C707C">
      <w:pPr>
        <w:ind w:firstLine="709"/>
        <w:rPr>
          <w:sz w:val="22"/>
          <w:szCs w:val="22"/>
        </w:rPr>
      </w:pPr>
      <w:r w:rsidRPr="008C707C">
        <w:rPr>
          <w:sz w:val="22"/>
          <w:szCs w:val="22"/>
        </w:rPr>
        <w:t xml:space="preserve"> 3. Подведение итогов занятия.</w:t>
      </w:r>
    </w:p>
    <w:p w:rsidR="00787C2A" w:rsidRPr="008C707C" w:rsidRDefault="00787C2A" w:rsidP="008C707C">
      <w:pPr>
        <w:ind w:firstLine="709"/>
        <w:rPr>
          <w:sz w:val="22"/>
          <w:szCs w:val="22"/>
          <w:u w:val="single"/>
        </w:rPr>
      </w:pPr>
      <w:r w:rsidRPr="008C707C">
        <w:rPr>
          <w:sz w:val="22"/>
          <w:szCs w:val="22"/>
          <w:u w:val="single"/>
        </w:rPr>
        <w:t>Задания:</w:t>
      </w:r>
    </w:p>
    <w:p w:rsidR="00787C2A" w:rsidRPr="008C707C" w:rsidRDefault="00787C2A" w:rsidP="00371E1B">
      <w:pPr>
        <w:widowControl/>
        <w:numPr>
          <w:ilvl w:val="0"/>
          <w:numId w:val="12"/>
        </w:numPr>
        <w:autoSpaceDE/>
        <w:autoSpaceDN/>
        <w:adjustRightInd/>
        <w:ind w:left="0" w:firstLine="709"/>
        <w:rPr>
          <w:sz w:val="22"/>
          <w:szCs w:val="22"/>
        </w:rPr>
      </w:pPr>
      <w:r w:rsidRPr="008C707C">
        <w:rPr>
          <w:sz w:val="22"/>
          <w:szCs w:val="22"/>
        </w:rPr>
        <w:t>Сопоставить разработанные в практике ДОУ системы мониторинга по показат</w:t>
      </w:r>
      <w:r w:rsidRPr="008C707C">
        <w:rPr>
          <w:sz w:val="22"/>
          <w:szCs w:val="22"/>
        </w:rPr>
        <w:t>е</w:t>
      </w:r>
      <w:r w:rsidRPr="008C707C">
        <w:rPr>
          <w:sz w:val="22"/>
          <w:szCs w:val="22"/>
        </w:rPr>
        <w:t>лям:</w:t>
      </w:r>
    </w:p>
    <w:p w:rsidR="00787C2A" w:rsidRPr="008C707C" w:rsidRDefault="00787C2A" w:rsidP="008C707C">
      <w:pPr>
        <w:ind w:firstLine="709"/>
        <w:rPr>
          <w:sz w:val="22"/>
          <w:szCs w:val="22"/>
        </w:rPr>
      </w:pPr>
      <w:r w:rsidRPr="008C707C">
        <w:rPr>
          <w:sz w:val="22"/>
          <w:szCs w:val="22"/>
        </w:rPr>
        <w:t>- цель;</w:t>
      </w:r>
    </w:p>
    <w:p w:rsidR="00787C2A" w:rsidRPr="008C707C" w:rsidRDefault="00787C2A" w:rsidP="008C707C">
      <w:pPr>
        <w:ind w:firstLine="709"/>
        <w:rPr>
          <w:sz w:val="22"/>
          <w:szCs w:val="22"/>
        </w:rPr>
      </w:pPr>
      <w:r w:rsidRPr="008C707C">
        <w:rPr>
          <w:sz w:val="22"/>
          <w:szCs w:val="22"/>
        </w:rPr>
        <w:t>- объекты;</w:t>
      </w:r>
    </w:p>
    <w:p w:rsidR="00787C2A" w:rsidRPr="008C707C" w:rsidRDefault="00787C2A" w:rsidP="008C707C">
      <w:pPr>
        <w:ind w:firstLine="709"/>
        <w:rPr>
          <w:sz w:val="22"/>
          <w:szCs w:val="22"/>
        </w:rPr>
      </w:pPr>
      <w:r w:rsidRPr="008C707C">
        <w:rPr>
          <w:sz w:val="22"/>
          <w:szCs w:val="22"/>
        </w:rPr>
        <w:t>- содержание;</w:t>
      </w:r>
    </w:p>
    <w:p w:rsidR="00787C2A" w:rsidRPr="008C707C" w:rsidRDefault="00787C2A" w:rsidP="008C707C">
      <w:pPr>
        <w:ind w:firstLine="709"/>
        <w:rPr>
          <w:sz w:val="22"/>
          <w:szCs w:val="22"/>
        </w:rPr>
      </w:pPr>
      <w:r w:rsidRPr="008C707C">
        <w:rPr>
          <w:sz w:val="22"/>
          <w:szCs w:val="22"/>
        </w:rPr>
        <w:t>- методы.</w:t>
      </w:r>
    </w:p>
    <w:p w:rsidR="00787C2A" w:rsidRPr="008C707C" w:rsidRDefault="00787C2A" w:rsidP="008C707C">
      <w:pPr>
        <w:ind w:firstLine="709"/>
        <w:rPr>
          <w:sz w:val="22"/>
          <w:szCs w:val="22"/>
        </w:rPr>
      </w:pPr>
      <w:r w:rsidRPr="008C707C">
        <w:rPr>
          <w:sz w:val="22"/>
          <w:szCs w:val="22"/>
        </w:rPr>
        <w:t>2. Сформулировать основные рекомендации к совершенствованию системы мониторинга в ДОУ.</w:t>
      </w:r>
    </w:p>
    <w:p w:rsidR="00787C2A" w:rsidRPr="008C707C" w:rsidRDefault="00787C2A" w:rsidP="008C707C">
      <w:pPr>
        <w:ind w:firstLine="709"/>
        <w:rPr>
          <w:sz w:val="22"/>
          <w:szCs w:val="22"/>
        </w:rPr>
      </w:pPr>
      <w:r w:rsidRPr="008C707C">
        <w:rPr>
          <w:sz w:val="22"/>
          <w:szCs w:val="22"/>
        </w:rPr>
        <w:t>Литература:</w:t>
      </w:r>
    </w:p>
    <w:p w:rsidR="00787C2A" w:rsidRPr="008C707C" w:rsidRDefault="00787C2A" w:rsidP="00371E1B">
      <w:pPr>
        <w:widowControl/>
        <w:numPr>
          <w:ilvl w:val="0"/>
          <w:numId w:val="15"/>
        </w:numPr>
        <w:autoSpaceDE/>
        <w:autoSpaceDN/>
        <w:adjustRightInd/>
        <w:ind w:left="0" w:firstLine="709"/>
        <w:rPr>
          <w:sz w:val="22"/>
          <w:szCs w:val="22"/>
        </w:rPr>
      </w:pPr>
      <w:r w:rsidRPr="008C707C">
        <w:rPr>
          <w:sz w:val="22"/>
          <w:szCs w:val="22"/>
        </w:rPr>
        <w:t>Баранникова, О. Мониторинг качества воспитательно-образовательного процесса. / О. Баранникова // Справочник старшего воспитателя ДОУ – 2010. - № 1. – С. 32.</w:t>
      </w:r>
    </w:p>
    <w:p w:rsidR="00787C2A" w:rsidRPr="008C707C" w:rsidRDefault="00787C2A" w:rsidP="00371E1B">
      <w:pPr>
        <w:widowControl/>
        <w:numPr>
          <w:ilvl w:val="0"/>
          <w:numId w:val="15"/>
        </w:numPr>
        <w:autoSpaceDE/>
        <w:autoSpaceDN/>
        <w:adjustRightInd/>
        <w:ind w:left="0" w:firstLine="709"/>
        <w:rPr>
          <w:sz w:val="22"/>
          <w:szCs w:val="22"/>
        </w:rPr>
      </w:pPr>
      <w:proofErr w:type="spellStart"/>
      <w:r w:rsidRPr="008C707C">
        <w:rPr>
          <w:sz w:val="22"/>
          <w:szCs w:val="22"/>
        </w:rPr>
        <w:t>Бережнова</w:t>
      </w:r>
      <w:proofErr w:type="spellEnd"/>
      <w:r w:rsidRPr="008C707C">
        <w:rPr>
          <w:sz w:val="22"/>
          <w:szCs w:val="22"/>
        </w:rPr>
        <w:t>, О. Образовательная программа как модель организации образовател</w:t>
      </w:r>
      <w:r w:rsidRPr="008C707C">
        <w:rPr>
          <w:sz w:val="22"/>
          <w:szCs w:val="22"/>
        </w:rPr>
        <w:t>ь</w:t>
      </w:r>
      <w:r w:rsidRPr="008C707C">
        <w:rPr>
          <w:sz w:val="22"/>
          <w:szCs w:val="22"/>
        </w:rPr>
        <w:t xml:space="preserve">ного процесса в ДОУ / </w:t>
      </w:r>
      <w:proofErr w:type="spellStart"/>
      <w:r w:rsidRPr="008C707C">
        <w:rPr>
          <w:sz w:val="22"/>
          <w:szCs w:val="22"/>
        </w:rPr>
        <w:t>О.Бережнова</w:t>
      </w:r>
      <w:proofErr w:type="spellEnd"/>
      <w:r w:rsidRPr="008C707C">
        <w:rPr>
          <w:sz w:val="22"/>
          <w:szCs w:val="22"/>
        </w:rPr>
        <w:t xml:space="preserve"> // Воспитатель ДОУ. – 2011. -  № 9. – С. 6.</w:t>
      </w:r>
    </w:p>
    <w:p w:rsidR="00787C2A" w:rsidRPr="008C707C" w:rsidRDefault="00787C2A" w:rsidP="00371E1B">
      <w:pPr>
        <w:widowControl/>
        <w:numPr>
          <w:ilvl w:val="0"/>
          <w:numId w:val="15"/>
        </w:numPr>
        <w:autoSpaceDE/>
        <w:autoSpaceDN/>
        <w:adjustRightInd/>
        <w:ind w:left="0" w:firstLine="709"/>
        <w:rPr>
          <w:sz w:val="22"/>
          <w:szCs w:val="22"/>
        </w:rPr>
      </w:pPr>
      <w:r w:rsidRPr="008C707C">
        <w:rPr>
          <w:sz w:val="22"/>
          <w:szCs w:val="22"/>
        </w:rPr>
        <w:t xml:space="preserve">Белая, К. Модель образовательной программы ДОУ. / К. </w:t>
      </w:r>
      <w:proofErr w:type="gramStart"/>
      <w:r w:rsidRPr="008C707C">
        <w:rPr>
          <w:sz w:val="22"/>
          <w:szCs w:val="22"/>
        </w:rPr>
        <w:t>Белая</w:t>
      </w:r>
      <w:proofErr w:type="gramEnd"/>
      <w:r w:rsidRPr="008C707C">
        <w:rPr>
          <w:sz w:val="22"/>
          <w:szCs w:val="22"/>
        </w:rPr>
        <w:t xml:space="preserve"> // Управление ДОУ. – 2011. - № 1. – С. 8.</w:t>
      </w:r>
    </w:p>
    <w:p w:rsidR="00787C2A" w:rsidRPr="008C707C" w:rsidRDefault="00787C2A" w:rsidP="00371E1B">
      <w:pPr>
        <w:widowControl/>
        <w:numPr>
          <w:ilvl w:val="0"/>
          <w:numId w:val="15"/>
        </w:numPr>
        <w:autoSpaceDE/>
        <w:autoSpaceDN/>
        <w:adjustRightInd/>
        <w:ind w:left="0" w:firstLine="709"/>
        <w:rPr>
          <w:sz w:val="22"/>
          <w:szCs w:val="22"/>
        </w:rPr>
      </w:pPr>
      <w:r w:rsidRPr="008C707C">
        <w:rPr>
          <w:sz w:val="22"/>
          <w:szCs w:val="22"/>
        </w:rPr>
        <w:t xml:space="preserve">Мониторинг в детском саду. Научно-методическое </w:t>
      </w:r>
      <w:proofErr w:type="spellStart"/>
      <w:r w:rsidRPr="008C707C">
        <w:rPr>
          <w:sz w:val="22"/>
          <w:szCs w:val="22"/>
        </w:rPr>
        <w:t>пособие</w:t>
      </w:r>
      <w:proofErr w:type="gramStart"/>
      <w:r w:rsidRPr="008C707C">
        <w:rPr>
          <w:sz w:val="22"/>
          <w:szCs w:val="22"/>
        </w:rPr>
        <w:t>.-</w:t>
      </w:r>
      <w:proofErr w:type="gramEnd"/>
      <w:r w:rsidRPr="008C707C">
        <w:rPr>
          <w:sz w:val="22"/>
          <w:szCs w:val="22"/>
        </w:rPr>
        <w:t>СПб</w:t>
      </w:r>
      <w:proofErr w:type="spellEnd"/>
      <w:r w:rsidRPr="008C707C">
        <w:rPr>
          <w:sz w:val="22"/>
          <w:szCs w:val="22"/>
        </w:rPr>
        <w:t>.: «ИЗДАТЕЛ</w:t>
      </w:r>
      <w:r w:rsidRPr="008C707C">
        <w:rPr>
          <w:sz w:val="22"/>
          <w:szCs w:val="22"/>
        </w:rPr>
        <w:t>Ь</w:t>
      </w:r>
      <w:r w:rsidRPr="008C707C">
        <w:rPr>
          <w:sz w:val="22"/>
          <w:szCs w:val="22"/>
        </w:rPr>
        <w:t xml:space="preserve">СТВО «ДЕТСТВО_ПРЕСС»,2010. – 592с </w:t>
      </w:r>
    </w:p>
    <w:p w:rsidR="00787C2A" w:rsidRPr="008C707C" w:rsidRDefault="00787C2A" w:rsidP="00371E1B">
      <w:pPr>
        <w:widowControl/>
        <w:numPr>
          <w:ilvl w:val="0"/>
          <w:numId w:val="15"/>
        </w:numPr>
        <w:autoSpaceDE/>
        <w:autoSpaceDN/>
        <w:adjustRightInd/>
        <w:ind w:left="0" w:firstLine="709"/>
        <w:rPr>
          <w:sz w:val="22"/>
          <w:szCs w:val="22"/>
        </w:rPr>
      </w:pPr>
      <w:r w:rsidRPr="008C707C">
        <w:rPr>
          <w:sz w:val="22"/>
          <w:szCs w:val="22"/>
        </w:rPr>
        <w:t>ОТ РОЖДЕНИЯ ДО ШКОЛЫ. Примерная основная  общеобразовательная пр</w:t>
      </w:r>
      <w:r w:rsidRPr="008C707C">
        <w:rPr>
          <w:sz w:val="22"/>
          <w:szCs w:val="22"/>
        </w:rPr>
        <w:t>о</w:t>
      </w:r>
      <w:r w:rsidRPr="008C707C">
        <w:rPr>
          <w:sz w:val="22"/>
          <w:szCs w:val="22"/>
        </w:rPr>
        <w:t xml:space="preserve">грамма дошкольного образования / Под ред. </w:t>
      </w:r>
      <w:proofErr w:type="spellStart"/>
      <w:r w:rsidRPr="008C707C">
        <w:rPr>
          <w:sz w:val="22"/>
          <w:szCs w:val="22"/>
        </w:rPr>
        <w:t>Н.Е.Вераксы</w:t>
      </w:r>
      <w:proofErr w:type="spellEnd"/>
      <w:r w:rsidRPr="008C707C">
        <w:rPr>
          <w:sz w:val="22"/>
          <w:szCs w:val="22"/>
        </w:rPr>
        <w:t xml:space="preserve">, Т.С.Комаровой, М.А.Васильевой.- 2-е из., </w:t>
      </w:r>
      <w:proofErr w:type="spellStart"/>
      <w:r w:rsidRPr="008C707C">
        <w:rPr>
          <w:sz w:val="22"/>
          <w:szCs w:val="22"/>
        </w:rPr>
        <w:t>испр</w:t>
      </w:r>
      <w:proofErr w:type="gramStart"/>
      <w:r w:rsidRPr="008C707C">
        <w:rPr>
          <w:sz w:val="22"/>
          <w:szCs w:val="22"/>
        </w:rPr>
        <w:t>.и</w:t>
      </w:r>
      <w:proofErr w:type="spellEnd"/>
      <w:proofErr w:type="gramEnd"/>
      <w:r w:rsidRPr="008C707C">
        <w:rPr>
          <w:sz w:val="22"/>
          <w:szCs w:val="22"/>
        </w:rPr>
        <w:t xml:space="preserve"> доп. – М.: МОЗАИКА-СИНТЕЗ, 2012.-336с.</w:t>
      </w:r>
    </w:p>
    <w:p w:rsidR="00787C2A" w:rsidRPr="008C707C" w:rsidRDefault="00787C2A" w:rsidP="00371E1B">
      <w:pPr>
        <w:widowControl/>
        <w:numPr>
          <w:ilvl w:val="0"/>
          <w:numId w:val="15"/>
        </w:numPr>
        <w:autoSpaceDE/>
        <w:autoSpaceDN/>
        <w:adjustRightInd/>
        <w:ind w:left="0" w:firstLine="709"/>
        <w:rPr>
          <w:sz w:val="22"/>
          <w:szCs w:val="22"/>
        </w:rPr>
      </w:pPr>
      <w:r w:rsidRPr="008C707C">
        <w:rPr>
          <w:sz w:val="22"/>
          <w:szCs w:val="22"/>
        </w:rPr>
        <w:t xml:space="preserve">Технология мониторинга качества результатов образовательного процесса в ДОУ: учебно-методическое пособие / под ред. Н.И. Левшиной. - Магнитогорск: </w:t>
      </w:r>
      <w:proofErr w:type="spellStart"/>
      <w:r w:rsidRPr="008C707C">
        <w:rPr>
          <w:sz w:val="22"/>
          <w:szCs w:val="22"/>
        </w:rPr>
        <w:t>МаГУ</w:t>
      </w:r>
      <w:proofErr w:type="spellEnd"/>
      <w:r w:rsidRPr="008C707C">
        <w:rPr>
          <w:sz w:val="22"/>
          <w:szCs w:val="22"/>
        </w:rPr>
        <w:t>, 2011.</w:t>
      </w:r>
    </w:p>
    <w:p w:rsidR="00787C2A" w:rsidRPr="008C707C" w:rsidRDefault="00787C2A" w:rsidP="00371E1B">
      <w:pPr>
        <w:widowControl/>
        <w:numPr>
          <w:ilvl w:val="0"/>
          <w:numId w:val="15"/>
        </w:numPr>
        <w:autoSpaceDE/>
        <w:autoSpaceDN/>
        <w:adjustRightInd/>
        <w:ind w:left="0" w:firstLine="709"/>
        <w:rPr>
          <w:sz w:val="22"/>
          <w:szCs w:val="22"/>
        </w:rPr>
      </w:pPr>
      <w:r w:rsidRPr="008C707C">
        <w:rPr>
          <w:sz w:val="22"/>
          <w:szCs w:val="22"/>
        </w:rPr>
        <w:t xml:space="preserve">Успех. Методические рекомендации : пособие для педагогов / </w:t>
      </w:r>
      <w:proofErr w:type="spellStart"/>
      <w:r w:rsidRPr="008C707C">
        <w:rPr>
          <w:sz w:val="22"/>
          <w:szCs w:val="22"/>
        </w:rPr>
        <w:t>Н.О.березинаи</w:t>
      </w:r>
      <w:proofErr w:type="spellEnd"/>
      <w:r w:rsidRPr="008C707C">
        <w:rPr>
          <w:sz w:val="22"/>
          <w:szCs w:val="22"/>
        </w:rPr>
        <w:t xml:space="preserve"> др.; н</w:t>
      </w:r>
      <w:proofErr w:type="gramStart"/>
      <w:r w:rsidRPr="008C707C">
        <w:rPr>
          <w:sz w:val="22"/>
          <w:szCs w:val="22"/>
        </w:rPr>
        <w:t>.р</w:t>
      </w:r>
      <w:proofErr w:type="gramEnd"/>
      <w:r w:rsidRPr="008C707C">
        <w:rPr>
          <w:sz w:val="22"/>
          <w:szCs w:val="22"/>
        </w:rPr>
        <w:t xml:space="preserve">ук. </w:t>
      </w:r>
      <w:proofErr w:type="spellStart"/>
      <w:r w:rsidRPr="008C707C">
        <w:rPr>
          <w:sz w:val="22"/>
          <w:szCs w:val="22"/>
        </w:rPr>
        <w:t>А.Г.Асмолов</w:t>
      </w:r>
      <w:proofErr w:type="spellEnd"/>
      <w:r w:rsidRPr="008C707C">
        <w:rPr>
          <w:sz w:val="22"/>
          <w:szCs w:val="22"/>
        </w:rPr>
        <w:t xml:space="preserve">; </w:t>
      </w:r>
      <w:proofErr w:type="spellStart"/>
      <w:r w:rsidRPr="008C707C">
        <w:rPr>
          <w:sz w:val="22"/>
          <w:szCs w:val="22"/>
        </w:rPr>
        <w:t>рук</w:t>
      </w:r>
      <w:proofErr w:type="gramStart"/>
      <w:r w:rsidRPr="008C707C">
        <w:rPr>
          <w:sz w:val="22"/>
          <w:szCs w:val="22"/>
        </w:rPr>
        <w:t>.а</w:t>
      </w:r>
      <w:proofErr w:type="gramEnd"/>
      <w:r w:rsidRPr="008C707C">
        <w:rPr>
          <w:sz w:val="22"/>
          <w:szCs w:val="22"/>
        </w:rPr>
        <w:t>вт.коллектива</w:t>
      </w:r>
      <w:proofErr w:type="spellEnd"/>
      <w:r w:rsidRPr="008C707C">
        <w:rPr>
          <w:sz w:val="22"/>
          <w:szCs w:val="22"/>
        </w:rPr>
        <w:t xml:space="preserve"> Н.В.Федина.- М.: Просвещение, 2011. -240с.</w:t>
      </w:r>
    </w:p>
    <w:p w:rsidR="00787C2A" w:rsidRPr="008C707C" w:rsidRDefault="00787C2A" w:rsidP="00371E1B">
      <w:pPr>
        <w:widowControl/>
        <w:numPr>
          <w:ilvl w:val="0"/>
          <w:numId w:val="15"/>
        </w:numPr>
        <w:autoSpaceDE/>
        <w:autoSpaceDN/>
        <w:adjustRightInd/>
        <w:ind w:left="0" w:firstLine="709"/>
        <w:rPr>
          <w:sz w:val="22"/>
          <w:szCs w:val="22"/>
        </w:rPr>
      </w:pPr>
      <w:r w:rsidRPr="008C707C">
        <w:rPr>
          <w:sz w:val="22"/>
          <w:szCs w:val="22"/>
        </w:rPr>
        <w:t>Федеральные государственные требования основной общеобразовательной пр</w:t>
      </w:r>
      <w:r w:rsidRPr="008C707C">
        <w:rPr>
          <w:sz w:val="22"/>
          <w:szCs w:val="22"/>
        </w:rPr>
        <w:t>о</w:t>
      </w:r>
      <w:r w:rsidRPr="008C707C">
        <w:rPr>
          <w:sz w:val="22"/>
          <w:szCs w:val="22"/>
        </w:rPr>
        <w:t>граммы дошкольного образования // Дошкольное воспитание. – 2010, № 4. – С. 4.</w:t>
      </w:r>
    </w:p>
    <w:p w:rsidR="00787C2A" w:rsidRPr="008C707C" w:rsidRDefault="00787C2A" w:rsidP="00371E1B">
      <w:pPr>
        <w:widowControl/>
        <w:numPr>
          <w:ilvl w:val="0"/>
          <w:numId w:val="15"/>
        </w:numPr>
        <w:autoSpaceDE/>
        <w:autoSpaceDN/>
        <w:adjustRightInd/>
        <w:ind w:left="0" w:firstLine="709"/>
        <w:rPr>
          <w:color w:val="000000"/>
          <w:sz w:val="22"/>
          <w:szCs w:val="22"/>
        </w:rPr>
      </w:pPr>
      <w:r w:rsidRPr="008C707C">
        <w:rPr>
          <w:color w:val="000000"/>
          <w:sz w:val="22"/>
          <w:szCs w:val="22"/>
        </w:rPr>
        <w:t>Федина Н. Планируемые результаты освоения основной общеобразовательной пр</w:t>
      </w:r>
      <w:r w:rsidRPr="008C707C">
        <w:rPr>
          <w:color w:val="000000"/>
          <w:sz w:val="22"/>
          <w:szCs w:val="22"/>
        </w:rPr>
        <w:t>о</w:t>
      </w:r>
      <w:r w:rsidRPr="008C707C">
        <w:rPr>
          <w:color w:val="000000"/>
          <w:sz w:val="22"/>
          <w:szCs w:val="22"/>
        </w:rPr>
        <w:t xml:space="preserve">граммы /Н. Федина // Дошкольное воспитание. – 2011, № 2. </w:t>
      </w:r>
    </w:p>
    <w:p w:rsidR="00787C2A" w:rsidRDefault="00361DB6" w:rsidP="008C707C">
      <w:pPr>
        <w:ind w:firstLine="709"/>
        <w:rPr>
          <w:b/>
          <w:i/>
          <w:sz w:val="22"/>
          <w:szCs w:val="22"/>
        </w:rPr>
      </w:pPr>
      <w:r w:rsidRPr="00361DB6">
        <w:rPr>
          <w:b/>
          <w:i/>
          <w:sz w:val="22"/>
          <w:szCs w:val="22"/>
        </w:rPr>
        <w:t xml:space="preserve">Контрольная работа </w:t>
      </w:r>
    </w:p>
    <w:p w:rsidR="00361DB6" w:rsidRPr="00361DB6" w:rsidRDefault="00361DB6" w:rsidP="00361DB6">
      <w:pPr>
        <w:pStyle w:val="af5"/>
        <w:spacing w:before="0" w:beforeAutospacing="0" w:after="0" w:afterAutospacing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1.</w:t>
      </w:r>
      <w:r w:rsidRPr="00361DB6">
        <w:rPr>
          <w:sz w:val="22"/>
          <w:szCs w:val="22"/>
        </w:rPr>
        <w:t>Изучите документ «Федеральный государственный образовательный стандарт дошкольного о</w:t>
      </w:r>
      <w:r w:rsidRPr="00361DB6">
        <w:rPr>
          <w:sz w:val="22"/>
          <w:szCs w:val="22"/>
        </w:rPr>
        <w:t>б</w:t>
      </w:r>
      <w:r w:rsidRPr="00361DB6">
        <w:rPr>
          <w:sz w:val="22"/>
          <w:szCs w:val="22"/>
        </w:rPr>
        <w:t xml:space="preserve">разования» </w:t>
      </w:r>
    </w:p>
    <w:p w:rsidR="00361DB6" w:rsidRPr="00361DB6" w:rsidRDefault="00361DB6" w:rsidP="00361DB6">
      <w:pPr>
        <w:widowControl/>
        <w:autoSpaceDE/>
        <w:autoSpaceDN/>
        <w:adjustRightInd/>
        <w:ind w:firstLine="0"/>
        <w:rPr>
          <w:sz w:val="22"/>
          <w:szCs w:val="22"/>
        </w:rPr>
      </w:pPr>
      <w:r>
        <w:rPr>
          <w:sz w:val="22"/>
          <w:szCs w:val="22"/>
        </w:rPr>
        <w:t>2.</w:t>
      </w:r>
      <w:r w:rsidRPr="00361DB6">
        <w:rPr>
          <w:sz w:val="22"/>
          <w:szCs w:val="22"/>
        </w:rPr>
        <w:t>Заполните таблицу на основе данного документа. Выберите из разделов пункты и их содерж</w:t>
      </w:r>
      <w:r w:rsidRPr="00361DB6">
        <w:rPr>
          <w:sz w:val="22"/>
          <w:szCs w:val="22"/>
        </w:rPr>
        <w:t>а</w:t>
      </w:r>
      <w:r w:rsidRPr="00361DB6">
        <w:rPr>
          <w:sz w:val="22"/>
          <w:szCs w:val="22"/>
        </w:rPr>
        <w:t>ние, где отражены вопросы по диагностике, оценке развития детей и мониторингу.</w:t>
      </w:r>
    </w:p>
    <w:p w:rsidR="00361DB6" w:rsidRPr="00361DB6" w:rsidRDefault="00361DB6" w:rsidP="00361DB6">
      <w:pPr>
        <w:pStyle w:val="af5"/>
        <w:spacing w:before="0" w:beforeAutospacing="0" w:after="0" w:afterAutospacing="0" w:line="240" w:lineRule="auto"/>
        <w:ind w:firstLine="0"/>
        <w:rPr>
          <w:sz w:val="22"/>
          <w:szCs w:val="22"/>
        </w:rPr>
      </w:pPr>
      <w:r w:rsidRPr="00361DB6">
        <w:rPr>
          <w:sz w:val="22"/>
          <w:szCs w:val="22"/>
        </w:rPr>
        <w:t>  </w:t>
      </w:r>
    </w:p>
    <w:tbl>
      <w:tblPr>
        <w:tblW w:w="9073" w:type="dxa"/>
        <w:jc w:val="center"/>
        <w:tblCellSpacing w:w="0" w:type="dxa"/>
        <w:tblInd w:w="-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22"/>
        <w:gridCol w:w="4551"/>
      </w:tblGrid>
      <w:tr w:rsidR="00361DB6" w:rsidRPr="00361DB6" w:rsidTr="00361DB6">
        <w:trPr>
          <w:tblCellSpacing w:w="0" w:type="dxa"/>
          <w:jc w:val="center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DB6" w:rsidRPr="00361DB6" w:rsidRDefault="00361DB6" w:rsidP="00361DB6">
            <w:pPr>
              <w:pStyle w:val="1"/>
              <w:spacing w:before="0" w:after="0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III.</w:t>
            </w:r>
            <w:r w:rsidRPr="00361DB6">
              <w:rPr>
                <w:b w:val="0"/>
                <w:sz w:val="22"/>
                <w:szCs w:val="22"/>
              </w:rPr>
              <w:t>ТРЕБОВАНИЯ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61DB6">
              <w:rPr>
                <w:b w:val="0"/>
                <w:sz w:val="22"/>
                <w:szCs w:val="22"/>
              </w:rPr>
              <w:t>К УСЛОВИЯМ РЕАЛИЗ</w:t>
            </w:r>
            <w:r w:rsidRPr="00361DB6">
              <w:rPr>
                <w:b w:val="0"/>
                <w:sz w:val="22"/>
                <w:szCs w:val="22"/>
              </w:rPr>
              <w:t>А</w:t>
            </w:r>
            <w:r w:rsidRPr="00361DB6">
              <w:rPr>
                <w:b w:val="0"/>
                <w:sz w:val="22"/>
                <w:szCs w:val="22"/>
              </w:rPr>
              <w:t>ЦИИ ОСНОВНОЙ ОБРАЗОВАТЕЛЬНОЙ ПРОГРАММЫ ДОШКОЛЬНОГО ОБРАЗ</w:t>
            </w:r>
            <w:r w:rsidRPr="00361DB6">
              <w:rPr>
                <w:b w:val="0"/>
                <w:sz w:val="22"/>
                <w:szCs w:val="22"/>
              </w:rPr>
              <w:t>О</w:t>
            </w:r>
            <w:r w:rsidRPr="00361DB6">
              <w:rPr>
                <w:b w:val="0"/>
                <w:sz w:val="22"/>
                <w:szCs w:val="22"/>
              </w:rPr>
              <w:t>ВАНИЯ</w:t>
            </w:r>
          </w:p>
          <w:p w:rsidR="00361DB6" w:rsidRPr="00361DB6" w:rsidRDefault="00361DB6" w:rsidP="00361DB6">
            <w:pPr>
              <w:ind w:firstLine="0"/>
              <w:rPr>
                <w:sz w:val="22"/>
                <w:szCs w:val="22"/>
              </w:rPr>
            </w:pPr>
            <w:r w:rsidRPr="00361DB6">
              <w:rPr>
                <w:sz w:val="22"/>
                <w:szCs w:val="22"/>
              </w:rPr>
              <w:t> 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DB6" w:rsidRPr="00361DB6" w:rsidRDefault="00361DB6" w:rsidP="00361DB6">
            <w:pPr>
              <w:pStyle w:val="1"/>
              <w:spacing w:before="0" w:after="0"/>
              <w:ind w:left="0"/>
              <w:jc w:val="center"/>
              <w:rPr>
                <w:b w:val="0"/>
                <w:sz w:val="22"/>
                <w:szCs w:val="22"/>
              </w:rPr>
            </w:pPr>
            <w:r w:rsidRPr="00361DB6">
              <w:rPr>
                <w:b w:val="0"/>
                <w:sz w:val="22"/>
                <w:szCs w:val="22"/>
              </w:rPr>
              <w:t>IV. ТРЕБОВАНИЯ К РЕЗУЛЬТАТАМ О</w:t>
            </w:r>
            <w:r w:rsidRPr="00361DB6">
              <w:rPr>
                <w:b w:val="0"/>
                <w:sz w:val="22"/>
                <w:szCs w:val="22"/>
              </w:rPr>
              <w:t>С</w:t>
            </w:r>
            <w:r w:rsidRPr="00361DB6">
              <w:rPr>
                <w:b w:val="0"/>
                <w:sz w:val="22"/>
                <w:szCs w:val="22"/>
              </w:rPr>
              <w:t>ВОЕНИЯ ОСНОВНОЙ ОБРАЗОВАТЕЛЬНОЙ ПРОГРАММЫ ДОШКОЛЬНОГО ОБРАЗ</w:t>
            </w:r>
            <w:r w:rsidRPr="00361DB6">
              <w:rPr>
                <w:b w:val="0"/>
                <w:sz w:val="22"/>
                <w:szCs w:val="22"/>
              </w:rPr>
              <w:t>О</w:t>
            </w:r>
            <w:r w:rsidRPr="00361DB6">
              <w:rPr>
                <w:b w:val="0"/>
                <w:sz w:val="22"/>
                <w:szCs w:val="22"/>
              </w:rPr>
              <w:t>ВАНИЯ</w:t>
            </w:r>
          </w:p>
          <w:p w:rsidR="00361DB6" w:rsidRPr="00361DB6" w:rsidRDefault="00361DB6" w:rsidP="00361DB6">
            <w:pPr>
              <w:ind w:firstLine="0"/>
              <w:rPr>
                <w:sz w:val="22"/>
                <w:szCs w:val="22"/>
              </w:rPr>
            </w:pPr>
            <w:r w:rsidRPr="00361DB6">
              <w:rPr>
                <w:sz w:val="22"/>
                <w:szCs w:val="22"/>
              </w:rPr>
              <w:t> </w:t>
            </w:r>
          </w:p>
        </w:tc>
      </w:tr>
      <w:tr w:rsidR="00361DB6" w:rsidRPr="00361DB6" w:rsidTr="00361DB6">
        <w:trPr>
          <w:tblCellSpacing w:w="0" w:type="dxa"/>
          <w:jc w:val="center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DB6" w:rsidRPr="00361DB6" w:rsidRDefault="00361DB6" w:rsidP="00361DB6">
            <w:pPr>
              <w:ind w:firstLine="0"/>
              <w:rPr>
                <w:sz w:val="22"/>
                <w:szCs w:val="22"/>
              </w:rPr>
            </w:pPr>
            <w:r w:rsidRPr="00361DB6">
              <w:rPr>
                <w:sz w:val="22"/>
                <w:szCs w:val="22"/>
              </w:rPr>
              <w:t> 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DB6" w:rsidRPr="00361DB6" w:rsidRDefault="00361DB6" w:rsidP="00361DB6">
            <w:pPr>
              <w:ind w:firstLine="0"/>
              <w:rPr>
                <w:sz w:val="22"/>
                <w:szCs w:val="22"/>
              </w:rPr>
            </w:pPr>
            <w:r w:rsidRPr="00361DB6">
              <w:rPr>
                <w:sz w:val="22"/>
                <w:szCs w:val="22"/>
              </w:rPr>
              <w:t> </w:t>
            </w:r>
          </w:p>
        </w:tc>
      </w:tr>
      <w:tr w:rsidR="00361DB6" w:rsidRPr="00361DB6" w:rsidTr="00361DB6">
        <w:trPr>
          <w:tblCellSpacing w:w="0" w:type="dxa"/>
          <w:jc w:val="center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DB6" w:rsidRPr="00361DB6" w:rsidRDefault="00361DB6" w:rsidP="00361DB6">
            <w:pPr>
              <w:ind w:firstLine="0"/>
              <w:rPr>
                <w:sz w:val="22"/>
                <w:szCs w:val="22"/>
              </w:rPr>
            </w:pPr>
            <w:r w:rsidRPr="00361DB6">
              <w:rPr>
                <w:sz w:val="22"/>
                <w:szCs w:val="22"/>
              </w:rPr>
              <w:t> 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DB6" w:rsidRPr="00361DB6" w:rsidRDefault="00361DB6" w:rsidP="00361DB6">
            <w:pPr>
              <w:ind w:firstLine="0"/>
              <w:rPr>
                <w:sz w:val="22"/>
                <w:szCs w:val="22"/>
              </w:rPr>
            </w:pPr>
            <w:r w:rsidRPr="00361DB6">
              <w:rPr>
                <w:sz w:val="22"/>
                <w:szCs w:val="22"/>
              </w:rPr>
              <w:t> </w:t>
            </w:r>
          </w:p>
        </w:tc>
      </w:tr>
      <w:tr w:rsidR="00361DB6" w:rsidRPr="00361DB6" w:rsidTr="00361DB6">
        <w:trPr>
          <w:tblCellSpacing w:w="0" w:type="dxa"/>
          <w:jc w:val="center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DB6" w:rsidRPr="00361DB6" w:rsidRDefault="00361DB6" w:rsidP="00361DB6">
            <w:pPr>
              <w:ind w:firstLine="0"/>
              <w:rPr>
                <w:sz w:val="22"/>
                <w:szCs w:val="22"/>
              </w:rPr>
            </w:pPr>
            <w:r w:rsidRPr="00361DB6">
              <w:rPr>
                <w:sz w:val="22"/>
                <w:szCs w:val="22"/>
              </w:rPr>
              <w:t> 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DB6" w:rsidRPr="00361DB6" w:rsidRDefault="00361DB6" w:rsidP="00361DB6">
            <w:pPr>
              <w:ind w:firstLine="0"/>
              <w:rPr>
                <w:sz w:val="22"/>
                <w:szCs w:val="22"/>
              </w:rPr>
            </w:pPr>
            <w:r w:rsidRPr="00361DB6">
              <w:rPr>
                <w:sz w:val="22"/>
                <w:szCs w:val="22"/>
              </w:rPr>
              <w:t> </w:t>
            </w:r>
          </w:p>
        </w:tc>
      </w:tr>
    </w:tbl>
    <w:p w:rsidR="00361DB6" w:rsidRDefault="00361DB6" w:rsidP="008C707C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</w:p>
    <w:p w:rsidR="00B103D0" w:rsidRPr="00361DB6" w:rsidRDefault="00B103D0" w:rsidP="008C707C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361DB6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Тесты для самопроверки:</w:t>
      </w:r>
    </w:p>
    <w:p w:rsidR="008C707C" w:rsidRPr="008C707C" w:rsidRDefault="008C707C" w:rsidP="008C707C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Раздел 1.</w:t>
      </w:r>
    </w:p>
    <w:p w:rsidR="008C707C" w:rsidRPr="008C707C" w:rsidRDefault="008C707C" w:rsidP="00371E1B">
      <w:pPr>
        <w:widowControl/>
        <w:numPr>
          <w:ilvl w:val="0"/>
          <w:numId w:val="16"/>
        </w:numPr>
        <w:tabs>
          <w:tab w:val="num" w:pos="360"/>
        </w:tabs>
        <w:autoSpaceDE/>
        <w:autoSpaceDN/>
        <w:adjustRightInd/>
        <w:ind w:left="0" w:firstLine="0"/>
        <w:rPr>
          <w:sz w:val="22"/>
          <w:szCs w:val="22"/>
        </w:rPr>
      </w:pPr>
      <w:r w:rsidRPr="008C707C">
        <w:rPr>
          <w:sz w:val="22"/>
          <w:szCs w:val="22"/>
        </w:rPr>
        <w:t>Кто обосновал критерии выделения педагогического анализа в самостоятельную функцию управления образовательным учреждением: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а) Симонов В.П.;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б) Белая К.Ю.;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lastRenderedPageBreak/>
        <w:t>в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</w:t>
      </w:r>
      <w:proofErr w:type="spellStart"/>
      <w:r w:rsidRPr="008C707C">
        <w:rPr>
          <w:sz w:val="22"/>
          <w:szCs w:val="22"/>
        </w:rPr>
        <w:t>Конаржевский</w:t>
      </w:r>
      <w:proofErr w:type="spellEnd"/>
      <w:r w:rsidRPr="008C707C">
        <w:rPr>
          <w:sz w:val="22"/>
          <w:szCs w:val="22"/>
        </w:rPr>
        <w:t xml:space="preserve"> Ю.А.;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Третьяков П.И.</w:t>
      </w:r>
    </w:p>
    <w:p w:rsidR="008C707C" w:rsidRPr="008C707C" w:rsidRDefault="008C707C" w:rsidP="00371E1B">
      <w:pPr>
        <w:widowControl/>
        <w:numPr>
          <w:ilvl w:val="0"/>
          <w:numId w:val="16"/>
        </w:numPr>
        <w:tabs>
          <w:tab w:val="num" w:pos="360"/>
        </w:tabs>
        <w:autoSpaceDE/>
        <w:autoSpaceDN/>
        <w:adjustRightInd/>
        <w:ind w:left="0"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Сколько взаимосвязанных уровней всех участников образовательного процесса выделяет Третьяков П.И. в функциональной модели системы </w:t>
      </w:r>
      <w:proofErr w:type="spellStart"/>
      <w:r w:rsidRPr="008C707C">
        <w:rPr>
          <w:sz w:val="22"/>
          <w:szCs w:val="22"/>
        </w:rPr>
        <w:t>внутрисадовского</w:t>
      </w:r>
      <w:proofErr w:type="spellEnd"/>
      <w:r w:rsidRPr="008C707C">
        <w:rPr>
          <w:sz w:val="22"/>
          <w:szCs w:val="22"/>
        </w:rPr>
        <w:t xml:space="preserve"> управления: 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а) три;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б) четыре;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в) два;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пять.</w:t>
      </w:r>
    </w:p>
    <w:p w:rsidR="008C707C" w:rsidRPr="008C707C" w:rsidRDefault="008C707C" w:rsidP="00371E1B">
      <w:pPr>
        <w:widowControl/>
        <w:numPr>
          <w:ilvl w:val="0"/>
          <w:numId w:val="16"/>
        </w:numPr>
        <w:tabs>
          <w:tab w:val="num" w:pos="360"/>
        </w:tabs>
        <w:autoSpaceDE/>
        <w:autoSpaceDN/>
        <w:adjustRightInd/>
        <w:ind w:left="0" w:firstLine="0"/>
        <w:rPr>
          <w:sz w:val="22"/>
          <w:szCs w:val="22"/>
        </w:rPr>
      </w:pPr>
      <w:r w:rsidRPr="008C707C">
        <w:rPr>
          <w:sz w:val="22"/>
          <w:szCs w:val="22"/>
        </w:rPr>
        <w:t>Третьяков П.И. определил функции управления: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а) информационная; мотивационная; контрольно-диагностическая; планово-прогностическая; </w:t>
      </w:r>
      <w:proofErr w:type="spellStart"/>
      <w:r w:rsidRPr="008C707C">
        <w:rPr>
          <w:sz w:val="22"/>
          <w:szCs w:val="22"/>
        </w:rPr>
        <w:t>р</w:t>
      </w:r>
      <w:r w:rsidRPr="008C707C">
        <w:rPr>
          <w:sz w:val="22"/>
          <w:szCs w:val="22"/>
        </w:rPr>
        <w:t>е</w:t>
      </w:r>
      <w:r w:rsidRPr="008C707C">
        <w:rPr>
          <w:sz w:val="22"/>
          <w:szCs w:val="22"/>
        </w:rPr>
        <w:t>гулятивно-коррекционная</w:t>
      </w:r>
      <w:proofErr w:type="spellEnd"/>
      <w:r w:rsidRPr="008C707C">
        <w:rPr>
          <w:sz w:val="22"/>
          <w:szCs w:val="22"/>
        </w:rPr>
        <w:t>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б) информационно-аналитическая; </w:t>
      </w:r>
      <w:proofErr w:type="spellStart"/>
      <w:r w:rsidRPr="008C707C">
        <w:rPr>
          <w:sz w:val="22"/>
          <w:szCs w:val="22"/>
        </w:rPr>
        <w:t>мотивационно-целевая</w:t>
      </w:r>
      <w:proofErr w:type="spellEnd"/>
      <w:r w:rsidRPr="008C707C">
        <w:rPr>
          <w:sz w:val="22"/>
          <w:szCs w:val="22"/>
        </w:rPr>
        <w:t>; контрольная; планово-прогностическая; коррекционная;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информационно-аналитическая; </w:t>
      </w:r>
      <w:proofErr w:type="spellStart"/>
      <w:r w:rsidRPr="008C707C">
        <w:rPr>
          <w:sz w:val="22"/>
          <w:szCs w:val="22"/>
        </w:rPr>
        <w:t>мотивационно-целевая</w:t>
      </w:r>
      <w:proofErr w:type="spellEnd"/>
      <w:r w:rsidRPr="008C707C">
        <w:rPr>
          <w:sz w:val="22"/>
          <w:szCs w:val="22"/>
        </w:rPr>
        <w:t>; контрольно-диагностическая; прогн</w:t>
      </w:r>
      <w:r w:rsidRPr="008C707C">
        <w:rPr>
          <w:sz w:val="22"/>
          <w:szCs w:val="22"/>
        </w:rPr>
        <w:t>о</w:t>
      </w:r>
      <w:r w:rsidRPr="008C707C">
        <w:rPr>
          <w:sz w:val="22"/>
          <w:szCs w:val="22"/>
        </w:rPr>
        <w:t xml:space="preserve">стическая; </w:t>
      </w:r>
      <w:proofErr w:type="spellStart"/>
      <w:r w:rsidRPr="008C707C">
        <w:rPr>
          <w:sz w:val="22"/>
          <w:szCs w:val="22"/>
        </w:rPr>
        <w:t>регулятивнная</w:t>
      </w:r>
      <w:proofErr w:type="spellEnd"/>
      <w:r w:rsidRPr="008C707C">
        <w:rPr>
          <w:sz w:val="22"/>
          <w:szCs w:val="22"/>
        </w:rPr>
        <w:t>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информационно-аналитическая; </w:t>
      </w:r>
      <w:proofErr w:type="spellStart"/>
      <w:r w:rsidRPr="008C707C">
        <w:rPr>
          <w:sz w:val="22"/>
          <w:szCs w:val="22"/>
        </w:rPr>
        <w:t>мотивационно-целевая</w:t>
      </w:r>
      <w:proofErr w:type="spellEnd"/>
      <w:r w:rsidRPr="008C707C">
        <w:rPr>
          <w:sz w:val="22"/>
          <w:szCs w:val="22"/>
        </w:rPr>
        <w:t xml:space="preserve">; контрольно-диагностическая; планово-прогностическая; </w:t>
      </w:r>
      <w:proofErr w:type="spellStart"/>
      <w:r w:rsidRPr="008C707C">
        <w:rPr>
          <w:sz w:val="22"/>
          <w:szCs w:val="22"/>
        </w:rPr>
        <w:t>регулятивно-коррекционная</w:t>
      </w:r>
      <w:proofErr w:type="spellEnd"/>
      <w:r w:rsidRPr="008C707C">
        <w:rPr>
          <w:sz w:val="22"/>
          <w:szCs w:val="22"/>
        </w:rPr>
        <w:t>.</w:t>
      </w:r>
    </w:p>
    <w:p w:rsidR="008C707C" w:rsidRPr="008C707C" w:rsidRDefault="008C707C" w:rsidP="00371E1B">
      <w:pPr>
        <w:widowControl/>
        <w:numPr>
          <w:ilvl w:val="0"/>
          <w:numId w:val="16"/>
        </w:numPr>
        <w:tabs>
          <w:tab w:val="num" w:pos="360"/>
        </w:tabs>
        <w:autoSpaceDE/>
        <w:autoSpaceDN/>
        <w:adjustRightInd/>
        <w:ind w:left="0" w:firstLine="0"/>
        <w:rPr>
          <w:sz w:val="22"/>
          <w:szCs w:val="22"/>
        </w:rPr>
      </w:pPr>
      <w:r w:rsidRPr="008C707C">
        <w:rPr>
          <w:sz w:val="22"/>
          <w:szCs w:val="22"/>
        </w:rPr>
        <w:t>Кто отмечает, что контроль – это механизм выявления и оценивания результатов,  «контроль отвечает на два вопроса: «что» и «как» является главным, основным началом сбора информации»: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а) Поташник М.М.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б) </w:t>
      </w:r>
      <w:proofErr w:type="spellStart"/>
      <w:r w:rsidRPr="008C707C">
        <w:rPr>
          <w:sz w:val="22"/>
          <w:szCs w:val="22"/>
        </w:rPr>
        <w:t>Конаржевский</w:t>
      </w:r>
      <w:proofErr w:type="spellEnd"/>
      <w:r w:rsidRPr="008C707C">
        <w:rPr>
          <w:sz w:val="22"/>
          <w:szCs w:val="22"/>
        </w:rPr>
        <w:t xml:space="preserve"> Ю.А.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 в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Белая К.Ю.;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г) </w:t>
      </w:r>
      <w:proofErr w:type="spellStart"/>
      <w:r w:rsidRPr="008C707C">
        <w:rPr>
          <w:sz w:val="22"/>
          <w:szCs w:val="22"/>
        </w:rPr>
        <w:t>Крулехт</w:t>
      </w:r>
      <w:proofErr w:type="spellEnd"/>
      <w:r w:rsidRPr="008C707C">
        <w:rPr>
          <w:sz w:val="22"/>
          <w:szCs w:val="22"/>
        </w:rPr>
        <w:t xml:space="preserve"> М.В.</w:t>
      </w:r>
    </w:p>
    <w:p w:rsidR="008C707C" w:rsidRPr="008C707C" w:rsidRDefault="008C707C" w:rsidP="00371E1B">
      <w:pPr>
        <w:widowControl/>
        <w:numPr>
          <w:ilvl w:val="0"/>
          <w:numId w:val="16"/>
        </w:numPr>
        <w:tabs>
          <w:tab w:val="num" w:pos="360"/>
        </w:tabs>
        <w:autoSpaceDE/>
        <w:autoSpaceDN/>
        <w:adjustRightInd/>
        <w:ind w:left="0" w:firstLine="0"/>
        <w:rPr>
          <w:sz w:val="22"/>
          <w:szCs w:val="22"/>
        </w:rPr>
      </w:pPr>
      <w:r w:rsidRPr="008C707C">
        <w:rPr>
          <w:sz w:val="22"/>
          <w:szCs w:val="22"/>
        </w:rPr>
        <w:t>Какой признак не является общим для  двух функций управления контроля и анализа: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а)</w:t>
      </w:r>
      <w:r w:rsidRPr="008C707C">
        <w:rPr>
          <w:b/>
          <w:sz w:val="22"/>
          <w:szCs w:val="22"/>
        </w:rPr>
        <w:t xml:space="preserve">  </w:t>
      </w:r>
      <w:r w:rsidRPr="008C707C">
        <w:rPr>
          <w:sz w:val="22"/>
          <w:szCs w:val="22"/>
        </w:rPr>
        <w:t>проведение всеми членами коллектива;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б) содержательное единство (единые объекты контроля и анализа);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в) идентичность видов и методов контроля и анализа;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общие требования к условиям эффективного осуществления контроля и анализа.</w:t>
      </w:r>
    </w:p>
    <w:p w:rsidR="008C707C" w:rsidRPr="008C707C" w:rsidRDefault="008C707C" w:rsidP="00371E1B">
      <w:pPr>
        <w:widowControl/>
        <w:numPr>
          <w:ilvl w:val="0"/>
          <w:numId w:val="16"/>
        </w:numPr>
        <w:tabs>
          <w:tab w:val="num" w:pos="360"/>
        </w:tabs>
        <w:autoSpaceDE/>
        <w:autoSpaceDN/>
        <w:adjustRightInd/>
        <w:ind w:left="0"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 Кто автор определения «Качество образования – соотношение цели и результата, как мера достижения целей притом, что цели (результаты) заданы только </w:t>
      </w:r>
      <w:proofErr w:type="spellStart"/>
      <w:r w:rsidRPr="008C707C">
        <w:rPr>
          <w:sz w:val="22"/>
          <w:szCs w:val="22"/>
        </w:rPr>
        <w:t>операционально</w:t>
      </w:r>
      <w:proofErr w:type="spellEnd"/>
      <w:r w:rsidRPr="008C707C">
        <w:rPr>
          <w:sz w:val="22"/>
          <w:szCs w:val="22"/>
        </w:rPr>
        <w:t xml:space="preserve"> и спрогнозиров</w:t>
      </w:r>
      <w:r w:rsidRPr="008C707C">
        <w:rPr>
          <w:sz w:val="22"/>
          <w:szCs w:val="22"/>
        </w:rPr>
        <w:t>а</w:t>
      </w:r>
      <w:r w:rsidRPr="008C707C">
        <w:rPr>
          <w:sz w:val="22"/>
          <w:szCs w:val="22"/>
        </w:rPr>
        <w:t>ны в зоне потенциального развития образовательного учреждения»: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а) Поташник М.М.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б) Белая К.Ю.;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в) </w:t>
      </w:r>
      <w:proofErr w:type="spellStart"/>
      <w:r w:rsidRPr="008C707C">
        <w:rPr>
          <w:sz w:val="22"/>
          <w:szCs w:val="22"/>
        </w:rPr>
        <w:t>Конаржевский</w:t>
      </w:r>
      <w:proofErr w:type="spellEnd"/>
      <w:r w:rsidRPr="008C707C">
        <w:rPr>
          <w:sz w:val="22"/>
          <w:szCs w:val="22"/>
        </w:rPr>
        <w:t xml:space="preserve"> Ю.А.;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Третьяков П.И.</w:t>
      </w:r>
    </w:p>
    <w:p w:rsidR="008C707C" w:rsidRPr="008C707C" w:rsidRDefault="008C707C" w:rsidP="00371E1B">
      <w:pPr>
        <w:widowControl/>
        <w:numPr>
          <w:ilvl w:val="0"/>
          <w:numId w:val="16"/>
        </w:numPr>
        <w:tabs>
          <w:tab w:val="num" w:pos="360"/>
        </w:tabs>
        <w:autoSpaceDE/>
        <w:autoSpaceDN/>
        <w:adjustRightInd/>
        <w:ind w:left="0" w:firstLine="0"/>
        <w:rPr>
          <w:sz w:val="22"/>
          <w:szCs w:val="22"/>
        </w:rPr>
      </w:pPr>
      <w:r w:rsidRPr="008C707C">
        <w:rPr>
          <w:sz w:val="22"/>
          <w:szCs w:val="22"/>
        </w:rPr>
        <w:t>Что относится к качеству условий в ДОУ: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а) содержание, форма, методы образовательного процесса;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б) физическое и психическое здоровье ребёнка;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кадровое, материальное, методическое обеспечение;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информационное обеспечение.</w:t>
      </w:r>
    </w:p>
    <w:p w:rsidR="008C707C" w:rsidRPr="008C707C" w:rsidRDefault="008C707C" w:rsidP="00371E1B">
      <w:pPr>
        <w:widowControl/>
        <w:numPr>
          <w:ilvl w:val="0"/>
          <w:numId w:val="16"/>
        </w:numPr>
        <w:tabs>
          <w:tab w:val="num" w:pos="360"/>
        </w:tabs>
        <w:autoSpaceDE/>
        <w:autoSpaceDN/>
        <w:adjustRightInd/>
        <w:ind w:left="0" w:firstLine="0"/>
        <w:rPr>
          <w:sz w:val="22"/>
          <w:szCs w:val="22"/>
        </w:rPr>
      </w:pPr>
      <w:r w:rsidRPr="008C707C">
        <w:rPr>
          <w:sz w:val="22"/>
          <w:szCs w:val="22"/>
        </w:rPr>
        <w:t>Кто из авторов рассматривает качество образования через группу внутренних и внешних свойств качества образования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а) </w:t>
      </w:r>
      <w:proofErr w:type="spellStart"/>
      <w:r w:rsidRPr="008C707C">
        <w:rPr>
          <w:sz w:val="22"/>
          <w:szCs w:val="22"/>
        </w:rPr>
        <w:t>Татьянченко</w:t>
      </w:r>
      <w:proofErr w:type="spellEnd"/>
      <w:r w:rsidRPr="008C707C">
        <w:rPr>
          <w:sz w:val="22"/>
          <w:szCs w:val="22"/>
        </w:rPr>
        <w:t xml:space="preserve"> Д.В.;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б) Белая К.Ю.;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в) </w:t>
      </w:r>
      <w:proofErr w:type="spellStart"/>
      <w:r w:rsidRPr="008C707C">
        <w:rPr>
          <w:sz w:val="22"/>
          <w:szCs w:val="22"/>
        </w:rPr>
        <w:t>Конаржевский</w:t>
      </w:r>
      <w:proofErr w:type="spellEnd"/>
      <w:r w:rsidRPr="008C707C">
        <w:rPr>
          <w:sz w:val="22"/>
          <w:szCs w:val="22"/>
        </w:rPr>
        <w:t xml:space="preserve"> Ю.А.;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Третьяков П.И.</w:t>
      </w:r>
    </w:p>
    <w:p w:rsidR="00666D55" w:rsidRPr="00666D55" w:rsidRDefault="00666D55" w:rsidP="00F72CFD">
      <w:pPr>
        <w:ind w:firstLine="0"/>
        <w:rPr>
          <w:b/>
          <w:i/>
          <w:sz w:val="22"/>
          <w:szCs w:val="22"/>
        </w:rPr>
      </w:pPr>
      <w:r w:rsidRPr="00666D55">
        <w:rPr>
          <w:b/>
          <w:i/>
          <w:sz w:val="22"/>
          <w:szCs w:val="22"/>
        </w:rPr>
        <w:t>Раздел 2.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1. Образовательный (педагогический мониторинг) – это: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система организации, хранения, обработки и распространения информации о деятельности п</w:t>
      </w:r>
      <w:r w:rsidRPr="008C707C">
        <w:rPr>
          <w:sz w:val="22"/>
          <w:szCs w:val="22"/>
        </w:rPr>
        <w:t>е</w:t>
      </w:r>
      <w:r w:rsidRPr="008C707C">
        <w:rPr>
          <w:sz w:val="22"/>
          <w:szCs w:val="22"/>
        </w:rPr>
        <w:t>дагогической системы, обеспечивающая непрерывное слежение за ее состоянием и прогнозиров</w:t>
      </w:r>
      <w:r w:rsidRPr="008C707C">
        <w:rPr>
          <w:sz w:val="22"/>
          <w:szCs w:val="22"/>
        </w:rPr>
        <w:t>а</w:t>
      </w:r>
      <w:r w:rsidRPr="008C707C">
        <w:rPr>
          <w:sz w:val="22"/>
          <w:szCs w:val="22"/>
        </w:rPr>
        <w:t>ние ее развития;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б) организованное, целевое наблюдение за качеством образования в системе образовательных у</w:t>
      </w:r>
      <w:r w:rsidRPr="008C707C">
        <w:rPr>
          <w:sz w:val="22"/>
          <w:szCs w:val="22"/>
        </w:rPr>
        <w:t>ч</w:t>
      </w:r>
      <w:r w:rsidRPr="008C707C">
        <w:rPr>
          <w:sz w:val="22"/>
          <w:szCs w:val="22"/>
        </w:rPr>
        <w:t>реждений, способ организационно-информационных потоков в системе образовательных учре</w:t>
      </w:r>
      <w:r w:rsidRPr="008C707C">
        <w:rPr>
          <w:sz w:val="22"/>
          <w:szCs w:val="22"/>
        </w:rPr>
        <w:t>ж</w:t>
      </w:r>
      <w:r w:rsidRPr="008C707C">
        <w:rPr>
          <w:sz w:val="22"/>
          <w:szCs w:val="22"/>
        </w:rPr>
        <w:t>дений;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в) контроль, оценивание проведенных педагогических действий при обеспечении обратной связи;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сбор информации.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2. О какой особенности педагогического мониторинга идёт речь: информированность объекта м</w:t>
      </w:r>
      <w:r w:rsidRPr="008C707C">
        <w:rPr>
          <w:sz w:val="22"/>
          <w:szCs w:val="22"/>
        </w:rPr>
        <w:t>о</w:t>
      </w:r>
      <w:r w:rsidRPr="008C707C">
        <w:rPr>
          <w:sz w:val="22"/>
          <w:szCs w:val="22"/>
        </w:rPr>
        <w:t>ниторинга о результатах, которая позволяет вносить коррективы в отслеживаемый процесс – это: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lastRenderedPageBreak/>
        <w:t>а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</w:t>
      </w:r>
      <w:proofErr w:type="spellStart"/>
      <w:r w:rsidRPr="008C707C">
        <w:rPr>
          <w:sz w:val="22"/>
          <w:szCs w:val="22"/>
        </w:rPr>
        <w:t>диагностичность</w:t>
      </w:r>
      <w:proofErr w:type="spellEnd"/>
      <w:r w:rsidRPr="008C707C">
        <w:rPr>
          <w:sz w:val="22"/>
          <w:szCs w:val="22"/>
        </w:rPr>
        <w:t>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научность;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непрерывность;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обратная связь.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3. </w:t>
      </w:r>
      <w:proofErr w:type="gramStart"/>
      <w:r w:rsidRPr="008C707C">
        <w:rPr>
          <w:sz w:val="22"/>
          <w:szCs w:val="22"/>
        </w:rPr>
        <w:t>Содержание</w:t>
      </w:r>
      <w:proofErr w:type="gramEnd"/>
      <w:r w:rsidRPr="008C707C">
        <w:rPr>
          <w:sz w:val="22"/>
          <w:szCs w:val="22"/>
        </w:rPr>
        <w:t xml:space="preserve"> какого принципа организации педагогического мониторинга отражено в определ</w:t>
      </w:r>
      <w:r w:rsidRPr="008C707C">
        <w:rPr>
          <w:sz w:val="22"/>
          <w:szCs w:val="22"/>
        </w:rPr>
        <w:t>е</w:t>
      </w:r>
      <w:r w:rsidRPr="008C707C">
        <w:rPr>
          <w:sz w:val="22"/>
          <w:szCs w:val="22"/>
        </w:rPr>
        <w:t>нии:</w:t>
      </w:r>
      <w:r w:rsidRPr="008C707C">
        <w:rPr>
          <w:b/>
          <w:sz w:val="22"/>
          <w:szCs w:val="22"/>
        </w:rPr>
        <w:t xml:space="preserve"> </w:t>
      </w:r>
      <w:r w:rsidRPr="008C707C">
        <w:rPr>
          <w:sz w:val="22"/>
          <w:szCs w:val="22"/>
        </w:rPr>
        <w:t xml:space="preserve">отслеживание результатов функционирования системы предполагает не только констатацию ее состояния, но и изучение изменений, которые в ней происходят: 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объективность информации;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сравнимость данных;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</w:t>
      </w:r>
      <w:proofErr w:type="spellStart"/>
      <w:r w:rsidRPr="008C707C">
        <w:rPr>
          <w:sz w:val="22"/>
          <w:szCs w:val="22"/>
        </w:rPr>
        <w:t>прогностичность</w:t>
      </w:r>
      <w:proofErr w:type="spellEnd"/>
      <w:r w:rsidRPr="008C707C">
        <w:rPr>
          <w:sz w:val="22"/>
          <w:szCs w:val="22"/>
        </w:rPr>
        <w:t>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коллегиальность.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4. «Система сведений о чем-то, которая воспринимается системами и людьми, преобразуется и оказывается полезной к целесообразному ее использованию» - это понятие: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а)   контрольно-аналитическая деятельность;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б)  информация;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в)  образовательный процесс;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управление.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5. Форма информации: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а)   внешняя, внутренняя;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б)  </w:t>
      </w:r>
      <w:proofErr w:type="gramStart"/>
      <w:r w:rsidRPr="008C707C">
        <w:rPr>
          <w:sz w:val="22"/>
          <w:szCs w:val="22"/>
        </w:rPr>
        <w:t>количественная</w:t>
      </w:r>
      <w:proofErr w:type="gramEnd"/>
      <w:r w:rsidRPr="008C707C">
        <w:rPr>
          <w:sz w:val="22"/>
          <w:szCs w:val="22"/>
        </w:rPr>
        <w:t>, качественная, обратной связи;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 </w:t>
      </w:r>
      <w:proofErr w:type="gramStart"/>
      <w:r w:rsidRPr="008C707C">
        <w:rPr>
          <w:sz w:val="22"/>
          <w:szCs w:val="22"/>
        </w:rPr>
        <w:t>устная</w:t>
      </w:r>
      <w:proofErr w:type="gramEnd"/>
      <w:r w:rsidRPr="008C707C">
        <w:rPr>
          <w:sz w:val="22"/>
          <w:szCs w:val="22"/>
        </w:rPr>
        <w:t>, письменная, в печатных публикациях;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аналитическая.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6. Какова последовательность базовых элементов в процессе обмена информацией (по А.Троян):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proofErr w:type="gramStart"/>
      <w:r w:rsidRPr="008C707C">
        <w:rPr>
          <w:sz w:val="22"/>
          <w:szCs w:val="22"/>
        </w:rPr>
        <w:t>а)   отправитель, канал, сроки, получатель, результат;</w:t>
      </w:r>
      <w:proofErr w:type="gramEnd"/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б)  сообщение, отправитель, канал, получатель, результат;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в)  отправитель, сообщение, получатель, канал;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канал, получатель, результат.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7. Что не относится к основным качественным показателям управленческой  информации (по А. </w:t>
      </w:r>
      <w:proofErr w:type="spellStart"/>
      <w:r w:rsidRPr="008C707C">
        <w:rPr>
          <w:sz w:val="22"/>
          <w:szCs w:val="22"/>
        </w:rPr>
        <w:t>Майорову</w:t>
      </w:r>
      <w:proofErr w:type="spellEnd"/>
      <w:r w:rsidRPr="008C707C">
        <w:rPr>
          <w:sz w:val="22"/>
          <w:szCs w:val="22"/>
        </w:rPr>
        <w:t>):</w:t>
      </w:r>
    </w:p>
    <w:p w:rsidR="008C707C" w:rsidRPr="008C707C" w:rsidRDefault="008C707C" w:rsidP="00F72CFD">
      <w:pPr>
        <w:tabs>
          <w:tab w:val="left" w:pos="0"/>
        </w:tabs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а) объективность;</w:t>
      </w:r>
    </w:p>
    <w:p w:rsidR="008C707C" w:rsidRPr="008C707C" w:rsidRDefault="008C707C" w:rsidP="00F72CFD">
      <w:pPr>
        <w:tabs>
          <w:tab w:val="left" w:pos="0"/>
        </w:tabs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историческая ценность; </w:t>
      </w:r>
    </w:p>
    <w:p w:rsidR="008C707C" w:rsidRPr="008C707C" w:rsidRDefault="008C707C" w:rsidP="00F72CFD">
      <w:pPr>
        <w:tabs>
          <w:tab w:val="left" w:pos="0"/>
        </w:tabs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в) достаточность;</w:t>
      </w:r>
    </w:p>
    <w:p w:rsidR="008C707C" w:rsidRPr="008C707C" w:rsidRDefault="008C707C" w:rsidP="00F72CFD">
      <w:pPr>
        <w:tabs>
          <w:tab w:val="left" w:pos="0"/>
        </w:tabs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точность</w:t>
      </w:r>
      <w:r w:rsidRPr="008C707C">
        <w:rPr>
          <w:b/>
          <w:sz w:val="22"/>
          <w:szCs w:val="22"/>
        </w:rPr>
        <w:t>.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8. П</w:t>
      </w:r>
      <w:r w:rsidRPr="008C707C">
        <w:rPr>
          <w:color w:val="000000"/>
          <w:sz w:val="22"/>
          <w:szCs w:val="22"/>
        </w:rPr>
        <w:t>роцесс обмена информацией (ее смысловым значением) между субъектами участниками де</w:t>
      </w:r>
      <w:r w:rsidRPr="008C707C">
        <w:rPr>
          <w:color w:val="000000"/>
          <w:sz w:val="22"/>
          <w:szCs w:val="22"/>
        </w:rPr>
        <w:t>я</w:t>
      </w:r>
      <w:r w:rsidRPr="008C707C">
        <w:rPr>
          <w:color w:val="000000"/>
          <w:sz w:val="22"/>
          <w:szCs w:val="22"/>
        </w:rPr>
        <w:t>тельности – это: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</w:t>
      </w:r>
      <w:r w:rsidRPr="008C707C">
        <w:rPr>
          <w:b/>
          <w:sz w:val="22"/>
          <w:szCs w:val="22"/>
        </w:rPr>
        <w:t>)</w:t>
      </w:r>
      <w:r w:rsidRPr="008C707C">
        <w:rPr>
          <w:sz w:val="22"/>
          <w:szCs w:val="22"/>
        </w:rPr>
        <w:t xml:space="preserve">   коммуникация;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б)  информация;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в)  образовательный процесс;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управление.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9. Какие умения руководителя не будут способствовать эффективности при работе с информац</w:t>
      </w:r>
      <w:r w:rsidRPr="008C707C">
        <w:rPr>
          <w:sz w:val="22"/>
          <w:szCs w:val="22"/>
        </w:rPr>
        <w:t>и</w:t>
      </w:r>
      <w:r w:rsidRPr="008C707C">
        <w:rPr>
          <w:sz w:val="22"/>
          <w:szCs w:val="22"/>
        </w:rPr>
        <w:t>ей:</w:t>
      </w:r>
    </w:p>
    <w:p w:rsidR="008C707C" w:rsidRPr="008C707C" w:rsidRDefault="008C707C" w:rsidP="00F72CFD">
      <w:pPr>
        <w:tabs>
          <w:tab w:val="left" w:pos="720"/>
        </w:tabs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а) правильно, без нажима и диктата, корректно, в разумных пределах собирать информацию, н</w:t>
      </w:r>
      <w:r w:rsidRPr="008C707C">
        <w:rPr>
          <w:sz w:val="22"/>
          <w:szCs w:val="22"/>
        </w:rPr>
        <w:t>е</w:t>
      </w:r>
      <w:r w:rsidRPr="008C707C">
        <w:rPr>
          <w:sz w:val="22"/>
          <w:szCs w:val="22"/>
        </w:rPr>
        <w:t>обходимую для управления;</w:t>
      </w:r>
    </w:p>
    <w:p w:rsidR="008C707C" w:rsidRPr="008C707C" w:rsidRDefault="008C707C" w:rsidP="00F72CFD">
      <w:pPr>
        <w:tabs>
          <w:tab w:val="left" w:pos="720"/>
        </w:tabs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 xml:space="preserve">б) глубоко и квалифицированно анализировать информацию; </w:t>
      </w:r>
    </w:p>
    <w:p w:rsidR="008C707C" w:rsidRPr="008C707C" w:rsidRDefault="008C707C" w:rsidP="00F72CFD">
      <w:pPr>
        <w:tabs>
          <w:tab w:val="left" w:pos="720"/>
        </w:tabs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в) на основе анализа имеющейся информации принимать необходимые и своевременные упра</w:t>
      </w:r>
      <w:r w:rsidRPr="008C707C">
        <w:rPr>
          <w:sz w:val="22"/>
          <w:szCs w:val="22"/>
        </w:rPr>
        <w:t>в</w:t>
      </w:r>
      <w:r w:rsidRPr="008C707C">
        <w:rPr>
          <w:sz w:val="22"/>
          <w:szCs w:val="22"/>
        </w:rPr>
        <w:t>ленческие решения;</w:t>
      </w:r>
    </w:p>
    <w:p w:rsidR="008C707C" w:rsidRPr="008C707C" w:rsidRDefault="008C707C" w:rsidP="00F72CFD">
      <w:pPr>
        <w:tabs>
          <w:tab w:val="left" w:pos="720"/>
        </w:tabs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г)  сохранять полученную информацию в информационном банке как можно дольше.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10. Какая функция не относится к функциям мониторинга качества образования: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а) экспертная;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б) диагностическая;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в) информационная;</w:t>
      </w:r>
    </w:p>
    <w:p w:rsidR="008C707C" w:rsidRPr="008C707C" w:rsidRDefault="008C707C" w:rsidP="00F72CFD">
      <w:pPr>
        <w:ind w:firstLine="0"/>
        <w:rPr>
          <w:sz w:val="22"/>
          <w:szCs w:val="22"/>
        </w:rPr>
      </w:pPr>
      <w:r w:rsidRPr="008C707C">
        <w:rPr>
          <w:sz w:val="22"/>
          <w:szCs w:val="22"/>
        </w:rPr>
        <w:t>г</w:t>
      </w:r>
      <w:r w:rsidRPr="008C707C">
        <w:rPr>
          <w:b/>
          <w:sz w:val="22"/>
          <w:szCs w:val="22"/>
        </w:rPr>
        <w:t xml:space="preserve">) </w:t>
      </w:r>
      <w:r w:rsidRPr="008C707C">
        <w:rPr>
          <w:sz w:val="22"/>
          <w:szCs w:val="22"/>
        </w:rPr>
        <w:t>организационная.</w:t>
      </w:r>
    </w:p>
    <w:p w:rsidR="009F6B4B" w:rsidRPr="008C707C" w:rsidRDefault="009F6B4B" w:rsidP="00F72CF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sz w:val="22"/>
          <w:szCs w:val="22"/>
        </w:rPr>
      </w:pPr>
    </w:p>
    <w:p w:rsidR="008B1FF6" w:rsidRDefault="008B1FF6" w:rsidP="008C707C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8C707C">
        <w:rPr>
          <w:rStyle w:val="FontStyle20"/>
          <w:rFonts w:ascii="Times New Roman" w:hAnsi="Times New Roman" w:cs="Times New Roman"/>
          <w:sz w:val="22"/>
          <w:szCs w:val="22"/>
        </w:rPr>
        <w:t>7 Оценочные средства</w:t>
      </w: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23330D" w:rsidRPr="0090030D" w:rsidRDefault="0023330D" w:rsidP="00F13831">
      <w:pPr>
        <w:rPr>
          <w:b/>
        </w:rPr>
      </w:pPr>
      <w:r w:rsidRPr="0090030D">
        <w:rPr>
          <w:b/>
        </w:rPr>
        <w:t>а) Планируемые результаты обучения и оценочные средства для пров</w:t>
      </w:r>
      <w:r w:rsidR="006848DA" w:rsidRPr="0090030D">
        <w:rPr>
          <w:b/>
        </w:rPr>
        <w:t>едения промежуточной аттестации</w:t>
      </w:r>
      <w:r w:rsidR="00321DD2" w:rsidRPr="0090030D">
        <w:rPr>
          <w:b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835"/>
        <w:gridCol w:w="5670"/>
      </w:tblGrid>
      <w:tr w:rsidR="00F017B5" w:rsidRPr="00F017B5" w:rsidTr="00F72C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B5" w:rsidRPr="00F017B5" w:rsidRDefault="00F017B5" w:rsidP="00F017B5">
            <w:pPr>
              <w:ind w:firstLine="0"/>
              <w:jc w:val="center"/>
              <w:rPr>
                <w:i/>
                <w:sz w:val="22"/>
                <w:szCs w:val="22"/>
              </w:rPr>
            </w:pPr>
            <w:r w:rsidRPr="00F017B5">
              <w:rPr>
                <w:i/>
                <w:sz w:val="22"/>
                <w:szCs w:val="22"/>
              </w:rPr>
              <w:t>Стру</w:t>
            </w:r>
            <w:r w:rsidRPr="00F017B5">
              <w:rPr>
                <w:i/>
                <w:sz w:val="22"/>
                <w:szCs w:val="22"/>
              </w:rPr>
              <w:t>к</w:t>
            </w:r>
            <w:r w:rsidRPr="00F017B5">
              <w:rPr>
                <w:i/>
                <w:sz w:val="22"/>
                <w:szCs w:val="22"/>
              </w:rPr>
              <w:lastRenderedPageBreak/>
              <w:t>турный</w:t>
            </w:r>
          </w:p>
          <w:p w:rsidR="00F017B5" w:rsidRPr="00F017B5" w:rsidRDefault="00F017B5" w:rsidP="00F017B5">
            <w:pPr>
              <w:ind w:firstLine="0"/>
              <w:jc w:val="center"/>
              <w:rPr>
                <w:i/>
                <w:sz w:val="22"/>
                <w:szCs w:val="22"/>
              </w:rPr>
            </w:pPr>
            <w:r w:rsidRPr="00F017B5">
              <w:rPr>
                <w:i/>
                <w:sz w:val="22"/>
                <w:szCs w:val="22"/>
              </w:rPr>
              <w:t>элемент</w:t>
            </w:r>
          </w:p>
          <w:p w:rsidR="00F017B5" w:rsidRPr="00F017B5" w:rsidRDefault="00F017B5" w:rsidP="00F017B5">
            <w:pPr>
              <w:ind w:firstLine="0"/>
              <w:jc w:val="center"/>
              <w:rPr>
                <w:sz w:val="22"/>
                <w:szCs w:val="22"/>
              </w:rPr>
            </w:pPr>
            <w:r w:rsidRPr="00F017B5">
              <w:rPr>
                <w:i/>
                <w:sz w:val="22"/>
                <w:szCs w:val="22"/>
              </w:rPr>
              <w:t>комп</w:t>
            </w:r>
            <w:r w:rsidRPr="00F017B5">
              <w:rPr>
                <w:i/>
                <w:sz w:val="22"/>
                <w:szCs w:val="22"/>
              </w:rPr>
              <w:t>е</w:t>
            </w:r>
            <w:r w:rsidRPr="00F017B5">
              <w:rPr>
                <w:i/>
                <w:sz w:val="22"/>
                <w:szCs w:val="22"/>
              </w:rPr>
              <w:t>тенции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B5" w:rsidRPr="00F017B5" w:rsidRDefault="00F017B5" w:rsidP="00F017B5">
            <w:pPr>
              <w:ind w:firstLine="0"/>
              <w:jc w:val="center"/>
              <w:rPr>
                <w:i/>
                <w:sz w:val="22"/>
                <w:szCs w:val="22"/>
              </w:rPr>
            </w:pPr>
            <w:r w:rsidRPr="00F017B5">
              <w:rPr>
                <w:i/>
                <w:sz w:val="22"/>
                <w:szCs w:val="22"/>
              </w:rPr>
              <w:lastRenderedPageBreak/>
              <w:t>Планируемые</w:t>
            </w:r>
          </w:p>
          <w:p w:rsidR="00F017B5" w:rsidRPr="00F017B5" w:rsidRDefault="00F017B5" w:rsidP="00F017B5">
            <w:pPr>
              <w:ind w:firstLine="0"/>
              <w:jc w:val="center"/>
              <w:rPr>
                <w:sz w:val="22"/>
                <w:szCs w:val="22"/>
              </w:rPr>
            </w:pPr>
            <w:r w:rsidRPr="00F017B5">
              <w:rPr>
                <w:i/>
                <w:sz w:val="22"/>
                <w:szCs w:val="22"/>
              </w:rPr>
              <w:lastRenderedPageBreak/>
              <w:t>результаты обучения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B5" w:rsidRPr="00F017B5" w:rsidRDefault="00F017B5" w:rsidP="00F017B5">
            <w:pPr>
              <w:ind w:firstLine="0"/>
              <w:jc w:val="center"/>
              <w:rPr>
                <w:i/>
                <w:sz w:val="22"/>
                <w:szCs w:val="22"/>
              </w:rPr>
            </w:pPr>
            <w:r w:rsidRPr="00F017B5">
              <w:rPr>
                <w:i/>
                <w:sz w:val="22"/>
                <w:szCs w:val="22"/>
              </w:rPr>
              <w:lastRenderedPageBreak/>
              <w:t>Оценочные средства</w:t>
            </w:r>
          </w:p>
        </w:tc>
      </w:tr>
      <w:tr w:rsidR="00F017B5" w:rsidRPr="00F017B5" w:rsidTr="00F72CFD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B5" w:rsidRPr="00F017B5" w:rsidRDefault="00E011AB" w:rsidP="00F017B5">
            <w:pPr>
              <w:ind w:firstLine="0"/>
              <w:rPr>
                <w:b/>
                <w:sz w:val="22"/>
                <w:szCs w:val="22"/>
              </w:rPr>
            </w:pPr>
            <w:r w:rsidRPr="00B84730">
              <w:rPr>
                <w:b/>
                <w:color w:val="000000"/>
                <w:sz w:val="22"/>
                <w:szCs w:val="22"/>
              </w:rPr>
              <w:lastRenderedPageBreak/>
              <w:t>ОПК-3 Готовность использовать методы диагностики развития, общения, деятельности д</w:t>
            </w:r>
            <w:r w:rsidRPr="00B84730">
              <w:rPr>
                <w:b/>
                <w:color w:val="000000"/>
                <w:sz w:val="22"/>
                <w:szCs w:val="22"/>
              </w:rPr>
              <w:t>е</w:t>
            </w:r>
            <w:r w:rsidRPr="00B84730">
              <w:rPr>
                <w:b/>
                <w:color w:val="000000"/>
                <w:sz w:val="22"/>
                <w:szCs w:val="22"/>
              </w:rPr>
              <w:t>тей разных возрастов</w:t>
            </w:r>
          </w:p>
        </w:tc>
      </w:tr>
      <w:tr w:rsidR="00E011AB" w:rsidRPr="00F017B5" w:rsidTr="00F72C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AB" w:rsidRPr="00590B32" w:rsidRDefault="00E011AB" w:rsidP="00666D55">
            <w:pPr>
              <w:ind w:firstLine="0"/>
            </w:pPr>
            <w:r w:rsidRPr="00590B32">
              <w:t>Знать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B" w:rsidRPr="00B84730" w:rsidRDefault="00E011AB" w:rsidP="00A15000">
            <w:pPr>
              <w:pStyle w:val="afa"/>
              <w:tabs>
                <w:tab w:val="clear" w:pos="720"/>
              </w:tabs>
              <w:spacing w:line="240" w:lineRule="auto"/>
              <w:ind w:left="0" w:firstLine="0"/>
              <w:rPr>
                <w:i/>
                <w:color w:val="C00000"/>
                <w:sz w:val="22"/>
                <w:szCs w:val="22"/>
              </w:rPr>
            </w:pPr>
            <w:r w:rsidRPr="00B84730">
              <w:rPr>
                <w:bCs/>
                <w:sz w:val="22"/>
                <w:szCs w:val="22"/>
              </w:rPr>
              <w:t>- современны</w:t>
            </w:r>
            <w:r>
              <w:rPr>
                <w:bCs/>
                <w:sz w:val="22"/>
                <w:szCs w:val="22"/>
              </w:rPr>
              <w:t>е</w:t>
            </w:r>
            <w:r w:rsidRPr="00B84730">
              <w:rPr>
                <w:bCs/>
                <w:sz w:val="22"/>
                <w:szCs w:val="22"/>
              </w:rPr>
              <w:t xml:space="preserve"> </w:t>
            </w:r>
            <w:r w:rsidRPr="00B84730">
              <w:rPr>
                <w:color w:val="000000"/>
                <w:sz w:val="22"/>
                <w:szCs w:val="22"/>
              </w:rPr>
              <w:t>метод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B84730">
              <w:rPr>
                <w:color w:val="000000"/>
                <w:sz w:val="22"/>
                <w:szCs w:val="22"/>
              </w:rPr>
              <w:t xml:space="preserve"> д</w:t>
            </w:r>
            <w:r w:rsidRPr="00B84730">
              <w:rPr>
                <w:color w:val="000000"/>
                <w:sz w:val="22"/>
                <w:szCs w:val="22"/>
              </w:rPr>
              <w:t>и</w:t>
            </w:r>
            <w:r w:rsidRPr="00B84730">
              <w:rPr>
                <w:color w:val="000000"/>
                <w:sz w:val="22"/>
                <w:szCs w:val="22"/>
              </w:rPr>
              <w:t>агностики развития, общ</w:t>
            </w:r>
            <w:r w:rsidRPr="00B84730">
              <w:rPr>
                <w:color w:val="000000"/>
                <w:sz w:val="22"/>
                <w:szCs w:val="22"/>
              </w:rPr>
              <w:t>е</w:t>
            </w:r>
            <w:r w:rsidRPr="00B84730">
              <w:rPr>
                <w:color w:val="000000"/>
                <w:sz w:val="22"/>
                <w:szCs w:val="22"/>
              </w:rPr>
              <w:t>ния, деятельности детей разных возрастов</w:t>
            </w:r>
            <w:r w:rsidRPr="00B84730">
              <w:rPr>
                <w:bCs/>
                <w:sz w:val="22"/>
                <w:szCs w:val="22"/>
              </w:rPr>
              <w:t xml:space="preserve">; </w:t>
            </w:r>
            <w:r w:rsidRPr="00B84730">
              <w:rPr>
                <w:sz w:val="22"/>
                <w:szCs w:val="22"/>
              </w:rPr>
              <w:t>дошк</w:t>
            </w:r>
            <w:r w:rsidRPr="00B84730">
              <w:rPr>
                <w:sz w:val="22"/>
                <w:szCs w:val="22"/>
              </w:rPr>
              <w:t>о</w:t>
            </w:r>
            <w:r w:rsidRPr="00B84730">
              <w:rPr>
                <w:sz w:val="22"/>
                <w:szCs w:val="22"/>
              </w:rPr>
              <w:t>льников.</w:t>
            </w:r>
            <w:r w:rsidRPr="00B8473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AB" w:rsidRPr="00B84730" w:rsidRDefault="00E011AB" w:rsidP="008B4A1C">
            <w:pPr>
              <w:ind w:firstLine="0"/>
            </w:pPr>
            <w:r>
              <w:t>1.</w:t>
            </w:r>
            <w:r w:rsidRPr="00B84730">
              <w:t>Педагогический мониторинг – это:</w:t>
            </w:r>
          </w:p>
          <w:p w:rsidR="00E011AB" w:rsidRPr="00B84730" w:rsidRDefault="00E011AB" w:rsidP="008B4A1C">
            <w:pPr>
              <w:tabs>
                <w:tab w:val="num" w:pos="33"/>
              </w:tabs>
              <w:ind w:firstLine="0"/>
            </w:pPr>
            <w:r w:rsidRPr="00B84730">
              <w:t>а</w:t>
            </w:r>
            <w:r w:rsidRPr="00B84730">
              <w:rPr>
                <w:b/>
                <w:bCs/>
              </w:rPr>
              <w:t>)</w:t>
            </w:r>
            <w:r w:rsidRPr="00B84730">
              <w:t xml:space="preserve"> система организации, хранения, обработки и ра</w:t>
            </w:r>
            <w:r w:rsidRPr="00B84730">
              <w:t>с</w:t>
            </w:r>
            <w:r w:rsidRPr="00B84730">
              <w:t>пространения информации о деятельности педаг</w:t>
            </w:r>
            <w:r w:rsidRPr="00B84730">
              <w:t>о</w:t>
            </w:r>
            <w:r w:rsidRPr="00B84730">
              <w:t>гической системы, обеспечивающая непрерывное слежение за ее состоянием и прогнозирование ее развития;</w:t>
            </w:r>
          </w:p>
          <w:p w:rsidR="00E011AB" w:rsidRPr="00B84730" w:rsidRDefault="00E011AB" w:rsidP="008B4A1C">
            <w:pPr>
              <w:tabs>
                <w:tab w:val="num" w:pos="-109"/>
              </w:tabs>
              <w:ind w:firstLine="0"/>
            </w:pPr>
            <w:r w:rsidRPr="00B84730">
              <w:t>б) организованное, целевое наблюдение за качес</w:t>
            </w:r>
            <w:r w:rsidRPr="00B84730">
              <w:t>т</w:t>
            </w:r>
            <w:r w:rsidRPr="00B84730">
              <w:t>вом образования в системе образовательных учре</w:t>
            </w:r>
            <w:r w:rsidRPr="00B84730">
              <w:t>ж</w:t>
            </w:r>
            <w:r w:rsidRPr="00B84730">
              <w:t>дений, способ организационно-информационных потоков в системе образовательных учреждений;</w:t>
            </w:r>
          </w:p>
          <w:p w:rsidR="00E011AB" w:rsidRPr="00B84730" w:rsidRDefault="00E011AB" w:rsidP="008B4A1C">
            <w:pPr>
              <w:tabs>
                <w:tab w:val="num" w:pos="33"/>
              </w:tabs>
              <w:ind w:firstLine="0"/>
            </w:pPr>
            <w:r w:rsidRPr="00B84730">
              <w:t>в) контроль, оценивание проведенных педагогич</w:t>
            </w:r>
            <w:r w:rsidRPr="00B84730">
              <w:t>е</w:t>
            </w:r>
            <w:r w:rsidRPr="00B84730">
              <w:t>ских действий при обеспечении обратной связи;</w:t>
            </w:r>
          </w:p>
          <w:p w:rsidR="00E011AB" w:rsidRPr="00B84730" w:rsidRDefault="00E011AB" w:rsidP="008B4A1C">
            <w:pPr>
              <w:tabs>
                <w:tab w:val="num" w:pos="33"/>
              </w:tabs>
              <w:ind w:firstLine="0"/>
            </w:pPr>
            <w:r w:rsidRPr="00B84730">
              <w:t>г) сбор информации.</w:t>
            </w:r>
          </w:p>
          <w:p w:rsidR="00E011AB" w:rsidRPr="00B84730" w:rsidRDefault="00E011AB" w:rsidP="00371E1B">
            <w:pPr>
              <w:widowControl/>
              <w:numPr>
                <w:ilvl w:val="0"/>
                <w:numId w:val="16"/>
              </w:numPr>
              <w:tabs>
                <w:tab w:val="num" w:pos="33"/>
                <w:tab w:val="num" w:pos="360"/>
              </w:tabs>
              <w:autoSpaceDE/>
              <w:autoSpaceDN/>
              <w:adjustRightInd/>
              <w:ind w:left="0" w:firstLine="0"/>
            </w:pPr>
            <w:r w:rsidRPr="00B84730">
              <w:t>О какой особенности педагогического монит</w:t>
            </w:r>
            <w:r w:rsidRPr="00B84730">
              <w:t>о</w:t>
            </w:r>
            <w:r w:rsidRPr="00B84730">
              <w:t>ринга идёт речь: информированность объекта мон</w:t>
            </w:r>
            <w:r w:rsidRPr="00B84730">
              <w:t>и</w:t>
            </w:r>
            <w:r w:rsidRPr="00B84730">
              <w:t>торинга о результатах, которая позволяет вносить коррективы в отслеживаемый процесс – это:</w:t>
            </w:r>
          </w:p>
          <w:p w:rsidR="00E011AB" w:rsidRPr="00B84730" w:rsidRDefault="00E011AB" w:rsidP="008B4A1C">
            <w:pPr>
              <w:tabs>
                <w:tab w:val="num" w:pos="33"/>
              </w:tabs>
              <w:ind w:firstLine="0"/>
            </w:pPr>
            <w:r w:rsidRPr="00B84730">
              <w:t>а</w:t>
            </w:r>
            <w:r w:rsidRPr="00B84730">
              <w:rPr>
                <w:b/>
                <w:bCs/>
              </w:rPr>
              <w:t>)</w:t>
            </w:r>
            <w:r w:rsidRPr="00B84730">
              <w:t xml:space="preserve"> </w:t>
            </w:r>
            <w:proofErr w:type="spellStart"/>
            <w:r w:rsidRPr="00B84730">
              <w:t>диагностичность</w:t>
            </w:r>
            <w:proofErr w:type="spellEnd"/>
            <w:r w:rsidRPr="00B84730">
              <w:t>;</w:t>
            </w:r>
          </w:p>
          <w:p w:rsidR="00E011AB" w:rsidRPr="00B84730" w:rsidRDefault="00E011AB" w:rsidP="008B4A1C">
            <w:pPr>
              <w:tabs>
                <w:tab w:val="num" w:pos="33"/>
              </w:tabs>
              <w:ind w:firstLine="0"/>
            </w:pPr>
            <w:r w:rsidRPr="00B84730">
              <w:t>б</w:t>
            </w:r>
            <w:r w:rsidRPr="00B84730">
              <w:rPr>
                <w:b/>
                <w:bCs/>
              </w:rPr>
              <w:t>)</w:t>
            </w:r>
            <w:r w:rsidRPr="00B84730">
              <w:t xml:space="preserve"> научность;</w:t>
            </w:r>
          </w:p>
          <w:p w:rsidR="00E011AB" w:rsidRPr="00B84730" w:rsidRDefault="00E011AB" w:rsidP="008B4A1C">
            <w:pPr>
              <w:tabs>
                <w:tab w:val="num" w:pos="33"/>
              </w:tabs>
              <w:ind w:firstLine="0"/>
            </w:pPr>
            <w:r w:rsidRPr="00B84730">
              <w:t>в</w:t>
            </w:r>
            <w:r w:rsidRPr="00B84730">
              <w:rPr>
                <w:b/>
                <w:bCs/>
              </w:rPr>
              <w:t>)</w:t>
            </w:r>
            <w:r w:rsidRPr="00B84730">
              <w:t xml:space="preserve"> непрерывность;</w:t>
            </w:r>
          </w:p>
          <w:p w:rsidR="00E011AB" w:rsidRPr="00B84730" w:rsidRDefault="00E011AB" w:rsidP="008B4A1C">
            <w:pPr>
              <w:tabs>
                <w:tab w:val="num" w:pos="33"/>
              </w:tabs>
              <w:ind w:firstLine="0"/>
            </w:pPr>
            <w:r w:rsidRPr="00B84730">
              <w:t>г) обратная связь.</w:t>
            </w:r>
          </w:p>
          <w:p w:rsidR="00E011AB" w:rsidRPr="00B84730" w:rsidRDefault="00E011AB" w:rsidP="00371E1B">
            <w:pPr>
              <w:widowControl/>
              <w:numPr>
                <w:ilvl w:val="0"/>
                <w:numId w:val="16"/>
              </w:numPr>
              <w:tabs>
                <w:tab w:val="num" w:pos="360"/>
              </w:tabs>
              <w:autoSpaceDE/>
              <w:autoSpaceDN/>
              <w:adjustRightInd/>
              <w:ind w:left="0" w:firstLine="0"/>
            </w:pPr>
            <w:r w:rsidRPr="00B84730">
              <w:t>Какой вид мониторинга ориентирован на ко</w:t>
            </w:r>
            <w:r w:rsidRPr="00B84730">
              <w:t>н</w:t>
            </w:r>
            <w:r w:rsidRPr="00B84730">
              <w:t>тролирование конкретных итогов организации обр</w:t>
            </w:r>
            <w:r w:rsidRPr="00B84730">
              <w:t>а</w:t>
            </w:r>
            <w:r w:rsidRPr="00B84730">
              <w:t>зовательного процесса:</w:t>
            </w:r>
          </w:p>
          <w:p w:rsidR="00E011AB" w:rsidRPr="00B84730" w:rsidRDefault="00E011AB" w:rsidP="008B4A1C">
            <w:pPr>
              <w:ind w:firstLine="0"/>
            </w:pPr>
            <w:r w:rsidRPr="00B84730">
              <w:t>а)   комплексный;</w:t>
            </w:r>
          </w:p>
          <w:p w:rsidR="00E011AB" w:rsidRPr="00B84730" w:rsidRDefault="00E011AB" w:rsidP="008B4A1C">
            <w:pPr>
              <w:ind w:firstLine="0"/>
            </w:pPr>
            <w:r w:rsidRPr="00B84730">
              <w:t>б</w:t>
            </w:r>
            <w:r w:rsidRPr="00B84730">
              <w:rPr>
                <w:b/>
                <w:bCs/>
              </w:rPr>
              <w:t>)</w:t>
            </w:r>
            <w:r w:rsidRPr="00B84730">
              <w:t xml:space="preserve"> процессуальный; </w:t>
            </w:r>
          </w:p>
          <w:p w:rsidR="00E011AB" w:rsidRPr="00B84730" w:rsidRDefault="00E011AB" w:rsidP="008B4A1C">
            <w:pPr>
              <w:ind w:firstLine="0"/>
            </w:pPr>
            <w:r w:rsidRPr="00B84730">
              <w:t>в)  результативный;</w:t>
            </w:r>
          </w:p>
          <w:p w:rsidR="00E011AB" w:rsidRPr="00B84730" w:rsidRDefault="00E011AB" w:rsidP="008B4A1C">
            <w:pPr>
              <w:ind w:firstLine="0"/>
            </w:pPr>
            <w:r w:rsidRPr="00B84730">
              <w:t>г) профессиональный.</w:t>
            </w:r>
          </w:p>
          <w:p w:rsidR="00E011AB" w:rsidRPr="00B84730" w:rsidRDefault="00E011AB" w:rsidP="00371E1B">
            <w:pPr>
              <w:widowControl/>
              <w:numPr>
                <w:ilvl w:val="0"/>
                <w:numId w:val="16"/>
              </w:numPr>
              <w:tabs>
                <w:tab w:val="num" w:pos="360"/>
              </w:tabs>
              <w:autoSpaceDE/>
              <w:autoSpaceDN/>
              <w:adjustRightInd/>
              <w:ind w:left="0" w:firstLine="0"/>
            </w:pPr>
            <w:r w:rsidRPr="00B84730">
              <w:t>С чего начинается разработка программы мон</w:t>
            </w:r>
            <w:r w:rsidRPr="00B84730">
              <w:t>и</w:t>
            </w:r>
            <w:r w:rsidRPr="00B84730">
              <w:t>торинга качества в ДОУ:</w:t>
            </w:r>
          </w:p>
          <w:p w:rsidR="00E011AB" w:rsidRPr="00B84730" w:rsidRDefault="00E011AB" w:rsidP="008B4A1C">
            <w:pPr>
              <w:tabs>
                <w:tab w:val="left" w:pos="540"/>
              </w:tabs>
              <w:ind w:firstLine="0"/>
            </w:pPr>
            <w:r w:rsidRPr="00B84730">
              <w:t>а</w:t>
            </w:r>
            <w:r w:rsidRPr="00B84730">
              <w:rPr>
                <w:b/>
                <w:bCs/>
              </w:rPr>
              <w:t>)</w:t>
            </w:r>
            <w:r w:rsidRPr="00B84730">
              <w:t xml:space="preserve"> определение и обоснование объектов монитори</w:t>
            </w:r>
            <w:r w:rsidRPr="00B84730">
              <w:t>н</w:t>
            </w:r>
            <w:r w:rsidRPr="00B84730">
              <w:t>га;</w:t>
            </w:r>
          </w:p>
          <w:p w:rsidR="00E011AB" w:rsidRPr="00B84730" w:rsidRDefault="00E011AB" w:rsidP="008B4A1C">
            <w:pPr>
              <w:tabs>
                <w:tab w:val="left" w:pos="540"/>
              </w:tabs>
              <w:ind w:firstLine="0"/>
            </w:pPr>
            <w:r w:rsidRPr="00B84730">
              <w:t>б) выбор соответствующих методов мониторинга;</w:t>
            </w:r>
          </w:p>
          <w:p w:rsidR="00E011AB" w:rsidRPr="00B84730" w:rsidRDefault="00E011AB" w:rsidP="008B4A1C">
            <w:pPr>
              <w:tabs>
                <w:tab w:val="left" w:pos="540"/>
              </w:tabs>
              <w:ind w:firstLine="0"/>
            </w:pPr>
            <w:r w:rsidRPr="00B84730">
              <w:t>в) подготовка инструментария, технологических карт;</w:t>
            </w:r>
          </w:p>
          <w:p w:rsidR="00E011AB" w:rsidRPr="00B84730" w:rsidRDefault="00E011AB" w:rsidP="008B4A1C">
            <w:pPr>
              <w:tabs>
                <w:tab w:val="left" w:pos="540"/>
              </w:tabs>
              <w:ind w:firstLine="0"/>
            </w:pPr>
            <w:r w:rsidRPr="00B84730">
              <w:t>г) сбор информации.</w:t>
            </w:r>
          </w:p>
          <w:p w:rsidR="00E011AB" w:rsidRPr="00B84730" w:rsidRDefault="00E011AB" w:rsidP="008B4A1C">
            <w:pPr>
              <w:ind w:firstLine="0"/>
            </w:pPr>
            <w:r w:rsidRPr="00B84730">
              <w:t>5.Чем заканчивается разработка программы монит</w:t>
            </w:r>
            <w:r w:rsidRPr="00B84730">
              <w:t>о</w:t>
            </w:r>
            <w:r w:rsidRPr="00B84730">
              <w:t>ринга качества в ДОУ:</w:t>
            </w:r>
          </w:p>
          <w:p w:rsidR="00E011AB" w:rsidRPr="00B84730" w:rsidRDefault="00E011AB" w:rsidP="008B4A1C">
            <w:pPr>
              <w:ind w:firstLine="0"/>
            </w:pPr>
            <w:r w:rsidRPr="00B84730">
              <w:t>а) определение и обоснование объектов монитори</w:t>
            </w:r>
            <w:r w:rsidRPr="00B84730">
              <w:t>н</w:t>
            </w:r>
            <w:r w:rsidRPr="00B84730">
              <w:t>га;</w:t>
            </w:r>
          </w:p>
          <w:p w:rsidR="00E011AB" w:rsidRPr="00B84730" w:rsidRDefault="00E011AB" w:rsidP="008B4A1C">
            <w:pPr>
              <w:ind w:firstLine="0"/>
            </w:pPr>
            <w:r w:rsidRPr="00B84730">
              <w:t>б</w:t>
            </w:r>
            <w:r w:rsidRPr="00B84730">
              <w:rPr>
                <w:b/>
                <w:bCs/>
              </w:rPr>
              <w:t>)</w:t>
            </w:r>
            <w:r w:rsidRPr="00B84730">
              <w:t xml:space="preserve"> разработка рекомендаций, коррекция;</w:t>
            </w:r>
          </w:p>
          <w:p w:rsidR="00E011AB" w:rsidRPr="00B84730" w:rsidRDefault="00E011AB" w:rsidP="008B4A1C">
            <w:pPr>
              <w:ind w:firstLine="0"/>
            </w:pPr>
            <w:r w:rsidRPr="00B84730">
              <w:t>в) подготовка инструментария, технологических карт;</w:t>
            </w:r>
          </w:p>
          <w:p w:rsidR="00E011AB" w:rsidRPr="00B84730" w:rsidRDefault="00E011AB" w:rsidP="008B4A1C">
            <w:pPr>
              <w:ind w:firstLine="0"/>
            </w:pPr>
            <w:r w:rsidRPr="00B84730">
              <w:t>г) сбор информации.</w:t>
            </w:r>
          </w:p>
          <w:p w:rsidR="00E011AB" w:rsidRPr="00B84730" w:rsidRDefault="00E011AB" w:rsidP="008B4A1C">
            <w:pPr>
              <w:ind w:firstLine="0"/>
              <w:rPr>
                <w:color w:val="000000"/>
              </w:rPr>
            </w:pPr>
            <w:r w:rsidRPr="00B84730">
              <w:t xml:space="preserve">5. Какие методы относятся к группе </w:t>
            </w:r>
            <w:r w:rsidRPr="00B84730">
              <w:rPr>
                <w:color w:val="000000"/>
              </w:rPr>
              <w:t>низко формал</w:t>
            </w:r>
            <w:r w:rsidRPr="00B84730">
              <w:rPr>
                <w:color w:val="000000"/>
              </w:rPr>
              <w:t>и</w:t>
            </w:r>
            <w:r w:rsidRPr="00B84730">
              <w:rPr>
                <w:color w:val="000000"/>
              </w:rPr>
              <w:t>зованных методов:</w:t>
            </w:r>
          </w:p>
          <w:p w:rsidR="00E011AB" w:rsidRPr="00B84730" w:rsidRDefault="00E011AB" w:rsidP="008B4A1C">
            <w:pPr>
              <w:ind w:firstLine="0"/>
            </w:pPr>
            <w:r w:rsidRPr="00B84730">
              <w:t xml:space="preserve">а) </w:t>
            </w:r>
            <w:r w:rsidRPr="00B84730">
              <w:rPr>
                <w:color w:val="000000"/>
              </w:rPr>
              <w:t>наблюдение, беседа</w:t>
            </w:r>
            <w:r w:rsidRPr="00B84730">
              <w:t>;</w:t>
            </w:r>
          </w:p>
          <w:p w:rsidR="00E011AB" w:rsidRPr="00B84730" w:rsidRDefault="00E011AB" w:rsidP="008B4A1C">
            <w:pPr>
              <w:ind w:firstLine="0"/>
              <w:rPr>
                <w:color w:val="000000"/>
              </w:rPr>
            </w:pPr>
            <w:r w:rsidRPr="00B84730">
              <w:lastRenderedPageBreak/>
              <w:t>б)</w:t>
            </w:r>
            <w:r w:rsidRPr="00B84730">
              <w:rPr>
                <w:color w:val="000000"/>
              </w:rPr>
              <w:t xml:space="preserve"> тесты; </w:t>
            </w:r>
          </w:p>
          <w:p w:rsidR="00E011AB" w:rsidRPr="00B84730" w:rsidRDefault="00E011AB" w:rsidP="008B4A1C">
            <w:pPr>
              <w:ind w:firstLine="0"/>
            </w:pPr>
            <w:r w:rsidRPr="00B84730">
              <w:t>в)</w:t>
            </w:r>
            <w:r w:rsidRPr="00B84730">
              <w:rPr>
                <w:color w:val="000000"/>
              </w:rPr>
              <w:t xml:space="preserve"> аппаратурные методы;</w:t>
            </w:r>
          </w:p>
          <w:p w:rsidR="00E011AB" w:rsidRPr="00B84730" w:rsidRDefault="00E011AB" w:rsidP="008B4A1C">
            <w:pPr>
              <w:shd w:val="clear" w:color="auto" w:fill="FFFFFF"/>
              <w:ind w:firstLine="0"/>
              <w:rPr>
                <w:bCs/>
                <w:sz w:val="22"/>
                <w:szCs w:val="22"/>
              </w:rPr>
            </w:pPr>
            <w:r w:rsidRPr="00B84730">
              <w:t xml:space="preserve">г) все </w:t>
            </w:r>
            <w:proofErr w:type="gramStart"/>
            <w:r w:rsidRPr="00B84730">
              <w:t>выше перечисленные</w:t>
            </w:r>
            <w:proofErr w:type="gramEnd"/>
            <w:r w:rsidRPr="00B84730">
              <w:rPr>
                <w:color w:val="000000"/>
              </w:rPr>
              <w:t>.</w:t>
            </w:r>
          </w:p>
        </w:tc>
      </w:tr>
      <w:tr w:rsidR="00E011AB" w:rsidRPr="00F017B5" w:rsidTr="00F72C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AB" w:rsidRPr="00590B32" w:rsidRDefault="00E011AB" w:rsidP="00666D55">
            <w:pPr>
              <w:ind w:firstLine="0"/>
            </w:pPr>
            <w:r w:rsidRPr="00590B32">
              <w:lastRenderedPageBreak/>
              <w:t>Уметь: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B" w:rsidRPr="00E011AB" w:rsidRDefault="00E011AB" w:rsidP="00E011AB">
            <w:pPr>
              <w:ind w:firstLine="33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 xml:space="preserve">- самостоятельно </w:t>
            </w:r>
            <w:r w:rsidRPr="00E011AB">
              <w:rPr>
                <w:bCs/>
                <w:sz w:val="22"/>
                <w:szCs w:val="22"/>
              </w:rPr>
              <w:t xml:space="preserve">отбирать и </w:t>
            </w:r>
            <w:r w:rsidRPr="00E011AB">
              <w:rPr>
                <w:color w:val="000000"/>
                <w:sz w:val="22"/>
                <w:szCs w:val="22"/>
              </w:rPr>
              <w:t>использовать методы д</w:t>
            </w:r>
            <w:r w:rsidRPr="00E011AB">
              <w:rPr>
                <w:color w:val="000000"/>
                <w:sz w:val="22"/>
                <w:szCs w:val="22"/>
              </w:rPr>
              <w:t>и</w:t>
            </w:r>
            <w:r w:rsidRPr="00E011AB">
              <w:rPr>
                <w:color w:val="000000"/>
                <w:sz w:val="22"/>
                <w:szCs w:val="22"/>
              </w:rPr>
              <w:t>агностики развития, общ</w:t>
            </w:r>
            <w:r w:rsidRPr="00E011AB">
              <w:rPr>
                <w:color w:val="000000"/>
                <w:sz w:val="22"/>
                <w:szCs w:val="22"/>
              </w:rPr>
              <w:t>е</w:t>
            </w:r>
            <w:r w:rsidRPr="00E011AB">
              <w:rPr>
                <w:color w:val="000000"/>
                <w:sz w:val="22"/>
                <w:szCs w:val="22"/>
              </w:rPr>
              <w:t>ния, деятельности детей разных возрастов.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AB" w:rsidRPr="00E011AB" w:rsidRDefault="00E011AB" w:rsidP="00E011AB">
            <w:pPr>
              <w:ind w:firstLine="34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Провести анализ вариативных технологических карт м</w:t>
            </w:r>
            <w:r w:rsidRPr="00E011AB">
              <w:rPr>
                <w:sz w:val="22"/>
                <w:szCs w:val="22"/>
              </w:rPr>
              <w:t>о</w:t>
            </w:r>
            <w:r w:rsidRPr="00E011AB">
              <w:rPr>
                <w:sz w:val="22"/>
                <w:szCs w:val="22"/>
              </w:rPr>
              <w:t xml:space="preserve">ниторинга (соответствие ФГОС </w:t>
            </w:r>
            <w:proofErr w:type="gramStart"/>
            <w:r w:rsidRPr="00E011AB">
              <w:rPr>
                <w:sz w:val="22"/>
                <w:szCs w:val="22"/>
              </w:rPr>
              <w:t>ДО</w:t>
            </w:r>
            <w:proofErr w:type="gramEnd"/>
            <w:r w:rsidRPr="00E011AB">
              <w:rPr>
                <w:sz w:val="22"/>
                <w:szCs w:val="22"/>
              </w:rPr>
              <w:t xml:space="preserve">, </w:t>
            </w:r>
            <w:proofErr w:type="gramStart"/>
            <w:r w:rsidRPr="00E011AB">
              <w:rPr>
                <w:sz w:val="22"/>
                <w:szCs w:val="22"/>
              </w:rPr>
              <w:t>основной</w:t>
            </w:r>
            <w:proofErr w:type="gramEnd"/>
            <w:r w:rsidRPr="00E011AB">
              <w:rPr>
                <w:sz w:val="22"/>
                <w:szCs w:val="22"/>
              </w:rPr>
              <w:t xml:space="preserve"> общеобр</w:t>
            </w:r>
            <w:r w:rsidRPr="00E011AB">
              <w:rPr>
                <w:sz w:val="22"/>
                <w:szCs w:val="22"/>
              </w:rPr>
              <w:t>а</w:t>
            </w:r>
            <w:r w:rsidRPr="00E011AB">
              <w:rPr>
                <w:sz w:val="22"/>
                <w:szCs w:val="22"/>
              </w:rPr>
              <w:t>зовательной программе ДОО, практичность, соответс</w:t>
            </w:r>
            <w:r w:rsidRPr="00E011AB">
              <w:rPr>
                <w:sz w:val="22"/>
                <w:szCs w:val="22"/>
              </w:rPr>
              <w:t>т</w:t>
            </w:r>
            <w:r w:rsidRPr="00E011AB">
              <w:rPr>
                <w:sz w:val="22"/>
                <w:szCs w:val="22"/>
              </w:rPr>
              <w:t>вие требованиям мониторинга, используемые методы). Сформулировать выводы.</w:t>
            </w:r>
          </w:p>
          <w:p w:rsidR="00E011AB" w:rsidRPr="00E011AB" w:rsidRDefault="00E011AB" w:rsidP="00A15000">
            <w:pPr>
              <w:jc w:val="center"/>
              <w:rPr>
                <w:sz w:val="22"/>
                <w:szCs w:val="22"/>
              </w:rPr>
            </w:pPr>
          </w:p>
        </w:tc>
      </w:tr>
      <w:tr w:rsidR="00E011AB" w:rsidRPr="00F017B5" w:rsidTr="00F72C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AB" w:rsidRPr="00590B32" w:rsidRDefault="00E011AB" w:rsidP="00E011AB">
            <w:pPr>
              <w:ind w:firstLine="0"/>
            </w:pPr>
            <w:r w:rsidRPr="00590B32">
              <w:t>Вл</w:t>
            </w:r>
            <w:r>
              <w:t>а</w:t>
            </w:r>
            <w:r>
              <w:t>д</w:t>
            </w:r>
            <w:r w:rsidRPr="00590B32">
              <w:t>еть: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B" w:rsidRPr="00E011AB" w:rsidRDefault="00E011AB" w:rsidP="00A15000">
            <w:pPr>
              <w:pStyle w:val="afa"/>
              <w:tabs>
                <w:tab w:val="clear" w:pos="72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 xml:space="preserve">- навыками реализации </w:t>
            </w:r>
            <w:r w:rsidRPr="00E011AB">
              <w:rPr>
                <w:color w:val="000000"/>
                <w:sz w:val="22"/>
                <w:szCs w:val="22"/>
              </w:rPr>
              <w:t>м</w:t>
            </w:r>
            <w:r w:rsidRPr="00E011AB">
              <w:rPr>
                <w:color w:val="000000"/>
                <w:sz w:val="22"/>
                <w:szCs w:val="22"/>
              </w:rPr>
              <w:t>е</w:t>
            </w:r>
            <w:r w:rsidRPr="00E011AB">
              <w:rPr>
                <w:color w:val="000000"/>
                <w:sz w:val="22"/>
                <w:szCs w:val="22"/>
              </w:rPr>
              <w:t>тодов диагностики разв</w:t>
            </w:r>
            <w:r w:rsidRPr="00E011AB">
              <w:rPr>
                <w:color w:val="000000"/>
                <w:sz w:val="22"/>
                <w:szCs w:val="22"/>
              </w:rPr>
              <w:t>и</w:t>
            </w:r>
            <w:r w:rsidRPr="00E011AB">
              <w:rPr>
                <w:color w:val="000000"/>
                <w:sz w:val="22"/>
                <w:szCs w:val="22"/>
              </w:rPr>
              <w:t>тия, общения, деятельности детей разных возрастов</w:t>
            </w:r>
            <w:r w:rsidRPr="00E011AB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Выбрать один из методов диагностики для оценки инд</w:t>
            </w:r>
            <w:r w:rsidRPr="00E011AB">
              <w:rPr>
                <w:sz w:val="22"/>
                <w:szCs w:val="22"/>
              </w:rPr>
              <w:t>и</w:t>
            </w:r>
            <w:r w:rsidRPr="00E011AB">
              <w:rPr>
                <w:sz w:val="22"/>
                <w:szCs w:val="22"/>
              </w:rPr>
              <w:t>видуального развития детей. Дать характеристику этого метода и апробировать его на практике. Сделать анализ полученных результатов.</w:t>
            </w:r>
          </w:p>
        </w:tc>
      </w:tr>
      <w:tr w:rsidR="00666D55" w:rsidRPr="00F017B5" w:rsidTr="00F72CFD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55" w:rsidRPr="00590B32" w:rsidRDefault="00E011AB" w:rsidP="00666D55">
            <w:pPr>
              <w:pStyle w:val="afa"/>
              <w:tabs>
                <w:tab w:val="clear" w:pos="720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B84730">
              <w:rPr>
                <w:b/>
                <w:color w:val="000000"/>
                <w:sz w:val="22"/>
                <w:szCs w:val="22"/>
              </w:rPr>
              <w:t>ПК-5 Способность осуществлять сбор данных об индивидуальных особенностях дошкольн</w:t>
            </w:r>
            <w:r w:rsidRPr="00B84730">
              <w:rPr>
                <w:b/>
                <w:color w:val="000000"/>
                <w:sz w:val="22"/>
                <w:szCs w:val="22"/>
              </w:rPr>
              <w:t>и</w:t>
            </w:r>
            <w:r w:rsidRPr="00B84730">
              <w:rPr>
                <w:b/>
                <w:color w:val="000000"/>
                <w:sz w:val="22"/>
                <w:szCs w:val="22"/>
              </w:rPr>
              <w:t xml:space="preserve">ков, проявляющихся в образовательной деятельности и взаимодействии </w:t>
            </w:r>
            <w:proofErr w:type="gramStart"/>
            <w:r w:rsidRPr="00B84730">
              <w:rPr>
                <w:b/>
                <w:color w:val="000000"/>
                <w:sz w:val="22"/>
                <w:szCs w:val="22"/>
              </w:rPr>
              <w:t>со</w:t>
            </w:r>
            <w:proofErr w:type="gramEnd"/>
            <w:r w:rsidRPr="00B84730">
              <w:rPr>
                <w:b/>
                <w:color w:val="000000"/>
                <w:sz w:val="22"/>
                <w:szCs w:val="22"/>
              </w:rPr>
              <w:t xml:space="preserve"> взрослыми и сверстниками</w:t>
            </w:r>
          </w:p>
        </w:tc>
      </w:tr>
      <w:tr w:rsidR="00E011AB" w:rsidRPr="00F017B5" w:rsidTr="00F72C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AB" w:rsidRPr="00590B32" w:rsidRDefault="00E011AB" w:rsidP="00666D55">
            <w:pPr>
              <w:ind w:firstLine="0"/>
            </w:pPr>
            <w:r w:rsidRPr="00590B32">
              <w:t>Знать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B" w:rsidRPr="00E011AB" w:rsidRDefault="00E011AB" w:rsidP="00E011AB">
            <w:pPr>
              <w:pStyle w:val="afa"/>
              <w:tabs>
                <w:tab w:val="clear" w:pos="720"/>
              </w:tabs>
              <w:spacing w:line="240" w:lineRule="auto"/>
              <w:ind w:left="0" w:firstLine="0"/>
              <w:rPr>
                <w:i/>
                <w:color w:val="C00000"/>
                <w:sz w:val="22"/>
                <w:szCs w:val="22"/>
              </w:rPr>
            </w:pPr>
            <w:r w:rsidRPr="00E011AB">
              <w:rPr>
                <w:bCs/>
                <w:sz w:val="22"/>
                <w:szCs w:val="22"/>
              </w:rPr>
              <w:t xml:space="preserve">- способы </w:t>
            </w:r>
            <w:r w:rsidRPr="00E011AB">
              <w:rPr>
                <w:color w:val="000000"/>
                <w:sz w:val="22"/>
                <w:szCs w:val="22"/>
              </w:rPr>
              <w:t>сбора данных об индивидуальных особенн</w:t>
            </w:r>
            <w:r w:rsidRPr="00E011AB">
              <w:rPr>
                <w:color w:val="000000"/>
                <w:sz w:val="22"/>
                <w:szCs w:val="22"/>
              </w:rPr>
              <w:t>о</w:t>
            </w:r>
            <w:r w:rsidRPr="00E011AB">
              <w:rPr>
                <w:color w:val="000000"/>
                <w:sz w:val="22"/>
                <w:szCs w:val="22"/>
              </w:rPr>
              <w:t>стях дошкольников, проя</w:t>
            </w:r>
            <w:r w:rsidRPr="00E011AB">
              <w:rPr>
                <w:color w:val="000000"/>
                <w:sz w:val="22"/>
                <w:szCs w:val="22"/>
              </w:rPr>
              <w:t>в</w:t>
            </w:r>
            <w:r w:rsidRPr="00E011AB">
              <w:rPr>
                <w:color w:val="000000"/>
                <w:sz w:val="22"/>
                <w:szCs w:val="22"/>
              </w:rPr>
              <w:t>ляющихся в образовател</w:t>
            </w:r>
            <w:r w:rsidRPr="00E011AB">
              <w:rPr>
                <w:color w:val="000000"/>
                <w:sz w:val="22"/>
                <w:szCs w:val="22"/>
              </w:rPr>
              <w:t>ь</w:t>
            </w:r>
            <w:r w:rsidRPr="00E011AB">
              <w:rPr>
                <w:color w:val="000000"/>
                <w:sz w:val="22"/>
                <w:szCs w:val="22"/>
              </w:rPr>
              <w:t>ной деятельности и вза</w:t>
            </w:r>
            <w:r w:rsidRPr="00E011AB">
              <w:rPr>
                <w:color w:val="000000"/>
                <w:sz w:val="22"/>
                <w:szCs w:val="22"/>
              </w:rPr>
              <w:t>и</w:t>
            </w:r>
            <w:r w:rsidRPr="00E011AB">
              <w:rPr>
                <w:color w:val="000000"/>
                <w:sz w:val="22"/>
                <w:szCs w:val="22"/>
              </w:rPr>
              <w:t xml:space="preserve">модействии </w:t>
            </w:r>
            <w:proofErr w:type="gramStart"/>
            <w:r w:rsidRPr="00E011AB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E011AB">
              <w:rPr>
                <w:color w:val="000000"/>
                <w:sz w:val="22"/>
                <w:szCs w:val="22"/>
              </w:rPr>
              <w:t xml:space="preserve"> взрослыми и сверстниками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AB" w:rsidRPr="00E011AB" w:rsidRDefault="00E011AB" w:rsidP="00E011AB">
            <w:pPr>
              <w:tabs>
                <w:tab w:val="left" w:pos="990"/>
              </w:tabs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 xml:space="preserve">1. Что необходимо оценивать в ходе реализации ООП, согласно ФГОС </w:t>
            </w:r>
            <w:proofErr w:type="gramStart"/>
            <w:r w:rsidRPr="00E011AB">
              <w:rPr>
                <w:sz w:val="22"/>
                <w:szCs w:val="22"/>
              </w:rPr>
              <w:t>ДО</w:t>
            </w:r>
            <w:proofErr w:type="gramEnd"/>
            <w:r w:rsidRPr="00E011AB">
              <w:rPr>
                <w:sz w:val="22"/>
                <w:szCs w:val="22"/>
              </w:rPr>
              <w:t>: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а) индивидуальное развитие детей;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б</w:t>
            </w:r>
            <w:r w:rsidRPr="00E011AB">
              <w:rPr>
                <w:b/>
                <w:bCs/>
                <w:sz w:val="22"/>
                <w:szCs w:val="22"/>
              </w:rPr>
              <w:t>)</w:t>
            </w:r>
            <w:r w:rsidRPr="00E011AB">
              <w:rPr>
                <w:sz w:val="22"/>
                <w:szCs w:val="22"/>
              </w:rPr>
              <w:t xml:space="preserve">  целевые ориентиры;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в</w:t>
            </w:r>
            <w:r w:rsidRPr="00E011AB">
              <w:rPr>
                <w:b/>
                <w:bCs/>
                <w:sz w:val="22"/>
                <w:szCs w:val="22"/>
              </w:rPr>
              <w:t>)</w:t>
            </w:r>
            <w:r w:rsidRPr="00E011AB">
              <w:rPr>
                <w:sz w:val="22"/>
                <w:szCs w:val="22"/>
              </w:rPr>
              <w:t xml:space="preserve">  качество управления ДОО;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г)   все ответы верны.</w:t>
            </w:r>
          </w:p>
          <w:p w:rsidR="00E011AB" w:rsidRPr="00E011AB" w:rsidRDefault="00E011AB" w:rsidP="00E011AB">
            <w:pPr>
              <w:tabs>
                <w:tab w:val="left" w:pos="990"/>
              </w:tabs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 xml:space="preserve">2.Технологические </w:t>
            </w:r>
            <w:proofErr w:type="gramStart"/>
            <w:r w:rsidRPr="00E011AB">
              <w:rPr>
                <w:sz w:val="22"/>
                <w:szCs w:val="22"/>
              </w:rPr>
              <w:t>карты</w:t>
            </w:r>
            <w:proofErr w:type="gramEnd"/>
            <w:r w:rsidRPr="00E011AB">
              <w:rPr>
                <w:sz w:val="22"/>
                <w:szCs w:val="22"/>
              </w:rPr>
              <w:t xml:space="preserve"> какого уровня предназначены для сбора информации воспитателями и специалистами: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а)  первого уровня;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б</w:t>
            </w:r>
            <w:r w:rsidRPr="00E011AB">
              <w:rPr>
                <w:b/>
                <w:bCs/>
                <w:sz w:val="22"/>
                <w:szCs w:val="22"/>
              </w:rPr>
              <w:t>)</w:t>
            </w:r>
            <w:r w:rsidRPr="00E011AB">
              <w:rPr>
                <w:sz w:val="22"/>
                <w:szCs w:val="22"/>
              </w:rPr>
              <w:t xml:space="preserve">  второго уровня;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в</w:t>
            </w:r>
            <w:r w:rsidRPr="00E011AB">
              <w:rPr>
                <w:b/>
                <w:bCs/>
                <w:sz w:val="22"/>
                <w:szCs w:val="22"/>
              </w:rPr>
              <w:t>)</w:t>
            </w:r>
            <w:r w:rsidRPr="00E011AB">
              <w:rPr>
                <w:sz w:val="22"/>
                <w:szCs w:val="22"/>
              </w:rPr>
              <w:t xml:space="preserve">  третьего уровня;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г)   первого и второго.</w:t>
            </w:r>
          </w:p>
          <w:p w:rsidR="00E011AB" w:rsidRPr="00E011AB" w:rsidRDefault="00E011AB" w:rsidP="00371E1B">
            <w:pPr>
              <w:pStyle w:val="af4"/>
              <w:numPr>
                <w:ilvl w:val="0"/>
                <w:numId w:val="17"/>
              </w:numPr>
              <w:tabs>
                <w:tab w:val="left" w:pos="990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E011AB">
              <w:rPr>
                <w:sz w:val="22"/>
                <w:lang w:val="ru-RU"/>
              </w:rPr>
              <w:t>С чего начинается разработка программы м</w:t>
            </w:r>
            <w:r w:rsidRPr="00E011AB">
              <w:rPr>
                <w:sz w:val="22"/>
                <w:lang w:val="ru-RU"/>
              </w:rPr>
              <w:t>о</w:t>
            </w:r>
            <w:r w:rsidRPr="00E011AB">
              <w:rPr>
                <w:sz w:val="22"/>
                <w:lang w:val="ru-RU"/>
              </w:rPr>
              <w:t>ниторинга качества в ДОУ:</w:t>
            </w:r>
          </w:p>
          <w:p w:rsidR="00E011AB" w:rsidRPr="00E011AB" w:rsidRDefault="00E011AB" w:rsidP="00E011AB">
            <w:pPr>
              <w:tabs>
                <w:tab w:val="left" w:pos="540"/>
              </w:tabs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а</w:t>
            </w:r>
            <w:r w:rsidRPr="00E011AB">
              <w:rPr>
                <w:b/>
                <w:bCs/>
                <w:sz w:val="22"/>
                <w:szCs w:val="22"/>
              </w:rPr>
              <w:t>)</w:t>
            </w:r>
            <w:r w:rsidRPr="00E011AB">
              <w:rPr>
                <w:sz w:val="22"/>
                <w:szCs w:val="22"/>
              </w:rPr>
              <w:t xml:space="preserve"> определение и обоснование объектов мониторинга;</w:t>
            </w:r>
          </w:p>
          <w:p w:rsidR="00E011AB" w:rsidRPr="00E011AB" w:rsidRDefault="00E011AB" w:rsidP="00E011AB">
            <w:pPr>
              <w:tabs>
                <w:tab w:val="left" w:pos="540"/>
              </w:tabs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б) выбор соответствующих методов мониторинга;</w:t>
            </w:r>
          </w:p>
          <w:p w:rsidR="00E011AB" w:rsidRPr="00E011AB" w:rsidRDefault="00E011AB" w:rsidP="00E011AB">
            <w:pPr>
              <w:tabs>
                <w:tab w:val="left" w:pos="540"/>
              </w:tabs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в) подготовка инструментария, технологических карт;</w:t>
            </w:r>
          </w:p>
          <w:p w:rsidR="00E011AB" w:rsidRPr="00E011AB" w:rsidRDefault="00E011AB" w:rsidP="00E011AB">
            <w:pPr>
              <w:tabs>
                <w:tab w:val="left" w:pos="540"/>
              </w:tabs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г) сбор информации.</w:t>
            </w:r>
          </w:p>
          <w:p w:rsidR="00E011AB" w:rsidRPr="00E011AB" w:rsidRDefault="00E011AB" w:rsidP="00E011AB">
            <w:pPr>
              <w:tabs>
                <w:tab w:val="left" w:pos="540"/>
              </w:tabs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 xml:space="preserve">3.В </w:t>
            </w:r>
            <w:proofErr w:type="gramStart"/>
            <w:r w:rsidRPr="00E011AB">
              <w:rPr>
                <w:sz w:val="22"/>
                <w:szCs w:val="22"/>
              </w:rPr>
              <w:t>ходе</w:t>
            </w:r>
            <w:proofErr w:type="gramEnd"/>
            <w:r w:rsidRPr="00E011AB">
              <w:rPr>
                <w:sz w:val="22"/>
                <w:szCs w:val="22"/>
              </w:rPr>
              <w:t xml:space="preserve"> какого этапа отрабатывается технология «запу</w:t>
            </w:r>
            <w:r w:rsidRPr="00E011AB">
              <w:rPr>
                <w:sz w:val="22"/>
                <w:szCs w:val="22"/>
              </w:rPr>
              <w:t>с</w:t>
            </w:r>
            <w:r w:rsidRPr="00E011AB">
              <w:rPr>
                <w:sz w:val="22"/>
                <w:szCs w:val="22"/>
              </w:rPr>
              <w:t>ка» мониторинга, сбора информации и «свёртывания» её на различном уровне – от воспитателя, специалиста до заместителя заведующего ДОУ по УВР; от заместителя по УВР до руководителя ДОУ: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а) аналитического;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б) практического;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в) подготовительного;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г) на всех этапах.</w:t>
            </w:r>
          </w:p>
          <w:p w:rsidR="00E011AB" w:rsidRPr="00E011AB" w:rsidRDefault="00E011AB" w:rsidP="00E011AB">
            <w:pPr>
              <w:tabs>
                <w:tab w:val="left" w:pos="990"/>
              </w:tabs>
              <w:ind w:firstLine="0"/>
              <w:rPr>
                <w:sz w:val="22"/>
                <w:szCs w:val="22"/>
              </w:rPr>
            </w:pPr>
            <w:r w:rsidRPr="00E011AB">
              <w:rPr>
                <w:b/>
                <w:bCs/>
                <w:sz w:val="22"/>
                <w:szCs w:val="22"/>
              </w:rPr>
              <w:br w:type="page"/>
              <w:t>4.</w:t>
            </w:r>
            <w:r w:rsidRPr="00E011AB">
              <w:rPr>
                <w:sz w:val="22"/>
                <w:szCs w:val="22"/>
              </w:rPr>
              <w:t>Основные особенности мониторинга: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 xml:space="preserve">а)   информативность, </w:t>
            </w:r>
            <w:proofErr w:type="spellStart"/>
            <w:r w:rsidRPr="00E011AB">
              <w:rPr>
                <w:sz w:val="22"/>
                <w:szCs w:val="22"/>
              </w:rPr>
              <w:t>аналитичность</w:t>
            </w:r>
            <w:proofErr w:type="spellEnd"/>
            <w:r w:rsidRPr="00E011AB">
              <w:rPr>
                <w:sz w:val="22"/>
                <w:szCs w:val="22"/>
              </w:rPr>
              <w:t>, обратная связь, индивидуализация;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б)  отслеживание трудностей, оценочный характер, си</w:t>
            </w:r>
            <w:r w:rsidRPr="00E011AB">
              <w:rPr>
                <w:sz w:val="22"/>
                <w:szCs w:val="22"/>
              </w:rPr>
              <w:t>с</w:t>
            </w:r>
            <w:r w:rsidRPr="00E011AB">
              <w:rPr>
                <w:sz w:val="22"/>
                <w:szCs w:val="22"/>
              </w:rPr>
              <w:t>тематичность;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в</w:t>
            </w:r>
            <w:r w:rsidRPr="00E011AB">
              <w:rPr>
                <w:b/>
                <w:bCs/>
                <w:sz w:val="22"/>
                <w:szCs w:val="22"/>
              </w:rPr>
              <w:t>)</w:t>
            </w:r>
            <w:r w:rsidRPr="00E011AB">
              <w:rPr>
                <w:sz w:val="22"/>
                <w:szCs w:val="22"/>
              </w:rPr>
              <w:t xml:space="preserve"> непрерывность, </w:t>
            </w:r>
            <w:proofErr w:type="spellStart"/>
            <w:r w:rsidRPr="00E011AB">
              <w:rPr>
                <w:sz w:val="22"/>
                <w:szCs w:val="22"/>
              </w:rPr>
              <w:t>диагностичность</w:t>
            </w:r>
            <w:proofErr w:type="spellEnd"/>
            <w:r w:rsidRPr="00E011AB">
              <w:rPr>
                <w:sz w:val="22"/>
                <w:szCs w:val="22"/>
              </w:rPr>
              <w:t xml:space="preserve">, информативность, научность, обратная связь, </w:t>
            </w:r>
            <w:proofErr w:type="spellStart"/>
            <w:r w:rsidRPr="00E011AB">
              <w:rPr>
                <w:sz w:val="22"/>
                <w:szCs w:val="22"/>
              </w:rPr>
              <w:t>многоуровневость</w:t>
            </w:r>
            <w:proofErr w:type="spellEnd"/>
            <w:r w:rsidRPr="00E011AB">
              <w:rPr>
                <w:sz w:val="22"/>
                <w:szCs w:val="22"/>
              </w:rPr>
              <w:t>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г) дифференциация, систематичность, научность.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bCs/>
                <w:sz w:val="22"/>
                <w:szCs w:val="22"/>
              </w:rPr>
              <w:t xml:space="preserve">5.К какой образовательной области ФГОС </w:t>
            </w:r>
            <w:proofErr w:type="gramStart"/>
            <w:r w:rsidRPr="00E011AB">
              <w:rPr>
                <w:bCs/>
                <w:sz w:val="22"/>
                <w:szCs w:val="22"/>
              </w:rPr>
              <w:t>ДО</w:t>
            </w:r>
            <w:proofErr w:type="gramEnd"/>
            <w:r w:rsidRPr="00E011AB">
              <w:rPr>
                <w:bCs/>
                <w:sz w:val="22"/>
                <w:szCs w:val="22"/>
              </w:rPr>
              <w:t xml:space="preserve"> относятся </w:t>
            </w:r>
            <w:proofErr w:type="gramStart"/>
            <w:r w:rsidRPr="00E011AB">
              <w:rPr>
                <w:bCs/>
                <w:sz w:val="22"/>
                <w:szCs w:val="22"/>
              </w:rPr>
              <w:t>критерии</w:t>
            </w:r>
            <w:proofErr w:type="gramEnd"/>
            <w:r w:rsidRPr="00E011AB">
              <w:rPr>
                <w:bCs/>
                <w:sz w:val="22"/>
                <w:szCs w:val="22"/>
              </w:rPr>
              <w:t xml:space="preserve"> оценки: </w:t>
            </w:r>
            <w:r w:rsidRPr="00E011AB">
              <w:rPr>
                <w:sz w:val="22"/>
                <w:szCs w:val="22"/>
              </w:rPr>
              <w:t>мир социальных отношений, ценнос</w:t>
            </w:r>
            <w:r w:rsidRPr="00E011AB">
              <w:rPr>
                <w:sz w:val="22"/>
                <w:szCs w:val="22"/>
              </w:rPr>
              <w:t>т</w:t>
            </w:r>
            <w:r w:rsidRPr="00E011AB">
              <w:rPr>
                <w:sz w:val="22"/>
                <w:szCs w:val="22"/>
              </w:rPr>
              <w:t>ное отношение к труду, безопасное поведение в быту, социуме, природе: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а) речевое развитие;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б) познавательное развитие;</w:t>
            </w:r>
          </w:p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lastRenderedPageBreak/>
              <w:t>в) познавательно-коммуникативное  развитие;</w:t>
            </w:r>
          </w:p>
          <w:p w:rsidR="00E011AB" w:rsidRPr="00E011AB" w:rsidRDefault="00E011AB" w:rsidP="00E011AB">
            <w:pPr>
              <w:ind w:firstLine="0"/>
              <w:rPr>
                <w:bCs/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 xml:space="preserve"> г) физическое развитие.</w:t>
            </w:r>
          </w:p>
        </w:tc>
      </w:tr>
      <w:tr w:rsidR="00E011AB" w:rsidRPr="00F017B5" w:rsidTr="00F72C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AB" w:rsidRPr="00590B32" w:rsidRDefault="00E011AB" w:rsidP="00666D55">
            <w:pPr>
              <w:ind w:firstLine="0"/>
            </w:pPr>
            <w:r w:rsidRPr="00590B32">
              <w:lastRenderedPageBreak/>
              <w:t>Уметь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B" w:rsidRPr="00E011AB" w:rsidRDefault="00E011AB" w:rsidP="00E011AB">
            <w:pPr>
              <w:pStyle w:val="afa"/>
              <w:tabs>
                <w:tab w:val="clear" w:pos="720"/>
                <w:tab w:val="clear" w:pos="756"/>
                <w:tab w:val="clear" w:pos="86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 xml:space="preserve">самостоятельно </w:t>
            </w:r>
            <w:r w:rsidRPr="00E011AB">
              <w:rPr>
                <w:color w:val="000000"/>
                <w:sz w:val="22"/>
                <w:szCs w:val="22"/>
              </w:rPr>
              <w:t>собирать данные об индивидуальных особенностях дошкольн</w:t>
            </w:r>
            <w:r w:rsidRPr="00E011AB">
              <w:rPr>
                <w:color w:val="000000"/>
                <w:sz w:val="22"/>
                <w:szCs w:val="22"/>
              </w:rPr>
              <w:t>и</w:t>
            </w:r>
            <w:r w:rsidRPr="00E011AB">
              <w:rPr>
                <w:color w:val="000000"/>
                <w:sz w:val="22"/>
                <w:szCs w:val="22"/>
              </w:rPr>
              <w:t>ков, проявляющихся в о</w:t>
            </w:r>
            <w:r w:rsidRPr="00E011AB">
              <w:rPr>
                <w:color w:val="000000"/>
                <w:sz w:val="22"/>
                <w:szCs w:val="22"/>
              </w:rPr>
              <w:t>б</w:t>
            </w:r>
            <w:r w:rsidRPr="00E011AB">
              <w:rPr>
                <w:color w:val="000000"/>
                <w:sz w:val="22"/>
                <w:szCs w:val="22"/>
              </w:rPr>
              <w:t>разовательной деятельн</w:t>
            </w:r>
            <w:r w:rsidRPr="00E011AB">
              <w:rPr>
                <w:color w:val="000000"/>
                <w:sz w:val="22"/>
                <w:szCs w:val="22"/>
              </w:rPr>
              <w:t>о</w:t>
            </w:r>
            <w:r w:rsidRPr="00E011AB">
              <w:rPr>
                <w:color w:val="000000"/>
                <w:sz w:val="22"/>
                <w:szCs w:val="22"/>
              </w:rPr>
              <w:t xml:space="preserve">сти и взаимодействии </w:t>
            </w:r>
            <w:proofErr w:type="gramStart"/>
            <w:r w:rsidRPr="00E011AB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E011AB">
              <w:rPr>
                <w:color w:val="000000"/>
                <w:sz w:val="22"/>
                <w:szCs w:val="22"/>
              </w:rPr>
              <w:t xml:space="preserve"> взрослыми и сверстниками</w:t>
            </w:r>
            <w:r w:rsidRPr="00E011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AB" w:rsidRPr="00E011AB" w:rsidRDefault="00E011AB" w:rsidP="00E011AB">
            <w:pPr>
              <w:pStyle w:val="afa"/>
              <w:tabs>
                <w:tab w:val="clear" w:pos="720"/>
                <w:tab w:val="clear" w:pos="756"/>
                <w:tab w:val="clear" w:pos="86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 xml:space="preserve">На основе ФГОС </w:t>
            </w:r>
            <w:proofErr w:type="gramStart"/>
            <w:r w:rsidRPr="00E011AB">
              <w:rPr>
                <w:sz w:val="22"/>
                <w:szCs w:val="22"/>
              </w:rPr>
              <w:t>ДО</w:t>
            </w:r>
            <w:proofErr w:type="gramEnd"/>
            <w:r w:rsidRPr="00E011AB">
              <w:rPr>
                <w:sz w:val="22"/>
                <w:szCs w:val="22"/>
              </w:rPr>
              <w:t xml:space="preserve"> и ООП (</w:t>
            </w:r>
            <w:proofErr w:type="gramStart"/>
            <w:r w:rsidRPr="00E011AB">
              <w:rPr>
                <w:sz w:val="22"/>
                <w:szCs w:val="22"/>
              </w:rPr>
              <w:t>на</w:t>
            </w:r>
            <w:proofErr w:type="gramEnd"/>
            <w:r w:rsidRPr="00E011AB">
              <w:rPr>
                <w:sz w:val="22"/>
                <w:szCs w:val="22"/>
              </w:rPr>
              <w:t xml:space="preserve"> выбор) определить кр</w:t>
            </w:r>
            <w:r w:rsidRPr="00E011AB">
              <w:rPr>
                <w:sz w:val="22"/>
                <w:szCs w:val="22"/>
              </w:rPr>
              <w:t>и</w:t>
            </w:r>
            <w:r w:rsidRPr="00E011AB">
              <w:rPr>
                <w:sz w:val="22"/>
                <w:szCs w:val="22"/>
              </w:rPr>
              <w:t>терии и показатели оценки индивидуального развития ребенка по образовательным областям ФГОС:  речевое развитие, социально-коммуникативное развитие.</w:t>
            </w:r>
          </w:p>
        </w:tc>
      </w:tr>
      <w:tr w:rsidR="00E011AB" w:rsidRPr="00F017B5" w:rsidTr="00F72CFD">
        <w:trPr>
          <w:trHeight w:val="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AB" w:rsidRPr="00590B32" w:rsidRDefault="00E011AB" w:rsidP="00666D55">
            <w:pPr>
              <w:ind w:firstLine="0"/>
            </w:pPr>
            <w:r w:rsidRPr="00590B32">
              <w:t>Владеть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B" w:rsidRPr="00E011AB" w:rsidRDefault="00E011AB" w:rsidP="00E011AB">
            <w:pPr>
              <w:pStyle w:val="afa"/>
              <w:tabs>
                <w:tab w:val="clear" w:pos="720"/>
              </w:tabs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 xml:space="preserve">- навыками </w:t>
            </w:r>
            <w:r w:rsidRPr="00E011AB">
              <w:rPr>
                <w:color w:val="000000"/>
                <w:sz w:val="22"/>
                <w:szCs w:val="22"/>
              </w:rPr>
              <w:t>сбора данных об индивидуальных ос</w:t>
            </w:r>
            <w:r w:rsidRPr="00E011AB">
              <w:rPr>
                <w:color w:val="000000"/>
                <w:sz w:val="22"/>
                <w:szCs w:val="22"/>
              </w:rPr>
              <w:t>о</w:t>
            </w:r>
            <w:r w:rsidRPr="00E011AB">
              <w:rPr>
                <w:color w:val="000000"/>
                <w:sz w:val="22"/>
                <w:szCs w:val="22"/>
              </w:rPr>
              <w:t xml:space="preserve">бенностях </w:t>
            </w:r>
            <w:proofErr w:type="spellStart"/>
            <w:r w:rsidRPr="00E011AB">
              <w:rPr>
                <w:color w:val="000000"/>
                <w:sz w:val="22"/>
                <w:szCs w:val="22"/>
              </w:rPr>
              <w:t>дошкольни</w:t>
            </w:r>
            <w:proofErr w:type="spellEnd"/>
            <w:r w:rsidRPr="00E011AB">
              <w:rPr>
                <w:color w:val="000000"/>
                <w:sz w:val="22"/>
                <w:szCs w:val="22"/>
              </w:rPr>
              <w:t>-</w:t>
            </w:r>
          </w:p>
          <w:p w:rsidR="00E011AB" w:rsidRPr="00E011AB" w:rsidRDefault="00E011AB" w:rsidP="00E011AB">
            <w:pPr>
              <w:pStyle w:val="afa"/>
              <w:tabs>
                <w:tab w:val="clear" w:pos="72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11AB">
              <w:rPr>
                <w:color w:val="000000"/>
                <w:sz w:val="22"/>
                <w:szCs w:val="22"/>
              </w:rPr>
              <w:t>ков, проявляющихся в о</w:t>
            </w:r>
            <w:r w:rsidRPr="00E011AB">
              <w:rPr>
                <w:color w:val="000000"/>
                <w:sz w:val="22"/>
                <w:szCs w:val="22"/>
              </w:rPr>
              <w:t>б</w:t>
            </w:r>
            <w:r w:rsidRPr="00E011AB">
              <w:rPr>
                <w:color w:val="000000"/>
                <w:sz w:val="22"/>
                <w:szCs w:val="22"/>
              </w:rPr>
              <w:t>разовательной деятельн</w:t>
            </w:r>
            <w:r w:rsidRPr="00E011AB">
              <w:rPr>
                <w:color w:val="000000"/>
                <w:sz w:val="22"/>
                <w:szCs w:val="22"/>
              </w:rPr>
              <w:t>о</w:t>
            </w:r>
            <w:r w:rsidRPr="00E011AB">
              <w:rPr>
                <w:color w:val="000000"/>
                <w:sz w:val="22"/>
                <w:szCs w:val="22"/>
              </w:rPr>
              <w:t xml:space="preserve">сти и взаимодействии </w:t>
            </w:r>
            <w:proofErr w:type="gramStart"/>
            <w:r w:rsidRPr="00E011AB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E011AB">
              <w:rPr>
                <w:color w:val="000000"/>
                <w:sz w:val="22"/>
                <w:szCs w:val="22"/>
              </w:rPr>
              <w:t xml:space="preserve"> взрослыми и сверстниками.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AB" w:rsidRPr="00E011AB" w:rsidRDefault="00E011AB" w:rsidP="00E011AB">
            <w:pPr>
              <w:ind w:firstLine="0"/>
              <w:rPr>
                <w:sz w:val="22"/>
                <w:szCs w:val="22"/>
              </w:rPr>
            </w:pPr>
            <w:r w:rsidRPr="00E011AB">
              <w:rPr>
                <w:sz w:val="22"/>
                <w:szCs w:val="22"/>
              </w:rPr>
              <w:t>Разработать технологическую карту для оценки индив</w:t>
            </w:r>
            <w:r w:rsidRPr="00E011AB">
              <w:rPr>
                <w:sz w:val="22"/>
                <w:szCs w:val="22"/>
              </w:rPr>
              <w:t>и</w:t>
            </w:r>
            <w:r w:rsidRPr="00E011AB">
              <w:rPr>
                <w:sz w:val="22"/>
                <w:szCs w:val="22"/>
              </w:rPr>
              <w:t>дуального развития ребенка по одной из образовател</w:t>
            </w:r>
            <w:r w:rsidRPr="00E011AB">
              <w:rPr>
                <w:sz w:val="22"/>
                <w:szCs w:val="22"/>
              </w:rPr>
              <w:t>ь</w:t>
            </w:r>
            <w:r w:rsidRPr="00E011AB">
              <w:rPr>
                <w:sz w:val="22"/>
                <w:szCs w:val="22"/>
              </w:rPr>
              <w:t>ных областей ФГОС. и провести диагностику 2 детей. Провести анализ полученных результатов.</w:t>
            </w:r>
          </w:p>
          <w:p w:rsidR="00E011AB" w:rsidRPr="00E011AB" w:rsidRDefault="00E011AB" w:rsidP="00E011AB">
            <w:pPr>
              <w:ind w:firstLine="0"/>
              <w:rPr>
                <w:b/>
                <w:bCs/>
                <w:sz w:val="22"/>
                <w:szCs w:val="22"/>
              </w:rPr>
            </w:pPr>
          </w:p>
          <w:p w:rsidR="00E011AB" w:rsidRPr="00E011AB" w:rsidRDefault="00E011AB" w:rsidP="00E011AB">
            <w:pPr>
              <w:pStyle w:val="afa"/>
              <w:tabs>
                <w:tab w:val="clear" w:pos="72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33429F" w:rsidRPr="00F72CFD" w:rsidRDefault="0033429F" w:rsidP="0033429F">
      <w:pPr>
        <w:rPr>
          <w:b/>
          <w:sz w:val="22"/>
          <w:szCs w:val="22"/>
        </w:rPr>
      </w:pPr>
      <w:r w:rsidRPr="00B103D0">
        <w:rPr>
          <w:b/>
        </w:rPr>
        <w:t xml:space="preserve">б) Порядок проведения промежуточной аттестации, показатели и критерии </w:t>
      </w:r>
      <w:r w:rsidRPr="00F72CFD">
        <w:rPr>
          <w:b/>
          <w:sz w:val="22"/>
          <w:szCs w:val="22"/>
        </w:rPr>
        <w:t>оц</w:t>
      </w:r>
      <w:r w:rsidRPr="00F72CFD">
        <w:rPr>
          <w:b/>
          <w:sz w:val="22"/>
          <w:szCs w:val="22"/>
        </w:rPr>
        <w:t>е</w:t>
      </w:r>
      <w:r w:rsidRPr="00F72CFD">
        <w:rPr>
          <w:b/>
          <w:sz w:val="22"/>
          <w:szCs w:val="22"/>
        </w:rPr>
        <w:t>нивания:</w:t>
      </w:r>
    </w:p>
    <w:p w:rsidR="004306E0" w:rsidRPr="00EF0365" w:rsidRDefault="0034629A" w:rsidP="004306E0">
      <w:pPr>
        <w:rPr>
          <w:highlight w:val="yellow"/>
        </w:rPr>
      </w:pPr>
      <w:r w:rsidRPr="00F72CFD">
        <w:rPr>
          <w:sz w:val="22"/>
          <w:szCs w:val="22"/>
        </w:rPr>
        <w:t xml:space="preserve">Промежуточная аттестация по </w:t>
      </w:r>
      <w:r w:rsidR="007E19D2" w:rsidRPr="00F72CFD">
        <w:rPr>
          <w:rStyle w:val="FontStyle16"/>
          <w:b w:val="0"/>
          <w:sz w:val="22"/>
          <w:szCs w:val="22"/>
        </w:rPr>
        <w:t>«</w:t>
      </w:r>
      <w:r w:rsidR="00A77A29" w:rsidRPr="00F72CFD">
        <w:rPr>
          <w:rStyle w:val="FontStyle16"/>
          <w:b w:val="0"/>
          <w:sz w:val="22"/>
          <w:szCs w:val="22"/>
        </w:rPr>
        <w:t>Образовательный мониторинг в ДОО</w:t>
      </w:r>
      <w:r w:rsidR="007E19D2" w:rsidRPr="00F72CFD">
        <w:rPr>
          <w:rStyle w:val="FontStyle21"/>
          <w:sz w:val="22"/>
          <w:szCs w:val="22"/>
        </w:rPr>
        <w:t xml:space="preserve">» </w:t>
      </w:r>
      <w:r w:rsidR="000A27D8" w:rsidRPr="00F72CFD">
        <w:rPr>
          <w:sz w:val="22"/>
          <w:szCs w:val="22"/>
        </w:rPr>
        <w:t xml:space="preserve"> включает </w:t>
      </w:r>
      <w:r w:rsidR="00F72CFD">
        <w:rPr>
          <w:sz w:val="22"/>
          <w:szCs w:val="22"/>
        </w:rPr>
        <w:t xml:space="preserve">итоговый тест и </w:t>
      </w:r>
      <w:r w:rsidR="007E19D2" w:rsidRPr="00F72CFD">
        <w:rPr>
          <w:sz w:val="22"/>
          <w:szCs w:val="22"/>
        </w:rPr>
        <w:t xml:space="preserve">практическое задание, позволяющее оценить уровень усвоения </w:t>
      </w:r>
      <w:proofErr w:type="gramStart"/>
      <w:r w:rsidR="007E19D2" w:rsidRPr="00F72CFD">
        <w:rPr>
          <w:sz w:val="22"/>
          <w:szCs w:val="22"/>
        </w:rPr>
        <w:t>обучающимися</w:t>
      </w:r>
      <w:proofErr w:type="gramEnd"/>
      <w:r w:rsidR="007E19D2" w:rsidRPr="00F72CFD">
        <w:rPr>
          <w:sz w:val="22"/>
          <w:szCs w:val="22"/>
        </w:rPr>
        <w:t xml:space="preserve"> знаний, а также выявляющее степень </w:t>
      </w:r>
      <w:proofErr w:type="spellStart"/>
      <w:r w:rsidR="007E19D2" w:rsidRPr="00F72CFD">
        <w:rPr>
          <w:sz w:val="22"/>
          <w:szCs w:val="22"/>
        </w:rPr>
        <w:t>сформированности</w:t>
      </w:r>
      <w:proofErr w:type="spellEnd"/>
      <w:r w:rsidR="007E19D2" w:rsidRPr="00F72CFD">
        <w:rPr>
          <w:sz w:val="22"/>
          <w:szCs w:val="22"/>
        </w:rPr>
        <w:t xml:space="preserve"> умений и владений </w:t>
      </w:r>
      <w:r w:rsidR="00970D5F" w:rsidRPr="00F72CFD">
        <w:rPr>
          <w:sz w:val="22"/>
          <w:szCs w:val="22"/>
        </w:rPr>
        <w:t>п</w:t>
      </w:r>
      <w:r w:rsidR="007E19D2" w:rsidRPr="00F72CFD">
        <w:rPr>
          <w:sz w:val="22"/>
          <w:szCs w:val="22"/>
        </w:rPr>
        <w:t xml:space="preserve">роведения работы по </w:t>
      </w:r>
      <w:r w:rsidR="00A77A29" w:rsidRPr="00F72CFD">
        <w:rPr>
          <w:sz w:val="22"/>
          <w:szCs w:val="22"/>
        </w:rPr>
        <w:t>реализ</w:t>
      </w:r>
      <w:r w:rsidR="00A77A29" w:rsidRPr="00F72CFD">
        <w:rPr>
          <w:sz w:val="22"/>
          <w:szCs w:val="22"/>
        </w:rPr>
        <w:t>а</w:t>
      </w:r>
      <w:r w:rsidR="00A77A29" w:rsidRPr="00F72CFD">
        <w:rPr>
          <w:sz w:val="22"/>
          <w:szCs w:val="22"/>
        </w:rPr>
        <w:t>ции образовательного мониторинга</w:t>
      </w:r>
      <w:r w:rsidR="007E19D2" w:rsidRPr="00F72CFD">
        <w:rPr>
          <w:sz w:val="22"/>
          <w:szCs w:val="22"/>
        </w:rPr>
        <w:t>.</w:t>
      </w:r>
      <w:r w:rsidR="004306E0" w:rsidRPr="004306E0">
        <w:t xml:space="preserve"> </w:t>
      </w:r>
      <w:r w:rsidR="004306E0" w:rsidRPr="00EF0365">
        <w:t>Оценка может выставляться по итогам рейт</w:t>
      </w:r>
      <w:r w:rsidR="004306E0">
        <w:t>и</w:t>
      </w:r>
      <w:r w:rsidR="004306E0" w:rsidRPr="00EF0365">
        <w:t xml:space="preserve">нга, </w:t>
      </w:r>
      <w:proofErr w:type="gramStart"/>
      <w:r w:rsidR="004306E0" w:rsidRPr="00EF0365">
        <w:t>опр</w:t>
      </w:r>
      <w:r w:rsidR="004306E0" w:rsidRPr="00EF0365">
        <w:t>е</w:t>
      </w:r>
      <w:r w:rsidR="004306E0" w:rsidRPr="00EF0365">
        <w:t>деленных</w:t>
      </w:r>
      <w:proofErr w:type="gramEnd"/>
      <w:r w:rsidR="004306E0" w:rsidRPr="00EF0365">
        <w:t xml:space="preserve"> по СМКОД кафедры.</w:t>
      </w:r>
    </w:p>
    <w:p w:rsidR="007E19D2" w:rsidRDefault="007E19D2" w:rsidP="007E19D2">
      <w:pPr>
        <w:rPr>
          <w:sz w:val="22"/>
          <w:szCs w:val="22"/>
        </w:rPr>
      </w:pPr>
    </w:p>
    <w:p w:rsidR="00F72CFD" w:rsidRPr="00F72CFD" w:rsidRDefault="00F72CFD" w:rsidP="00F72CFD">
      <w:pPr>
        <w:ind w:firstLine="0"/>
        <w:rPr>
          <w:b/>
          <w:sz w:val="22"/>
          <w:szCs w:val="22"/>
        </w:rPr>
      </w:pPr>
      <w:r w:rsidRPr="00F72CFD">
        <w:rPr>
          <w:b/>
          <w:sz w:val="22"/>
          <w:szCs w:val="22"/>
        </w:rPr>
        <w:t>Итоговый тест</w:t>
      </w:r>
    </w:p>
    <w:p w:rsidR="00F72CFD" w:rsidRPr="00F72CFD" w:rsidRDefault="00F72CFD" w:rsidP="00F72CFD">
      <w:pPr>
        <w:widowControl/>
        <w:autoSpaceDE/>
        <w:autoSpaceDN/>
        <w:adjustRightInd/>
        <w:ind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Pr="00F72CFD">
        <w:rPr>
          <w:sz w:val="22"/>
          <w:szCs w:val="22"/>
        </w:rPr>
        <w:t>Третьяков П.И. определил функции управления: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 xml:space="preserve">а) информационная; мотивационная; контрольно-диагностическая; планово-прогностическая; </w:t>
      </w:r>
      <w:proofErr w:type="spellStart"/>
      <w:r w:rsidRPr="00F72CFD">
        <w:rPr>
          <w:sz w:val="22"/>
          <w:szCs w:val="22"/>
        </w:rPr>
        <w:t>р</w:t>
      </w:r>
      <w:r w:rsidRPr="00F72CFD">
        <w:rPr>
          <w:sz w:val="22"/>
          <w:szCs w:val="22"/>
        </w:rPr>
        <w:t>е</w:t>
      </w:r>
      <w:r w:rsidRPr="00F72CFD">
        <w:rPr>
          <w:sz w:val="22"/>
          <w:szCs w:val="22"/>
        </w:rPr>
        <w:t>гулятивно-коррекционная</w:t>
      </w:r>
      <w:proofErr w:type="spellEnd"/>
      <w:r w:rsidRPr="00F72CFD">
        <w:rPr>
          <w:sz w:val="22"/>
          <w:szCs w:val="22"/>
        </w:rPr>
        <w:t>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 xml:space="preserve">б) информационно-аналитическая; </w:t>
      </w:r>
      <w:proofErr w:type="spellStart"/>
      <w:r w:rsidRPr="00F72CFD">
        <w:rPr>
          <w:sz w:val="22"/>
          <w:szCs w:val="22"/>
        </w:rPr>
        <w:t>мотивационно-целевая</w:t>
      </w:r>
      <w:proofErr w:type="spellEnd"/>
      <w:r w:rsidRPr="00F72CFD">
        <w:rPr>
          <w:sz w:val="22"/>
          <w:szCs w:val="22"/>
        </w:rPr>
        <w:t>; контрольная; планово-прогностическая; коррекционная;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в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информационно-аналитическая; </w:t>
      </w:r>
      <w:proofErr w:type="spellStart"/>
      <w:r w:rsidRPr="00F72CFD">
        <w:rPr>
          <w:sz w:val="22"/>
          <w:szCs w:val="22"/>
        </w:rPr>
        <w:t>мотивационно-целевая</w:t>
      </w:r>
      <w:proofErr w:type="spellEnd"/>
      <w:r w:rsidRPr="00F72CFD">
        <w:rPr>
          <w:sz w:val="22"/>
          <w:szCs w:val="22"/>
        </w:rPr>
        <w:t>; контрольно-диагностическая; прогн</w:t>
      </w:r>
      <w:r w:rsidRPr="00F72CFD">
        <w:rPr>
          <w:sz w:val="22"/>
          <w:szCs w:val="22"/>
        </w:rPr>
        <w:t>о</w:t>
      </w:r>
      <w:r w:rsidRPr="00F72CFD">
        <w:rPr>
          <w:sz w:val="22"/>
          <w:szCs w:val="22"/>
        </w:rPr>
        <w:t xml:space="preserve">стическая; </w:t>
      </w:r>
      <w:proofErr w:type="spellStart"/>
      <w:r w:rsidRPr="00F72CFD">
        <w:rPr>
          <w:sz w:val="22"/>
          <w:szCs w:val="22"/>
        </w:rPr>
        <w:t>регулятивнная</w:t>
      </w:r>
      <w:proofErr w:type="spellEnd"/>
      <w:r w:rsidRPr="00F72CFD">
        <w:rPr>
          <w:sz w:val="22"/>
          <w:szCs w:val="22"/>
        </w:rPr>
        <w:t>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информационно-аналитическая; </w:t>
      </w:r>
      <w:proofErr w:type="spellStart"/>
      <w:r w:rsidRPr="00F72CFD">
        <w:rPr>
          <w:sz w:val="22"/>
          <w:szCs w:val="22"/>
        </w:rPr>
        <w:t>мотивационно-целевая</w:t>
      </w:r>
      <w:proofErr w:type="spellEnd"/>
      <w:r w:rsidRPr="00F72CFD">
        <w:rPr>
          <w:sz w:val="22"/>
          <w:szCs w:val="22"/>
        </w:rPr>
        <w:t xml:space="preserve">; контрольно-диагностическая; планово-прогностическая; </w:t>
      </w:r>
      <w:proofErr w:type="spellStart"/>
      <w:r w:rsidRPr="00F72CFD">
        <w:rPr>
          <w:sz w:val="22"/>
          <w:szCs w:val="22"/>
        </w:rPr>
        <w:t>регулятивно-коррекционная</w:t>
      </w:r>
      <w:proofErr w:type="spellEnd"/>
      <w:r w:rsidRPr="00F72CFD">
        <w:rPr>
          <w:sz w:val="22"/>
          <w:szCs w:val="22"/>
        </w:rPr>
        <w:t>.</w:t>
      </w:r>
    </w:p>
    <w:p w:rsidR="00F72CFD" w:rsidRPr="00F72CFD" w:rsidRDefault="00F72CFD" w:rsidP="00F72CFD">
      <w:pPr>
        <w:widowControl/>
        <w:autoSpaceDE/>
        <w:autoSpaceDN/>
        <w:adjustRightInd/>
        <w:ind w:firstLine="0"/>
        <w:rPr>
          <w:sz w:val="22"/>
          <w:szCs w:val="22"/>
        </w:rPr>
      </w:pPr>
      <w:r>
        <w:rPr>
          <w:sz w:val="22"/>
          <w:szCs w:val="22"/>
        </w:rPr>
        <w:t>2</w:t>
      </w:r>
      <w:r w:rsidRPr="00F72CFD">
        <w:rPr>
          <w:sz w:val="22"/>
          <w:szCs w:val="22"/>
        </w:rPr>
        <w:t>Что относится к качеству условий в ДОУ: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а) содержание, форма, методы образовательного процесса;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б) физическое и психическое здоровье ребёнка;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в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кадровое, материальное, методическое обеспечение;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г) информационное обеспечение.</w:t>
      </w:r>
    </w:p>
    <w:p w:rsidR="00F72CFD" w:rsidRPr="00F72CFD" w:rsidRDefault="00F72CFD" w:rsidP="00F72CFD">
      <w:pPr>
        <w:widowControl/>
        <w:autoSpaceDE/>
        <w:autoSpaceDN/>
        <w:adjustRightInd/>
        <w:ind w:firstLine="0"/>
        <w:rPr>
          <w:sz w:val="22"/>
          <w:szCs w:val="22"/>
        </w:rPr>
      </w:pPr>
      <w:r>
        <w:rPr>
          <w:sz w:val="22"/>
          <w:szCs w:val="22"/>
        </w:rPr>
        <w:t>3</w:t>
      </w:r>
      <w:r w:rsidRPr="00F72CFD">
        <w:rPr>
          <w:sz w:val="22"/>
          <w:szCs w:val="22"/>
        </w:rPr>
        <w:t>Кто автор определения «Качество образования – соотношение цели и результата, как мера до</w:t>
      </w:r>
      <w:r w:rsidRPr="00F72CFD">
        <w:rPr>
          <w:sz w:val="22"/>
          <w:szCs w:val="22"/>
        </w:rPr>
        <w:t>с</w:t>
      </w:r>
      <w:r w:rsidRPr="00F72CFD">
        <w:rPr>
          <w:sz w:val="22"/>
          <w:szCs w:val="22"/>
        </w:rPr>
        <w:t xml:space="preserve">тижения целей притом, что цели (результаты) заданы только </w:t>
      </w:r>
      <w:proofErr w:type="spellStart"/>
      <w:r w:rsidRPr="00F72CFD">
        <w:rPr>
          <w:sz w:val="22"/>
          <w:szCs w:val="22"/>
        </w:rPr>
        <w:t>операционально</w:t>
      </w:r>
      <w:proofErr w:type="spellEnd"/>
      <w:r w:rsidRPr="00F72CFD">
        <w:rPr>
          <w:sz w:val="22"/>
          <w:szCs w:val="22"/>
        </w:rPr>
        <w:t xml:space="preserve"> и спрогнозированы в зоне потенциального развития образовательного учреждения»: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а) Поташник М.М.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б) Белая К.Ю.;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 xml:space="preserve">в) </w:t>
      </w:r>
      <w:proofErr w:type="spellStart"/>
      <w:r w:rsidRPr="00F72CFD">
        <w:rPr>
          <w:sz w:val="22"/>
          <w:szCs w:val="22"/>
        </w:rPr>
        <w:t>Конаржевский</w:t>
      </w:r>
      <w:proofErr w:type="spellEnd"/>
      <w:r w:rsidRPr="00F72CFD">
        <w:rPr>
          <w:sz w:val="22"/>
          <w:szCs w:val="22"/>
        </w:rPr>
        <w:t xml:space="preserve"> Ю.А.;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г) Третьяков П.И.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4. Образовательный (педагогический мониторинг) – это: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система организации, хранения, обработки и распространения информации о деятельности п</w:t>
      </w:r>
      <w:r w:rsidRPr="00F72CFD">
        <w:rPr>
          <w:sz w:val="22"/>
          <w:szCs w:val="22"/>
        </w:rPr>
        <w:t>е</w:t>
      </w:r>
      <w:r w:rsidRPr="00F72CFD">
        <w:rPr>
          <w:sz w:val="22"/>
          <w:szCs w:val="22"/>
        </w:rPr>
        <w:t>дагогической системы, обеспечивающая непрерывное слежение за ее состоянием и прогнозиров</w:t>
      </w:r>
      <w:r w:rsidRPr="00F72CFD">
        <w:rPr>
          <w:sz w:val="22"/>
          <w:szCs w:val="22"/>
        </w:rPr>
        <w:t>а</w:t>
      </w:r>
      <w:r w:rsidRPr="00F72CFD">
        <w:rPr>
          <w:sz w:val="22"/>
          <w:szCs w:val="22"/>
        </w:rPr>
        <w:t>ние ее развития;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б) организованное, целевое наблюдение за качеством образования в системе образовательных у</w:t>
      </w:r>
      <w:r w:rsidRPr="00F72CFD">
        <w:rPr>
          <w:sz w:val="22"/>
          <w:szCs w:val="22"/>
        </w:rPr>
        <w:t>ч</w:t>
      </w:r>
      <w:r w:rsidRPr="00F72CFD">
        <w:rPr>
          <w:sz w:val="22"/>
          <w:szCs w:val="22"/>
        </w:rPr>
        <w:t>реждений, способ организационно-информационных потоков в системе образовательных учре</w:t>
      </w:r>
      <w:r w:rsidRPr="00F72CFD">
        <w:rPr>
          <w:sz w:val="22"/>
          <w:szCs w:val="22"/>
        </w:rPr>
        <w:t>ж</w:t>
      </w:r>
      <w:r w:rsidRPr="00F72CFD">
        <w:rPr>
          <w:sz w:val="22"/>
          <w:szCs w:val="22"/>
        </w:rPr>
        <w:t>дений;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в) контроль, оценивание проведенных педагогических действий при обеспечении обратной связи;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г) сбор информации.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 xml:space="preserve">5. </w:t>
      </w:r>
      <w:proofErr w:type="gramStart"/>
      <w:r w:rsidRPr="00F72CFD">
        <w:rPr>
          <w:sz w:val="22"/>
          <w:szCs w:val="22"/>
        </w:rPr>
        <w:t>Содержание</w:t>
      </w:r>
      <w:proofErr w:type="gramEnd"/>
      <w:r w:rsidRPr="00F72CFD">
        <w:rPr>
          <w:sz w:val="22"/>
          <w:szCs w:val="22"/>
        </w:rPr>
        <w:t xml:space="preserve"> какого принципа организации педагогического мониторинга отражено в определ</w:t>
      </w:r>
      <w:r w:rsidRPr="00F72CFD">
        <w:rPr>
          <w:sz w:val="22"/>
          <w:szCs w:val="22"/>
        </w:rPr>
        <w:t>е</w:t>
      </w:r>
      <w:r w:rsidRPr="00F72CFD">
        <w:rPr>
          <w:sz w:val="22"/>
          <w:szCs w:val="22"/>
        </w:rPr>
        <w:t>нии:</w:t>
      </w:r>
      <w:r w:rsidRPr="00F72CFD">
        <w:rPr>
          <w:b/>
          <w:sz w:val="22"/>
          <w:szCs w:val="22"/>
        </w:rPr>
        <w:t xml:space="preserve"> </w:t>
      </w:r>
      <w:r w:rsidRPr="00F72CFD">
        <w:rPr>
          <w:sz w:val="22"/>
          <w:szCs w:val="22"/>
        </w:rPr>
        <w:t xml:space="preserve">отслеживание результатов функционирования системы предполагает не только констатацию </w:t>
      </w:r>
      <w:r w:rsidRPr="00F72CFD">
        <w:rPr>
          <w:sz w:val="22"/>
          <w:szCs w:val="22"/>
        </w:rPr>
        <w:lastRenderedPageBreak/>
        <w:t xml:space="preserve">ее состояния, но и изучение изменений, которые в ней происходят: 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объективность информации;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сравнимость данных;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в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</w:t>
      </w:r>
      <w:proofErr w:type="spellStart"/>
      <w:r w:rsidRPr="00F72CFD">
        <w:rPr>
          <w:sz w:val="22"/>
          <w:szCs w:val="22"/>
        </w:rPr>
        <w:t>прогностичность</w:t>
      </w:r>
      <w:proofErr w:type="spellEnd"/>
      <w:r w:rsidRPr="00F72CFD">
        <w:rPr>
          <w:sz w:val="22"/>
          <w:szCs w:val="22"/>
        </w:rPr>
        <w:t>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г) коллегиальность.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6. «Система сведений о чем-то, которая воспринимается системами и людьми, преобразуется и оказывается полезной к целесообразному ее использованию» - это понятие: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а)   контрольно-аналитическая деятельность;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б)  информация;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в)  образовательный процесс;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г) управление.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7. П</w:t>
      </w:r>
      <w:r w:rsidRPr="00F72CFD">
        <w:rPr>
          <w:color w:val="000000"/>
          <w:sz w:val="22"/>
          <w:szCs w:val="22"/>
        </w:rPr>
        <w:t>роцесс обмена информацией (ее смысловым значением) между субъектами участниками де</w:t>
      </w:r>
      <w:r w:rsidRPr="00F72CFD">
        <w:rPr>
          <w:color w:val="000000"/>
          <w:sz w:val="22"/>
          <w:szCs w:val="22"/>
        </w:rPr>
        <w:t>я</w:t>
      </w:r>
      <w:r w:rsidRPr="00F72CFD">
        <w:rPr>
          <w:color w:val="000000"/>
          <w:sz w:val="22"/>
          <w:szCs w:val="22"/>
        </w:rPr>
        <w:t>тельности – это: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  коммуникация;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б)  информация;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в)  образовательный процесс;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г) управление.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8. О какой особенности педагогического мониторинга идёт речь: информированность объекта м</w:t>
      </w:r>
      <w:r w:rsidRPr="00F72CFD">
        <w:rPr>
          <w:sz w:val="22"/>
          <w:szCs w:val="22"/>
        </w:rPr>
        <w:t>о</w:t>
      </w:r>
      <w:r w:rsidRPr="00F72CFD">
        <w:rPr>
          <w:sz w:val="22"/>
          <w:szCs w:val="22"/>
        </w:rPr>
        <w:t>ниторинга о результатах, которая позволяет вносить коррективы в отслеживаемый процесс – это: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</w:t>
      </w:r>
      <w:proofErr w:type="spellStart"/>
      <w:r w:rsidRPr="00F72CFD">
        <w:rPr>
          <w:sz w:val="22"/>
          <w:szCs w:val="22"/>
        </w:rPr>
        <w:t>диагностичность</w:t>
      </w:r>
      <w:proofErr w:type="spellEnd"/>
      <w:r w:rsidRPr="00F72CFD">
        <w:rPr>
          <w:sz w:val="22"/>
          <w:szCs w:val="22"/>
        </w:rPr>
        <w:t>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научность;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в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непрерывность;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г) обратная связь.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9. Какая функция не относится к функциям мониторинга качества образования: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а) экспертная;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б) диагностическая;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в) информационная;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</w:t>
      </w:r>
      <w:r w:rsidRPr="00F72CFD">
        <w:rPr>
          <w:b/>
          <w:sz w:val="22"/>
          <w:szCs w:val="22"/>
        </w:rPr>
        <w:t xml:space="preserve">) </w:t>
      </w:r>
      <w:r w:rsidRPr="00F72CFD">
        <w:rPr>
          <w:sz w:val="22"/>
          <w:szCs w:val="22"/>
        </w:rPr>
        <w:t>организационная.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 xml:space="preserve">10. Что не относится к основным качественным показателям управленческой  информации (по А. </w:t>
      </w:r>
      <w:proofErr w:type="spellStart"/>
      <w:r w:rsidRPr="00F72CFD">
        <w:rPr>
          <w:sz w:val="22"/>
          <w:szCs w:val="22"/>
        </w:rPr>
        <w:t>Майорову</w:t>
      </w:r>
      <w:proofErr w:type="spellEnd"/>
      <w:r w:rsidRPr="00F72CFD">
        <w:rPr>
          <w:sz w:val="22"/>
          <w:szCs w:val="22"/>
        </w:rPr>
        <w:t>):</w:t>
      </w:r>
    </w:p>
    <w:p w:rsidR="00F72CFD" w:rsidRPr="00F72CFD" w:rsidRDefault="00F72CFD" w:rsidP="00F72CFD">
      <w:pPr>
        <w:tabs>
          <w:tab w:val="left" w:pos="0"/>
        </w:tabs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а) объективность;</w:t>
      </w:r>
    </w:p>
    <w:p w:rsidR="00F72CFD" w:rsidRPr="00F72CFD" w:rsidRDefault="00F72CFD" w:rsidP="00F72CFD">
      <w:pPr>
        <w:tabs>
          <w:tab w:val="left" w:pos="0"/>
        </w:tabs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историческая ценность; </w:t>
      </w:r>
    </w:p>
    <w:p w:rsidR="00F72CFD" w:rsidRPr="00F72CFD" w:rsidRDefault="00F72CFD" w:rsidP="00F72CFD">
      <w:pPr>
        <w:tabs>
          <w:tab w:val="left" w:pos="0"/>
        </w:tabs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в) достаточность;</w:t>
      </w:r>
    </w:p>
    <w:p w:rsidR="00F72CFD" w:rsidRPr="00F72CFD" w:rsidRDefault="00F72CFD" w:rsidP="00F72CFD">
      <w:pPr>
        <w:tabs>
          <w:tab w:val="left" w:pos="0"/>
        </w:tabs>
        <w:ind w:firstLine="0"/>
        <w:rPr>
          <w:b/>
          <w:sz w:val="22"/>
          <w:szCs w:val="22"/>
        </w:rPr>
      </w:pPr>
      <w:r w:rsidRPr="00F72CFD">
        <w:rPr>
          <w:sz w:val="22"/>
          <w:szCs w:val="22"/>
        </w:rPr>
        <w:t>г) точность</w:t>
      </w:r>
      <w:r w:rsidRPr="00F72CFD">
        <w:rPr>
          <w:b/>
          <w:sz w:val="22"/>
          <w:szCs w:val="22"/>
        </w:rPr>
        <w:t>.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11. С какого этапа начинается разработка программы мониторинга качества в ДОУ:</w:t>
      </w:r>
    </w:p>
    <w:p w:rsidR="00F72CFD" w:rsidRPr="00F72CFD" w:rsidRDefault="00F72CFD" w:rsidP="00F72CFD">
      <w:pPr>
        <w:tabs>
          <w:tab w:val="left" w:pos="540"/>
        </w:tabs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определение и обоснование объектов мониторинга;</w:t>
      </w:r>
    </w:p>
    <w:p w:rsidR="00F72CFD" w:rsidRPr="00F72CFD" w:rsidRDefault="00F72CFD" w:rsidP="00F72CFD">
      <w:pPr>
        <w:tabs>
          <w:tab w:val="left" w:pos="540"/>
        </w:tabs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б) выбор соответствующих методов мониторинга;</w:t>
      </w:r>
    </w:p>
    <w:p w:rsidR="00F72CFD" w:rsidRPr="00F72CFD" w:rsidRDefault="00F72CFD" w:rsidP="00F72CFD">
      <w:pPr>
        <w:tabs>
          <w:tab w:val="left" w:pos="540"/>
        </w:tabs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в) подготовка инструментария, технологических карт;</w:t>
      </w:r>
    </w:p>
    <w:p w:rsidR="00F72CFD" w:rsidRPr="00F72CFD" w:rsidRDefault="00F72CFD" w:rsidP="00F72CFD">
      <w:pPr>
        <w:tabs>
          <w:tab w:val="left" w:pos="540"/>
        </w:tabs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г) сбор информации.</w:t>
      </w:r>
    </w:p>
    <w:p w:rsidR="00F72CFD" w:rsidRPr="00F72CFD" w:rsidRDefault="00F72CFD" w:rsidP="00F72CFD">
      <w:pPr>
        <w:tabs>
          <w:tab w:val="left" w:pos="900"/>
        </w:tabs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 xml:space="preserve">12. В </w:t>
      </w:r>
      <w:proofErr w:type="gramStart"/>
      <w:r w:rsidRPr="00F72CFD">
        <w:rPr>
          <w:sz w:val="22"/>
          <w:szCs w:val="22"/>
        </w:rPr>
        <w:t>ходе</w:t>
      </w:r>
      <w:proofErr w:type="gramEnd"/>
      <w:r w:rsidRPr="00F72CFD">
        <w:rPr>
          <w:sz w:val="22"/>
          <w:szCs w:val="22"/>
        </w:rPr>
        <w:t xml:space="preserve"> какого этапа определяются объекты, методы мониторинга, выбираются критерии и п</w:t>
      </w:r>
      <w:r w:rsidRPr="00F72CFD">
        <w:rPr>
          <w:sz w:val="22"/>
          <w:szCs w:val="22"/>
        </w:rPr>
        <w:t>о</w:t>
      </w:r>
      <w:r w:rsidRPr="00F72CFD">
        <w:rPr>
          <w:sz w:val="22"/>
          <w:szCs w:val="22"/>
        </w:rPr>
        <w:t>казатели; устанавливаются сроки представления информации; осуществляется разработка  техн</w:t>
      </w:r>
      <w:r w:rsidRPr="00F72CFD">
        <w:rPr>
          <w:sz w:val="22"/>
          <w:szCs w:val="22"/>
        </w:rPr>
        <w:t>о</w:t>
      </w:r>
      <w:r w:rsidRPr="00F72CFD">
        <w:rPr>
          <w:sz w:val="22"/>
          <w:szCs w:val="22"/>
        </w:rPr>
        <w:t>логических карт: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а)  аналитического;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б) практического;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в) подготовительного;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г)   на всех этапах.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 xml:space="preserve">13. Технологические </w:t>
      </w:r>
      <w:proofErr w:type="gramStart"/>
      <w:r w:rsidRPr="00F72CFD">
        <w:rPr>
          <w:sz w:val="22"/>
          <w:szCs w:val="22"/>
        </w:rPr>
        <w:t>карты</w:t>
      </w:r>
      <w:proofErr w:type="gramEnd"/>
      <w:r w:rsidRPr="00F72CFD">
        <w:rPr>
          <w:i/>
          <w:sz w:val="22"/>
          <w:szCs w:val="22"/>
        </w:rPr>
        <w:t xml:space="preserve"> </w:t>
      </w:r>
      <w:r w:rsidRPr="00F72CFD">
        <w:rPr>
          <w:sz w:val="22"/>
          <w:szCs w:val="22"/>
        </w:rPr>
        <w:t xml:space="preserve"> какого уровня позволяют осуществлять анализ по всем разделам пр</w:t>
      </w:r>
      <w:r w:rsidRPr="00F72CFD">
        <w:rPr>
          <w:sz w:val="22"/>
          <w:szCs w:val="22"/>
        </w:rPr>
        <w:t>о</w:t>
      </w:r>
      <w:r w:rsidRPr="00F72CFD">
        <w:rPr>
          <w:sz w:val="22"/>
          <w:szCs w:val="22"/>
        </w:rPr>
        <w:t>граммы и сравнивать результаты по годам, выявлять положительные или отрицательные тенде</w:t>
      </w:r>
      <w:r w:rsidRPr="00F72CFD">
        <w:rPr>
          <w:sz w:val="22"/>
          <w:szCs w:val="22"/>
        </w:rPr>
        <w:t>н</w:t>
      </w:r>
      <w:r w:rsidRPr="00F72CFD">
        <w:rPr>
          <w:sz w:val="22"/>
          <w:szCs w:val="22"/>
        </w:rPr>
        <w:t>ции в развитии детей всех групп дошкольного учреждения: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а)  первого уровня;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 второго;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в</w:t>
      </w:r>
      <w:r w:rsidRPr="00F72CFD">
        <w:rPr>
          <w:b/>
          <w:sz w:val="22"/>
          <w:szCs w:val="22"/>
        </w:rPr>
        <w:t>)</w:t>
      </w:r>
      <w:r w:rsidRPr="00F72CFD">
        <w:rPr>
          <w:sz w:val="22"/>
          <w:szCs w:val="22"/>
        </w:rPr>
        <w:t xml:space="preserve">  третьего;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г)   первого и второго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14. Для решения какой задачи в ДОУ может быть создана служба МКО (мониторинга качества образования), объединяющая управленцев ДОУ: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а)  решения хозяйственных и финансовых вопросов;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</w:t>
      </w:r>
      <w:proofErr w:type="gramStart"/>
      <w:r w:rsidRPr="00F72CFD">
        <w:rPr>
          <w:sz w:val="22"/>
          <w:szCs w:val="22"/>
        </w:rPr>
        <w:t>)ф</w:t>
      </w:r>
      <w:proofErr w:type="gramEnd"/>
      <w:r w:rsidRPr="00F72CFD">
        <w:rPr>
          <w:sz w:val="22"/>
          <w:szCs w:val="22"/>
        </w:rPr>
        <w:t>ормирования сплочённой, эффективно действующей управленческой команды, члены которой могут взять на себя часть полномочий по управлению качеством образования;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lastRenderedPageBreak/>
        <w:t>в)  помощь руководителю во взаимодействии с родителями воспитанников ДОУ;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г)  всех задач.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 xml:space="preserve">15. В </w:t>
      </w:r>
      <w:proofErr w:type="gramStart"/>
      <w:r w:rsidRPr="00F72CFD">
        <w:rPr>
          <w:sz w:val="22"/>
          <w:szCs w:val="22"/>
        </w:rPr>
        <w:t>ходе</w:t>
      </w:r>
      <w:proofErr w:type="gramEnd"/>
      <w:r w:rsidRPr="00F72CFD">
        <w:rPr>
          <w:sz w:val="22"/>
          <w:szCs w:val="22"/>
        </w:rPr>
        <w:t xml:space="preserve"> какого этапа отрабатывается технология «запуска» мониторинга, сбора информации и «свёртывания» её на различном уровне – от воспитателя, специалиста до  заместителя заведующ</w:t>
      </w:r>
      <w:r w:rsidRPr="00F72CFD">
        <w:rPr>
          <w:sz w:val="22"/>
          <w:szCs w:val="22"/>
        </w:rPr>
        <w:t>е</w:t>
      </w:r>
      <w:r w:rsidRPr="00F72CFD">
        <w:rPr>
          <w:sz w:val="22"/>
          <w:szCs w:val="22"/>
        </w:rPr>
        <w:t>го ДОУ по УВР; от заместителя по УВР до руководителя ДОУ: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а)  аналитического;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б) практического;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в) подготовительного;</w:t>
      </w:r>
    </w:p>
    <w:p w:rsidR="00F72CFD" w:rsidRPr="00F72CFD" w:rsidRDefault="00F72CFD" w:rsidP="00F72CFD">
      <w:pPr>
        <w:ind w:firstLine="0"/>
        <w:rPr>
          <w:sz w:val="22"/>
          <w:szCs w:val="22"/>
        </w:rPr>
      </w:pPr>
      <w:r w:rsidRPr="00F72CFD">
        <w:rPr>
          <w:sz w:val="22"/>
          <w:szCs w:val="22"/>
        </w:rPr>
        <w:t>г)   на всех этапах.</w:t>
      </w:r>
    </w:p>
    <w:p w:rsidR="00143590" w:rsidRPr="006B3257" w:rsidRDefault="00E011AB" w:rsidP="0034629A">
      <w:pPr>
        <w:rPr>
          <w:highlight w:val="yellow"/>
        </w:rPr>
      </w:pPr>
      <w:r>
        <w:t>Экзамен</w:t>
      </w:r>
      <w:r w:rsidR="007E19D2">
        <w:t xml:space="preserve"> проводится в письменной и устной форме</w:t>
      </w:r>
      <w:r w:rsidR="00A77A29" w:rsidRPr="006B3257">
        <w:t>.</w:t>
      </w:r>
      <w:r w:rsidR="00533C9D" w:rsidRPr="006B3257">
        <w:t xml:space="preserve"> </w:t>
      </w:r>
      <w:r w:rsidR="00A77A29" w:rsidRPr="006B3257">
        <w:t>О</w:t>
      </w:r>
      <w:r w:rsidR="005D6035" w:rsidRPr="006B3257">
        <w:t xml:space="preserve">ценка может выставляться по итогам </w:t>
      </w:r>
      <w:proofErr w:type="spellStart"/>
      <w:r w:rsidR="005D6035" w:rsidRPr="006B3257">
        <w:t>рейтнга</w:t>
      </w:r>
      <w:proofErr w:type="spellEnd"/>
      <w:r w:rsidR="005D6035" w:rsidRPr="006B3257">
        <w:t xml:space="preserve">, </w:t>
      </w:r>
      <w:proofErr w:type="gramStart"/>
      <w:r w:rsidR="005D6035" w:rsidRPr="006B3257">
        <w:t>определенных</w:t>
      </w:r>
      <w:proofErr w:type="gramEnd"/>
      <w:r w:rsidR="005D6035" w:rsidRPr="006B3257">
        <w:t xml:space="preserve"> по СМКОД кафедры.</w:t>
      </w:r>
    </w:p>
    <w:p w:rsidR="007E19D2" w:rsidRPr="00AF7F7E" w:rsidRDefault="007E19D2" w:rsidP="007E19D2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2"/>
          <w:szCs w:val="22"/>
        </w:rPr>
      </w:pPr>
      <w:r w:rsidRPr="00AF7F7E">
        <w:rPr>
          <w:rStyle w:val="FontStyle20"/>
          <w:rFonts w:ascii="Times New Roman" w:hAnsi="Times New Roman" w:cs="Times New Roman"/>
          <w:b/>
          <w:sz w:val="22"/>
          <w:szCs w:val="22"/>
        </w:rPr>
        <w:t xml:space="preserve">Перечень заданий для подготовки к </w:t>
      </w:r>
      <w:r w:rsidR="00E011AB" w:rsidRPr="00AF7F7E">
        <w:rPr>
          <w:rStyle w:val="FontStyle20"/>
          <w:rFonts w:ascii="Times New Roman" w:hAnsi="Times New Roman" w:cs="Times New Roman"/>
          <w:b/>
          <w:sz w:val="22"/>
          <w:szCs w:val="22"/>
        </w:rPr>
        <w:t>экзамену</w:t>
      </w:r>
      <w:r w:rsidRPr="00AF7F7E">
        <w:rPr>
          <w:rStyle w:val="FontStyle20"/>
          <w:rFonts w:ascii="Times New Roman" w:hAnsi="Times New Roman" w:cs="Times New Roman"/>
          <w:b/>
          <w:sz w:val="22"/>
          <w:szCs w:val="22"/>
        </w:rPr>
        <w:t>:</w:t>
      </w:r>
    </w:p>
    <w:p w:rsidR="00A77A29" w:rsidRPr="00AF7F7E" w:rsidRDefault="00A77A29" w:rsidP="00371E1B">
      <w:pPr>
        <w:pStyle w:val="af4"/>
        <w:numPr>
          <w:ilvl w:val="1"/>
          <w:numId w:val="10"/>
        </w:numPr>
        <w:tabs>
          <w:tab w:val="clear" w:pos="1440"/>
          <w:tab w:val="num" w:pos="644"/>
          <w:tab w:val="left" w:pos="851"/>
        </w:tabs>
        <w:spacing w:line="240" w:lineRule="auto"/>
        <w:ind w:left="644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AF7F7E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Составить алгоритм разработки системы мониторинга в ДОО (объект мониторинга по в</w:t>
      </w:r>
      <w:r w:rsidRPr="00AF7F7E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ы</w:t>
      </w:r>
      <w:r w:rsidRPr="00AF7F7E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бору студента)</w:t>
      </w:r>
    </w:p>
    <w:p w:rsidR="00A77A29" w:rsidRPr="00AF7F7E" w:rsidRDefault="00A77A29" w:rsidP="00371E1B">
      <w:pPr>
        <w:pStyle w:val="af4"/>
        <w:numPr>
          <w:ilvl w:val="1"/>
          <w:numId w:val="10"/>
        </w:numPr>
        <w:tabs>
          <w:tab w:val="clear" w:pos="1440"/>
          <w:tab w:val="num" w:pos="644"/>
          <w:tab w:val="left" w:pos="851"/>
        </w:tabs>
        <w:spacing w:line="240" w:lineRule="auto"/>
        <w:ind w:left="644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AF7F7E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Разработать технологическую карту мониторинга для каждого уровня управления в ДОО</w:t>
      </w:r>
    </w:p>
    <w:p w:rsidR="00A77A29" w:rsidRPr="00AF7F7E" w:rsidRDefault="00A77A29" w:rsidP="00371E1B">
      <w:pPr>
        <w:pStyle w:val="af4"/>
        <w:numPr>
          <w:ilvl w:val="1"/>
          <w:numId w:val="10"/>
        </w:numPr>
        <w:tabs>
          <w:tab w:val="clear" w:pos="1440"/>
          <w:tab w:val="num" w:pos="644"/>
          <w:tab w:val="left" w:pos="851"/>
        </w:tabs>
        <w:spacing w:line="240" w:lineRule="auto"/>
        <w:ind w:left="644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AF7F7E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Предложить перечень методов для реализации мониторинга, согласно выбранному объекту.</w:t>
      </w:r>
    </w:p>
    <w:p w:rsidR="0034629A" w:rsidRPr="007E19D2" w:rsidRDefault="00143590" w:rsidP="0034629A">
      <w:pPr>
        <w:rPr>
          <w:b/>
        </w:rPr>
      </w:pPr>
      <w:r w:rsidRPr="007E19D2">
        <w:rPr>
          <w:b/>
        </w:rPr>
        <w:t>Показатели и критерии оценивания</w:t>
      </w:r>
      <w:r w:rsidR="00374491" w:rsidRPr="007E19D2">
        <w:rPr>
          <w:b/>
        </w:rPr>
        <w:t xml:space="preserve"> </w:t>
      </w:r>
      <w:r w:rsidR="00E011AB">
        <w:rPr>
          <w:b/>
        </w:rPr>
        <w:t>экзамена</w:t>
      </w:r>
      <w:r w:rsidRPr="007E19D2">
        <w:rPr>
          <w:b/>
        </w:rPr>
        <w:t>:</w:t>
      </w:r>
    </w:p>
    <w:p w:rsidR="00E011AB" w:rsidRDefault="00A77A29" w:rsidP="00E011AB">
      <w:r w:rsidRPr="008E6F82">
        <w:t xml:space="preserve">– </w:t>
      </w:r>
      <w:r w:rsidR="00E011AB" w:rsidRPr="001C0CFA">
        <w:t xml:space="preserve">– на оценку  </w:t>
      </w:r>
      <w:r w:rsidR="00E011AB" w:rsidRPr="001C0CFA">
        <w:rPr>
          <w:b/>
        </w:rPr>
        <w:t>«</w:t>
      </w:r>
      <w:r w:rsidR="00E011AB">
        <w:rPr>
          <w:b/>
        </w:rPr>
        <w:t>отлично</w:t>
      </w:r>
      <w:r w:rsidR="00E011AB" w:rsidRPr="001C0CFA">
        <w:rPr>
          <w:b/>
        </w:rPr>
        <w:t>»</w:t>
      </w:r>
      <w:r w:rsidR="00E011AB" w:rsidRPr="001C0CFA">
        <w:t xml:space="preserve"> – </w:t>
      </w:r>
      <w:r w:rsidR="00E011AB">
        <w:t xml:space="preserve"> </w:t>
      </w:r>
      <w:r w:rsidR="00E011AB" w:rsidRPr="001C0CFA">
        <w:t>студент должен показать высокий уровень знаний сп</w:t>
      </w:r>
      <w:r w:rsidR="00E011AB" w:rsidRPr="001C0CFA">
        <w:t>о</w:t>
      </w:r>
      <w:r w:rsidR="00E011AB" w:rsidRPr="001C0CFA">
        <w:t xml:space="preserve">собов психологического и педагогического изучения дошкольников, </w:t>
      </w:r>
      <w:r w:rsidR="00E011AB" w:rsidRPr="005A6B83">
        <w:rPr>
          <w:bCs/>
        </w:rPr>
        <w:t>современны</w:t>
      </w:r>
      <w:r w:rsidR="00E011AB">
        <w:rPr>
          <w:bCs/>
        </w:rPr>
        <w:t>е</w:t>
      </w:r>
      <w:r w:rsidR="00E011AB" w:rsidRPr="005A6B83">
        <w:rPr>
          <w:bCs/>
        </w:rPr>
        <w:t xml:space="preserve"> </w:t>
      </w:r>
      <w:r w:rsidR="00E011AB" w:rsidRPr="005A6B83">
        <w:rPr>
          <w:color w:val="000000"/>
        </w:rPr>
        <w:t>метод</w:t>
      </w:r>
      <w:r w:rsidR="00E011AB">
        <w:rPr>
          <w:color w:val="000000"/>
        </w:rPr>
        <w:t>ы</w:t>
      </w:r>
      <w:r w:rsidR="00E011AB" w:rsidRPr="005A6B83">
        <w:rPr>
          <w:color w:val="000000"/>
        </w:rPr>
        <w:t xml:space="preserve"> диагностики развития, общения, деятельности детей разных возрастов</w:t>
      </w:r>
      <w:r w:rsidR="00E011AB" w:rsidRPr="001C0CFA">
        <w:t>; умение использ</w:t>
      </w:r>
      <w:r w:rsidR="00E011AB" w:rsidRPr="001C0CFA">
        <w:t>о</w:t>
      </w:r>
      <w:r w:rsidR="00E011AB" w:rsidRPr="001C0CFA">
        <w:t xml:space="preserve">вать методы диагностики развития, </w:t>
      </w:r>
      <w:r w:rsidR="00E011AB" w:rsidRPr="005A6B83">
        <w:rPr>
          <w:bCs/>
        </w:rPr>
        <w:t>способ</w:t>
      </w:r>
      <w:r w:rsidR="00E011AB">
        <w:rPr>
          <w:bCs/>
        </w:rPr>
        <w:t>ы</w:t>
      </w:r>
      <w:r w:rsidR="00E011AB" w:rsidRPr="005A6B83">
        <w:rPr>
          <w:bCs/>
        </w:rPr>
        <w:t xml:space="preserve"> </w:t>
      </w:r>
      <w:r w:rsidR="00E011AB" w:rsidRPr="005A6B83">
        <w:rPr>
          <w:color w:val="000000"/>
        </w:rPr>
        <w:t>сбора данных об индивидуальных особенн</w:t>
      </w:r>
      <w:r w:rsidR="00E011AB" w:rsidRPr="005A6B83">
        <w:rPr>
          <w:color w:val="000000"/>
        </w:rPr>
        <w:t>о</w:t>
      </w:r>
      <w:r w:rsidR="00E011AB" w:rsidRPr="005A6B83">
        <w:rPr>
          <w:color w:val="000000"/>
        </w:rPr>
        <w:t>стях дошкольников</w:t>
      </w:r>
      <w:r w:rsidR="00E011AB" w:rsidRPr="001C0CFA">
        <w:t xml:space="preserve">; </w:t>
      </w:r>
    </w:p>
    <w:p w:rsidR="00E011AB" w:rsidRDefault="00E011AB" w:rsidP="00E011AB">
      <w:r>
        <w:t xml:space="preserve">- </w:t>
      </w:r>
      <w:r w:rsidRPr="001C0CFA">
        <w:t xml:space="preserve">на оценку  </w:t>
      </w:r>
      <w:r w:rsidRPr="001C0CFA">
        <w:rPr>
          <w:b/>
        </w:rPr>
        <w:t>«</w:t>
      </w:r>
      <w:r>
        <w:rPr>
          <w:b/>
        </w:rPr>
        <w:t>хорошо</w:t>
      </w:r>
      <w:r w:rsidRPr="001C0CFA">
        <w:rPr>
          <w:b/>
        </w:rPr>
        <w:t>»</w:t>
      </w:r>
      <w:r w:rsidRPr="006C0546">
        <w:t xml:space="preserve"> </w:t>
      </w:r>
      <w:r w:rsidRPr="001C0CFA">
        <w:t xml:space="preserve">– </w:t>
      </w:r>
      <w:r>
        <w:t xml:space="preserve"> </w:t>
      </w:r>
      <w:r w:rsidRPr="001C0CFA">
        <w:t xml:space="preserve">студент должен показать </w:t>
      </w:r>
      <w:r>
        <w:t>достаточный</w:t>
      </w:r>
      <w:r w:rsidRPr="001C0CFA">
        <w:t xml:space="preserve"> уровень знаний сп</w:t>
      </w:r>
      <w:r w:rsidRPr="001C0CFA">
        <w:t>о</w:t>
      </w:r>
      <w:r w:rsidRPr="001C0CFA">
        <w:t xml:space="preserve">собов психологического и педагогического изучения дошкольников, </w:t>
      </w:r>
      <w:r w:rsidRPr="005A6B83">
        <w:rPr>
          <w:bCs/>
        </w:rPr>
        <w:t>современны</w:t>
      </w:r>
      <w:r>
        <w:rPr>
          <w:bCs/>
        </w:rPr>
        <w:t>е</w:t>
      </w:r>
      <w:r w:rsidRPr="005A6B83">
        <w:rPr>
          <w:bCs/>
        </w:rPr>
        <w:t xml:space="preserve"> </w:t>
      </w:r>
      <w:r w:rsidRPr="005A6B83">
        <w:rPr>
          <w:color w:val="000000"/>
        </w:rPr>
        <w:t>метод</w:t>
      </w:r>
      <w:r>
        <w:rPr>
          <w:color w:val="000000"/>
        </w:rPr>
        <w:t>ы</w:t>
      </w:r>
      <w:r w:rsidRPr="005A6B83">
        <w:rPr>
          <w:color w:val="000000"/>
        </w:rPr>
        <w:t xml:space="preserve"> диагностики развития, общения, деятельности детей разных возрастов</w:t>
      </w:r>
      <w:r w:rsidRPr="001C0CFA">
        <w:t>; умение использ</w:t>
      </w:r>
      <w:r w:rsidRPr="001C0CFA">
        <w:t>о</w:t>
      </w:r>
      <w:r w:rsidRPr="001C0CFA">
        <w:t xml:space="preserve">вать методы диагностики развития, </w:t>
      </w:r>
      <w:r w:rsidRPr="005A6B83">
        <w:rPr>
          <w:bCs/>
        </w:rPr>
        <w:t>способ</w:t>
      </w:r>
      <w:r>
        <w:rPr>
          <w:bCs/>
        </w:rPr>
        <w:t>ы</w:t>
      </w:r>
      <w:r w:rsidRPr="005A6B83">
        <w:rPr>
          <w:bCs/>
        </w:rPr>
        <w:t xml:space="preserve"> </w:t>
      </w:r>
      <w:r w:rsidRPr="005A6B83">
        <w:rPr>
          <w:color w:val="000000"/>
        </w:rPr>
        <w:t>сбора данных об индивидуальных особенн</w:t>
      </w:r>
      <w:r w:rsidRPr="005A6B83">
        <w:rPr>
          <w:color w:val="000000"/>
        </w:rPr>
        <w:t>о</w:t>
      </w:r>
      <w:r w:rsidRPr="005A6B83">
        <w:rPr>
          <w:color w:val="000000"/>
        </w:rPr>
        <w:t>стях дошкольников</w:t>
      </w:r>
      <w:r w:rsidRPr="001C0CFA">
        <w:t xml:space="preserve">; </w:t>
      </w:r>
    </w:p>
    <w:p w:rsidR="00E011AB" w:rsidRDefault="00E011AB" w:rsidP="00E011AB">
      <w:r>
        <w:t xml:space="preserve">- </w:t>
      </w:r>
      <w:r w:rsidRPr="001C0CFA">
        <w:t xml:space="preserve">на оценку  </w:t>
      </w:r>
      <w:r w:rsidRPr="001C0CFA">
        <w:rPr>
          <w:b/>
        </w:rPr>
        <w:t>«</w:t>
      </w:r>
      <w:r>
        <w:rPr>
          <w:b/>
        </w:rPr>
        <w:t>удовлетворительно</w:t>
      </w:r>
      <w:r w:rsidRPr="001C0CFA">
        <w:rPr>
          <w:b/>
        </w:rPr>
        <w:t>»</w:t>
      </w:r>
      <w:r w:rsidRPr="006C0546">
        <w:t xml:space="preserve"> </w:t>
      </w:r>
      <w:r w:rsidRPr="001C0CFA">
        <w:t xml:space="preserve">– </w:t>
      </w:r>
      <w:r>
        <w:t xml:space="preserve"> </w:t>
      </w:r>
      <w:r w:rsidRPr="001C0CFA">
        <w:t xml:space="preserve">студент должен </w:t>
      </w:r>
      <w:r>
        <w:t xml:space="preserve">необходимые знания </w:t>
      </w:r>
      <w:r w:rsidRPr="001C0CFA">
        <w:t xml:space="preserve">способов психологического и педагогического изучения дошкольников, </w:t>
      </w:r>
      <w:r w:rsidRPr="005A6B83">
        <w:rPr>
          <w:color w:val="000000"/>
        </w:rPr>
        <w:t>метод</w:t>
      </w:r>
      <w:r>
        <w:rPr>
          <w:color w:val="000000"/>
        </w:rPr>
        <w:t>ы</w:t>
      </w:r>
      <w:r w:rsidRPr="005A6B83">
        <w:rPr>
          <w:color w:val="000000"/>
        </w:rPr>
        <w:t xml:space="preserve"> диагностики разв</w:t>
      </w:r>
      <w:r w:rsidRPr="005A6B83">
        <w:rPr>
          <w:color w:val="000000"/>
        </w:rPr>
        <w:t>и</w:t>
      </w:r>
      <w:r w:rsidRPr="005A6B83">
        <w:rPr>
          <w:color w:val="000000"/>
        </w:rPr>
        <w:t>тия, общения, деятельности детей разных возрастов</w:t>
      </w:r>
      <w:r w:rsidRPr="001C0CFA">
        <w:t>; умение использовать методы диагн</w:t>
      </w:r>
      <w:r w:rsidRPr="001C0CFA">
        <w:t>о</w:t>
      </w:r>
      <w:r w:rsidRPr="001C0CFA">
        <w:t xml:space="preserve">стики развития, </w:t>
      </w:r>
      <w:r w:rsidRPr="005A6B83">
        <w:rPr>
          <w:bCs/>
        </w:rPr>
        <w:t>способ</w:t>
      </w:r>
      <w:r>
        <w:rPr>
          <w:bCs/>
        </w:rPr>
        <w:t>ы</w:t>
      </w:r>
      <w:r w:rsidRPr="005A6B83">
        <w:rPr>
          <w:bCs/>
        </w:rPr>
        <w:t xml:space="preserve"> </w:t>
      </w:r>
      <w:r w:rsidRPr="005A6B83">
        <w:rPr>
          <w:color w:val="000000"/>
        </w:rPr>
        <w:t>сбора данных об индивидуальных особенностях дошкольников</w:t>
      </w:r>
      <w:r w:rsidRPr="001C0CFA">
        <w:t xml:space="preserve">; </w:t>
      </w:r>
    </w:p>
    <w:p w:rsidR="00E011AB" w:rsidRPr="001C0CFA" w:rsidRDefault="00E011AB" w:rsidP="00E011AB">
      <w:pPr>
        <w:pStyle w:val="afa"/>
        <w:tabs>
          <w:tab w:val="clear" w:pos="720"/>
          <w:tab w:val="num" w:pos="806"/>
        </w:tabs>
        <w:spacing w:line="240" w:lineRule="auto"/>
        <w:ind w:left="0"/>
        <w:rPr>
          <w:iCs/>
        </w:rPr>
      </w:pPr>
      <w:r w:rsidRPr="001C0CFA">
        <w:rPr>
          <w:b/>
          <w:bCs/>
          <w:i/>
          <w:iCs/>
        </w:rPr>
        <w:tab/>
      </w:r>
      <w:r w:rsidRPr="00FB7840">
        <w:t xml:space="preserve">– на оценку </w:t>
      </w:r>
      <w:r w:rsidRPr="00FB7840">
        <w:rPr>
          <w:b/>
        </w:rPr>
        <w:t xml:space="preserve">«не </w:t>
      </w:r>
      <w:r>
        <w:rPr>
          <w:b/>
        </w:rPr>
        <w:t>удовлетворительно</w:t>
      </w:r>
      <w:r w:rsidRPr="00FB7840">
        <w:rPr>
          <w:b/>
        </w:rPr>
        <w:t>»</w:t>
      </w:r>
      <w:r w:rsidRPr="001C0CFA">
        <w:rPr>
          <w:spacing w:val="-2"/>
        </w:rPr>
        <w:t xml:space="preserve">– </w:t>
      </w:r>
      <w:r w:rsidRPr="001C0CFA">
        <w:t xml:space="preserve">студент не имеет достаточный уровень знаний способов психологического и педагогического изучения дошкольников, </w:t>
      </w:r>
      <w:r w:rsidRPr="005A6B83">
        <w:rPr>
          <w:color w:val="000000"/>
        </w:rPr>
        <w:t>метод</w:t>
      </w:r>
      <w:r>
        <w:rPr>
          <w:color w:val="000000"/>
        </w:rPr>
        <w:t>ов</w:t>
      </w:r>
      <w:r w:rsidRPr="005A6B83">
        <w:rPr>
          <w:color w:val="000000"/>
        </w:rPr>
        <w:t xml:space="preserve"> диагн</w:t>
      </w:r>
      <w:r w:rsidRPr="005A6B83">
        <w:rPr>
          <w:color w:val="000000"/>
        </w:rPr>
        <w:t>о</w:t>
      </w:r>
      <w:r w:rsidRPr="005A6B83">
        <w:rPr>
          <w:color w:val="000000"/>
        </w:rPr>
        <w:t>стики развития, общения, деятельности детей разных возрастов</w:t>
      </w:r>
      <w:proofErr w:type="gramStart"/>
      <w:r w:rsidRPr="001C0CFA">
        <w:rPr>
          <w:bCs/>
          <w:i/>
          <w:iCs/>
        </w:rPr>
        <w:t xml:space="preserve"> </w:t>
      </w:r>
      <w:r>
        <w:rPr>
          <w:bCs/>
          <w:i/>
          <w:iCs/>
        </w:rPr>
        <w:t>.</w:t>
      </w:r>
      <w:proofErr w:type="gramEnd"/>
      <w:r w:rsidRPr="001C0CFA">
        <w:t xml:space="preserve">  </w:t>
      </w:r>
    </w:p>
    <w:p w:rsidR="00C944CA" w:rsidRPr="00C17915" w:rsidRDefault="00C944CA" w:rsidP="00E011AB">
      <w:pPr>
        <w:ind w:firstLine="0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E011AB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E011AB">
        <w:rPr>
          <w:rStyle w:val="FontStyle31"/>
          <w:rFonts w:ascii="Times New Roman" w:hAnsi="Times New Roman"/>
          <w:b/>
          <w:spacing w:val="-4"/>
          <w:sz w:val="24"/>
          <w:szCs w:val="24"/>
        </w:rPr>
        <w:t>Учебно-методическое и информационное обеспечение дисциплины (моду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ля)</w:t>
      </w:r>
    </w:p>
    <w:p w:rsidR="00970D5F" w:rsidRPr="00C17915" w:rsidRDefault="00970D5F" w:rsidP="00F13831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E4614C" w:rsidRPr="0045736A" w:rsidRDefault="004306E0" w:rsidP="00E4614C">
      <w:pPr>
        <w:ind w:firstLine="756"/>
      </w:pPr>
      <w:r>
        <w:t xml:space="preserve">1. </w:t>
      </w:r>
      <w:r w:rsidR="00E4614C" w:rsidRPr="0045736A">
        <w:rPr>
          <w:color w:val="000000"/>
        </w:rPr>
        <w:t>Левшина,</w:t>
      </w:r>
      <w:r w:rsidR="00E4614C" w:rsidRPr="0045736A">
        <w:t xml:space="preserve"> </w:t>
      </w:r>
      <w:r w:rsidR="00E4614C" w:rsidRPr="0045736A">
        <w:rPr>
          <w:color w:val="000000"/>
        </w:rPr>
        <w:t>Н.</w:t>
      </w:r>
      <w:r w:rsidR="00E4614C" w:rsidRPr="0045736A">
        <w:t xml:space="preserve"> </w:t>
      </w:r>
      <w:r w:rsidR="00E4614C" w:rsidRPr="0045736A">
        <w:rPr>
          <w:color w:val="000000"/>
        </w:rPr>
        <w:t>И.</w:t>
      </w:r>
      <w:r w:rsidR="00E4614C" w:rsidRPr="0045736A">
        <w:t xml:space="preserve"> </w:t>
      </w:r>
      <w:r w:rsidR="00E4614C" w:rsidRPr="0045736A">
        <w:rPr>
          <w:color w:val="000000"/>
        </w:rPr>
        <w:t>Образовательный</w:t>
      </w:r>
      <w:r w:rsidR="00E4614C" w:rsidRPr="0045736A">
        <w:t xml:space="preserve"> </w:t>
      </w:r>
      <w:r w:rsidR="00E4614C" w:rsidRPr="0045736A">
        <w:rPr>
          <w:color w:val="000000"/>
        </w:rPr>
        <w:t>мониторинг</w:t>
      </w:r>
      <w:r w:rsidR="00E4614C" w:rsidRPr="0045736A">
        <w:t xml:space="preserve"> </w:t>
      </w:r>
      <w:r w:rsidR="00E4614C" w:rsidRPr="0045736A">
        <w:rPr>
          <w:color w:val="000000"/>
        </w:rPr>
        <w:t>в</w:t>
      </w:r>
      <w:r w:rsidR="00E4614C" w:rsidRPr="0045736A">
        <w:t xml:space="preserve"> </w:t>
      </w:r>
      <w:r w:rsidR="00E4614C" w:rsidRPr="0045736A">
        <w:rPr>
          <w:color w:val="000000"/>
        </w:rPr>
        <w:t>дошкольной</w:t>
      </w:r>
      <w:r w:rsidR="00E4614C" w:rsidRPr="0045736A">
        <w:t xml:space="preserve"> </w:t>
      </w:r>
      <w:r w:rsidR="00E4614C" w:rsidRPr="0045736A">
        <w:rPr>
          <w:color w:val="000000"/>
        </w:rPr>
        <w:t>образовательной</w:t>
      </w:r>
      <w:r w:rsidR="00E4614C" w:rsidRPr="0045736A">
        <w:t xml:space="preserve"> </w:t>
      </w:r>
      <w:r w:rsidR="00E4614C" w:rsidRPr="0045736A">
        <w:rPr>
          <w:color w:val="000000"/>
        </w:rPr>
        <w:t>организации</w:t>
      </w:r>
      <w:proofErr w:type="gramStart"/>
      <w:r w:rsidR="00E4614C" w:rsidRPr="0045736A">
        <w:t xml:space="preserve"> </w:t>
      </w:r>
      <w:r w:rsidR="00E4614C" w:rsidRPr="0045736A">
        <w:rPr>
          <w:color w:val="000000"/>
        </w:rPr>
        <w:t>:</w:t>
      </w:r>
      <w:proofErr w:type="gramEnd"/>
      <w:r w:rsidR="00E4614C" w:rsidRPr="0045736A">
        <w:t xml:space="preserve"> </w:t>
      </w:r>
      <w:r w:rsidR="00E4614C" w:rsidRPr="0045736A">
        <w:rPr>
          <w:color w:val="000000"/>
        </w:rPr>
        <w:t>учебно-методическое</w:t>
      </w:r>
      <w:r w:rsidR="00E4614C" w:rsidRPr="0045736A">
        <w:t xml:space="preserve"> </w:t>
      </w:r>
      <w:r w:rsidR="00E4614C" w:rsidRPr="0045736A">
        <w:rPr>
          <w:color w:val="000000"/>
        </w:rPr>
        <w:t>пособие</w:t>
      </w:r>
      <w:r w:rsidR="00E4614C" w:rsidRPr="0045736A">
        <w:t xml:space="preserve"> </w:t>
      </w:r>
      <w:r w:rsidR="00E4614C" w:rsidRPr="0045736A">
        <w:rPr>
          <w:color w:val="000000"/>
        </w:rPr>
        <w:t>[для</w:t>
      </w:r>
      <w:r w:rsidR="00E4614C" w:rsidRPr="0045736A">
        <w:t xml:space="preserve"> </w:t>
      </w:r>
      <w:r w:rsidR="00E4614C" w:rsidRPr="0045736A">
        <w:rPr>
          <w:color w:val="000000"/>
        </w:rPr>
        <w:t>вузов]</w:t>
      </w:r>
      <w:r w:rsidR="00E4614C" w:rsidRPr="0045736A">
        <w:t xml:space="preserve"> </w:t>
      </w:r>
      <w:r w:rsidR="00E4614C" w:rsidRPr="0045736A">
        <w:rPr>
          <w:color w:val="000000"/>
        </w:rPr>
        <w:t>/</w:t>
      </w:r>
      <w:r w:rsidR="00E4614C" w:rsidRPr="0045736A">
        <w:t xml:space="preserve"> </w:t>
      </w:r>
      <w:r w:rsidR="00E4614C" w:rsidRPr="0045736A">
        <w:rPr>
          <w:color w:val="000000"/>
        </w:rPr>
        <w:t>Н.</w:t>
      </w:r>
      <w:r w:rsidR="00E4614C" w:rsidRPr="0045736A">
        <w:t xml:space="preserve"> </w:t>
      </w:r>
      <w:r w:rsidR="00E4614C" w:rsidRPr="0045736A">
        <w:rPr>
          <w:color w:val="000000"/>
        </w:rPr>
        <w:t>И.</w:t>
      </w:r>
      <w:r w:rsidR="00E4614C" w:rsidRPr="0045736A">
        <w:t xml:space="preserve"> </w:t>
      </w:r>
      <w:r w:rsidR="00E4614C" w:rsidRPr="0045736A">
        <w:rPr>
          <w:color w:val="000000"/>
        </w:rPr>
        <w:t>Левшина</w:t>
      </w:r>
      <w:r w:rsidR="00E4614C" w:rsidRPr="0045736A">
        <w:t xml:space="preserve"> </w:t>
      </w:r>
      <w:r w:rsidR="00E4614C" w:rsidRPr="0045736A">
        <w:rPr>
          <w:color w:val="000000"/>
        </w:rPr>
        <w:t>;</w:t>
      </w:r>
      <w:r w:rsidR="00E4614C" w:rsidRPr="0045736A">
        <w:t xml:space="preserve"> </w:t>
      </w:r>
      <w:r w:rsidR="00E4614C" w:rsidRPr="0045736A">
        <w:rPr>
          <w:color w:val="000000"/>
        </w:rPr>
        <w:t>Магнитого</w:t>
      </w:r>
      <w:r w:rsidR="00E4614C" w:rsidRPr="0045736A">
        <w:rPr>
          <w:color w:val="000000"/>
        </w:rPr>
        <w:t>р</w:t>
      </w:r>
      <w:r w:rsidR="00E4614C" w:rsidRPr="0045736A">
        <w:rPr>
          <w:color w:val="000000"/>
        </w:rPr>
        <w:t>ский</w:t>
      </w:r>
      <w:r w:rsidR="00E4614C" w:rsidRPr="0045736A">
        <w:t xml:space="preserve"> </w:t>
      </w:r>
      <w:proofErr w:type="spellStart"/>
      <w:r w:rsidR="00E4614C" w:rsidRPr="0045736A">
        <w:rPr>
          <w:color w:val="000000"/>
        </w:rPr>
        <w:t>гос</w:t>
      </w:r>
      <w:proofErr w:type="spellEnd"/>
      <w:r w:rsidR="00E4614C" w:rsidRPr="0045736A">
        <w:rPr>
          <w:color w:val="000000"/>
        </w:rPr>
        <w:t>.</w:t>
      </w:r>
      <w:r w:rsidR="00E4614C" w:rsidRPr="0045736A">
        <w:t xml:space="preserve"> </w:t>
      </w:r>
      <w:r w:rsidR="00E4614C" w:rsidRPr="0045736A">
        <w:rPr>
          <w:color w:val="000000"/>
        </w:rPr>
        <w:t>технический</w:t>
      </w:r>
      <w:r w:rsidR="00E4614C" w:rsidRPr="0045736A">
        <w:t xml:space="preserve"> </w:t>
      </w:r>
      <w:r w:rsidR="00E4614C" w:rsidRPr="0045736A">
        <w:rPr>
          <w:color w:val="000000"/>
        </w:rPr>
        <w:t>ун-т</w:t>
      </w:r>
      <w:r w:rsidR="00E4614C" w:rsidRPr="0045736A">
        <w:t xml:space="preserve"> </w:t>
      </w:r>
      <w:r w:rsidR="00E4614C" w:rsidRPr="0045736A">
        <w:rPr>
          <w:color w:val="000000"/>
        </w:rPr>
        <w:t>им.</w:t>
      </w:r>
      <w:r w:rsidR="00E4614C" w:rsidRPr="0045736A">
        <w:t xml:space="preserve"> </w:t>
      </w:r>
      <w:r w:rsidR="00E4614C" w:rsidRPr="0045736A">
        <w:rPr>
          <w:color w:val="000000"/>
        </w:rPr>
        <w:t>Г.</w:t>
      </w:r>
      <w:r w:rsidR="00E4614C" w:rsidRPr="0045736A">
        <w:t xml:space="preserve"> </w:t>
      </w:r>
      <w:r w:rsidR="00E4614C" w:rsidRPr="0045736A">
        <w:rPr>
          <w:color w:val="000000"/>
        </w:rPr>
        <w:t>И.</w:t>
      </w:r>
      <w:r w:rsidR="00E4614C" w:rsidRPr="0045736A">
        <w:t xml:space="preserve"> </w:t>
      </w:r>
      <w:r w:rsidR="00E4614C" w:rsidRPr="0045736A">
        <w:rPr>
          <w:color w:val="000000"/>
        </w:rPr>
        <w:t>Носова.</w:t>
      </w:r>
      <w:r w:rsidR="00E4614C" w:rsidRPr="0045736A">
        <w:t xml:space="preserve"> </w:t>
      </w:r>
      <w:r w:rsidR="00E4614C" w:rsidRPr="0045736A">
        <w:rPr>
          <w:color w:val="000000"/>
        </w:rPr>
        <w:t>-</w:t>
      </w:r>
      <w:r w:rsidR="00E4614C" w:rsidRPr="0045736A">
        <w:t xml:space="preserve"> </w:t>
      </w:r>
      <w:r w:rsidR="00E4614C" w:rsidRPr="0045736A">
        <w:rPr>
          <w:color w:val="000000"/>
        </w:rPr>
        <w:t>Магнитогорск</w:t>
      </w:r>
      <w:proofErr w:type="gramStart"/>
      <w:r w:rsidR="00E4614C" w:rsidRPr="0045736A">
        <w:t xml:space="preserve"> </w:t>
      </w:r>
      <w:r w:rsidR="00E4614C" w:rsidRPr="0045736A">
        <w:rPr>
          <w:color w:val="000000"/>
        </w:rPr>
        <w:t>:</w:t>
      </w:r>
      <w:proofErr w:type="gramEnd"/>
      <w:r w:rsidR="00E4614C" w:rsidRPr="0045736A">
        <w:t xml:space="preserve"> </w:t>
      </w:r>
      <w:r w:rsidR="00E4614C" w:rsidRPr="0045736A">
        <w:rPr>
          <w:color w:val="000000"/>
        </w:rPr>
        <w:t>МГТУ</w:t>
      </w:r>
      <w:r w:rsidR="00E4614C" w:rsidRPr="0045736A">
        <w:t xml:space="preserve"> </w:t>
      </w:r>
      <w:r w:rsidR="00E4614C" w:rsidRPr="0045736A">
        <w:rPr>
          <w:color w:val="000000"/>
        </w:rPr>
        <w:t>им.</w:t>
      </w:r>
      <w:r w:rsidR="00E4614C" w:rsidRPr="0045736A">
        <w:t xml:space="preserve"> </w:t>
      </w:r>
      <w:r w:rsidR="00E4614C" w:rsidRPr="0045736A">
        <w:rPr>
          <w:color w:val="000000"/>
        </w:rPr>
        <w:t>Г.</w:t>
      </w:r>
      <w:r w:rsidR="00E4614C" w:rsidRPr="0045736A">
        <w:t xml:space="preserve"> </w:t>
      </w:r>
      <w:r w:rsidR="00E4614C" w:rsidRPr="0045736A">
        <w:rPr>
          <w:color w:val="000000"/>
        </w:rPr>
        <w:t>И.</w:t>
      </w:r>
      <w:r w:rsidR="00E4614C" w:rsidRPr="0045736A">
        <w:t xml:space="preserve"> </w:t>
      </w:r>
      <w:r w:rsidR="00E4614C" w:rsidRPr="0045736A">
        <w:rPr>
          <w:color w:val="000000"/>
        </w:rPr>
        <w:t>Носова,</w:t>
      </w:r>
      <w:r w:rsidR="00E4614C" w:rsidRPr="0045736A">
        <w:t xml:space="preserve"> </w:t>
      </w:r>
      <w:r w:rsidR="00E4614C" w:rsidRPr="0045736A">
        <w:rPr>
          <w:color w:val="000000"/>
        </w:rPr>
        <w:t>2020.</w:t>
      </w:r>
      <w:r w:rsidR="00E4614C" w:rsidRPr="0045736A">
        <w:t xml:space="preserve"> </w:t>
      </w:r>
      <w:r w:rsidR="00E4614C" w:rsidRPr="0045736A">
        <w:rPr>
          <w:color w:val="000000"/>
        </w:rPr>
        <w:t>-</w:t>
      </w:r>
      <w:r w:rsidR="00E4614C" w:rsidRPr="0045736A">
        <w:t xml:space="preserve"> </w:t>
      </w:r>
      <w:r w:rsidR="00E4614C" w:rsidRPr="0045736A">
        <w:rPr>
          <w:color w:val="000000"/>
        </w:rPr>
        <w:t>1</w:t>
      </w:r>
      <w:r w:rsidR="00E4614C" w:rsidRPr="0045736A">
        <w:t xml:space="preserve"> </w:t>
      </w:r>
      <w:r w:rsidR="00E4614C">
        <w:rPr>
          <w:color w:val="000000"/>
        </w:rPr>
        <w:t>CD</w:t>
      </w:r>
      <w:r w:rsidR="00E4614C" w:rsidRPr="0045736A">
        <w:rPr>
          <w:color w:val="000000"/>
        </w:rPr>
        <w:t>-</w:t>
      </w:r>
      <w:r w:rsidR="00E4614C">
        <w:rPr>
          <w:color w:val="000000"/>
        </w:rPr>
        <w:t>ROM</w:t>
      </w:r>
      <w:r w:rsidR="00E4614C" w:rsidRPr="0045736A">
        <w:rPr>
          <w:color w:val="000000"/>
        </w:rPr>
        <w:t>.</w:t>
      </w:r>
      <w:r w:rsidR="00E4614C" w:rsidRPr="0045736A">
        <w:t xml:space="preserve"> </w:t>
      </w:r>
      <w:r w:rsidR="00E4614C" w:rsidRPr="0045736A">
        <w:rPr>
          <w:color w:val="000000"/>
        </w:rPr>
        <w:t>-</w:t>
      </w:r>
      <w:r w:rsidR="00E4614C" w:rsidRPr="0045736A">
        <w:t xml:space="preserve"> </w:t>
      </w:r>
      <w:r w:rsidR="00E4614C">
        <w:rPr>
          <w:color w:val="000000"/>
        </w:rPr>
        <w:t>ISBN</w:t>
      </w:r>
      <w:r w:rsidR="00E4614C" w:rsidRPr="0045736A">
        <w:t xml:space="preserve"> </w:t>
      </w:r>
      <w:r w:rsidR="00E4614C" w:rsidRPr="0045736A">
        <w:rPr>
          <w:color w:val="000000"/>
        </w:rPr>
        <w:t>978-5-9967-1832-0.</w:t>
      </w:r>
      <w:r w:rsidR="00E4614C" w:rsidRPr="0045736A">
        <w:t xml:space="preserve"> </w:t>
      </w:r>
      <w:r w:rsidR="00E4614C" w:rsidRPr="0045736A">
        <w:rPr>
          <w:color w:val="000000"/>
        </w:rPr>
        <w:t>-</w:t>
      </w:r>
      <w:r w:rsidR="00E4614C" w:rsidRPr="0045736A">
        <w:t xml:space="preserve"> </w:t>
      </w:r>
      <w:proofErr w:type="spellStart"/>
      <w:r w:rsidR="00E4614C" w:rsidRPr="0045736A">
        <w:rPr>
          <w:color w:val="000000"/>
        </w:rPr>
        <w:t>Загл</w:t>
      </w:r>
      <w:proofErr w:type="spellEnd"/>
      <w:r w:rsidR="00E4614C" w:rsidRPr="0045736A">
        <w:rPr>
          <w:color w:val="000000"/>
        </w:rPr>
        <w:t>.</w:t>
      </w:r>
      <w:r w:rsidR="00E4614C" w:rsidRPr="0045736A">
        <w:t xml:space="preserve"> </w:t>
      </w:r>
      <w:r w:rsidR="00E4614C" w:rsidRPr="0045736A">
        <w:rPr>
          <w:color w:val="000000"/>
        </w:rPr>
        <w:t>с</w:t>
      </w:r>
      <w:r w:rsidR="00E4614C" w:rsidRPr="0045736A">
        <w:t xml:space="preserve"> </w:t>
      </w:r>
      <w:r w:rsidR="00E4614C" w:rsidRPr="0045736A">
        <w:rPr>
          <w:color w:val="000000"/>
        </w:rPr>
        <w:t>титул</w:t>
      </w:r>
      <w:proofErr w:type="gramStart"/>
      <w:r w:rsidR="00E4614C" w:rsidRPr="0045736A">
        <w:rPr>
          <w:color w:val="000000"/>
        </w:rPr>
        <w:t>.</w:t>
      </w:r>
      <w:proofErr w:type="gramEnd"/>
      <w:r w:rsidR="00E4614C" w:rsidRPr="0045736A">
        <w:t xml:space="preserve"> </w:t>
      </w:r>
      <w:proofErr w:type="gramStart"/>
      <w:r w:rsidR="00E4614C" w:rsidRPr="0045736A">
        <w:rPr>
          <w:color w:val="000000"/>
        </w:rPr>
        <w:t>э</w:t>
      </w:r>
      <w:proofErr w:type="gramEnd"/>
      <w:r w:rsidR="00E4614C" w:rsidRPr="0045736A">
        <w:rPr>
          <w:color w:val="000000"/>
        </w:rPr>
        <w:t>крана.</w:t>
      </w:r>
      <w:r w:rsidR="00E4614C" w:rsidRPr="0045736A">
        <w:t xml:space="preserve"> </w:t>
      </w:r>
      <w:r w:rsidR="00E4614C" w:rsidRPr="0045736A">
        <w:rPr>
          <w:color w:val="000000"/>
        </w:rPr>
        <w:t>-</w:t>
      </w:r>
      <w:r w:rsidR="00E4614C" w:rsidRPr="0045736A">
        <w:t xml:space="preserve"> </w:t>
      </w:r>
      <w:r w:rsidR="00E4614C">
        <w:rPr>
          <w:color w:val="000000"/>
        </w:rPr>
        <w:t>URL</w:t>
      </w:r>
      <w:proofErr w:type="gramStart"/>
      <w:r w:rsidR="00E4614C" w:rsidRPr="0045736A">
        <w:t xml:space="preserve"> </w:t>
      </w:r>
      <w:r w:rsidR="00E4614C" w:rsidRPr="0045736A">
        <w:rPr>
          <w:color w:val="000000"/>
        </w:rPr>
        <w:t>:</w:t>
      </w:r>
      <w:proofErr w:type="gramEnd"/>
      <w:r w:rsidR="00E4614C" w:rsidRPr="0045736A">
        <w:t xml:space="preserve"> </w:t>
      </w:r>
      <w:hyperlink r:id="rId10" w:history="1">
        <w:r w:rsidR="00E4614C" w:rsidRPr="001F5DB2">
          <w:rPr>
            <w:rStyle w:val="afb"/>
          </w:rPr>
          <w:t>https://magtu.informsystema.ru/uploader/fileUpload?name=4148.pdf&amp;show=dcatalogues/1/1535293/4148.pdf&amp;view=true</w:t>
        </w:r>
      </w:hyperlink>
      <w:r w:rsidR="00E4614C" w:rsidRPr="00D17F7A">
        <w:rPr>
          <w:color w:val="000000"/>
        </w:rPr>
        <w:t xml:space="preserve"> </w:t>
      </w:r>
      <w:r w:rsidR="00E4614C" w:rsidRPr="0045736A">
        <w:t xml:space="preserve"> </w:t>
      </w:r>
      <w:r w:rsidR="00E4614C" w:rsidRPr="0045736A">
        <w:rPr>
          <w:color w:val="000000"/>
        </w:rPr>
        <w:t>(дата</w:t>
      </w:r>
      <w:r w:rsidR="00E4614C" w:rsidRPr="0045736A">
        <w:t xml:space="preserve"> </w:t>
      </w:r>
      <w:r w:rsidR="00E4614C" w:rsidRPr="0045736A">
        <w:rPr>
          <w:color w:val="000000"/>
        </w:rPr>
        <w:t>обращения:</w:t>
      </w:r>
      <w:r w:rsidR="00E4614C" w:rsidRPr="0045736A">
        <w:t xml:space="preserve"> </w:t>
      </w:r>
      <w:r w:rsidR="00E4614C" w:rsidRPr="0045736A">
        <w:rPr>
          <w:color w:val="000000"/>
        </w:rPr>
        <w:t>25.09.2020).</w:t>
      </w:r>
      <w:r w:rsidR="00E4614C" w:rsidRPr="0045736A">
        <w:t xml:space="preserve"> </w:t>
      </w:r>
      <w:r w:rsidR="00E4614C" w:rsidRPr="0045736A">
        <w:rPr>
          <w:color w:val="000000"/>
        </w:rPr>
        <w:t>-</w:t>
      </w:r>
      <w:r w:rsidR="00E4614C" w:rsidRPr="0045736A">
        <w:t xml:space="preserve"> </w:t>
      </w:r>
      <w:r w:rsidR="00E4614C" w:rsidRPr="0045736A">
        <w:rPr>
          <w:color w:val="000000"/>
        </w:rPr>
        <w:t>Макрообъект.</w:t>
      </w:r>
      <w:r w:rsidR="00E4614C" w:rsidRPr="0045736A">
        <w:t xml:space="preserve"> </w:t>
      </w:r>
      <w:r w:rsidR="00E4614C" w:rsidRPr="0045736A">
        <w:rPr>
          <w:color w:val="000000"/>
        </w:rPr>
        <w:t>-</w:t>
      </w:r>
      <w:r w:rsidR="00E4614C" w:rsidRPr="0045736A">
        <w:t xml:space="preserve"> </w:t>
      </w:r>
      <w:r w:rsidR="00E4614C" w:rsidRPr="0045736A">
        <w:rPr>
          <w:color w:val="000000"/>
        </w:rPr>
        <w:t>Текст</w:t>
      </w:r>
      <w:proofErr w:type="gramStart"/>
      <w:r w:rsidR="00E4614C" w:rsidRPr="0045736A">
        <w:t xml:space="preserve"> </w:t>
      </w:r>
      <w:r w:rsidR="00E4614C" w:rsidRPr="0045736A">
        <w:rPr>
          <w:color w:val="000000"/>
        </w:rPr>
        <w:t>:</w:t>
      </w:r>
      <w:proofErr w:type="gramEnd"/>
      <w:r w:rsidR="00E4614C" w:rsidRPr="0045736A">
        <w:t xml:space="preserve"> </w:t>
      </w:r>
      <w:r w:rsidR="00E4614C" w:rsidRPr="0045736A">
        <w:rPr>
          <w:color w:val="000000"/>
        </w:rPr>
        <w:t>электро</w:t>
      </w:r>
      <w:r w:rsidR="00E4614C" w:rsidRPr="0045736A">
        <w:rPr>
          <w:color w:val="000000"/>
        </w:rPr>
        <w:t>н</w:t>
      </w:r>
      <w:r w:rsidR="00E4614C" w:rsidRPr="0045736A">
        <w:rPr>
          <w:color w:val="000000"/>
        </w:rPr>
        <w:t>ный.</w:t>
      </w:r>
      <w:r w:rsidR="00E4614C" w:rsidRPr="0045736A">
        <w:t xml:space="preserve"> </w:t>
      </w:r>
      <w:r w:rsidR="00E4614C" w:rsidRPr="0045736A">
        <w:rPr>
          <w:color w:val="000000"/>
        </w:rPr>
        <w:t>-</w:t>
      </w:r>
      <w:r w:rsidR="00E4614C" w:rsidRPr="0045736A">
        <w:t xml:space="preserve"> </w:t>
      </w:r>
      <w:r w:rsidR="00E4614C" w:rsidRPr="0045736A">
        <w:rPr>
          <w:color w:val="000000"/>
        </w:rPr>
        <w:t>Сведения</w:t>
      </w:r>
      <w:r w:rsidR="00E4614C" w:rsidRPr="0045736A">
        <w:t xml:space="preserve"> </w:t>
      </w:r>
      <w:r w:rsidR="00E4614C" w:rsidRPr="0045736A">
        <w:rPr>
          <w:color w:val="000000"/>
        </w:rPr>
        <w:t>доступны</w:t>
      </w:r>
      <w:r w:rsidR="00E4614C" w:rsidRPr="0045736A">
        <w:t xml:space="preserve"> </w:t>
      </w:r>
      <w:r w:rsidR="00E4614C" w:rsidRPr="0045736A">
        <w:rPr>
          <w:color w:val="000000"/>
        </w:rPr>
        <w:t>также</w:t>
      </w:r>
      <w:r w:rsidR="00E4614C" w:rsidRPr="0045736A">
        <w:t xml:space="preserve"> </w:t>
      </w:r>
      <w:r w:rsidR="00E4614C" w:rsidRPr="0045736A">
        <w:rPr>
          <w:color w:val="000000"/>
        </w:rPr>
        <w:t>на</w:t>
      </w:r>
      <w:r w:rsidR="00E4614C" w:rsidRPr="0045736A">
        <w:t xml:space="preserve"> </w:t>
      </w:r>
      <w:r w:rsidR="00E4614C">
        <w:rPr>
          <w:color w:val="000000"/>
        </w:rPr>
        <w:t>CD</w:t>
      </w:r>
      <w:r w:rsidR="00E4614C" w:rsidRPr="0045736A">
        <w:rPr>
          <w:color w:val="000000"/>
        </w:rPr>
        <w:t>-</w:t>
      </w:r>
      <w:r w:rsidR="00E4614C">
        <w:rPr>
          <w:color w:val="000000"/>
        </w:rPr>
        <w:t>ROM</w:t>
      </w:r>
      <w:r w:rsidR="00E4614C" w:rsidRPr="0045736A">
        <w:rPr>
          <w:color w:val="000000"/>
        </w:rPr>
        <w:t>.</w:t>
      </w:r>
      <w:r w:rsidR="00E4614C" w:rsidRPr="0045736A">
        <w:t xml:space="preserve"> </w:t>
      </w:r>
    </w:p>
    <w:p w:rsidR="004306E0" w:rsidRPr="001A71B9" w:rsidRDefault="00E4614C" w:rsidP="00E4614C">
      <w:pPr>
        <w:rPr>
          <w:rStyle w:val="FontStyle22"/>
          <w:sz w:val="24"/>
          <w:szCs w:val="24"/>
        </w:rPr>
      </w:pPr>
      <w:r w:rsidRPr="0045736A">
        <w:rPr>
          <w:color w:val="000000"/>
        </w:rPr>
        <w:t>2.Левшина,</w:t>
      </w:r>
      <w:r w:rsidRPr="0045736A">
        <w:t xml:space="preserve"> </w:t>
      </w:r>
      <w:r w:rsidRPr="0045736A">
        <w:rPr>
          <w:color w:val="000000"/>
        </w:rPr>
        <w:t>Н.</w:t>
      </w:r>
      <w:r w:rsidRPr="0045736A">
        <w:t xml:space="preserve"> </w:t>
      </w:r>
      <w:r w:rsidRPr="0045736A">
        <w:rPr>
          <w:color w:val="000000"/>
        </w:rPr>
        <w:t>И.</w:t>
      </w:r>
      <w:r w:rsidRPr="0045736A">
        <w:t xml:space="preserve"> </w:t>
      </w:r>
      <w:r w:rsidRPr="0045736A">
        <w:rPr>
          <w:color w:val="000000"/>
        </w:rPr>
        <w:t>Психолого-педагогический</w:t>
      </w:r>
      <w:r w:rsidRPr="0045736A">
        <w:t xml:space="preserve"> </w:t>
      </w:r>
      <w:r w:rsidRPr="0045736A">
        <w:rPr>
          <w:color w:val="000000"/>
        </w:rPr>
        <w:t>мониторинг</w:t>
      </w:r>
      <w:proofErr w:type="gramStart"/>
      <w:r w:rsidRPr="0045736A">
        <w:t xml:space="preserve"> </w:t>
      </w:r>
      <w:r w:rsidRPr="0045736A">
        <w:rPr>
          <w:color w:val="000000"/>
        </w:rPr>
        <w:t>:</w:t>
      </w:r>
      <w:proofErr w:type="gramEnd"/>
      <w:r w:rsidRPr="0045736A">
        <w:t xml:space="preserve"> </w:t>
      </w:r>
      <w:r w:rsidRPr="0045736A">
        <w:rPr>
          <w:color w:val="000000"/>
        </w:rPr>
        <w:t>учебно-методическое</w:t>
      </w:r>
      <w:r w:rsidRPr="0045736A">
        <w:t xml:space="preserve"> </w:t>
      </w:r>
      <w:r w:rsidRPr="0045736A">
        <w:rPr>
          <w:color w:val="000000"/>
        </w:rPr>
        <w:t>п</w:t>
      </w:r>
      <w:r w:rsidRPr="0045736A">
        <w:rPr>
          <w:color w:val="000000"/>
        </w:rPr>
        <w:t>о</w:t>
      </w:r>
      <w:r w:rsidRPr="0045736A">
        <w:rPr>
          <w:color w:val="000000"/>
        </w:rPr>
        <w:t>собие</w:t>
      </w:r>
      <w:r w:rsidRPr="0045736A">
        <w:t xml:space="preserve"> </w:t>
      </w:r>
      <w:r w:rsidRPr="0045736A">
        <w:rPr>
          <w:color w:val="000000"/>
        </w:rPr>
        <w:t>/</w:t>
      </w:r>
      <w:r w:rsidRPr="0045736A">
        <w:t xml:space="preserve"> </w:t>
      </w:r>
      <w:r w:rsidRPr="0045736A">
        <w:rPr>
          <w:color w:val="000000"/>
        </w:rPr>
        <w:t>Н.</w:t>
      </w:r>
      <w:r w:rsidRPr="0045736A">
        <w:t xml:space="preserve"> </w:t>
      </w:r>
      <w:r w:rsidRPr="0045736A">
        <w:rPr>
          <w:color w:val="000000"/>
        </w:rPr>
        <w:t>И.</w:t>
      </w:r>
      <w:r w:rsidRPr="0045736A">
        <w:t xml:space="preserve"> </w:t>
      </w:r>
      <w:r w:rsidRPr="0045736A">
        <w:rPr>
          <w:color w:val="000000"/>
        </w:rPr>
        <w:t>Левшина</w:t>
      </w:r>
      <w:r w:rsidRPr="0045736A">
        <w:t xml:space="preserve"> </w:t>
      </w:r>
      <w:r w:rsidRPr="0045736A">
        <w:rPr>
          <w:color w:val="000000"/>
        </w:rPr>
        <w:t>;</w:t>
      </w:r>
      <w:r w:rsidRPr="0045736A">
        <w:t xml:space="preserve"> </w:t>
      </w:r>
      <w:r w:rsidRPr="0045736A">
        <w:rPr>
          <w:color w:val="000000"/>
        </w:rPr>
        <w:t>МГТУ.</w:t>
      </w:r>
      <w:r w:rsidRPr="0045736A">
        <w:t xml:space="preserve"> </w:t>
      </w:r>
      <w:r w:rsidRPr="0045736A">
        <w:rPr>
          <w:color w:val="000000"/>
        </w:rPr>
        <w:t>-</w:t>
      </w:r>
      <w:r w:rsidRPr="0045736A">
        <w:t xml:space="preserve"> </w:t>
      </w:r>
      <w:r w:rsidRPr="0045736A">
        <w:rPr>
          <w:color w:val="000000"/>
        </w:rPr>
        <w:t>Магнитогорск</w:t>
      </w:r>
      <w:proofErr w:type="gramStart"/>
      <w:r w:rsidRPr="0045736A">
        <w:t xml:space="preserve"> </w:t>
      </w:r>
      <w:r w:rsidRPr="0045736A">
        <w:rPr>
          <w:color w:val="000000"/>
        </w:rPr>
        <w:t>:</w:t>
      </w:r>
      <w:proofErr w:type="gramEnd"/>
      <w:r w:rsidRPr="0045736A">
        <w:t xml:space="preserve"> </w:t>
      </w:r>
      <w:r w:rsidRPr="0045736A">
        <w:rPr>
          <w:color w:val="000000"/>
        </w:rPr>
        <w:t>МГТУ,</w:t>
      </w:r>
      <w:r w:rsidRPr="0045736A">
        <w:t xml:space="preserve"> </w:t>
      </w:r>
      <w:r w:rsidRPr="0045736A">
        <w:rPr>
          <w:color w:val="000000"/>
        </w:rPr>
        <w:t>2016.</w:t>
      </w:r>
      <w:r w:rsidRPr="0045736A">
        <w:t xml:space="preserve"> </w:t>
      </w:r>
      <w:r w:rsidRPr="0045736A">
        <w:rPr>
          <w:color w:val="000000"/>
        </w:rPr>
        <w:t>-</w:t>
      </w:r>
      <w:r w:rsidRPr="0045736A">
        <w:t xml:space="preserve"> </w:t>
      </w:r>
      <w:r w:rsidRPr="0045736A">
        <w:rPr>
          <w:color w:val="000000"/>
        </w:rPr>
        <w:t>1</w:t>
      </w:r>
      <w:r w:rsidRPr="0045736A">
        <w:t xml:space="preserve"> </w:t>
      </w:r>
      <w:r w:rsidRPr="0045736A">
        <w:rPr>
          <w:color w:val="000000"/>
        </w:rPr>
        <w:t>электрон</w:t>
      </w:r>
      <w:proofErr w:type="gramStart"/>
      <w:r w:rsidRPr="0045736A">
        <w:rPr>
          <w:color w:val="000000"/>
        </w:rPr>
        <w:t>.</w:t>
      </w:r>
      <w:proofErr w:type="gramEnd"/>
      <w:r w:rsidRPr="0045736A">
        <w:t xml:space="preserve"> </w:t>
      </w:r>
      <w:proofErr w:type="gramStart"/>
      <w:r w:rsidRPr="0045736A">
        <w:rPr>
          <w:color w:val="000000"/>
        </w:rPr>
        <w:t>о</w:t>
      </w:r>
      <w:proofErr w:type="gramEnd"/>
      <w:r w:rsidRPr="0045736A">
        <w:rPr>
          <w:color w:val="000000"/>
        </w:rPr>
        <w:t>пт.</w:t>
      </w:r>
      <w:r w:rsidRPr="0045736A">
        <w:t xml:space="preserve"> </w:t>
      </w:r>
      <w:r w:rsidRPr="0045736A">
        <w:rPr>
          <w:color w:val="000000"/>
        </w:rPr>
        <w:t>диск</w:t>
      </w:r>
      <w:r w:rsidRPr="0045736A">
        <w:t xml:space="preserve"> </w:t>
      </w:r>
      <w:r w:rsidRPr="0045736A">
        <w:rPr>
          <w:color w:val="000000"/>
        </w:rPr>
        <w:t>(</w:t>
      </w:r>
      <w:r>
        <w:rPr>
          <w:color w:val="000000"/>
        </w:rPr>
        <w:t>CD</w:t>
      </w:r>
      <w:r w:rsidRPr="0045736A">
        <w:rPr>
          <w:color w:val="000000"/>
        </w:rPr>
        <w:t>-</w:t>
      </w:r>
      <w:r>
        <w:rPr>
          <w:color w:val="000000"/>
        </w:rPr>
        <w:t>ROM</w:t>
      </w:r>
      <w:r w:rsidRPr="0045736A">
        <w:rPr>
          <w:color w:val="000000"/>
        </w:rPr>
        <w:t>).</w:t>
      </w:r>
      <w:r w:rsidRPr="0045736A">
        <w:t xml:space="preserve"> </w:t>
      </w:r>
      <w:r w:rsidRPr="0045736A">
        <w:rPr>
          <w:color w:val="000000"/>
        </w:rPr>
        <w:t>-</w:t>
      </w:r>
      <w:r w:rsidRPr="0045736A">
        <w:t xml:space="preserve"> </w:t>
      </w:r>
      <w:proofErr w:type="spellStart"/>
      <w:r w:rsidRPr="0045736A">
        <w:rPr>
          <w:color w:val="000000"/>
        </w:rPr>
        <w:t>Загл</w:t>
      </w:r>
      <w:proofErr w:type="spellEnd"/>
      <w:r w:rsidRPr="0045736A">
        <w:rPr>
          <w:color w:val="000000"/>
        </w:rPr>
        <w:t>.</w:t>
      </w:r>
      <w:r w:rsidRPr="0045736A">
        <w:t xml:space="preserve"> </w:t>
      </w:r>
      <w:r w:rsidRPr="0045736A">
        <w:rPr>
          <w:color w:val="000000"/>
        </w:rPr>
        <w:t>с</w:t>
      </w:r>
      <w:r w:rsidRPr="0045736A">
        <w:t xml:space="preserve"> </w:t>
      </w:r>
      <w:r w:rsidRPr="0045736A">
        <w:rPr>
          <w:color w:val="000000"/>
        </w:rPr>
        <w:t>титул</w:t>
      </w:r>
      <w:proofErr w:type="gramStart"/>
      <w:r w:rsidRPr="0045736A">
        <w:rPr>
          <w:color w:val="000000"/>
        </w:rPr>
        <w:t>.</w:t>
      </w:r>
      <w:proofErr w:type="gramEnd"/>
      <w:r w:rsidRPr="0045736A">
        <w:t xml:space="preserve"> </w:t>
      </w:r>
      <w:proofErr w:type="gramStart"/>
      <w:r w:rsidRPr="0045736A">
        <w:rPr>
          <w:color w:val="000000"/>
        </w:rPr>
        <w:t>э</w:t>
      </w:r>
      <w:proofErr w:type="gramEnd"/>
      <w:r w:rsidRPr="0045736A">
        <w:rPr>
          <w:color w:val="000000"/>
        </w:rPr>
        <w:t>крана.</w:t>
      </w:r>
      <w:r w:rsidRPr="0045736A">
        <w:t xml:space="preserve"> </w:t>
      </w:r>
      <w:r w:rsidRPr="0045736A">
        <w:rPr>
          <w:color w:val="000000"/>
        </w:rPr>
        <w:t>-</w:t>
      </w:r>
      <w:r w:rsidRPr="0045736A">
        <w:t xml:space="preserve"> </w:t>
      </w:r>
      <w:r>
        <w:rPr>
          <w:color w:val="000000"/>
        </w:rPr>
        <w:t>URL</w:t>
      </w:r>
      <w:r w:rsidRPr="0045736A">
        <w:rPr>
          <w:color w:val="000000"/>
        </w:rPr>
        <w:t>:</w:t>
      </w:r>
      <w:r w:rsidRPr="0045736A">
        <w:t xml:space="preserve"> </w:t>
      </w:r>
      <w:hyperlink r:id="rId11" w:history="1">
        <w:r w:rsidRPr="001F5DB2">
          <w:rPr>
            <w:rStyle w:val="afb"/>
          </w:rPr>
          <w:t>https://magtu.informsystema.ru/uploader/fileUpload?name=2355.pdf&amp;show=dcatalogues/1/1130002/2355.pdf&amp;view=true</w:t>
        </w:r>
      </w:hyperlink>
      <w:r w:rsidRPr="00D17F7A">
        <w:rPr>
          <w:color w:val="000000"/>
        </w:rPr>
        <w:t xml:space="preserve"> </w:t>
      </w:r>
      <w:r w:rsidRPr="0045736A">
        <w:t xml:space="preserve"> </w:t>
      </w:r>
      <w:r w:rsidRPr="0045736A">
        <w:rPr>
          <w:color w:val="000000"/>
        </w:rPr>
        <w:t>(дата</w:t>
      </w:r>
      <w:r w:rsidRPr="0045736A">
        <w:t xml:space="preserve"> </w:t>
      </w:r>
      <w:r w:rsidRPr="0045736A">
        <w:rPr>
          <w:color w:val="000000"/>
        </w:rPr>
        <w:t>обращения:</w:t>
      </w:r>
      <w:r w:rsidRPr="0045736A">
        <w:t xml:space="preserve"> </w:t>
      </w:r>
      <w:r w:rsidRPr="0045736A">
        <w:rPr>
          <w:color w:val="000000"/>
        </w:rPr>
        <w:t>25.09.2020).</w:t>
      </w:r>
      <w:r w:rsidRPr="0045736A">
        <w:t xml:space="preserve"> </w:t>
      </w:r>
      <w:r w:rsidRPr="0045736A">
        <w:rPr>
          <w:color w:val="000000"/>
        </w:rPr>
        <w:t>-</w:t>
      </w:r>
      <w:r w:rsidRPr="0045736A">
        <w:t xml:space="preserve"> </w:t>
      </w:r>
      <w:r w:rsidRPr="0045736A">
        <w:rPr>
          <w:color w:val="000000"/>
        </w:rPr>
        <w:t>Макрообъект.</w:t>
      </w:r>
      <w:r w:rsidRPr="0045736A">
        <w:t xml:space="preserve"> </w:t>
      </w:r>
      <w:r w:rsidRPr="0045736A">
        <w:rPr>
          <w:color w:val="000000"/>
        </w:rPr>
        <w:t>-</w:t>
      </w:r>
      <w:r w:rsidRPr="0045736A">
        <w:t xml:space="preserve"> </w:t>
      </w:r>
      <w:r w:rsidRPr="0045736A">
        <w:rPr>
          <w:color w:val="000000"/>
        </w:rPr>
        <w:t>Текст</w:t>
      </w:r>
      <w:proofErr w:type="gramStart"/>
      <w:r w:rsidRPr="0045736A">
        <w:t xml:space="preserve"> </w:t>
      </w:r>
      <w:r w:rsidRPr="0045736A">
        <w:rPr>
          <w:color w:val="000000"/>
        </w:rPr>
        <w:t>:</w:t>
      </w:r>
      <w:proofErr w:type="gramEnd"/>
      <w:r w:rsidRPr="0045736A">
        <w:t xml:space="preserve"> </w:t>
      </w:r>
      <w:r w:rsidRPr="0045736A">
        <w:rPr>
          <w:color w:val="000000"/>
        </w:rPr>
        <w:t>электро</w:t>
      </w:r>
      <w:r w:rsidRPr="0045736A">
        <w:rPr>
          <w:color w:val="000000"/>
        </w:rPr>
        <w:t>н</w:t>
      </w:r>
      <w:r w:rsidRPr="0045736A">
        <w:rPr>
          <w:color w:val="000000"/>
        </w:rPr>
        <w:t>ный.</w:t>
      </w:r>
      <w:r w:rsidRPr="0045736A">
        <w:t xml:space="preserve"> </w:t>
      </w:r>
      <w:r w:rsidRPr="0045736A">
        <w:rPr>
          <w:color w:val="000000"/>
        </w:rPr>
        <w:t>-</w:t>
      </w:r>
      <w:r w:rsidRPr="0045736A">
        <w:t xml:space="preserve"> </w:t>
      </w:r>
      <w:r w:rsidRPr="0045736A">
        <w:rPr>
          <w:color w:val="000000"/>
        </w:rPr>
        <w:t>Сведения</w:t>
      </w:r>
      <w:r w:rsidRPr="0045736A">
        <w:t xml:space="preserve"> </w:t>
      </w:r>
      <w:r w:rsidRPr="0045736A">
        <w:rPr>
          <w:color w:val="000000"/>
        </w:rPr>
        <w:t>доступны</w:t>
      </w:r>
      <w:r w:rsidRPr="0045736A">
        <w:t xml:space="preserve"> </w:t>
      </w:r>
      <w:r w:rsidRPr="0045736A">
        <w:rPr>
          <w:color w:val="000000"/>
        </w:rPr>
        <w:t>также</w:t>
      </w:r>
      <w:r w:rsidRPr="0045736A">
        <w:t xml:space="preserve"> </w:t>
      </w:r>
      <w:r w:rsidRPr="0045736A">
        <w:rPr>
          <w:color w:val="000000"/>
        </w:rPr>
        <w:t>на</w:t>
      </w:r>
      <w:r w:rsidRPr="0045736A">
        <w:t xml:space="preserve"> </w:t>
      </w:r>
      <w:r>
        <w:rPr>
          <w:color w:val="000000"/>
        </w:rPr>
        <w:t>CD</w:t>
      </w:r>
      <w:r w:rsidRPr="0045736A">
        <w:rPr>
          <w:color w:val="000000"/>
        </w:rPr>
        <w:t>-</w:t>
      </w:r>
      <w:r>
        <w:rPr>
          <w:color w:val="000000"/>
        </w:rPr>
        <w:t>ROM</w:t>
      </w:r>
      <w:r w:rsidRPr="0045736A">
        <w:rPr>
          <w:color w:val="000000"/>
        </w:rPr>
        <w:t>.</w:t>
      </w:r>
    </w:p>
    <w:p w:rsidR="004306E0" w:rsidRPr="00C17915" w:rsidRDefault="004306E0" w:rsidP="004306E0">
      <w:pPr>
        <w:tabs>
          <w:tab w:val="center" w:pos="4961"/>
        </w:tabs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  <w:r>
        <w:rPr>
          <w:rStyle w:val="FontStyle22"/>
          <w:b/>
          <w:sz w:val="24"/>
          <w:szCs w:val="24"/>
        </w:rPr>
        <w:tab/>
      </w:r>
    </w:p>
    <w:p w:rsidR="004306E0" w:rsidRDefault="004306E0" w:rsidP="004306E0">
      <w:pPr>
        <w:numPr>
          <w:ilvl w:val="0"/>
          <w:numId w:val="18"/>
        </w:numPr>
        <w:ind w:left="0"/>
      </w:pPr>
      <w:r w:rsidRPr="00800B64">
        <w:t>Методы научных исследований [Электронный ресурс]</w:t>
      </w:r>
      <w:proofErr w:type="gramStart"/>
      <w:r w:rsidRPr="00800B64">
        <w:t xml:space="preserve"> :</w:t>
      </w:r>
      <w:proofErr w:type="gramEnd"/>
      <w:r w:rsidRPr="00800B64">
        <w:t xml:space="preserve"> учебное пособие / Н. И. Бары</w:t>
      </w:r>
      <w:r w:rsidRPr="00800B64">
        <w:t>ш</w:t>
      </w:r>
      <w:r w:rsidRPr="00800B64">
        <w:t xml:space="preserve">никова, Е. С. </w:t>
      </w:r>
      <w:proofErr w:type="spellStart"/>
      <w:r w:rsidRPr="00800B64">
        <w:t>Вайскробова</w:t>
      </w:r>
      <w:proofErr w:type="spellEnd"/>
      <w:r w:rsidRPr="00800B64">
        <w:t xml:space="preserve">, А. Р. </w:t>
      </w:r>
      <w:proofErr w:type="spellStart"/>
      <w:r w:rsidRPr="00800B64">
        <w:t>Ишбирдин</w:t>
      </w:r>
      <w:proofErr w:type="spellEnd"/>
      <w:r w:rsidRPr="00800B64">
        <w:t xml:space="preserve">, М. М. </w:t>
      </w:r>
      <w:proofErr w:type="spellStart"/>
      <w:r w:rsidRPr="00800B64">
        <w:t>Ишмуратова</w:t>
      </w:r>
      <w:proofErr w:type="spellEnd"/>
      <w:r w:rsidRPr="00800B64">
        <w:t xml:space="preserve"> ; МГТУ. - Магнитогорск</w:t>
      </w:r>
      <w:proofErr w:type="gramStart"/>
      <w:r w:rsidRPr="00800B64">
        <w:t xml:space="preserve"> :</w:t>
      </w:r>
      <w:proofErr w:type="gramEnd"/>
      <w:r w:rsidRPr="00800B64">
        <w:t xml:space="preserve"> МГТУ, 2015. - 1 электрон</w:t>
      </w:r>
      <w:proofErr w:type="gramStart"/>
      <w:r w:rsidRPr="00800B64">
        <w:t>.</w:t>
      </w:r>
      <w:proofErr w:type="gramEnd"/>
      <w:r w:rsidRPr="00800B64">
        <w:t xml:space="preserve"> </w:t>
      </w:r>
      <w:proofErr w:type="gramStart"/>
      <w:r w:rsidRPr="00800B64">
        <w:t>о</w:t>
      </w:r>
      <w:proofErr w:type="gramEnd"/>
      <w:r w:rsidRPr="00800B64">
        <w:t xml:space="preserve">пт. диск (CD-ROM). - Режим доступа: </w:t>
      </w:r>
      <w:hyperlink r:id="rId12" w:history="1">
        <w:r w:rsidR="00E4614C" w:rsidRPr="001F5DB2">
          <w:rPr>
            <w:rStyle w:val="afb"/>
          </w:rPr>
          <w:t>https://magtu.informsystema.ru/uploader/fileUpload?name=1155.pdf&amp;show=dcatalogues/1/1121</w:t>
        </w:r>
        <w:r w:rsidR="00E4614C" w:rsidRPr="001F5DB2">
          <w:rPr>
            <w:rStyle w:val="afb"/>
          </w:rPr>
          <w:lastRenderedPageBreak/>
          <w:t>182/1155.pdf&amp;view=true</w:t>
        </w:r>
      </w:hyperlink>
      <w:r w:rsidR="00E4614C" w:rsidRPr="00E4614C">
        <w:t xml:space="preserve"> </w:t>
      </w:r>
      <w:r w:rsidRPr="00800B64">
        <w:t>. - Макрообъект.</w:t>
      </w:r>
    </w:p>
    <w:p w:rsidR="004306E0" w:rsidRDefault="004306E0" w:rsidP="004306E0">
      <w:pPr>
        <w:numPr>
          <w:ilvl w:val="0"/>
          <w:numId w:val="18"/>
        </w:numPr>
        <w:ind w:left="0"/>
      </w:pPr>
      <w:r w:rsidRPr="00800B64">
        <w:t>Савельева Л. А. Информационные технологии в образовании [Электронный ресурс]</w:t>
      </w:r>
      <w:proofErr w:type="gramStart"/>
      <w:r w:rsidRPr="00800B64">
        <w:t xml:space="preserve"> :</w:t>
      </w:r>
      <w:proofErr w:type="gramEnd"/>
      <w:r w:rsidRPr="00800B64">
        <w:t xml:space="preserve"> учебное пособие / Л. А. Савельева, И. Ю. Ефимова, И. Н. Мовчан ; МГТУ. - Магнитогорск</w:t>
      </w:r>
      <w:proofErr w:type="gramStart"/>
      <w:r w:rsidRPr="00800B64">
        <w:t xml:space="preserve"> :</w:t>
      </w:r>
      <w:proofErr w:type="gramEnd"/>
      <w:r w:rsidRPr="00800B64">
        <w:t xml:space="preserve"> МГТУ, 2017. - 199 с.: ил</w:t>
      </w:r>
      <w:proofErr w:type="gramStart"/>
      <w:r w:rsidRPr="00800B64">
        <w:t xml:space="preserve">., </w:t>
      </w:r>
      <w:proofErr w:type="gramEnd"/>
      <w:r w:rsidRPr="00800B64">
        <w:t xml:space="preserve">схемы, табл. - Режим доступа: </w:t>
      </w:r>
      <w:hyperlink r:id="rId13" w:history="1">
        <w:r w:rsidR="00E4614C" w:rsidRPr="001F5DB2">
          <w:rPr>
            <w:rStyle w:val="afb"/>
          </w:rPr>
          <w:t>https://magtu.informsystema.ru/uploader/fileUpload?name=3477.pdf&amp;show=dcatalogues/1/1514299/3477.pdf&amp;view=true</w:t>
        </w:r>
      </w:hyperlink>
      <w:r w:rsidR="00E4614C" w:rsidRPr="00E4614C">
        <w:t xml:space="preserve"> </w:t>
      </w:r>
      <w:r w:rsidRPr="00800B64">
        <w:t>. - Макрообъект.</w:t>
      </w:r>
    </w:p>
    <w:p w:rsidR="004306E0" w:rsidRDefault="00E4614C" w:rsidP="004306E0">
      <w:pPr>
        <w:ind w:firstLine="0"/>
      </w:pPr>
      <w:r w:rsidRPr="00E4614C">
        <w:t>3</w:t>
      </w:r>
      <w:r w:rsidR="004306E0">
        <w:t xml:space="preserve">. </w:t>
      </w:r>
      <w:r w:rsidR="004306E0" w:rsidRPr="00800B64">
        <w:t>Юревич С. Н. Современные проблемы управления дошкольным образованием: форм</w:t>
      </w:r>
      <w:r w:rsidR="004306E0" w:rsidRPr="00800B64">
        <w:t>и</w:t>
      </w:r>
      <w:r w:rsidR="004306E0" w:rsidRPr="00800B64">
        <w:t>рование профессиональной компетентности педагогов ДОО [Электронный ресурс]</w:t>
      </w:r>
      <w:proofErr w:type="gramStart"/>
      <w:r w:rsidR="004306E0" w:rsidRPr="00800B64">
        <w:t xml:space="preserve"> :</w:t>
      </w:r>
      <w:proofErr w:type="gramEnd"/>
      <w:r w:rsidR="004306E0" w:rsidRPr="00800B64">
        <w:t xml:space="preserve"> мон</w:t>
      </w:r>
      <w:r w:rsidR="004306E0" w:rsidRPr="00800B64">
        <w:t>о</w:t>
      </w:r>
      <w:r w:rsidR="004306E0" w:rsidRPr="00800B64">
        <w:t>графия / С. Н. Юревич, Л. Н. Санникова, Н. И. Левшина ; МГТУ. - Магнитогорск</w:t>
      </w:r>
      <w:proofErr w:type="gramStart"/>
      <w:r w:rsidR="004306E0" w:rsidRPr="00800B64">
        <w:t xml:space="preserve"> :</w:t>
      </w:r>
      <w:proofErr w:type="gramEnd"/>
      <w:r w:rsidR="004306E0" w:rsidRPr="00800B64">
        <w:t xml:space="preserve"> МГТУ, 2017. - 1 электрон</w:t>
      </w:r>
      <w:proofErr w:type="gramStart"/>
      <w:r w:rsidR="004306E0" w:rsidRPr="00800B64">
        <w:t>.</w:t>
      </w:r>
      <w:proofErr w:type="gramEnd"/>
      <w:r w:rsidR="004306E0" w:rsidRPr="00800B64">
        <w:t xml:space="preserve"> </w:t>
      </w:r>
      <w:proofErr w:type="gramStart"/>
      <w:r w:rsidR="004306E0" w:rsidRPr="00800B64">
        <w:t>о</w:t>
      </w:r>
      <w:proofErr w:type="gramEnd"/>
      <w:r w:rsidR="004306E0" w:rsidRPr="00800B64">
        <w:t xml:space="preserve">пт. диск (CD-ROM). - Режим доступа: </w:t>
      </w:r>
      <w:hyperlink r:id="rId14" w:history="1">
        <w:r w:rsidRPr="001F5DB2">
          <w:rPr>
            <w:rStyle w:val="afb"/>
          </w:rPr>
          <w:t>https://magtu.informsystema.ru/uploader/fileUpload?name=2746.pdf&amp;show=dcatalogues/1/1132698/2746.pdf&amp;view=true</w:t>
        </w:r>
      </w:hyperlink>
      <w:r w:rsidRPr="00E4614C">
        <w:t xml:space="preserve"> </w:t>
      </w:r>
      <w:r w:rsidR="004306E0" w:rsidRPr="00800B64">
        <w:t>. - Макрообъект.</w:t>
      </w:r>
    </w:p>
    <w:p w:rsidR="004306E0" w:rsidRPr="00C17915" w:rsidRDefault="004306E0" w:rsidP="004306E0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4306E0" w:rsidRPr="00357008" w:rsidRDefault="004306E0" w:rsidP="004306E0">
      <w:pPr>
        <w:pStyle w:val="Style8"/>
        <w:widowControl/>
        <w:rPr>
          <w:rStyle w:val="FontStyle21"/>
          <w:sz w:val="24"/>
          <w:szCs w:val="24"/>
        </w:rPr>
      </w:pPr>
      <w:r w:rsidRPr="00357008">
        <w:rPr>
          <w:rStyle w:val="FontStyle21"/>
          <w:sz w:val="24"/>
          <w:szCs w:val="24"/>
        </w:rPr>
        <w:t>1. Методические рекомендации по выполнению заданий самостоятельной работы представлены в приложении 1.</w:t>
      </w:r>
    </w:p>
    <w:p w:rsidR="004306E0" w:rsidRPr="00357008" w:rsidRDefault="004306E0" w:rsidP="004306E0">
      <w:pPr>
        <w:pStyle w:val="Style8"/>
        <w:widowControl/>
        <w:rPr>
          <w:rStyle w:val="FontStyle21"/>
          <w:sz w:val="24"/>
          <w:szCs w:val="24"/>
        </w:rPr>
      </w:pPr>
      <w:r w:rsidRPr="00357008">
        <w:rPr>
          <w:rStyle w:val="FontStyle21"/>
          <w:sz w:val="24"/>
          <w:szCs w:val="24"/>
        </w:rPr>
        <w:t>2. Методические указания по подготовке к семинарскому занятию представлены в приложении 2.</w:t>
      </w:r>
    </w:p>
    <w:p w:rsidR="004306E0" w:rsidRPr="00357008" w:rsidRDefault="004306E0" w:rsidP="004306E0">
      <w:pPr>
        <w:pStyle w:val="Style8"/>
        <w:widowControl/>
        <w:rPr>
          <w:rStyle w:val="FontStyle21"/>
          <w:sz w:val="24"/>
          <w:szCs w:val="24"/>
        </w:rPr>
      </w:pPr>
      <w:r w:rsidRPr="00357008">
        <w:rPr>
          <w:rStyle w:val="FontStyle21"/>
          <w:sz w:val="24"/>
          <w:szCs w:val="24"/>
        </w:rPr>
        <w:t>3. Методические рекомендации по выполнению контрольной работы представлены в приложении 3.</w:t>
      </w:r>
    </w:p>
    <w:p w:rsidR="004306E0" w:rsidRDefault="004306E0" w:rsidP="004306E0">
      <w:pPr>
        <w:pStyle w:val="Style8"/>
        <w:widowControl/>
        <w:rPr>
          <w:rStyle w:val="FontStyle20"/>
          <w:rFonts w:ascii="Times New Roman" w:hAnsi="Times New Roman" w:cs="Times New Roman"/>
          <w:sz w:val="24"/>
          <w:szCs w:val="24"/>
        </w:rPr>
      </w:pPr>
      <w:r w:rsidRPr="00357008">
        <w:rPr>
          <w:rStyle w:val="FontStyle20"/>
          <w:rFonts w:ascii="Times New Roman" w:hAnsi="Times New Roman" w:cs="Times New Roman"/>
          <w:sz w:val="24"/>
          <w:szCs w:val="24"/>
        </w:rPr>
        <w:t>4. Методические рекомендации для подготовки к экзамену</w:t>
      </w:r>
      <w:r w:rsidRPr="00357008">
        <w:rPr>
          <w:rStyle w:val="FontStyle21"/>
          <w:sz w:val="24"/>
          <w:szCs w:val="24"/>
        </w:rPr>
        <w:t xml:space="preserve"> представлены в прил</w:t>
      </w:r>
      <w:r w:rsidRPr="00357008">
        <w:rPr>
          <w:rStyle w:val="FontStyle21"/>
          <w:sz w:val="24"/>
          <w:szCs w:val="24"/>
        </w:rPr>
        <w:t>о</w:t>
      </w:r>
      <w:r w:rsidRPr="00357008">
        <w:rPr>
          <w:rStyle w:val="FontStyle21"/>
          <w:sz w:val="24"/>
          <w:szCs w:val="24"/>
        </w:rPr>
        <w:t>жении</w:t>
      </w:r>
      <w:r w:rsidRPr="00357008">
        <w:rPr>
          <w:rStyle w:val="FontStyle20"/>
          <w:rFonts w:ascii="Times New Roman" w:hAnsi="Times New Roman" w:cs="Times New Roman"/>
          <w:sz w:val="24"/>
          <w:szCs w:val="24"/>
        </w:rPr>
        <w:t xml:space="preserve"> 4</w:t>
      </w:r>
      <w:r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4306E0" w:rsidRDefault="004306E0" w:rsidP="004306E0">
      <w:pPr>
        <w:pStyle w:val="Style8"/>
        <w:rPr>
          <w:rStyle w:val="FontStyle21"/>
          <w:b/>
          <w:iCs/>
          <w:sz w:val="22"/>
          <w:szCs w:val="22"/>
        </w:rPr>
      </w:pPr>
      <w:r w:rsidRPr="00AF3CCA">
        <w:rPr>
          <w:rStyle w:val="FontStyle15"/>
          <w:b w:val="0"/>
          <w:spacing w:val="40"/>
          <w:sz w:val="24"/>
          <w:szCs w:val="24"/>
        </w:rPr>
        <w:t>5</w:t>
      </w:r>
      <w:r>
        <w:rPr>
          <w:rStyle w:val="FontStyle15"/>
          <w:spacing w:val="40"/>
          <w:sz w:val="24"/>
          <w:szCs w:val="24"/>
        </w:rPr>
        <w:t>.</w:t>
      </w:r>
      <w:r w:rsidRPr="00AF3CCA">
        <w:rPr>
          <w:rStyle w:val="FontStyle21"/>
          <w:iCs/>
          <w:sz w:val="22"/>
          <w:szCs w:val="22"/>
        </w:rPr>
        <w:t xml:space="preserve"> </w:t>
      </w:r>
      <w:r>
        <w:rPr>
          <w:rStyle w:val="FontStyle21"/>
          <w:iCs/>
          <w:sz w:val="22"/>
          <w:szCs w:val="22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>
        <w:rPr>
          <w:rStyle w:val="FontStyle21"/>
          <w:iCs/>
          <w:sz w:val="22"/>
          <w:szCs w:val="22"/>
        </w:rPr>
        <w:t>обучающихся</w:t>
      </w:r>
      <w:proofErr w:type="gramEnd"/>
      <w:r>
        <w:rPr>
          <w:rStyle w:val="FontStyle21"/>
          <w:iCs/>
          <w:sz w:val="22"/>
          <w:szCs w:val="22"/>
        </w:rPr>
        <w:t>: методические рекомендации для обучающихся – Магнитогорск: Изд-во Магнитогорск</w:t>
      </w:r>
      <w:proofErr w:type="gramStart"/>
      <w:r>
        <w:rPr>
          <w:rStyle w:val="FontStyle21"/>
          <w:iCs/>
          <w:sz w:val="22"/>
          <w:szCs w:val="22"/>
        </w:rPr>
        <w:t>.</w:t>
      </w:r>
      <w:proofErr w:type="gramEnd"/>
      <w:r>
        <w:rPr>
          <w:rStyle w:val="FontStyle21"/>
          <w:iCs/>
          <w:sz w:val="22"/>
          <w:szCs w:val="22"/>
        </w:rPr>
        <w:t xml:space="preserve"> </w:t>
      </w:r>
      <w:proofErr w:type="spellStart"/>
      <w:proofErr w:type="gramStart"/>
      <w:r>
        <w:rPr>
          <w:rStyle w:val="FontStyle21"/>
          <w:iCs/>
          <w:sz w:val="22"/>
          <w:szCs w:val="22"/>
        </w:rPr>
        <w:t>г</w:t>
      </w:r>
      <w:proofErr w:type="gramEnd"/>
      <w:r>
        <w:rPr>
          <w:rStyle w:val="FontStyle21"/>
          <w:iCs/>
          <w:sz w:val="22"/>
          <w:szCs w:val="22"/>
        </w:rPr>
        <w:t>ос</w:t>
      </w:r>
      <w:proofErr w:type="spellEnd"/>
      <w:r>
        <w:rPr>
          <w:rStyle w:val="FontStyle21"/>
          <w:iCs/>
          <w:sz w:val="22"/>
          <w:szCs w:val="22"/>
        </w:rPr>
        <w:t xml:space="preserve">. </w:t>
      </w:r>
      <w:proofErr w:type="spellStart"/>
      <w:r>
        <w:rPr>
          <w:rStyle w:val="FontStyle21"/>
          <w:iCs/>
          <w:sz w:val="22"/>
          <w:szCs w:val="22"/>
        </w:rPr>
        <w:t>техн</w:t>
      </w:r>
      <w:proofErr w:type="spellEnd"/>
      <w:r>
        <w:rPr>
          <w:rStyle w:val="FontStyle21"/>
          <w:iCs/>
          <w:sz w:val="22"/>
          <w:szCs w:val="22"/>
        </w:rPr>
        <w:t xml:space="preserve">. университета </w:t>
      </w:r>
      <w:proofErr w:type="spellStart"/>
      <w:r>
        <w:rPr>
          <w:rStyle w:val="FontStyle21"/>
          <w:iCs/>
          <w:sz w:val="22"/>
          <w:szCs w:val="22"/>
        </w:rPr>
        <w:t>им.Г.И.Носова</w:t>
      </w:r>
      <w:proofErr w:type="spellEnd"/>
      <w:r>
        <w:rPr>
          <w:rStyle w:val="FontStyle21"/>
          <w:iCs/>
          <w:sz w:val="22"/>
          <w:szCs w:val="22"/>
        </w:rPr>
        <w:t>, 2019. -18 с. (25 шт. в библиотеке МГТУ).</w:t>
      </w:r>
    </w:p>
    <w:p w:rsidR="004306E0" w:rsidRDefault="004306E0" w:rsidP="004306E0">
      <w:pPr>
        <w:pStyle w:val="Style8"/>
        <w:widowControl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4306E0" w:rsidRDefault="004306E0" w:rsidP="004306E0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>Интернет-ресурсы: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3489"/>
        <w:gridCol w:w="2890"/>
      </w:tblGrid>
      <w:tr w:rsidR="004306E0" w:rsidRPr="009356CF" w:rsidTr="00953C48">
        <w:trPr>
          <w:trHeight w:val="537"/>
        </w:trPr>
        <w:tc>
          <w:tcPr>
            <w:tcW w:w="3084" w:type="dxa"/>
            <w:vAlign w:val="center"/>
          </w:tcPr>
          <w:p w:rsidR="004306E0" w:rsidRPr="00430B66" w:rsidRDefault="004306E0" w:rsidP="00953C48">
            <w:pPr>
              <w:contextualSpacing/>
            </w:pPr>
            <w:r w:rsidRPr="00430B66">
              <w:t xml:space="preserve">Наименование </w:t>
            </w:r>
            <w:proofErr w:type="gramStart"/>
            <w:r w:rsidRPr="00430B66">
              <w:t>ПО</w:t>
            </w:r>
            <w:proofErr w:type="gramEnd"/>
          </w:p>
        </w:tc>
        <w:tc>
          <w:tcPr>
            <w:tcW w:w="3489" w:type="dxa"/>
            <w:vAlign w:val="center"/>
          </w:tcPr>
          <w:p w:rsidR="004306E0" w:rsidRPr="00430B66" w:rsidRDefault="004306E0" w:rsidP="00953C48">
            <w:pPr>
              <w:contextualSpacing/>
            </w:pPr>
            <w:r w:rsidRPr="00430B66">
              <w:t>№ договора</w:t>
            </w:r>
          </w:p>
        </w:tc>
        <w:tc>
          <w:tcPr>
            <w:tcW w:w="2890" w:type="dxa"/>
            <w:vAlign w:val="center"/>
          </w:tcPr>
          <w:p w:rsidR="004306E0" w:rsidRPr="00430B66" w:rsidRDefault="004306E0" w:rsidP="00953C48">
            <w:pPr>
              <w:contextualSpacing/>
            </w:pPr>
            <w:r w:rsidRPr="00430B66">
              <w:t>Срок действия л</w:t>
            </w:r>
            <w:r w:rsidRPr="00430B66">
              <w:t>и</w:t>
            </w:r>
            <w:r w:rsidRPr="00430B66">
              <w:t>цензии</w:t>
            </w:r>
          </w:p>
        </w:tc>
      </w:tr>
      <w:tr w:rsidR="004306E0" w:rsidRPr="009356CF" w:rsidTr="00953C48">
        <w:tc>
          <w:tcPr>
            <w:tcW w:w="3084" w:type="dxa"/>
          </w:tcPr>
          <w:p w:rsidR="004306E0" w:rsidRPr="00430B66" w:rsidRDefault="004306E0" w:rsidP="00953C48">
            <w:pPr>
              <w:contextualSpacing/>
            </w:pPr>
            <w:r w:rsidRPr="00430B66">
              <w:t xml:space="preserve">MS </w:t>
            </w:r>
            <w:proofErr w:type="spellStart"/>
            <w:r w:rsidRPr="00430B66">
              <w:t>Windows</w:t>
            </w:r>
            <w:proofErr w:type="spellEnd"/>
            <w:r w:rsidRPr="00430B66">
              <w:t xml:space="preserve"> 7</w:t>
            </w:r>
          </w:p>
        </w:tc>
        <w:tc>
          <w:tcPr>
            <w:tcW w:w="3489" w:type="dxa"/>
          </w:tcPr>
          <w:p w:rsidR="004306E0" w:rsidRPr="00430B66" w:rsidRDefault="004306E0" w:rsidP="00953C48">
            <w:pPr>
              <w:contextualSpacing/>
            </w:pPr>
            <w:r w:rsidRPr="00430B66">
              <w:t>Д-1227 от 08.10.2018</w:t>
            </w:r>
          </w:p>
          <w:p w:rsidR="004306E0" w:rsidRPr="00430B66" w:rsidRDefault="004306E0" w:rsidP="00953C48">
            <w:pPr>
              <w:contextualSpacing/>
            </w:pPr>
            <w:r w:rsidRPr="00430B66">
              <w:t>Д-757-17 от 27.06.2017 Д-593-16 от 20.05.2016</w:t>
            </w:r>
          </w:p>
        </w:tc>
        <w:tc>
          <w:tcPr>
            <w:tcW w:w="2890" w:type="dxa"/>
          </w:tcPr>
          <w:p w:rsidR="004306E0" w:rsidRPr="00430B66" w:rsidRDefault="004306E0" w:rsidP="00953C48">
            <w:pPr>
              <w:contextualSpacing/>
            </w:pPr>
            <w:r w:rsidRPr="00430B66">
              <w:t>11.10.2021</w:t>
            </w:r>
          </w:p>
          <w:p w:rsidR="004306E0" w:rsidRPr="00430B66" w:rsidRDefault="004306E0" w:rsidP="00953C48">
            <w:pPr>
              <w:contextualSpacing/>
            </w:pPr>
            <w:r w:rsidRPr="00430B66">
              <w:t>27.07.2018</w:t>
            </w:r>
          </w:p>
          <w:p w:rsidR="004306E0" w:rsidRPr="00430B66" w:rsidRDefault="004306E0" w:rsidP="00953C48">
            <w:pPr>
              <w:contextualSpacing/>
            </w:pPr>
            <w:r w:rsidRPr="00430B66">
              <w:t>20.05.2017</w:t>
            </w:r>
          </w:p>
        </w:tc>
      </w:tr>
      <w:tr w:rsidR="004306E0" w:rsidRPr="009356CF" w:rsidTr="00953C48">
        <w:tc>
          <w:tcPr>
            <w:tcW w:w="3084" w:type="dxa"/>
          </w:tcPr>
          <w:p w:rsidR="004306E0" w:rsidRPr="00430B66" w:rsidRDefault="004306E0" w:rsidP="00953C48">
            <w:pPr>
              <w:contextualSpacing/>
            </w:pPr>
            <w:r w:rsidRPr="00430B66">
              <w:t xml:space="preserve">MS </w:t>
            </w:r>
            <w:proofErr w:type="spellStart"/>
            <w:r w:rsidRPr="00430B66">
              <w:t>Office</w:t>
            </w:r>
            <w:proofErr w:type="spellEnd"/>
            <w:r w:rsidRPr="00430B66">
              <w:t xml:space="preserve"> 2007</w:t>
            </w:r>
          </w:p>
        </w:tc>
        <w:tc>
          <w:tcPr>
            <w:tcW w:w="3489" w:type="dxa"/>
          </w:tcPr>
          <w:p w:rsidR="004306E0" w:rsidRPr="00430B66" w:rsidRDefault="004306E0" w:rsidP="00953C48">
            <w:pPr>
              <w:contextualSpacing/>
            </w:pPr>
            <w:r w:rsidRPr="00430B66">
              <w:t>№ 135 от 17.09.2007</w:t>
            </w:r>
          </w:p>
        </w:tc>
        <w:tc>
          <w:tcPr>
            <w:tcW w:w="2890" w:type="dxa"/>
          </w:tcPr>
          <w:p w:rsidR="004306E0" w:rsidRPr="00430B66" w:rsidRDefault="004306E0" w:rsidP="00953C48">
            <w:pPr>
              <w:contextualSpacing/>
            </w:pPr>
            <w:r w:rsidRPr="00430B66">
              <w:t>бессрочно</w:t>
            </w:r>
          </w:p>
        </w:tc>
      </w:tr>
      <w:tr w:rsidR="0080575C" w:rsidRPr="009356CF" w:rsidTr="00953C48">
        <w:tc>
          <w:tcPr>
            <w:tcW w:w="3084" w:type="dxa"/>
          </w:tcPr>
          <w:p w:rsidR="0080575C" w:rsidRPr="0080575C" w:rsidRDefault="0080575C" w:rsidP="00DD762E">
            <w:pPr>
              <w:jc w:val="left"/>
            </w:pPr>
            <w:r w:rsidRPr="0080575C">
              <w:t xml:space="preserve">FAR </w:t>
            </w:r>
            <w:proofErr w:type="spellStart"/>
            <w:r w:rsidRPr="0080575C">
              <w:t>Manager</w:t>
            </w:r>
            <w:proofErr w:type="spellEnd"/>
          </w:p>
        </w:tc>
        <w:tc>
          <w:tcPr>
            <w:tcW w:w="3489" w:type="dxa"/>
          </w:tcPr>
          <w:p w:rsidR="0080575C" w:rsidRPr="0080575C" w:rsidRDefault="0080575C" w:rsidP="00DD762E">
            <w:pPr>
              <w:jc w:val="left"/>
            </w:pPr>
            <w:r w:rsidRPr="0080575C">
              <w:t>свободно распространя</w:t>
            </w:r>
            <w:r w:rsidRPr="0080575C">
              <w:t>е</w:t>
            </w:r>
            <w:r w:rsidRPr="0080575C">
              <w:t>мое</w:t>
            </w:r>
          </w:p>
        </w:tc>
        <w:tc>
          <w:tcPr>
            <w:tcW w:w="2890" w:type="dxa"/>
          </w:tcPr>
          <w:p w:rsidR="0080575C" w:rsidRPr="0080575C" w:rsidRDefault="0080575C" w:rsidP="00DD762E">
            <w:pPr>
              <w:jc w:val="left"/>
            </w:pPr>
            <w:r w:rsidRPr="0080575C">
              <w:t>бессрочно</w:t>
            </w:r>
          </w:p>
        </w:tc>
      </w:tr>
      <w:tr w:rsidR="004306E0" w:rsidRPr="009356CF" w:rsidTr="00953C48">
        <w:tc>
          <w:tcPr>
            <w:tcW w:w="3084" w:type="dxa"/>
          </w:tcPr>
          <w:p w:rsidR="004306E0" w:rsidRPr="00430B66" w:rsidRDefault="004306E0" w:rsidP="00953C48">
            <w:pPr>
              <w:contextualSpacing/>
            </w:pPr>
            <w:r w:rsidRPr="00430B66">
              <w:t>7Zip</w:t>
            </w:r>
          </w:p>
        </w:tc>
        <w:tc>
          <w:tcPr>
            <w:tcW w:w="3489" w:type="dxa"/>
          </w:tcPr>
          <w:p w:rsidR="004306E0" w:rsidRPr="00430B66" w:rsidRDefault="004306E0" w:rsidP="00953C48">
            <w:pPr>
              <w:contextualSpacing/>
            </w:pPr>
            <w:r w:rsidRPr="00430B66">
              <w:t>свободно распространя</w:t>
            </w:r>
            <w:r w:rsidRPr="00430B66">
              <w:t>е</w:t>
            </w:r>
            <w:r w:rsidRPr="00430B66">
              <w:t>мое</w:t>
            </w:r>
          </w:p>
        </w:tc>
        <w:tc>
          <w:tcPr>
            <w:tcW w:w="2890" w:type="dxa"/>
          </w:tcPr>
          <w:p w:rsidR="004306E0" w:rsidRPr="00430B66" w:rsidRDefault="004306E0" w:rsidP="00953C48">
            <w:pPr>
              <w:contextualSpacing/>
            </w:pPr>
            <w:r w:rsidRPr="00430B66">
              <w:t>бессрочно</w:t>
            </w:r>
          </w:p>
        </w:tc>
      </w:tr>
    </w:tbl>
    <w:p w:rsidR="0080575C" w:rsidRPr="0080575C" w:rsidRDefault="0080575C" w:rsidP="0080575C">
      <w:pPr>
        <w:pStyle w:val="Style10"/>
        <w:numPr>
          <w:ilvl w:val="0"/>
          <w:numId w:val="2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0575C">
        <w:rPr>
          <w:rStyle w:val="FontStyle18"/>
          <w:b w:val="0"/>
          <w:sz w:val="24"/>
          <w:szCs w:val="28"/>
        </w:rPr>
        <w:t>Национальная информационно-аналитическая система – Российский индекс н</w:t>
      </w:r>
      <w:r w:rsidRPr="0080575C">
        <w:rPr>
          <w:rStyle w:val="FontStyle18"/>
          <w:b w:val="0"/>
          <w:sz w:val="24"/>
          <w:szCs w:val="28"/>
        </w:rPr>
        <w:t>а</w:t>
      </w:r>
      <w:r w:rsidRPr="0080575C">
        <w:rPr>
          <w:rStyle w:val="FontStyle18"/>
          <w:b w:val="0"/>
          <w:sz w:val="24"/>
          <w:szCs w:val="28"/>
        </w:rPr>
        <w:t xml:space="preserve">учного цитирования (РИНЦ) </w:t>
      </w:r>
      <w:r w:rsidRPr="0080575C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80575C" w:rsidRPr="0080575C" w:rsidRDefault="0080575C" w:rsidP="0080575C">
      <w:pPr>
        <w:pStyle w:val="Style10"/>
        <w:numPr>
          <w:ilvl w:val="0"/>
          <w:numId w:val="2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0575C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80575C">
        <w:rPr>
          <w:rStyle w:val="FontStyle18"/>
          <w:b w:val="0"/>
          <w:sz w:val="24"/>
          <w:szCs w:val="28"/>
        </w:rPr>
        <w:t>East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0575C">
        <w:rPr>
          <w:rStyle w:val="FontStyle18"/>
          <w:b w:val="0"/>
          <w:sz w:val="24"/>
          <w:szCs w:val="28"/>
        </w:rPr>
        <w:t>View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0575C">
        <w:rPr>
          <w:rStyle w:val="FontStyle18"/>
          <w:b w:val="0"/>
          <w:sz w:val="24"/>
          <w:szCs w:val="28"/>
        </w:rPr>
        <w:t>Information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0575C">
        <w:rPr>
          <w:rStyle w:val="FontStyle18"/>
          <w:b w:val="0"/>
          <w:sz w:val="24"/>
          <w:szCs w:val="28"/>
        </w:rPr>
        <w:t>Services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, ООО «ИВИС» </w:t>
      </w:r>
      <w:r w:rsidRPr="0080575C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80575C" w:rsidRPr="0080575C" w:rsidRDefault="0080575C" w:rsidP="0080575C">
      <w:pPr>
        <w:pStyle w:val="Style10"/>
        <w:numPr>
          <w:ilvl w:val="0"/>
          <w:numId w:val="2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0575C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80575C">
        <w:rPr>
          <w:rStyle w:val="FontStyle18"/>
          <w:b w:val="0"/>
          <w:sz w:val="24"/>
          <w:szCs w:val="28"/>
        </w:rPr>
        <w:t>Google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80575C">
        <w:rPr>
          <w:rStyle w:val="FontStyle18"/>
          <w:b w:val="0"/>
          <w:sz w:val="24"/>
          <w:szCs w:val="28"/>
        </w:rPr>
        <w:t>Google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0575C">
        <w:rPr>
          <w:rStyle w:val="FontStyle18"/>
          <w:b w:val="0"/>
          <w:sz w:val="24"/>
          <w:szCs w:val="28"/>
        </w:rPr>
        <w:t>Scholar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80575C" w:rsidRPr="0080575C" w:rsidRDefault="0080575C" w:rsidP="0080575C">
      <w:pPr>
        <w:pStyle w:val="Style10"/>
        <w:numPr>
          <w:ilvl w:val="0"/>
          <w:numId w:val="2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0575C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80575C">
        <w:rPr>
          <w:rStyle w:val="FontStyle18"/>
          <w:b w:val="0"/>
          <w:sz w:val="24"/>
          <w:szCs w:val="28"/>
        </w:rPr>
        <w:tab/>
      </w:r>
    </w:p>
    <w:p w:rsidR="0080575C" w:rsidRPr="0080575C" w:rsidRDefault="0080575C" w:rsidP="0080575C">
      <w:pPr>
        <w:pStyle w:val="Style10"/>
        <w:numPr>
          <w:ilvl w:val="0"/>
          <w:numId w:val="2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0575C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80575C" w:rsidRPr="0080575C" w:rsidRDefault="0080575C" w:rsidP="0080575C">
      <w:pPr>
        <w:pStyle w:val="Style10"/>
        <w:numPr>
          <w:ilvl w:val="0"/>
          <w:numId w:val="2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0575C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80575C" w:rsidRPr="0080575C" w:rsidRDefault="0080575C" w:rsidP="0080575C">
      <w:pPr>
        <w:pStyle w:val="Style10"/>
        <w:numPr>
          <w:ilvl w:val="0"/>
          <w:numId w:val="2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0575C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80575C" w:rsidRPr="0080575C" w:rsidRDefault="0080575C" w:rsidP="0080575C">
      <w:pPr>
        <w:pStyle w:val="Style10"/>
        <w:numPr>
          <w:ilvl w:val="0"/>
          <w:numId w:val="2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0575C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80575C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80575C">
        <w:rPr>
          <w:rStyle w:val="FontStyle18"/>
          <w:b w:val="0"/>
          <w:sz w:val="24"/>
          <w:szCs w:val="28"/>
        </w:rPr>
        <w:t>Web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0575C">
        <w:rPr>
          <w:rStyle w:val="FontStyle18"/>
          <w:b w:val="0"/>
          <w:sz w:val="24"/>
          <w:szCs w:val="28"/>
        </w:rPr>
        <w:t>of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0575C">
        <w:rPr>
          <w:rStyle w:val="FontStyle18"/>
          <w:b w:val="0"/>
          <w:sz w:val="24"/>
          <w:szCs w:val="28"/>
        </w:rPr>
        <w:t>science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» </w:t>
      </w:r>
      <w:r w:rsidRPr="0080575C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80575C">
        <w:rPr>
          <w:rStyle w:val="FontStyle18"/>
          <w:b w:val="0"/>
          <w:sz w:val="24"/>
          <w:szCs w:val="28"/>
        </w:rPr>
        <w:tab/>
      </w:r>
    </w:p>
    <w:p w:rsidR="0080575C" w:rsidRPr="0080575C" w:rsidRDefault="0080575C" w:rsidP="0080575C">
      <w:pPr>
        <w:pStyle w:val="Style10"/>
        <w:numPr>
          <w:ilvl w:val="0"/>
          <w:numId w:val="2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0575C">
        <w:rPr>
          <w:rStyle w:val="FontStyle18"/>
          <w:b w:val="0"/>
          <w:sz w:val="24"/>
          <w:szCs w:val="28"/>
        </w:rPr>
        <w:t xml:space="preserve">Международная реферативная и полнотекстовая справочная база данных научных </w:t>
      </w:r>
      <w:r w:rsidRPr="0080575C">
        <w:rPr>
          <w:rStyle w:val="FontStyle18"/>
          <w:b w:val="0"/>
          <w:sz w:val="24"/>
          <w:szCs w:val="28"/>
        </w:rPr>
        <w:lastRenderedPageBreak/>
        <w:t>изданий «</w:t>
      </w:r>
      <w:proofErr w:type="spellStart"/>
      <w:r w:rsidRPr="0080575C">
        <w:rPr>
          <w:rStyle w:val="FontStyle18"/>
          <w:b w:val="0"/>
          <w:sz w:val="24"/>
          <w:szCs w:val="28"/>
        </w:rPr>
        <w:t>Scopus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» </w:t>
      </w:r>
      <w:r w:rsidRPr="0080575C">
        <w:rPr>
          <w:rStyle w:val="FontStyle18"/>
          <w:b w:val="0"/>
          <w:sz w:val="24"/>
          <w:szCs w:val="28"/>
        </w:rPr>
        <w:tab/>
        <w:t xml:space="preserve">http://scopus.com </w:t>
      </w:r>
      <w:r w:rsidRPr="0080575C">
        <w:rPr>
          <w:rStyle w:val="FontStyle18"/>
          <w:b w:val="0"/>
          <w:sz w:val="24"/>
          <w:szCs w:val="28"/>
        </w:rPr>
        <w:tab/>
      </w:r>
    </w:p>
    <w:p w:rsidR="0080575C" w:rsidRPr="0080575C" w:rsidRDefault="0080575C" w:rsidP="0080575C">
      <w:pPr>
        <w:pStyle w:val="Style10"/>
        <w:numPr>
          <w:ilvl w:val="0"/>
          <w:numId w:val="20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0575C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80575C">
        <w:rPr>
          <w:rStyle w:val="FontStyle18"/>
          <w:b w:val="0"/>
          <w:sz w:val="24"/>
          <w:szCs w:val="28"/>
        </w:rPr>
        <w:t>Springer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80575C">
        <w:rPr>
          <w:rStyle w:val="FontStyle18"/>
          <w:b w:val="0"/>
          <w:sz w:val="24"/>
          <w:szCs w:val="28"/>
        </w:rPr>
        <w:t>Journals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 http://link.springer.com/ </w:t>
      </w:r>
    </w:p>
    <w:p w:rsidR="0080575C" w:rsidRPr="0080575C" w:rsidRDefault="0080575C" w:rsidP="0080575C">
      <w:pPr>
        <w:pStyle w:val="Style10"/>
        <w:widowControl/>
        <w:numPr>
          <w:ilvl w:val="0"/>
          <w:numId w:val="20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80575C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80575C">
        <w:rPr>
          <w:rStyle w:val="FontStyle18"/>
          <w:b w:val="0"/>
          <w:sz w:val="24"/>
          <w:szCs w:val="28"/>
        </w:rPr>
        <w:t>SpringerReference</w:t>
      </w:r>
      <w:proofErr w:type="spellEnd"/>
      <w:r w:rsidRPr="0080575C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4306E0" w:rsidRDefault="004306E0" w:rsidP="004306E0">
      <w:pPr>
        <w:pStyle w:val="1"/>
        <w:rPr>
          <w:rStyle w:val="FontStyle14"/>
          <w:b/>
          <w:sz w:val="24"/>
          <w:szCs w:val="24"/>
        </w:rPr>
      </w:pPr>
    </w:p>
    <w:p w:rsidR="004306E0" w:rsidRPr="00AF3CCA" w:rsidRDefault="004306E0" w:rsidP="004306E0">
      <w:pPr>
        <w:pStyle w:val="1"/>
        <w:rPr>
          <w:rStyle w:val="FontStyle14"/>
          <w:b/>
          <w:sz w:val="24"/>
          <w:szCs w:val="24"/>
        </w:rPr>
      </w:pPr>
      <w:r w:rsidRPr="00AF3CCA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4306E0" w:rsidRPr="0082341F" w:rsidRDefault="004306E0" w:rsidP="004306E0">
      <w:r w:rsidRPr="0082341F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884BDF" w:rsidRPr="00F52AC5" w:rsidTr="00F95A94">
        <w:tc>
          <w:tcPr>
            <w:tcW w:w="1561" w:type="pct"/>
          </w:tcPr>
          <w:p w:rsidR="00884BDF" w:rsidRPr="00F52AC5" w:rsidRDefault="00884BDF" w:rsidP="00F95A94">
            <w:pPr>
              <w:ind w:firstLine="0"/>
            </w:pPr>
            <w:r w:rsidRPr="00F52AC5">
              <w:t>Центр дистанционных о</w:t>
            </w:r>
            <w:r w:rsidRPr="00F52AC5">
              <w:t>б</w:t>
            </w:r>
            <w:r w:rsidRPr="00F52AC5">
              <w:t>разовательных технологий</w:t>
            </w:r>
          </w:p>
        </w:tc>
        <w:tc>
          <w:tcPr>
            <w:tcW w:w="3439" w:type="pct"/>
          </w:tcPr>
          <w:p w:rsidR="00884BDF" w:rsidRPr="00F52AC5" w:rsidRDefault="00884BDF" w:rsidP="00F95A94">
            <w:pPr>
              <w:ind w:firstLine="0"/>
            </w:pPr>
            <w:proofErr w:type="spellStart"/>
            <w:r w:rsidRPr="00F52AC5">
              <w:t>Мультимедийные</w:t>
            </w:r>
            <w:proofErr w:type="spellEnd"/>
            <w:r w:rsidRPr="00F52AC5">
              <w:t xml:space="preserve"> средства хранения, передачи  и предста</w:t>
            </w:r>
            <w:r w:rsidRPr="00F52AC5">
              <w:t>в</w:t>
            </w:r>
            <w:r w:rsidRPr="00F52AC5">
              <w:t>ления информации.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>Комплекс тестовых заданий для проведения промежуточных и рубежных контролей.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 xml:space="preserve">Персональные компьютеры  с пакетом MS </w:t>
            </w:r>
            <w:proofErr w:type="spellStart"/>
            <w:r w:rsidRPr="00F52AC5">
              <w:t>Office</w:t>
            </w:r>
            <w:proofErr w:type="spellEnd"/>
            <w:r w:rsidRPr="00F52AC5">
              <w:t>, выходом в Интернет и с доступом в электронную информационно-образовательную среду университета.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 xml:space="preserve">Оборудование для проведения </w:t>
            </w:r>
            <w:proofErr w:type="spellStart"/>
            <w:r w:rsidRPr="00F52AC5">
              <w:t>он-лайн</w:t>
            </w:r>
            <w:proofErr w:type="spellEnd"/>
            <w:r w:rsidRPr="00F52AC5">
              <w:t xml:space="preserve"> занятий: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 xml:space="preserve">Настольный </w:t>
            </w:r>
            <w:proofErr w:type="spellStart"/>
            <w:r w:rsidRPr="00F52AC5">
              <w:t>спикерфон</w:t>
            </w:r>
            <w:proofErr w:type="spellEnd"/>
            <w:r w:rsidRPr="00F52AC5">
              <w:t xml:space="preserve"> </w:t>
            </w:r>
            <w:proofErr w:type="spellStart"/>
            <w:r w:rsidRPr="00F52AC5">
              <w:t>PlantronocsCalistro</w:t>
            </w:r>
            <w:proofErr w:type="spellEnd"/>
            <w:r w:rsidRPr="00F52AC5">
              <w:t xml:space="preserve"> 620 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>Документ камера AverMediaAverVisionU15</w:t>
            </w:r>
            <w:r>
              <w:t xml:space="preserve">, </w:t>
            </w:r>
            <w:proofErr w:type="spellStart"/>
            <w:r w:rsidRPr="00F52AC5">
              <w:t>Epson</w:t>
            </w:r>
            <w:proofErr w:type="spellEnd"/>
            <w:r w:rsidRPr="00F52AC5">
              <w:t> 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>Графический планшет </w:t>
            </w:r>
            <w:proofErr w:type="spellStart"/>
            <w:r w:rsidRPr="00F52AC5">
              <w:t>WacomIntuosPTH</w:t>
            </w:r>
            <w:proofErr w:type="spellEnd"/>
          </w:p>
          <w:p w:rsidR="00884BDF" w:rsidRPr="00F52AC5" w:rsidRDefault="00884BDF" w:rsidP="00F95A94">
            <w:pPr>
              <w:ind w:firstLine="0"/>
            </w:pPr>
            <w:proofErr w:type="spellStart"/>
            <w:r w:rsidRPr="00F52AC5">
              <w:t>Веб-камера</w:t>
            </w:r>
            <w:proofErr w:type="spellEnd"/>
            <w:r w:rsidRPr="00F52AC5">
              <w:t> </w:t>
            </w:r>
            <w:proofErr w:type="spellStart"/>
            <w:r w:rsidRPr="00F52AC5">
              <w:t>Logitech</w:t>
            </w:r>
            <w:proofErr w:type="spellEnd"/>
            <w:r w:rsidRPr="00F52AC5">
              <w:t xml:space="preserve"> HD </w:t>
            </w:r>
            <w:proofErr w:type="spellStart"/>
            <w:r w:rsidRPr="00F52AC5">
              <w:t>Pro</w:t>
            </w:r>
            <w:proofErr w:type="spellEnd"/>
            <w:r w:rsidRPr="00F52AC5">
              <w:t xml:space="preserve"> C920 Lod-960-000769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>Система настольная акустическая GeniusSW-S2/1 200RMS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>Видеокамера купольная PraxisPP-2010L 4-9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 xml:space="preserve">Аудиосистема с </w:t>
            </w:r>
            <w:proofErr w:type="gramStart"/>
            <w:r w:rsidRPr="00F52AC5">
              <w:t>петличным</w:t>
            </w:r>
            <w:proofErr w:type="gramEnd"/>
            <w:r w:rsidRPr="00F52AC5">
              <w:t xml:space="preserve"> </w:t>
            </w:r>
            <w:proofErr w:type="spellStart"/>
            <w:r w:rsidRPr="00F52AC5">
              <w:t>радиомикрофоном</w:t>
            </w:r>
            <w:proofErr w:type="spellEnd"/>
            <w:r w:rsidRPr="00F52AC5">
              <w:t> ArthurFortyU-960B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>Система интерактивная SmartBoard480 (</w:t>
            </w:r>
            <w:proofErr w:type="spellStart"/>
            <w:r w:rsidRPr="00F52AC5">
              <w:t>экран+проектор</w:t>
            </w:r>
            <w:proofErr w:type="spellEnd"/>
            <w:r w:rsidRPr="00F52AC5">
              <w:t>)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 xml:space="preserve">Поворотная </w:t>
            </w:r>
            <w:proofErr w:type="spellStart"/>
            <w:r w:rsidRPr="00F52AC5">
              <w:t>веб-камера</w:t>
            </w:r>
            <w:proofErr w:type="spellEnd"/>
            <w:r w:rsidRPr="00F52AC5">
              <w:t xml:space="preserve"> с потолочным подвесомLogitechBCC950 loG-960-000867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>Комплект для передачи сигнала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>Пульт управления презентац</w:t>
            </w:r>
            <w:r w:rsidRPr="00F52AC5">
              <w:t>и</w:t>
            </w:r>
            <w:r w:rsidRPr="00F52AC5">
              <w:t>ей LogitechWirelessPresenterR400</w:t>
            </w:r>
          </w:p>
          <w:p w:rsidR="00884BDF" w:rsidRPr="00F52AC5" w:rsidRDefault="00884BDF" w:rsidP="00F95A94">
            <w:pPr>
              <w:ind w:firstLine="0"/>
            </w:pPr>
            <w:proofErr w:type="spellStart"/>
            <w:r w:rsidRPr="00F52AC5">
              <w:t>Стереогарнитура</w:t>
            </w:r>
            <w:proofErr w:type="spellEnd"/>
            <w:r w:rsidRPr="00F52AC5">
              <w:t xml:space="preserve"> (микрофон с шумоподавлением)</w:t>
            </w:r>
          </w:p>
          <w:p w:rsidR="00884BDF" w:rsidRPr="00F52AC5" w:rsidRDefault="00884BDF" w:rsidP="00F95A94">
            <w:pPr>
              <w:ind w:firstLine="0"/>
            </w:pPr>
            <w:r w:rsidRPr="00F52AC5">
              <w:t>Источник бесперебойного питания</w:t>
            </w:r>
            <w:r>
              <w:t xml:space="preserve"> </w:t>
            </w:r>
            <w:r w:rsidRPr="00F52AC5">
              <w:t>POWERCOMIMD-1500AP</w:t>
            </w:r>
          </w:p>
        </w:tc>
      </w:tr>
      <w:tr w:rsidR="00884BDF" w:rsidRPr="00F52AC5" w:rsidTr="00F95A94">
        <w:tc>
          <w:tcPr>
            <w:tcW w:w="1561" w:type="pct"/>
          </w:tcPr>
          <w:p w:rsidR="00884BDF" w:rsidRPr="00F52AC5" w:rsidRDefault="00884BDF" w:rsidP="00F95A94">
            <w:pPr>
              <w:ind w:firstLine="0"/>
              <w:contextualSpacing/>
            </w:pPr>
            <w:r w:rsidRPr="00F52AC5">
              <w:t>Помещения для самосто</w:t>
            </w:r>
            <w:r w:rsidRPr="00F52AC5">
              <w:t>я</w:t>
            </w:r>
            <w:r w:rsidRPr="00F52AC5">
              <w:t xml:space="preserve">тельной работы </w:t>
            </w:r>
            <w:proofErr w:type="gramStart"/>
            <w:r w:rsidRPr="00F52AC5">
              <w:t>обуча</w:t>
            </w:r>
            <w:r w:rsidRPr="00F52AC5">
              <w:t>ю</w:t>
            </w:r>
            <w:r w:rsidRPr="00F52AC5">
              <w:t>щихся</w:t>
            </w:r>
            <w:proofErr w:type="gramEnd"/>
          </w:p>
        </w:tc>
        <w:tc>
          <w:tcPr>
            <w:tcW w:w="3439" w:type="pct"/>
          </w:tcPr>
          <w:p w:rsidR="00884BDF" w:rsidRPr="00F52AC5" w:rsidRDefault="00884BDF" w:rsidP="00F95A94">
            <w:pPr>
              <w:ind w:firstLine="0"/>
              <w:contextualSpacing/>
            </w:pPr>
            <w:r w:rsidRPr="00F52AC5">
              <w:t xml:space="preserve">Персональные компьютеры  с пакетом MS </w:t>
            </w:r>
            <w:proofErr w:type="spellStart"/>
            <w:r w:rsidRPr="00F52AC5">
              <w:t>Office</w:t>
            </w:r>
            <w:proofErr w:type="spellEnd"/>
            <w:r w:rsidRPr="00F52AC5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884BDF" w:rsidRPr="00F52AC5" w:rsidTr="00F95A94">
        <w:tc>
          <w:tcPr>
            <w:tcW w:w="1561" w:type="pct"/>
          </w:tcPr>
          <w:p w:rsidR="00884BDF" w:rsidRPr="00F52AC5" w:rsidRDefault="00884BDF" w:rsidP="00F95A94">
            <w:pPr>
              <w:ind w:firstLine="0"/>
              <w:contextualSpacing/>
            </w:pPr>
            <w:r w:rsidRPr="00F52AC5">
              <w:t>Помещение для хранения и профилактического о</w:t>
            </w:r>
            <w:r w:rsidRPr="00F52AC5">
              <w:t>б</w:t>
            </w:r>
            <w:r w:rsidRPr="00F52AC5">
              <w:t>служивания учебного об</w:t>
            </w:r>
            <w:r w:rsidRPr="00F52AC5">
              <w:t>о</w:t>
            </w:r>
            <w:r w:rsidRPr="00F52AC5">
              <w:t>рудования</w:t>
            </w:r>
          </w:p>
        </w:tc>
        <w:tc>
          <w:tcPr>
            <w:tcW w:w="3439" w:type="pct"/>
          </w:tcPr>
          <w:p w:rsidR="00884BDF" w:rsidRPr="00F52AC5" w:rsidRDefault="00884BDF" w:rsidP="00F95A94">
            <w:pPr>
              <w:ind w:firstLine="0"/>
              <w:contextualSpacing/>
            </w:pPr>
            <w:r w:rsidRPr="00F52AC5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84BDF" w:rsidRDefault="00884BDF" w:rsidP="00970D5F">
      <w:pPr>
        <w:rPr>
          <w:rStyle w:val="FontStyle21"/>
          <w:b/>
          <w:i/>
          <w:sz w:val="24"/>
          <w:szCs w:val="24"/>
        </w:rPr>
      </w:pPr>
    </w:p>
    <w:p w:rsidR="00970D5F" w:rsidRPr="00922499" w:rsidRDefault="00970D5F" w:rsidP="00970D5F">
      <w:pPr>
        <w:rPr>
          <w:rStyle w:val="FontStyle21"/>
          <w:b/>
          <w:i/>
          <w:sz w:val="24"/>
          <w:szCs w:val="24"/>
        </w:rPr>
      </w:pPr>
      <w:r w:rsidRPr="00922499">
        <w:rPr>
          <w:rStyle w:val="FontStyle21"/>
          <w:b/>
          <w:i/>
          <w:sz w:val="24"/>
          <w:szCs w:val="24"/>
        </w:rPr>
        <w:t>Приложение 1</w:t>
      </w:r>
    </w:p>
    <w:p w:rsidR="00970D5F" w:rsidRDefault="00970D5F" w:rsidP="00970D5F">
      <w:r w:rsidRPr="00A12C1C">
        <w:rPr>
          <w:b/>
          <w:i/>
        </w:rPr>
        <w:t>Методические рекомендации к выполнению самостоятельной работы:</w:t>
      </w:r>
      <w:r>
        <w:t xml:space="preserve"> с</w:t>
      </w:r>
      <w:r w:rsidRPr="00D741BE">
        <w:t>ам</w:t>
      </w:r>
      <w:r w:rsidRPr="00D741BE">
        <w:t>о</w:t>
      </w:r>
      <w:r w:rsidRPr="00D741BE">
        <w:t>стоятельную работу по теме (разделу) желательно выполнять после изучения лекционного материала.</w:t>
      </w:r>
      <w:r>
        <w:t xml:space="preserve"> </w:t>
      </w:r>
      <w:r w:rsidRPr="00D741BE">
        <w:rPr>
          <w:spacing w:val="-2"/>
        </w:rPr>
        <w:t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</w:t>
      </w:r>
      <w:r>
        <w:rPr>
          <w:spacing w:val="-2"/>
        </w:rPr>
        <w:t xml:space="preserve"> </w:t>
      </w:r>
      <w:r w:rsidRPr="00D741BE">
        <w:t>Выполняя самостоятельную работу, внимательно изучите тр</w:t>
      </w:r>
      <w:r w:rsidRPr="00D741BE">
        <w:t>е</w:t>
      </w:r>
      <w:r w:rsidRPr="00D741BE">
        <w:t>бования к ее оформлению и критерии оценки</w:t>
      </w:r>
      <w:r>
        <w:t>.</w:t>
      </w:r>
    </w:p>
    <w:p w:rsidR="00970D5F" w:rsidRPr="00D741BE" w:rsidRDefault="00970D5F" w:rsidP="00970D5F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970D5F" w:rsidRPr="00D741BE" w:rsidRDefault="00970D5F" w:rsidP="00371E1B">
      <w:pPr>
        <w:widowControl/>
        <w:numPr>
          <w:ilvl w:val="0"/>
          <w:numId w:val="2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970D5F" w:rsidRPr="00D741BE" w:rsidRDefault="00970D5F" w:rsidP="00371E1B">
      <w:pPr>
        <w:widowControl/>
        <w:numPr>
          <w:ilvl w:val="0"/>
          <w:numId w:val="2"/>
        </w:numPr>
        <w:autoSpaceDE/>
        <w:autoSpaceDN/>
        <w:adjustRightInd/>
      </w:pPr>
      <w:r w:rsidRPr="00D741BE">
        <w:lastRenderedPageBreak/>
        <w:t>Изложить материал в соответствии с требованиями, указанными в формулировке зад</w:t>
      </w:r>
      <w:r w:rsidRPr="00D741BE">
        <w:t>а</w:t>
      </w:r>
      <w:r w:rsidRPr="00D741BE">
        <w:t>ния.</w:t>
      </w:r>
    </w:p>
    <w:p w:rsidR="00970D5F" w:rsidRPr="00D741BE" w:rsidRDefault="00970D5F" w:rsidP="00371E1B">
      <w:pPr>
        <w:widowControl/>
        <w:numPr>
          <w:ilvl w:val="0"/>
          <w:numId w:val="2"/>
        </w:numPr>
        <w:autoSpaceDE/>
        <w:autoSpaceDN/>
        <w:adjustRightInd/>
      </w:pPr>
      <w:r w:rsidRPr="00D741BE">
        <w:t>Сделать выводы и указать литературные источники, которые использовались при в</w:t>
      </w:r>
      <w:r w:rsidRPr="00D741BE">
        <w:t>ы</w:t>
      </w:r>
      <w:r w:rsidRPr="00D741BE">
        <w:t>полнении задания.</w:t>
      </w:r>
    </w:p>
    <w:p w:rsidR="00970D5F" w:rsidRPr="00DC055C" w:rsidRDefault="00970D5F" w:rsidP="00970D5F">
      <w:pPr>
        <w:pStyle w:val="21"/>
        <w:spacing w:after="0" w:line="240" w:lineRule="auto"/>
        <w:ind w:firstLine="720"/>
        <w:jc w:val="both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970D5F" w:rsidRPr="00A12C1C" w:rsidRDefault="00970D5F" w:rsidP="00970D5F">
      <w:pPr>
        <w:pStyle w:val="21"/>
        <w:spacing w:after="0" w:line="240" w:lineRule="auto"/>
        <w:jc w:val="both"/>
      </w:pPr>
      <w:r w:rsidRPr="00A12C1C"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970D5F" w:rsidRPr="00A12C1C" w:rsidRDefault="00970D5F" w:rsidP="00970D5F">
      <w:pPr>
        <w:pStyle w:val="21"/>
        <w:spacing w:after="0" w:line="240" w:lineRule="auto"/>
        <w:jc w:val="both"/>
      </w:pPr>
      <w:r w:rsidRPr="00A12C1C">
        <w:t>4 балла – выполнение всех заданий, но не всегда сделаны выводы, нет достаточной анал</w:t>
      </w:r>
      <w:r w:rsidRPr="00A12C1C">
        <w:t>и</w:t>
      </w:r>
      <w:r w:rsidRPr="00A12C1C">
        <w:t>тической основы;</w:t>
      </w:r>
    </w:p>
    <w:p w:rsidR="00970D5F" w:rsidRPr="00A12C1C" w:rsidRDefault="00970D5F" w:rsidP="00970D5F">
      <w:pPr>
        <w:pStyle w:val="21"/>
        <w:spacing w:after="0" w:line="240" w:lineRule="auto"/>
        <w:jc w:val="both"/>
      </w:pPr>
      <w:r w:rsidRPr="00A12C1C">
        <w:t>3 балла – не выполнено одно из заданий или материалы отдельных заданий не соответс</w:t>
      </w:r>
      <w:r w:rsidRPr="00A12C1C">
        <w:t>т</w:t>
      </w:r>
      <w:r w:rsidRPr="00A12C1C">
        <w:t>вуют формулировке, не всегда сделаны выводы, нет достаточной аналитической основы;</w:t>
      </w:r>
    </w:p>
    <w:p w:rsidR="00970D5F" w:rsidRPr="00A12C1C" w:rsidRDefault="00970D5F" w:rsidP="00970D5F">
      <w:pPr>
        <w:pStyle w:val="21"/>
        <w:spacing w:after="0" w:line="240" w:lineRule="auto"/>
        <w:jc w:val="both"/>
      </w:pPr>
      <w:r w:rsidRPr="00A12C1C">
        <w:t>2 балла – не выполнены одно-два задания, литературные источники рассмотрены по м</w:t>
      </w:r>
      <w:r w:rsidRPr="00A12C1C">
        <w:t>и</w:t>
      </w:r>
      <w:r w:rsidRPr="00A12C1C">
        <w:t>нимуму, задания представлены на описательном уровне;</w:t>
      </w:r>
    </w:p>
    <w:p w:rsidR="00970D5F" w:rsidRPr="00A12C1C" w:rsidRDefault="00970D5F" w:rsidP="00970D5F">
      <w:pPr>
        <w:pStyle w:val="21"/>
        <w:spacing w:after="0" w:line="240" w:lineRule="auto"/>
        <w:jc w:val="both"/>
      </w:pPr>
      <w:r w:rsidRPr="00A12C1C">
        <w:t>1 балл – программа выполнена формально, не в полном объеме;</w:t>
      </w:r>
    </w:p>
    <w:p w:rsidR="00970D5F" w:rsidRPr="00A12C1C" w:rsidRDefault="00970D5F" w:rsidP="00970D5F">
      <w:pPr>
        <w:pStyle w:val="21"/>
        <w:spacing w:after="0" w:line="240" w:lineRule="auto"/>
        <w:jc w:val="both"/>
      </w:pPr>
      <w:r w:rsidRPr="00A12C1C">
        <w:t xml:space="preserve"> 0 баллов</w:t>
      </w:r>
      <w:r w:rsidRPr="00DC055C">
        <w:t xml:space="preserve"> – программа не выполнена.</w:t>
      </w:r>
    </w:p>
    <w:p w:rsidR="00970D5F" w:rsidRPr="00922499" w:rsidRDefault="00970D5F" w:rsidP="00970D5F">
      <w:pPr>
        <w:rPr>
          <w:rStyle w:val="FontStyle21"/>
          <w:b/>
          <w:i/>
          <w:sz w:val="24"/>
          <w:szCs w:val="24"/>
        </w:rPr>
      </w:pPr>
      <w:r w:rsidRPr="00922499">
        <w:rPr>
          <w:rStyle w:val="FontStyle21"/>
          <w:b/>
          <w:i/>
          <w:sz w:val="24"/>
          <w:szCs w:val="24"/>
        </w:rPr>
        <w:t>Приложение 2</w:t>
      </w:r>
    </w:p>
    <w:p w:rsidR="00970D5F" w:rsidRDefault="00970D5F" w:rsidP="00970D5F">
      <w:pPr>
        <w:pStyle w:val="af8"/>
        <w:spacing w:after="0"/>
        <w:rPr>
          <w:i/>
          <w:color w:val="C00000"/>
        </w:rPr>
      </w:pPr>
      <w:r w:rsidRPr="00A12C1C">
        <w:rPr>
          <w:b/>
          <w:i/>
        </w:rPr>
        <w:t xml:space="preserve">Методические рекомендации </w:t>
      </w:r>
      <w:r>
        <w:rPr>
          <w:b/>
          <w:i/>
        </w:rPr>
        <w:t xml:space="preserve">по подготовке к семинарским </w:t>
      </w:r>
      <w:r w:rsidR="00DD6DDA">
        <w:rPr>
          <w:b/>
          <w:i/>
        </w:rPr>
        <w:t xml:space="preserve"> </w:t>
      </w:r>
      <w:r>
        <w:rPr>
          <w:b/>
          <w:i/>
        </w:rPr>
        <w:t>занятиям:</w:t>
      </w:r>
    </w:p>
    <w:p w:rsidR="00970D5F" w:rsidRPr="00D741BE" w:rsidRDefault="00970D5F" w:rsidP="00970D5F">
      <w:pPr>
        <w:pStyle w:val="af8"/>
        <w:spacing w:after="0"/>
        <w:ind w:firstLine="709"/>
      </w:pPr>
      <w:r w:rsidRPr="00D741BE"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</w:t>
      </w:r>
      <w:r w:rsidRPr="00D741BE">
        <w:t>с</w:t>
      </w:r>
      <w:r w:rsidRPr="00D741BE">
        <w:t>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</w:t>
      </w:r>
      <w:r w:rsidRPr="00D741BE">
        <w:t>р</w:t>
      </w:r>
      <w:r w:rsidRPr="00D741BE">
        <w:t>мулировку задания. Ориентируйтесь на критерии оценки занятий</w:t>
      </w:r>
      <w:r>
        <w:t>.</w:t>
      </w:r>
    </w:p>
    <w:p w:rsidR="00970D5F" w:rsidRPr="00D741BE" w:rsidRDefault="00970D5F" w:rsidP="00970D5F">
      <w:pPr>
        <w:pStyle w:val="3"/>
        <w:spacing w:after="0"/>
        <w:ind w:left="0" w:firstLine="709"/>
        <w:rPr>
          <w:sz w:val="24"/>
          <w:szCs w:val="24"/>
        </w:rPr>
      </w:pPr>
      <w:r w:rsidRPr="00D741BE">
        <w:rPr>
          <w:sz w:val="24"/>
          <w:szCs w:val="24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</w:t>
      </w:r>
      <w:r>
        <w:rPr>
          <w:sz w:val="24"/>
          <w:szCs w:val="24"/>
        </w:rPr>
        <w:t>для самопроверки</w:t>
      </w:r>
      <w:r w:rsidRPr="00D741BE">
        <w:rPr>
          <w:sz w:val="24"/>
          <w:szCs w:val="24"/>
        </w:rPr>
        <w:t xml:space="preserve">. </w:t>
      </w:r>
    </w:p>
    <w:p w:rsidR="00970D5F" w:rsidRPr="00D741BE" w:rsidRDefault="00970D5F" w:rsidP="00970D5F">
      <w:pPr>
        <w:pStyle w:val="af8"/>
        <w:spacing w:after="0"/>
        <w:rPr>
          <w:b/>
          <w:i/>
        </w:rPr>
      </w:pPr>
      <w:r w:rsidRPr="00D741BE">
        <w:rPr>
          <w:b/>
          <w:i/>
        </w:rPr>
        <w:t>Показатели и критерии оценки активной работы студентов</w:t>
      </w:r>
      <w:r>
        <w:rPr>
          <w:b/>
          <w:i/>
        </w:rPr>
        <w:t xml:space="preserve"> </w:t>
      </w:r>
      <w:r w:rsidRPr="00D741BE">
        <w:rPr>
          <w:b/>
          <w:i/>
        </w:rPr>
        <w:t>на семинарских занятиях</w:t>
      </w:r>
      <w:r>
        <w:rPr>
          <w:b/>
          <w:i/>
        </w:rPr>
        <w:t>:</w:t>
      </w:r>
    </w:p>
    <w:p w:rsidR="00970D5F" w:rsidRPr="00D741BE" w:rsidRDefault="00970D5F" w:rsidP="00970D5F">
      <w:pPr>
        <w:pStyle w:val="af8"/>
        <w:spacing w:after="0"/>
        <w:rPr>
          <w:i/>
        </w:rPr>
      </w:pPr>
      <w:r w:rsidRPr="00D741BE">
        <w:rPr>
          <w:i/>
        </w:rPr>
        <w:t>Показатели:</w:t>
      </w:r>
    </w:p>
    <w:p w:rsidR="00970D5F" w:rsidRPr="00D741BE" w:rsidRDefault="00970D5F" w:rsidP="00371E1B">
      <w:pPr>
        <w:pStyle w:val="af8"/>
        <w:widowControl/>
        <w:numPr>
          <w:ilvl w:val="0"/>
          <w:numId w:val="1"/>
        </w:numPr>
        <w:autoSpaceDE/>
        <w:autoSpaceDN/>
        <w:adjustRightInd/>
        <w:spacing w:after="0"/>
      </w:pPr>
      <w:r w:rsidRPr="00D741BE">
        <w:t>Степень активности участия в обсуждении вопросов темы.</w:t>
      </w:r>
    </w:p>
    <w:p w:rsidR="00970D5F" w:rsidRPr="00D741BE" w:rsidRDefault="00970D5F" w:rsidP="00371E1B">
      <w:pPr>
        <w:pStyle w:val="af8"/>
        <w:widowControl/>
        <w:numPr>
          <w:ilvl w:val="0"/>
          <w:numId w:val="1"/>
        </w:numPr>
        <w:autoSpaceDE/>
        <w:autoSpaceDN/>
        <w:adjustRightInd/>
        <w:spacing w:after="0"/>
      </w:pPr>
      <w:r w:rsidRPr="00D741BE">
        <w:t>Наличие письменных материалов к занятию.</w:t>
      </w:r>
    </w:p>
    <w:p w:rsidR="00970D5F" w:rsidRPr="00D741BE" w:rsidRDefault="00970D5F" w:rsidP="00970D5F">
      <w:pPr>
        <w:pStyle w:val="af8"/>
        <w:spacing w:after="0"/>
        <w:rPr>
          <w:i/>
        </w:rPr>
      </w:pPr>
      <w:r w:rsidRPr="00D741BE">
        <w:rPr>
          <w:i/>
        </w:rPr>
        <w:t>Критерии:</w:t>
      </w:r>
    </w:p>
    <w:p w:rsidR="00970D5F" w:rsidRPr="00643A42" w:rsidRDefault="00970D5F" w:rsidP="00970D5F">
      <w:pPr>
        <w:pStyle w:val="af8"/>
        <w:spacing w:after="0"/>
      </w:pPr>
      <w:r w:rsidRPr="00643A42">
        <w:t>5 баллов – активное участие в обсуждении всех вопросов темы; наличие аналитич</w:t>
      </w:r>
      <w:r w:rsidRPr="00643A42">
        <w:t>е</w:t>
      </w:r>
      <w:r w:rsidRPr="00643A42">
        <w:t>ских записей по всем вопросам и заданиям темы;</w:t>
      </w:r>
    </w:p>
    <w:p w:rsidR="00970D5F" w:rsidRPr="00643A42" w:rsidRDefault="00970D5F" w:rsidP="00970D5F">
      <w:pPr>
        <w:pStyle w:val="af8"/>
        <w:spacing w:after="0"/>
      </w:pPr>
      <w:r w:rsidRPr="00643A42">
        <w:t>4 балла – активное участие в обсуждении большинства вопросов темы; наличие ан</w:t>
      </w:r>
      <w:r w:rsidRPr="00643A42">
        <w:t>а</w:t>
      </w:r>
      <w:r w:rsidRPr="00643A42">
        <w:t>литических записей по всем вопросам и заданиям темы;</w:t>
      </w:r>
    </w:p>
    <w:p w:rsidR="00970D5F" w:rsidRPr="00643A42" w:rsidRDefault="00970D5F" w:rsidP="00970D5F">
      <w:pPr>
        <w:pStyle w:val="af8"/>
        <w:spacing w:after="0"/>
      </w:pPr>
      <w:r w:rsidRPr="00643A42">
        <w:t>3 балла – участие в обсуждении одного вопроса темы; наличие аналитических зап</w:t>
      </w:r>
      <w:r w:rsidRPr="00643A42">
        <w:t>и</w:t>
      </w:r>
      <w:r w:rsidRPr="00643A42">
        <w:t>сей по всем вопросам, имеются неточности в оформлении заданий к теме;</w:t>
      </w:r>
    </w:p>
    <w:p w:rsidR="00970D5F" w:rsidRPr="00643A42" w:rsidRDefault="00970D5F" w:rsidP="00970D5F">
      <w:pPr>
        <w:pStyle w:val="af8"/>
        <w:spacing w:after="0"/>
        <w:rPr>
          <w:spacing w:val="-2"/>
        </w:rPr>
      </w:pPr>
      <w:r w:rsidRPr="00643A42">
        <w:rPr>
          <w:spacing w:val="-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970D5F" w:rsidRPr="00643A42" w:rsidRDefault="00970D5F" w:rsidP="00970D5F">
      <w:pPr>
        <w:pStyle w:val="af8"/>
        <w:spacing w:after="0"/>
      </w:pPr>
      <w:r w:rsidRPr="00643A42"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970D5F" w:rsidRPr="00D741BE" w:rsidRDefault="00970D5F" w:rsidP="00970D5F">
      <w:pPr>
        <w:pStyle w:val="af8"/>
        <w:spacing w:after="0"/>
      </w:pPr>
      <w:r w:rsidRPr="00643A42">
        <w:t>0 баллов</w:t>
      </w:r>
      <w:r w:rsidRPr="00D741BE">
        <w:t xml:space="preserve"> – отсутствует подготовка к занятию.</w:t>
      </w:r>
    </w:p>
    <w:p w:rsidR="002A115C" w:rsidRPr="00D741BE" w:rsidRDefault="00970D5F" w:rsidP="002A115C">
      <w:pPr>
        <w:rPr>
          <w:b/>
          <w:i/>
        </w:rPr>
      </w:pPr>
      <w:r w:rsidRPr="00922499">
        <w:rPr>
          <w:rStyle w:val="FontStyle21"/>
          <w:b/>
          <w:i/>
          <w:sz w:val="24"/>
          <w:szCs w:val="24"/>
        </w:rPr>
        <w:t>Приложение 3</w:t>
      </w:r>
      <w:r w:rsidR="002A115C" w:rsidRPr="002A115C">
        <w:rPr>
          <w:b/>
          <w:i/>
        </w:rPr>
        <w:t xml:space="preserve"> </w:t>
      </w:r>
      <w:r w:rsidR="002A115C" w:rsidRPr="00D741BE">
        <w:rPr>
          <w:b/>
          <w:i/>
        </w:rPr>
        <w:t xml:space="preserve">Требования к оформлению материалов </w:t>
      </w:r>
      <w:r w:rsidR="002A115C">
        <w:rPr>
          <w:b/>
          <w:i/>
        </w:rPr>
        <w:t>контрольной</w:t>
      </w:r>
      <w:r w:rsidR="002A115C" w:rsidRPr="00D741BE">
        <w:rPr>
          <w:b/>
          <w:i/>
        </w:rPr>
        <w:t xml:space="preserve"> работы:</w:t>
      </w:r>
    </w:p>
    <w:p w:rsidR="002A115C" w:rsidRPr="00D741BE" w:rsidRDefault="002A115C" w:rsidP="00371E1B">
      <w:pPr>
        <w:widowControl/>
        <w:numPr>
          <w:ilvl w:val="0"/>
          <w:numId w:val="3"/>
        </w:numPr>
        <w:autoSpaceDE/>
        <w:autoSpaceDN/>
        <w:adjustRightInd/>
      </w:pPr>
      <w:r w:rsidRPr="00D741BE">
        <w:t>Указать номер и формулировку выполняемого задания.</w:t>
      </w:r>
    </w:p>
    <w:p w:rsidR="002A115C" w:rsidRPr="00D741BE" w:rsidRDefault="002A115C" w:rsidP="00371E1B">
      <w:pPr>
        <w:widowControl/>
        <w:numPr>
          <w:ilvl w:val="0"/>
          <w:numId w:val="3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задания.</w:t>
      </w:r>
    </w:p>
    <w:p w:rsidR="002A115C" w:rsidRPr="00D741BE" w:rsidRDefault="002A115C" w:rsidP="00371E1B">
      <w:pPr>
        <w:widowControl/>
        <w:numPr>
          <w:ilvl w:val="0"/>
          <w:numId w:val="3"/>
        </w:numPr>
        <w:autoSpaceDE/>
        <w:autoSpaceDN/>
        <w:adjustRightInd/>
      </w:pPr>
      <w:r w:rsidRPr="00D741BE">
        <w:t>Сделать выводы и указать литературные источники, которые использовались при выполнении задания.</w:t>
      </w:r>
    </w:p>
    <w:p w:rsidR="002A115C" w:rsidRPr="00DC055C" w:rsidRDefault="002A115C" w:rsidP="002A115C">
      <w:pPr>
        <w:pStyle w:val="21"/>
        <w:spacing w:after="0" w:line="240" w:lineRule="auto"/>
        <w:ind w:firstLine="720"/>
        <w:jc w:val="both"/>
        <w:outlineLvl w:val="0"/>
        <w:rPr>
          <w:b/>
          <w:i/>
        </w:rPr>
      </w:pPr>
      <w:r w:rsidRPr="00DC055C">
        <w:rPr>
          <w:b/>
          <w:i/>
        </w:rPr>
        <w:t xml:space="preserve">Критерии оценки выполнения программы </w:t>
      </w:r>
      <w:r>
        <w:rPr>
          <w:b/>
          <w:i/>
        </w:rPr>
        <w:t>контрольной</w:t>
      </w:r>
      <w:r w:rsidRPr="00DC055C">
        <w:rPr>
          <w:b/>
          <w:i/>
        </w:rPr>
        <w:t xml:space="preserve"> работы:</w:t>
      </w:r>
    </w:p>
    <w:p w:rsidR="002A115C" w:rsidRPr="00A12C1C" w:rsidRDefault="002A115C" w:rsidP="002A115C">
      <w:pPr>
        <w:pStyle w:val="21"/>
        <w:spacing w:after="0" w:line="240" w:lineRule="auto"/>
        <w:jc w:val="both"/>
      </w:pPr>
      <w:r w:rsidRPr="00A12C1C">
        <w:lastRenderedPageBreak/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2A115C" w:rsidRPr="00A12C1C" w:rsidRDefault="002A115C" w:rsidP="002A115C">
      <w:pPr>
        <w:pStyle w:val="21"/>
        <w:spacing w:after="0" w:line="240" w:lineRule="auto"/>
        <w:jc w:val="both"/>
      </w:pPr>
      <w:r w:rsidRPr="00A12C1C">
        <w:t>4 балла – выполнение всех заданий, но не всегда сделаны выводы, нет достаточной анал</w:t>
      </w:r>
      <w:r w:rsidRPr="00A12C1C">
        <w:t>и</w:t>
      </w:r>
      <w:r w:rsidRPr="00A12C1C">
        <w:t>тической основы;</w:t>
      </w:r>
    </w:p>
    <w:p w:rsidR="002A115C" w:rsidRPr="00A12C1C" w:rsidRDefault="002A115C" w:rsidP="002A115C">
      <w:pPr>
        <w:pStyle w:val="21"/>
        <w:spacing w:after="0" w:line="240" w:lineRule="auto"/>
        <w:jc w:val="both"/>
      </w:pPr>
      <w:r w:rsidRPr="00A12C1C">
        <w:t>3 балла – не выполнено одно из заданий или материалы отдельных заданий не соответс</w:t>
      </w:r>
      <w:r w:rsidRPr="00A12C1C">
        <w:t>т</w:t>
      </w:r>
      <w:r w:rsidRPr="00A12C1C">
        <w:t>вуют формулировке, не всегда сделаны выводы, нет достаточной аналитической основы;</w:t>
      </w:r>
    </w:p>
    <w:p w:rsidR="002A115C" w:rsidRPr="00A12C1C" w:rsidRDefault="002A115C" w:rsidP="002A115C">
      <w:pPr>
        <w:pStyle w:val="21"/>
        <w:spacing w:after="0" w:line="240" w:lineRule="auto"/>
        <w:jc w:val="both"/>
      </w:pPr>
      <w:r w:rsidRPr="00A12C1C">
        <w:t>2 балла – не выполнены одно-два задания, литературные источники рассмотрены по м</w:t>
      </w:r>
      <w:r w:rsidRPr="00A12C1C">
        <w:t>и</w:t>
      </w:r>
      <w:r w:rsidRPr="00A12C1C">
        <w:t>нимуму, задания представлены на описательном уровне;</w:t>
      </w:r>
    </w:p>
    <w:p w:rsidR="002A115C" w:rsidRPr="00A12C1C" w:rsidRDefault="002A115C" w:rsidP="002A115C">
      <w:pPr>
        <w:pStyle w:val="21"/>
        <w:spacing w:after="0" w:line="240" w:lineRule="auto"/>
        <w:jc w:val="both"/>
      </w:pPr>
      <w:r w:rsidRPr="00A12C1C">
        <w:t>1 балл – программа выполнена формально, не в полном объеме;</w:t>
      </w:r>
    </w:p>
    <w:p w:rsidR="002A115C" w:rsidRPr="00A12C1C" w:rsidRDefault="002A115C" w:rsidP="002A115C">
      <w:pPr>
        <w:pStyle w:val="21"/>
        <w:spacing w:after="0" w:line="240" w:lineRule="auto"/>
        <w:jc w:val="both"/>
      </w:pPr>
      <w:r w:rsidRPr="00A12C1C">
        <w:t xml:space="preserve"> 0 баллов</w:t>
      </w:r>
      <w:r w:rsidRPr="00DC055C">
        <w:t xml:space="preserve"> – программа не выполнена.</w:t>
      </w:r>
    </w:p>
    <w:p w:rsidR="00970D5F" w:rsidRPr="00922499" w:rsidRDefault="002A115C" w:rsidP="00970D5F">
      <w:pPr>
        <w:rPr>
          <w:rStyle w:val="FontStyle21"/>
          <w:b/>
          <w:i/>
          <w:sz w:val="24"/>
          <w:szCs w:val="24"/>
        </w:rPr>
      </w:pPr>
      <w:r>
        <w:rPr>
          <w:rStyle w:val="FontStyle21"/>
          <w:b/>
          <w:i/>
          <w:sz w:val="24"/>
          <w:szCs w:val="24"/>
        </w:rPr>
        <w:t>Приложение 4</w:t>
      </w:r>
    </w:p>
    <w:p w:rsidR="00F06812" w:rsidRDefault="00970D5F" w:rsidP="00F06812">
      <w:pPr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357008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Методические рекомендации для подготовки к </w:t>
      </w:r>
      <w:r w:rsidR="00E011AB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экзамен</w:t>
      </w:r>
      <w:r w:rsidR="006E4811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у</w:t>
      </w:r>
      <w:r w:rsidR="00F06812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:</w:t>
      </w:r>
    </w:p>
    <w:p w:rsidR="00F06812" w:rsidRPr="00F06812" w:rsidRDefault="00F06812" w:rsidP="00371E1B">
      <w:pPr>
        <w:numPr>
          <w:ilvl w:val="0"/>
          <w:numId w:val="4"/>
        </w:numPr>
        <w:rPr>
          <w:rStyle w:val="FontStyle20"/>
          <w:rFonts w:ascii="Times New Roman" w:hAnsi="Times New Roman" w:cs="Times New Roman"/>
          <w:sz w:val="24"/>
          <w:szCs w:val="24"/>
        </w:rPr>
      </w:pPr>
      <w:r w:rsidRPr="00F06812">
        <w:rPr>
          <w:rStyle w:val="FontStyle20"/>
          <w:rFonts w:ascii="Times New Roman" w:hAnsi="Times New Roman" w:cs="Times New Roman"/>
          <w:sz w:val="24"/>
          <w:szCs w:val="24"/>
        </w:rPr>
        <w:t xml:space="preserve">при разработке </w:t>
      </w:r>
      <w:r w:rsidR="006E4811">
        <w:rPr>
          <w:rStyle w:val="FontStyle20"/>
          <w:rFonts w:ascii="Times New Roman" w:hAnsi="Times New Roman" w:cs="Times New Roman"/>
          <w:sz w:val="24"/>
          <w:szCs w:val="24"/>
        </w:rPr>
        <w:t>задания</w:t>
      </w:r>
      <w:r w:rsidRPr="00F06812">
        <w:rPr>
          <w:rStyle w:val="FontStyle20"/>
          <w:rFonts w:ascii="Times New Roman" w:hAnsi="Times New Roman" w:cs="Times New Roman"/>
          <w:sz w:val="24"/>
          <w:szCs w:val="24"/>
        </w:rPr>
        <w:t xml:space="preserve"> необходимо учитывать современные требования к орган</w:t>
      </w:r>
      <w:r w:rsidRPr="00F06812">
        <w:rPr>
          <w:rStyle w:val="FontStyle20"/>
          <w:rFonts w:ascii="Times New Roman" w:hAnsi="Times New Roman" w:cs="Times New Roman"/>
          <w:sz w:val="24"/>
          <w:szCs w:val="24"/>
        </w:rPr>
        <w:t>и</w:t>
      </w:r>
      <w:r w:rsidRPr="00F06812">
        <w:rPr>
          <w:rStyle w:val="FontStyle20"/>
          <w:rFonts w:ascii="Times New Roman" w:hAnsi="Times New Roman" w:cs="Times New Roman"/>
          <w:sz w:val="24"/>
          <w:szCs w:val="24"/>
        </w:rPr>
        <w:t xml:space="preserve">зации </w:t>
      </w:r>
      <w:r w:rsidR="006E4811">
        <w:rPr>
          <w:rStyle w:val="FontStyle20"/>
          <w:rFonts w:ascii="Times New Roman" w:hAnsi="Times New Roman" w:cs="Times New Roman"/>
          <w:sz w:val="24"/>
          <w:szCs w:val="24"/>
        </w:rPr>
        <w:t>образовательного мониторинга в дошкольном образовании</w:t>
      </w:r>
      <w:r w:rsidRPr="00F06812">
        <w:rPr>
          <w:rStyle w:val="FontStyle20"/>
          <w:rFonts w:ascii="Times New Roman" w:hAnsi="Times New Roman" w:cs="Times New Roman"/>
          <w:sz w:val="24"/>
          <w:szCs w:val="24"/>
        </w:rPr>
        <w:t>;</w:t>
      </w:r>
    </w:p>
    <w:p w:rsidR="00F06812" w:rsidRPr="00F06812" w:rsidRDefault="006E4811" w:rsidP="00371E1B">
      <w:pPr>
        <w:numPr>
          <w:ilvl w:val="0"/>
          <w:numId w:val="4"/>
        </w:numPr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  <w:r>
        <w:t>учитывать критерии оценки выполнения задания</w:t>
      </w:r>
      <w:r w:rsidR="00F06812" w:rsidRPr="00F06812">
        <w:t>.</w:t>
      </w:r>
    </w:p>
    <w:p w:rsidR="00C944CA" w:rsidRPr="00F06812" w:rsidRDefault="00C944CA" w:rsidP="00F06812">
      <w:pPr>
        <w:pStyle w:val="Style10"/>
        <w:widowControl/>
        <w:ind w:firstLine="0"/>
        <w:rPr>
          <w:rStyle w:val="FontStyle15"/>
          <w:b w:val="0"/>
          <w:i/>
          <w:sz w:val="24"/>
          <w:szCs w:val="24"/>
        </w:rPr>
      </w:pPr>
    </w:p>
    <w:sectPr w:rsidR="00C944CA" w:rsidRPr="00F06812" w:rsidSect="00787DAA">
      <w:footerReference w:type="even" r:id="rId15"/>
      <w:footerReference w:type="default" r:id="rId16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6F1" w:rsidRDefault="009356F1">
      <w:r>
        <w:separator/>
      </w:r>
    </w:p>
  </w:endnote>
  <w:endnote w:type="continuationSeparator" w:id="0">
    <w:p w:rsidR="009356F1" w:rsidRDefault="00935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29" w:rsidRDefault="00370CD7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7A2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7A29" w:rsidRDefault="00A77A29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29" w:rsidRDefault="00370CD7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7A2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614C">
      <w:rPr>
        <w:rStyle w:val="a4"/>
        <w:noProof/>
      </w:rPr>
      <w:t>18</w:t>
    </w:r>
    <w:r>
      <w:rPr>
        <w:rStyle w:val="a4"/>
      </w:rPr>
      <w:fldChar w:fldCharType="end"/>
    </w:r>
  </w:p>
  <w:p w:rsidR="00A77A29" w:rsidRDefault="00A77A29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6F1" w:rsidRDefault="009356F1">
      <w:r>
        <w:separator/>
      </w:r>
    </w:p>
  </w:footnote>
  <w:footnote w:type="continuationSeparator" w:id="0">
    <w:p w:rsidR="009356F1" w:rsidRDefault="00935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25"/>
    <w:multiLevelType w:val="multilevel"/>
    <w:tmpl w:val="5526FCB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2">
    <w:nsid w:val="08613394"/>
    <w:multiLevelType w:val="hybridMultilevel"/>
    <w:tmpl w:val="94C0F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9C213A">
      <w:start w:val="1"/>
      <w:numFmt w:val="bullet"/>
      <w:lvlText w:val="–"/>
      <w:lvlJc w:val="left"/>
      <w:pPr>
        <w:tabs>
          <w:tab w:val="num" w:pos="1477"/>
        </w:tabs>
        <w:ind w:left="1477" w:hanging="397"/>
      </w:pPr>
      <w:rPr>
        <w:rFonts w:ascii="Shruti" w:hAnsi="Shruti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755F8"/>
    <w:multiLevelType w:val="hybridMultilevel"/>
    <w:tmpl w:val="A8FA2272"/>
    <w:lvl w:ilvl="0" w:tplc="E6C84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4422A"/>
    <w:multiLevelType w:val="hybridMultilevel"/>
    <w:tmpl w:val="2F16B34A"/>
    <w:lvl w:ilvl="0" w:tplc="AE9C213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EBD1E5A"/>
    <w:multiLevelType w:val="hybridMultilevel"/>
    <w:tmpl w:val="F8184F0A"/>
    <w:lvl w:ilvl="0" w:tplc="3012705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0FF556A4"/>
    <w:multiLevelType w:val="hybridMultilevel"/>
    <w:tmpl w:val="32E60AB4"/>
    <w:lvl w:ilvl="0" w:tplc="0419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00672F8"/>
    <w:multiLevelType w:val="hybridMultilevel"/>
    <w:tmpl w:val="56BAA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417587"/>
    <w:multiLevelType w:val="hybridMultilevel"/>
    <w:tmpl w:val="0CEAC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024AA"/>
    <w:multiLevelType w:val="hybridMultilevel"/>
    <w:tmpl w:val="28989D9E"/>
    <w:lvl w:ilvl="0" w:tplc="AE9C213A">
      <w:start w:val="1"/>
      <w:numFmt w:val="bullet"/>
      <w:lvlText w:val="–"/>
      <w:lvlJc w:val="left"/>
      <w:pPr>
        <w:tabs>
          <w:tab w:val="num" w:pos="757"/>
        </w:tabs>
        <w:ind w:left="757" w:hanging="397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E3755D5"/>
    <w:multiLevelType w:val="hybridMultilevel"/>
    <w:tmpl w:val="2D5CAD16"/>
    <w:lvl w:ilvl="0" w:tplc="F20EA022">
      <w:start w:val="1"/>
      <w:numFmt w:val="bullet"/>
      <w:lvlText w:val="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2">
    <w:nsid w:val="30847774"/>
    <w:multiLevelType w:val="hybridMultilevel"/>
    <w:tmpl w:val="F134F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A17389"/>
    <w:multiLevelType w:val="hybridMultilevel"/>
    <w:tmpl w:val="12EE8E42"/>
    <w:lvl w:ilvl="0" w:tplc="DC4C0F74">
      <w:start w:val="1"/>
      <w:numFmt w:val="decimal"/>
      <w:lvlText w:val="%1."/>
      <w:lvlJc w:val="left"/>
      <w:pPr>
        <w:tabs>
          <w:tab w:val="num" w:pos="3660"/>
        </w:tabs>
        <w:ind w:left="3660" w:hanging="615"/>
      </w:pPr>
      <w:rPr>
        <w:rFonts w:cs="Times New Roman"/>
        <w:b w:val="0"/>
        <w:bCs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9845D6"/>
    <w:multiLevelType w:val="hybridMultilevel"/>
    <w:tmpl w:val="DED0821C"/>
    <w:lvl w:ilvl="0" w:tplc="AE9C213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08C19A8"/>
    <w:multiLevelType w:val="hybridMultilevel"/>
    <w:tmpl w:val="BB08C494"/>
    <w:lvl w:ilvl="0" w:tplc="18DE7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3434727"/>
    <w:multiLevelType w:val="hybridMultilevel"/>
    <w:tmpl w:val="D1DED88A"/>
    <w:lvl w:ilvl="0" w:tplc="041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B0074F"/>
    <w:multiLevelType w:val="hybridMultilevel"/>
    <w:tmpl w:val="5C4685F2"/>
    <w:lvl w:ilvl="0" w:tplc="718C80BC">
      <w:start w:val="1"/>
      <w:numFmt w:val="decimal"/>
      <w:lvlText w:val="%1."/>
      <w:lvlJc w:val="left"/>
      <w:pPr>
        <w:tabs>
          <w:tab w:val="num" w:pos="255"/>
        </w:tabs>
        <w:ind w:left="255" w:hanging="435"/>
      </w:pPr>
      <w:rPr>
        <w:rFonts w:cs="Times New Roman"/>
      </w:rPr>
    </w:lvl>
    <w:lvl w:ilvl="1" w:tplc="AE9C213A">
      <w:start w:val="1"/>
      <w:numFmt w:val="bullet"/>
      <w:lvlText w:val="–"/>
      <w:lvlJc w:val="left"/>
      <w:pPr>
        <w:tabs>
          <w:tab w:val="num" w:pos="937"/>
        </w:tabs>
        <w:ind w:left="937" w:hanging="397"/>
      </w:pPr>
      <w:rPr>
        <w:rFonts w:ascii="Shruti" w:hAnsi="Shruti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2"/>
  </w:num>
  <w:num w:numId="15">
    <w:abstractNumId w:val="20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12125"/>
    <w:rsid w:val="00013CC4"/>
    <w:rsid w:val="00022A0B"/>
    <w:rsid w:val="00030325"/>
    <w:rsid w:val="000306DD"/>
    <w:rsid w:val="0003145C"/>
    <w:rsid w:val="00033029"/>
    <w:rsid w:val="000332A6"/>
    <w:rsid w:val="0003443F"/>
    <w:rsid w:val="00036D6F"/>
    <w:rsid w:val="000430D3"/>
    <w:rsid w:val="000509C7"/>
    <w:rsid w:val="00054FE2"/>
    <w:rsid w:val="00055516"/>
    <w:rsid w:val="00057D5C"/>
    <w:rsid w:val="00060008"/>
    <w:rsid w:val="00062897"/>
    <w:rsid w:val="00063D00"/>
    <w:rsid w:val="00064AD3"/>
    <w:rsid w:val="00065E28"/>
    <w:rsid w:val="00066036"/>
    <w:rsid w:val="0007246B"/>
    <w:rsid w:val="0007581D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1311"/>
    <w:rsid w:val="000B2A96"/>
    <w:rsid w:val="000B4357"/>
    <w:rsid w:val="000B5E8C"/>
    <w:rsid w:val="000B6909"/>
    <w:rsid w:val="000B7DA2"/>
    <w:rsid w:val="000E3100"/>
    <w:rsid w:val="000E3750"/>
    <w:rsid w:val="000E415F"/>
    <w:rsid w:val="000E59BD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37E23"/>
    <w:rsid w:val="00140846"/>
    <w:rsid w:val="00143590"/>
    <w:rsid w:val="001459AB"/>
    <w:rsid w:val="00152163"/>
    <w:rsid w:val="00153190"/>
    <w:rsid w:val="00154F84"/>
    <w:rsid w:val="0015749B"/>
    <w:rsid w:val="00157C71"/>
    <w:rsid w:val="00165E32"/>
    <w:rsid w:val="00173672"/>
    <w:rsid w:val="00173E53"/>
    <w:rsid w:val="001766FF"/>
    <w:rsid w:val="00181F2E"/>
    <w:rsid w:val="00187242"/>
    <w:rsid w:val="001925F7"/>
    <w:rsid w:val="00195F38"/>
    <w:rsid w:val="00196A06"/>
    <w:rsid w:val="00197B54"/>
    <w:rsid w:val="001A182E"/>
    <w:rsid w:val="001A4E6B"/>
    <w:rsid w:val="001B42AF"/>
    <w:rsid w:val="001C0E23"/>
    <w:rsid w:val="001D4471"/>
    <w:rsid w:val="001D6DFA"/>
    <w:rsid w:val="001E2737"/>
    <w:rsid w:val="001E4E10"/>
    <w:rsid w:val="001E5ECB"/>
    <w:rsid w:val="001F027A"/>
    <w:rsid w:val="001F0CBE"/>
    <w:rsid w:val="001F0E72"/>
    <w:rsid w:val="001F10D4"/>
    <w:rsid w:val="001F4C82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27FB7"/>
    <w:rsid w:val="002329C3"/>
    <w:rsid w:val="0023330D"/>
    <w:rsid w:val="00234EF9"/>
    <w:rsid w:val="0024270B"/>
    <w:rsid w:val="00243DE6"/>
    <w:rsid w:val="002461A8"/>
    <w:rsid w:val="002467A8"/>
    <w:rsid w:val="00253E5C"/>
    <w:rsid w:val="00256D67"/>
    <w:rsid w:val="00256E7A"/>
    <w:rsid w:val="00257509"/>
    <w:rsid w:val="0026170A"/>
    <w:rsid w:val="002637CD"/>
    <w:rsid w:val="002773CC"/>
    <w:rsid w:val="00277AD1"/>
    <w:rsid w:val="00280FA4"/>
    <w:rsid w:val="002A010E"/>
    <w:rsid w:val="002A01D0"/>
    <w:rsid w:val="002A0FD6"/>
    <w:rsid w:val="002A115C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1A1D"/>
    <w:rsid w:val="002E4F95"/>
    <w:rsid w:val="002E569B"/>
    <w:rsid w:val="002E61E7"/>
    <w:rsid w:val="002E7BC9"/>
    <w:rsid w:val="002F3881"/>
    <w:rsid w:val="0030679B"/>
    <w:rsid w:val="00311633"/>
    <w:rsid w:val="0031368C"/>
    <w:rsid w:val="0031603E"/>
    <w:rsid w:val="00316238"/>
    <w:rsid w:val="003210D1"/>
    <w:rsid w:val="00321DD2"/>
    <w:rsid w:val="0032470F"/>
    <w:rsid w:val="003267AD"/>
    <w:rsid w:val="00326AAC"/>
    <w:rsid w:val="003338D3"/>
    <w:rsid w:val="0033429F"/>
    <w:rsid w:val="00334745"/>
    <w:rsid w:val="003351F3"/>
    <w:rsid w:val="003416A0"/>
    <w:rsid w:val="00342188"/>
    <w:rsid w:val="0034629A"/>
    <w:rsid w:val="003523DE"/>
    <w:rsid w:val="00355826"/>
    <w:rsid w:val="0035681F"/>
    <w:rsid w:val="00357401"/>
    <w:rsid w:val="00361DB6"/>
    <w:rsid w:val="003622D7"/>
    <w:rsid w:val="0036544D"/>
    <w:rsid w:val="00366259"/>
    <w:rsid w:val="003672B3"/>
    <w:rsid w:val="00370CD7"/>
    <w:rsid w:val="00371E1B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6727"/>
    <w:rsid w:val="003A7E32"/>
    <w:rsid w:val="003B71FE"/>
    <w:rsid w:val="003C5A78"/>
    <w:rsid w:val="003D2D66"/>
    <w:rsid w:val="003D441D"/>
    <w:rsid w:val="003D4F90"/>
    <w:rsid w:val="003E31A0"/>
    <w:rsid w:val="003E5A06"/>
    <w:rsid w:val="003E705D"/>
    <w:rsid w:val="003F29FE"/>
    <w:rsid w:val="003F3DBA"/>
    <w:rsid w:val="003F565B"/>
    <w:rsid w:val="003F5BA4"/>
    <w:rsid w:val="003F60AA"/>
    <w:rsid w:val="00400D20"/>
    <w:rsid w:val="00401E49"/>
    <w:rsid w:val="004074B3"/>
    <w:rsid w:val="00407964"/>
    <w:rsid w:val="0041498D"/>
    <w:rsid w:val="00415337"/>
    <w:rsid w:val="004168E1"/>
    <w:rsid w:val="00423A38"/>
    <w:rsid w:val="004244E9"/>
    <w:rsid w:val="004266F1"/>
    <w:rsid w:val="004306E0"/>
    <w:rsid w:val="0043269E"/>
    <w:rsid w:val="004329F5"/>
    <w:rsid w:val="00435A44"/>
    <w:rsid w:val="00443E76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75D0C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11C4"/>
    <w:rsid w:val="004B2897"/>
    <w:rsid w:val="004C19F2"/>
    <w:rsid w:val="004C3079"/>
    <w:rsid w:val="004C33DF"/>
    <w:rsid w:val="004C7673"/>
    <w:rsid w:val="004D3C48"/>
    <w:rsid w:val="004E1422"/>
    <w:rsid w:val="004E215E"/>
    <w:rsid w:val="004E3703"/>
    <w:rsid w:val="004F032A"/>
    <w:rsid w:val="004F0696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24154"/>
    <w:rsid w:val="00532BC2"/>
    <w:rsid w:val="00533C9D"/>
    <w:rsid w:val="005461FC"/>
    <w:rsid w:val="00551238"/>
    <w:rsid w:val="00555A9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84FCD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D6035"/>
    <w:rsid w:val="005E00BC"/>
    <w:rsid w:val="005E0573"/>
    <w:rsid w:val="005E0E68"/>
    <w:rsid w:val="005E0FCA"/>
    <w:rsid w:val="005E657C"/>
    <w:rsid w:val="005E7F37"/>
    <w:rsid w:val="005F0E3D"/>
    <w:rsid w:val="005F3C26"/>
    <w:rsid w:val="005F619C"/>
    <w:rsid w:val="00603EAD"/>
    <w:rsid w:val="00605E1D"/>
    <w:rsid w:val="00611197"/>
    <w:rsid w:val="00624F44"/>
    <w:rsid w:val="00625FC3"/>
    <w:rsid w:val="006309C1"/>
    <w:rsid w:val="0063106F"/>
    <w:rsid w:val="0063197C"/>
    <w:rsid w:val="00632641"/>
    <w:rsid w:val="00636EF5"/>
    <w:rsid w:val="00640170"/>
    <w:rsid w:val="006461B0"/>
    <w:rsid w:val="00653A71"/>
    <w:rsid w:val="00666D55"/>
    <w:rsid w:val="00672F6A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6D8B"/>
    <w:rsid w:val="006973C0"/>
    <w:rsid w:val="006B06B6"/>
    <w:rsid w:val="006B192F"/>
    <w:rsid w:val="006B28B4"/>
    <w:rsid w:val="006B3257"/>
    <w:rsid w:val="006B5BC7"/>
    <w:rsid w:val="006C1369"/>
    <w:rsid w:val="006C151A"/>
    <w:rsid w:val="006C3A50"/>
    <w:rsid w:val="006C71EE"/>
    <w:rsid w:val="006D047C"/>
    <w:rsid w:val="006D04B4"/>
    <w:rsid w:val="006D33BA"/>
    <w:rsid w:val="006D3547"/>
    <w:rsid w:val="006E4811"/>
    <w:rsid w:val="006E6C1C"/>
    <w:rsid w:val="006F28E0"/>
    <w:rsid w:val="006F5C9E"/>
    <w:rsid w:val="006F65CD"/>
    <w:rsid w:val="00701D44"/>
    <w:rsid w:val="00714987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0112"/>
    <w:rsid w:val="007424B9"/>
    <w:rsid w:val="0074459E"/>
    <w:rsid w:val="0074644C"/>
    <w:rsid w:val="00750095"/>
    <w:rsid w:val="00750DED"/>
    <w:rsid w:val="007527D3"/>
    <w:rsid w:val="00753955"/>
    <w:rsid w:val="00756D53"/>
    <w:rsid w:val="00761603"/>
    <w:rsid w:val="00765788"/>
    <w:rsid w:val="00765A4E"/>
    <w:rsid w:val="00767409"/>
    <w:rsid w:val="00773127"/>
    <w:rsid w:val="00773D44"/>
    <w:rsid w:val="0077526D"/>
    <w:rsid w:val="007754E4"/>
    <w:rsid w:val="00775BCB"/>
    <w:rsid w:val="00777CC9"/>
    <w:rsid w:val="00787C2A"/>
    <w:rsid w:val="00787DAA"/>
    <w:rsid w:val="0079022C"/>
    <w:rsid w:val="00794781"/>
    <w:rsid w:val="00795323"/>
    <w:rsid w:val="00795797"/>
    <w:rsid w:val="0079685A"/>
    <w:rsid w:val="007973AB"/>
    <w:rsid w:val="007A00F2"/>
    <w:rsid w:val="007A24F0"/>
    <w:rsid w:val="007B4BBE"/>
    <w:rsid w:val="007B6F99"/>
    <w:rsid w:val="007C088E"/>
    <w:rsid w:val="007C2DC7"/>
    <w:rsid w:val="007C79C4"/>
    <w:rsid w:val="007E0E96"/>
    <w:rsid w:val="007E19D2"/>
    <w:rsid w:val="007F12E6"/>
    <w:rsid w:val="007F5AED"/>
    <w:rsid w:val="007F703F"/>
    <w:rsid w:val="007F7A6A"/>
    <w:rsid w:val="00803E85"/>
    <w:rsid w:val="0080575C"/>
    <w:rsid w:val="00806CC2"/>
    <w:rsid w:val="00813B8C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57D36"/>
    <w:rsid w:val="00861B1B"/>
    <w:rsid w:val="00862E4E"/>
    <w:rsid w:val="0086322A"/>
    <w:rsid w:val="00865CCF"/>
    <w:rsid w:val="0086698D"/>
    <w:rsid w:val="00872B27"/>
    <w:rsid w:val="0087519F"/>
    <w:rsid w:val="008768A5"/>
    <w:rsid w:val="0087759C"/>
    <w:rsid w:val="00877E3C"/>
    <w:rsid w:val="0088236C"/>
    <w:rsid w:val="0088246F"/>
    <w:rsid w:val="00884BDF"/>
    <w:rsid w:val="0089203A"/>
    <w:rsid w:val="008A0170"/>
    <w:rsid w:val="008A1E40"/>
    <w:rsid w:val="008A20F0"/>
    <w:rsid w:val="008A2AA4"/>
    <w:rsid w:val="008A2B78"/>
    <w:rsid w:val="008A2C40"/>
    <w:rsid w:val="008A4FDD"/>
    <w:rsid w:val="008A668D"/>
    <w:rsid w:val="008A78C5"/>
    <w:rsid w:val="008B0011"/>
    <w:rsid w:val="008B1FF6"/>
    <w:rsid w:val="008B4A1C"/>
    <w:rsid w:val="008B60C2"/>
    <w:rsid w:val="008B76E0"/>
    <w:rsid w:val="008C6673"/>
    <w:rsid w:val="008C6843"/>
    <w:rsid w:val="008C707C"/>
    <w:rsid w:val="008D3774"/>
    <w:rsid w:val="008D4ECC"/>
    <w:rsid w:val="008E55CC"/>
    <w:rsid w:val="008E6EE6"/>
    <w:rsid w:val="008F0C9A"/>
    <w:rsid w:val="008F21CB"/>
    <w:rsid w:val="008F2313"/>
    <w:rsid w:val="008F7C09"/>
    <w:rsid w:val="00900264"/>
    <w:rsid w:val="0090030D"/>
    <w:rsid w:val="00900E33"/>
    <w:rsid w:val="00907C4E"/>
    <w:rsid w:val="00910AD0"/>
    <w:rsid w:val="00911298"/>
    <w:rsid w:val="009125BE"/>
    <w:rsid w:val="0091343B"/>
    <w:rsid w:val="00916C22"/>
    <w:rsid w:val="00922C31"/>
    <w:rsid w:val="0092312B"/>
    <w:rsid w:val="0093107E"/>
    <w:rsid w:val="009345C6"/>
    <w:rsid w:val="009356F1"/>
    <w:rsid w:val="009357BB"/>
    <w:rsid w:val="00937D2F"/>
    <w:rsid w:val="0094280E"/>
    <w:rsid w:val="0095140C"/>
    <w:rsid w:val="00951970"/>
    <w:rsid w:val="00955AB9"/>
    <w:rsid w:val="009640BD"/>
    <w:rsid w:val="00970D5F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5CA5"/>
    <w:rsid w:val="009C6AA8"/>
    <w:rsid w:val="009D13CD"/>
    <w:rsid w:val="009D2F6D"/>
    <w:rsid w:val="009F09AA"/>
    <w:rsid w:val="009F1041"/>
    <w:rsid w:val="009F11C0"/>
    <w:rsid w:val="009F2AD1"/>
    <w:rsid w:val="009F30D6"/>
    <w:rsid w:val="009F4952"/>
    <w:rsid w:val="009F529F"/>
    <w:rsid w:val="009F6B4B"/>
    <w:rsid w:val="009F6D80"/>
    <w:rsid w:val="00A01651"/>
    <w:rsid w:val="00A02EA0"/>
    <w:rsid w:val="00A03DBB"/>
    <w:rsid w:val="00A06A43"/>
    <w:rsid w:val="00A11821"/>
    <w:rsid w:val="00A15000"/>
    <w:rsid w:val="00A16B54"/>
    <w:rsid w:val="00A16C34"/>
    <w:rsid w:val="00A17BA4"/>
    <w:rsid w:val="00A21351"/>
    <w:rsid w:val="00A219D3"/>
    <w:rsid w:val="00A21C93"/>
    <w:rsid w:val="00A23922"/>
    <w:rsid w:val="00A3084F"/>
    <w:rsid w:val="00A31EED"/>
    <w:rsid w:val="00A34587"/>
    <w:rsid w:val="00A36E02"/>
    <w:rsid w:val="00A37599"/>
    <w:rsid w:val="00A40900"/>
    <w:rsid w:val="00A42066"/>
    <w:rsid w:val="00A467A7"/>
    <w:rsid w:val="00A473D2"/>
    <w:rsid w:val="00A5411E"/>
    <w:rsid w:val="00A5741F"/>
    <w:rsid w:val="00A6022C"/>
    <w:rsid w:val="00A61031"/>
    <w:rsid w:val="00A62CDC"/>
    <w:rsid w:val="00A6402C"/>
    <w:rsid w:val="00A662B7"/>
    <w:rsid w:val="00A7014B"/>
    <w:rsid w:val="00A72A9A"/>
    <w:rsid w:val="00A778B8"/>
    <w:rsid w:val="00A77A29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6C1"/>
    <w:rsid w:val="00AD384F"/>
    <w:rsid w:val="00AD3AA8"/>
    <w:rsid w:val="00AD7682"/>
    <w:rsid w:val="00AE0246"/>
    <w:rsid w:val="00AE1CFC"/>
    <w:rsid w:val="00AE381E"/>
    <w:rsid w:val="00AE43C5"/>
    <w:rsid w:val="00AE65C8"/>
    <w:rsid w:val="00AF2BB2"/>
    <w:rsid w:val="00AF752D"/>
    <w:rsid w:val="00AF7F7E"/>
    <w:rsid w:val="00B01B6B"/>
    <w:rsid w:val="00B03F6C"/>
    <w:rsid w:val="00B0401C"/>
    <w:rsid w:val="00B06413"/>
    <w:rsid w:val="00B072AC"/>
    <w:rsid w:val="00B103D0"/>
    <w:rsid w:val="00B177C4"/>
    <w:rsid w:val="00B17B05"/>
    <w:rsid w:val="00B2038C"/>
    <w:rsid w:val="00B23837"/>
    <w:rsid w:val="00B25681"/>
    <w:rsid w:val="00B275B9"/>
    <w:rsid w:val="00B401FA"/>
    <w:rsid w:val="00B454A1"/>
    <w:rsid w:val="00B45B8A"/>
    <w:rsid w:val="00B460FF"/>
    <w:rsid w:val="00B52493"/>
    <w:rsid w:val="00B56311"/>
    <w:rsid w:val="00B56C4F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C5304"/>
    <w:rsid w:val="00BD246C"/>
    <w:rsid w:val="00BD51D2"/>
    <w:rsid w:val="00BD7EEF"/>
    <w:rsid w:val="00BE324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42183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37CB"/>
    <w:rsid w:val="00C640B4"/>
    <w:rsid w:val="00C67DCC"/>
    <w:rsid w:val="00C7103F"/>
    <w:rsid w:val="00C73D3C"/>
    <w:rsid w:val="00C75090"/>
    <w:rsid w:val="00C81030"/>
    <w:rsid w:val="00C8359C"/>
    <w:rsid w:val="00C84B9F"/>
    <w:rsid w:val="00C944CA"/>
    <w:rsid w:val="00CA09F5"/>
    <w:rsid w:val="00CA3C22"/>
    <w:rsid w:val="00CA71BD"/>
    <w:rsid w:val="00CB50B7"/>
    <w:rsid w:val="00CC0197"/>
    <w:rsid w:val="00CC2813"/>
    <w:rsid w:val="00CC4A57"/>
    <w:rsid w:val="00CD01A6"/>
    <w:rsid w:val="00CD5830"/>
    <w:rsid w:val="00CE11D9"/>
    <w:rsid w:val="00CE164C"/>
    <w:rsid w:val="00CE450F"/>
    <w:rsid w:val="00CE56E3"/>
    <w:rsid w:val="00CE6E80"/>
    <w:rsid w:val="00D01D8E"/>
    <w:rsid w:val="00D05B95"/>
    <w:rsid w:val="00D164AA"/>
    <w:rsid w:val="00D17066"/>
    <w:rsid w:val="00D20748"/>
    <w:rsid w:val="00D21C33"/>
    <w:rsid w:val="00D32462"/>
    <w:rsid w:val="00D33718"/>
    <w:rsid w:val="00D37D05"/>
    <w:rsid w:val="00D40C06"/>
    <w:rsid w:val="00D441E6"/>
    <w:rsid w:val="00D45653"/>
    <w:rsid w:val="00D52C6C"/>
    <w:rsid w:val="00D5413F"/>
    <w:rsid w:val="00D563F1"/>
    <w:rsid w:val="00D64649"/>
    <w:rsid w:val="00D656D8"/>
    <w:rsid w:val="00D65E1A"/>
    <w:rsid w:val="00D67FAA"/>
    <w:rsid w:val="00D70308"/>
    <w:rsid w:val="00D707CB"/>
    <w:rsid w:val="00D71133"/>
    <w:rsid w:val="00D75CF7"/>
    <w:rsid w:val="00D7697D"/>
    <w:rsid w:val="00D76AC3"/>
    <w:rsid w:val="00D91B8E"/>
    <w:rsid w:val="00D945A7"/>
    <w:rsid w:val="00DA0013"/>
    <w:rsid w:val="00DA2601"/>
    <w:rsid w:val="00DA4F9B"/>
    <w:rsid w:val="00DB1BAD"/>
    <w:rsid w:val="00DC59BF"/>
    <w:rsid w:val="00DC637E"/>
    <w:rsid w:val="00DD3721"/>
    <w:rsid w:val="00DD3EF8"/>
    <w:rsid w:val="00DD5F4B"/>
    <w:rsid w:val="00DD6DDA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1AB"/>
    <w:rsid w:val="00E01F27"/>
    <w:rsid w:val="00E022FE"/>
    <w:rsid w:val="00E06342"/>
    <w:rsid w:val="00E131F9"/>
    <w:rsid w:val="00E14A3F"/>
    <w:rsid w:val="00E14DDF"/>
    <w:rsid w:val="00E177AB"/>
    <w:rsid w:val="00E20CB0"/>
    <w:rsid w:val="00E2564E"/>
    <w:rsid w:val="00E26511"/>
    <w:rsid w:val="00E3775D"/>
    <w:rsid w:val="00E41338"/>
    <w:rsid w:val="00E433D7"/>
    <w:rsid w:val="00E4614C"/>
    <w:rsid w:val="00E51396"/>
    <w:rsid w:val="00E53FB0"/>
    <w:rsid w:val="00E55F41"/>
    <w:rsid w:val="00E56F4E"/>
    <w:rsid w:val="00E57BF6"/>
    <w:rsid w:val="00E633D6"/>
    <w:rsid w:val="00E707E1"/>
    <w:rsid w:val="00E72421"/>
    <w:rsid w:val="00E725DA"/>
    <w:rsid w:val="00E7432D"/>
    <w:rsid w:val="00E76B27"/>
    <w:rsid w:val="00E80A68"/>
    <w:rsid w:val="00E80F75"/>
    <w:rsid w:val="00E91F29"/>
    <w:rsid w:val="00E9294F"/>
    <w:rsid w:val="00E95DD8"/>
    <w:rsid w:val="00E9746F"/>
    <w:rsid w:val="00EA534E"/>
    <w:rsid w:val="00EA5D5C"/>
    <w:rsid w:val="00EB036B"/>
    <w:rsid w:val="00EB1160"/>
    <w:rsid w:val="00EB6BBF"/>
    <w:rsid w:val="00EC14A7"/>
    <w:rsid w:val="00EC1929"/>
    <w:rsid w:val="00EC23B8"/>
    <w:rsid w:val="00EC2AC6"/>
    <w:rsid w:val="00EC77CE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17B5"/>
    <w:rsid w:val="00F0244F"/>
    <w:rsid w:val="00F046DF"/>
    <w:rsid w:val="00F06812"/>
    <w:rsid w:val="00F13831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2E5"/>
    <w:rsid w:val="00F5544D"/>
    <w:rsid w:val="00F5570B"/>
    <w:rsid w:val="00F637F1"/>
    <w:rsid w:val="00F655DC"/>
    <w:rsid w:val="00F664FE"/>
    <w:rsid w:val="00F704B3"/>
    <w:rsid w:val="00F728C3"/>
    <w:rsid w:val="00F72CFD"/>
    <w:rsid w:val="00F73C90"/>
    <w:rsid w:val="00F75A6F"/>
    <w:rsid w:val="00F75D07"/>
    <w:rsid w:val="00F77DB6"/>
    <w:rsid w:val="00F9774E"/>
    <w:rsid w:val="00FA186B"/>
    <w:rsid w:val="00FA2123"/>
    <w:rsid w:val="00FA4406"/>
    <w:rsid w:val="00FB0979"/>
    <w:rsid w:val="00FB5DDC"/>
    <w:rsid w:val="00FC0760"/>
    <w:rsid w:val="00FC6196"/>
    <w:rsid w:val="00FD0322"/>
    <w:rsid w:val="00FD26CF"/>
    <w:rsid w:val="00FD32EB"/>
    <w:rsid w:val="00FD37F8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6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customStyle="1" w:styleId="10">
    <w:name w:val="Заголовок 1 Знак"/>
    <w:basedOn w:val="a0"/>
    <w:link w:val="1"/>
    <w:rsid w:val="00CD01A6"/>
    <w:rPr>
      <w:b/>
      <w:iCs/>
      <w:sz w:val="24"/>
    </w:rPr>
  </w:style>
  <w:style w:type="paragraph" w:styleId="af8">
    <w:name w:val="Body Text"/>
    <w:basedOn w:val="a"/>
    <w:link w:val="af9"/>
    <w:unhideWhenUsed/>
    <w:rsid w:val="00DD3EF8"/>
    <w:pPr>
      <w:spacing w:after="120"/>
    </w:pPr>
  </w:style>
  <w:style w:type="character" w:customStyle="1" w:styleId="af9">
    <w:name w:val="Основной текст Знак"/>
    <w:basedOn w:val="a0"/>
    <w:link w:val="af8"/>
    <w:rsid w:val="00DD3EF8"/>
    <w:rPr>
      <w:sz w:val="24"/>
      <w:szCs w:val="24"/>
    </w:rPr>
  </w:style>
  <w:style w:type="character" w:customStyle="1" w:styleId="12">
    <w:name w:val="Основной текст Знак1"/>
    <w:basedOn w:val="a0"/>
    <w:locked/>
    <w:rsid w:val="00E57BF6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afa">
    <w:name w:val="список с точками"/>
    <w:basedOn w:val="a"/>
    <w:rsid w:val="0090030D"/>
    <w:pPr>
      <w:widowControl/>
      <w:tabs>
        <w:tab w:val="num" w:pos="720"/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</w:style>
  <w:style w:type="paragraph" w:styleId="3">
    <w:name w:val="Body Text Indent 3"/>
    <w:basedOn w:val="a"/>
    <w:link w:val="30"/>
    <w:rsid w:val="00C944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944CA"/>
    <w:rPr>
      <w:sz w:val="16"/>
      <w:szCs w:val="16"/>
    </w:rPr>
  </w:style>
  <w:style w:type="character" w:styleId="afb">
    <w:name w:val="Hyperlink"/>
    <w:basedOn w:val="a0"/>
    <w:uiPriority w:val="99"/>
    <w:rsid w:val="00C944CA"/>
    <w:rPr>
      <w:color w:val="0000FF"/>
      <w:u w:val="single"/>
    </w:rPr>
  </w:style>
  <w:style w:type="paragraph" w:customStyle="1" w:styleId="ass">
    <w:name w:val="ass"/>
    <w:basedOn w:val="a"/>
    <w:link w:val="ass0"/>
    <w:rsid w:val="00672F6A"/>
    <w:pPr>
      <w:autoSpaceDE/>
      <w:autoSpaceDN/>
      <w:adjustRightInd/>
      <w:spacing w:line="360" w:lineRule="auto"/>
      <w:ind w:firstLine="709"/>
    </w:pPr>
    <w:rPr>
      <w:sz w:val="28"/>
    </w:rPr>
  </w:style>
  <w:style w:type="character" w:customStyle="1" w:styleId="ass0">
    <w:name w:val="ass Знак"/>
    <w:basedOn w:val="a0"/>
    <w:link w:val="ass"/>
    <w:locked/>
    <w:rsid w:val="00672F6A"/>
    <w:rPr>
      <w:sz w:val="28"/>
      <w:szCs w:val="24"/>
    </w:rPr>
  </w:style>
  <w:style w:type="paragraph" w:customStyle="1" w:styleId="25">
    <w:name w:val="Абзац списка2"/>
    <w:basedOn w:val="a"/>
    <w:qFormat/>
    <w:rsid w:val="008768A5"/>
    <w:pPr>
      <w:widowControl/>
      <w:autoSpaceDE/>
      <w:autoSpaceDN/>
      <w:adjustRightInd/>
      <w:ind w:left="720" w:firstLine="0"/>
      <w:jc w:val="left"/>
    </w:pPr>
  </w:style>
  <w:style w:type="paragraph" w:customStyle="1" w:styleId="Default">
    <w:name w:val="Default"/>
    <w:uiPriority w:val="99"/>
    <w:rsid w:val="00A77A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FollowedHyperlink"/>
    <w:basedOn w:val="a0"/>
    <w:rsid w:val="00A77A29"/>
    <w:rPr>
      <w:color w:val="800080"/>
      <w:u w:val="single"/>
    </w:rPr>
  </w:style>
  <w:style w:type="paragraph" w:customStyle="1" w:styleId="a00">
    <w:name w:val="a0"/>
    <w:basedOn w:val="a"/>
    <w:rsid w:val="00361DB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afd">
    <w:name w:val="Знак"/>
    <w:basedOn w:val="a"/>
    <w:rsid w:val="00D164A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477.pdf&amp;show=dcatalogues/1/1514299/3477.pdf&amp;view=tru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1155.pdf&amp;show=dcatalogues/1/1121182/1155.pdf&amp;view=tr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?name=2355.pdf&amp;show=dcatalogues/1/1130002/2355.pdf&amp;view=tru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agtu.informsystema.ru/uploader/fileUpload?name=4148.pdf&amp;show=dcatalogues/1/1535293/4148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746.pdf&amp;show=dcatalogues/1/1132698/2746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5005</Words>
  <Characters>38893</Characters>
  <Application>Microsoft Office Word</Application>
  <DocSecurity>0</DocSecurity>
  <Lines>324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Microsoft</Company>
  <LinksUpToDate>false</LinksUpToDate>
  <CharactersWithSpaces>43811</CharactersWithSpaces>
  <SharedDoc>false</SharedDoc>
  <HLinks>
    <vt:vector size="102" baseType="variant">
      <vt:variant>
        <vt:i4>3997724</vt:i4>
      </vt:variant>
      <vt:variant>
        <vt:i4>48</vt:i4>
      </vt:variant>
      <vt:variant>
        <vt:i4>0</vt:i4>
      </vt:variant>
      <vt:variant>
        <vt:i4>5</vt:i4>
      </vt:variant>
      <vt:variant>
        <vt:lpwstr>https://e.lanbook.com/reader/journalArticle/307127/</vt:lpwstr>
      </vt:variant>
      <vt:variant>
        <vt:lpwstr>1</vt:lpwstr>
      </vt:variant>
      <vt:variant>
        <vt:i4>1966121</vt:i4>
      </vt:variant>
      <vt:variant>
        <vt:i4>45</vt:i4>
      </vt:variant>
      <vt:variant>
        <vt:i4>0</vt:i4>
      </vt:variant>
      <vt:variant>
        <vt:i4>5</vt:i4>
      </vt:variant>
      <vt:variant>
        <vt:lpwstr>https://e.lanbook.com/reader/journalArticle/130447/</vt:lpwstr>
      </vt:variant>
      <vt:variant>
        <vt:lpwstr>journal_issue</vt:lpwstr>
      </vt:variant>
      <vt:variant>
        <vt:i4>1835056</vt:i4>
      </vt:variant>
      <vt:variant>
        <vt:i4>42</vt:i4>
      </vt:variant>
      <vt:variant>
        <vt:i4>0</vt:i4>
      </vt:variant>
      <vt:variant>
        <vt:i4>5</vt:i4>
      </vt:variant>
      <vt:variant>
        <vt:lpwstr>https://e.lanbook.com/reader/journalArticle/130447/</vt:lpwstr>
      </vt:variant>
      <vt:variant>
        <vt:lpwstr>journal_name</vt:lpwstr>
      </vt:variant>
      <vt:variant>
        <vt:i4>3407907</vt:i4>
      </vt:variant>
      <vt:variant>
        <vt:i4>39</vt:i4>
      </vt:variant>
      <vt:variant>
        <vt:i4>0</vt:i4>
      </vt:variant>
      <vt:variant>
        <vt:i4>5</vt:i4>
      </vt:variant>
      <vt:variant>
        <vt:lpwstr>https://e.lanbook.com/reader/journalArticle/130447/</vt:lpwstr>
      </vt:variant>
      <vt:variant>
        <vt:lpwstr>journal_article_name</vt:lpwstr>
      </vt:variant>
      <vt:variant>
        <vt:i4>3997724</vt:i4>
      </vt:variant>
      <vt:variant>
        <vt:i4>36</vt:i4>
      </vt:variant>
      <vt:variant>
        <vt:i4>0</vt:i4>
      </vt:variant>
      <vt:variant>
        <vt:i4>5</vt:i4>
      </vt:variant>
      <vt:variant>
        <vt:lpwstr>https://e.lanbook.com/reader/journalArticle/307127/</vt:lpwstr>
      </vt:variant>
      <vt:variant>
        <vt:lpwstr>1</vt:lpwstr>
      </vt:variant>
      <vt:variant>
        <vt:i4>1245224</vt:i4>
      </vt:variant>
      <vt:variant>
        <vt:i4>33</vt:i4>
      </vt:variant>
      <vt:variant>
        <vt:i4>0</vt:i4>
      </vt:variant>
      <vt:variant>
        <vt:i4>5</vt:i4>
      </vt:variant>
      <vt:variant>
        <vt:lpwstr>https://e.lanbook.com/reader/journalArticle/281174/</vt:lpwstr>
      </vt:variant>
      <vt:variant>
        <vt:lpwstr>journal_issue</vt:lpwstr>
      </vt:variant>
      <vt:variant>
        <vt:i4>1114161</vt:i4>
      </vt:variant>
      <vt:variant>
        <vt:i4>30</vt:i4>
      </vt:variant>
      <vt:variant>
        <vt:i4>0</vt:i4>
      </vt:variant>
      <vt:variant>
        <vt:i4>5</vt:i4>
      </vt:variant>
      <vt:variant>
        <vt:lpwstr>https://e.lanbook.com/reader/journalArticle/281174/</vt:lpwstr>
      </vt:variant>
      <vt:variant>
        <vt:lpwstr>journal_name</vt:lpwstr>
      </vt:variant>
      <vt:variant>
        <vt:i4>3735586</vt:i4>
      </vt:variant>
      <vt:variant>
        <vt:i4>27</vt:i4>
      </vt:variant>
      <vt:variant>
        <vt:i4>0</vt:i4>
      </vt:variant>
      <vt:variant>
        <vt:i4>5</vt:i4>
      </vt:variant>
      <vt:variant>
        <vt:lpwstr>https://e.lanbook.com/reader/journalArticle/281174/</vt:lpwstr>
      </vt:variant>
      <vt:variant>
        <vt:lpwstr>journal_article_name</vt:lpwstr>
      </vt:variant>
      <vt:variant>
        <vt:i4>2162750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http://znanium.com/catalog.php?bookinfo=523399</vt:lpwstr>
      </vt:variant>
      <vt:variant>
        <vt:lpwstr/>
      </vt:variant>
      <vt:variant>
        <vt:i4>2490427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3997724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https://e.lanbook.com/reader/journalArticle/307127/</vt:lpwstr>
      </vt:variant>
      <vt:variant>
        <vt:lpwstr>1</vt:lpwstr>
      </vt:variant>
      <vt:variant>
        <vt:i4>1376289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https://e.lanbook.com/reader/journalArticle/208378/</vt:lpwstr>
      </vt:variant>
      <vt:variant>
        <vt:lpwstr>journal_issue</vt:lpwstr>
      </vt:variant>
      <vt:variant>
        <vt:i4>1507384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https://e.lanbook.com/reader/journalArticle/208378/</vt:lpwstr>
      </vt:variant>
      <vt:variant>
        <vt:lpwstr>journal_name</vt:lpwstr>
      </vt:variant>
      <vt:variant>
        <vt:i4>4128811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https://e.lanbook.com/reader/journalArticle/208378/</vt:lpwstr>
      </vt:variant>
      <vt:variant>
        <vt:lpwstr>journal_article_name</vt:lpwstr>
      </vt:variant>
      <vt:variant>
        <vt:i4>786438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http://www.science-education.ru/article/view?id=26091</vt:lpwstr>
      </vt:variant>
      <vt:variant>
        <vt:lpwstr/>
      </vt:variant>
      <vt:variant>
        <vt:i4>2555954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http://znanium.com/catalog.php?bookinfo=501876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l.sannikova</cp:lastModifiedBy>
  <cp:revision>3</cp:revision>
  <cp:lastPrinted>2018-05-21T06:19:00Z</cp:lastPrinted>
  <dcterms:created xsi:type="dcterms:W3CDTF">2020-10-01T08:43:00Z</dcterms:created>
  <dcterms:modified xsi:type="dcterms:W3CDTF">2020-10-28T07:49:00Z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