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00F" w:rsidRPr="00EA2F54" w:rsidRDefault="000828EE" w:rsidP="00EA2F54">
      <w:pPr>
        <w:pStyle w:val="Style9"/>
        <w:widowControl/>
        <w:ind w:firstLine="0"/>
        <w:jc w:val="center"/>
        <w:rPr>
          <w:rStyle w:val="FontStyle22"/>
          <w:spacing w:val="-8"/>
          <w:sz w:val="24"/>
          <w:szCs w:val="24"/>
        </w:rPr>
      </w:pPr>
      <w:r w:rsidRPr="000828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2pt;margin-top:-12pt;width:36.75pt;height:66.75pt;z-index:1;visibility:visible">
            <v:imagedata r:id="rId7" o:title=""/>
            <w10:wrap type="square"/>
          </v:shape>
        </w:pict>
      </w:r>
      <w:r w:rsidR="00BD600F" w:rsidRPr="00EA2F54">
        <w:rPr>
          <w:rStyle w:val="FontStyle22"/>
          <w:spacing w:val="-8"/>
          <w:sz w:val="24"/>
          <w:szCs w:val="24"/>
        </w:rPr>
        <w:t>МИНИСТЕРСТВО НАУКИ И ВЫСШЕГО ОБРАЗОВАНИЯ РОССИЙСКОЙ ФЕДЕРАЦИИ</w:t>
      </w:r>
    </w:p>
    <w:p w:rsidR="00BD600F" w:rsidRPr="00701A68" w:rsidRDefault="00BD600F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D600F" w:rsidRPr="00701A68" w:rsidRDefault="00BD600F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>профессионального образования</w:t>
      </w:r>
    </w:p>
    <w:p w:rsidR="00BD600F" w:rsidRPr="00701A68" w:rsidRDefault="00BD600F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BD600F" w:rsidRDefault="00BD600F" w:rsidP="00070F1E">
      <w:pPr>
        <w:pStyle w:val="Style13"/>
        <w:widowControl/>
        <w:rPr>
          <w:rStyle w:val="FontStyle18"/>
          <w:noProof/>
        </w:rPr>
      </w:pPr>
    </w:p>
    <w:p w:rsidR="00BD600F" w:rsidRPr="00701A68" w:rsidRDefault="00BD600F" w:rsidP="00EA2F54">
      <w:pPr>
        <w:pStyle w:val="Style13"/>
        <w:widowControl/>
        <w:ind w:left="5040" w:firstLine="0"/>
        <w:jc w:val="center"/>
        <w:rPr>
          <w:rStyle w:val="FontStyle23"/>
          <w:b w:val="0"/>
          <w:bCs w:val="0"/>
          <w:sz w:val="24"/>
          <w:szCs w:val="24"/>
        </w:rPr>
      </w:pPr>
    </w:p>
    <w:p w:rsidR="00BD600F" w:rsidRDefault="000828EE" w:rsidP="00EA2F54">
      <w:pPr>
        <w:pStyle w:val="Style5"/>
        <w:widowControl/>
        <w:jc w:val="right"/>
        <w:rPr>
          <w:rStyle w:val="FontStyle21"/>
          <w:b/>
          <w:bCs/>
          <w:sz w:val="32"/>
          <w:szCs w:val="32"/>
        </w:rPr>
      </w:pPr>
      <w:r>
        <w:pict>
          <v:shape id="_x0000_i1025" type="#_x0000_t75" style="width:297pt;height:125.25pt">
            <v:imagedata r:id="rId8" o:title=""/>
          </v:shape>
        </w:pict>
      </w:r>
    </w:p>
    <w:p w:rsidR="00BD600F" w:rsidRDefault="00BD600F" w:rsidP="00070F1E">
      <w:pPr>
        <w:pStyle w:val="Style5"/>
        <w:widowControl/>
        <w:jc w:val="center"/>
        <w:rPr>
          <w:rStyle w:val="FontStyle21"/>
          <w:b/>
          <w:bCs/>
          <w:sz w:val="32"/>
          <w:szCs w:val="32"/>
        </w:rPr>
      </w:pPr>
    </w:p>
    <w:p w:rsidR="00BD600F" w:rsidRDefault="00BD600F" w:rsidP="00070F1E">
      <w:pPr>
        <w:pStyle w:val="Style5"/>
        <w:widowControl/>
        <w:jc w:val="center"/>
        <w:rPr>
          <w:rStyle w:val="FontStyle21"/>
          <w:b/>
          <w:bCs/>
          <w:sz w:val="32"/>
          <w:szCs w:val="32"/>
        </w:rPr>
      </w:pPr>
    </w:p>
    <w:p w:rsidR="00BD600F" w:rsidRPr="008C0489" w:rsidRDefault="00BD600F" w:rsidP="00584E0D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  <w:r w:rsidRPr="008C0489">
        <w:rPr>
          <w:rStyle w:val="FontStyle21"/>
          <w:b/>
          <w:bCs/>
          <w:sz w:val="32"/>
          <w:szCs w:val="32"/>
        </w:rPr>
        <w:t xml:space="preserve">РАБОЧАЯ ПРОГРАММА </w:t>
      </w:r>
      <w:r>
        <w:rPr>
          <w:rStyle w:val="FontStyle21"/>
          <w:b/>
          <w:bCs/>
          <w:sz w:val="32"/>
          <w:szCs w:val="32"/>
        </w:rPr>
        <w:t>ДИСЦИПЛИНЫ</w:t>
      </w:r>
    </w:p>
    <w:p w:rsidR="00BD600F" w:rsidRPr="00A603AF" w:rsidRDefault="00BD600F" w:rsidP="00070F1E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D600F" w:rsidRPr="00811893" w:rsidRDefault="00BD600F" w:rsidP="00584E0D">
      <w:pPr>
        <w:tabs>
          <w:tab w:val="left" w:leader="underscore" w:pos="9072"/>
        </w:tabs>
        <w:ind w:firstLine="0"/>
        <w:jc w:val="center"/>
        <w:rPr>
          <w:b/>
          <w:bCs/>
        </w:rPr>
      </w:pPr>
      <w:r>
        <w:rPr>
          <w:b/>
          <w:bCs/>
        </w:rPr>
        <w:t>ПРОДВИЖЕНИЕ НАУЧНОЙ ПРОДУКЦИИ</w:t>
      </w:r>
    </w:p>
    <w:p w:rsidR="00BD600F" w:rsidRDefault="00BD600F" w:rsidP="00070F1E">
      <w:pPr>
        <w:tabs>
          <w:tab w:val="left" w:leader="underscore" w:pos="9072"/>
        </w:tabs>
        <w:jc w:val="center"/>
      </w:pPr>
    </w:p>
    <w:p w:rsidR="00BD600F" w:rsidRPr="00A603AF" w:rsidRDefault="00BD600F" w:rsidP="00070F1E">
      <w:pPr>
        <w:tabs>
          <w:tab w:val="left" w:leader="underscore" w:pos="9072"/>
        </w:tabs>
        <w:jc w:val="center"/>
      </w:pPr>
    </w:p>
    <w:p w:rsidR="00BD600F" w:rsidRPr="000E049B" w:rsidRDefault="00BD600F" w:rsidP="00584E0D">
      <w:pPr>
        <w:suppressAutoHyphens/>
        <w:ind w:firstLine="0"/>
        <w:jc w:val="center"/>
      </w:pPr>
      <w:r w:rsidRPr="000E049B">
        <w:t>Направление подготовки</w:t>
      </w:r>
    </w:p>
    <w:p w:rsidR="00BD600F" w:rsidRPr="000E049B" w:rsidRDefault="00BD600F" w:rsidP="00584E0D">
      <w:pPr>
        <w:suppressAutoHyphens/>
        <w:ind w:firstLine="0"/>
        <w:jc w:val="center"/>
        <w:rPr>
          <w:b/>
          <w:bCs/>
        </w:rPr>
      </w:pPr>
      <w:r w:rsidRPr="000E049B">
        <w:rPr>
          <w:b/>
          <w:bCs/>
        </w:rPr>
        <w:t>44.03.01 «Педагогическое образование»</w:t>
      </w:r>
    </w:p>
    <w:p w:rsidR="00BD600F" w:rsidRPr="000E049B" w:rsidRDefault="00BD600F" w:rsidP="00584E0D">
      <w:pPr>
        <w:pStyle w:val="Style4"/>
        <w:widowControl/>
        <w:ind w:firstLine="0"/>
        <w:jc w:val="center"/>
      </w:pPr>
    </w:p>
    <w:p w:rsidR="00BD600F" w:rsidRPr="000E049B" w:rsidRDefault="00BD600F" w:rsidP="00584E0D">
      <w:pPr>
        <w:pStyle w:val="Style4"/>
        <w:widowControl/>
        <w:ind w:firstLine="0"/>
        <w:jc w:val="center"/>
      </w:pPr>
    </w:p>
    <w:p w:rsidR="00BD600F" w:rsidRPr="000E049B" w:rsidRDefault="00BD600F" w:rsidP="00584E0D">
      <w:pPr>
        <w:pStyle w:val="Style4"/>
        <w:widowControl/>
        <w:ind w:firstLine="0"/>
        <w:jc w:val="center"/>
      </w:pPr>
    </w:p>
    <w:p w:rsidR="00BD600F" w:rsidRPr="000E049B" w:rsidRDefault="00BD600F" w:rsidP="00584E0D">
      <w:pPr>
        <w:pStyle w:val="Style4"/>
        <w:widowControl/>
        <w:ind w:firstLine="0"/>
        <w:jc w:val="center"/>
      </w:pPr>
      <w:r w:rsidRPr="000E049B">
        <w:t>Профиль подготовки</w:t>
      </w:r>
    </w:p>
    <w:p w:rsidR="00BD600F" w:rsidRPr="000E049B" w:rsidRDefault="00BD600F" w:rsidP="00584E0D">
      <w:pPr>
        <w:pStyle w:val="Style4"/>
        <w:widowControl/>
        <w:ind w:firstLine="0"/>
        <w:jc w:val="center"/>
        <w:rPr>
          <w:b/>
          <w:bCs/>
        </w:rPr>
      </w:pPr>
      <w:r w:rsidRPr="000E049B">
        <w:rPr>
          <w:b/>
          <w:bCs/>
        </w:rPr>
        <w:t>«Физическая культура»</w:t>
      </w:r>
    </w:p>
    <w:p w:rsidR="00BD600F" w:rsidRPr="000E049B" w:rsidRDefault="00BD600F" w:rsidP="00584E0D">
      <w:pPr>
        <w:pStyle w:val="Style4"/>
        <w:widowControl/>
        <w:ind w:left="1701" w:firstLine="0"/>
      </w:pPr>
    </w:p>
    <w:p w:rsidR="00BD600F" w:rsidRPr="000E049B" w:rsidRDefault="00BD600F" w:rsidP="00584E0D">
      <w:pPr>
        <w:pStyle w:val="Style4"/>
        <w:widowControl/>
        <w:ind w:left="1701" w:firstLine="0"/>
      </w:pPr>
    </w:p>
    <w:p w:rsidR="00BD600F" w:rsidRPr="006A1B42" w:rsidRDefault="00BD600F" w:rsidP="00584E0D">
      <w:pPr>
        <w:pStyle w:val="Style4"/>
        <w:widowControl/>
        <w:ind w:left="1701" w:firstLine="0"/>
      </w:pPr>
    </w:p>
    <w:p w:rsidR="00BD600F" w:rsidRPr="006A1B42" w:rsidRDefault="00BD600F" w:rsidP="00584E0D">
      <w:pPr>
        <w:pStyle w:val="Style4"/>
        <w:widowControl/>
        <w:ind w:firstLine="0"/>
        <w:jc w:val="center"/>
        <w:rPr>
          <w:rStyle w:val="FontStyle21"/>
          <w:sz w:val="24"/>
          <w:szCs w:val="24"/>
        </w:rPr>
      </w:pPr>
      <w:r w:rsidRPr="006A1B42">
        <w:rPr>
          <w:rStyle w:val="FontStyle21"/>
          <w:sz w:val="24"/>
          <w:szCs w:val="24"/>
        </w:rPr>
        <w:t xml:space="preserve">Уровень высшего образования –  </w:t>
      </w:r>
      <w:proofErr w:type="spellStart"/>
      <w:r w:rsidRPr="006A1B42">
        <w:rPr>
          <w:rStyle w:val="FontStyle21"/>
          <w:sz w:val="24"/>
          <w:szCs w:val="24"/>
        </w:rPr>
        <w:t>бакалавриат</w:t>
      </w:r>
      <w:proofErr w:type="spellEnd"/>
    </w:p>
    <w:p w:rsidR="00BD600F" w:rsidRPr="006A1B42" w:rsidRDefault="00BD600F" w:rsidP="00584E0D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6A1B42">
        <w:rPr>
          <w:rStyle w:val="FontStyle21"/>
          <w:sz w:val="24"/>
          <w:szCs w:val="24"/>
        </w:rPr>
        <w:t xml:space="preserve">Программа подготовки – </w:t>
      </w:r>
      <w:proofErr w:type="gramStart"/>
      <w:r w:rsidRPr="006A1B42">
        <w:rPr>
          <w:rStyle w:val="FontStyle21"/>
          <w:sz w:val="24"/>
          <w:szCs w:val="24"/>
        </w:rPr>
        <w:t>академический</w:t>
      </w:r>
      <w:proofErr w:type="gramEnd"/>
      <w:r w:rsidRPr="006A1B42">
        <w:rPr>
          <w:rStyle w:val="FontStyle21"/>
          <w:sz w:val="24"/>
          <w:szCs w:val="24"/>
        </w:rPr>
        <w:t xml:space="preserve"> </w:t>
      </w:r>
      <w:proofErr w:type="spellStart"/>
      <w:r w:rsidRPr="006A1B42">
        <w:rPr>
          <w:rStyle w:val="FontStyle21"/>
          <w:sz w:val="24"/>
          <w:szCs w:val="24"/>
        </w:rPr>
        <w:t>бакалавриат</w:t>
      </w:r>
      <w:proofErr w:type="spellEnd"/>
    </w:p>
    <w:p w:rsidR="00BD600F" w:rsidRPr="006A1B42" w:rsidRDefault="00BD600F" w:rsidP="00584E0D">
      <w:pPr>
        <w:tabs>
          <w:tab w:val="left" w:leader="underscore" w:pos="9072"/>
        </w:tabs>
        <w:ind w:right="-7" w:firstLine="0"/>
        <w:jc w:val="center"/>
        <w:rPr>
          <w:b/>
          <w:bCs/>
        </w:rPr>
      </w:pPr>
      <w:r w:rsidRPr="006A1B42">
        <w:rPr>
          <w:rStyle w:val="FontStyle16"/>
          <w:b w:val="0"/>
          <w:bCs w:val="0"/>
          <w:sz w:val="24"/>
          <w:szCs w:val="24"/>
        </w:rPr>
        <w:t>Форма обучения –</w:t>
      </w:r>
      <w:r w:rsidRPr="006A1B42">
        <w:t xml:space="preserve"> заочная</w:t>
      </w:r>
    </w:p>
    <w:p w:rsidR="00BD600F" w:rsidRPr="000E049B" w:rsidRDefault="00BD600F" w:rsidP="00070F1E">
      <w:pPr>
        <w:pStyle w:val="Style4"/>
        <w:widowControl/>
        <w:jc w:val="center"/>
        <w:rPr>
          <w:b/>
          <w:bCs/>
        </w:rPr>
      </w:pPr>
    </w:p>
    <w:p w:rsidR="00BD600F" w:rsidRPr="00A603AF" w:rsidRDefault="00BD600F" w:rsidP="00070F1E">
      <w:pPr>
        <w:pStyle w:val="Style4"/>
        <w:widowControl/>
        <w:jc w:val="center"/>
        <w:rPr>
          <w:rStyle w:val="FontStyle16"/>
          <w:b w:val="0"/>
          <w:bCs w:val="0"/>
        </w:rPr>
      </w:pPr>
    </w:p>
    <w:p w:rsidR="00BD600F" w:rsidRDefault="00BD600F" w:rsidP="00070F1E">
      <w:pPr>
        <w:tabs>
          <w:tab w:val="left" w:leader="underscore" w:pos="9072"/>
        </w:tabs>
        <w:ind w:right="-7"/>
      </w:pPr>
    </w:p>
    <w:p w:rsidR="00BD600F" w:rsidRDefault="00BD600F" w:rsidP="00070F1E">
      <w:pPr>
        <w:tabs>
          <w:tab w:val="left" w:leader="underscore" w:pos="9072"/>
        </w:tabs>
        <w:ind w:right="-7"/>
      </w:pPr>
    </w:p>
    <w:p w:rsidR="00BD600F" w:rsidRDefault="00BD600F" w:rsidP="00070F1E">
      <w:pPr>
        <w:tabs>
          <w:tab w:val="left" w:leader="underscore" w:pos="9072"/>
        </w:tabs>
        <w:ind w:right="-7"/>
      </w:pPr>
    </w:p>
    <w:p w:rsidR="00BD600F" w:rsidRDefault="00BD600F" w:rsidP="00070F1E">
      <w:pPr>
        <w:tabs>
          <w:tab w:val="left" w:leader="underscore" w:pos="9072"/>
        </w:tabs>
        <w:ind w:right="-7"/>
      </w:pPr>
    </w:p>
    <w:p w:rsidR="00BD600F" w:rsidRPr="00A603AF" w:rsidRDefault="00BD600F" w:rsidP="00070F1E">
      <w:pPr>
        <w:tabs>
          <w:tab w:val="left" w:leader="underscore" w:pos="9072"/>
        </w:tabs>
        <w:ind w:right="-7"/>
      </w:pPr>
    </w:p>
    <w:p w:rsidR="00BD600F" w:rsidRPr="00A603AF" w:rsidRDefault="00BD600F" w:rsidP="00070F1E">
      <w:pPr>
        <w:tabs>
          <w:tab w:val="left" w:leader="underscore" w:pos="9072"/>
        </w:tabs>
        <w:ind w:right="-7"/>
      </w:pPr>
    </w:p>
    <w:tbl>
      <w:tblPr>
        <w:tblW w:w="0" w:type="auto"/>
        <w:tblInd w:w="-106" w:type="dxa"/>
        <w:tblLook w:val="00A0"/>
      </w:tblPr>
      <w:tblGrid>
        <w:gridCol w:w="3085"/>
        <w:gridCol w:w="6379"/>
      </w:tblGrid>
      <w:tr w:rsidR="00BD600F" w:rsidRPr="00A603AF">
        <w:tc>
          <w:tcPr>
            <w:tcW w:w="3085" w:type="dxa"/>
          </w:tcPr>
          <w:p w:rsidR="00BD600F" w:rsidRPr="00A603AF" w:rsidRDefault="00BD600F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Факультет или и</w:t>
            </w: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</w:tcPr>
          <w:p w:rsidR="00BD600F" w:rsidRPr="00A603AF" w:rsidRDefault="00BD600F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Институт гуманитарного образования</w:t>
            </w:r>
          </w:p>
        </w:tc>
      </w:tr>
      <w:tr w:rsidR="00BD600F" w:rsidRPr="00A603AF">
        <w:tc>
          <w:tcPr>
            <w:tcW w:w="3085" w:type="dxa"/>
          </w:tcPr>
          <w:p w:rsidR="00BD600F" w:rsidRPr="00A603AF" w:rsidRDefault="00BD600F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BD600F" w:rsidRPr="00A603AF" w:rsidRDefault="00BD600F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Русского языка, общего языкознания и массовой коммун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кации</w:t>
            </w:r>
          </w:p>
        </w:tc>
      </w:tr>
      <w:tr w:rsidR="00BD600F" w:rsidRPr="00A603AF">
        <w:tc>
          <w:tcPr>
            <w:tcW w:w="3085" w:type="dxa"/>
          </w:tcPr>
          <w:p w:rsidR="00BD600F" w:rsidRPr="00A603AF" w:rsidRDefault="00BD600F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BD600F" w:rsidRPr="00A603AF" w:rsidRDefault="00BD600F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BD600F" w:rsidRPr="00A603AF" w:rsidRDefault="00BD600F" w:rsidP="00070F1E">
      <w:pPr>
        <w:tabs>
          <w:tab w:val="left" w:leader="underscore" w:pos="9072"/>
        </w:tabs>
        <w:ind w:right="-7"/>
      </w:pPr>
    </w:p>
    <w:p w:rsidR="00BD600F" w:rsidRDefault="00BD600F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D600F" w:rsidRDefault="00BD600F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D600F" w:rsidRDefault="00BD600F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D600F" w:rsidRPr="000E049B" w:rsidRDefault="00BD600F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0E049B">
        <w:rPr>
          <w:rStyle w:val="FontStyle16"/>
          <w:b w:val="0"/>
          <w:bCs w:val="0"/>
          <w:sz w:val="24"/>
          <w:szCs w:val="24"/>
        </w:rPr>
        <w:t>Магнитогорск 201</w:t>
      </w:r>
      <w:r>
        <w:rPr>
          <w:rStyle w:val="FontStyle16"/>
          <w:b w:val="0"/>
          <w:bCs w:val="0"/>
          <w:sz w:val="24"/>
          <w:szCs w:val="24"/>
        </w:rPr>
        <w:t>8</w:t>
      </w:r>
      <w:r w:rsidRPr="000E049B">
        <w:rPr>
          <w:rStyle w:val="FontStyle16"/>
          <w:b w:val="0"/>
          <w:bCs w:val="0"/>
          <w:sz w:val="24"/>
          <w:szCs w:val="24"/>
        </w:rPr>
        <w:t xml:space="preserve"> г.</w:t>
      </w:r>
    </w:p>
    <w:p w:rsidR="00BD600F" w:rsidRPr="00A76325" w:rsidRDefault="00BD600F" w:rsidP="00070F1E">
      <w:pPr>
        <w:spacing w:after="200"/>
        <w:ind w:firstLine="0"/>
        <w:rPr>
          <w:color w:val="000000"/>
        </w:rPr>
      </w:pPr>
      <w:r w:rsidRPr="00C17915">
        <w:rPr>
          <w:rStyle w:val="FontStyle16"/>
          <w:b w:val="0"/>
          <w:bCs w:val="0"/>
          <w:sz w:val="24"/>
          <w:szCs w:val="24"/>
        </w:rPr>
        <w:br w:type="page"/>
      </w:r>
      <w:r w:rsidRPr="00A76325">
        <w:lastRenderedPageBreak/>
        <w:t>Рабочая программа составлена на ФГОС ВПО по направлению подготовки 44.03.01</w:t>
      </w:r>
      <w:r w:rsidRPr="00A76325">
        <w:rPr>
          <w:b/>
          <w:bCs/>
        </w:rPr>
        <w:t xml:space="preserve"> </w:t>
      </w:r>
      <w:r w:rsidRPr="00A76325">
        <w:t>«П</w:t>
      </w:r>
      <w:r w:rsidRPr="00A76325">
        <w:t>е</w:t>
      </w:r>
      <w:r w:rsidRPr="00A76325">
        <w:t xml:space="preserve">дагогическое образование», </w:t>
      </w:r>
      <w:r>
        <w:t xml:space="preserve">профиль «Физическая культура», </w:t>
      </w:r>
      <w:r w:rsidRPr="00A76325">
        <w:t xml:space="preserve">утвержденного приказом МО и Н РФ от </w:t>
      </w:r>
      <w:r>
        <w:t>04</w:t>
      </w:r>
      <w:r w:rsidRPr="00A76325">
        <w:rPr>
          <w:color w:val="000000"/>
        </w:rPr>
        <w:t xml:space="preserve"> </w:t>
      </w:r>
      <w:r>
        <w:rPr>
          <w:color w:val="000000"/>
        </w:rPr>
        <w:t>декабря</w:t>
      </w:r>
      <w:r w:rsidRPr="00A76325">
        <w:rPr>
          <w:color w:val="000000"/>
        </w:rPr>
        <w:t xml:space="preserve">  201</w:t>
      </w:r>
      <w:r>
        <w:rPr>
          <w:color w:val="000000"/>
        </w:rPr>
        <w:t>5</w:t>
      </w:r>
      <w:r w:rsidRPr="00A76325">
        <w:rPr>
          <w:color w:val="000000"/>
        </w:rPr>
        <w:t xml:space="preserve"> года № </w:t>
      </w:r>
      <w:r>
        <w:rPr>
          <w:color w:val="000000"/>
        </w:rPr>
        <w:t>1426</w:t>
      </w:r>
      <w:r w:rsidRPr="00A76325">
        <w:rPr>
          <w:color w:val="000000"/>
        </w:rPr>
        <w:t>.</w:t>
      </w:r>
    </w:p>
    <w:p w:rsidR="00BD600F" w:rsidRPr="00A76325" w:rsidRDefault="00BD600F" w:rsidP="00070F1E">
      <w:pPr>
        <w:spacing w:after="200"/>
        <w:ind w:firstLine="0"/>
        <w:rPr>
          <w:color w:val="000000"/>
        </w:rPr>
      </w:pPr>
    </w:p>
    <w:p w:rsidR="00BD600F" w:rsidRPr="00A76325" w:rsidRDefault="00BD600F" w:rsidP="00070F1E">
      <w:pPr>
        <w:spacing w:after="200"/>
        <w:ind w:firstLine="0"/>
        <w:rPr>
          <w:color w:val="000000"/>
        </w:rPr>
      </w:pPr>
    </w:p>
    <w:p w:rsidR="00BD600F" w:rsidRPr="00A76325" w:rsidRDefault="00BD600F" w:rsidP="00070F1E">
      <w:pPr>
        <w:spacing w:after="200"/>
        <w:ind w:firstLine="0"/>
        <w:rPr>
          <w:color w:val="000000"/>
        </w:rPr>
      </w:pPr>
    </w:p>
    <w:p w:rsidR="00BD600F" w:rsidRPr="00A76325" w:rsidRDefault="00BD600F" w:rsidP="00070F1E">
      <w:pPr>
        <w:widowControl/>
        <w:ind w:firstLine="0"/>
        <w:jc w:val="left"/>
      </w:pPr>
      <w:r w:rsidRPr="00A76325">
        <w:t>Рабочая программа рассмотрена и одобрена на заседании кафедры</w:t>
      </w:r>
      <w:r w:rsidRPr="00A76325">
        <w:rPr>
          <w:rStyle w:val="FontStyle17"/>
          <w:b w:val="0"/>
          <w:bCs w:val="0"/>
          <w:sz w:val="24"/>
          <w:szCs w:val="24"/>
        </w:rPr>
        <w:t xml:space="preserve"> русского языка, общего языкознания и массовой коммуникации</w:t>
      </w:r>
      <w:r w:rsidRPr="00A76325">
        <w:t xml:space="preserve"> «</w:t>
      </w:r>
      <w:r>
        <w:t>07</w:t>
      </w:r>
      <w:r w:rsidRPr="00A76325">
        <w:t xml:space="preserve">» </w:t>
      </w:r>
      <w:r>
        <w:t>сентября</w:t>
      </w:r>
      <w:r w:rsidRPr="00A76325">
        <w:t xml:space="preserve"> 201</w:t>
      </w:r>
      <w:r>
        <w:t>8</w:t>
      </w:r>
      <w:r w:rsidRPr="00A76325">
        <w:t xml:space="preserve"> г</w:t>
      </w:r>
      <w:r>
        <w:t>., протокол № 1</w:t>
      </w:r>
      <w:r w:rsidRPr="00A76325">
        <w:t>.</w:t>
      </w:r>
    </w:p>
    <w:p w:rsidR="00BD600F" w:rsidRDefault="00BD600F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</w:p>
    <w:p w:rsidR="00BD600F" w:rsidRPr="00527B35" w:rsidRDefault="00640424" w:rsidP="00070F1E">
      <w:pPr>
        <w:widowControl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0828EE">
        <w:rPr>
          <w:rStyle w:val="FontStyle16"/>
        </w:rPr>
        <w:pict>
          <v:shape id="_x0000_i1026" type="#_x0000_t75" style="width:456pt;height:99pt">
            <v:imagedata r:id="rId9" o:title=""/>
          </v:shape>
        </w:pict>
      </w:r>
    </w:p>
    <w:p w:rsidR="00BD600F" w:rsidRDefault="00BD600F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/>
        </w:rPr>
        <w:t>Рабочая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программа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одобрена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методической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комиссией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института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гуманитарного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о</w:t>
      </w:r>
      <w:r>
        <w:rPr>
          <w:rFonts w:ascii="TimesNewRomanPSMT" w:eastAsia="TimesNewRomanPSMT" w:cs="TimesNewRomanPSMT"/>
        </w:rPr>
        <w:t>б</w:t>
      </w:r>
      <w:r>
        <w:rPr>
          <w:rFonts w:ascii="TimesNewRomanPSMT" w:eastAsia="TimesNewRomanPSMT" w:cs="TimesNewRomanPSMT"/>
        </w:rPr>
        <w:t>разования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«</w:t>
      </w:r>
      <w:r>
        <w:rPr>
          <w:rFonts w:ascii="TimesNewRomanPSMT" w:eastAsia="TimesNewRomanPSMT" w:cs="TimesNewRomanPSMT"/>
        </w:rPr>
        <w:t>16</w:t>
      </w:r>
      <w:r>
        <w:rPr>
          <w:rFonts w:ascii="TimesNewRomanPSMT" w:eastAsia="TimesNewRomanPSMT" w:cs="TimesNewRomanPSMT"/>
        </w:rPr>
        <w:t>»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октября</w:t>
      </w:r>
      <w:r>
        <w:rPr>
          <w:rFonts w:ascii="TimesNewRomanPSMT" w:eastAsia="TimesNewRomanPSMT" w:cs="TimesNewRomanPSMT"/>
        </w:rPr>
        <w:t xml:space="preserve"> 2018 </w:t>
      </w:r>
      <w:r>
        <w:rPr>
          <w:rFonts w:ascii="TimesNewRomanPSMT" w:eastAsia="TimesNewRomanPSMT" w:cs="TimesNewRomanPSMT"/>
        </w:rPr>
        <w:t>г</w:t>
      </w:r>
      <w:r>
        <w:rPr>
          <w:rFonts w:ascii="TimesNewRomanPSMT" w:eastAsia="TimesNewRomanPSMT" w:cs="TimesNewRomanPSMT"/>
        </w:rPr>
        <w:t xml:space="preserve">., </w:t>
      </w:r>
      <w:r>
        <w:rPr>
          <w:rFonts w:ascii="TimesNewRomanPSMT" w:eastAsia="TimesNewRomanPSMT" w:cs="TimesNewRomanPSMT"/>
        </w:rPr>
        <w:t>протокол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№</w:t>
      </w:r>
      <w:r>
        <w:rPr>
          <w:rFonts w:ascii="TimesNewRomanPSMT" w:eastAsia="TimesNewRomanPSMT" w:cs="TimesNewRomanPSMT"/>
        </w:rPr>
        <w:t xml:space="preserve"> 1.</w:t>
      </w:r>
    </w:p>
    <w:p w:rsidR="00BD600F" w:rsidRDefault="00BD600F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</w:p>
    <w:p w:rsidR="00BD600F" w:rsidRPr="00527B35" w:rsidRDefault="00640424" w:rsidP="00070F1E">
      <w:pPr>
        <w:widowControl/>
        <w:ind w:firstLine="0"/>
        <w:jc w:val="right"/>
        <w:rPr>
          <w:b/>
          <w:bCs/>
        </w:rPr>
      </w:pPr>
      <w:r w:rsidRPr="000828EE">
        <w:rPr>
          <w:b/>
          <w:bCs/>
        </w:rPr>
        <w:pict>
          <v:shape id="_x0000_i1027" type="#_x0000_t75" style="width:267pt;height:57pt">
            <v:imagedata r:id="rId10" o:title=""/>
          </v:shape>
        </w:pict>
      </w:r>
    </w:p>
    <w:p w:rsidR="00BD600F" w:rsidRDefault="00BD600F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 w:hint="eastAsia"/>
        </w:rPr>
        <w:t>Согласовано</w:t>
      </w:r>
      <w:r>
        <w:rPr>
          <w:rFonts w:ascii="TimesNewRomanPSMT" w:eastAsia="TimesNewRomanPSMT" w:cs="TimesNewRomanPSMT"/>
        </w:rPr>
        <w:t>:</w:t>
      </w:r>
    </w:p>
    <w:p w:rsidR="00BD600F" w:rsidRDefault="00640424" w:rsidP="00070F1E">
      <w:pPr>
        <w:widowControl/>
        <w:ind w:firstLine="0"/>
        <w:jc w:val="right"/>
      </w:pPr>
      <w:r>
        <w:pict>
          <v:shape id="_x0000_i1028" type="#_x0000_t75" style="width:273.75pt;height:61.5pt">
            <v:imagedata r:id="rId11" o:title=""/>
          </v:shape>
        </w:pict>
      </w:r>
    </w:p>
    <w:p w:rsidR="00BD600F" w:rsidRDefault="00BD600F" w:rsidP="00070F1E">
      <w:pPr>
        <w:widowControl/>
        <w:ind w:firstLine="0"/>
      </w:pPr>
    </w:p>
    <w:p w:rsidR="00BD600F" w:rsidRDefault="00BD600F" w:rsidP="003940A1">
      <w:r w:rsidRPr="0085006D">
        <w:t>Рабочая программа составлена:</w:t>
      </w:r>
    </w:p>
    <w:p w:rsidR="00BD600F" w:rsidRDefault="00640424" w:rsidP="003940A1">
      <w:pPr>
        <w:ind w:firstLine="0"/>
        <w:jc w:val="right"/>
      </w:pPr>
      <w:r>
        <w:pict>
          <v:shape id="_x0000_i1029" type="#_x0000_t75" style="width:203.25pt;height:105.75pt">
            <v:imagedata r:id="rId12" o:title=""/>
          </v:shape>
        </w:pict>
      </w:r>
    </w:p>
    <w:p w:rsidR="00BD600F" w:rsidRPr="0085006D" w:rsidRDefault="00BD600F" w:rsidP="003940A1">
      <w:pPr>
        <w:jc w:val="right"/>
      </w:pPr>
      <w:r w:rsidRPr="0085006D">
        <w:tab/>
        <w:t xml:space="preserve">                                   </w:t>
      </w:r>
      <w:r>
        <w:tab/>
      </w:r>
    </w:p>
    <w:p w:rsidR="00BD600F" w:rsidRPr="0085006D" w:rsidRDefault="00BD600F" w:rsidP="003940A1">
      <w:r w:rsidRPr="0085006D">
        <w:t>Рецензент:</w:t>
      </w:r>
      <w:r w:rsidRPr="0085006D">
        <w:rPr>
          <w:i/>
          <w:iCs/>
        </w:rPr>
        <w:t xml:space="preserve"> </w:t>
      </w:r>
      <w:r w:rsidRPr="0085006D">
        <w:rPr>
          <w:i/>
          <w:iCs/>
        </w:rPr>
        <w:tab/>
      </w:r>
      <w:r w:rsidRPr="0085006D">
        <w:rPr>
          <w:i/>
          <w:iCs/>
        </w:rPr>
        <w:tab/>
      </w:r>
      <w:r w:rsidRPr="0085006D">
        <w:rPr>
          <w:i/>
          <w:iCs/>
        </w:rPr>
        <w:tab/>
        <w:t xml:space="preserve">       </w:t>
      </w:r>
      <w:r w:rsidRPr="0085006D">
        <w:t>ведущий инженер группы по развитию НТЦ</w:t>
      </w:r>
    </w:p>
    <w:p w:rsidR="00BD600F" w:rsidRPr="0085006D" w:rsidRDefault="00BD600F" w:rsidP="003940A1">
      <w:r w:rsidRPr="0085006D">
        <w:t xml:space="preserve">                                                          научно-технического музея ПАО «ММК», </w:t>
      </w:r>
      <w:r>
        <w:t>КФН</w:t>
      </w:r>
    </w:p>
    <w:p w:rsidR="00BD600F" w:rsidRPr="0085006D" w:rsidRDefault="00BD600F" w:rsidP="003940A1">
      <w:r w:rsidRPr="0085006D">
        <w:t xml:space="preserve">                                                          </w:t>
      </w:r>
    </w:p>
    <w:p w:rsidR="00BD600F" w:rsidRDefault="00640424" w:rsidP="003940A1">
      <w:pPr>
        <w:widowControl/>
        <w:ind w:firstLine="0"/>
        <w:jc w:val="right"/>
      </w:pPr>
      <w:r>
        <w:pict>
          <v:shape id="_x0000_i1030" type="#_x0000_t75" style="width:197.25pt;height:63.75pt">
            <v:imagedata r:id="rId13" o:title=""/>
          </v:shape>
        </w:pict>
      </w:r>
    </w:p>
    <w:p w:rsidR="00BD600F" w:rsidRPr="00FB07DB" w:rsidRDefault="00BD600F" w:rsidP="003940A1">
      <w:pPr>
        <w:widowControl/>
        <w:ind w:firstLine="0"/>
        <w:jc w:val="center"/>
        <w:rPr>
          <w:b/>
          <w:bCs/>
        </w:rPr>
      </w:pPr>
      <w:r>
        <w:br w:type="page"/>
      </w:r>
    </w:p>
    <w:p w:rsidR="00BD600F" w:rsidRPr="00FB07DB" w:rsidRDefault="00640424" w:rsidP="005B5C11">
      <w:pPr>
        <w:pStyle w:val="1"/>
        <w:rPr>
          <w:rStyle w:val="FontStyle16"/>
          <w:b/>
          <w:bCs/>
          <w:sz w:val="24"/>
          <w:szCs w:val="24"/>
        </w:rPr>
      </w:pPr>
      <w:r w:rsidRPr="000828EE">
        <w:rPr>
          <w:rStyle w:val="FontStyle18"/>
        </w:rPr>
        <w:pict>
          <v:shape id="_x0000_i1031" type="#_x0000_t75" style="width:465pt;height:639.75pt">
            <v:imagedata r:id="rId14" o:title=""/>
          </v:shape>
        </w:pict>
      </w:r>
      <w:r w:rsidR="00BD600F" w:rsidRPr="00FB07DB">
        <w:rPr>
          <w:rStyle w:val="FontStyle18"/>
          <w:b/>
          <w:bCs/>
          <w:sz w:val="24"/>
          <w:szCs w:val="24"/>
        </w:rPr>
        <w:br w:type="page"/>
      </w:r>
      <w:r w:rsidR="00BD600F" w:rsidRPr="00FB07DB">
        <w:rPr>
          <w:rStyle w:val="FontStyle16"/>
          <w:b/>
          <w:bCs/>
          <w:sz w:val="24"/>
          <w:szCs w:val="24"/>
        </w:rPr>
        <w:lastRenderedPageBreak/>
        <w:t>1 Цели освоения дисциплины (модуля)</w:t>
      </w:r>
    </w:p>
    <w:p w:rsidR="00BD600F" w:rsidRPr="00FB07DB" w:rsidRDefault="00BD600F" w:rsidP="005B5C11">
      <w:pPr>
        <w:rPr>
          <w:rStyle w:val="FontStyle17"/>
          <w:i/>
          <w:iCs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F33755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F33755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F33755">
        <w:rPr>
          <w:rStyle w:val="FontStyle16"/>
          <w:b w:val="0"/>
          <w:bCs w:val="0"/>
          <w:sz w:val="24"/>
          <w:szCs w:val="24"/>
        </w:rPr>
        <w:t xml:space="preserve">.В.10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являю</w:t>
      </w:r>
      <w:r w:rsidRPr="00FB07DB">
        <w:rPr>
          <w:rStyle w:val="FontStyle16"/>
          <w:b w:val="0"/>
          <w:bCs w:val="0"/>
          <w:sz w:val="24"/>
          <w:szCs w:val="24"/>
        </w:rPr>
        <w:t>т</w:t>
      </w:r>
      <w:r w:rsidRPr="00FB07DB">
        <w:rPr>
          <w:rStyle w:val="FontStyle16"/>
          <w:b w:val="0"/>
          <w:bCs w:val="0"/>
          <w:sz w:val="24"/>
          <w:szCs w:val="24"/>
        </w:rPr>
        <w:t>ся:</w:t>
      </w:r>
      <w:r w:rsidRPr="00FB07DB">
        <w:rPr>
          <w:rStyle w:val="FontStyle16"/>
          <w:sz w:val="24"/>
          <w:szCs w:val="24"/>
        </w:rPr>
        <w:t xml:space="preserve"> </w:t>
      </w:r>
      <w:r w:rsidRPr="00FB07DB">
        <w:t>развитие у студентов личностных качеств, а также формирование профессиональных компетенций в соответствии с требованиями ФГОС</w:t>
      </w:r>
      <w:r w:rsidRPr="00FB07DB">
        <w:rPr>
          <w:i/>
          <w:iCs/>
          <w:color w:val="000000"/>
          <w:shd w:val="clear" w:color="auto" w:fill="FFFFFF"/>
        </w:rPr>
        <w:t>.</w:t>
      </w:r>
      <w:r w:rsidRPr="00FB07DB">
        <w:rPr>
          <w:rStyle w:val="apple-converted-space"/>
          <w:color w:val="000000"/>
          <w:shd w:val="clear" w:color="auto" w:fill="FFFFFF"/>
        </w:rPr>
        <w:t> </w:t>
      </w:r>
      <w:r w:rsidRPr="00FB07DB">
        <w:rPr>
          <w:color w:val="000000"/>
          <w:shd w:val="clear" w:color="auto" w:fill="FFFFFF"/>
        </w:rPr>
        <w:t>В процессе изучения дисциплины студенты должны получить полное и глубокое представление</w:t>
      </w:r>
      <w:r w:rsidRPr="00FB07DB">
        <w:t xml:space="preserve"> о видах научной продукции и путях продвижения ее на рынок, получение комплекса знаний о системе государстве</w:t>
      </w:r>
      <w:r w:rsidRPr="00FB07DB">
        <w:t>н</w:t>
      </w:r>
      <w:r w:rsidRPr="00FB07DB">
        <w:t>ной поддержки, грантах, фондах и оформлении конкурсной документации и патентной документации.</w:t>
      </w:r>
    </w:p>
    <w:p w:rsidR="00BD600F" w:rsidRPr="00FB07DB" w:rsidRDefault="00BD600F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B07D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D600F" w:rsidRPr="00FB07DB" w:rsidRDefault="00BD600F" w:rsidP="005B5C11">
      <w:pPr>
        <w:rPr>
          <w:rStyle w:val="FontStyle16"/>
          <w:b w:val="0"/>
          <w:bCs w:val="0"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входит в вариативную часть блока 1 образовательной программы (</w:t>
      </w:r>
      <w:r w:rsidRPr="00F33755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F33755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F33755">
        <w:rPr>
          <w:rStyle w:val="FontStyle16"/>
          <w:b w:val="0"/>
          <w:bCs w:val="0"/>
          <w:sz w:val="24"/>
          <w:szCs w:val="24"/>
        </w:rPr>
        <w:t>.В.10</w:t>
      </w:r>
      <w:r w:rsidRPr="00FB07DB">
        <w:rPr>
          <w:rStyle w:val="FontStyle16"/>
          <w:b w:val="0"/>
          <w:bCs w:val="0"/>
          <w:sz w:val="24"/>
          <w:szCs w:val="24"/>
        </w:rPr>
        <w:t>).</w:t>
      </w:r>
    </w:p>
    <w:p w:rsidR="00BD600F" w:rsidRPr="00FB07DB" w:rsidRDefault="00BD600F" w:rsidP="005B5C11">
      <w:pPr>
        <w:rPr>
          <w:rStyle w:val="FontStyle16"/>
          <w:b w:val="0"/>
          <w:bCs w:val="0"/>
          <w:sz w:val="24"/>
          <w:szCs w:val="24"/>
        </w:rPr>
      </w:pPr>
      <w:r w:rsidRPr="004528B4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таких дисциплин, как «Методология научного исследования» (Б</w:t>
      </w:r>
      <w:proofErr w:type="gramStart"/>
      <w:r w:rsidRPr="004528B4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4528B4">
        <w:rPr>
          <w:rStyle w:val="FontStyle16"/>
          <w:b w:val="0"/>
          <w:bCs w:val="0"/>
          <w:sz w:val="24"/>
          <w:szCs w:val="24"/>
        </w:rPr>
        <w:t>.Б.09, 2 курс), «Правоведение» (Б1.Б.04, 2 курс), «Учебная – практика по получению первичных профессиональных умений и навыков, в том числе первичных умений и нав</w:t>
      </w:r>
      <w:r w:rsidRPr="004528B4">
        <w:rPr>
          <w:rStyle w:val="FontStyle16"/>
          <w:b w:val="0"/>
          <w:bCs w:val="0"/>
          <w:sz w:val="24"/>
          <w:szCs w:val="24"/>
        </w:rPr>
        <w:t>ы</w:t>
      </w:r>
      <w:r w:rsidRPr="004528B4">
        <w:rPr>
          <w:rStyle w:val="FontStyle16"/>
          <w:b w:val="0"/>
          <w:bCs w:val="0"/>
          <w:sz w:val="24"/>
          <w:szCs w:val="24"/>
        </w:rPr>
        <w:t>ков научно-исследовательской деятельности» (Б2.В.01(У), 2-3 курсы). Параллельно с из</w:t>
      </w:r>
      <w:r w:rsidRPr="004528B4">
        <w:rPr>
          <w:rStyle w:val="FontStyle16"/>
          <w:b w:val="0"/>
          <w:bCs w:val="0"/>
          <w:sz w:val="24"/>
          <w:szCs w:val="24"/>
        </w:rPr>
        <w:t>у</w:t>
      </w:r>
      <w:r w:rsidRPr="004528B4">
        <w:rPr>
          <w:rStyle w:val="FontStyle16"/>
          <w:b w:val="0"/>
          <w:bCs w:val="0"/>
          <w:sz w:val="24"/>
          <w:szCs w:val="24"/>
        </w:rPr>
        <w:t>чаемой дисциплиной студенты получают знания по таким предметам, как «Информац</w:t>
      </w:r>
      <w:r w:rsidRPr="004528B4">
        <w:rPr>
          <w:rStyle w:val="FontStyle16"/>
          <w:b w:val="0"/>
          <w:bCs w:val="0"/>
          <w:sz w:val="24"/>
          <w:szCs w:val="24"/>
        </w:rPr>
        <w:t>и</w:t>
      </w:r>
      <w:r w:rsidRPr="004528B4">
        <w:rPr>
          <w:rStyle w:val="FontStyle16"/>
          <w:b w:val="0"/>
          <w:bCs w:val="0"/>
          <w:sz w:val="24"/>
          <w:szCs w:val="24"/>
        </w:rPr>
        <w:t>онные технологии в образовании» (Б</w:t>
      </w:r>
      <w:proofErr w:type="gramStart"/>
      <w:r w:rsidRPr="004528B4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4528B4">
        <w:rPr>
          <w:rStyle w:val="FontStyle16"/>
          <w:b w:val="0"/>
          <w:bCs w:val="0"/>
          <w:sz w:val="24"/>
          <w:szCs w:val="24"/>
        </w:rPr>
        <w:t>.Б.16, 3 курс), «Проектная деятельность» (Б1.В.01, 2, 3, 4 курсы).</w:t>
      </w:r>
    </w:p>
    <w:p w:rsidR="00BD600F" w:rsidRPr="00FB07DB" w:rsidRDefault="00BD600F" w:rsidP="005B5C11">
      <w:pPr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дисциплины, будут </w:t>
      </w:r>
      <w:r w:rsidRPr="00D14FA5">
        <w:rPr>
          <w:rStyle w:val="FontStyle16"/>
          <w:b w:val="0"/>
          <w:bCs w:val="0"/>
          <w:sz w:val="24"/>
          <w:szCs w:val="24"/>
        </w:rPr>
        <w:t xml:space="preserve">необходимы при </w:t>
      </w:r>
      <w:r>
        <w:rPr>
          <w:rStyle w:val="FontStyle16"/>
          <w:b w:val="0"/>
          <w:bCs w:val="0"/>
          <w:sz w:val="24"/>
          <w:szCs w:val="24"/>
        </w:rPr>
        <w:t>изучении таких дисциплин, как «</w:t>
      </w:r>
      <w:r w:rsidRPr="005F2A26">
        <w:rPr>
          <w:rStyle w:val="FontStyle16"/>
          <w:b w:val="0"/>
          <w:bCs w:val="0"/>
          <w:sz w:val="24"/>
          <w:szCs w:val="24"/>
        </w:rPr>
        <w:t>Основы научно-методической деятел</w:t>
      </w:r>
      <w:r w:rsidRPr="005F2A26">
        <w:rPr>
          <w:rStyle w:val="FontStyle16"/>
          <w:b w:val="0"/>
          <w:bCs w:val="0"/>
          <w:sz w:val="24"/>
          <w:szCs w:val="24"/>
        </w:rPr>
        <w:t>ь</w:t>
      </w:r>
      <w:r w:rsidRPr="005F2A26">
        <w:rPr>
          <w:rStyle w:val="FontStyle16"/>
          <w:b w:val="0"/>
          <w:bCs w:val="0"/>
          <w:sz w:val="24"/>
          <w:szCs w:val="24"/>
        </w:rPr>
        <w:t>ности в физической культуре и спорте</w:t>
      </w:r>
      <w:r>
        <w:rPr>
          <w:rStyle w:val="FontStyle16"/>
          <w:b w:val="0"/>
          <w:bCs w:val="0"/>
          <w:sz w:val="24"/>
          <w:szCs w:val="24"/>
        </w:rPr>
        <w:t>» (</w:t>
      </w:r>
      <w:r w:rsidRPr="005F2A26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5F2A26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5F2A26">
        <w:rPr>
          <w:rStyle w:val="FontStyle16"/>
          <w:b w:val="0"/>
          <w:bCs w:val="0"/>
          <w:sz w:val="24"/>
          <w:szCs w:val="24"/>
        </w:rPr>
        <w:t>.В.22</w:t>
      </w:r>
      <w:r>
        <w:rPr>
          <w:rStyle w:val="FontStyle16"/>
          <w:b w:val="0"/>
          <w:bCs w:val="0"/>
          <w:sz w:val="24"/>
          <w:szCs w:val="24"/>
        </w:rPr>
        <w:t>, 4 курс), «</w:t>
      </w:r>
      <w:r w:rsidRPr="00F33755">
        <w:rPr>
          <w:rStyle w:val="FontStyle16"/>
          <w:b w:val="0"/>
          <w:bCs w:val="0"/>
          <w:sz w:val="24"/>
          <w:szCs w:val="24"/>
        </w:rPr>
        <w:t>Основы экономики и менед</w:t>
      </w:r>
      <w:r w:rsidRPr="00F33755">
        <w:rPr>
          <w:rStyle w:val="FontStyle16"/>
          <w:b w:val="0"/>
          <w:bCs w:val="0"/>
          <w:sz w:val="24"/>
          <w:szCs w:val="24"/>
        </w:rPr>
        <w:t>ж</w:t>
      </w:r>
      <w:r w:rsidRPr="00F33755">
        <w:rPr>
          <w:rStyle w:val="FontStyle16"/>
          <w:b w:val="0"/>
          <w:bCs w:val="0"/>
          <w:sz w:val="24"/>
          <w:szCs w:val="24"/>
        </w:rPr>
        <w:t>мента в сфере физической культуры и спорта</w:t>
      </w:r>
      <w:r>
        <w:rPr>
          <w:rStyle w:val="FontStyle16"/>
          <w:b w:val="0"/>
          <w:bCs w:val="0"/>
          <w:sz w:val="24"/>
          <w:szCs w:val="24"/>
        </w:rPr>
        <w:t>» (</w:t>
      </w:r>
      <w:r w:rsidRPr="00F33755">
        <w:rPr>
          <w:rStyle w:val="FontStyle16"/>
          <w:b w:val="0"/>
          <w:bCs w:val="0"/>
          <w:sz w:val="24"/>
          <w:szCs w:val="24"/>
        </w:rPr>
        <w:t>Б1.В.20</w:t>
      </w:r>
      <w:r>
        <w:rPr>
          <w:rStyle w:val="FontStyle16"/>
          <w:b w:val="0"/>
          <w:bCs w:val="0"/>
          <w:sz w:val="24"/>
          <w:szCs w:val="24"/>
        </w:rPr>
        <w:t>, 4 курс), п</w:t>
      </w:r>
      <w:r w:rsidRPr="00D14FA5">
        <w:rPr>
          <w:rStyle w:val="FontStyle16"/>
          <w:b w:val="0"/>
          <w:bCs w:val="0"/>
          <w:sz w:val="24"/>
          <w:szCs w:val="24"/>
        </w:rPr>
        <w:t>одготовке к сдаче и сд</w:t>
      </w:r>
      <w:r w:rsidRPr="00D14FA5">
        <w:rPr>
          <w:rStyle w:val="FontStyle16"/>
          <w:b w:val="0"/>
          <w:bCs w:val="0"/>
          <w:sz w:val="24"/>
          <w:szCs w:val="24"/>
        </w:rPr>
        <w:t>а</w:t>
      </w:r>
      <w:r w:rsidRPr="00D14FA5">
        <w:rPr>
          <w:rStyle w:val="FontStyle16"/>
          <w:b w:val="0"/>
          <w:bCs w:val="0"/>
          <w:sz w:val="24"/>
          <w:szCs w:val="24"/>
        </w:rPr>
        <w:t>ч</w:t>
      </w:r>
      <w:r>
        <w:rPr>
          <w:rStyle w:val="FontStyle16"/>
          <w:b w:val="0"/>
          <w:bCs w:val="0"/>
          <w:sz w:val="24"/>
          <w:szCs w:val="24"/>
        </w:rPr>
        <w:t>е</w:t>
      </w:r>
      <w:r w:rsidRPr="00D14FA5">
        <w:rPr>
          <w:rStyle w:val="FontStyle16"/>
          <w:b w:val="0"/>
          <w:bCs w:val="0"/>
          <w:sz w:val="24"/>
          <w:szCs w:val="24"/>
        </w:rPr>
        <w:t xml:space="preserve"> государственного экзамена (Б3.Б.01).</w:t>
      </w:r>
    </w:p>
    <w:p w:rsidR="00BD600F" w:rsidRPr="00FB07DB" w:rsidRDefault="00BD600F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B07D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D600F" w:rsidRPr="00FB07DB" w:rsidRDefault="00BD600F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«Продвижение научной продукции» обучающийся должен обладать следующими компетенциями:</w:t>
      </w:r>
    </w:p>
    <w:p w:rsidR="00BD600F" w:rsidRPr="00FB07DB" w:rsidRDefault="00BD600F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BD600F" w:rsidRPr="00FB07D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 xml:space="preserve">Структурный </w:t>
            </w:r>
            <w:r w:rsidRPr="00FB07DB">
              <w:br/>
              <w:t xml:space="preserve">элемент </w:t>
            </w:r>
            <w:r w:rsidRPr="00FB07D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rPr>
                <w:b/>
                <w:bCs/>
                <w:color w:val="C00000"/>
                <w:highlight w:val="yellow"/>
              </w:rPr>
            </w:pPr>
            <w:r w:rsidRPr="00FB07DB">
              <w:rPr>
                <w:b/>
                <w:bCs/>
              </w:rPr>
              <w:t>ОК-7 -</w:t>
            </w:r>
            <w:r w:rsidRPr="00FB07DB">
              <w:rPr>
                <w:b/>
                <w:bCs/>
                <w:color w:val="C00000"/>
              </w:rPr>
              <w:t xml:space="preserve"> </w:t>
            </w:r>
            <w:r w:rsidRPr="00FB07DB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BD600F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rPr>
                <w:i/>
                <w:iCs/>
                <w:color w:val="C00000"/>
              </w:rPr>
            </w:pPr>
            <w:r w:rsidRPr="00FB07DB">
              <w:t>- основные понятия и определения Федерального закона об инновацио</w:t>
            </w:r>
            <w:r w:rsidRPr="00FB07DB">
              <w:t>н</w:t>
            </w:r>
            <w:r w:rsidRPr="00FB07DB">
              <w:t>ной деятельности и о государственной инновационной политике;  гос</w:t>
            </w:r>
            <w:r w:rsidRPr="00FB07DB">
              <w:t>у</w:t>
            </w:r>
            <w:r w:rsidRPr="00FB07DB">
              <w:t>дарственную систему получения грантов в РФ; Федеральный закон об а</w:t>
            </w:r>
            <w:r w:rsidRPr="00FB07DB">
              <w:t>в</w:t>
            </w:r>
            <w:r w:rsidRPr="00FB07DB">
              <w:t>торском праве и смежных правах;</w:t>
            </w:r>
          </w:p>
        </w:tc>
      </w:tr>
      <w:tr w:rsidR="00BD600F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tabs>
                <w:tab w:val="left" w:pos="851"/>
              </w:tabs>
              <w:ind w:firstLine="0"/>
              <w:rPr>
                <w:i/>
                <w:iCs/>
                <w:color w:val="C00000"/>
              </w:rPr>
            </w:pPr>
            <w:r w:rsidRPr="00FB07DB">
              <w:t xml:space="preserve">-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товара и пути его совершенствов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в условиях Российского рынка научной продукции;</w:t>
            </w:r>
          </w:p>
        </w:tc>
      </w:tr>
      <w:tr w:rsidR="00BD600F" w:rsidRPr="00FB07D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widowControl/>
              <w:shd w:val="clear" w:color="auto" w:fill="FFFFFF"/>
              <w:tabs>
                <w:tab w:val="left" w:pos="851"/>
              </w:tabs>
              <w:spacing w:before="40" w:after="40"/>
              <w:ind w:firstLine="0"/>
              <w:rPr>
                <w:i/>
                <w:iCs/>
                <w:color w:val="C00000"/>
              </w:rPr>
            </w:pPr>
            <w:r w:rsidRPr="00FB07DB">
              <w:t>-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выками составления конкурсной документации</w:t>
            </w: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rPr>
                <w:b/>
                <w:bCs/>
              </w:rPr>
              <w:t>ПК-11 - готовностью использовать систематизированные теоретические и практич</w:t>
            </w:r>
            <w:r w:rsidRPr="00FB07DB">
              <w:rPr>
                <w:b/>
                <w:bCs/>
              </w:rPr>
              <w:t>е</w:t>
            </w:r>
            <w:r w:rsidRPr="00FB07DB">
              <w:rPr>
                <w:b/>
                <w:bCs/>
              </w:rPr>
              <w:t>ские знания для постановки и решения исследовательских задач в области образов</w:t>
            </w:r>
            <w:r w:rsidRPr="00FB07DB">
              <w:rPr>
                <w:b/>
                <w:bCs/>
              </w:rPr>
              <w:t>а</w:t>
            </w:r>
            <w:r w:rsidRPr="00FB07DB">
              <w:rPr>
                <w:b/>
                <w:bCs/>
              </w:rPr>
              <w:t>ния</w:t>
            </w:r>
          </w:p>
        </w:tc>
      </w:tr>
      <w:tr w:rsidR="00BD600F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- систему финансирования инновационной деятельности; п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орядок и ос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бенности выполнения научно-исследовательских работ по государстве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ным контрактам; Федеральный закон о науке и государственной научно-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технической политике;</w:t>
            </w:r>
          </w:p>
        </w:tc>
      </w:tr>
      <w:tr w:rsidR="00BD600F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- определять эффективные пути продвижения научной продукции с пр</w:t>
            </w:r>
            <w:r w:rsidRPr="00FB07DB">
              <w:t>и</w:t>
            </w:r>
            <w:r w:rsidRPr="00FB07DB">
              <w:t>менением современных информационно-коммуникационных технологий, глобальный информационный ресурсов;</w:t>
            </w:r>
          </w:p>
        </w:tc>
      </w:tr>
      <w:tr w:rsidR="00BD600F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- методами стимулирования сбыта продукции, способами оценивания значимости и практической пригодности инновационной продукции.</w:t>
            </w: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</w:t>
            </w:r>
            <w:r w:rsidRPr="00FB07DB">
              <w:rPr>
                <w:b/>
                <w:bCs/>
              </w:rPr>
              <w:t>у</w:t>
            </w:r>
            <w:r w:rsidRPr="00FB07DB">
              <w:rPr>
                <w:b/>
                <w:bCs/>
              </w:rPr>
              <w:t>чающихся</w:t>
            </w:r>
          </w:p>
        </w:tc>
      </w:tr>
      <w:tr w:rsidR="00BD600F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формы государственной поддержки инновационной деятельности в Ро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сии,</w:t>
            </w:r>
          </w:p>
          <w:p w:rsidR="00BD600F" w:rsidRPr="00FB07DB" w:rsidRDefault="00BD600F" w:rsidP="004A62F5">
            <w:pPr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принципы, формы и методы финансирования научно-исследовательской продукции;</w:t>
            </w:r>
          </w:p>
        </w:tc>
      </w:tr>
      <w:tr w:rsidR="00BD600F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- пользоваться основными положениями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инновационной политике;</w:t>
            </w:r>
          </w:p>
        </w:tc>
      </w:tr>
      <w:tr w:rsidR="00BD600F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- способами совершенствования профессиональных знаний и умений п</w:t>
            </w:r>
            <w:r w:rsidRPr="00FB07DB">
              <w:t>у</w:t>
            </w:r>
            <w:r w:rsidRPr="00FB07DB">
              <w:t>тем использования возможностей информационной среды.</w:t>
            </w:r>
          </w:p>
        </w:tc>
      </w:tr>
    </w:tbl>
    <w:p w:rsidR="00BD600F" w:rsidRPr="00FB07DB" w:rsidRDefault="00BD600F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BD600F" w:rsidRPr="00FB07DB" w:rsidRDefault="00BD600F" w:rsidP="005B5C11">
      <w:pPr>
        <w:sectPr w:rsidR="00BD600F" w:rsidRPr="00FB07DB" w:rsidSect="00951970"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D600F" w:rsidRPr="00FB07DB" w:rsidRDefault="00BD600F" w:rsidP="005B5C11">
      <w:pPr>
        <w:pStyle w:val="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FB07DB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D600F" w:rsidRPr="00FB07DB" w:rsidRDefault="00BD600F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2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зачетных единиц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72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часов, в том числе:</w:t>
      </w:r>
    </w:p>
    <w:p w:rsidR="00BD600F" w:rsidRPr="00FB07DB" w:rsidRDefault="00BD600F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4,4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BD600F" w:rsidRPr="00FB07DB" w:rsidRDefault="00BD600F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BD600F" w:rsidRPr="00FB07DB" w:rsidRDefault="00BD600F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внеаудиторная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0,4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 </w:t>
      </w:r>
    </w:p>
    <w:p w:rsidR="00BD600F" w:rsidRPr="00FB07DB" w:rsidRDefault="00BD600F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63,7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</w:t>
      </w:r>
    </w:p>
    <w:p w:rsidR="00BD600F" w:rsidRPr="00FB07DB" w:rsidRDefault="00BD600F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BD600F" w:rsidRPr="004954A1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D600F" w:rsidRPr="004954A1" w:rsidRDefault="00BD600F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D600F" w:rsidRPr="004954A1" w:rsidRDefault="00BD600F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D600F" w:rsidRPr="004954A1" w:rsidRDefault="00BD600F" w:rsidP="00242E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BD600F" w:rsidRPr="004954A1" w:rsidRDefault="00BD600F" w:rsidP="00242E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D600F" w:rsidRPr="004954A1" w:rsidRDefault="00BD600F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4954A1">
              <w:rPr>
                <w:rStyle w:val="FontStyle20"/>
                <w:sz w:val="24"/>
                <w:szCs w:val="24"/>
              </w:rPr>
              <w:t>а</w:t>
            </w:r>
            <w:r w:rsidRPr="004954A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BD600F" w:rsidRPr="004954A1" w:rsidRDefault="00BD600F" w:rsidP="00242E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954A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D600F" w:rsidRPr="004954A1" w:rsidRDefault="00BD600F" w:rsidP="00242E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D600F" w:rsidRPr="004954A1" w:rsidRDefault="00BD600F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BD600F" w:rsidRPr="004954A1">
        <w:trPr>
          <w:cantSplit/>
          <w:trHeight w:val="1134"/>
          <w:tblHeader/>
        </w:trPr>
        <w:tc>
          <w:tcPr>
            <w:tcW w:w="1425" w:type="pct"/>
            <w:vMerge/>
          </w:tcPr>
          <w:p w:rsidR="00BD600F" w:rsidRPr="004954A1" w:rsidRDefault="00BD600F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86" w:type="pct"/>
            <w:vMerge/>
          </w:tcPr>
          <w:p w:rsidR="00BD600F" w:rsidRPr="004954A1" w:rsidRDefault="00BD600F" w:rsidP="00242E7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лаборат</w:t>
            </w:r>
            <w:proofErr w:type="spellEnd"/>
            <w:r w:rsidRPr="004954A1">
              <w:t>.</w:t>
            </w:r>
          </w:p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практич</w:t>
            </w:r>
            <w:proofErr w:type="spellEnd"/>
            <w:r w:rsidRPr="004954A1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BD600F" w:rsidRPr="004954A1" w:rsidRDefault="00BD600F" w:rsidP="00242E7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D600F" w:rsidRPr="004954A1" w:rsidRDefault="00BD600F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D600F" w:rsidRPr="004954A1" w:rsidRDefault="00BD600F" w:rsidP="00242E77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D600F" w:rsidRPr="004954A1" w:rsidRDefault="00BD600F" w:rsidP="00242E77">
            <w:pPr>
              <w:pStyle w:val="Style14"/>
              <w:widowControl/>
              <w:jc w:val="center"/>
            </w:pPr>
          </w:p>
        </w:tc>
      </w:tr>
      <w:tr w:rsidR="00BD600F" w:rsidRPr="004954A1">
        <w:trPr>
          <w:trHeight w:val="268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1. Понятие научной продукции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D600F" w:rsidRPr="004954A1">
        <w:trPr>
          <w:trHeight w:val="70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2. Виды научной продукции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</w:pPr>
            <w:r>
              <w:t>8,7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задания. Составл</w:t>
            </w:r>
            <w:r w:rsidRPr="004954A1">
              <w:t>е</w:t>
            </w:r>
            <w:r w:rsidRPr="004954A1">
              <w:t>ние таблицы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  <w:r w:rsidRPr="004954A1">
              <w:rPr>
                <w:highlight w:val="yellow"/>
              </w:rPr>
              <w:t xml:space="preserve"> </w:t>
            </w:r>
          </w:p>
        </w:tc>
      </w:tr>
      <w:tr w:rsidR="00BD600F" w:rsidRPr="004954A1">
        <w:trPr>
          <w:trHeight w:val="499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</w:pPr>
            <w:r w:rsidRPr="004954A1">
              <w:t>3. Регистрация различных видов научной продукции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00F" w:rsidRPr="004954A1" w:rsidRDefault="00BD600F" w:rsidP="0078107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 xml:space="preserve">Конспектирование, ответы на письменные задания, чтение и анализ </w:t>
            </w:r>
            <w:r w:rsidRPr="004954A1">
              <w:rPr>
                <w:rStyle w:val="FontStyle20"/>
                <w:sz w:val="24"/>
                <w:szCs w:val="24"/>
              </w:rPr>
              <w:t>Федерального закона о науке и государственной научно-технической полит</w:t>
            </w:r>
            <w:r w:rsidRPr="004954A1">
              <w:rPr>
                <w:rStyle w:val="FontStyle20"/>
                <w:sz w:val="24"/>
                <w:szCs w:val="24"/>
              </w:rPr>
              <w:t>и</w:t>
            </w:r>
            <w:r w:rsidRPr="004954A1">
              <w:rPr>
                <w:rStyle w:val="FontStyle20"/>
                <w:sz w:val="24"/>
                <w:szCs w:val="24"/>
              </w:rPr>
              <w:t>ке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ind w:firstLine="0"/>
              <w:rPr>
                <w:highlight w:val="yellow"/>
              </w:rPr>
            </w:pPr>
            <w:r w:rsidRPr="004954A1">
              <w:t xml:space="preserve">Реферат 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– </w:t>
            </w:r>
            <w:proofErr w:type="spellStart"/>
            <w:r w:rsidRPr="004954A1">
              <w:rPr>
                <w:i/>
                <w:iCs/>
              </w:rPr>
              <w:t>зв</w:t>
            </w:r>
            <w:proofErr w:type="spellEnd"/>
          </w:p>
        </w:tc>
      </w:tr>
      <w:tr w:rsidR="00BD600F" w:rsidRPr="004954A1">
        <w:trPr>
          <w:trHeight w:val="2528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lastRenderedPageBreak/>
              <w:t>4. Пути продвижения на рынок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Конспектирование, работа с понятийным аппаратом, работа с документами.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ind w:firstLine="0"/>
              <w:rPr>
                <w:highlight w:val="yellow"/>
              </w:rPr>
            </w:pPr>
            <w:r w:rsidRPr="004954A1">
              <w:t>Составление таблицы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BD600F" w:rsidRPr="004954A1" w:rsidRDefault="00BD600F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00F" w:rsidRPr="004954A1">
        <w:trPr>
          <w:trHeight w:val="499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5. Системы финансирования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</w:t>
            </w:r>
            <w:proofErr w:type="spellStart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тернет-ресурсами</w:t>
            </w:r>
            <w:proofErr w:type="spellEnd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поиску государственных и частных грантов для студентов, магис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рантов, аспирантов, преподав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 xml:space="preserve">Решение </w:t>
            </w:r>
            <w:proofErr w:type="spellStart"/>
            <w:proofErr w:type="gramStart"/>
            <w:r w:rsidRPr="004954A1">
              <w:t>кейс-задач</w:t>
            </w:r>
            <w:proofErr w:type="spellEnd"/>
            <w:proofErr w:type="gramEnd"/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BD600F" w:rsidRPr="004954A1">
        <w:trPr>
          <w:trHeight w:val="499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</w:pPr>
            <w:r w:rsidRPr="004954A1">
              <w:t>6.Системы государственной поддержки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Самостоятельное изучение учебной и научной литературы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t xml:space="preserve">Решение </w:t>
            </w:r>
            <w:proofErr w:type="spellStart"/>
            <w:proofErr w:type="gramStart"/>
            <w:r w:rsidRPr="004954A1">
              <w:t>кейс-задач</w:t>
            </w:r>
            <w:proofErr w:type="spellEnd"/>
            <w:proofErr w:type="gramEnd"/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D600F" w:rsidRPr="004954A1">
        <w:trPr>
          <w:trHeight w:val="268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7. Принципы взаимодействия с научно-исследовательскими институтами РАН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Подготовка к практическому занятию. Самостоятельное из</w:t>
            </w:r>
            <w:r w:rsidRPr="004954A1">
              <w:t>у</w:t>
            </w:r>
            <w:r w:rsidRPr="004954A1">
              <w:t>чение учебной и научной лит</w:t>
            </w:r>
            <w:r w:rsidRPr="004954A1">
              <w:t>е</w:t>
            </w:r>
            <w:r w:rsidRPr="004954A1">
              <w:t>ратуры.</w:t>
            </w: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Защита практических работ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D600F" w:rsidRPr="004954A1">
        <w:trPr>
          <w:trHeight w:val="70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</w:pPr>
            <w:r w:rsidRPr="004954A1">
              <w:t>8. Конкурсная документация и ее офор</w:t>
            </w:r>
            <w:r w:rsidRPr="004954A1">
              <w:t>м</w:t>
            </w:r>
            <w:r w:rsidRPr="004954A1">
              <w:t>ление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t>Подготовка рефератов</w:t>
            </w:r>
          </w:p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t>Тестирование.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  <w:r w:rsidRPr="004954A1">
              <w:rPr>
                <w:i/>
                <w:iCs/>
              </w:rPr>
              <w:t xml:space="preserve"> 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D600F" w:rsidRPr="004954A1">
        <w:trPr>
          <w:trHeight w:val="499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63,7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BD600F" w:rsidRPr="004954A1" w:rsidRDefault="00BD600F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D600F" w:rsidRPr="004954A1">
        <w:trPr>
          <w:trHeight w:val="499"/>
        </w:trPr>
        <w:tc>
          <w:tcPr>
            <w:tcW w:w="142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0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32" w:type="pct"/>
          </w:tcPr>
          <w:p w:rsidR="00BD600F" w:rsidRPr="004954A1" w:rsidRDefault="00BD600F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63.7</w:t>
            </w:r>
          </w:p>
        </w:tc>
        <w:tc>
          <w:tcPr>
            <w:tcW w:w="1075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BD600F" w:rsidRPr="004954A1" w:rsidRDefault="00BD600F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BD600F" w:rsidRPr="004954A1" w:rsidRDefault="00BD600F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</w:tbl>
    <w:p w:rsidR="00BD600F" w:rsidRPr="00FB07DB" w:rsidRDefault="00BD600F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BD600F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600F" w:rsidRPr="00FB07DB" w:rsidRDefault="00BD600F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процессе</w:t>
      </w:r>
      <w:r w:rsidRPr="006C4585">
        <w:t xml:space="preserve"> </w:t>
      </w:r>
      <w:r w:rsidRPr="006C4585">
        <w:rPr>
          <w:color w:val="000000"/>
        </w:rPr>
        <w:t>преподавания</w:t>
      </w:r>
      <w:r w:rsidRPr="006C4585">
        <w:t xml:space="preserve"> </w:t>
      </w:r>
      <w:r w:rsidRPr="006C4585">
        <w:rPr>
          <w:color w:val="000000"/>
        </w:rPr>
        <w:t>дисциплины</w:t>
      </w:r>
      <w:r w:rsidRPr="006C4585">
        <w:t xml:space="preserve"> </w:t>
      </w:r>
      <w:r w:rsidRPr="006C4585">
        <w:rPr>
          <w:color w:val="000000"/>
        </w:rPr>
        <w:t>«Продвижение</w:t>
      </w:r>
      <w:r w:rsidRPr="006C4585">
        <w:t xml:space="preserve"> </w:t>
      </w:r>
      <w:r w:rsidRPr="006C4585">
        <w:rPr>
          <w:color w:val="000000"/>
        </w:rPr>
        <w:t>научной</w:t>
      </w:r>
      <w:r w:rsidRPr="006C4585">
        <w:t xml:space="preserve"> </w:t>
      </w:r>
      <w:r w:rsidRPr="006C4585">
        <w:rPr>
          <w:color w:val="000000"/>
        </w:rPr>
        <w:t>продукции»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rPr>
          <w:color w:val="000000"/>
        </w:rPr>
        <w:t>с</w:t>
      </w:r>
      <w:r w:rsidRPr="006C4585">
        <w:rPr>
          <w:color w:val="000000"/>
        </w:rPr>
        <w:t>пользуются</w:t>
      </w:r>
      <w:r w:rsidRPr="006C4585">
        <w:t xml:space="preserve"> </w:t>
      </w:r>
      <w:proofErr w:type="gramStart"/>
      <w:r w:rsidRPr="006C4585">
        <w:rPr>
          <w:color w:val="000000"/>
        </w:rPr>
        <w:t>традиционная</w:t>
      </w:r>
      <w:proofErr w:type="gramEnd"/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proofErr w:type="spellStart"/>
      <w:r w:rsidRPr="006C4585">
        <w:rPr>
          <w:color w:val="000000"/>
        </w:rPr>
        <w:t>модульно-компетентностная</w:t>
      </w:r>
      <w:proofErr w:type="spellEnd"/>
      <w:r w:rsidRPr="006C4585">
        <w:t xml:space="preserve"> </w:t>
      </w:r>
      <w:r w:rsidRPr="006C4585">
        <w:rPr>
          <w:color w:val="000000"/>
        </w:rPr>
        <w:t>технологии,</w:t>
      </w:r>
      <w:r w:rsidRPr="006C4585">
        <w:t xml:space="preserve"> </w:t>
      </w:r>
      <w:r w:rsidRPr="006C4585">
        <w:rPr>
          <w:color w:val="000000"/>
        </w:rPr>
        <w:t>включающие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</w:t>
      </w:r>
      <w:r w:rsidRPr="006C4585">
        <w:t xml:space="preserve"> </w:t>
      </w:r>
      <w:r w:rsidRPr="006C4585">
        <w:rPr>
          <w:color w:val="000000"/>
        </w:rPr>
        <w:t>объяснения</w:t>
      </w:r>
      <w:r w:rsidRPr="006C4585">
        <w:t xml:space="preserve"> </w:t>
      </w:r>
      <w:r w:rsidRPr="006C4585">
        <w:rPr>
          <w:color w:val="000000"/>
        </w:rPr>
        <w:t>преподавателя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лекциях,</w:t>
      </w:r>
      <w:r w:rsidRPr="006C4585">
        <w:t xml:space="preserve"> </w:t>
      </w:r>
      <w:r w:rsidRPr="006C4585">
        <w:rPr>
          <w:color w:val="000000"/>
        </w:rPr>
        <w:t>самостоятельную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научной,</w:t>
      </w:r>
      <w:r w:rsidRPr="006C4585">
        <w:t xml:space="preserve"> </w:t>
      </w:r>
      <w:r w:rsidRPr="006C4585">
        <w:rPr>
          <w:color w:val="000000"/>
        </w:rPr>
        <w:t>учебной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справочной</w:t>
      </w:r>
      <w:r w:rsidRPr="006C4585">
        <w:t xml:space="preserve"> </w:t>
      </w:r>
      <w:r w:rsidRPr="006C4585">
        <w:rPr>
          <w:color w:val="000000"/>
        </w:rPr>
        <w:t>литературой.</w:t>
      </w:r>
      <w:r w:rsidRPr="006C4585">
        <w:t xml:space="preserve"> </w:t>
      </w:r>
      <w:r w:rsidRPr="006C4585">
        <w:rPr>
          <w:color w:val="000000"/>
        </w:rPr>
        <w:t>Применяются</w:t>
      </w:r>
      <w:r w:rsidRPr="006C4585">
        <w:t xml:space="preserve"> </w:t>
      </w:r>
      <w:r w:rsidRPr="006C4585">
        <w:rPr>
          <w:color w:val="000000"/>
        </w:rPr>
        <w:t>информационные</w:t>
      </w:r>
      <w:r w:rsidRPr="006C4585">
        <w:t xml:space="preserve"> </w:t>
      </w:r>
      <w:r w:rsidRPr="006C4585">
        <w:rPr>
          <w:color w:val="000000"/>
        </w:rPr>
        <w:t>лекции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последовательным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rPr>
          <w:color w:val="000000"/>
        </w:rPr>
        <w:t>з</w:t>
      </w:r>
      <w:r w:rsidRPr="006C4585">
        <w:rPr>
          <w:color w:val="000000"/>
        </w:rPr>
        <w:t>ложением</w:t>
      </w:r>
      <w:r w:rsidRPr="006C4585">
        <w:t xml:space="preserve"> </w:t>
      </w:r>
      <w:r w:rsidRPr="006C4585">
        <w:rPr>
          <w:color w:val="000000"/>
        </w:rPr>
        <w:t>материала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дисциплинарной</w:t>
      </w:r>
      <w:r w:rsidRPr="006C4585">
        <w:t xml:space="preserve"> </w:t>
      </w:r>
      <w:r w:rsidRPr="006C4585">
        <w:rPr>
          <w:color w:val="000000"/>
        </w:rPr>
        <w:t>логике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виде</w:t>
      </w:r>
      <w:r w:rsidRPr="006C4585">
        <w:t xml:space="preserve"> </w:t>
      </w:r>
      <w:r w:rsidRPr="006C4585">
        <w:rPr>
          <w:color w:val="000000"/>
        </w:rPr>
        <w:t>конструктивного</w:t>
      </w:r>
      <w:r w:rsidRPr="006C4585">
        <w:t xml:space="preserve"> </w:t>
      </w:r>
      <w:r w:rsidRPr="006C4585">
        <w:rPr>
          <w:color w:val="000000"/>
        </w:rPr>
        <w:t>монолога</w:t>
      </w:r>
      <w:r w:rsidRPr="006C4585">
        <w:t xml:space="preserve"> </w:t>
      </w:r>
      <w:r w:rsidRPr="006C4585">
        <w:rPr>
          <w:color w:val="000000"/>
        </w:rPr>
        <w:t>преп</w:t>
      </w:r>
      <w:r w:rsidRPr="006C4585">
        <w:rPr>
          <w:color w:val="000000"/>
        </w:rPr>
        <w:t>о</w:t>
      </w:r>
      <w:r w:rsidRPr="006C4585">
        <w:rPr>
          <w:color w:val="000000"/>
        </w:rPr>
        <w:t>давателя.</w:t>
      </w:r>
      <w:r w:rsidRPr="006C4585">
        <w:t xml:space="preserve"> </w:t>
      </w:r>
      <w:r w:rsidRPr="006C4585">
        <w:rPr>
          <w:color w:val="000000"/>
        </w:rPr>
        <w:t>Практические</w:t>
      </w:r>
      <w:r w:rsidRPr="006C4585">
        <w:t xml:space="preserve"> </w:t>
      </w:r>
      <w:r w:rsidRPr="006C4585">
        <w:rPr>
          <w:color w:val="000000"/>
        </w:rPr>
        <w:t>занятия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такой</w:t>
      </w:r>
      <w:r w:rsidRPr="006C4585">
        <w:t xml:space="preserve"> </w:t>
      </w:r>
      <w:r w:rsidRPr="006C4585">
        <w:rPr>
          <w:color w:val="000000"/>
        </w:rPr>
        <w:t>технологии</w:t>
      </w:r>
      <w:r w:rsidRPr="006C4585">
        <w:t xml:space="preserve"> </w:t>
      </w:r>
      <w:r w:rsidRPr="006C4585">
        <w:rPr>
          <w:color w:val="000000"/>
        </w:rPr>
        <w:t>посвящаются</w:t>
      </w:r>
      <w:r w:rsidRPr="006C4585">
        <w:t xml:space="preserve"> </w:t>
      </w:r>
      <w:r w:rsidRPr="006C4585">
        <w:rPr>
          <w:color w:val="000000"/>
        </w:rPr>
        <w:t>освоению</w:t>
      </w:r>
      <w:r w:rsidRPr="006C4585">
        <w:t xml:space="preserve"> </w:t>
      </w:r>
      <w:r w:rsidRPr="006C4585">
        <w:rPr>
          <w:color w:val="000000"/>
        </w:rPr>
        <w:t>конкре</w:t>
      </w:r>
      <w:r w:rsidRPr="006C4585">
        <w:rPr>
          <w:color w:val="000000"/>
        </w:rPr>
        <w:t>т</w:t>
      </w:r>
      <w:r w:rsidRPr="006C4585">
        <w:rPr>
          <w:color w:val="000000"/>
        </w:rPr>
        <w:t>ных</w:t>
      </w:r>
      <w:r w:rsidRPr="006C4585">
        <w:t xml:space="preserve"> </w:t>
      </w:r>
      <w:r w:rsidRPr="006C4585">
        <w:rPr>
          <w:color w:val="000000"/>
        </w:rPr>
        <w:t>умений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навыков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предложенному</w:t>
      </w:r>
      <w:r w:rsidRPr="006C4585">
        <w:t xml:space="preserve"> </w:t>
      </w:r>
      <w:r w:rsidRPr="006C4585">
        <w:rPr>
          <w:color w:val="000000"/>
        </w:rPr>
        <w:t>алгоритму</w:t>
      </w:r>
      <w:r w:rsidRPr="006C4585">
        <w:t xml:space="preserve"> </w:t>
      </w:r>
      <w:r w:rsidRPr="006C4585">
        <w:rPr>
          <w:color w:val="000000"/>
        </w:rPr>
        <w:t>решения</w:t>
      </w:r>
      <w:r w:rsidRPr="006C4585">
        <w:t xml:space="preserve"> </w:t>
      </w:r>
      <w:r w:rsidRPr="006C4585">
        <w:rPr>
          <w:color w:val="000000"/>
        </w:rPr>
        <w:t>традиционных</w:t>
      </w:r>
      <w:r w:rsidRPr="006C4585">
        <w:t xml:space="preserve"> </w:t>
      </w:r>
      <w:r w:rsidRPr="006C4585">
        <w:rPr>
          <w:color w:val="000000"/>
        </w:rPr>
        <w:t>(классич</w:t>
      </w:r>
      <w:r w:rsidRPr="006C4585">
        <w:rPr>
          <w:color w:val="000000"/>
        </w:rPr>
        <w:t>е</w:t>
      </w:r>
      <w:r w:rsidRPr="006C4585">
        <w:rPr>
          <w:color w:val="000000"/>
        </w:rPr>
        <w:t>ских)</w:t>
      </w:r>
      <w:r w:rsidRPr="006C4585">
        <w:t xml:space="preserve"> </w:t>
      </w:r>
      <w:r w:rsidRPr="006C4585">
        <w:rPr>
          <w:color w:val="000000"/>
        </w:rPr>
        <w:t>задач.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Передача</w:t>
      </w:r>
      <w:r w:rsidRPr="006C4585">
        <w:t xml:space="preserve"> </w:t>
      </w:r>
      <w:r w:rsidRPr="006C4585">
        <w:rPr>
          <w:color w:val="000000"/>
        </w:rPr>
        <w:t>необходимых</w:t>
      </w:r>
      <w:r w:rsidRPr="006C4585">
        <w:t xml:space="preserve"> </w:t>
      </w:r>
      <w:r w:rsidRPr="006C4585">
        <w:rPr>
          <w:color w:val="000000"/>
        </w:rPr>
        <w:t>теоретических</w:t>
      </w:r>
      <w:r w:rsidRPr="006C4585">
        <w:t xml:space="preserve"> </w:t>
      </w:r>
      <w:r w:rsidRPr="006C4585">
        <w:rPr>
          <w:color w:val="000000"/>
        </w:rPr>
        <w:t>знаний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формирование</w:t>
      </w:r>
      <w:r w:rsidRPr="006C4585">
        <w:t xml:space="preserve"> </w:t>
      </w:r>
      <w:r w:rsidRPr="006C4585">
        <w:rPr>
          <w:color w:val="000000"/>
        </w:rPr>
        <w:t>основных</w:t>
      </w:r>
      <w:r w:rsidRPr="006C4585">
        <w:t xml:space="preserve"> </w:t>
      </w:r>
      <w:r w:rsidRPr="006C4585">
        <w:rPr>
          <w:color w:val="000000"/>
        </w:rPr>
        <w:t>пре</w:t>
      </w:r>
      <w:r w:rsidRPr="006C4585">
        <w:rPr>
          <w:color w:val="000000"/>
        </w:rPr>
        <w:t>д</w:t>
      </w:r>
      <w:r w:rsidRPr="006C4585">
        <w:rPr>
          <w:color w:val="000000"/>
        </w:rPr>
        <w:t>ставлений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курсу</w:t>
      </w:r>
      <w:r w:rsidRPr="006C4585">
        <w:t xml:space="preserve"> </w:t>
      </w:r>
      <w:r w:rsidRPr="006C4585">
        <w:rPr>
          <w:color w:val="000000"/>
        </w:rPr>
        <w:t>«Продвижение</w:t>
      </w:r>
      <w:r w:rsidRPr="006C4585">
        <w:t xml:space="preserve"> </w:t>
      </w:r>
      <w:r w:rsidRPr="006C4585">
        <w:rPr>
          <w:color w:val="000000"/>
        </w:rPr>
        <w:t>научной</w:t>
      </w:r>
      <w:r w:rsidRPr="006C4585">
        <w:t xml:space="preserve"> </w:t>
      </w:r>
      <w:r w:rsidRPr="006C4585">
        <w:rPr>
          <w:color w:val="000000"/>
        </w:rPr>
        <w:t>продукции»</w:t>
      </w:r>
      <w:r w:rsidRPr="006C4585">
        <w:t xml:space="preserve"> </w:t>
      </w:r>
      <w:r w:rsidRPr="006C4585">
        <w:rPr>
          <w:color w:val="000000"/>
        </w:rPr>
        <w:t>происходит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использованием</w:t>
      </w:r>
      <w:r w:rsidRPr="006C4585">
        <w:t xml:space="preserve"> </w:t>
      </w:r>
      <w:proofErr w:type="spellStart"/>
      <w:r w:rsidRPr="006C4585">
        <w:rPr>
          <w:color w:val="000000"/>
        </w:rPr>
        <w:t>мультемедийного</w:t>
      </w:r>
      <w:proofErr w:type="spellEnd"/>
      <w:r w:rsidRPr="006C4585">
        <w:t xml:space="preserve"> </w:t>
      </w:r>
      <w:r w:rsidRPr="006C4585">
        <w:rPr>
          <w:color w:val="000000"/>
        </w:rPr>
        <w:t>оборудования</w:t>
      </w:r>
      <w:r w:rsidRPr="006C4585">
        <w:t xml:space="preserve"> </w:t>
      </w:r>
      <w:r w:rsidRPr="006C4585">
        <w:rPr>
          <w:color w:val="000000"/>
        </w:rPr>
        <w:t>(компьютер,</w:t>
      </w:r>
      <w:r w:rsidRPr="006C4585">
        <w:t xml:space="preserve"> </w:t>
      </w:r>
      <w:r w:rsidRPr="006C4585">
        <w:rPr>
          <w:color w:val="000000"/>
        </w:rPr>
        <w:t>интерактивная</w:t>
      </w:r>
      <w:r w:rsidRPr="006C4585">
        <w:t xml:space="preserve"> </w:t>
      </w:r>
      <w:r w:rsidRPr="006C4585">
        <w:rPr>
          <w:color w:val="000000"/>
        </w:rPr>
        <w:t>доска,</w:t>
      </w:r>
      <w:r w:rsidRPr="006C4585">
        <w:t xml:space="preserve"> </w:t>
      </w:r>
      <w:r w:rsidRPr="006C4585">
        <w:rPr>
          <w:color w:val="000000"/>
        </w:rPr>
        <w:t>документ-камера).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Обязательным</w:t>
      </w:r>
      <w:r w:rsidRPr="006C4585">
        <w:t xml:space="preserve"> </w:t>
      </w:r>
      <w:r w:rsidRPr="006C4585">
        <w:rPr>
          <w:color w:val="000000"/>
        </w:rPr>
        <w:t>является</w:t>
      </w:r>
      <w:r w:rsidRPr="006C4585">
        <w:t xml:space="preserve"> </w:t>
      </w:r>
      <w:r w:rsidRPr="006C4585">
        <w:rPr>
          <w:color w:val="000000"/>
        </w:rPr>
        <w:t>применение</w:t>
      </w:r>
      <w:r w:rsidRPr="006C4585">
        <w:t xml:space="preserve"> </w:t>
      </w:r>
      <w:r w:rsidRPr="006C4585">
        <w:rPr>
          <w:color w:val="000000"/>
        </w:rPr>
        <w:t>технологии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пост</w:t>
      </w:r>
      <w:r w:rsidRPr="006C4585">
        <w:rPr>
          <w:color w:val="000000"/>
        </w:rPr>
        <w:t>а</w:t>
      </w:r>
      <w:r w:rsidRPr="006C4585">
        <w:rPr>
          <w:color w:val="000000"/>
        </w:rPr>
        <w:t>новкой</w:t>
      </w:r>
      <w:r w:rsidRPr="006C4585">
        <w:t xml:space="preserve"> </w:t>
      </w:r>
      <w:r w:rsidRPr="006C4585">
        <w:rPr>
          <w:color w:val="000000"/>
        </w:rPr>
        <w:t>проблемных</w:t>
      </w:r>
      <w:r w:rsidRPr="006C4585">
        <w:t xml:space="preserve"> </w:t>
      </w:r>
      <w:r w:rsidRPr="006C4585">
        <w:rPr>
          <w:color w:val="000000"/>
        </w:rPr>
        <w:t>вопросов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ситуаций</w:t>
      </w:r>
      <w:r w:rsidRPr="006C4585">
        <w:t xml:space="preserve"> </w:t>
      </w:r>
      <w:r w:rsidRPr="006C4585">
        <w:rPr>
          <w:color w:val="000000"/>
        </w:rPr>
        <w:t>для</w:t>
      </w:r>
      <w:r w:rsidRPr="006C4585">
        <w:t xml:space="preserve"> </w:t>
      </w:r>
      <w:r w:rsidRPr="006C4585">
        <w:rPr>
          <w:color w:val="000000"/>
        </w:rPr>
        <w:t>стимулирования</w:t>
      </w:r>
      <w:r w:rsidRPr="006C4585">
        <w:t xml:space="preserve"> </w:t>
      </w:r>
      <w:r w:rsidRPr="006C4585">
        <w:rPr>
          <w:color w:val="000000"/>
        </w:rPr>
        <w:t>активной</w:t>
      </w:r>
      <w:r w:rsidRPr="006C4585">
        <w:t xml:space="preserve"> </w:t>
      </w:r>
      <w:r w:rsidRPr="006C4585">
        <w:rPr>
          <w:color w:val="000000"/>
        </w:rPr>
        <w:t>познавательной</w:t>
      </w:r>
      <w:r w:rsidRPr="006C4585">
        <w:t xml:space="preserve"> </w:t>
      </w:r>
      <w:r w:rsidRPr="006C4585">
        <w:rPr>
          <w:color w:val="000000"/>
        </w:rPr>
        <w:t>деятельности</w:t>
      </w:r>
      <w:r w:rsidRPr="006C4585">
        <w:t xml:space="preserve"> </w:t>
      </w:r>
      <w:r w:rsidRPr="006C4585">
        <w:rPr>
          <w:color w:val="000000"/>
        </w:rPr>
        <w:t>студентов.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этом</w:t>
      </w:r>
      <w:r w:rsidRPr="006C4585">
        <w:t xml:space="preserve"> </w:t>
      </w:r>
      <w:r w:rsidRPr="006C4585">
        <w:rPr>
          <w:color w:val="000000"/>
        </w:rPr>
        <w:t>целесообразно</w:t>
      </w:r>
      <w:r w:rsidRPr="006C4585">
        <w:t xml:space="preserve"> </w:t>
      </w:r>
      <w:r w:rsidRPr="006C4585">
        <w:rPr>
          <w:color w:val="000000"/>
        </w:rPr>
        <w:t>использовать</w:t>
      </w:r>
      <w:r w:rsidRPr="006C4585">
        <w:t xml:space="preserve"> </w:t>
      </w:r>
      <w:r w:rsidRPr="006C4585">
        <w:rPr>
          <w:color w:val="000000"/>
        </w:rPr>
        <w:t>технологию</w:t>
      </w:r>
      <w:r w:rsidRPr="006C4585">
        <w:t xml:space="preserve"> </w:t>
      </w:r>
      <w:proofErr w:type="gramStart"/>
      <w:r w:rsidRPr="006C4585">
        <w:rPr>
          <w:color w:val="000000"/>
        </w:rPr>
        <w:t>коллективн</w:t>
      </w:r>
      <w:r w:rsidRPr="006C4585">
        <w:rPr>
          <w:color w:val="000000"/>
        </w:rPr>
        <w:t>о</w:t>
      </w:r>
      <w:r w:rsidRPr="006C4585">
        <w:rPr>
          <w:color w:val="000000"/>
        </w:rPr>
        <w:t>го</w:t>
      </w:r>
      <w:proofErr w:type="gramEnd"/>
      <w:r w:rsidRPr="006C4585">
        <w:t xml:space="preserve"> </w:t>
      </w:r>
      <w:proofErr w:type="spellStart"/>
      <w:r w:rsidRPr="006C4585">
        <w:rPr>
          <w:color w:val="000000"/>
        </w:rPr>
        <w:t>взаимообучения</w:t>
      </w:r>
      <w:proofErr w:type="spellEnd"/>
      <w:r w:rsidRPr="006C4585">
        <w:rPr>
          <w:color w:val="000000"/>
        </w:rPr>
        <w:t>,</w:t>
      </w:r>
      <w:r w:rsidRPr="006C4585">
        <w:t xml:space="preserve"> </w:t>
      </w:r>
      <w:r w:rsidRPr="006C4585">
        <w:rPr>
          <w:color w:val="000000"/>
        </w:rPr>
        <w:t>организуя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студентов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занятиях</w:t>
      </w:r>
      <w:r w:rsidRPr="006C4585">
        <w:t xml:space="preserve"> </w:t>
      </w:r>
      <w:r w:rsidRPr="006C4585">
        <w:rPr>
          <w:color w:val="000000"/>
        </w:rPr>
        <w:t>как</w:t>
      </w:r>
      <w:r w:rsidRPr="006C4585">
        <w:t xml:space="preserve"> </w:t>
      </w:r>
      <w:r w:rsidRPr="006C4585">
        <w:rPr>
          <w:color w:val="000000"/>
        </w:rPr>
        <w:t>исследовательскую</w:t>
      </w:r>
      <w:r w:rsidRPr="006C4585">
        <w:t xml:space="preserve"> </w:t>
      </w:r>
      <w:r w:rsidRPr="006C4585">
        <w:rPr>
          <w:color w:val="000000"/>
        </w:rPr>
        <w:t>тво</w:t>
      </w:r>
      <w:r w:rsidRPr="006C4585">
        <w:rPr>
          <w:color w:val="000000"/>
        </w:rPr>
        <w:t>р</w:t>
      </w:r>
      <w:r w:rsidRPr="006C4585">
        <w:rPr>
          <w:color w:val="000000"/>
        </w:rPr>
        <w:t>ческую</w:t>
      </w:r>
      <w:r w:rsidRPr="006C4585">
        <w:t xml:space="preserve"> </w:t>
      </w:r>
      <w:r w:rsidRPr="006C4585">
        <w:rPr>
          <w:color w:val="000000"/>
        </w:rPr>
        <w:t>деятельность.</w:t>
      </w:r>
      <w:r w:rsidRPr="006C4585">
        <w:t xml:space="preserve"> </w:t>
      </w:r>
      <w:r w:rsidRPr="006C4585">
        <w:rPr>
          <w:color w:val="000000"/>
        </w:rPr>
        <w:t>Следует</w:t>
      </w:r>
      <w:r w:rsidRPr="006C4585">
        <w:t xml:space="preserve"> </w:t>
      </w:r>
      <w:r w:rsidRPr="006C4585">
        <w:rPr>
          <w:color w:val="000000"/>
        </w:rPr>
        <w:t>использовать</w:t>
      </w:r>
      <w:r w:rsidRPr="006C4585">
        <w:t xml:space="preserve"> </w:t>
      </w:r>
      <w:r w:rsidRPr="006C4585">
        <w:rPr>
          <w:color w:val="000000"/>
        </w:rPr>
        <w:t>комплекс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активного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обучения,</w:t>
      </w:r>
      <w:r w:rsidRPr="006C4585">
        <w:t xml:space="preserve"> </w:t>
      </w:r>
      <w:r w:rsidRPr="006C4585">
        <w:rPr>
          <w:color w:val="000000"/>
        </w:rPr>
        <w:t>включающий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себя: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создание</w:t>
      </w:r>
      <w:r w:rsidRPr="006C4585">
        <w:t xml:space="preserve"> </w:t>
      </w:r>
      <w:r w:rsidRPr="006C4585">
        <w:rPr>
          <w:color w:val="000000"/>
        </w:rPr>
        <w:t>проблемных</w:t>
      </w:r>
      <w:r w:rsidRPr="006C4585">
        <w:t xml:space="preserve"> </w:t>
      </w:r>
      <w:r w:rsidRPr="006C4585">
        <w:rPr>
          <w:color w:val="000000"/>
        </w:rPr>
        <w:t>ситуаций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показательным</w:t>
      </w:r>
      <w:r w:rsidRPr="006C4585">
        <w:t xml:space="preserve"> </w:t>
      </w:r>
      <w:r w:rsidRPr="006C4585">
        <w:rPr>
          <w:color w:val="000000"/>
        </w:rPr>
        <w:t>решением</w:t>
      </w:r>
      <w:r w:rsidRPr="006C4585">
        <w:t xml:space="preserve"> </w:t>
      </w:r>
      <w:r w:rsidRPr="006C4585">
        <w:rPr>
          <w:color w:val="000000"/>
        </w:rPr>
        <w:t>проблемы</w:t>
      </w:r>
      <w:r w:rsidRPr="006C4585">
        <w:t xml:space="preserve"> </w:t>
      </w:r>
      <w:r w:rsidRPr="006C4585">
        <w:rPr>
          <w:color w:val="000000"/>
        </w:rPr>
        <w:t>преподав</w:t>
      </w:r>
      <w:r w:rsidRPr="006C4585">
        <w:rPr>
          <w:color w:val="000000"/>
        </w:rPr>
        <w:t>а</w:t>
      </w:r>
      <w:r w:rsidRPr="006C4585">
        <w:rPr>
          <w:color w:val="000000"/>
        </w:rPr>
        <w:t>телем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без</w:t>
      </w:r>
      <w:r w:rsidRPr="006C4585">
        <w:t xml:space="preserve"> </w:t>
      </w:r>
      <w:r w:rsidRPr="006C4585">
        <w:rPr>
          <w:color w:val="000000"/>
        </w:rPr>
        <w:t>него;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самостоятельную</w:t>
      </w:r>
      <w:r w:rsidRPr="006C4585">
        <w:t xml:space="preserve"> </w:t>
      </w:r>
      <w:r w:rsidRPr="006C4585">
        <w:rPr>
          <w:color w:val="000000"/>
        </w:rPr>
        <w:t>поисковую</w:t>
      </w:r>
      <w:r w:rsidRPr="006C4585">
        <w:t xml:space="preserve"> </w:t>
      </w:r>
      <w:r w:rsidRPr="006C4585">
        <w:rPr>
          <w:color w:val="000000"/>
        </w:rPr>
        <w:t>деятельность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решении</w:t>
      </w:r>
      <w:r w:rsidRPr="006C4585">
        <w:t xml:space="preserve"> </w:t>
      </w:r>
      <w:r w:rsidRPr="006C4585">
        <w:rPr>
          <w:color w:val="000000"/>
        </w:rPr>
        <w:t>проблем,</w:t>
      </w:r>
      <w:r w:rsidRPr="006C4585">
        <w:t xml:space="preserve"> </w:t>
      </w:r>
      <w:r w:rsidRPr="006C4585">
        <w:rPr>
          <w:color w:val="000000"/>
        </w:rPr>
        <w:t>направляемую</w:t>
      </w:r>
      <w:r w:rsidRPr="006C4585">
        <w:t xml:space="preserve"> </w:t>
      </w:r>
      <w:r w:rsidRPr="006C4585">
        <w:rPr>
          <w:color w:val="000000"/>
        </w:rPr>
        <w:t>преподавателем;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самостоятельное</w:t>
      </w:r>
      <w:r w:rsidRPr="006C4585">
        <w:t xml:space="preserve"> </w:t>
      </w:r>
      <w:r w:rsidRPr="006C4585">
        <w:rPr>
          <w:color w:val="000000"/>
        </w:rPr>
        <w:t>решение</w:t>
      </w:r>
      <w:r w:rsidRPr="006C4585">
        <w:t xml:space="preserve"> </w:t>
      </w:r>
      <w:r w:rsidRPr="006C4585">
        <w:rPr>
          <w:color w:val="000000"/>
        </w:rPr>
        <w:t>проблем</w:t>
      </w:r>
      <w:r w:rsidRPr="006C4585">
        <w:t xml:space="preserve"> </w:t>
      </w:r>
      <w:r w:rsidRPr="006C4585">
        <w:rPr>
          <w:color w:val="000000"/>
        </w:rPr>
        <w:t>студентами</w:t>
      </w:r>
      <w:r w:rsidRPr="006C4585">
        <w:t xml:space="preserve"> </w:t>
      </w:r>
      <w:r w:rsidRPr="006C4585">
        <w:rPr>
          <w:color w:val="000000"/>
        </w:rPr>
        <w:t>под</w:t>
      </w:r>
      <w:r w:rsidRPr="006C4585">
        <w:t xml:space="preserve"> </w:t>
      </w:r>
      <w:r w:rsidRPr="006C4585">
        <w:rPr>
          <w:color w:val="000000"/>
        </w:rPr>
        <w:t>контролем</w:t>
      </w:r>
      <w:r w:rsidRPr="006C4585">
        <w:t xml:space="preserve"> </w:t>
      </w:r>
      <w:r w:rsidRPr="006C4585">
        <w:rPr>
          <w:color w:val="000000"/>
        </w:rPr>
        <w:t>преподавателя.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Реализация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возможна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</w:t>
      </w:r>
      <w:r w:rsidRPr="006C4585">
        <w:rPr>
          <w:color w:val="000000"/>
        </w:rPr>
        <w:t>о</w:t>
      </w:r>
      <w:r w:rsidRPr="006C4585">
        <w:rPr>
          <w:color w:val="000000"/>
        </w:rPr>
        <w:t>ванием</w:t>
      </w:r>
      <w:r w:rsidRPr="006C4585">
        <w:t xml:space="preserve"> </w:t>
      </w:r>
      <w:r w:rsidRPr="006C4585">
        <w:rPr>
          <w:color w:val="000000"/>
        </w:rPr>
        <w:t>следующих</w:t>
      </w:r>
      <w:r w:rsidRPr="006C4585">
        <w:t xml:space="preserve"> </w:t>
      </w:r>
      <w:r w:rsidRPr="006C4585">
        <w:rPr>
          <w:color w:val="000000"/>
        </w:rPr>
        <w:t>приемов: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раскрытие</w:t>
      </w:r>
      <w:r w:rsidRPr="006C4585">
        <w:t xml:space="preserve"> </w:t>
      </w:r>
      <w:r w:rsidRPr="006C4585">
        <w:rPr>
          <w:color w:val="000000"/>
        </w:rPr>
        <w:t>преподавателем</w:t>
      </w:r>
      <w:r w:rsidRPr="006C4585">
        <w:t xml:space="preserve"> </w:t>
      </w:r>
      <w:r w:rsidRPr="006C4585">
        <w:rPr>
          <w:color w:val="000000"/>
        </w:rPr>
        <w:t>причин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характера</w:t>
      </w:r>
      <w:r w:rsidRPr="006C4585">
        <w:t xml:space="preserve"> </w:t>
      </w:r>
      <w:r w:rsidRPr="006C4585">
        <w:rPr>
          <w:color w:val="000000"/>
        </w:rPr>
        <w:t>неудач,</w:t>
      </w:r>
      <w:r w:rsidRPr="006C4585">
        <w:t xml:space="preserve"> </w:t>
      </w:r>
      <w:r w:rsidRPr="006C4585">
        <w:rPr>
          <w:color w:val="000000"/>
        </w:rPr>
        <w:t>встречающихся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р</w:t>
      </w:r>
      <w:r w:rsidRPr="006C4585">
        <w:rPr>
          <w:color w:val="000000"/>
        </w:rPr>
        <w:t>е</w:t>
      </w:r>
      <w:r w:rsidRPr="006C4585">
        <w:rPr>
          <w:color w:val="000000"/>
        </w:rPr>
        <w:t>шении</w:t>
      </w:r>
      <w:r w:rsidRPr="006C4585">
        <w:t xml:space="preserve"> </w:t>
      </w:r>
      <w:r w:rsidRPr="006C4585">
        <w:rPr>
          <w:color w:val="000000"/>
        </w:rPr>
        <w:t>проблем;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демонстрация</w:t>
      </w:r>
      <w:r w:rsidRPr="006C4585">
        <w:t xml:space="preserve"> </w:t>
      </w:r>
      <w:r w:rsidRPr="006C4585">
        <w:rPr>
          <w:color w:val="000000"/>
        </w:rPr>
        <w:t>разных</w:t>
      </w:r>
      <w:r w:rsidRPr="006C4585">
        <w:t xml:space="preserve"> </w:t>
      </w:r>
      <w:r w:rsidRPr="006C4585">
        <w:rPr>
          <w:color w:val="000000"/>
        </w:rPr>
        <w:t>подходов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решению</w:t>
      </w:r>
      <w:r w:rsidRPr="006C4585">
        <w:t xml:space="preserve"> </w:t>
      </w:r>
      <w:r w:rsidRPr="006C4585">
        <w:rPr>
          <w:color w:val="000000"/>
        </w:rPr>
        <w:t>конкретной</w:t>
      </w:r>
      <w:r w:rsidRPr="006C4585">
        <w:t xml:space="preserve"> </w:t>
      </w:r>
      <w:r w:rsidRPr="006C4585">
        <w:rPr>
          <w:color w:val="000000"/>
        </w:rPr>
        <w:t>проблемы;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анализ</w:t>
      </w:r>
      <w:r w:rsidRPr="006C4585">
        <w:t xml:space="preserve"> </w:t>
      </w:r>
      <w:r w:rsidRPr="006C4585">
        <w:rPr>
          <w:color w:val="000000"/>
        </w:rPr>
        <w:t>полученных</w:t>
      </w:r>
      <w:r w:rsidRPr="006C4585">
        <w:t xml:space="preserve"> </w:t>
      </w:r>
      <w:r w:rsidRPr="006C4585">
        <w:rPr>
          <w:color w:val="000000"/>
        </w:rPr>
        <w:t>результатов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отыскание</w:t>
      </w:r>
      <w:r w:rsidRPr="006C4585">
        <w:t xml:space="preserve"> </w:t>
      </w:r>
      <w:r w:rsidRPr="006C4585">
        <w:rPr>
          <w:color w:val="000000"/>
        </w:rPr>
        <w:t>границ</w:t>
      </w:r>
      <w:r w:rsidRPr="006C4585">
        <w:t xml:space="preserve"> </w:t>
      </w:r>
      <w:r w:rsidRPr="006C4585">
        <w:rPr>
          <w:color w:val="000000"/>
        </w:rPr>
        <w:t>их</w:t>
      </w:r>
      <w:r w:rsidRPr="006C4585">
        <w:t xml:space="preserve"> </w:t>
      </w:r>
      <w:r w:rsidRPr="006C4585">
        <w:rPr>
          <w:color w:val="000000"/>
        </w:rPr>
        <w:t>применимости.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ходе</w:t>
      </w:r>
      <w:r w:rsidRPr="006C4585">
        <w:t xml:space="preserve"> </w:t>
      </w:r>
      <w:r w:rsidRPr="006C4585">
        <w:rPr>
          <w:color w:val="000000"/>
        </w:rPr>
        <w:t>занятий</w:t>
      </w:r>
      <w:r w:rsidRPr="006C4585">
        <w:t xml:space="preserve"> </w:t>
      </w:r>
      <w:r w:rsidRPr="006C4585">
        <w:rPr>
          <w:color w:val="000000"/>
        </w:rPr>
        <w:t>предполагается</w:t>
      </w:r>
      <w:r w:rsidRPr="006C4585">
        <w:t xml:space="preserve"> </w:t>
      </w:r>
      <w:r w:rsidRPr="006C4585">
        <w:rPr>
          <w:color w:val="000000"/>
        </w:rPr>
        <w:t>использование</w:t>
      </w:r>
      <w:r w:rsidRPr="006C4585">
        <w:t xml:space="preserve"> </w:t>
      </w:r>
      <w:r w:rsidRPr="006C4585">
        <w:rPr>
          <w:color w:val="000000"/>
        </w:rPr>
        <w:t>комплекса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интерактивного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студента,</w:t>
      </w:r>
      <w:r w:rsidRPr="006C4585">
        <w:t xml:space="preserve"> </w:t>
      </w:r>
      <w:r w:rsidRPr="006C4585">
        <w:rPr>
          <w:color w:val="000000"/>
        </w:rPr>
        <w:t>включающего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себя: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команде,</w:t>
      </w:r>
      <w:r w:rsidRPr="006C4585">
        <w:t xml:space="preserve"> </w:t>
      </w:r>
      <w:r w:rsidRPr="006C4585">
        <w:rPr>
          <w:color w:val="000000"/>
        </w:rPr>
        <w:t>методы</w:t>
      </w:r>
      <w:r w:rsidRPr="006C4585">
        <w:t xml:space="preserve"> </w:t>
      </w:r>
      <w:r w:rsidRPr="00D77CDB">
        <w:rPr>
          <w:color w:val="000000"/>
        </w:rPr>
        <w:t>IT</w:t>
      </w:r>
      <w:r w:rsidRPr="006C4585">
        <w:rPr>
          <w:color w:val="000000"/>
        </w:rPr>
        <w:t>,</w:t>
      </w:r>
      <w:r w:rsidRPr="006C4585">
        <w:t xml:space="preserve"> </w:t>
      </w:r>
      <w:r w:rsidRPr="006C4585">
        <w:rPr>
          <w:color w:val="000000"/>
        </w:rPr>
        <w:t>опережающую</w:t>
      </w:r>
      <w:r w:rsidRPr="006C4585">
        <w:t xml:space="preserve"> </w:t>
      </w:r>
      <w:proofErr w:type="gramStart"/>
      <w:r w:rsidRPr="006C4585">
        <w:rPr>
          <w:color w:val="000000"/>
        </w:rPr>
        <w:t>самостоятельная</w:t>
      </w:r>
      <w:proofErr w:type="gramEnd"/>
      <w:r w:rsidRPr="006C4585">
        <w:t xml:space="preserve"> </w:t>
      </w:r>
      <w:r w:rsidRPr="006C4585">
        <w:rPr>
          <w:color w:val="000000"/>
        </w:rPr>
        <w:t>работу.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этом</w:t>
      </w:r>
      <w:r w:rsidRPr="006C4585">
        <w:t xml:space="preserve"> </w:t>
      </w:r>
      <w:r w:rsidRPr="006C4585">
        <w:rPr>
          <w:color w:val="000000"/>
        </w:rPr>
        <w:t>происходит</w:t>
      </w:r>
      <w:r w:rsidRPr="006C4585">
        <w:t xml:space="preserve"> </w:t>
      </w:r>
      <w:r w:rsidRPr="006C4585">
        <w:rPr>
          <w:color w:val="000000"/>
        </w:rPr>
        <w:t>активное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нелинейное</w:t>
      </w:r>
      <w:r w:rsidRPr="006C4585">
        <w:t xml:space="preserve"> </w:t>
      </w:r>
      <w:r w:rsidRPr="006C4585">
        <w:rPr>
          <w:color w:val="000000"/>
        </w:rPr>
        <w:t>(и</w:t>
      </w:r>
      <w:r w:rsidRPr="006C4585">
        <w:rPr>
          <w:color w:val="000000"/>
        </w:rPr>
        <w:t>н</w:t>
      </w:r>
      <w:r w:rsidRPr="006C4585">
        <w:rPr>
          <w:color w:val="000000"/>
        </w:rPr>
        <w:t>терактивное)</w:t>
      </w:r>
      <w:r w:rsidRPr="006C4585">
        <w:t xml:space="preserve"> </w:t>
      </w:r>
      <w:r w:rsidRPr="006C4585">
        <w:rPr>
          <w:color w:val="000000"/>
        </w:rPr>
        <w:t>взаимодействие</w:t>
      </w:r>
      <w:r w:rsidRPr="006C4585">
        <w:t xml:space="preserve"> </w:t>
      </w:r>
      <w:r w:rsidRPr="006C4585">
        <w:rPr>
          <w:color w:val="000000"/>
        </w:rPr>
        <w:t>всех</w:t>
      </w:r>
      <w:r w:rsidRPr="006C4585">
        <w:t xml:space="preserve"> </w:t>
      </w:r>
      <w:r w:rsidRPr="006C4585">
        <w:rPr>
          <w:color w:val="000000"/>
        </w:rPr>
        <w:t>участников</w:t>
      </w:r>
      <w:r w:rsidRPr="006C4585">
        <w:t xml:space="preserve"> </w:t>
      </w:r>
      <w:r w:rsidRPr="006C4585">
        <w:rPr>
          <w:color w:val="000000"/>
        </w:rPr>
        <w:t>образовательного</w:t>
      </w:r>
      <w:r w:rsidRPr="006C4585">
        <w:t xml:space="preserve"> </w:t>
      </w:r>
      <w:r w:rsidRPr="006C4585">
        <w:rPr>
          <w:color w:val="000000"/>
        </w:rPr>
        <w:t>процесса,</w:t>
      </w:r>
      <w:r w:rsidRPr="006C4585">
        <w:t xml:space="preserve"> </w:t>
      </w:r>
      <w:r w:rsidRPr="006C4585">
        <w:rPr>
          <w:color w:val="000000"/>
        </w:rPr>
        <w:t>прежде</w:t>
      </w:r>
      <w:r w:rsidRPr="006C4585">
        <w:t xml:space="preserve"> </w:t>
      </w:r>
      <w:r w:rsidRPr="006C4585">
        <w:rPr>
          <w:color w:val="000000"/>
        </w:rPr>
        <w:t>всего</w:t>
      </w:r>
      <w:r w:rsidRPr="006C4585">
        <w:t xml:space="preserve"> </w:t>
      </w:r>
      <w:r w:rsidRPr="006C4585">
        <w:rPr>
          <w:color w:val="000000"/>
        </w:rPr>
        <w:t>профессиональный</w:t>
      </w:r>
      <w:r w:rsidRPr="006C4585">
        <w:t xml:space="preserve"> </w:t>
      </w:r>
      <w:r w:rsidRPr="006C4585">
        <w:rPr>
          <w:color w:val="000000"/>
        </w:rPr>
        <w:t>диалог</w:t>
      </w:r>
      <w:r w:rsidRPr="006C4585">
        <w:t xml:space="preserve"> </w:t>
      </w:r>
      <w:r w:rsidRPr="006C4585">
        <w:rPr>
          <w:color w:val="000000"/>
        </w:rPr>
        <w:t>(дискуссия)</w:t>
      </w:r>
      <w:r w:rsidRPr="006C4585">
        <w:t xml:space="preserve"> </w:t>
      </w:r>
      <w:r w:rsidRPr="006C4585">
        <w:rPr>
          <w:color w:val="000000"/>
        </w:rPr>
        <w:t>обучающихся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решении</w:t>
      </w:r>
      <w:r w:rsidRPr="006C4585">
        <w:t xml:space="preserve"> </w:t>
      </w:r>
      <w:r w:rsidRPr="006C4585">
        <w:rPr>
          <w:color w:val="000000"/>
        </w:rPr>
        <w:t>конкретных</w:t>
      </w:r>
      <w:r w:rsidRPr="006C4585">
        <w:t xml:space="preserve"> </w:t>
      </w:r>
      <w:r w:rsidRPr="006C4585">
        <w:rPr>
          <w:color w:val="000000"/>
        </w:rPr>
        <w:t>задач.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Доклады</w:t>
      </w:r>
      <w:r w:rsidRPr="006C4585">
        <w:t xml:space="preserve"> </w:t>
      </w:r>
      <w:r w:rsidRPr="006C4585">
        <w:rPr>
          <w:color w:val="000000"/>
        </w:rPr>
        <w:t>студентов,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том</w:t>
      </w:r>
      <w:r w:rsidRPr="006C4585">
        <w:t xml:space="preserve"> </w:t>
      </w:r>
      <w:r w:rsidRPr="006C4585">
        <w:rPr>
          <w:color w:val="000000"/>
        </w:rPr>
        <w:t>числе</w:t>
      </w:r>
      <w:r w:rsidRPr="006C4585">
        <w:t xml:space="preserve"> </w:t>
      </w:r>
      <w:r w:rsidRPr="006C4585">
        <w:rPr>
          <w:color w:val="000000"/>
        </w:rPr>
        <w:t>представление</w:t>
      </w:r>
      <w:r w:rsidRPr="006C4585">
        <w:t xml:space="preserve"> </w:t>
      </w:r>
      <w:r w:rsidRPr="006C4585">
        <w:rPr>
          <w:color w:val="000000"/>
        </w:rPr>
        <w:t>результатов</w:t>
      </w:r>
      <w:r w:rsidRPr="006C4585">
        <w:t xml:space="preserve"> </w:t>
      </w:r>
      <w:r w:rsidRPr="006C4585">
        <w:rPr>
          <w:color w:val="000000"/>
        </w:rPr>
        <w:t>совместной</w:t>
      </w:r>
      <w:r w:rsidRPr="006C4585">
        <w:t xml:space="preserve"> </w:t>
      </w:r>
      <w:r w:rsidRPr="006C4585">
        <w:rPr>
          <w:color w:val="000000"/>
        </w:rPr>
        <w:t>проектной</w:t>
      </w:r>
      <w:r w:rsidRPr="006C4585">
        <w:t xml:space="preserve"> </w:t>
      </w:r>
      <w:r w:rsidRPr="006C4585">
        <w:rPr>
          <w:color w:val="000000"/>
        </w:rPr>
        <w:t>или</w:t>
      </w:r>
      <w:r w:rsidRPr="006C4585">
        <w:t xml:space="preserve"> </w:t>
      </w:r>
      <w:r w:rsidRPr="006C4585">
        <w:rPr>
          <w:color w:val="000000"/>
        </w:rPr>
        <w:t>исследовательской</w:t>
      </w:r>
      <w:r w:rsidRPr="006C4585">
        <w:t xml:space="preserve"> </w:t>
      </w:r>
      <w:r w:rsidRPr="006C4585">
        <w:rPr>
          <w:color w:val="000000"/>
        </w:rPr>
        <w:t>деятельности</w:t>
      </w:r>
      <w:r w:rsidRPr="006C4585">
        <w:t xml:space="preserve"> </w:t>
      </w:r>
      <w:r w:rsidRPr="006C4585">
        <w:rPr>
          <w:color w:val="000000"/>
        </w:rPr>
        <w:t>осуществляется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использованием</w:t>
      </w:r>
      <w:r w:rsidRPr="006C4585">
        <w:t xml:space="preserve"> </w:t>
      </w:r>
      <w:r w:rsidRPr="006C4585">
        <w:rPr>
          <w:color w:val="000000"/>
        </w:rPr>
        <w:t>специализирова</w:t>
      </w:r>
      <w:r w:rsidRPr="006C4585">
        <w:rPr>
          <w:color w:val="000000"/>
        </w:rPr>
        <w:t>н</w:t>
      </w:r>
      <w:r w:rsidRPr="006C4585">
        <w:rPr>
          <w:color w:val="000000"/>
        </w:rPr>
        <w:t>ных</w:t>
      </w:r>
      <w:r w:rsidRPr="006C4585">
        <w:t xml:space="preserve"> </w:t>
      </w:r>
      <w:r w:rsidRPr="006C4585">
        <w:rPr>
          <w:color w:val="000000"/>
        </w:rPr>
        <w:t>программно-аппаратных</w:t>
      </w:r>
      <w:r w:rsidRPr="006C4585">
        <w:t xml:space="preserve"> </w:t>
      </w:r>
      <w:r w:rsidRPr="006C4585">
        <w:rPr>
          <w:color w:val="000000"/>
        </w:rPr>
        <w:t>средств.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Для</w:t>
      </w:r>
      <w:r w:rsidRPr="006C4585">
        <w:t xml:space="preserve"> </w:t>
      </w:r>
      <w:r w:rsidRPr="006C4585">
        <w:rPr>
          <w:color w:val="000000"/>
        </w:rPr>
        <w:t>самостоятельного</w:t>
      </w:r>
      <w:r w:rsidRPr="006C4585">
        <w:t xml:space="preserve"> </w:t>
      </w:r>
      <w:r w:rsidRPr="006C4585">
        <w:rPr>
          <w:color w:val="000000"/>
        </w:rPr>
        <w:t>изучения</w:t>
      </w:r>
      <w:r w:rsidRPr="006C4585">
        <w:t xml:space="preserve"> </w:t>
      </w:r>
      <w:r w:rsidRPr="006C4585">
        <w:rPr>
          <w:color w:val="000000"/>
        </w:rPr>
        <w:t>студентам</w:t>
      </w:r>
      <w:r w:rsidRPr="006C4585">
        <w:t xml:space="preserve"> </w:t>
      </w:r>
      <w:r w:rsidRPr="006C4585">
        <w:rPr>
          <w:color w:val="000000"/>
        </w:rPr>
        <w:t>заранее</w:t>
      </w:r>
      <w:r w:rsidRPr="006C4585">
        <w:t xml:space="preserve"> </w:t>
      </w:r>
      <w:r w:rsidRPr="006C4585">
        <w:rPr>
          <w:color w:val="000000"/>
        </w:rPr>
        <w:t>выдается</w:t>
      </w:r>
      <w:r w:rsidRPr="006C4585">
        <w:t xml:space="preserve"> </w:t>
      </w:r>
      <w:r w:rsidRPr="006C4585">
        <w:rPr>
          <w:color w:val="000000"/>
        </w:rPr>
        <w:t>теоретический</w:t>
      </w:r>
      <w:r w:rsidRPr="006C4585">
        <w:t xml:space="preserve"> </w:t>
      </w:r>
      <w:r w:rsidRPr="006C4585">
        <w:rPr>
          <w:color w:val="000000"/>
        </w:rPr>
        <w:t>мат</w:t>
      </w:r>
      <w:r w:rsidRPr="006C4585">
        <w:rPr>
          <w:color w:val="000000"/>
        </w:rPr>
        <w:t>е</w:t>
      </w:r>
      <w:r w:rsidRPr="006C4585">
        <w:rPr>
          <w:color w:val="000000"/>
        </w:rPr>
        <w:t>риал.</w:t>
      </w:r>
      <w:r w:rsidRPr="006C4585">
        <w:t xml:space="preserve"> </w:t>
      </w:r>
      <w:r w:rsidRPr="006C4585">
        <w:rPr>
          <w:color w:val="000000"/>
        </w:rPr>
        <w:t>Самостоятельная</w:t>
      </w:r>
      <w:r w:rsidRPr="006C4585">
        <w:t xml:space="preserve"> </w:t>
      </w:r>
      <w:r w:rsidRPr="006C4585">
        <w:rPr>
          <w:color w:val="000000"/>
        </w:rPr>
        <w:t>работа</w:t>
      </w:r>
      <w:r w:rsidRPr="006C4585">
        <w:t xml:space="preserve"> </w:t>
      </w:r>
      <w:r w:rsidRPr="006C4585">
        <w:rPr>
          <w:color w:val="000000"/>
        </w:rPr>
        <w:t>студентов</w:t>
      </w:r>
      <w:r w:rsidRPr="006C4585">
        <w:t xml:space="preserve"> </w:t>
      </w:r>
      <w:r w:rsidRPr="006C4585">
        <w:rPr>
          <w:color w:val="000000"/>
        </w:rPr>
        <w:t>направлена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закрепление</w:t>
      </w:r>
      <w:r w:rsidRPr="006C4585">
        <w:t xml:space="preserve"> </w:t>
      </w:r>
      <w:r w:rsidRPr="006C4585">
        <w:rPr>
          <w:color w:val="000000"/>
        </w:rPr>
        <w:t>теоретического</w:t>
      </w:r>
      <w:r w:rsidRPr="006C4585">
        <w:t xml:space="preserve"> </w:t>
      </w:r>
      <w:r w:rsidRPr="006C4585">
        <w:rPr>
          <w:color w:val="000000"/>
        </w:rPr>
        <w:t>мат</w:t>
      </w:r>
      <w:r w:rsidRPr="006C4585">
        <w:rPr>
          <w:color w:val="000000"/>
        </w:rPr>
        <w:t>е</w:t>
      </w:r>
      <w:r w:rsidRPr="006C4585">
        <w:rPr>
          <w:color w:val="000000"/>
        </w:rPr>
        <w:t>риала,</w:t>
      </w:r>
      <w:r w:rsidRPr="006C4585">
        <w:t xml:space="preserve"> </w:t>
      </w:r>
      <w:r w:rsidRPr="006C4585">
        <w:rPr>
          <w:color w:val="000000"/>
        </w:rPr>
        <w:t>изложенного</w:t>
      </w:r>
      <w:r w:rsidRPr="006C4585">
        <w:t xml:space="preserve"> </w:t>
      </w:r>
      <w:r w:rsidRPr="006C4585">
        <w:rPr>
          <w:color w:val="000000"/>
        </w:rPr>
        <w:t>преподавателем,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проработку</w:t>
      </w:r>
      <w:r w:rsidRPr="006C4585">
        <w:t xml:space="preserve"> </w:t>
      </w:r>
      <w:r w:rsidRPr="006C4585">
        <w:rPr>
          <w:color w:val="000000"/>
        </w:rPr>
        <w:t>тем,</w:t>
      </w:r>
      <w:r w:rsidRPr="006C4585">
        <w:t xml:space="preserve"> </w:t>
      </w:r>
      <w:r w:rsidRPr="006C4585">
        <w:rPr>
          <w:color w:val="000000"/>
        </w:rPr>
        <w:t>отведенных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самостоятельное</w:t>
      </w:r>
      <w:r w:rsidRPr="006C4585">
        <w:t xml:space="preserve"> </w:t>
      </w:r>
      <w:r w:rsidRPr="006C4585">
        <w:rPr>
          <w:color w:val="000000"/>
        </w:rPr>
        <w:t>изучение,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подготовку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практическим</w:t>
      </w:r>
      <w:r w:rsidRPr="006C4585">
        <w:t xml:space="preserve"> </w:t>
      </w:r>
      <w:r w:rsidRPr="006C4585">
        <w:rPr>
          <w:color w:val="000000"/>
        </w:rPr>
        <w:t>занятиям,</w:t>
      </w:r>
      <w:r w:rsidRPr="006C4585">
        <w:t xml:space="preserve"> </w:t>
      </w:r>
      <w:r w:rsidRPr="006C4585">
        <w:rPr>
          <w:color w:val="000000"/>
        </w:rPr>
        <w:t>написание</w:t>
      </w:r>
      <w:r w:rsidRPr="006C4585">
        <w:t xml:space="preserve"> </w:t>
      </w:r>
      <w:r w:rsidRPr="006C4585">
        <w:rPr>
          <w:color w:val="000000"/>
        </w:rPr>
        <w:t>реферата,</w:t>
      </w:r>
      <w:r w:rsidRPr="006C4585">
        <w:t xml:space="preserve"> </w:t>
      </w:r>
      <w:r w:rsidRPr="006C4585">
        <w:rPr>
          <w:color w:val="000000"/>
        </w:rPr>
        <w:t>подготовку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ко</w:t>
      </w:r>
      <w:r w:rsidRPr="006C4585">
        <w:rPr>
          <w:color w:val="000000"/>
        </w:rPr>
        <w:t>н</w:t>
      </w:r>
      <w:r w:rsidRPr="006C4585">
        <w:rPr>
          <w:color w:val="000000"/>
        </w:rPr>
        <w:t>трольным</w:t>
      </w:r>
      <w:r w:rsidRPr="006C4585">
        <w:t xml:space="preserve"> </w:t>
      </w:r>
      <w:r w:rsidRPr="006C4585">
        <w:rPr>
          <w:color w:val="000000"/>
        </w:rPr>
        <w:t>работам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итоговому</w:t>
      </w:r>
      <w:r w:rsidRPr="006C4585">
        <w:t xml:space="preserve"> </w:t>
      </w:r>
      <w:r w:rsidRPr="006C4585">
        <w:rPr>
          <w:color w:val="000000"/>
        </w:rPr>
        <w:t>зачету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дисциплине.</w:t>
      </w:r>
      <w:r w:rsidRPr="006C4585">
        <w:t xml:space="preserve"> </w:t>
      </w:r>
    </w:p>
    <w:p w:rsidR="00BD600F" w:rsidRPr="006C4585" w:rsidRDefault="00BD600F" w:rsidP="00E60D45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качестве</w:t>
      </w:r>
      <w:r w:rsidRPr="006C4585">
        <w:t xml:space="preserve"> </w:t>
      </w:r>
      <w:r w:rsidRPr="006C4585">
        <w:rPr>
          <w:color w:val="000000"/>
        </w:rPr>
        <w:t>оценочных</w:t>
      </w:r>
      <w:r w:rsidRPr="006C4585">
        <w:t xml:space="preserve"> </w:t>
      </w:r>
      <w:r w:rsidRPr="006C4585">
        <w:rPr>
          <w:color w:val="000000"/>
        </w:rPr>
        <w:t>средств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протяжении</w:t>
      </w:r>
      <w:r w:rsidRPr="006C4585">
        <w:t xml:space="preserve"> </w:t>
      </w:r>
      <w:r w:rsidRPr="006C4585">
        <w:rPr>
          <w:color w:val="000000"/>
        </w:rPr>
        <w:t>семестра</w:t>
      </w:r>
      <w:r w:rsidRPr="006C4585">
        <w:t xml:space="preserve"> </w:t>
      </w:r>
      <w:r w:rsidRPr="006C4585">
        <w:rPr>
          <w:color w:val="000000"/>
        </w:rPr>
        <w:t>используются:</w:t>
      </w:r>
      <w:r w:rsidRPr="006C4585">
        <w:t xml:space="preserve"> </w:t>
      </w:r>
      <w:r w:rsidRPr="006C4585">
        <w:rPr>
          <w:color w:val="000000"/>
        </w:rPr>
        <w:t>контрол</w:t>
      </w:r>
      <w:r w:rsidRPr="006C4585">
        <w:rPr>
          <w:color w:val="000000"/>
        </w:rPr>
        <w:t>ь</w:t>
      </w:r>
      <w:r w:rsidRPr="006C4585">
        <w:rPr>
          <w:color w:val="000000"/>
        </w:rPr>
        <w:t>ные</w:t>
      </w:r>
      <w:r w:rsidRPr="006C4585">
        <w:t xml:space="preserve"> </w:t>
      </w:r>
      <w:r w:rsidRPr="006C4585">
        <w:rPr>
          <w:color w:val="000000"/>
        </w:rPr>
        <w:t>работы</w:t>
      </w:r>
      <w:r w:rsidRPr="006C4585">
        <w:t xml:space="preserve"> </w:t>
      </w:r>
      <w:r w:rsidRPr="006C4585">
        <w:rPr>
          <w:color w:val="000000"/>
        </w:rPr>
        <w:t>студентов,</w:t>
      </w:r>
      <w:r w:rsidRPr="006C4585">
        <w:t xml:space="preserve"> </w:t>
      </w:r>
      <w:r w:rsidRPr="006C4585">
        <w:rPr>
          <w:color w:val="000000"/>
        </w:rPr>
        <w:t>тестирования,</w:t>
      </w:r>
      <w:r w:rsidRPr="006C4585">
        <w:t xml:space="preserve"> </w:t>
      </w:r>
      <w:r w:rsidRPr="006C4585">
        <w:rPr>
          <w:color w:val="000000"/>
        </w:rPr>
        <w:t>индивидуальные</w:t>
      </w:r>
      <w:r w:rsidRPr="006C4585">
        <w:t xml:space="preserve"> </w:t>
      </w:r>
      <w:r w:rsidRPr="006C4585">
        <w:rPr>
          <w:color w:val="000000"/>
        </w:rPr>
        <w:t>задания.</w:t>
      </w:r>
      <w:r w:rsidRPr="006C4585">
        <w:t xml:space="preserve"> </w:t>
      </w:r>
    </w:p>
    <w:p w:rsidR="00BD600F" w:rsidRPr="00E60D45" w:rsidRDefault="00BD600F" w:rsidP="00E60D45">
      <w:pPr>
        <w:pStyle w:val="1"/>
        <w:keepNext w:val="0"/>
        <w:spacing w:before="0" w:after="0"/>
        <w:ind w:left="0" w:firstLine="567"/>
        <w:rPr>
          <w:b w:val="0"/>
          <w:bCs w:val="0"/>
        </w:rPr>
      </w:pPr>
      <w:r w:rsidRPr="00E60D45">
        <w:rPr>
          <w:b w:val="0"/>
          <w:bCs w:val="0"/>
          <w:color w:val="000000"/>
        </w:rPr>
        <w:t>При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проведении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заключительного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контроля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необходимо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выявить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степень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правил</w:t>
      </w:r>
      <w:r w:rsidRPr="00E60D45">
        <w:rPr>
          <w:b w:val="0"/>
          <w:bCs w:val="0"/>
          <w:color w:val="000000"/>
        </w:rPr>
        <w:t>ь</w:t>
      </w:r>
      <w:r w:rsidRPr="00E60D45">
        <w:rPr>
          <w:b w:val="0"/>
          <w:bCs w:val="0"/>
          <w:color w:val="000000"/>
        </w:rPr>
        <w:t>ности,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объема,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глубины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знаний,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умений,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навыков,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полученных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при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изучении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курса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наряду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с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выявлением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степени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самостоятельности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в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применении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полученных</w:t>
      </w:r>
      <w:r w:rsidRPr="00E60D45">
        <w:rPr>
          <w:b w:val="0"/>
          <w:bCs w:val="0"/>
        </w:rPr>
        <w:t xml:space="preserve"> </w:t>
      </w:r>
      <w:r w:rsidRPr="00E60D45">
        <w:rPr>
          <w:b w:val="0"/>
          <w:bCs w:val="0"/>
          <w:color w:val="000000"/>
        </w:rPr>
        <w:t>знаний.</w:t>
      </w:r>
      <w:r w:rsidRPr="00E60D45">
        <w:rPr>
          <w:b w:val="0"/>
          <w:bCs w:val="0"/>
        </w:rPr>
        <w:t xml:space="preserve"> </w:t>
      </w:r>
    </w:p>
    <w:p w:rsidR="00BD600F" w:rsidRDefault="00BD600F" w:rsidP="00E60D45">
      <w:pPr>
        <w:pStyle w:val="1"/>
        <w:keepNext w:val="0"/>
        <w:spacing w:before="0" w:after="0"/>
        <w:ind w:left="0" w:firstLine="567"/>
      </w:pPr>
    </w:p>
    <w:p w:rsidR="00BD600F" w:rsidRPr="00FB07DB" w:rsidRDefault="00BD600F" w:rsidP="00E60D45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D600F" w:rsidRPr="00FB07DB" w:rsidRDefault="00BD600F" w:rsidP="005B5C11">
      <w:pPr>
        <w:pStyle w:val="afc"/>
        <w:jc w:val="both"/>
        <w:rPr>
          <w:b/>
          <w:bCs/>
          <w:highlight w:val="yellow"/>
        </w:rPr>
      </w:pPr>
      <w:r w:rsidRPr="00FB07DB">
        <w:rPr>
          <w:b/>
          <w:bCs/>
        </w:rPr>
        <w:t>Тема 1 «Понятие научной продукции»</w:t>
      </w:r>
    </w:p>
    <w:p w:rsidR="00BD600F" w:rsidRPr="00FB07DB" w:rsidRDefault="00BD600F" w:rsidP="005B5C11">
      <w:pPr>
        <w:pStyle w:val="afc"/>
        <w:ind w:firstLine="851"/>
        <w:jc w:val="both"/>
        <w:rPr>
          <w:b/>
          <w:bCs/>
        </w:rPr>
      </w:pPr>
    </w:p>
    <w:p w:rsidR="00BD600F" w:rsidRPr="00FB07DB" w:rsidRDefault="00BD600F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 xml:space="preserve">Задание 1: </w:t>
      </w:r>
      <w:r w:rsidRPr="00FB07DB">
        <w:rPr>
          <w:b w:val="0"/>
          <w:bCs w:val="0"/>
        </w:rPr>
        <w:t xml:space="preserve">Опишите 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основное содержание Федерального закона о науке и госуда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ственной научно-технической политике </w:t>
      </w:r>
      <w:r w:rsidRPr="00FB07DB">
        <w:rPr>
          <w:b w:val="0"/>
          <w:bCs w:val="0"/>
        </w:rPr>
        <w:t>от 23.08.1996 N 127-ФЗ</w:t>
      </w:r>
    </w:p>
    <w:p w:rsidR="00BD600F" w:rsidRPr="00FB07DB" w:rsidRDefault="00BD600F" w:rsidP="005B5C11">
      <w:r w:rsidRPr="00FB07DB">
        <w:rPr>
          <w:b/>
          <w:bCs/>
        </w:rPr>
        <w:t xml:space="preserve">Задание 2: </w:t>
      </w:r>
      <w:r w:rsidRPr="00FB07DB">
        <w:t>Дайте определения: научной, научно-технической продукции, научно-исследовательской деятельности</w:t>
      </w:r>
    </w:p>
    <w:p w:rsidR="00BD600F" w:rsidRPr="00FB07DB" w:rsidRDefault="00BD600F" w:rsidP="005B5C1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b/>
          <w:bCs/>
        </w:rPr>
        <w:t xml:space="preserve">Задание 3: </w:t>
      </w:r>
      <w:r w:rsidRPr="00FB07DB">
        <w:t xml:space="preserve">Дайте характеристику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особенностям оценки качества для научной и н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учно-технической продукции.</w:t>
      </w:r>
    </w:p>
    <w:p w:rsidR="00BD600F" w:rsidRPr="00FB07DB" w:rsidRDefault="00BD600F" w:rsidP="005B5C11">
      <w:pPr>
        <w:rPr>
          <w:b/>
          <w:bCs/>
          <w:highlight w:val="yellow"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2 «Виды научной продукции»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>Задание 1:</w:t>
      </w:r>
      <w:r w:rsidRPr="00FB07DB">
        <w:rPr>
          <w:b w:val="0"/>
          <w:bCs w:val="0"/>
        </w:rPr>
        <w:t xml:space="preserve"> Охарактеризуйте основные виды научной продукции</w:t>
      </w:r>
    </w:p>
    <w:p w:rsidR="00BD600F" w:rsidRPr="00FB07DB" w:rsidRDefault="00BD600F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 </w:t>
      </w:r>
      <w:r w:rsidRPr="00FB07DB">
        <w:t>Опишите</w:t>
      </w:r>
      <w:r w:rsidRPr="00FB07DB">
        <w:rPr>
          <w:b/>
          <w:bCs/>
        </w:rPr>
        <w:t xml:space="preserve">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процесс  создания,  реализации  и  использования  научной  продукции.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3 «Регистрация различных видов научной продукции»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 xml:space="preserve">Задание 1: </w:t>
      </w:r>
      <w:r w:rsidRPr="00FB07DB">
        <w:t>Решите кейс-задачу «Описание рисков реализации научной и научно-технической продукции»</w:t>
      </w:r>
    </w:p>
    <w:p w:rsidR="00BD600F" w:rsidRPr="00FB07DB" w:rsidRDefault="00BD600F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</w:t>
      </w:r>
      <w:r w:rsidRPr="00FB07DB">
        <w:t xml:space="preserve">Решите кейс-задачу «Разработка и представление </w:t>
      </w:r>
      <w:proofErr w:type="gramStart"/>
      <w:r w:rsidRPr="00FB07DB">
        <w:t>алгоритма разработки календарного плана проекта продвижения научной продукции</w:t>
      </w:r>
      <w:proofErr w:type="gramEnd"/>
      <w:r w:rsidRPr="00FB07DB">
        <w:t>».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4 «Пути продвижения на рынок»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r w:rsidRPr="00FB07DB">
        <w:rPr>
          <w:b/>
          <w:bCs/>
        </w:rPr>
        <w:t xml:space="preserve">Задание 1: </w:t>
      </w:r>
      <w:r w:rsidRPr="00FB07DB">
        <w:t>Проанализируйте особенности рынка научной и  научно-технической продукции в России</w:t>
      </w:r>
    </w:p>
    <w:p w:rsidR="00BD600F" w:rsidRPr="00FB07DB" w:rsidRDefault="00BD600F" w:rsidP="005B5C11">
      <w:r w:rsidRPr="00FB07DB">
        <w:rPr>
          <w:b/>
          <w:bCs/>
        </w:rPr>
        <w:t>Задание 2:</w:t>
      </w:r>
      <w:r w:rsidRPr="00FB07DB">
        <w:t xml:space="preserve"> Дайте характеристику источников информации о научной и научно-технической продукции.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5 «Системы финансирования»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r w:rsidRPr="00FB07DB">
        <w:rPr>
          <w:b/>
          <w:bCs/>
        </w:rPr>
        <w:t xml:space="preserve">Задание 1:  </w:t>
      </w:r>
      <w:r w:rsidRPr="00FB07DB">
        <w:t>Опишите принципы, формы и методы финансирования научной и нау</w:t>
      </w:r>
      <w:r w:rsidRPr="00FB07DB">
        <w:t>ч</w:t>
      </w:r>
      <w:r w:rsidRPr="00FB07DB">
        <w:t>но-технической продукции</w:t>
      </w:r>
    </w:p>
    <w:p w:rsidR="00BD600F" w:rsidRPr="00FB07DB" w:rsidRDefault="00BD600F" w:rsidP="005B5C11">
      <w:pPr>
        <w:rPr>
          <w:b/>
          <w:bCs/>
          <w:highlight w:val="yellow"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6 «Системы государственной поддержки»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r w:rsidRPr="00FB07DB">
        <w:rPr>
          <w:b/>
          <w:bCs/>
        </w:rPr>
        <w:t>Задание 1:</w:t>
      </w:r>
      <w:r w:rsidRPr="00FB07DB">
        <w:t xml:space="preserve"> Охарактеризуйте основные принципы работы государственного фонда фундаментальных исследований. 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7 «Принципы взаимодействия с научно-исследовательскими институтами РАН»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r w:rsidRPr="00FB07DB">
        <w:rPr>
          <w:b/>
          <w:bCs/>
        </w:rPr>
        <w:t xml:space="preserve">Задание 1: </w:t>
      </w:r>
      <w:r w:rsidRPr="00FB07DB">
        <w:t>Опишите порядок и особенности выполнения  научно-исследовательских работ по государственным контрактам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Тема 8 «Конкурсная документация и ее оформление»</w:t>
      </w:r>
    </w:p>
    <w:p w:rsidR="00BD600F" w:rsidRPr="00FB07DB" w:rsidRDefault="00BD600F" w:rsidP="005B5C11">
      <w:pPr>
        <w:tabs>
          <w:tab w:val="left" w:pos="851"/>
        </w:tabs>
      </w:pPr>
    </w:p>
    <w:p w:rsidR="00BD600F" w:rsidRPr="00FB07DB" w:rsidRDefault="00BD600F" w:rsidP="005B5C11">
      <w:pPr>
        <w:tabs>
          <w:tab w:val="left" w:pos="851"/>
        </w:tabs>
      </w:pPr>
      <w:r w:rsidRPr="00FB07DB">
        <w:rPr>
          <w:b/>
          <w:bCs/>
        </w:rPr>
        <w:t>Задание</w:t>
      </w:r>
      <w:proofErr w:type="gramStart"/>
      <w:r w:rsidRPr="00FB07DB">
        <w:rPr>
          <w:b/>
          <w:bCs/>
        </w:rPr>
        <w:t>1</w:t>
      </w:r>
      <w:proofErr w:type="gramEnd"/>
      <w:r w:rsidRPr="00FB07DB">
        <w:rPr>
          <w:b/>
          <w:bCs/>
        </w:rPr>
        <w:t>:</w:t>
      </w:r>
      <w:r w:rsidRPr="00FB07DB">
        <w:t xml:space="preserve"> Решите кейс-задачу «Анализ механизмов контроля и отчетности по нау</w:t>
      </w:r>
      <w:r w:rsidRPr="00FB07DB">
        <w:t>ч</w:t>
      </w:r>
      <w:r w:rsidRPr="00FB07DB">
        <w:t>ному проекту по времени, затратам, показателям, ресурсам</w:t>
      </w:r>
    </w:p>
    <w:p w:rsidR="00BD600F" w:rsidRPr="00FB07DB" w:rsidRDefault="00BD600F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D600F" w:rsidRPr="00FB07DB" w:rsidRDefault="00BD600F" w:rsidP="005B5C11">
      <w:pPr>
        <w:rPr>
          <w:i/>
          <w:iCs/>
          <w:color w:val="C00000"/>
        </w:rPr>
        <w:sectPr w:rsidR="00BD600F" w:rsidRPr="00FB07D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D600F" w:rsidRPr="00FB07DB" w:rsidRDefault="00BD600F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D600F" w:rsidRPr="00FB07DB" w:rsidRDefault="00BD600F" w:rsidP="005B5C11">
      <w:pPr>
        <w:rPr>
          <w:i/>
          <w:iCs/>
        </w:rPr>
      </w:pPr>
      <w:r w:rsidRPr="00FB07DB">
        <w:rPr>
          <w:i/>
          <w:iCs/>
        </w:rPr>
        <w:t xml:space="preserve">Промежуточная аттестация по дисциплине «Продвижение научной продукции» </w:t>
      </w:r>
      <w:r>
        <w:rPr>
          <w:i/>
          <w:iCs/>
        </w:rPr>
        <w:t>на 3 курсе</w:t>
      </w:r>
      <w:r w:rsidRPr="00FB07DB">
        <w:rPr>
          <w:i/>
          <w:iCs/>
        </w:rPr>
        <w:t xml:space="preserve"> проводится в форме зачета </w:t>
      </w:r>
    </w:p>
    <w:p w:rsidR="00BD600F" w:rsidRPr="00FB07DB" w:rsidRDefault="00BD600F" w:rsidP="005B5C11">
      <w:pPr>
        <w:rPr>
          <w:i/>
          <w:iCs/>
          <w:highlight w:val="yellow"/>
        </w:r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BD600F" w:rsidRPr="00FB07DB" w:rsidRDefault="00BD600F" w:rsidP="005B5C11">
      <w:pPr>
        <w:rPr>
          <w:i/>
          <w:iCs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BD600F" w:rsidRPr="00FB07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 xml:space="preserve">Структурный элемент </w:t>
            </w:r>
            <w:r w:rsidRPr="00FB07D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>Оценочные средства</w:t>
            </w: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11 - готовностью использовать систематизированные теоретические и практические знания для постановки и решения исследовател</w:t>
            </w:r>
            <w:r w:rsidRPr="00FB07DB">
              <w:rPr>
                <w:b/>
                <w:bCs/>
              </w:rPr>
              <w:t>ь</w:t>
            </w:r>
            <w:r w:rsidRPr="00FB07DB">
              <w:rPr>
                <w:b/>
                <w:bCs/>
              </w:rPr>
              <w:t>ских задач в области образования</w:t>
            </w:r>
          </w:p>
        </w:tc>
      </w:tr>
      <w:tr w:rsidR="00BD600F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–  систему финансирования инновационной деятельности.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особенности 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полнения научно- исследовательских работ по государственным контрактам; Фед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ральный закон о науке и государственной научно-технической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Перечень вопросов к зачету по курсу: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t>1.Понятие и правовое содержание результатов научной и научно-технической деятел</w:t>
            </w:r>
            <w:r w:rsidRPr="00FB07DB">
              <w:t>ь</w:t>
            </w:r>
            <w:r w:rsidRPr="00FB07DB">
              <w:t>ности.</w:t>
            </w:r>
          </w:p>
          <w:p w:rsidR="00BD600F" w:rsidRPr="00FB07DB" w:rsidRDefault="00BD600F" w:rsidP="001C19D9">
            <w:pPr>
              <w:tabs>
                <w:tab w:val="left" w:pos="277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gramEnd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характеризующие научную деятельность.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интеллектуальной собственности.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B07DB">
              <w:t>Государственная регистрация научных результатов.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B07DB">
              <w:t>Основные цели и принципы государственной политики в области науки.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t>11. Источниками финансирования инновационных проектов.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t>12. Формы финансирования инновационной деятельности.</w:t>
            </w:r>
          </w:p>
          <w:p w:rsidR="00BD600F" w:rsidRPr="00FB07DB" w:rsidRDefault="00BD600F" w:rsidP="001C19D9">
            <w:pPr>
              <w:tabs>
                <w:tab w:val="left" w:pos="851"/>
              </w:tabs>
              <w:ind w:firstLine="0"/>
            </w:pPr>
            <w:r w:rsidRPr="00FB07DB">
              <w:t>13. Формы государственной поддержки инновационной деятельности.</w:t>
            </w:r>
          </w:p>
          <w:p w:rsidR="00BD600F" w:rsidRPr="00FB07DB" w:rsidRDefault="00BD600F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t>14. Нетрадиционные меры государственной поддержки.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/>
              <w:rPr>
                <w:highlight w:val="yellow"/>
              </w:rPr>
            </w:pPr>
          </w:p>
        </w:tc>
      </w:tr>
      <w:tr w:rsidR="00BD600F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tabs>
                <w:tab w:val="left" w:pos="356"/>
                <w:tab w:val="left" w:pos="851"/>
              </w:tabs>
              <w:ind w:firstLine="0"/>
              <w:rPr>
                <w:i/>
                <w:iCs/>
              </w:rPr>
            </w:pPr>
            <w:r w:rsidRPr="00FB07DB">
              <w:t>– определять эффективные пути продвиж</w:t>
            </w:r>
            <w:r w:rsidRPr="00FB07DB">
              <w:t>е</w:t>
            </w:r>
            <w:r w:rsidRPr="00FB07DB">
              <w:t>ния научной продукции с применением с</w:t>
            </w:r>
            <w:r w:rsidRPr="00FB07DB">
              <w:t>о</w:t>
            </w:r>
            <w:r w:rsidRPr="00FB07DB">
              <w:t>временных информационно-коммуникационных технологий, глобал</w:t>
            </w:r>
            <w:r w:rsidRPr="00FB07DB">
              <w:t>ь</w:t>
            </w:r>
            <w:r w:rsidRPr="00FB07DB">
              <w:t>ный информационный ресурсов;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rPr>
                <w:rStyle w:val="FontStyle22"/>
                <w:sz w:val="24"/>
                <w:szCs w:val="24"/>
              </w:rPr>
              <w:t xml:space="preserve">  Разработайте концепцию рекламы для продвижения научной продукции на международный рынок.</w:t>
            </w:r>
          </w:p>
          <w:p w:rsidR="00BD600F" w:rsidRPr="00FB07DB" w:rsidRDefault="00BD600F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highlight w:val="yellow"/>
              </w:rPr>
            </w:pPr>
          </w:p>
        </w:tc>
      </w:tr>
      <w:tr w:rsidR="00BD600F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5B5C1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iCs/>
                <w:sz w:val="24"/>
                <w:szCs w:val="24"/>
              </w:rPr>
            </w:pPr>
            <w:r w:rsidRPr="00FB07DB">
              <w:rPr>
                <w:sz w:val="24"/>
                <w:szCs w:val="24"/>
              </w:rPr>
              <w:t>методами стимулирования сбыта пр</w:t>
            </w:r>
            <w:r w:rsidRPr="00FB07DB">
              <w:rPr>
                <w:sz w:val="24"/>
                <w:szCs w:val="24"/>
              </w:rPr>
              <w:t>о</w:t>
            </w:r>
            <w:r w:rsidRPr="00FB07DB">
              <w:rPr>
                <w:sz w:val="24"/>
                <w:szCs w:val="24"/>
              </w:rPr>
              <w:t>дукции, способами оценивания значимости и практической пригодности инновацио</w:t>
            </w:r>
            <w:r w:rsidRPr="00FB07DB">
              <w:rPr>
                <w:sz w:val="24"/>
                <w:szCs w:val="24"/>
              </w:rPr>
              <w:t>н</w:t>
            </w:r>
            <w:r w:rsidRPr="00FB07DB">
              <w:rPr>
                <w:sz w:val="24"/>
                <w:szCs w:val="24"/>
              </w:rPr>
              <w:t>ной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i/>
                <w:iCs/>
                <w:kern w:val="24"/>
              </w:rPr>
              <w:t xml:space="preserve"> </w:t>
            </w:r>
            <w:r w:rsidRPr="00FB07DB">
              <w:rPr>
                <w:b/>
                <w:bCs/>
              </w:rPr>
              <w:t xml:space="preserve">Задание 1: </w:t>
            </w:r>
            <w:r w:rsidRPr="00FB07DB">
              <w:t>Создайте</w:t>
            </w:r>
            <w:r w:rsidRPr="00FB07DB">
              <w:rPr>
                <w:b/>
                <w:bCs/>
              </w:rPr>
              <w:t xml:space="preserve"> </w:t>
            </w:r>
            <w:r w:rsidRPr="00FB07DB">
              <w:t>план стимулирования сбыта научной продукции.</w:t>
            </w:r>
          </w:p>
          <w:p w:rsidR="00BD600F" w:rsidRPr="00FB07DB" w:rsidRDefault="00BD600F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i/>
                <w:iCs/>
                <w:sz w:val="36"/>
                <w:szCs w:val="36"/>
                <w:highlight w:val="yellow"/>
              </w:rPr>
            </w:pP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обучающихся</w:t>
            </w:r>
          </w:p>
        </w:tc>
      </w:tr>
      <w:tr w:rsidR="00BD600F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формы государственной поддержки инн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вационной деятельности в России,</w:t>
            </w:r>
          </w:p>
          <w:p w:rsidR="00BD600F" w:rsidRPr="00FB07DB" w:rsidRDefault="00BD600F" w:rsidP="004A62F5">
            <w:pPr>
              <w:ind w:firstLine="0"/>
              <w:jc w:val="left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принципы, формы и методы финансир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вания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Тест: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Как можно охарактеризовать потребность мирового рынка в научной продукции.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Спрос на научную продукцию в мире постоянно растет.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Спрос на </w:t>
            </w:r>
            <w:proofErr w:type="gramStart"/>
            <w:r w:rsidRPr="00FB07DB">
              <w:rPr>
                <w:lang w:val="ru-RU"/>
              </w:rPr>
              <w:t>научною</w:t>
            </w:r>
            <w:proofErr w:type="gramEnd"/>
            <w:r w:rsidRPr="00FB07DB">
              <w:rPr>
                <w:lang w:val="ru-RU"/>
              </w:rPr>
              <w:t xml:space="preserve"> продукцию в мире постоянно падает.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Спрос на научную продукцию в мире стабилен.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2. Что такое рынок научной и научно-технической продукции?</w:t>
            </w:r>
            <w:r w:rsidRPr="00FB07DB">
              <w:t> 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необходимый элемент уск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ренной динамики экономического роста государств – участников.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сфера экономических отнош</w:t>
            </w:r>
            <w:r w:rsidRPr="00FB07DB">
              <w:rPr>
                <w:lang w:val="ru-RU"/>
              </w:rPr>
              <w:t>е</w:t>
            </w:r>
            <w:r w:rsidRPr="00FB07DB">
              <w:rPr>
                <w:lang w:val="ru-RU"/>
              </w:rPr>
              <w:t>ний между ее производителями и покупателями,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</w:t>
            </w:r>
            <w:r w:rsidRPr="00FB07DB">
              <w:rPr>
                <w:shd w:val="clear" w:color="auto" w:fill="FFFFFF"/>
                <w:lang w:val="ru-RU"/>
              </w:rPr>
              <w:t>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совокупность социально-экономических отношений, возникающих в процессе обмена результатами инновацио</w:t>
            </w:r>
            <w:r w:rsidRPr="00FB07DB">
              <w:rPr>
                <w:lang w:val="ru-RU"/>
              </w:rPr>
              <w:t>н</w:t>
            </w:r>
            <w:r w:rsidRPr="00FB07DB">
              <w:rPr>
                <w:lang w:val="ru-RU"/>
              </w:rPr>
              <w:t>ной деятельности.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Какой из вариантов ответа не относится к Условиям реализации научной и научно-технической продукции?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Наличие продавца и покупателя.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Наличие потребительной стоимости и существенной полезности.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Лояльное отношение органов государственного управления к свободному обращению научно-технической продукции.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Г) Наличие права собственности или исключительного права использования.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Д) В научной сфере трудом ученых и специалистов создается продукция, обладающая потребительной стоимостью, полезностью и стоимостью. Она может быть товаром, 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lastRenderedPageBreak/>
              <w:t>купаться и продаваться.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К субъектам инновационной деятельности не относятся: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А) Научные и научно-технические работники. 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Б) Исследовательские и инновационные фирмы. 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В) Фонды.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Г) Транснациональные компании. 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Д) Университеты.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З) Лаборатории.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И) Инжиниринговые, консалтинговые фирмы. </w:t>
            </w:r>
          </w:p>
          <w:p w:rsidR="00BD600F" w:rsidRPr="00FB07DB" w:rsidRDefault="00BD600F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К) Технопарки. </w:t>
            </w:r>
            <w:proofErr w:type="spellStart"/>
            <w:r w:rsidRPr="00FB07DB">
              <w:t>Технополисы</w:t>
            </w:r>
            <w:proofErr w:type="spellEnd"/>
            <w:r w:rsidRPr="00FB07DB">
              <w:t>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Л) Государство.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5. Объекты инновационного рынка</w:t>
            </w:r>
            <w:r w:rsidRPr="00FB07DB">
              <w:t> </w:t>
            </w:r>
            <w:r w:rsidRPr="00FB07DB">
              <w:rPr>
                <w:lang w:val="ru-RU"/>
              </w:rPr>
              <w:t>– это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Данные научно-исследовательских работ в виде аналитического отчета, описания сп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соба, конструкторской и технической документации.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Консультирование в сфере консалтинга, маркетинга, проектного управления, инж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ниринга и других научно-практических услуг, связанных с сопровождением и обслуж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ванием инновационной деятельности.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Г) Это результаты интеллектуальной деятельности, представленные в: овеществленной и </w:t>
            </w:r>
            <w:proofErr w:type="spellStart"/>
            <w:r w:rsidRPr="00FB07DB">
              <w:rPr>
                <w:lang w:val="ru-RU"/>
              </w:rPr>
              <w:t>неовеществленной</w:t>
            </w:r>
            <w:proofErr w:type="spellEnd"/>
            <w:r w:rsidRPr="00FB07DB">
              <w:rPr>
                <w:lang w:val="ru-RU"/>
              </w:rPr>
              <w:t xml:space="preserve"> форме.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/>
              <w:rPr>
                <w:b/>
                <w:bCs/>
                <w:lang w:val="ru-RU"/>
              </w:rPr>
            </w:pPr>
          </w:p>
        </w:tc>
      </w:tr>
      <w:tr w:rsidR="00BD600F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 – пользоваться основными положениями закона об инновационной деятельности и о государственной инновационной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свой собственный научный </w:t>
            </w:r>
            <w:proofErr w:type="gramStart"/>
            <w:r w:rsidRPr="00FB07DB">
              <w:t>проект</w:t>
            </w:r>
            <w:proofErr w:type="gramEnd"/>
            <w:r w:rsidRPr="00FB07DB">
              <w:t xml:space="preserve"> опишите  его цели и задачи.</w:t>
            </w:r>
          </w:p>
        </w:tc>
      </w:tr>
      <w:tr w:rsidR="00BD600F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– способами совершенствования профе</w:t>
            </w:r>
            <w:r w:rsidRPr="00FB07DB">
              <w:t>с</w:t>
            </w:r>
            <w:r w:rsidRPr="00FB07DB">
              <w:t>сиональных знаний и умений путем и</w:t>
            </w:r>
            <w:r w:rsidRPr="00FB07DB">
              <w:t>с</w:t>
            </w:r>
            <w:r w:rsidRPr="00FB07DB">
              <w:t>пользования возможностей информацио</w:t>
            </w:r>
            <w:r w:rsidRPr="00FB07DB">
              <w:t>н</w:t>
            </w:r>
            <w:r w:rsidRPr="00FB07DB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2:</w:t>
            </w:r>
            <w:r w:rsidRPr="00FB07DB">
              <w:t xml:space="preserve">  Представьте усовершенствованный вариант известного вам научного прое</w:t>
            </w:r>
            <w:r w:rsidRPr="00FB07DB">
              <w:t>к</w:t>
            </w:r>
            <w:r w:rsidRPr="00FB07DB">
              <w:t>та с описанием изменений.</w:t>
            </w:r>
          </w:p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</w:p>
        </w:tc>
      </w:tr>
      <w:tr w:rsidR="00BD600F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lastRenderedPageBreak/>
              <w:t>ОК – 7 -  способностью использовать базовые правовые знания в различных сферах деятельности</w:t>
            </w:r>
            <w:r w:rsidRPr="00FB07DB">
              <w:t xml:space="preserve"> </w:t>
            </w:r>
          </w:p>
        </w:tc>
      </w:tr>
      <w:tr w:rsidR="00BD600F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</w:pPr>
            <w:r w:rsidRPr="00FB07DB">
              <w:t>– основные понятия и определения Фед</w:t>
            </w:r>
            <w:r w:rsidRPr="00FB07DB">
              <w:t>е</w:t>
            </w:r>
            <w:r w:rsidRPr="00FB07DB">
              <w:t>рального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</w:t>
            </w:r>
            <w:r w:rsidRPr="00FB07DB">
              <w:t>и</w:t>
            </w:r>
            <w:r w:rsidRPr="00FB07DB">
              <w:t>онной политике;  государственную систему получения грантов в РФ; Федеральный з</w:t>
            </w:r>
            <w:r w:rsidRPr="00FB07DB">
              <w:t>а</w:t>
            </w:r>
            <w:r w:rsidRPr="00FB07DB">
              <w:t xml:space="preserve">кон об авторском праве и смежных правах;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tabs>
                <w:tab w:val="left" w:pos="321"/>
              </w:tabs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 xml:space="preserve">Тест: 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Что такое изобретение?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техническое решение, обладающее новизной, практической примен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мостью, полезностью для хозяйственной деятельности.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научная находка, результат труда научного коллектива или одного талантливого ученого.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В)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решение технической задачи, относящееся к материальному объе</w:t>
            </w:r>
            <w:r w:rsidRPr="00FB07DB">
              <w:rPr>
                <w:lang w:val="ru-RU"/>
              </w:rPr>
              <w:t>к</w:t>
            </w:r>
            <w:r w:rsidRPr="00FB07DB">
              <w:rPr>
                <w:lang w:val="ru-RU"/>
              </w:rPr>
              <w:t>ту, или процессу осуществления действий над материальным объектом.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2</w:t>
            </w:r>
            <w:r w:rsidRPr="00FB07DB">
              <w:rPr>
                <w:i/>
                <w:iCs/>
                <w:lang w:val="ru-RU"/>
              </w:rPr>
              <w:t xml:space="preserve">. </w:t>
            </w:r>
            <w:r w:rsidRPr="00FB07DB">
              <w:rPr>
                <w:lang w:val="ru-RU"/>
              </w:rPr>
              <w:t>Что такое инновация, нововведение?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Это любое новшество, нововведение в производственной сфере.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Это максимально эффективная технология.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rStyle w:val="w"/>
                <w:lang w:val="ru-RU"/>
              </w:rPr>
            </w:pPr>
            <w:r w:rsidRPr="00FB07DB">
              <w:rPr>
                <w:rStyle w:val="w"/>
                <w:shd w:val="clear" w:color="auto" w:fill="FFFFFF"/>
                <w:lang w:val="ru-RU"/>
              </w:rPr>
              <w:t>В) Это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внедрённое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новшество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обеспечивающее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качественный рост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эффективности пр</w:t>
            </w:r>
            <w:r w:rsidRPr="00FB07DB">
              <w:rPr>
                <w:rStyle w:val="w"/>
                <w:shd w:val="clear" w:color="auto" w:fill="FFFFFF"/>
                <w:lang w:val="ru-RU"/>
              </w:rPr>
              <w:t>о</w:t>
            </w:r>
            <w:r w:rsidRPr="00FB07DB">
              <w:rPr>
                <w:rStyle w:val="w"/>
                <w:shd w:val="clear" w:color="auto" w:fill="FFFFFF"/>
                <w:lang w:val="ru-RU"/>
              </w:rPr>
              <w:t>цессов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или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продукции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востребованное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рынком</w:t>
            </w:r>
            <w:r w:rsidRPr="00FB07DB">
              <w:rPr>
                <w:rStyle w:val="w"/>
                <w:lang w:val="ru-RU"/>
              </w:rPr>
              <w:t>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Выберите верное утверждение.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Российский рынок научно-технической продукции во многом отстает от динамично развивающегося мирового рынка.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Российский рынок научно-технической продукции развивается теми же темпами, что и западные рынки.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Российский рынок научно-технической продукции значительно опережает в темпах развития рынок стран Восточной Европы.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Выберите неверное утверждение.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А)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гуманитарных наук, которые посредс</w:t>
            </w:r>
            <w:r w:rsidRPr="00FB07DB">
              <w:rPr>
                <w:lang w:val="ru-RU"/>
              </w:rPr>
              <w:t>т</w:t>
            </w:r>
            <w:r w:rsidRPr="00FB07DB">
              <w:rPr>
                <w:lang w:val="ru-RU"/>
              </w:rPr>
              <w:t>вом морали сдерживают развитие технических наук в нежелательном для человечества направлении.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науки, технологий и техники.</w:t>
            </w:r>
          </w:p>
          <w:p w:rsidR="00BD600F" w:rsidRPr="00FB07DB" w:rsidRDefault="00BD600F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Чем более совершенен рыночный механизм передачи-привлечения новейших разр</w:t>
            </w:r>
            <w:r w:rsidRPr="00FB07DB">
              <w:rPr>
                <w:lang w:val="ru-RU"/>
              </w:rPr>
              <w:t>а</w:t>
            </w:r>
            <w:r w:rsidRPr="00FB07DB">
              <w:rPr>
                <w:lang w:val="ru-RU"/>
              </w:rPr>
              <w:lastRenderedPageBreak/>
              <w:t>боток, тем более эффективно распределение этого фактора производства в обществе.</w:t>
            </w:r>
          </w:p>
          <w:p w:rsidR="00BD600F" w:rsidRPr="00FB07DB" w:rsidRDefault="00BD600F" w:rsidP="004A62F5">
            <w:pPr>
              <w:ind w:firstLine="0"/>
              <w:rPr>
                <w:i/>
                <w:iCs/>
              </w:rPr>
            </w:pPr>
          </w:p>
        </w:tc>
      </w:tr>
      <w:tr w:rsidR="00BD600F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 xml:space="preserve">–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 и пути его совершенствования в услов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ях Российского рынка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бизнес-план  научного проекта, опишите способы его реализ</w:t>
            </w:r>
            <w:r w:rsidRPr="00FB07DB">
              <w:t>а</w:t>
            </w:r>
            <w:r w:rsidRPr="00FB07DB">
              <w:t>ции.</w:t>
            </w:r>
          </w:p>
          <w:p w:rsidR="00BD600F" w:rsidRPr="00FB07DB" w:rsidRDefault="00BD600F" w:rsidP="004A62F5">
            <w:pPr>
              <w:ind w:firstLine="0"/>
              <w:rPr>
                <w:i/>
                <w:iCs/>
              </w:rPr>
            </w:pPr>
          </w:p>
        </w:tc>
      </w:tr>
      <w:tr w:rsidR="00BD600F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00F" w:rsidRPr="00FB07DB" w:rsidRDefault="00BD600F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>–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навыками соста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ления конкурсной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00F" w:rsidRPr="00FB07DB" w:rsidRDefault="00BD600F" w:rsidP="004A62F5">
            <w:pPr>
              <w:ind w:firstLine="0"/>
            </w:pPr>
            <w:r w:rsidRPr="00FB07DB">
              <w:rPr>
                <w:b/>
                <w:bCs/>
              </w:rPr>
              <w:t xml:space="preserve">Задание 1: </w:t>
            </w:r>
            <w:r w:rsidRPr="00FB07DB">
              <w:t>Напишите  экспертную оценку на научно-исследовательский проект по гум</w:t>
            </w:r>
            <w:r w:rsidRPr="00FB07DB">
              <w:t>а</w:t>
            </w:r>
            <w:r w:rsidRPr="00FB07DB">
              <w:t>нитарным наукам.</w:t>
            </w:r>
          </w:p>
          <w:p w:rsidR="00BD600F" w:rsidRPr="00FB07DB" w:rsidRDefault="00BD600F" w:rsidP="004A62F5">
            <w:pPr>
              <w:ind w:firstLine="0"/>
              <w:rPr>
                <w:b/>
                <w:bCs/>
              </w:rPr>
            </w:pPr>
          </w:p>
        </w:tc>
      </w:tr>
    </w:tbl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rPr>
          <w:b/>
          <w:bCs/>
        </w:rPr>
        <w:sectPr w:rsidR="00BD600F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BD600F" w:rsidRPr="00FB07DB" w:rsidRDefault="00BD600F" w:rsidP="005B5C11">
      <w:pPr>
        <w:rPr>
          <w:b/>
          <w:bCs/>
        </w:rPr>
      </w:pPr>
    </w:p>
    <w:p w:rsidR="00BD600F" w:rsidRPr="00FB07DB" w:rsidRDefault="00BD600F" w:rsidP="005B5C11">
      <w:r w:rsidRPr="00FB07DB">
        <w:t>Формой итогового контроля по дисциплине является зачет. Для успешного прохо</w:t>
      </w:r>
      <w:r w:rsidRPr="00FB07DB">
        <w:t>ж</w:t>
      </w:r>
      <w:r w:rsidRPr="00FB07DB">
        <w:t>дения экзамена студент качественно, выполнять практические задания (групповые и и</w:t>
      </w:r>
      <w:r w:rsidRPr="00FB07DB">
        <w:t>н</w:t>
      </w:r>
      <w:r w:rsidRPr="00FB07DB">
        <w:t xml:space="preserve">дивидуальные) на образовательном портале. </w:t>
      </w:r>
      <w:proofErr w:type="gramStart"/>
      <w:r w:rsidRPr="00FB07DB">
        <w:t>Студенты</w:t>
      </w:r>
      <w:proofErr w:type="gramEnd"/>
      <w:r w:rsidRPr="00FB07DB">
        <w:t xml:space="preserve">  не отчитавшиеся по самостоятел</w:t>
      </w:r>
      <w:r w:rsidRPr="00FB07DB">
        <w:t>ь</w:t>
      </w:r>
      <w:r w:rsidRPr="00FB07DB">
        <w:t>ной работе могут быть не допущены до зачета и должны отчитаться в индивидуальном порядке. Подготовка к зачету  должна вестись в течение семестра. Залог успеха – в сист</w:t>
      </w:r>
      <w:r w:rsidRPr="00FB07DB">
        <w:t>е</w:t>
      </w:r>
      <w:r w:rsidRPr="00FB07DB">
        <w:t xml:space="preserve">матической работе.   </w:t>
      </w:r>
    </w:p>
    <w:p w:rsidR="00BD600F" w:rsidRPr="00FB07DB" w:rsidRDefault="00BD600F" w:rsidP="005B5C11">
      <w:pPr>
        <w:jc w:val="center"/>
        <w:rPr>
          <w:b/>
          <w:bCs/>
          <w:i/>
          <w:iCs/>
        </w:rPr>
      </w:pPr>
    </w:p>
    <w:p w:rsidR="00BD600F" w:rsidRPr="00FB07DB" w:rsidRDefault="00BD600F" w:rsidP="005B5C11">
      <w:pPr>
        <w:jc w:val="center"/>
        <w:rPr>
          <w:b/>
          <w:bCs/>
          <w:i/>
          <w:iCs/>
        </w:rPr>
      </w:pPr>
      <w:r w:rsidRPr="00FB07DB">
        <w:rPr>
          <w:b/>
          <w:bCs/>
          <w:i/>
          <w:iCs/>
        </w:rPr>
        <w:t xml:space="preserve">Критерии оценки </w:t>
      </w:r>
    </w:p>
    <w:p w:rsidR="00BD600F" w:rsidRPr="00FB07DB" w:rsidRDefault="00BD600F" w:rsidP="005B5C11">
      <w:pPr>
        <w:rPr>
          <w:b/>
          <w:bCs/>
        </w:rPr>
      </w:pPr>
      <w:r w:rsidRPr="00FB07DB">
        <w:rPr>
          <w:b/>
          <w:bCs/>
        </w:rPr>
        <w:t>Показатели и критерии оценивания экзамена:</w:t>
      </w:r>
    </w:p>
    <w:p w:rsidR="00BD600F" w:rsidRPr="00FB07DB" w:rsidRDefault="00BD600F" w:rsidP="005B5C11">
      <w:r w:rsidRPr="00FB07DB">
        <w:rPr>
          <w:b/>
          <w:bCs/>
          <w:i/>
          <w:iCs/>
        </w:rPr>
        <w:t xml:space="preserve">«Зачтено» – </w:t>
      </w:r>
      <w:r w:rsidRPr="00FB07DB">
        <w:t>ответ содержит не только фактическую информацию, но и элементы оценки. Адекватная реакция на вопросы, задаваемые студенту. Ответ на поставленные в билете  вопросы полный и развернутый. Все индивидуальные домашние задания, пров</w:t>
      </w:r>
      <w:r w:rsidRPr="00FB07DB">
        <w:t>е</w:t>
      </w:r>
      <w:r w:rsidRPr="00FB07DB">
        <w:t xml:space="preserve">денные в течение семестра, и тест были выполнены на положительную отметку и сданы в срок. </w:t>
      </w:r>
    </w:p>
    <w:p w:rsidR="00BD600F" w:rsidRPr="00FB07DB" w:rsidRDefault="00BD600F" w:rsidP="005B5C11">
      <w:r w:rsidRPr="00FB07DB">
        <w:t>Ответ на поставленные в билете  вопросы достаточно полный и развернутый, но о</w:t>
      </w:r>
      <w:r w:rsidRPr="00FB07DB">
        <w:t>т</w:t>
      </w:r>
      <w:r w:rsidRPr="00FB07DB">
        <w:t xml:space="preserve">сутствуют примеры. Большая часть индивидуальных домашних заданий, проведенных в течение семестра, и тест были выполнены на положительную отметку и сданы в срок. </w:t>
      </w:r>
    </w:p>
    <w:p w:rsidR="00BD600F" w:rsidRPr="00FB07DB" w:rsidRDefault="00BD600F" w:rsidP="005B5C11">
      <w:pPr>
        <w:tabs>
          <w:tab w:val="left" w:pos="851"/>
        </w:tabs>
        <w:rPr>
          <w:i/>
          <w:iCs/>
          <w:color w:val="C00000"/>
        </w:rPr>
      </w:pPr>
      <w:r w:rsidRPr="00FB07DB">
        <w:rPr>
          <w:b/>
          <w:bCs/>
          <w:i/>
          <w:iCs/>
        </w:rPr>
        <w:t xml:space="preserve">«Не зачтено» – </w:t>
      </w:r>
      <w:r w:rsidRPr="00FB07DB">
        <w:t>вопрос билета раскрыт не полностью и без примеров. Выполнена часть (менее 60 %) индивидуальных домашних заданий, проведенных в течение семестра. Тест выполнен на удовлетворительную отметку. Высказывание было небольшим по объ</w:t>
      </w:r>
      <w:r w:rsidRPr="00FB07DB">
        <w:t>е</w:t>
      </w:r>
      <w:r w:rsidRPr="00FB07DB">
        <w:t>му (не отражало сути вопроса). Вопрос билета не раскрыт. Отсутствие ответов на практ</w:t>
      </w:r>
      <w:r w:rsidRPr="00FB07DB">
        <w:t>и</w:t>
      </w:r>
      <w:r w:rsidRPr="00FB07DB">
        <w:t>ческих занятиях, тест не выполнен или выполнен на неудовлетворительную отметку.</w:t>
      </w:r>
    </w:p>
    <w:p w:rsidR="00BD600F" w:rsidRPr="00FB07DB" w:rsidRDefault="00BD600F" w:rsidP="005B5C11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BD600F" w:rsidRPr="00FB07D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D600F" w:rsidRPr="00FB07DB" w:rsidRDefault="00BD600F" w:rsidP="005B5C1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07DB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FB07D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D600F" w:rsidRPr="00FB07DB" w:rsidRDefault="00BD600F" w:rsidP="005B5C11">
      <w:pPr>
        <w:pStyle w:val="Style10"/>
        <w:widowControl/>
        <w:rPr>
          <w:rStyle w:val="FontStyle22"/>
          <w:sz w:val="24"/>
          <w:szCs w:val="24"/>
        </w:rPr>
      </w:pPr>
      <w:r w:rsidRPr="00FB07DB">
        <w:rPr>
          <w:rStyle w:val="FontStyle18"/>
          <w:sz w:val="24"/>
          <w:szCs w:val="24"/>
        </w:rPr>
        <w:t xml:space="preserve">а) Основная </w:t>
      </w:r>
      <w:r w:rsidRPr="00FB07DB">
        <w:rPr>
          <w:rStyle w:val="FontStyle22"/>
          <w:b/>
          <w:bCs/>
          <w:sz w:val="24"/>
          <w:szCs w:val="24"/>
        </w:rPr>
        <w:t>литература:</w:t>
      </w:r>
      <w:r w:rsidRPr="00FB07DB">
        <w:rPr>
          <w:rStyle w:val="FontStyle22"/>
          <w:sz w:val="24"/>
          <w:szCs w:val="24"/>
        </w:rPr>
        <w:t xml:space="preserve"> </w:t>
      </w:r>
    </w:p>
    <w:p w:rsidR="00BD600F" w:rsidRDefault="00BD600F" w:rsidP="00614431">
      <w:pPr>
        <w:pStyle w:val="Style10"/>
        <w:widowControl/>
      </w:pPr>
      <w:r w:rsidRPr="009A6558">
        <w:t>1</w:t>
      </w:r>
      <w:r>
        <w:t xml:space="preserve">. </w:t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</w:t>
      </w:r>
      <w:bookmarkStart w:id="0" w:name="_Hlk23779203"/>
      <w:r>
        <w:t>– Санкт-Петербург</w:t>
      </w:r>
      <w:proofErr w:type="gramStart"/>
      <w:r>
        <w:t xml:space="preserve"> :</w:t>
      </w:r>
      <w:proofErr w:type="gramEnd"/>
      <w:r>
        <w:t xml:space="preserve"> Лань, 2018. –</w:t>
      </w:r>
      <w:r w:rsidRPr="007D508F">
        <w:t xml:space="preserve"> </w:t>
      </w:r>
      <w:bookmarkEnd w:id="0"/>
      <w:r w:rsidRPr="007D508F">
        <w:t>388 с.</w:t>
      </w:r>
      <w:r>
        <w:t> –</w:t>
      </w:r>
      <w:r w:rsidRPr="007D508F">
        <w:t xml:space="preserve"> ISBN 978-5-8114-2745-1. </w:t>
      </w:r>
      <w:r>
        <w:t>–</w:t>
      </w:r>
      <w:r w:rsidRPr="007D508F">
        <w:t xml:space="preserve"> Текст</w:t>
      </w:r>
      <w:proofErr w:type="gramStart"/>
      <w:r w:rsidRPr="007D508F">
        <w:t> :</w:t>
      </w:r>
      <w:proofErr w:type="gramEnd"/>
      <w:r w:rsidRPr="007D508F">
        <w:t xml:space="preserve"> электронный // Электронно-библиотечная система «Лань» : [сайт]. </w:t>
      </w:r>
      <w:r>
        <w:t>–</w:t>
      </w:r>
      <w:r w:rsidRPr="007D508F">
        <w:t xml:space="preserve"> URL: </w:t>
      </w:r>
      <w:hyperlink r:id="rId16" w:history="1">
        <w:r w:rsidRPr="001B0239">
          <w:rPr>
            <w:rStyle w:val="afe"/>
          </w:rPr>
          <w:t>https://e.lanbook.com/book/102582</w:t>
        </w:r>
      </w:hyperlink>
      <w:r w:rsidRPr="007D508F">
        <w:t xml:space="preserve"> (дата обращения: </w:t>
      </w:r>
      <w:r w:rsidRPr="001B0239">
        <w:t>25.09.2020</w:t>
      </w:r>
      <w:r w:rsidRPr="007D508F">
        <w:t xml:space="preserve">). </w:t>
      </w:r>
      <w:r>
        <w:t>–</w:t>
      </w:r>
      <w:r w:rsidRPr="007D508F">
        <w:t xml:space="preserve">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:rsidR="00BD600F" w:rsidRDefault="00BD600F" w:rsidP="00614431">
      <w:pPr>
        <w:pStyle w:val="Style10"/>
        <w:widowControl/>
      </w:pPr>
      <w:r>
        <w:t>2.</w:t>
      </w:r>
      <w:r>
        <w:tab/>
      </w:r>
      <w:r w:rsidRPr="00245AC6">
        <w:rPr>
          <w:b/>
          <w:bCs/>
          <w:shd w:val="clear" w:color="auto" w:fill="FFFFFF"/>
        </w:rPr>
        <w:t>Медынский</w:t>
      </w:r>
      <w:r>
        <w:rPr>
          <w:b/>
          <w:bCs/>
          <w:shd w:val="clear" w:color="auto" w:fill="FFFFFF"/>
        </w:rPr>
        <w:t>,</w:t>
      </w:r>
      <w:r w:rsidRPr="00245AC6">
        <w:rPr>
          <w:b/>
          <w:bCs/>
          <w:shd w:val="clear" w:color="auto" w:fill="FFFFFF"/>
        </w:rPr>
        <w:t xml:space="preserve"> В.Г.</w:t>
      </w:r>
      <w:r w:rsidRPr="00660F72">
        <w:rPr>
          <w:shd w:val="clear" w:color="auto" w:fill="FFFFFF"/>
        </w:rPr>
        <w:t xml:space="preserve"> Инновационный менеджмент</w:t>
      </w:r>
      <w:proofErr w:type="gramStart"/>
      <w:r w:rsidRPr="00660F72">
        <w:rPr>
          <w:shd w:val="clear" w:color="auto" w:fill="FFFFFF"/>
        </w:rPr>
        <w:t xml:space="preserve"> :</w:t>
      </w:r>
      <w:proofErr w:type="gramEnd"/>
      <w:r w:rsidRPr="00660F72">
        <w:rPr>
          <w:shd w:val="clear" w:color="auto" w:fill="FFFFFF"/>
        </w:rPr>
        <w:t xml:space="preserve"> учебник / В.Г. Меды</w:t>
      </w:r>
      <w:r w:rsidRPr="00660F72">
        <w:rPr>
          <w:shd w:val="clear" w:color="auto" w:fill="FFFFFF"/>
        </w:rPr>
        <w:t>н</w:t>
      </w:r>
      <w:r>
        <w:rPr>
          <w:shd w:val="clear" w:color="auto" w:fill="FFFFFF"/>
        </w:rPr>
        <w:t>ский. –</w:t>
      </w:r>
      <w:r w:rsidRPr="00660F72">
        <w:rPr>
          <w:shd w:val="clear" w:color="auto" w:fill="FFFFFF"/>
        </w:rPr>
        <w:t xml:space="preserve"> Москва: </w:t>
      </w:r>
      <w:proofErr w:type="gramStart"/>
      <w:r w:rsidRPr="00660F72">
        <w:rPr>
          <w:shd w:val="clear" w:color="auto" w:fill="FFFFFF"/>
        </w:rPr>
        <w:t xml:space="preserve">ИНФРА-М, 2017.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295 с.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(Высшее образование:</w:t>
      </w:r>
      <w:proofErr w:type="gramEnd"/>
      <w:r w:rsidRPr="00660F72">
        <w:rPr>
          <w:shd w:val="clear" w:color="auto" w:fill="FFFFFF"/>
        </w:rPr>
        <w:t xml:space="preserve"> </w:t>
      </w:r>
      <w:proofErr w:type="spellStart"/>
      <w:proofErr w:type="gramStart"/>
      <w:r w:rsidRPr="00245AC6">
        <w:rPr>
          <w:shd w:val="clear" w:color="auto" w:fill="FFFFFF"/>
        </w:rPr>
        <w:t>Бакалавриат</w:t>
      </w:r>
      <w:proofErr w:type="spellEnd"/>
      <w:r w:rsidRPr="00245AC6">
        <w:rPr>
          <w:shd w:val="clear" w:color="auto" w:fill="FFFFFF"/>
        </w:rPr>
        <w:t>).</w:t>
      </w:r>
      <w:proofErr w:type="gramEnd"/>
      <w:r>
        <w:rPr>
          <w:shd w:val="clear" w:color="auto" w:fill="FFFFFF"/>
        </w:rPr>
        <w:t> –</w:t>
      </w:r>
      <w:r w:rsidRPr="00245AC6">
        <w:rPr>
          <w:shd w:val="clear" w:color="auto" w:fill="FFFFFF"/>
        </w:rPr>
        <w:t xml:space="preserve"> URL: </w:t>
      </w:r>
      <w:hyperlink r:id="rId17" w:history="1">
        <w:r w:rsidRPr="00245E46">
          <w:rPr>
            <w:rStyle w:val="afe"/>
          </w:rPr>
          <w:t>https://new.znanium.com/read?id=165585</w:t>
        </w:r>
      </w:hyperlink>
      <w:r w:rsidRPr="00245AC6">
        <w:t xml:space="preserve">(дата обращения: </w:t>
      </w:r>
      <w:r w:rsidRPr="001B0239">
        <w:t>25.09.2020</w:t>
      </w:r>
      <w:r w:rsidRPr="00245AC6">
        <w:t>).</w:t>
      </w:r>
      <w:r>
        <w:t> – Текст</w:t>
      </w:r>
      <w:r w:rsidRPr="00245AC6">
        <w:t>: электронный.</w:t>
      </w:r>
    </w:p>
    <w:p w:rsidR="00BD600F" w:rsidRDefault="00BD600F" w:rsidP="00614431">
      <w:pPr>
        <w:pStyle w:val="Style10"/>
        <w:widowControl/>
        <w:rPr>
          <w:color w:val="111111"/>
        </w:rPr>
      </w:pPr>
      <w:r>
        <w:rPr>
          <w:color w:val="111111"/>
        </w:rPr>
        <w:t xml:space="preserve">3. </w:t>
      </w:r>
      <w:proofErr w:type="spellStart"/>
      <w:r w:rsidRPr="00B40FA3">
        <w:rPr>
          <w:b/>
          <w:bCs/>
          <w:color w:val="111111"/>
        </w:rPr>
        <w:t>Неведров</w:t>
      </w:r>
      <w:proofErr w:type="spellEnd"/>
      <w:r>
        <w:rPr>
          <w:b/>
          <w:bCs/>
          <w:color w:val="111111"/>
        </w:rPr>
        <w:t>,</w:t>
      </w:r>
      <w:r w:rsidRPr="00B40FA3">
        <w:rPr>
          <w:b/>
          <w:bCs/>
          <w:color w:val="111111"/>
        </w:rPr>
        <w:t xml:space="preserve"> А.В.</w:t>
      </w:r>
      <w:r w:rsidRPr="00BB1763">
        <w:rPr>
          <w:color w:val="111111"/>
        </w:rPr>
        <w:t xml:space="preserve"> Основы научных исследований и проектирования : учеб</w:t>
      </w:r>
      <w:proofErr w:type="gramStart"/>
      <w:r w:rsidRPr="00BB1763">
        <w:rPr>
          <w:color w:val="111111"/>
        </w:rPr>
        <w:t>.</w:t>
      </w:r>
      <w:proofErr w:type="gramEnd"/>
      <w:r w:rsidRPr="00BB1763">
        <w:rPr>
          <w:color w:val="111111"/>
        </w:rPr>
        <w:t xml:space="preserve"> </w:t>
      </w:r>
      <w:proofErr w:type="gramStart"/>
      <w:r>
        <w:rPr>
          <w:color w:val="111111"/>
        </w:rPr>
        <w:t>п</w:t>
      </w:r>
      <w:proofErr w:type="gramEnd"/>
      <w:r w:rsidRPr="00BB1763">
        <w:rPr>
          <w:color w:val="111111"/>
        </w:rPr>
        <w:t>ос</w:t>
      </w:r>
      <w:r w:rsidRPr="00BB1763">
        <w:rPr>
          <w:color w:val="111111"/>
        </w:rPr>
        <w:t>о</w:t>
      </w:r>
      <w:r w:rsidRPr="00BB1763">
        <w:rPr>
          <w:color w:val="111111"/>
        </w:rPr>
        <w:t xml:space="preserve">бие. [Электронный ресурс] / А.В. </w:t>
      </w:r>
      <w:proofErr w:type="spellStart"/>
      <w:r w:rsidRPr="00BB1763">
        <w:rPr>
          <w:color w:val="111111"/>
        </w:rPr>
        <w:t>Неведров</w:t>
      </w:r>
      <w:proofErr w:type="spellEnd"/>
      <w:r w:rsidRPr="00BB1763">
        <w:rPr>
          <w:color w:val="111111"/>
        </w:rPr>
        <w:t>,</w:t>
      </w:r>
      <w:r>
        <w:rPr>
          <w:color w:val="111111"/>
        </w:rPr>
        <w:t xml:space="preserve"> </w:t>
      </w:r>
      <w:r w:rsidRPr="00BB1763">
        <w:rPr>
          <w:color w:val="111111"/>
        </w:rPr>
        <w:t>А.В. Папин</w:t>
      </w:r>
      <w:r>
        <w:rPr>
          <w:color w:val="111111"/>
        </w:rPr>
        <w:t>,</w:t>
      </w:r>
      <w:r w:rsidRPr="00BB1763">
        <w:rPr>
          <w:color w:val="111111"/>
        </w:rPr>
        <w:t xml:space="preserve"> Е.В. </w:t>
      </w:r>
      <w:proofErr w:type="spellStart"/>
      <w:r w:rsidRPr="00BB1763">
        <w:rPr>
          <w:color w:val="111111"/>
        </w:rPr>
        <w:t>Жбырь</w:t>
      </w:r>
      <w:proofErr w:type="spellEnd"/>
      <w:r w:rsidRPr="00BB1763">
        <w:rPr>
          <w:color w:val="111111"/>
        </w:rPr>
        <w:t>. – Кемерово</w:t>
      </w:r>
      <w:proofErr w:type="gramStart"/>
      <w:r w:rsidRPr="00BB1763">
        <w:rPr>
          <w:color w:val="111111"/>
        </w:rPr>
        <w:t xml:space="preserve"> :</w:t>
      </w:r>
      <w:proofErr w:type="gramEnd"/>
      <w:r w:rsidRPr="00BB1763">
        <w:rPr>
          <w:color w:val="111111"/>
        </w:rPr>
        <w:t xml:space="preserve"> </w:t>
      </w:r>
      <w:proofErr w:type="spellStart"/>
      <w:r w:rsidRPr="00BB1763">
        <w:rPr>
          <w:color w:val="111111"/>
        </w:rPr>
        <w:t>КузГТУ</w:t>
      </w:r>
      <w:proofErr w:type="spellEnd"/>
      <w:r w:rsidRPr="00BB1763">
        <w:rPr>
          <w:color w:val="111111"/>
        </w:rPr>
        <w:t xml:space="preserve"> имени Т.Ф. Горбачева, 2011. – 108 с. – </w:t>
      </w:r>
      <w:r w:rsidRPr="007D508F">
        <w:t>ISBN 978-5-</w:t>
      </w:r>
      <w:r>
        <w:t xml:space="preserve">89070-794-9. – </w:t>
      </w:r>
      <w:r w:rsidRPr="007D508F">
        <w:t>Текст</w:t>
      </w:r>
      <w:proofErr w:type="gramStart"/>
      <w:r w:rsidRPr="007D508F">
        <w:t> :</w:t>
      </w:r>
      <w:proofErr w:type="gramEnd"/>
      <w:r w:rsidRPr="007D508F">
        <w:t xml:space="preserve"> эле</w:t>
      </w:r>
      <w:r w:rsidRPr="007D508F">
        <w:t>к</w:t>
      </w:r>
      <w:r w:rsidRPr="007D508F">
        <w:t xml:space="preserve">тронный // Электронно-библиотечная система «Лань» : [сайт]. </w:t>
      </w:r>
      <w:r>
        <w:t>–</w:t>
      </w:r>
      <w:r w:rsidRPr="007D508F">
        <w:t xml:space="preserve"> URL:</w:t>
      </w:r>
      <w:r>
        <w:t xml:space="preserve"> </w:t>
      </w:r>
      <w:hyperlink r:id="rId18" w:history="1">
        <w:r w:rsidRPr="005B1C94">
          <w:rPr>
            <w:rStyle w:val="afe"/>
          </w:rPr>
          <w:t>http://e.lanbook.com/book/6681</w:t>
        </w:r>
      </w:hyperlink>
      <w:r w:rsidRPr="00BB1763">
        <w:rPr>
          <w:color w:val="111111"/>
        </w:rPr>
        <w:t xml:space="preserve"> </w:t>
      </w:r>
      <w:r w:rsidRPr="007D508F">
        <w:t xml:space="preserve">(дата обращения: </w:t>
      </w:r>
      <w:r w:rsidRPr="001B0239">
        <w:t>25.09.2020</w:t>
      </w:r>
      <w:r w:rsidRPr="007D508F">
        <w:t>)</w:t>
      </w:r>
      <w:r>
        <w:t xml:space="preserve">. </w:t>
      </w:r>
      <w:r w:rsidRPr="00BB1763">
        <w:rPr>
          <w:color w:val="111111"/>
        </w:rPr>
        <w:t xml:space="preserve">– </w:t>
      </w:r>
      <w:r w:rsidRPr="007D508F">
        <w:t xml:space="preserve">Режим доступа: для </w:t>
      </w:r>
      <w:proofErr w:type="spellStart"/>
      <w:r w:rsidRPr="007D508F">
        <w:t>а</w:t>
      </w:r>
      <w:r w:rsidRPr="007D508F">
        <w:t>в</w:t>
      </w:r>
      <w:r w:rsidRPr="007D508F">
        <w:t>ториз</w:t>
      </w:r>
      <w:proofErr w:type="spellEnd"/>
      <w:r w:rsidRPr="007D508F">
        <w:t>. пользователей.</w:t>
      </w:r>
    </w:p>
    <w:p w:rsidR="00BD600F" w:rsidRPr="00FB07DB" w:rsidRDefault="00BD600F" w:rsidP="005B5C11">
      <w:pPr>
        <w:rPr>
          <w:i/>
          <w:iCs/>
          <w:color w:val="C00000"/>
        </w:rPr>
      </w:pPr>
    </w:p>
    <w:p w:rsidR="00BD600F" w:rsidRPr="00FB07DB" w:rsidRDefault="00BD600F" w:rsidP="005B5C11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FB07DB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D600F" w:rsidRPr="00C4691C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rPr>
          <w:color w:val="000000"/>
        </w:rPr>
        <w:t xml:space="preserve">1. </w:t>
      </w:r>
      <w:r w:rsidRPr="00CD626E">
        <w:rPr>
          <w:b/>
          <w:bCs/>
          <w:color w:val="000000"/>
        </w:rPr>
        <w:t>Горфинкель</w:t>
      </w:r>
      <w:r>
        <w:rPr>
          <w:b/>
          <w:bCs/>
        </w:rPr>
        <w:t>, В.</w:t>
      </w:r>
      <w:r w:rsidRPr="00CD626E">
        <w:rPr>
          <w:b/>
          <w:bCs/>
        </w:rPr>
        <w:t>Я.</w:t>
      </w:r>
      <w:r>
        <w:rPr>
          <w:b/>
          <w:bCs/>
        </w:rPr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>од ред. проф. В.Я. Го</w:t>
      </w:r>
      <w:r w:rsidRPr="00CD626E">
        <w:rPr>
          <w:color w:val="001329"/>
          <w:shd w:val="clear" w:color="auto" w:fill="FFFFFF"/>
        </w:rPr>
        <w:t>р</w:t>
      </w:r>
      <w:r w:rsidRPr="00CD626E">
        <w:rPr>
          <w:color w:val="001329"/>
          <w:shd w:val="clear" w:color="auto" w:fill="FFFFFF"/>
        </w:rPr>
        <w:t xml:space="preserve">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>
        <w:rPr>
          <w:color w:val="001329"/>
          <w:shd w:val="clear" w:color="auto" w:fill="FFFFFF"/>
        </w:rPr>
        <w:t xml:space="preserve">– </w:t>
      </w:r>
      <w:r w:rsidRPr="00CD626E">
        <w:rPr>
          <w:color w:val="001329"/>
          <w:shd w:val="clear" w:color="auto" w:fill="FFFFFF"/>
        </w:rPr>
        <w:t>Москва</w:t>
      </w:r>
      <w:proofErr w:type="gramStart"/>
      <w:r w:rsidRPr="00CD626E">
        <w:rPr>
          <w:color w:val="001329"/>
          <w:shd w:val="clear" w:color="auto" w:fill="FFFFFF"/>
        </w:rPr>
        <w:t xml:space="preserve"> :</w:t>
      </w:r>
      <w:proofErr w:type="gramEnd"/>
      <w:r w:rsidRPr="00CD626E">
        <w:rPr>
          <w:color w:val="001329"/>
          <w:shd w:val="clear" w:color="auto" w:fill="FFFFFF"/>
        </w:rPr>
        <w:t xml:space="preserve"> Вузовский учебник: НИЦ </w:t>
      </w:r>
      <w:proofErr w:type="spellStart"/>
      <w:r w:rsidRPr="00CD626E">
        <w:rPr>
          <w:color w:val="001329"/>
          <w:shd w:val="clear" w:color="auto" w:fill="FFFFFF"/>
        </w:rPr>
        <w:t>Инфра-М</w:t>
      </w:r>
      <w:proofErr w:type="spellEnd"/>
      <w:r w:rsidRPr="00CD626E">
        <w:rPr>
          <w:color w:val="001329"/>
          <w:shd w:val="clear" w:color="auto" w:fill="FFFFFF"/>
        </w:rPr>
        <w:t xml:space="preserve">, 2013.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336 с.</w:t>
      </w:r>
      <w:r>
        <w:rPr>
          <w:color w:val="001329"/>
          <w:shd w:val="clear" w:color="auto" w:fill="FFFFFF"/>
        </w:rPr>
        <w:t xml:space="preserve"> –</w:t>
      </w:r>
      <w:r w:rsidRPr="00CD626E">
        <w:rPr>
          <w:color w:val="001329"/>
          <w:shd w:val="clear" w:color="auto" w:fill="FFFFFF"/>
        </w:rPr>
        <w:t xml:space="preserve"> </w:t>
      </w:r>
      <w:r>
        <w:t>Текст</w:t>
      </w:r>
      <w:r w:rsidRPr="00BB3235">
        <w:t>: электронный</w:t>
      </w:r>
      <w:r>
        <w:t>.</w:t>
      </w:r>
      <w:r w:rsidRPr="00CD626E">
        <w:rPr>
          <w:color w:val="001329"/>
          <w:shd w:val="clear" w:color="auto" w:fill="FFFFFF"/>
        </w:rPr>
        <w:t xml:space="preserve"> ISBN 978-5-9558-0220-6</w:t>
      </w:r>
      <w:r>
        <w:rPr>
          <w:color w:val="001329"/>
          <w:shd w:val="clear" w:color="auto" w:fill="FFFFFF"/>
        </w:rPr>
        <w:t>. –</w:t>
      </w:r>
      <w:r w:rsidRPr="00CD626E">
        <w:rPr>
          <w:color w:val="001329"/>
          <w:shd w:val="clear" w:color="auto" w:fill="FFFFFF"/>
        </w:rPr>
        <w:t xml:space="preserve"> URL: </w:t>
      </w:r>
      <w:hyperlink r:id="rId19" w:history="1">
        <w:r w:rsidRPr="00245E46">
          <w:rPr>
            <w:rStyle w:val="afe"/>
          </w:rPr>
          <w:t>https://new.znanium.com/read?id=136572</w:t>
        </w:r>
      </w:hyperlink>
      <w:r w:rsidRPr="00BB3235">
        <w:t xml:space="preserve"> (дата обращения: </w:t>
      </w:r>
      <w:r w:rsidRPr="001B0239">
        <w:t>25.09.2020</w:t>
      </w:r>
      <w:r w:rsidRPr="00BB3235">
        <w:t>).</w:t>
      </w:r>
    </w:p>
    <w:p w:rsidR="00BD600F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</w:p>
    <w:p w:rsidR="00BD600F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  <w:r>
        <w:rPr>
          <w:color w:val="001329"/>
          <w:shd w:val="clear" w:color="auto" w:fill="FFFFFF"/>
        </w:rPr>
        <w:t xml:space="preserve">2. </w:t>
      </w:r>
      <w:proofErr w:type="spellStart"/>
      <w:r w:rsidRPr="005E4DD4">
        <w:rPr>
          <w:b/>
          <w:bCs/>
          <w:color w:val="001329"/>
          <w:shd w:val="clear" w:color="auto" w:fill="FFFFFF"/>
        </w:rPr>
        <w:t>Лапыгин</w:t>
      </w:r>
      <w:proofErr w:type="spellEnd"/>
      <w:r w:rsidRPr="005E4DD4">
        <w:rPr>
          <w:b/>
          <w:bCs/>
          <w:color w:val="001329"/>
          <w:shd w:val="clear" w:color="auto" w:fill="FFFFFF"/>
        </w:rPr>
        <w:t>, Ю.Н.</w:t>
      </w:r>
      <w:r w:rsidRPr="005E4DD4">
        <w:rPr>
          <w:color w:val="001329"/>
          <w:shd w:val="clear" w:color="auto" w:fill="FFFFFF"/>
        </w:rPr>
        <w:t xml:space="preserve"> Инновационный менеджмент / </w:t>
      </w:r>
      <w:proofErr w:type="spellStart"/>
      <w:r w:rsidRPr="005E4DD4">
        <w:rPr>
          <w:color w:val="001329"/>
          <w:shd w:val="clear" w:color="auto" w:fill="FFFFFF"/>
        </w:rPr>
        <w:t>Лапыгин</w:t>
      </w:r>
      <w:proofErr w:type="spellEnd"/>
      <w:r w:rsidRPr="005E4DD4">
        <w:rPr>
          <w:color w:val="001329"/>
          <w:shd w:val="clear" w:color="auto" w:fill="FFFFFF"/>
        </w:rPr>
        <w:t xml:space="preserve"> Ю.Н. </w:t>
      </w:r>
      <w:r>
        <w:rPr>
          <w:color w:val="001329"/>
          <w:shd w:val="clear" w:color="auto" w:fill="FFFFFF"/>
        </w:rPr>
        <w:t xml:space="preserve">– </w:t>
      </w:r>
      <w:r w:rsidRPr="005E4DD4">
        <w:rPr>
          <w:color w:val="001329"/>
          <w:shd w:val="clear" w:color="auto" w:fill="FFFFFF"/>
        </w:rPr>
        <w:t xml:space="preserve">Москва </w:t>
      </w:r>
      <w:proofErr w:type="gramStart"/>
      <w:r w:rsidRPr="005E4DD4">
        <w:rPr>
          <w:color w:val="001329"/>
          <w:shd w:val="clear" w:color="auto" w:fill="FFFFFF"/>
        </w:rPr>
        <w:t>:Н</w:t>
      </w:r>
      <w:proofErr w:type="gramEnd"/>
      <w:r w:rsidRPr="005E4DD4">
        <w:rPr>
          <w:color w:val="001329"/>
          <w:shd w:val="clear" w:color="auto" w:fill="FFFFFF"/>
        </w:rPr>
        <w:t xml:space="preserve">ИЦ ИНФРА-М, 2016.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266 с.</w:t>
      </w:r>
      <w:r>
        <w:rPr>
          <w:color w:val="001329"/>
          <w:shd w:val="clear" w:color="auto" w:fill="FFFFFF"/>
        </w:rPr>
        <w:t xml:space="preserve"> – </w:t>
      </w:r>
      <w:r>
        <w:t>Текст</w:t>
      </w:r>
      <w:r w:rsidRPr="00BB3235">
        <w:t>: электронный</w:t>
      </w:r>
      <w:r>
        <w:t>.</w:t>
      </w:r>
      <w:r w:rsidRPr="005E4DD4">
        <w:rPr>
          <w:color w:val="001329"/>
          <w:shd w:val="clear" w:color="auto" w:fill="FFFFFF"/>
        </w:rPr>
        <w:t xml:space="preserve"> ISBN 978-5-16-105133-7</w:t>
      </w:r>
      <w:r>
        <w:rPr>
          <w:color w:val="001329"/>
          <w:shd w:val="clear" w:color="auto" w:fill="FFFFFF"/>
        </w:rPr>
        <w:t>.</w:t>
      </w:r>
      <w:r w:rsidRPr="005E4DD4">
        <w:rPr>
          <w:color w:val="001329"/>
          <w:shd w:val="clear" w:color="auto" w:fill="FFFFFF"/>
        </w:rPr>
        <w:t xml:space="preserve">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URL: </w:t>
      </w:r>
      <w:hyperlink r:id="rId20" w:history="1">
        <w:r w:rsidRPr="001B0239">
          <w:rPr>
            <w:rStyle w:val="afe"/>
          </w:rPr>
          <w:t>https://new.znanium.com/read?id=49078</w:t>
        </w:r>
      </w:hyperlink>
      <w:r>
        <w:t xml:space="preserve"> </w:t>
      </w:r>
      <w:r w:rsidRPr="005E4DD4">
        <w:t xml:space="preserve">(дата обращения: </w:t>
      </w:r>
      <w:r w:rsidRPr="001B0239">
        <w:t>25.09.2020</w:t>
      </w:r>
      <w:r w:rsidRPr="005E4DD4">
        <w:t>).</w:t>
      </w:r>
    </w:p>
    <w:p w:rsidR="00BD600F" w:rsidRPr="0075247E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</w:rPr>
      </w:pPr>
      <w:r>
        <w:t xml:space="preserve">3. </w:t>
      </w:r>
      <w:proofErr w:type="spellStart"/>
      <w:r w:rsidRPr="004E085D">
        <w:rPr>
          <w:b/>
          <w:bCs/>
        </w:rPr>
        <w:t>Панишев</w:t>
      </w:r>
      <w:proofErr w:type="spellEnd"/>
      <w:r w:rsidRPr="004E085D">
        <w:rPr>
          <w:b/>
          <w:bCs/>
        </w:rPr>
        <w:t>, Н.В.</w:t>
      </w:r>
      <w:r w:rsidRPr="00D5469C">
        <w:t xml:space="preserve"> Управление инновациями : учеб</w:t>
      </w:r>
      <w:proofErr w:type="gramStart"/>
      <w:r>
        <w:t>.</w:t>
      </w:r>
      <w:proofErr w:type="gramEnd"/>
      <w:r w:rsidRPr="00D5469C">
        <w:t xml:space="preserve"> </w:t>
      </w:r>
      <w:proofErr w:type="gramStart"/>
      <w:r w:rsidRPr="00D5469C">
        <w:t>п</w:t>
      </w:r>
      <w:proofErr w:type="gramEnd"/>
      <w:r w:rsidRPr="00D5469C">
        <w:t xml:space="preserve">особие / Н.В. </w:t>
      </w:r>
      <w:proofErr w:type="spellStart"/>
      <w:r w:rsidRPr="00D5469C">
        <w:t>Панишев</w:t>
      </w:r>
      <w:proofErr w:type="spellEnd"/>
      <w:r w:rsidRPr="00D5469C">
        <w:t xml:space="preserve">, В.А. </w:t>
      </w:r>
      <w:proofErr w:type="spellStart"/>
      <w:r w:rsidRPr="00D5469C">
        <w:t>Бигеев</w:t>
      </w:r>
      <w:proofErr w:type="spellEnd"/>
      <w:r w:rsidRPr="00D5469C">
        <w:t xml:space="preserve">, М.В. </w:t>
      </w:r>
      <w:proofErr w:type="spellStart"/>
      <w:r w:rsidRPr="00D5469C">
        <w:t>Немкин</w:t>
      </w:r>
      <w:proofErr w:type="spellEnd"/>
      <w:r w:rsidRPr="00D5469C">
        <w:t xml:space="preserve">. </w:t>
      </w:r>
      <w:r>
        <w:t>–</w:t>
      </w:r>
      <w:r w:rsidRPr="00D5469C">
        <w:t xml:space="preserve"> Магнитогорск</w:t>
      </w:r>
      <w:proofErr w:type="gramStart"/>
      <w:r w:rsidRPr="00D5469C">
        <w:t xml:space="preserve"> :</w:t>
      </w:r>
      <w:proofErr w:type="gramEnd"/>
      <w:r w:rsidRPr="00D5469C">
        <w:t xml:space="preserve"> </w:t>
      </w:r>
      <w:r>
        <w:t xml:space="preserve">Изд-во </w:t>
      </w:r>
      <w:r w:rsidRPr="00D5469C">
        <w:t xml:space="preserve">МГТУ, 2015. </w:t>
      </w:r>
      <w:r>
        <w:t>–</w:t>
      </w:r>
      <w:r w:rsidRPr="00D5469C">
        <w:t xml:space="preserve"> 107 с. : ил</w:t>
      </w:r>
      <w:proofErr w:type="gramStart"/>
      <w:r w:rsidRPr="00D5469C">
        <w:t xml:space="preserve">., </w:t>
      </w:r>
      <w:proofErr w:type="gramEnd"/>
      <w:r w:rsidRPr="00D5469C">
        <w:t xml:space="preserve">табл. </w:t>
      </w:r>
      <w:r>
        <w:t xml:space="preserve">– </w:t>
      </w:r>
      <w:r w:rsidRPr="00CD626E">
        <w:rPr>
          <w:color w:val="001329"/>
          <w:shd w:val="clear" w:color="auto" w:fill="FFFFFF"/>
        </w:rPr>
        <w:t>URL:</w:t>
      </w:r>
      <w:r w:rsidRPr="00D5469C">
        <w:t xml:space="preserve"> </w:t>
      </w:r>
      <w:hyperlink r:id="rId21" w:history="1">
        <w:r w:rsidRPr="000C1F9E">
          <w:rPr>
            <w:rStyle w:val="afe"/>
          </w:rPr>
          <w:t>https://magtu.informsystema.ru/uploader/fileUpload?name=870.pdf&amp;show=dcatalogues/1/1118360/870.pdf&amp;view=true</w:t>
        </w:r>
      </w:hyperlink>
      <w:r>
        <w:t xml:space="preserve"> </w:t>
      </w:r>
      <w:r w:rsidRPr="000D7197">
        <w:t xml:space="preserve">(дата обращения: </w:t>
      </w:r>
      <w:r w:rsidRPr="001B0239">
        <w:t>25.09.2020</w:t>
      </w:r>
      <w:r w:rsidRPr="000D7197">
        <w:t>).</w:t>
      </w:r>
      <w:r>
        <w:t xml:space="preserve"> –</w:t>
      </w:r>
      <w:r w:rsidRPr="00E0121F">
        <w:t xml:space="preserve"> </w:t>
      </w:r>
      <w:r w:rsidRPr="000D7197">
        <w:t xml:space="preserve">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="00BD600F" w:rsidRPr="00614431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spacing w:val="-6"/>
        </w:rPr>
      </w:pPr>
      <w:r w:rsidRPr="00614431">
        <w:rPr>
          <w:spacing w:val="-6"/>
        </w:rPr>
        <w:t xml:space="preserve">4. </w:t>
      </w:r>
      <w:proofErr w:type="spellStart"/>
      <w:r w:rsidRPr="00614431">
        <w:rPr>
          <w:b/>
          <w:bCs/>
          <w:spacing w:val="-6"/>
        </w:rPr>
        <w:t>Парахина</w:t>
      </w:r>
      <w:proofErr w:type="spellEnd"/>
      <w:r w:rsidRPr="00614431">
        <w:rPr>
          <w:b/>
          <w:bCs/>
          <w:spacing w:val="-6"/>
        </w:rPr>
        <w:t>, В.Н.</w:t>
      </w:r>
      <w:r w:rsidRPr="00614431">
        <w:rPr>
          <w:spacing w:val="-6"/>
        </w:rPr>
        <w:t xml:space="preserve"> Стратегический менеджмент</w:t>
      </w:r>
      <w:proofErr w:type="gramStart"/>
      <w:r w:rsidRPr="00614431">
        <w:rPr>
          <w:spacing w:val="-6"/>
        </w:rPr>
        <w:t xml:space="preserve"> :</w:t>
      </w:r>
      <w:proofErr w:type="gramEnd"/>
      <w:r w:rsidRPr="00614431">
        <w:rPr>
          <w:spacing w:val="-6"/>
        </w:rPr>
        <w:t xml:space="preserve"> учебник / В.Н. </w:t>
      </w:r>
      <w:proofErr w:type="spellStart"/>
      <w:r w:rsidRPr="00614431">
        <w:rPr>
          <w:spacing w:val="-6"/>
        </w:rPr>
        <w:t>Парахина</w:t>
      </w:r>
      <w:proofErr w:type="spellEnd"/>
      <w:r w:rsidRPr="00614431">
        <w:rPr>
          <w:spacing w:val="-6"/>
        </w:rPr>
        <w:t xml:space="preserve">, Л.С. Максименко, С.В. </w:t>
      </w:r>
      <w:proofErr w:type="spellStart"/>
      <w:r w:rsidRPr="00614431">
        <w:rPr>
          <w:spacing w:val="-6"/>
        </w:rPr>
        <w:t>Панасенко</w:t>
      </w:r>
      <w:proofErr w:type="spellEnd"/>
      <w:r w:rsidRPr="00614431">
        <w:rPr>
          <w:spacing w:val="-6"/>
        </w:rPr>
        <w:t>. – Москва</w:t>
      </w:r>
      <w:proofErr w:type="gramStart"/>
      <w:r w:rsidRPr="00614431">
        <w:rPr>
          <w:spacing w:val="-6"/>
        </w:rPr>
        <w:t xml:space="preserve"> :</w:t>
      </w:r>
      <w:proofErr w:type="gramEnd"/>
      <w:r w:rsidRPr="00614431">
        <w:rPr>
          <w:spacing w:val="-6"/>
        </w:rPr>
        <w:t xml:space="preserve"> </w:t>
      </w:r>
      <w:proofErr w:type="spellStart"/>
      <w:r w:rsidRPr="00614431">
        <w:rPr>
          <w:spacing w:val="-6"/>
        </w:rPr>
        <w:t>Кнорус</w:t>
      </w:r>
      <w:proofErr w:type="spellEnd"/>
      <w:r w:rsidRPr="00614431">
        <w:rPr>
          <w:spacing w:val="-6"/>
        </w:rPr>
        <w:t>, 2008. – Текст</w:t>
      </w:r>
      <w:proofErr w:type="gramStart"/>
      <w:r w:rsidRPr="00614431">
        <w:rPr>
          <w:spacing w:val="-6"/>
        </w:rPr>
        <w:t> :</w:t>
      </w:r>
      <w:proofErr w:type="gramEnd"/>
      <w:r w:rsidRPr="00614431">
        <w:rPr>
          <w:spacing w:val="-6"/>
        </w:rPr>
        <w:t xml:space="preserve"> электронный. –  URL:  </w:t>
      </w:r>
      <w:hyperlink r:id="rId22" w:history="1">
        <w:r w:rsidRPr="00614431">
          <w:rPr>
            <w:rStyle w:val="afe"/>
            <w:spacing w:val="-6"/>
          </w:rPr>
          <w:t>https://magtu.informsystema.ru/uploader/fileUpload?name=173.pdf&amp;show=dcatalogues/1/1052453/173.pdf&amp;view=true</w:t>
        </w:r>
      </w:hyperlink>
      <w:r w:rsidRPr="00614431">
        <w:rPr>
          <w:spacing w:val="-6"/>
        </w:rPr>
        <w:t xml:space="preserve"> (дата обращения: 25.09.2020). – Режим доступа: для </w:t>
      </w:r>
      <w:proofErr w:type="spellStart"/>
      <w:r w:rsidRPr="00614431">
        <w:rPr>
          <w:spacing w:val="-6"/>
        </w:rPr>
        <w:t>авториз</w:t>
      </w:r>
      <w:proofErr w:type="spellEnd"/>
      <w:r w:rsidRPr="00614431">
        <w:rPr>
          <w:spacing w:val="-6"/>
        </w:rPr>
        <w:t>. пользоват</w:t>
      </w:r>
      <w:r w:rsidRPr="00614431">
        <w:rPr>
          <w:spacing w:val="-6"/>
        </w:rPr>
        <w:t>е</w:t>
      </w:r>
      <w:r w:rsidRPr="00614431">
        <w:rPr>
          <w:spacing w:val="-6"/>
        </w:rPr>
        <w:t>лей.</w:t>
      </w:r>
    </w:p>
    <w:p w:rsidR="00BD600F" w:rsidRPr="00A245AE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 xml:space="preserve">5. </w:t>
      </w:r>
      <w:r w:rsidRPr="000D7197">
        <w:rPr>
          <w:b/>
          <w:bCs/>
        </w:rPr>
        <w:t>Рыжков, И.Б.</w:t>
      </w:r>
      <w:r w:rsidRPr="000D7197">
        <w:t xml:space="preserve"> Основы научных </w:t>
      </w:r>
      <w:r>
        <w:t>исследований и изобретательства</w:t>
      </w:r>
      <w:r w:rsidRPr="000D7197">
        <w:t>: учеб</w:t>
      </w:r>
      <w:proofErr w:type="gramStart"/>
      <w:r>
        <w:t>.</w:t>
      </w:r>
      <w:proofErr w:type="gramEnd"/>
      <w:r w:rsidRPr="000D7197">
        <w:t xml:space="preserve"> </w:t>
      </w:r>
      <w:proofErr w:type="gramStart"/>
      <w:r w:rsidRPr="000D7197">
        <w:t>п</w:t>
      </w:r>
      <w:proofErr w:type="gramEnd"/>
      <w:r w:rsidRPr="000D7197">
        <w:t>ос</w:t>
      </w:r>
      <w:r w:rsidRPr="000D7197">
        <w:t>о</w:t>
      </w:r>
      <w:r w:rsidRPr="000D7197">
        <w:t xml:space="preserve">бие / И.Б. Рыжков. </w:t>
      </w:r>
      <w:r>
        <w:t>–</w:t>
      </w:r>
      <w:r w:rsidRPr="000D7197">
        <w:t xml:space="preserve"> 3-е </w:t>
      </w:r>
      <w:r>
        <w:t>изд., стер. – Санкт-Петербург</w:t>
      </w:r>
      <w:r w:rsidRPr="000D7197">
        <w:t xml:space="preserve">: Лань, 2019. </w:t>
      </w:r>
      <w:r>
        <w:t>–</w:t>
      </w:r>
      <w:r w:rsidRPr="000D7197">
        <w:t xml:space="preserve"> 224 с. ISBN 978-5-8114-4207-2. </w:t>
      </w:r>
      <w:r>
        <w:t>–</w:t>
      </w:r>
      <w:r w:rsidRPr="000D7197">
        <w:t xml:space="preserve"> Текст</w:t>
      </w:r>
      <w:proofErr w:type="gramStart"/>
      <w:r w:rsidRPr="000D7197">
        <w:t> :</w:t>
      </w:r>
      <w:proofErr w:type="gramEnd"/>
      <w:r w:rsidRPr="000D7197">
        <w:t xml:space="preserve"> электронный // Электронно-библиотечная система «Лань» : [сайт]. </w:t>
      </w:r>
      <w:r>
        <w:t>–</w:t>
      </w:r>
      <w:r w:rsidRPr="000D7197">
        <w:t xml:space="preserve"> URL: </w:t>
      </w:r>
      <w:hyperlink r:id="rId23" w:history="1">
        <w:r w:rsidRPr="001B0239">
          <w:rPr>
            <w:rStyle w:val="afe"/>
          </w:rPr>
          <w:t>https://e.lanbook.com/book/116011</w:t>
        </w:r>
      </w:hyperlink>
      <w:r w:rsidRPr="000D7197">
        <w:t xml:space="preserve"> (дата обращения: </w:t>
      </w:r>
      <w:r w:rsidRPr="001B0239">
        <w:t>25.09.2020</w:t>
      </w:r>
      <w:r w:rsidRPr="000D7197">
        <w:t xml:space="preserve">). </w:t>
      </w:r>
      <w:r>
        <w:t>–</w:t>
      </w:r>
      <w:r w:rsidRPr="000D7197">
        <w:t xml:space="preserve">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="00BD600F" w:rsidRPr="005E4DD4" w:rsidRDefault="00BD600F" w:rsidP="00614431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</w:r>
      <w:r>
        <w:tab/>
      </w:r>
    </w:p>
    <w:p w:rsidR="00BD600F" w:rsidRDefault="00BD600F" w:rsidP="00614431">
      <w:pPr>
        <w:pStyle w:val="Style10"/>
        <w:widowControl/>
        <w:rPr>
          <w:color w:val="C00000"/>
        </w:rPr>
      </w:pPr>
    </w:p>
    <w:p w:rsidR="00BD600F" w:rsidRPr="00EB6E1B" w:rsidRDefault="00BD600F" w:rsidP="00614431">
      <w:pPr>
        <w:pStyle w:val="Style8"/>
        <w:widowControl/>
        <w:tabs>
          <w:tab w:val="left" w:pos="709"/>
          <w:tab w:val="left" w:pos="851"/>
          <w:tab w:val="left" w:pos="993"/>
        </w:tabs>
        <w:ind w:firstLine="709"/>
        <w:rPr>
          <w:b/>
          <w:bCs/>
          <w:spacing w:val="40"/>
        </w:rPr>
      </w:pPr>
      <w:r w:rsidRPr="00EB6E1B">
        <w:rPr>
          <w:b/>
          <w:bCs/>
          <w:color w:val="000000"/>
        </w:rPr>
        <w:t>Перечень научных периодических изданий:</w:t>
      </w:r>
    </w:p>
    <w:p w:rsidR="00BD600F" w:rsidRPr="00FC10C8" w:rsidRDefault="00BD600F" w:rsidP="00614431">
      <w:pPr>
        <w:tabs>
          <w:tab w:val="left" w:pos="1080"/>
        </w:tabs>
        <w:ind w:firstLine="709"/>
        <w:rPr>
          <w:rStyle w:val="FontStyle22"/>
          <w:b/>
          <w:bCs/>
        </w:rPr>
      </w:pPr>
    </w:p>
    <w:p w:rsidR="00BD600F" w:rsidRDefault="00BD600F" w:rsidP="00614431">
      <w:pPr>
        <w:pStyle w:val="Style10"/>
        <w:widowControl/>
        <w:numPr>
          <w:ilvl w:val="0"/>
          <w:numId w:val="21"/>
        </w:numPr>
        <w:tabs>
          <w:tab w:val="left" w:pos="960"/>
        </w:tabs>
        <w:ind w:left="0" w:firstLine="600"/>
        <w:rPr>
          <w:rStyle w:val="afe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4" w:history="1">
        <w:r w:rsidRPr="00245E46">
          <w:rPr>
            <w:rStyle w:val="afe"/>
          </w:rPr>
          <w:t>http://vestnik.magtu.ru</w:t>
        </w:r>
      </w:hyperlink>
      <w:r>
        <w:rPr>
          <w:rStyle w:val="afe"/>
        </w:rPr>
        <w:t>)</w:t>
      </w:r>
    </w:p>
    <w:p w:rsidR="00BD600F" w:rsidRPr="009F1BE9" w:rsidRDefault="00BD600F" w:rsidP="00614431">
      <w:pPr>
        <w:pStyle w:val="Style10"/>
        <w:widowControl/>
        <w:numPr>
          <w:ilvl w:val="0"/>
          <w:numId w:val="21"/>
        </w:numPr>
        <w:ind w:left="924" w:hanging="357"/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 w:rsidRPr="0019464D">
        <w:rPr>
          <w:rStyle w:val="afe"/>
        </w:rPr>
        <w:t xml:space="preserve"> https://maginnov.ru/</w:t>
      </w:r>
      <w:r w:rsidRPr="00B9613E">
        <w:rPr>
          <w:rStyle w:val="afe"/>
        </w:rPr>
        <w:t>)</w:t>
      </w:r>
    </w:p>
    <w:p w:rsidR="00BD600F" w:rsidRPr="004370C3" w:rsidRDefault="00BD600F" w:rsidP="00614431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 w:rsidRPr="0019464D">
        <w:rPr>
          <w:color w:val="000000"/>
        </w:rPr>
        <w:t>(www-адрес:</w:t>
      </w:r>
      <w:r>
        <w:rPr>
          <w:color w:val="000000"/>
        </w:rPr>
        <w:t xml:space="preserve"> </w:t>
      </w:r>
      <w:hyperlink r:id="rId25" w:tgtFrame="_blank" w:history="1">
        <w:r w:rsidRPr="004370C3">
          <w:rPr>
            <w:rStyle w:val="afe"/>
          </w:rPr>
          <w:t>http://innmanagement.ru</w:t>
        </w:r>
      </w:hyperlink>
      <w:r w:rsidRPr="004370C3">
        <w:rPr>
          <w:rStyle w:val="afe"/>
        </w:rPr>
        <w:t>)</w:t>
      </w:r>
    </w:p>
    <w:p w:rsidR="00BD600F" w:rsidRPr="00D0396C" w:rsidRDefault="00BD600F" w:rsidP="00614431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 xml:space="preserve">(www-адрес: </w:t>
      </w:r>
      <w:hyperlink r:id="rId26" w:history="1">
        <w:r w:rsidRPr="00D0396C">
          <w:rPr>
            <w:rStyle w:val="afe"/>
          </w:rPr>
          <w:t>http://lit-collider.ru/upravlenie-v-rossii</w:t>
        </w:r>
      </w:hyperlink>
      <w:r w:rsidRPr="00D0396C">
        <w:rPr>
          <w:rStyle w:val="afe"/>
        </w:rPr>
        <w:t>)</w:t>
      </w:r>
    </w:p>
    <w:p w:rsidR="00BD600F" w:rsidRPr="000504BC" w:rsidRDefault="00BD600F" w:rsidP="00614431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7" w:history="1">
        <w:r w:rsidRPr="00245E46">
          <w:rPr>
            <w:rStyle w:val="afe"/>
          </w:rPr>
          <w:t>http://www.j-pm.ru</w:t>
        </w:r>
      </w:hyperlink>
      <w:r>
        <w:rPr>
          <w:rStyle w:val="afe"/>
        </w:rPr>
        <w:t>)</w:t>
      </w:r>
    </w:p>
    <w:p w:rsidR="00BD600F" w:rsidRPr="00D819A9" w:rsidRDefault="00BD600F" w:rsidP="00614431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r:id="rId28" w:history="1">
        <w:r w:rsidRPr="00E20979">
          <w:rPr>
            <w:color w:val="000000"/>
          </w:rPr>
          <w:t>(www-адрес:</w:t>
        </w:r>
        <w:r w:rsidRPr="00245E46">
          <w:rPr>
            <w:rStyle w:val="afe"/>
          </w:rPr>
          <w:t xml:space="preserve"> http://moofrnk.com</w:t>
        </w:r>
      </w:hyperlink>
      <w:r>
        <w:rPr>
          <w:rStyle w:val="afe"/>
        </w:rPr>
        <w:t>)</w:t>
      </w:r>
    </w:p>
    <w:p w:rsidR="00BD600F" w:rsidRPr="009F1BE9" w:rsidRDefault="00BD600F" w:rsidP="00614431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9F1BE9">
        <w:rPr>
          <w:color w:val="000000"/>
        </w:rPr>
        <w:lastRenderedPageBreak/>
        <w:t>Журнал «Наукоемкие технологии»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9" w:tgtFrame="_blank" w:history="1">
        <w:r w:rsidRPr="000504BC">
          <w:rPr>
            <w:rStyle w:val="afe"/>
          </w:rPr>
          <w:t>http://www.radiotec.ru/journal_section/8</w:t>
        </w:r>
      </w:hyperlink>
      <w:r>
        <w:rPr>
          <w:color w:val="000000"/>
        </w:rPr>
        <w:t>)</w:t>
      </w:r>
    </w:p>
    <w:p w:rsidR="00BD600F" w:rsidRDefault="00BD600F" w:rsidP="00614431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30" w:history="1">
        <w:r w:rsidRPr="00245E46">
          <w:rPr>
            <w:rStyle w:val="afe"/>
          </w:rPr>
          <w:t>http://newtech.mkgtu.ru</w:t>
        </w:r>
      </w:hyperlink>
      <w:r>
        <w:rPr>
          <w:rStyle w:val="afe"/>
        </w:rPr>
        <w:t>)</w:t>
      </w:r>
    </w:p>
    <w:p w:rsidR="00BD600F" w:rsidRPr="00680812" w:rsidRDefault="00BD600F" w:rsidP="00614431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31" w:history="1">
        <w:r w:rsidRPr="00245E46">
          <w:rPr>
            <w:rStyle w:val="afe"/>
          </w:rPr>
          <w:t>http://oreluniver.ru</w:t>
        </w:r>
      </w:hyperlink>
      <w:r>
        <w:rPr>
          <w:rStyle w:val="afe"/>
        </w:rPr>
        <w:t>)</w:t>
      </w:r>
    </w:p>
    <w:p w:rsidR="00BD600F" w:rsidRPr="00FB07DB" w:rsidRDefault="00BD600F" w:rsidP="005B5C11">
      <w:pPr>
        <w:pStyle w:val="Style10"/>
        <w:widowControl/>
        <w:rPr>
          <w:i/>
          <w:iCs/>
          <w:color w:val="C00000"/>
        </w:rPr>
      </w:pPr>
    </w:p>
    <w:p w:rsidR="00BD600F" w:rsidRPr="00FB07DB" w:rsidRDefault="00BD600F" w:rsidP="005B5C11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FB07DB">
        <w:rPr>
          <w:rStyle w:val="FontStyle15"/>
          <w:spacing w:val="40"/>
          <w:sz w:val="24"/>
          <w:szCs w:val="24"/>
        </w:rPr>
        <w:t>в)</w:t>
      </w:r>
      <w:r w:rsidRPr="00FB07DB">
        <w:rPr>
          <w:rStyle w:val="FontStyle15"/>
          <w:sz w:val="24"/>
          <w:szCs w:val="24"/>
        </w:rPr>
        <w:t xml:space="preserve"> </w:t>
      </w:r>
      <w:r w:rsidRPr="00FB07DB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BD600F" w:rsidRPr="00614431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  <w:spacing w:val="-6"/>
        </w:rPr>
      </w:pPr>
      <w:r w:rsidRPr="00614431">
        <w:rPr>
          <w:spacing w:val="-6"/>
        </w:rPr>
        <w:t xml:space="preserve">1. </w:t>
      </w:r>
      <w:proofErr w:type="spellStart"/>
      <w:r w:rsidRPr="00614431">
        <w:rPr>
          <w:b/>
          <w:bCs/>
          <w:spacing w:val="-6"/>
        </w:rPr>
        <w:t>Балынская</w:t>
      </w:r>
      <w:proofErr w:type="spellEnd"/>
      <w:r w:rsidRPr="00614431">
        <w:rPr>
          <w:b/>
          <w:bCs/>
          <w:spacing w:val="-6"/>
        </w:rPr>
        <w:t>, Н.Р.</w:t>
      </w:r>
      <w:r w:rsidRPr="00614431">
        <w:rPr>
          <w:spacing w:val="-6"/>
        </w:rPr>
        <w:t xml:space="preserve"> Организация учебной и научно-исследовательской деятельности магистранта</w:t>
      </w:r>
      <w:proofErr w:type="gramStart"/>
      <w:r w:rsidRPr="00614431">
        <w:rPr>
          <w:spacing w:val="-6"/>
        </w:rPr>
        <w:t xml:space="preserve"> :</w:t>
      </w:r>
      <w:proofErr w:type="gramEnd"/>
      <w:r w:rsidRPr="00614431">
        <w:rPr>
          <w:spacing w:val="-6"/>
        </w:rPr>
        <w:t xml:space="preserve"> учебно-методическое пособие / Н.Р. </w:t>
      </w:r>
      <w:proofErr w:type="spellStart"/>
      <w:r w:rsidRPr="00614431">
        <w:rPr>
          <w:spacing w:val="-6"/>
        </w:rPr>
        <w:t>Балынская</w:t>
      </w:r>
      <w:proofErr w:type="spellEnd"/>
      <w:r w:rsidRPr="00614431">
        <w:rPr>
          <w:spacing w:val="-6"/>
        </w:rPr>
        <w:t>, А.Г. Васильева, Л.М. Рахим</w:t>
      </w:r>
      <w:r w:rsidRPr="00614431">
        <w:rPr>
          <w:spacing w:val="-6"/>
        </w:rPr>
        <w:t>о</w:t>
      </w:r>
      <w:r w:rsidRPr="00614431">
        <w:rPr>
          <w:spacing w:val="-6"/>
        </w:rPr>
        <w:t>ва ; МГТУ. – Магнитогорск</w:t>
      </w:r>
      <w:proofErr w:type="gramStart"/>
      <w:r w:rsidRPr="00614431">
        <w:rPr>
          <w:spacing w:val="-6"/>
        </w:rPr>
        <w:t xml:space="preserve"> :</w:t>
      </w:r>
      <w:proofErr w:type="gramEnd"/>
      <w:r w:rsidRPr="00614431">
        <w:rPr>
          <w:spacing w:val="-6"/>
        </w:rPr>
        <w:t xml:space="preserve"> Изд-во МГТУ, 2017. – Текст</w:t>
      </w:r>
      <w:proofErr w:type="gramStart"/>
      <w:r w:rsidRPr="00614431">
        <w:rPr>
          <w:spacing w:val="-6"/>
        </w:rPr>
        <w:t> :</w:t>
      </w:r>
      <w:proofErr w:type="gramEnd"/>
      <w:r w:rsidRPr="00614431">
        <w:rPr>
          <w:spacing w:val="-6"/>
        </w:rPr>
        <w:t xml:space="preserve"> электронный. – </w:t>
      </w:r>
      <w:r w:rsidRPr="00614431">
        <w:rPr>
          <w:color w:val="001329"/>
          <w:spacing w:val="-6"/>
          <w:shd w:val="clear" w:color="auto" w:fill="FFFFFF"/>
        </w:rPr>
        <w:t>URL:</w:t>
      </w:r>
      <w:r w:rsidRPr="00614431">
        <w:rPr>
          <w:spacing w:val="-6"/>
        </w:rPr>
        <w:t xml:space="preserve"> </w:t>
      </w:r>
      <w:hyperlink r:id="rId32" w:history="1">
        <w:r w:rsidRPr="00614431">
          <w:rPr>
            <w:rStyle w:val="afe"/>
            <w:spacing w:val="-6"/>
          </w:rPr>
          <w:t>https://magtu.informsystema.ru/uploader/fileUpload?name=2946.pdf&amp;show=dcatalogues/1/1134732/2946.pdf&amp;view=true</w:t>
        </w:r>
      </w:hyperlink>
      <w:r w:rsidRPr="00614431">
        <w:rPr>
          <w:spacing w:val="-6"/>
        </w:rPr>
        <w:t xml:space="preserve"> (дата обращения: 25.09.2020). – Режим доступа: для </w:t>
      </w:r>
      <w:proofErr w:type="spellStart"/>
      <w:r w:rsidRPr="00614431">
        <w:rPr>
          <w:spacing w:val="-6"/>
        </w:rPr>
        <w:t>авториз</w:t>
      </w:r>
      <w:proofErr w:type="spellEnd"/>
      <w:r w:rsidRPr="00614431">
        <w:rPr>
          <w:spacing w:val="-6"/>
        </w:rPr>
        <w:t>. пользов</w:t>
      </w:r>
      <w:r w:rsidRPr="00614431">
        <w:rPr>
          <w:spacing w:val="-6"/>
        </w:rPr>
        <w:t>а</w:t>
      </w:r>
      <w:r w:rsidRPr="00614431">
        <w:rPr>
          <w:spacing w:val="-6"/>
        </w:rPr>
        <w:t>телей.</w:t>
      </w:r>
    </w:p>
    <w:p w:rsidR="00BD600F" w:rsidRPr="00A245AE" w:rsidRDefault="00BD600F" w:rsidP="00614431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>2</w:t>
      </w:r>
      <w:r w:rsidRPr="00223319">
        <w:t xml:space="preserve">. </w:t>
      </w:r>
      <w:r w:rsidRPr="00223319">
        <w:rPr>
          <w:b/>
          <w:bCs/>
          <w:shd w:val="clear" w:color="auto" w:fill="FFFFFF"/>
        </w:rPr>
        <w:t>Кобельков, Г.В.</w:t>
      </w:r>
      <w:r w:rsidRPr="00223319">
        <w:rPr>
          <w:shd w:val="clear" w:color="auto" w:fill="FFFFFF"/>
        </w:rPr>
        <w:t xml:space="preserve"> Оценка и защита интеллектуальной собственности : </w:t>
      </w:r>
      <w:proofErr w:type="spellStart"/>
      <w:r w:rsidRPr="00223319">
        <w:rPr>
          <w:shd w:val="clear" w:color="auto" w:fill="FFFFFF"/>
        </w:rPr>
        <w:t>учеб</w:t>
      </w:r>
      <w:proofErr w:type="gramStart"/>
      <w:r>
        <w:rPr>
          <w:shd w:val="clear" w:color="auto" w:fill="FFFFFF"/>
        </w:rPr>
        <w:t>.</w:t>
      </w:r>
      <w:r w:rsidRPr="00223319">
        <w:rPr>
          <w:shd w:val="clear" w:color="auto" w:fill="FFFFFF"/>
        </w:rPr>
        <w:t>-</w:t>
      </w:r>
      <w:proofErr w:type="gramEnd"/>
      <w:r w:rsidRPr="00223319">
        <w:rPr>
          <w:shd w:val="clear" w:color="auto" w:fill="FFFFFF"/>
        </w:rPr>
        <w:t>метод</w:t>
      </w:r>
      <w:proofErr w:type="spellEnd"/>
      <w:r>
        <w:rPr>
          <w:shd w:val="clear" w:color="auto" w:fill="FFFFFF"/>
        </w:rPr>
        <w:t>. пособие / Г.В. Кобельков, М.</w:t>
      </w:r>
      <w:r w:rsidRPr="00223319">
        <w:rPr>
          <w:shd w:val="clear" w:color="auto" w:fill="FFFFFF"/>
        </w:rPr>
        <w:t xml:space="preserve">М. </w:t>
      </w:r>
      <w:proofErr w:type="spellStart"/>
      <w:r w:rsidRPr="00223319">
        <w:rPr>
          <w:shd w:val="clear" w:color="auto" w:fill="FFFFFF"/>
        </w:rPr>
        <w:t>Суровцов</w:t>
      </w:r>
      <w:proofErr w:type="spellEnd"/>
      <w:r w:rsidRPr="00223319">
        <w:rPr>
          <w:shd w:val="clear" w:color="auto" w:fill="FFFFFF"/>
        </w:rPr>
        <w:t xml:space="preserve"> ; МГТУ. </w:t>
      </w:r>
      <w:r>
        <w:rPr>
          <w:shd w:val="clear" w:color="auto" w:fill="FFFFFF"/>
        </w:rPr>
        <w:t>–</w:t>
      </w:r>
      <w:r w:rsidRPr="00223319">
        <w:rPr>
          <w:shd w:val="clear" w:color="auto" w:fill="FFFFFF"/>
        </w:rPr>
        <w:t xml:space="preserve"> Магнитогорск</w:t>
      </w:r>
      <w:proofErr w:type="gramStart"/>
      <w:r w:rsidRPr="00223319">
        <w:rPr>
          <w:shd w:val="clear" w:color="auto" w:fill="FFFFFF"/>
        </w:rPr>
        <w:t xml:space="preserve"> :</w:t>
      </w:r>
      <w:proofErr w:type="gramEnd"/>
      <w:r w:rsidRPr="0022331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Изд-во </w:t>
      </w:r>
      <w:r w:rsidRPr="00223319">
        <w:rPr>
          <w:shd w:val="clear" w:color="auto" w:fill="FFFFFF"/>
        </w:rPr>
        <w:t xml:space="preserve">МГТУ, 2016. </w:t>
      </w:r>
      <w:r>
        <w:rPr>
          <w:shd w:val="clear" w:color="auto" w:fill="FFFFFF"/>
        </w:rPr>
        <w:t xml:space="preserve">– </w:t>
      </w:r>
      <w:r w:rsidRPr="000D7197">
        <w:t>Текст</w:t>
      </w:r>
      <w:proofErr w:type="gramStart"/>
      <w:r w:rsidRPr="000D7197">
        <w:t> :</w:t>
      </w:r>
      <w:proofErr w:type="gramEnd"/>
      <w:r w:rsidRPr="000D7197">
        <w:t xml:space="preserve"> электронный</w:t>
      </w:r>
      <w:r>
        <w:t>.</w:t>
      </w:r>
      <w:r w:rsidRPr="000D7197">
        <w:t> </w:t>
      </w:r>
      <w:r>
        <w:t>–</w:t>
      </w:r>
      <w:r w:rsidRPr="00223319">
        <w:rPr>
          <w:shd w:val="clear" w:color="auto" w:fill="FFFFFF"/>
        </w:rPr>
        <w:t xml:space="preserve"> URL: </w:t>
      </w:r>
      <w:hyperlink r:id="rId33" w:tgtFrame="_blank" w:history="1">
        <w:r w:rsidRPr="00223319">
          <w:rPr>
            <w:rStyle w:val="afe"/>
            <w:shd w:val="clear" w:color="auto" w:fill="FFFFFF"/>
          </w:rPr>
          <w:t>https://magtu.informsystema.ru/uploader/fileUpload?name=3063.pdf&amp;show=dcatalogues/1/1135059/3063.pdf&amp;view=true</w:t>
        </w:r>
      </w:hyperlink>
      <w:r w:rsidRPr="00223319">
        <w:rPr>
          <w:shd w:val="clear" w:color="auto" w:fill="FFFFFF"/>
        </w:rPr>
        <w:t xml:space="preserve"> (дата обращения: 04.10.2019). </w:t>
      </w:r>
      <w:r>
        <w:t>–</w:t>
      </w:r>
      <w:r w:rsidRPr="000D7197">
        <w:t xml:space="preserve"> Режим доступа: для </w:t>
      </w:r>
      <w:proofErr w:type="spellStart"/>
      <w:r w:rsidRPr="000D7197">
        <w:t>авт</w:t>
      </w:r>
      <w:r w:rsidRPr="000D7197">
        <w:t>о</w:t>
      </w:r>
      <w:r w:rsidRPr="000D7197">
        <w:t>риз</w:t>
      </w:r>
      <w:proofErr w:type="spellEnd"/>
      <w:r w:rsidRPr="000D7197">
        <w:t>. пользователей.</w:t>
      </w:r>
    </w:p>
    <w:p w:rsidR="00BD600F" w:rsidRPr="00223319" w:rsidRDefault="00BD600F" w:rsidP="00614431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  <w:t>–</w:t>
      </w:r>
      <w:r w:rsidRPr="00223319">
        <w:rPr>
          <w:shd w:val="clear" w:color="auto" w:fill="FFFFFF"/>
        </w:rPr>
        <w:t xml:space="preserve"> Сведения доступны также на CD-ROM.</w:t>
      </w:r>
    </w:p>
    <w:p w:rsidR="00BD600F" w:rsidRPr="00614431" w:rsidRDefault="00BD600F" w:rsidP="00614431">
      <w:pPr>
        <w:pStyle w:val="1739f356ec3057e4style8"/>
        <w:spacing w:before="0" w:beforeAutospacing="0" w:after="0" w:afterAutospacing="0"/>
        <w:ind w:firstLine="709"/>
        <w:jc w:val="both"/>
        <w:rPr>
          <w:rStyle w:val="FontStyle15"/>
          <w:spacing w:val="-10"/>
        </w:rPr>
      </w:pPr>
      <w:r w:rsidRPr="00614431">
        <w:rPr>
          <w:spacing w:val="-10"/>
          <w:shd w:val="clear" w:color="auto" w:fill="FFFFFF"/>
        </w:rPr>
        <w:t xml:space="preserve">3. Методология, процедура и проблемы оценки интеллектуальной собственности : </w:t>
      </w:r>
      <w:proofErr w:type="spellStart"/>
      <w:r w:rsidRPr="00614431">
        <w:rPr>
          <w:spacing w:val="-10"/>
          <w:shd w:val="clear" w:color="auto" w:fill="FFFFFF"/>
        </w:rPr>
        <w:t>учеб</w:t>
      </w:r>
      <w:proofErr w:type="gramStart"/>
      <w:r w:rsidRPr="00614431">
        <w:rPr>
          <w:spacing w:val="-10"/>
          <w:shd w:val="clear" w:color="auto" w:fill="FFFFFF"/>
        </w:rPr>
        <w:t>.-</w:t>
      </w:r>
      <w:proofErr w:type="gramEnd"/>
      <w:r w:rsidRPr="00614431">
        <w:rPr>
          <w:spacing w:val="-10"/>
          <w:shd w:val="clear" w:color="auto" w:fill="FFFFFF"/>
        </w:rPr>
        <w:t>метод</w:t>
      </w:r>
      <w:proofErr w:type="spellEnd"/>
      <w:r w:rsidRPr="00614431">
        <w:rPr>
          <w:spacing w:val="-10"/>
          <w:shd w:val="clear" w:color="auto" w:fill="FFFFFF"/>
        </w:rPr>
        <w:t xml:space="preserve">. пособие / Г.В. Кобельков, М.М. </w:t>
      </w:r>
      <w:proofErr w:type="spellStart"/>
      <w:r w:rsidRPr="00614431">
        <w:rPr>
          <w:spacing w:val="-10"/>
          <w:shd w:val="clear" w:color="auto" w:fill="FFFFFF"/>
        </w:rPr>
        <w:t>Суровцов</w:t>
      </w:r>
      <w:proofErr w:type="spellEnd"/>
      <w:r w:rsidRPr="00614431">
        <w:rPr>
          <w:spacing w:val="-10"/>
          <w:shd w:val="clear" w:color="auto" w:fill="FFFFFF"/>
        </w:rPr>
        <w:t xml:space="preserve">, Х.И. </w:t>
      </w:r>
      <w:proofErr w:type="spellStart"/>
      <w:r w:rsidRPr="00614431">
        <w:rPr>
          <w:spacing w:val="-10"/>
          <w:shd w:val="clear" w:color="auto" w:fill="FFFFFF"/>
        </w:rPr>
        <w:t>Аглюков</w:t>
      </w:r>
      <w:proofErr w:type="spellEnd"/>
      <w:r w:rsidRPr="00614431">
        <w:rPr>
          <w:spacing w:val="-10"/>
          <w:shd w:val="clear" w:color="auto" w:fill="FFFFFF"/>
        </w:rPr>
        <w:t xml:space="preserve">, А.Р. </w:t>
      </w:r>
      <w:proofErr w:type="spellStart"/>
      <w:r w:rsidRPr="00614431">
        <w:rPr>
          <w:spacing w:val="-10"/>
          <w:shd w:val="clear" w:color="auto" w:fill="FFFFFF"/>
        </w:rPr>
        <w:t>Багаутдинова</w:t>
      </w:r>
      <w:proofErr w:type="spellEnd"/>
      <w:r w:rsidRPr="00614431">
        <w:rPr>
          <w:spacing w:val="-10"/>
          <w:shd w:val="clear" w:color="auto" w:fill="FFFFFF"/>
        </w:rPr>
        <w:t xml:space="preserve"> ; МГТУ. – Магнитогорск</w:t>
      </w:r>
      <w:proofErr w:type="gramStart"/>
      <w:r w:rsidRPr="00614431">
        <w:rPr>
          <w:spacing w:val="-10"/>
          <w:shd w:val="clear" w:color="auto" w:fill="FFFFFF"/>
        </w:rPr>
        <w:t xml:space="preserve"> :</w:t>
      </w:r>
      <w:proofErr w:type="gramEnd"/>
      <w:r w:rsidRPr="00614431">
        <w:rPr>
          <w:spacing w:val="-10"/>
          <w:shd w:val="clear" w:color="auto" w:fill="FFFFFF"/>
        </w:rPr>
        <w:t xml:space="preserve"> Изд-во МГТУ, 2017. – 119 с. : ил</w:t>
      </w:r>
      <w:proofErr w:type="gramStart"/>
      <w:r w:rsidRPr="00614431">
        <w:rPr>
          <w:spacing w:val="-10"/>
          <w:shd w:val="clear" w:color="auto" w:fill="FFFFFF"/>
        </w:rPr>
        <w:t xml:space="preserve">., </w:t>
      </w:r>
      <w:proofErr w:type="gramEnd"/>
      <w:r w:rsidRPr="00614431">
        <w:rPr>
          <w:spacing w:val="-10"/>
          <w:shd w:val="clear" w:color="auto" w:fill="FFFFFF"/>
        </w:rPr>
        <w:t xml:space="preserve">табл., схемы. – </w:t>
      </w:r>
      <w:r w:rsidRPr="00614431">
        <w:rPr>
          <w:spacing w:val="-10"/>
        </w:rPr>
        <w:t>Текст</w:t>
      </w:r>
      <w:proofErr w:type="gramStart"/>
      <w:r w:rsidRPr="00614431">
        <w:rPr>
          <w:spacing w:val="-10"/>
        </w:rPr>
        <w:t> :</w:t>
      </w:r>
      <w:proofErr w:type="gramEnd"/>
      <w:r w:rsidRPr="00614431">
        <w:rPr>
          <w:spacing w:val="-10"/>
        </w:rPr>
        <w:t xml:space="preserve"> электронный. –</w:t>
      </w:r>
      <w:r w:rsidRPr="00614431">
        <w:rPr>
          <w:spacing w:val="-10"/>
          <w:shd w:val="clear" w:color="auto" w:fill="FFFFFF"/>
        </w:rPr>
        <w:t xml:space="preserve"> URL: </w:t>
      </w:r>
      <w:hyperlink r:id="rId34" w:tgtFrame="_blank" w:history="1">
        <w:r w:rsidRPr="00614431">
          <w:rPr>
            <w:rStyle w:val="afe"/>
            <w:spacing w:val="-10"/>
            <w:shd w:val="clear" w:color="auto" w:fill="FFFFFF"/>
          </w:rPr>
          <w:t>https://magtu.informsystema.ru/uploader/fileUpload?name=3499.pdf&amp;show=dcatalogues/1/1514307/3499.pdf&amp;view=true</w:t>
        </w:r>
      </w:hyperlink>
      <w:r w:rsidRPr="00614431">
        <w:rPr>
          <w:spacing w:val="-10"/>
          <w:shd w:val="clear" w:color="auto" w:fill="FFFFFF"/>
        </w:rPr>
        <w:t xml:space="preserve"> (дата обращения: 04.10.2019). – </w:t>
      </w:r>
      <w:r w:rsidRPr="00614431">
        <w:rPr>
          <w:spacing w:val="-10"/>
        </w:rPr>
        <w:t xml:space="preserve">Режим доступа: для </w:t>
      </w:r>
      <w:proofErr w:type="spellStart"/>
      <w:r w:rsidRPr="00614431">
        <w:rPr>
          <w:spacing w:val="-10"/>
        </w:rPr>
        <w:t>авториз</w:t>
      </w:r>
      <w:proofErr w:type="spellEnd"/>
      <w:r w:rsidRPr="00614431">
        <w:rPr>
          <w:spacing w:val="-10"/>
        </w:rPr>
        <w:t>. пользователей.</w:t>
      </w:r>
    </w:p>
    <w:p w:rsidR="00BD600F" w:rsidRPr="00FB07DB" w:rsidRDefault="00BD600F" w:rsidP="005B5C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D600F" w:rsidRDefault="00BD600F" w:rsidP="00614431">
      <w:pPr>
        <w:pStyle w:val="af7"/>
        <w:spacing w:before="0" w:beforeAutospacing="0" w:after="0" w:afterAutospacing="0"/>
        <w:ind w:firstLine="720"/>
        <w:rPr>
          <w:b/>
          <w:bCs/>
          <w:color w:val="000000"/>
        </w:rPr>
      </w:pPr>
      <w:r w:rsidRPr="00FB07DB">
        <w:rPr>
          <w:rStyle w:val="FontStyle15"/>
          <w:spacing w:val="40"/>
          <w:sz w:val="24"/>
          <w:szCs w:val="24"/>
        </w:rPr>
        <w:t>г)</w:t>
      </w:r>
      <w:r w:rsidRPr="00FB07DB">
        <w:rPr>
          <w:rStyle w:val="FontStyle15"/>
          <w:b w:val="0"/>
          <w:bCs w:val="0"/>
          <w:sz w:val="24"/>
          <w:szCs w:val="24"/>
        </w:rPr>
        <w:t xml:space="preserve"> </w:t>
      </w:r>
      <w:r w:rsidRPr="006C4585">
        <w:rPr>
          <w:b/>
          <w:bCs/>
          <w:color w:val="000000"/>
        </w:rPr>
        <w:t>Программное</w:t>
      </w:r>
      <w:r w:rsidRPr="006C4585">
        <w:t xml:space="preserve"> </w:t>
      </w:r>
      <w:r w:rsidRPr="006C4585">
        <w:rPr>
          <w:b/>
          <w:bCs/>
          <w:color w:val="000000"/>
        </w:rPr>
        <w:t>обеспечение</w:t>
      </w:r>
      <w:r w:rsidRPr="006C4585">
        <w:t xml:space="preserve"> </w:t>
      </w:r>
      <w:r w:rsidRPr="006C4585">
        <w:rPr>
          <w:b/>
          <w:bCs/>
          <w:color w:val="000000"/>
        </w:rPr>
        <w:t>и</w:t>
      </w:r>
      <w:r w:rsidRPr="006C4585">
        <w:t xml:space="preserve"> </w:t>
      </w:r>
      <w:r>
        <w:rPr>
          <w:b/>
          <w:bCs/>
          <w:color w:val="000000"/>
        </w:rPr>
        <w:t>и</w:t>
      </w:r>
      <w:r w:rsidRPr="006C4585">
        <w:rPr>
          <w:b/>
          <w:bCs/>
          <w:color w:val="000000"/>
        </w:rPr>
        <w:t>нтернет-ресурсы: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04"/>
        <w:gridCol w:w="2927"/>
        <w:gridCol w:w="2749"/>
      </w:tblGrid>
      <w:tr w:rsidR="00BD600F" w:rsidRPr="009C000F">
        <w:trPr>
          <w:trHeight w:val="280"/>
        </w:trPr>
        <w:tc>
          <w:tcPr>
            <w:tcW w:w="3504" w:type="dxa"/>
            <w:vAlign w:val="center"/>
          </w:tcPr>
          <w:p w:rsidR="00BD600F" w:rsidRPr="009C000F" w:rsidRDefault="00BD600F" w:rsidP="00CE7FF4">
            <w:r w:rsidRPr="009C000F">
              <w:t xml:space="preserve">Наименование </w:t>
            </w:r>
            <w:proofErr w:type="gramStart"/>
            <w:r w:rsidRPr="009C000F">
              <w:t>ПО</w:t>
            </w:r>
            <w:proofErr w:type="gramEnd"/>
          </w:p>
        </w:tc>
        <w:tc>
          <w:tcPr>
            <w:tcW w:w="2927" w:type="dxa"/>
            <w:vAlign w:val="center"/>
          </w:tcPr>
          <w:p w:rsidR="00BD600F" w:rsidRPr="009C000F" w:rsidRDefault="00BD600F" w:rsidP="00CE7FF4">
            <w:r w:rsidRPr="009C000F">
              <w:t>№ договора</w:t>
            </w:r>
          </w:p>
        </w:tc>
        <w:tc>
          <w:tcPr>
            <w:tcW w:w="2749" w:type="dxa"/>
            <w:vAlign w:val="center"/>
          </w:tcPr>
          <w:p w:rsidR="00BD600F" w:rsidRPr="009C000F" w:rsidRDefault="00BD600F" w:rsidP="00CE7FF4">
            <w:r w:rsidRPr="009C000F">
              <w:t>Срок действия л</w:t>
            </w:r>
            <w:r w:rsidRPr="009C000F">
              <w:t>и</w:t>
            </w:r>
            <w:r w:rsidRPr="009C000F">
              <w:t>цензии</w:t>
            </w:r>
          </w:p>
        </w:tc>
      </w:tr>
      <w:tr w:rsidR="00BD600F" w:rsidRPr="009C000F">
        <w:trPr>
          <w:trHeight w:val="1137"/>
        </w:trPr>
        <w:tc>
          <w:tcPr>
            <w:tcW w:w="3504" w:type="dxa"/>
          </w:tcPr>
          <w:p w:rsidR="00BD600F" w:rsidRPr="009C000F" w:rsidRDefault="00BD600F" w:rsidP="00CE7FF4">
            <w:pPr>
              <w:ind w:hanging="42"/>
            </w:pPr>
            <w:r w:rsidRPr="009C000F">
              <w:t xml:space="preserve">MS </w:t>
            </w:r>
            <w:proofErr w:type="spellStart"/>
            <w:r w:rsidRPr="009C000F">
              <w:t>Windows</w:t>
            </w:r>
            <w:proofErr w:type="spellEnd"/>
            <w:r w:rsidRPr="009C000F">
              <w:t xml:space="preserve"> 7</w:t>
            </w:r>
          </w:p>
        </w:tc>
        <w:tc>
          <w:tcPr>
            <w:tcW w:w="2927" w:type="dxa"/>
          </w:tcPr>
          <w:p w:rsidR="00BD600F" w:rsidRPr="009C000F" w:rsidRDefault="00BD600F" w:rsidP="00CE7FF4">
            <w:pPr>
              <w:ind w:hanging="42"/>
            </w:pPr>
            <w:r w:rsidRPr="009C000F">
              <w:t>Д-1227 от 08.10.2018</w:t>
            </w:r>
          </w:p>
          <w:p w:rsidR="00BD600F" w:rsidRDefault="00BD600F" w:rsidP="00CE7FF4">
            <w:pPr>
              <w:ind w:hanging="42"/>
            </w:pPr>
            <w:r w:rsidRPr="009C000F">
              <w:t xml:space="preserve">Д-757-17 от 27.06.2017 </w:t>
            </w:r>
          </w:p>
          <w:p w:rsidR="00BD600F" w:rsidRPr="009C000F" w:rsidRDefault="00BD600F" w:rsidP="00CE7FF4">
            <w:pPr>
              <w:ind w:hanging="42"/>
            </w:pPr>
            <w:r w:rsidRPr="009C000F">
              <w:t>Д-593-16 от 20.05.2016</w:t>
            </w:r>
          </w:p>
        </w:tc>
        <w:tc>
          <w:tcPr>
            <w:tcW w:w="2749" w:type="dxa"/>
          </w:tcPr>
          <w:p w:rsidR="00BD600F" w:rsidRPr="009C000F" w:rsidRDefault="00BD600F" w:rsidP="00CE7FF4">
            <w:pPr>
              <w:ind w:hanging="42"/>
            </w:pPr>
            <w:r w:rsidRPr="009C000F">
              <w:t>11.10.2021</w:t>
            </w:r>
          </w:p>
          <w:p w:rsidR="00BD600F" w:rsidRPr="009C000F" w:rsidRDefault="00BD600F" w:rsidP="00CE7FF4">
            <w:pPr>
              <w:ind w:hanging="42"/>
            </w:pPr>
            <w:r w:rsidRPr="009C000F">
              <w:t>27.07.2018</w:t>
            </w:r>
          </w:p>
          <w:p w:rsidR="00BD600F" w:rsidRPr="009C000F" w:rsidRDefault="00BD600F" w:rsidP="00CE7FF4">
            <w:pPr>
              <w:ind w:hanging="42"/>
            </w:pPr>
            <w:r w:rsidRPr="009C000F">
              <w:t>20.05.2017</w:t>
            </w:r>
          </w:p>
        </w:tc>
      </w:tr>
      <w:tr w:rsidR="00BD600F" w:rsidRPr="009C000F">
        <w:trPr>
          <w:trHeight w:val="293"/>
        </w:trPr>
        <w:tc>
          <w:tcPr>
            <w:tcW w:w="3504" w:type="dxa"/>
          </w:tcPr>
          <w:p w:rsidR="00BD600F" w:rsidRPr="009C000F" w:rsidRDefault="00BD600F" w:rsidP="00CE7FF4">
            <w:pPr>
              <w:ind w:hanging="42"/>
            </w:pPr>
            <w:r w:rsidRPr="009C000F">
              <w:t xml:space="preserve">MS </w:t>
            </w:r>
            <w:proofErr w:type="spellStart"/>
            <w:r w:rsidRPr="009C000F">
              <w:t>Office</w:t>
            </w:r>
            <w:proofErr w:type="spellEnd"/>
            <w:r w:rsidRPr="009C000F">
              <w:t xml:space="preserve"> 2007</w:t>
            </w:r>
          </w:p>
        </w:tc>
        <w:tc>
          <w:tcPr>
            <w:tcW w:w="2927" w:type="dxa"/>
          </w:tcPr>
          <w:p w:rsidR="00BD600F" w:rsidRPr="009C000F" w:rsidRDefault="00BD600F" w:rsidP="00CE7FF4">
            <w:pPr>
              <w:ind w:hanging="42"/>
            </w:pPr>
            <w:r w:rsidRPr="009C000F">
              <w:t>№ 135 от 17.09.2007</w:t>
            </w:r>
          </w:p>
        </w:tc>
        <w:tc>
          <w:tcPr>
            <w:tcW w:w="2749" w:type="dxa"/>
          </w:tcPr>
          <w:p w:rsidR="00BD600F" w:rsidRPr="009C000F" w:rsidRDefault="00BD600F" w:rsidP="00CE7FF4">
            <w:pPr>
              <w:ind w:hanging="42"/>
            </w:pPr>
            <w:r w:rsidRPr="009C000F">
              <w:t>бессрочно</w:t>
            </w:r>
          </w:p>
        </w:tc>
      </w:tr>
      <w:tr w:rsidR="00BD600F" w:rsidRPr="009C000F">
        <w:trPr>
          <w:trHeight w:val="1277"/>
        </w:trPr>
        <w:tc>
          <w:tcPr>
            <w:tcW w:w="3504" w:type="dxa"/>
          </w:tcPr>
          <w:p w:rsidR="00BD600F" w:rsidRPr="00053B8F" w:rsidRDefault="00BD600F" w:rsidP="00CE7FF4">
            <w:pPr>
              <w:ind w:firstLine="0"/>
            </w:pPr>
            <w:r w:rsidRPr="00053B8F">
              <w:rPr>
                <w:lang w:val="en-US"/>
              </w:rPr>
              <w:t>FAR Manager</w:t>
            </w:r>
          </w:p>
        </w:tc>
        <w:tc>
          <w:tcPr>
            <w:tcW w:w="2927" w:type="dxa"/>
          </w:tcPr>
          <w:p w:rsidR="00BD600F" w:rsidRPr="00053B8F" w:rsidRDefault="00BD600F" w:rsidP="00CE7FF4">
            <w:pPr>
              <w:ind w:firstLine="0"/>
            </w:pPr>
            <w:r w:rsidRPr="00053B8F">
              <w:t>свободно</w:t>
            </w:r>
            <w:r>
              <w:t xml:space="preserve"> </w:t>
            </w:r>
            <w:r w:rsidRPr="00053B8F">
              <w:t>распространя</w:t>
            </w:r>
            <w:r w:rsidRPr="00053B8F">
              <w:t>е</w:t>
            </w:r>
            <w:r w:rsidRPr="00053B8F">
              <w:t>мое</w:t>
            </w:r>
          </w:p>
        </w:tc>
        <w:tc>
          <w:tcPr>
            <w:tcW w:w="2749" w:type="dxa"/>
          </w:tcPr>
          <w:p w:rsidR="00BD600F" w:rsidRPr="00053B8F" w:rsidRDefault="00BD600F" w:rsidP="00CE7FF4">
            <w:pPr>
              <w:ind w:firstLine="0"/>
            </w:pPr>
            <w:r w:rsidRPr="00053B8F">
              <w:t>бессрочно</w:t>
            </w:r>
          </w:p>
        </w:tc>
      </w:tr>
      <w:tr w:rsidR="00BD600F" w:rsidRPr="009C000F">
        <w:trPr>
          <w:trHeight w:val="76"/>
        </w:trPr>
        <w:tc>
          <w:tcPr>
            <w:tcW w:w="3504" w:type="dxa"/>
          </w:tcPr>
          <w:p w:rsidR="00BD600F" w:rsidRPr="009C000F" w:rsidRDefault="00BD600F" w:rsidP="00CE7FF4">
            <w:pPr>
              <w:ind w:firstLine="0"/>
            </w:pPr>
            <w:r w:rsidRPr="009C000F">
              <w:t>7Zip</w:t>
            </w:r>
          </w:p>
        </w:tc>
        <w:tc>
          <w:tcPr>
            <w:tcW w:w="2927" w:type="dxa"/>
          </w:tcPr>
          <w:p w:rsidR="00BD600F" w:rsidRPr="009C000F" w:rsidRDefault="00BD600F" w:rsidP="00CE7FF4">
            <w:pPr>
              <w:ind w:firstLine="0"/>
            </w:pPr>
            <w:r w:rsidRPr="009C000F">
              <w:t>свободно распространя</w:t>
            </w:r>
            <w:r w:rsidRPr="009C000F">
              <w:t>е</w:t>
            </w:r>
            <w:r w:rsidRPr="009C000F">
              <w:t>мое</w:t>
            </w:r>
          </w:p>
        </w:tc>
        <w:tc>
          <w:tcPr>
            <w:tcW w:w="2749" w:type="dxa"/>
          </w:tcPr>
          <w:p w:rsidR="00BD600F" w:rsidRPr="009C000F" w:rsidRDefault="00BD600F" w:rsidP="00CE7FF4">
            <w:pPr>
              <w:ind w:firstLine="0"/>
            </w:pPr>
            <w:r w:rsidRPr="009C000F">
              <w:t>бессрочно</w:t>
            </w:r>
          </w:p>
        </w:tc>
      </w:tr>
    </w:tbl>
    <w:p w:rsidR="00BD600F" w:rsidRPr="00F447B3" w:rsidRDefault="00BD600F" w:rsidP="00614431">
      <w:pPr>
        <w:pStyle w:val="Style10"/>
        <w:widowControl/>
        <w:numPr>
          <w:ilvl w:val="0"/>
          <w:numId w:val="22"/>
        </w:numPr>
        <w:ind w:left="567"/>
      </w:pPr>
      <w:r w:rsidRPr="00F447B3">
        <w:t>Национальная информационно-аналитическая система – Российский индекс н</w:t>
      </w:r>
      <w:r w:rsidRPr="00F447B3">
        <w:t>а</w:t>
      </w:r>
      <w:r w:rsidRPr="00F447B3">
        <w:t xml:space="preserve">учного цитирования (РИНЦ).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r w:rsidR="00640424" w:rsidRPr="00640424">
        <w:t xml:space="preserve"> </w:t>
      </w:r>
      <w:hyperlink r:id="rId35" w:history="1">
        <w:r w:rsidRPr="00F447B3">
          <w:t>https://elibrary.ru/project_risc.asp</w:t>
        </w:r>
      </w:hyperlink>
      <w:r w:rsidRPr="00F447B3">
        <w:t>.</w:t>
      </w:r>
      <w:r w:rsidR="00640424" w:rsidRPr="00640424">
        <w:t xml:space="preserve"> </w:t>
      </w:r>
    </w:p>
    <w:p w:rsidR="00BD600F" w:rsidRPr="00F447B3" w:rsidRDefault="00BD600F" w:rsidP="00614431">
      <w:pPr>
        <w:pStyle w:val="Style10"/>
        <w:widowControl/>
        <w:numPr>
          <w:ilvl w:val="0"/>
          <w:numId w:val="22"/>
        </w:numPr>
        <w:ind w:left="567"/>
      </w:pPr>
      <w:r w:rsidRPr="00F447B3">
        <w:t xml:space="preserve">Поисковая система Академия </w:t>
      </w:r>
      <w:proofErr w:type="spellStart"/>
      <w:r w:rsidRPr="00F447B3">
        <w:t>Google</w:t>
      </w:r>
      <w:proofErr w:type="spellEnd"/>
      <w:r w:rsidRPr="00F447B3">
        <w:t xml:space="preserve"> (</w:t>
      </w:r>
      <w:proofErr w:type="spellStart"/>
      <w:r w:rsidRPr="00F447B3">
        <w:t>Google</w:t>
      </w:r>
      <w:proofErr w:type="spellEnd"/>
      <w:r w:rsidRPr="00F447B3">
        <w:t xml:space="preserve"> </w:t>
      </w:r>
      <w:proofErr w:type="spellStart"/>
      <w:r w:rsidRPr="00F447B3">
        <w:t>Scholar</w:t>
      </w:r>
      <w:proofErr w:type="spellEnd"/>
      <w:r w:rsidRPr="00F447B3">
        <w:t xml:space="preserve">).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hyperlink r:id="rId36" w:history="1">
        <w:r w:rsidRPr="00F447B3">
          <w:t>https://scholar.google.ru/</w:t>
        </w:r>
      </w:hyperlink>
      <w:r w:rsidR="00640424" w:rsidRPr="00640424">
        <w:t xml:space="preserve"> </w:t>
      </w:r>
      <w:r w:rsidRPr="00F447B3">
        <w:t>.</w:t>
      </w:r>
    </w:p>
    <w:p w:rsidR="00BD600F" w:rsidRPr="00F447B3" w:rsidRDefault="00BD600F" w:rsidP="00614431">
      <w:pPr>
        <w:pStyle w:val="Style10"/>
        <w:widowControl/>
        <w:numPr>
          <w:ilvl w:val="0"/>
          <w:numId w:val="22"/>
        </w:numPr>
        <w:ind w:left="567"/>
      </w:pPr>
      <w:r w:rsidRPr="00F447B3">
        <w:t xml:space="preserve">Информационная система  - Единое окно доступа к информационным ресурсам.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hyperlink r:id="rId37" w:history="1">
        <w:r w:rsidRPr="00F447B3">
          <w:t>http://window.edu.ru/</w:t>
        </w:r>
      </w:hyperlink>
      <w:r w:rsidR="00640424" w:rsidRPr="00640424">
        <w:t xml:space="preserve"> </w:t>
      </w:r>
      <w:r w:rsidRPr="00F447B3">
        <w:t>.</w:t>
      </w:r>
    </w:p>
    <w:p w:rsidR="00BD600F" w:rsidRPr="00FB07DB" w:rsidRDefault="00BD600F" w:rsidP="005B5C11">
      <w:pPr>
        <w:pStyle w:val="1"/>
        <w:rPr>
          <w:rStyle w:val="FontStyle14"/>
          <w:b/>
          <w:bCs/>
          <w:sz w:val="24"/>
          <w:szCs w:val="24"/>
        </w:rPr>
      </w:pPr>
      <w:r w:rsidRPr="00FB07DB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BD600F" w:rsidRPr="00FB07DB" w:rsidRDefault="00BD600F" w:rsidP="005B5C11">
      <w:r w:rsidRPr="00FB07DB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BD600F" w:rsidRPr="00FB07DB">
        <w:trPr>
          <w:tblHeader/>
        </w:trPr>
        <w:tc>
          <w:tcPr>
            <w:tcW w:w="1928" w:type="pct"/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D600F" w:rsidRPr="00FB07DB" w:rsidRDefault="00BD600F" w:rsidP="004A62F5">
            <w:pPr>
              <w:ind w:firstLine="0"/>
              <w:jc w:val="center"/>
            </w:pPr>
            <w:r w:rsidRPr="00FB07DB">
              <w:t>Оснащение аудитории</w:t>
            </w:r>
          </w:p>
        </w:tc>
      </w:tr>
      <w:tr w:rsidR="00BD600F" w:rsidRPr="00FB07DB">
        <w:tc>
          <w:tcPr>
            <w:tcW w:w="1928" w:type="pct"/>
          </w:tcPr>
          <w:p w:rsidR="00BD600F" w:rsidRPr="00FB07DB" w:rsidRDefault="00BD600F" w:rsidP="004A62F5">
            <w:pPr>
              <w:ind w:firstLine="0"/>
              <w:jc w:val="left"/>
            </w:pPr>
            <w:r w:rsidRPr="00FB07DB">
              <w:t>Лекционная аудитория</w:t>
            </w:r>
          </w:p>
        </w:tc>
        <w:tc>
          <w:tcPr>
            <w:tcW w:w="3072" w:type="pct"/>
          </w:tcPr>
          <w:p w:rsidR="00BD600F" w:rsidRPr="00FB07DB" w:rsidRDefault="00BD600F" w:rsidP="004A62F5">
            <w:pPr>
              <w:ind w:firstLine="0"/>
              <w:rPr>
                <w:i/>
                <w:iCs/>
                <w:color w:val="C00000"/>
              </w:rPr>
            </w:pPr>
            <w:proofErr w:type="spellStart"/>
            <w:r w:rsidRPr="00FB07DB">
              <w:t>Мультимедийные</w:t>
            </w:r>
            <w:proofErr w:type="spellEnd"/>
            <w:r w:rsidRPr="00FB07DB">
              <w:t xml:space="preserve"> средства хранения, передачи  и представления информации</w:t>
            </w:r>
          </w:p>
        </w:tc>
      </w:tr>
      <w:tr w:rsidR="00BD600F" w:rsidRPr="00FB07DB">
        <w:tc>
          <w:tcPr>
            <w:tcW w:w="1928" w:type="pct"/>
          </w:tcPr>
          <w:p w:rsidR="00BD600F" w:rsidRPr="00FB07DB" w:rsidRDefault="00BD600F" w:rsidP="004A62F5">
            <w:pPr>
              <w:spacing w:line="276" w:lineRule="auto"/>
              <w:ind w:firstLine="0"/>
              <w:jc w:val="left"/>
            </w:pPr>
            <w:r w:rsidRPr="00FB07DB">
              <w:lastRenderedPageBreak/>
              <w:t xml:space="preserve">Компьютерный класс </w:t>
            </w:r>
          </w:p>
        </w:tc>
        <w:tc>
          <w:tcPr>
            <w:tcW w:w="3072" w:type="pct"/>
          </w:tcPr>
          <w:p w:rsidR="00BD600F" w:rsidRPr="00FB07DB" w:rsidRDefault="00BD600F" w:rsidP="004A62F5">
            <w:pPr>
              <w:spacing w:line="276" w:lineRule="auto"/>
              <w:ind w:firstLine="0"/>
            </w:pPr>
            <w:r w:rsidRPr="00FB07DB">
              <w:t xml:space="preserve">Персональные компьютеры с пакетом </w:t>
            </w:r>
            <w:r w:rsidRPr="00FB07DB">
              <w:rPr>
                <w:lang w:val="en-US"/>
              </w:rPr>
              <w:t>MS</w:t>
            </w:r>
            <w:r w:rsidRPr="00FB07DB">
              <w:t xml:space="preserve"> </w:t>
            </w:r>
            <w:r w:rsidRPr="00FB07DB">
              <w:rPr>
                <w:lang w:val="en-US"/>
              </w:rPr>
              <w:t>Office</w:t>
            </w:r>
            <w:r w:rsidRPr="00FB07DB">
              <w:t xml:space="preserve"> и выходом в Интернет</w:t>
            </w:r>
          </w:p>
        </w:tc>
      </w:tr>
      <w:tr w:rsidR="00BD600F" w:rsidRPr="00FB07DB">
        <w:tc>
          <w:tcPr>
            <w:tcW w:w="1928" w:type="pct"/>
          </w:tcPr>
          <w:p w:rsidR="00BD600F" w:rsidRPr="00FB07DB" w:rsidRDefault="00BD600F" w:rsidP="004A62F5">
            <w:pPr>
              <w:widowControl/>
              <w:autoSpaceDE/>
              <w:autoSpaceDN/>
              <w:adjustRightInd/>
              <w:spacing w:line="276" w:lineRule="auto"/>
              <w:ind w:firstLine="0"/>
            </w:pPr>
            <w:r w:rsidRPr="00FB07DB">
              <w:t>Информационно-библиотечный центр МГТУ</w:t>
            </w:r>
          </w:p>
        </w:tc>
        <w:tc>
          <w:tcPr>
            <w:tcW w:w="3072" w:type="pct"/>
          </w:tcPr>
          <w:p w:rsidR="00BD600F" w:rsidRPr="00FB07DB" w:rsidRDefault="00BD600F" w:rsidP="004A62F5">
            <w:pPr>
              <w:spacing w:line="276" w:lineRule="auto"/>
              <w:ind w:firstLine="0"/>
            </w:pPr>
            <w:r w:rsidRPr="00FB07DB">
              <w:t>Книжные и электронные фонды научной и учебной литературы по дисциплине</w:t>
            </w:r>
          </w:p>
        </w:tc>
      </w:tr>
      <w:tr w:rsidR="00BD600F" w:rsidRPr="00FB07DB">
        <w:tc>
          <w:tcPr>
            <w:tcW w:w="1928" w:type="pct"/>
          </w:tcPr>
          <w:p w:rsidR="00BD600F" w:rsidRPr="006E6522" w:rsidRDefault="00BD600F" w:rsidP="004A62F5">
            <w:pPr>
              <w:spacing w:line="276" w:lineRule="auto"/>
              <w:ind w:firstLine="0"/>
            </w:pPr>
            <w:r w:rsidRPr="00FB07DB">
              <w:t>Кафедра русского языка, общ</w:t>
            </w:r>
            <w:r w:rsidRPr="00FB07DB">
              <w:t>е</w:t>
            </w:r>
            <w:r w:rsidRPr="00FB07DB">
              <w:t>го языкознания и массовой коммуникации</w:t>
            </w:r>
            <w:r>
              <w:t>; кафедра с</w:t>
            </w:r>
            <w:r w:rsidRPr="006E6522">
              <w:t>по</w:t>
            </w:r>
            <w:r w:rsidRPr="006E6522">
              <w:t>р</w:t>
            </w:r>
            <w:r w:rsidRPr="006E6522">
              <w:t>тивного совершенствования</w:t>
            </w:r>
          </w:p>
        </w:tc>
        <w:tc>
          <w:tcPr>
            <w:tcW w:w="3072" w:type="pct"/>
          </w:tcPr>
          <w:p w:rsidR="00BD600F" w:rsidRPr="00FB07DB" w:rsidRDefault="00BD600F" w:rsidP="004A62F5">
            <w:pPr>
              <w:spacing w:line="276" w:lineRule="auto"/>
              <w:ind w:firstLine="0"/>
              <w:jc w:val="left"/>
            </w:pPr>
            <w:r>
              <w:t>Научно-учебный фонд кафедр</w:t>
            </w:r>
          </w:p>
        </w:tc>
      </w:tr>
    </w:tbl>
    <w:p w:rsidR="00BD600F" w:rsidRPr="00FB07DB" w:rsidRDefault="00BD600F" w:rsidP="005B5C11">
      <w:pPr>
        <w:pStyle w:val="1"/>
        <w:rPr>
          <w:rStyle w:val="FontStyle15"/>
          <w:b/>
          <w:bCs/>
          <w:i/>
          <w:iCs/>
          <w:sz w:val="24"/>
          <w:szCs w:val="24"/>
        </w:rPr>
      </w:pPr>
    </w:p>
    <w:sectPr w:rsidR="00BD600F" w:rsidRPr="00FB07DB" w:rsidSect="00153190">
      <w:footerReference w:type="default" r:id="rId3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52A" w:rsidRDefault="0026552A">
      <w:r>
        <w:separator/>
      </w:r>
    </w:p>
  </w:endnote>
  <w:endnote w:type="continuationSeparator" w:id="0">
    <w:p w:rsidR="0026552A" w:rsidRDefault="002655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0F" w:rsidRDefault="000828EE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600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0424">
      <w:rPr>
        <w:rStyle w:val="a5"/>
        <w:noProof/>
      </w:rPr>
      <w:t>2</w:t>
    </w:r>
    <w:r>
      <w:rPr>
        <w:rStyle w:val="a5"/>
      </w:rPr>
      <w:fldChar w:fldCharType="end"/>
    </w:r>
  </w:p>
  <w:p w:rsidR="00BD600F" w:rsidRDefault="00BD600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0F" w:rsidRDefault="000828EE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600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0424">
      <w:rPr>
        <w:rStyle w:val="a5"/>
        <w:noProof/>
      </w:rPr>
      <w:t>18</w:t>
    </w:r>
    <w:r>
      <w:rPr>
        <w:rStyle w:val="a5"/>
      </w:rPr>
      <w:fldChar w:fldCharType="end"/>
    </w:r>
  </w:p>
  <w:p w:rsidR="00BD600F" w:rsidRDefault="00BD600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52A" w:rsidRDefault="0026552A">
      <w:r>
        <w:separator/>
      </w:r>
    </w:p>
  </w:footnote>
  <w:footnote w:type="continuationSeparator" w:id="0">
    <w:p w:rsidR="0026552A" w:rsidRDefault="002655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20"/>
  </w:num>
  <w:num w:numId="6">
    <w:abstractNumId w:val="21"/>
  </w:num>
  <w:num w:numId="7">
    <w:abstractNumId w:val="14"/>
  </w:num>
  <w:num w:numId="8">
    <w:abstractNumId w:val="18"/>
  </w:num>
  <w:num w:numId="9">
    <w:abstractNumId w:val="6"/>
  </w:num>
  <w:num w:numId="10">
    <w:abstractNumId w:val="2"/>
  </w:num>
  <w:num w:numId="11">
    <w:abstractNumId w:val="13"/>
  </w:num>
  <w:num w:numId="12">
    <w:abstractNumId w:val="8"/>
  </w:num>
  <w:num w:numId="13">
    <w:abstractNumId w:val="19"/>
  </w:num>
  <w:num w:numId="14">
    <w:abstractNumId w:val="5"/>
  </w:num>
  <w:num w:numId="15">
    <w:abstractNumId w:val="1"/>
  </w:num>
  <w:num w:numId="16">
    <w:abstractNumId w:val="11"/>
  </w:num>
  <w:num w:numId="17">
    <w:abstractNumId w:val="16"/>
  </w:num>
  <w:num w:numId="18">
    <w:abstractNumId w:val="10"/>
  </w:num>
  <w:num w:numId="19">
    <w:abstractNumId w:val="17"/>
  </w:num>
  <w:num w:numId="20">
    <w:abstractNumId w:val="7"/>
  </w:num>
  <w:num w:numId="21">
    <w:abstractNumId w:val="9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2200"/>
    <w:rsid w:val="000306DD"/>
    <w:rsid w:val="0003145C"/>
    <w:rsid w:val="000321C0"/>
    <w:rsid w:val="000329AC"/>
    <w:rsid w:val="000332A6"/>
    <w:rsid w:val="0003443F"/>
    <w:rsid w:val="00035BE7"/>
    <w:rsid w:val="00036D6F"/>
    <w:rsid w:val="000430D3"/>
    <w:rsid w:val="0004401B"/>
    <w:rsid w:val="000504BC"/>
    <w:rsid w:val="00053B8F"/>
    <w:rsid w:val="00054FE2"/>
    <w:rsid w:val="00055516"/>
    <w:rsid w:val="00063D00"/>
    <w:rsid w:val="00064AD3"/>
    <w:rsid w:val="00066036"/>
    <w:rsid w:val="00070F1E"/>
    <w:rsid w:val="00072104"/>
    <w:rsid w:val="0008161B"/>
    <w:rsid w:val="000828EE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0D"/>
    <w:rsid w:val="000B7DA2"/>
    <w:rsid w:val="000C1F9E"/>
    <w:rsid w:val="000C583B"/>
    <w:rsid w:val="000D7197"/>
    <w:rsid w:val="000E049B"/>
    <w:rsid w:val="000E4DDE"/>
    <w:rsid w:val="000F10A7"/>
    <w:rsid w:val="000F3228"/>
    <w:rsid w:val="0010038D"/>
    <w:rsid w:val="001013BB"/>
    <w:rsid w:val="00106ECC"/>
    <w:rsid w:val="001104E1"/>
    <w:rsid w:val="00113E76"/>
    <w:rsid w:val="00117951"/>
    <w:rsid w:val="0012639D"/>
    <w:rsid w:val="0013405F"/>
    <w:rsid w:val="00135DEA"/>
    <w:rsid w:val="00137DEE"/>
    <w:rsid w:val="00142CFB"/>
    <w:rsid w:val="00152163"/>
    <w:rsid w:val="00153190"/>
    <w:rsid w:val="00166648"/>
    <w:rsid w:val="00166D7F"/>
    <w:rsid w:val="001732BD"/>
    <w:rsid w:val="00173672"/>
    <w:rsid w:val="00173E53"/>
    <w:rsid w:val="00180D90"/>
    <w:rsid w:val="00190C05"/>
    <w:rsid w:val="0019464D"/>
    <w:rsid w:val="00196A06"/>
    <w:rsid w:val="001A0EDE"/>
    <w:rsid w:val="001A182E"/>
    <w:rsid w:val="001A4E6B"/>
    <w:rsid w:val="001A579F"/>
    <w:rsid w:val="001A5927"/>
    <w:rsid w:val="001B0239"/>
    <w:rsid w:val="001B3E9A"/>
    <w:rsid w:val="001C16EA"/>
    <w:rsid w:val="001C19D9"/>
    <w:rsid w:val="001D091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3319"/>
    <w:rsid w:val="00224A52"/>
    <w:rsid w:val="00224D9E"/>
    <w:rsid w:val="00226996"/>
    <w:rsid w:val="00226B27"/>
    <w:rsid w:val="00226B85"/>
    <w:rsid w:val="0024127C"/>
    <w:rsid w:val="0024270B"/>
    <w:rsid w:val="00242E77"/>
    <w:rsid w:val="00243ABC"/>
    <w:rsid w:val="00243DE6"/>
    <w:rsid w:val="00245AC6"/>
    <w:rsid w:val="00245E46"/>
    <w:rsid w:val="002461A8"/>
    <w:rsid w:val="002479B9"/>
    <w:rsid w:val="00253E5C"/>
    <w:rsid w:val="002637CD"/>
    <w:rsid w:val="0026552A"/>
    <w:rsid w:val="002773CC"/>
    <w:rsid w:val="0027752F"/>
    <w:rsid w:val="00277AD1"/>
    <w:rsid w:val="00295790"/>
    <w:rsid w:val="002A010E"/>
    <w:rsid w:val="002A01D0"/>
    <w:rsid w:val="002A40E2"/>
    <w:rsid w:val="002A720F"/>
    <w:rsid w:val="002B0CF6"/>
    <w:rsid w:val="002B6CD1"/>
    <w:rsid w:val="002C0376"/>
    <w:rsid w:val="002C1F2B"/>
    <w:rsid w:val="002C287D"/>
    <w:rsid w:val="002E102E"/>
    <w:rsid w:val="002E4F95"/>
    <w:rsid w:val="002E61E7"/>
    <w:rsid w:val="002F3881"/>
    <w:rsid w:val="003026A2"/>
    <w:rsid w:val="0032470F"/>
    <w:rsid w:val="00334745"/>
    <w:rsid w:val="00342188"/>
    <w:rsid w:val="00343D1A"/>
    <w:rsid w:val="003523DE"/>
    <w:rsid w:val="00355826"/>
    <w:rsid w:val="0035681F"/>
    <w:rsid w:val="00357401"/>
    <w:rsid w:val="0036046E"/>
    <w:rsid w:val="0036544D"/>
    <w:rsid w:val="00367113"/>
    <w:rsid w:val="003672B3"/>
    <w:rsid w:val="00373275"/>
    <w:rsid w:val="00376D35"/>
    <w:rsid w:val="003832A5"/>
    <w:rsid w:val="00386A49"/>
    <w:rsid w:val="003910E6"/>
    <w:rsid w:val="0039211A"/>
    <w:rsid w:val="003940A1"/>
    <w:rsid w:val="0039465A"/>
    <w:rsid w:val="003A12B6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0EB0"/>
    <w:rsid w:val="00423A38"/>
    <w:rsid w:val="004329F5"/>
    <w:rsid w:val="00435A44"/>
    <w:rsid w:val="004370C3"/>
    <w:rsid w:val="00440C74"/>
    <w:rsid w:val="00442C4D"/>
    <w:rsid w:val="00444DCE"/>
    <w:rsid w:val="00447347"/>
    <w:rsid w:val="004528B4"/>
    <w:rsid w:val="00454DA6"/>
    <w:rsid w:val="00462987"/>
    <w:rsid w:val="00463E04"/>
    <w:rsid w:val="00471811"/>
    <w:rsid w:val="00471E48"/>
    <w:rsid w:val="004733BC"/>
    <w:rsid w:val="00474271"/>
    <w:rsid w:val="004858B9"/>
    <w:rsid w:val="00486759"/>
    <w:rsid w:val="00486FD1"/>
    <w:rsid w:val="00487329"/>
    <w:rsid w:val="0048775E"/>
    <w:rsid w:val="00490534"/>
    <w:rsid w:val="0049080C"/>
    <w:rsid w:val="00491BE4"/>
    <w:rsid w:val="0049314C"/>
    <w:rsid w:val="00493F3B"/>
    <w:rsid w:val="004954A1"/>
    <w:rsid w:val="00496C28"/>
    <w:rsid w:val="004A62F5"/>
    <w:rsid w:val="004A7849"/>
    <w:rsid w:val="004B23BC"/>
    <w:rsid w:val="004B2897"/>
    <w:rsid w:val="004C33DF"/>
    <w:rsid w:val="004C7673"/>
    <w:rsid w:val="004D3C48"/>
    <w:rsid w:val="004E085D"/>
    <w:rsid w:val="004E1422"/>
    <w:rsid w:val="004E59D2"/>
    <w:rsid w:val="004F032A"/>
    <w:rsid w:val="004F458C"/>
    <w:rsid w:val="004F5619"/>
    <w:rsid w:val="004F65FC"/>
    <w:rsid w:val="00511575"/>
    <w:rsid w:val="005203AA"/>
    <w:rsid w:val="00521F5C"/>
    <w:rsid w:val="0052275B"/>
    <w:rsid w:val="00526C4C"/>
    <w:rsid w:val="00527B35"/>
    <w:rsid w:val="00535491"/>
    <w:rsid w:val="005461FC"/>
    <w:rsid w:val="00547778"/>
    <w:rsid w:val="00551238"/>
    <w:rsid w:val="00552641"/>
    <w:rsid w:val="00557370"/>
    <w:rsid w:val="005574D1"/>
    <w:rsid w:val="00563B6E"/>
    <w:rsid w:val="00565E8F"/>
    <w:rsid w:val="005672B3"/>
    <w:rsid w:val="005678A2"/>
    <w:rsid w:val="0057672B"/>
    <w:rsid w:val="00584079"/>
    <w:rsid w:val="00584E0D"/>
    <w:rsid w:val="005A1D91"/>
    <w:rsid w:val="005A7212"/>
    <w:rsid w:val="005B1C94"/>
    <w:rsid w:val="005B2551"/>
    <w:rsid w:val="005B5C11"/>
    <w:rsid w:val="005C4DE7"/>
    <w:rsid w:val="005C7864"/>
    <w:rsid w:val="005D285C"/>
    <w:rsid w:val="005D3879"/>
    <w:rsid w:val="005E00BC"/>
    <w:rsid w:val="005E0E68"/>
    <w:rsid w:val="005E0FCA"/>
    <w:rsid w:val="005E4DD4"/>
    <w:rsid w:val="005E5CF7"/>
    <w:rsid w:val="005F08F8"/>
    <w:rsid w:val="005F20DC"/>
    <w:rsid w:val="005F2A26"/>
    <w:rsid w:val="005F3C26"/>
    <w:rsid w:val="005F619C"/>
    <w:rsid w:val="0060079E"/>
    <w:rsid w:val="00605E1D"/>
    <w:rsid w:val="00614431"/>
    <w:rsid w:val="00614850"/>
    <w:rsid w:val="006155F9"/>
    <w:rsid w:val="00624F44"/>
    <w:rsid w:val="00625FC3"/>
    <w:rsid w:val="00636EF5"/>
    <w:rsid w:val="0063790E"/>
    <w:rsid w:val="00640170"/>
    <w:rsid w:val="00640424"/>
    <w:rsid w:val="00653A71"/>
    <w:rsid w:val="00660F72"/>
    <w:rsid w:val="0066612C"/>
    <w:rsid w:val="00680812"/>
    <w:rsid w:val="00681815"/>
    <w:rsid w:val="0068663F"/>
    <w:rsid w:val="00687EB9"/>
    <w:rsid w:val="006912D1"/>
    <w:rsid w:val="006916E0"/>
    <w:rsid w:val="006921EF"/>
    <w:rsid w:val="0069436C"/>
    <w:rsid w:val="006973C0"/>
    <w:rsid w:val="006976FB"/>
    <w:rsid w:val="006A1B42"/>
    <w:rsid w:val="006B28B4"/>
    <w:rsid w:val="006C1369"/>
    <w:rsid w:val="006C3A50"/>
    <w:rsid w:val="006C4585"/>
    <w:rsid w:val="006C60F4"/>
    <w:rsid w:val="006D047C"/>
    <w:rsid w:val="006D04A6"/>
    <w:rsid w:val="006D33BA"/>
    <w:rsid w:val="006E6522"/>
    <w:rsid w:val="006E6C1C"/>
    <w:rsid w:val="006F5C9E"/>
    <w:rsid w:val="006F65CD"/>
    <w:rsid w:val="0070014C"/>
    <w:rsid w:val="00701A68"/>
    <w:rsid w:val="00720775"/>
    <w:rsid w:val="007226F7"/>
    <w:rsid w:val="00724C48"/>
    <w:rsid w:val="00731C4E"/>
    <w:rsid w:val="007356CF"/>
    <w:rsid w:val="00735795"/>
    <w:rsid w:val="00735B87"/>
    <w:rsid w:val="007418B4"/>
    <w:rsid w:val="007424B9"/>
    <w:rsid w:val="00750095"/>
    <w:rsid w:val="0075247E"/>
    <w:rsid w:val="00753955"/>
    <w:rsid w:val="00756D53"/>
    <w:rsid w:val="00761603"/>
    <w:rsid w:val="00767409"/>
    <w:rsid w:val="00773127"/>
    <w:rsid w:val="007754E4"/>
    <w:rsid w:val="00775BCB"/>
    <w:rsid w:val="00777CC9"/>
    <w:rsid w:val="00780572"/>
    <w:rsid w:val="00781072"/>
    <w:rsid w:val="0078255E"/>
    <w:rsid w:val="00787DAA"/>
    <w:rsid w:val="0079022C"/>
    <w:rsid w:val="0079685A"/>
    <w:rsid w:val="007A00F2"/>
    <w:rsid w:val="007B5F82"/>
    <w:rsid w:val="007B7402"/>
    <w:rsid w:val="007C088E"/>
    <w:rsid w:val="007C2DC7"/>
    <w:rsid w:val="007D508F"/>
    <w:rsid w:val="007F12E6"/>
    <w:rsid w:val="007F2D2B"/>
    <w:rsid w:val="007F7A6A"/>
    <w:rsid w:val="00805315"/>
    <w:rsid w:val="00806CC2"/>
    <w:rsid w:val="00811893"/>
    <w:rsid w:val="00815833"/>
    <w:rsid w:val="00817300"/>
    <w:rsid w:val="008177F1"/>
    <w:rsid w:val="00827CFA"/>
    <w:rsid w:val="00831197"/>
    <w:rsid w:val="00834280"/>
    <w:rsid w:val="00835104"/>
    <w:rsid w:val="00836478"/>
    <w:rsid w:val="008439AC"/>
    <w:rsid w:val="008443AF"/>
    <w:rsid w:val="008472C6"/>
    <w:rsid w:val="0085006D"/>
    <w:rsid w:val="008531ED"/>
    <w:rsid w:val="00861B1B"/>
    <w:rsid w:val="00862E4E"/>
    <w:rsid w:val="0086361D"/>
    <w:rsid w:val="0086698D"/>
    <w:rsid w:val="0087519F"/>
    <w:rsid w:val="0087759C"/>
    <w:rsid w:val="0088236C"/>
    <w:rsid w:val="008975B7"/>
    <w:rsid w:val="008A03AA"/>
    <w:rsid w:val="008A1E40"/>
    <w:rsid w:val="008A20F0"/>
    <w:rsid w:val="008A2C40"/>
    <w:rsid w:val="008A668D"/>
    <w:rsid w:val="008B2473"/>
    <w:rsid w:val="008B56EB"/>
    <w:rsid w:val="008B76E0"/>
    <w:rsid w:val="008C0489"/>
    <w:rsid w:val="008C6843"/>
    <w:rsid w:val="008D5287"/>
    <w:rsid w:val="008E42EF"/>
    <w:rsid w:val="008E55CC"/>
    <w:rsid w:val="008E6EE6"/>
    <w:rsid w:val="008F2725"/>
    <w:rsid w:val="008F7C09"/>
    <w:rsid w:val="0090004A"/>
    <w:rsid w:val="00900E33"/>
    <w:rsid w:val="00910988"/>
    <w:rsid w:val="00910AD0"/>
    <w:rsid w:val="009125BE"/>
    <w:rsid w:val="00914186"/>
    <w:rsid w:val="009345C6"/>
    <w:rsid w:val="009357BB"/>
    <w:rsid w:val="00935B75"/>
    <w:rsid w:val="0095033F"/>
    <w:rsid w:val="00950AFE"/>
    <w:rsid w:val="00951970"/>
    <w:rsid w:val="00955B3C"/>
    <w:rsid w:val="009726D7"/>
    <w:rsid w:val="0097412A"/>
    <w:rsid w:val="009743EC"/>
    <w:rsid w:val="00974FA5"/>
    <w:rsid w:val="00975632"/>
    <w:rsid w:val="009801F2"/>
    <w:rsid w:val="0098421C"/>
    <w:rsid w:val="00986340"/>
    <w:rsid w:val="00994A36"/>
    <w:rsid w:val="009A6558"/>
    <w:rsid w:val="009B070C"/>
    <w:rsid w:val="009C000F"/>
    <w:rsid w:val="009C15E7"/>
    <w:rsid w:val="009C6AA8"/>
    <w:rsid w:val="009D26EA"/>
    <w:rsid w:val="009D2F6D"/>
    <w:rsid w:val="009F09AA"/>
    <w:rsid w:val="009F1BE9"/>
    <w:rsid w:val="009F1C3F"/>
    <w:rsid w:val="009F1D51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45AE"/>
    <w:rsid w:val="00A3084F"/>
    <w:rsid w:val="00A34587"/>
    <w:rsid w:val="00A37599"/>
    <w:rsid w:val="00A40900"/>
    <w:rsid w:val="00A4611A"/>
    <w:rsid w:val="00A5411E"/>
    <w:rsid w:val="00A54FF7"/>
    <w:rsid w:val="00A5741F"/>
    <w:rsid w:val="00A603AF"/>
    <w:rsid w:val="00A76325"/>
    <w:rsid w:val="00A9016D"/>
    <w:rsid w:val="00A92EA7"/>
    <w:rsid w:val="00AA0E6B"/>
    <w:rsid w:val="00AA14D4"/>
    <w:rsid w:val="00AA1B30"/>
    <w:rsid w:val="00AA2CF9"/>
    <w:rsid w:val="00AA7B25"/>
    <w:rsid w:val="00AB1E5B"/>
    <w:rsid w:val="00AB54CC"/>
    <w:rsid w:val="00AC0B07"/>
    <w:rsid w:val="00AC6A0F"/>
    <w:rsid w:val="00AC6B40"/>
    <w:rsid w:val="00AD384F"/>
    <w:rsid w:val="00AD3AA8"/>
    <w:rsid w:val="00AE381E"/>
    <w:rsid w:val="00AE43C5"/>
    <w:rsid w:val="00AE65C8"/>
    <w:rsid w:val="00AE757A"/>
    <w:rsid w:val="00AF2BB2"/>
    <w:rsid w:val="00AF5DB0"/>
    <w:rsid w:val="00B03F6C"/>
    <w:rsid w:val="00B0401C"/>
    <w:rsid w:val="00B072AC"/>
    <w:rsid w:val="00B13781"/>
    <w:rsid w:val="00B2038C"/>
    <w:rsid w:val="00B23837"/>
    <w:rsid w:val="00B25681"/>
    <w:rsid w:val="00B32F22"/>
    <w:rsid w:val="00B37BC2"/>
    <w:rsid w:val="00B401FA"/>
    <w:rsid w:val="00B40FA3"/>
    <w:rsid w:val="00B56311"/>
    <w:rsid w:val="00B67105"/>
    <w:rsid w:val="00B72C01"/>
    <w:rsid w:val="00B82F70"/>
    <w:rsid w:val="00B90FC4"/>
    <w:rsid w:val="00B91227"/>
    <w:rsid w:val="00B93B6E"/>
    <w:rsid w:val="00B954D3"/>
    <w:rsid w:val="00B9613E"/>
    <w:rsid w:val="00BA462D"/>
    <w:rsid w:val="00BA5579"/>
    <w:rsid w:val="00BB1763"/>
    <w:rsid w:val="00BB3235"/>
    <w:rsid w:val="00BB5031"/>
    <w:rsid w:val="00BC05F4"/>
    <w:rsid w:val="00BC1ACA"/>
    <w:rsid w:val="00BC639A"/>
    <w:rsid w:val="00BD0E3C"/>
    <w:rsid w:val="00BD51D2"/>
    <w:rsid w:val="00BD5FBD"/>
    <w:rsid w:val="00BD600F"/>
    <w:rsid w:val="00BD7EEF"/>
    <w:rsid w:val="00BE1AF8"/>
    <w:rsid w:val="00BE66EE"/>
    <w:rsid w:val="00BE6E1C"/>
    <w:rsid w:val="00BE7C17"/>
    <w:rsid w:val="00BF164E"/>
    <w:rsid w:val="00BF42C2"/>
    <w:rsid w:val="00BF770B"/>
    <w:rsid w:val="00C0251B"/>
    <w:rsid w:val="00C15BB4"/>
    <w:rsid w:val="00C17915"/>
    <w:rsid w:val="00C2235B"/>
    <w:rsid w:val="00C256CA"/>
    <w:rsid w:val="00C27E10"/>
    <w:rsid w:val="00C348B0"/>
    <w:rsid w:val="00C35D8E"/>
    <w:rsid w:val="00C42798"/>
    <w:rsid w:val="00C4691C"/>
    <w:rsid w:val="00C47306"/>
    <w:rsid w:val="00C473F8"/>
    <w:rsid w:val="00C475E4"/>
    <w:rsid w:val="00C518F8"/>
    <w:rsid w:val="00C519F2"/>
    <w:rsid w:val="00C532C1"/>
    <w:rsid w:val="00C53977"/>
    <w:rsid w:val="00C5451F"/>
    <w:rsid w:val="00C6259B"/>
    <w:rsid w:val="00C64501"/>
    <w:rsid w:val="00C67540"/>
    <w:rsid w:val="00C7103F"/>
    <w:rsid w:val="00C73D3C"/>
    <w:rsid w:val="00C75090"/>
    <w:rsid w:val="00C81030"/>
    <w:rsid w:val="00C8359C"/>
    <w:rsid w:val="00C835D1"/>
    <w:rsid w:val="00C84B9F"/>
    <w:rsid w:val="00CA09F5"/>
    <w:rsid w:val="00CC2813"/>
    <w:rsid w:val="00CC4A57"/>
    <w:rsid w:val="00CD5830"/>
    <w:rsid w:val="00CD626E"/>
    <w:rsid w:val="00CE11D9"/>
    <w:rsid w:val="00CE3E97"/>
    <w:rsid w:val="00CE450F"/>
    <w:rsid w:val="00CE56E3"/>
    <w:rsid w:val="00CE7FF4"/>
    <w:rsid w:val="00CF1EA2"/>
    <w:rsid w:val="00CF5CA4"/>
    <w:rsid w:val="00D01D8E"/>
    <w:rsid w:val="00D0396C"/>
    <w:rsid w:val="00D05B95"/>
    <w:rsid w:val="00D0782D"/>
    <w:rsid w:val="00D14FA5"/>
    <w:rsid w:val="00D20748"/>
    <w:rsid w:val="00D21C33"/>
    <w:rsid w:val="00D24A49"/>
    <w:rsid w:val="00D33718"/>
    <w:rsid w:val="00D37A3B"/>
    <w:rsid w:val="00D40C06"/>
    <w:rsid w:val="00D441E6"/>
    <w:rsid w:val="00D457B2"/>
    <w:rsid w:val="00D503D5"/>
    <w:rsid w:val="00D51141"/>
    <w:rsid w:val="00D5469C"/>
    <w:rsid w:val="00D563F1"/>
    <w:rsid w:val="00D656D8"/>
    <w:rsid w:val="00D65E1A"/>
    <w:rsid w:val="00D6716B"/>
    <w:rsid w:val="00D67FAA"/>
    <w:rsid w:val="00D707CB"/>
    <w:rsid w:val="00D75CF7"/>
    <w:rsid w:val="00D77CDB"/>
    <w:rsid w:val="00D819A9"/>
    <w:rsid w:val="00D82376"/>
    <w:rsid w:val="00D91B8E"/>
    <w:rsid w:val="00D92C6B"/>
    <w:rsid w:val="00D94FAF"/>
    <w:rsid w:val="00DA4F9B"/>
    <w:rsid w:val="00DA52A5"/>
    <w:rsid w:val="00DC2381"/>
    <w:rsid w:val="00DC3154"/>
    <w:rsid w:val="00DC701C"/>
    <w:rsid w:val="00DD3721"/>
    <w:rsid w:val="00DE367E"/>
    <w:rsid w:val="00DE41B0"/>
    <w:rsid w:val="00DE495F"/>
    <w:rsid w:val="00DE4E66"/>
    <w:rsid w:val="00DF2D8F"/>
    <w:rsid w:val="00DF3236"/>
    <w:rsid w:val="00DF36B0"/>
    <w:rsid w:val="00DF67CF"/>
    <w:rsid w:val="00DF7615"/>
    <w:rsid w:val="00E0121F"/>
    <w:rsid w:val="00E022FE"/>
    <w:rsid w:val="00E14A3F"/>
    <w:rsid w:val="00E20979"/>
    <w:rsid w:val="00E20CB0"/>
    <w:rsid w:val="00E26511"/>
    <w:rsid w:val="00E3775D"/>
    <w:rsid w:val="00E41338"/>
    <w:rsid w:val="00E51396"/>
    <w:rsid w:val="00E55F41"/>
    <w:rsid w:val="00E60AA6"/>
    <w:rsid w:val="00E60D45"/>
    <w:rsid w:val="00E633D6"/>
    <w:rsid w:val="00E72421"/>
    <w:rsid w:val="00E725DA"/>
    <w:rsid w:val="00E7432D"/>
    <w:rsid w:val="00E80F75"/>
    <w:rsid w:val="00E836F9"/>
    <w:rsid w:val="00E92E65"/>
    <w:rsid w:val="00E95DD8"/>
    <w:rsid w:val="00E9746F"/>
    <w:rsid w:val="00E978A0"/>
    <w:rsid w:val="00EA2F54"/>
    <w:rsid w:val="00EA5D5C"/>
    <w:rsid w:val="00EB036B"/>
    <w:rsid w:val="00EB1160"/>
    <w:rsid w:val="00EB6BBF"/>
    <w:rsid w:val="00EB6E1B"/>
    <w:rsid w:val="00EC14A7"/>
    <w:rsid w:val="00EC2AC6"/>
    <w:rsid w:val="00ED2233"/>
    <w:rsid w:val="00ED3631"/>
    <w:rsid w:val="00ED7B29"/>
    <w:rsid w:val="00EE0A0B"/>
    <w:rsid w:val="00EF11D8"/>
    <w:rsid w:val="00EF1946"/>
    <w:rsid w:val="00F046DF"/>
    <w:rsid w:val="00F13A84"/>
    <w:rsid w:val="00F24991"/>
    <w:rsid w:val="00F2522B"/>
    <w:rsid w:val="00F25530"/>
    <w:rsid w:val="00F27ABF"/>
    <w:rsid w:val="00F3141D"/>
    <w:rsid w:val="00F31610"/>
    <w:rsid w:val="00F33755"/>
    <w:rsid w:val="00F34B47"/>
    <w:rsid w:val="00F34F57"/>
    <w:rsid w:val="00F41523"/>
    <w:rsid w:val="00F42554"/>
    <w:rsid w:val="00F43886"/>
    <w:rsid w:val="00F447B3"/>
    <w:rsid w:val="00F45FF5"/>
    <w:rsid w:val="00F5544D"/>
    <w:rsid w:val="00F637F1"/>
    <w:rsid w:val="00F648B9"/>
    <w:rsid w:val="00F655DC"/>
    <w:rsid w:val="00F73C90"/>
    <w:rsid w:val="00F75D07"/>
    <w:rsid w:val="00F76695"/>
    <w:rsid w:val="00F77032"/>
    <w:rsid w:val="00F77DB6"/>
    <w:rsid w:val="00F81A8F"/>
    <w:rsid w:val="00FA2123"/>
    <w:rsid w:val="00FA4406"/>
    <w:rsid w:val="00FB07DB"/>
    <w:rsid w:val="00FB0979"/>
    <w:rsid w:val="00FC0760"/>
    <w:rsid w:val="00FC10C8"/>
    <w:rsid w:val="00FC6196"/>
    <w:rsid w:val="00FD32EB"/>
    <w:rsid w:val="00FE1877"/>
    <w:rsid w:val="00FE24AC"/>
    <w:rsid w:val="00FE52D2"/>
    <w:rsid w:val="00FE6C50"/>
    <w:rsid w:val="00FF1EDB"/>
    <w:rsid w:val="00FF20BD"/>
    <w:rsid w:val="00FF449F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5B5C1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475E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475E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link w:val="3"/>
    <w:uiPriority w:val="99"/>
    <w:semiHidden/>
    <w:locked/>
    <w:rsid w:val="004B23BC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basedOn w:val="a0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C475E4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475E4"/>
    <w:rPr>
      <w:rFonts w:cs="Times New Roman"/>
      <w:sz w:val="2"/>
      <w:szCs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1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semiHidden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semiHidden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8">
    <w:name w:val="Знак Знак"/>
    <w:basedOn w:val="a0"/>
    <w:uiPriority w:val="99"/>
    <w:rsid w:val="005B5C11"/>
    <w:rPr>
      <w:rFonts w:cs="Times New Roman"/>
      <w:i/>
      <w:iCs/>
      <w:sz w:val="24"/>
      <w:szCs w:val="24"/>
    </w:rPr>
  </w:style>
  <w:style w:type="character" w:customStyle="1" w:styleId="af9">
    <w:name w:val="Знак Знак Знак"/>
    <w:basedOn w:val="a0"/>
    <w:uiPriority w:val="99"/>
    <w:rsid w:val="005B5C11"/>
    <w:rPr>
      <w:rFonts w:cs="Times New Roman"/>
      <w:sz w:val="24"/>
      <w:szCs w:val="24"/>
    </w:rPr>
  </w:style>
  <w:style w:type="character" w:customStyle="1" w:styleId="6">
    <w:name w:val="Знак Знак6"/>
    <w:basedOn w:val="a0"/>
    <w:uiPriority w:val="99"/>
    <w:rsid w:val="005B5C11"/>
    <w:rPr>
      <w:rFonts w:cs="Times New Roman"/>
    </w:rPr>
  </w:style>
  <w:style w:type="character" w:customStyle="1" w:styleId="5">
    <w:name w:val="Знак Знак5"/>
    <w:basedOn w:val="6"/>
    <w:uiPriority w:val="99"/>
    <w:rsid w:val="005B5C11"/>
    <w:rPr>
      <w:b/>
      <w:bCs/>
    </w:rPr>
  </w:style>
  <w:style w:type="character" w:customStyle="1" w:styleId="4">
    <w:name w:val="Знак Знак4"/>
    <w:basedOn w:val="a0"/>
    <w:uiPriority w:val="99"/>
    <w:rsid w:val="005B5C11"/>
    <w:rPr>
      <w:rFonts w:cs="Times New Roman"/>
    </w:rPr>
  </w:style>
  <w:style w:type="paragraph" w:customStyle="1" w:styleId="12">
    <w:name w:val="Абзац списка1"/>
    <w:basedOn w:val="a"/>
    <w:uiPriority w:val="99"/>
    <w:rsid w:val="005B5C11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31">
    <w:name w:val="Знак Знак3"/>
    <w:basedOn w:val="a0"/>
    <w:uiPriority w:val="99"/>
    <w:rsid w:val="005B5C11"/>
    <w:rPr>
      <w:rFonts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5B5C1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a0"/>
    <w:link w:val="24"/>
    <w:uiPriority w:val="99"/>
    <w:semiHidden/>
    <w:locked/>
    <w:rsid w:val="004B23BC"/>
    <w:rPr>
      <w:rFonts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5B5C11"/>
    <w:rPr>
      <w:rFonts w:cs="Times New Roman"/>
      <w:sz w:val="24"/>
      <w:szCs w:val="24"/>
      <w:lang w:val="ru-RU" w:eastAsia="ru-RU"/>
    </w:rPr>
  </w:style>
  <w:style w:type="paragraph" w:styleId="afa">
    <w:name w:val="Subtitle"/>
    <w:basedOn w:val="a"/>
    <w:link w:val="afb"/>
    <w:uiPriority w:val="99"/>
    <w:qFormat/>
    <w:locked/>
    <w:rsid w:val="005B5C1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szCs w:val="20"/>
    </w:rPr>
  </w:style>
  <w:style w:type="character" w:customStyle="1" w:styleId="SubtitleChar">
    <w:name w:val="Subtitle Char"/>
    <w:basedOn w:val="a0"/>
    <w:link w:val="afa"/>
    <w:uiPriority w:val="99"/>
    <w:locked/>
    <w:rsid w:val="004B23BC"/>
    <w:rPr>
      <w:rFonts w:ascii="Cambria" w:hAnsi="Cambria" w:cs="Cambria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locked/>
    <w:rsid w:val="005B5C11"/>
    <w:rPr>
      <w:rFonts w:cs="Times New Roman"/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5B5C11"/>
    <w:rPr>
      <w:rFonts w:cs="Times New Roman"/>
    </w:rPr>
  </w:style>
  <w:style w:type="character" w:customStyle="1" w:styleId="butback">
    <w:name w:val="butback"/>
    <w:basedOn w:val="a0"/>
    <w:uiPriority w:val="99"/>
    <w:rsid w:val="005B5C11"/>
    <w:rPr>
      <w:rFonts w:cs="Times New Roman"/>
    </w:rPr>
  </w:style>
  <w:style w:type="character" w:customStyle="1" w:styleId="submenu-table">
    <w:name w:val="submenu-table"/>
    <w:basedOn w:val="a0"/>
    <w:uiPriority w:val="99"/>
    <w:rsid w:val="005B5C11"/>
    <w:rPr>
      <w:rFonts w:cs="Times New Roman"/>
    </w:rPr>
  </w:style>
  <w:style w:type="character" w:customStyle="1" w:styleId="7">
    <w:name w:val="Знак Знак7"/>
    <w:basedOn w:val="a0"/>
    <w:uiPriority w:val="99"/>
    <w:rsid w:val="005B5C11"/>
    <w:rPr>
      <w:rFonts w:cs="Times New Roman"/>
    </w:rPr>
  </w:style>
  <w:style w:type="paragraph" w:styleId="afc">
    <w:name w:val="Title"/>
    <w:basedOn w:val="a"/>
    <w:link w:val="afd"/>
    <w:uiPriority w:val="99"/>
    <w:qFormat/>
    <w:locked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afd">
    <w:name w:val="Название Знак"/>
    <w:basedOn w:val="a0"/>
    <w:link w:val="afc"/>
    <w:uiPriority w:val="99"/>
    <w:locked/>
    <w:rsid w:val="004B23BC"/>
    <w:rPr>
      <w:rFonts w:ascii="Cambria" w:hAnsi="Cambria" w:cs="Cambria"/>
      <w:b/>
      <w:bCs/>
      <w:kern w:val="28"/>
      <w:sz w:val="32"/>
      <w:szCs w:val="32"/>
    </w:rPr>
  </w:style>
  <w:style w:type="paragraph" w:customStyle="1" w:styleId="26">
    <w:name w:val="Стиль2"/>
    <w:basedOn w:val="3"/>
    <w:uiPriority w:val="99"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30">
    <w:name w:val="Заголовок 3 Знак"/>
    <w:basedOn w:val="a0"/>
    <w:link w:val="3"/>
    <w:uiPriority w:val="99"/>
    <w:semiHidden/>
    <w:locked/>
    <w:rsid w:val="005B5C11"/>
    <w:rPr>
      <w:rFonts w:ascii="Cambria" w:hAnsi="Cambria" w:cs="Cambria"/>
      <w:b/>
      <w:bCs/>
      <w:sz w:val="26"/>
      <w:szCs w:val="26"/>
      <w:lang w:val="ru-RU" w:eastAsia="ru-RU"/>
    </w:rPr>
  </w:style>
  <w:style w:type="character" w:styleId="afe">
    <w:name w:val="Hyperlink"/>
    <w:basedOn w:val="a0"/>
    <w:uiPriority w:val="99"/>
    <w:rsid w:val="005B5C11"/>
    <w:rPr>
      <w:rFonts w:cs="Times New Roman"/>
      <w:color w:val="0000FF"/>
      <w:u w:val="single"/>
    </w:rPr>
  </w:style>
  <w:style w:type="character" w:customStyle="1" w:styleId="9">
    <w:name w:val="Знак Знак9"/>
    <w:uiPriority w:val="99"/>
    <w:rsid w:val="005B5C11"/>
    <w:rPr>
      <w:b/>
      <w:sz w:val="24"/>
      <w:lang w:val="ru-RU" w:eastAsia="ru-RU"/>
    </w:rPr>
  </w:style>
  <w:style w:type="character" w:customStyle="1" w:styleId="blk">
    <w:name w:val="blk"/>
    <w:basedOn w:val="a0"/>
    <w:uiPriority w:val="99"/>
    <w:rsid w:val="005B5C11"/>
    <w:rPr>
      <w:rFonts w:cs="Times New Roman"/>
    </w:rPr>
  </w:style>
  <w:style w:type="character" w:customStyle="1" w:styleId="nobr">
    <w:name w:val="nobr"/>
    <w:basedOn w:val="a0"/>
    <w:uiPriority w:val="99"/>
    <w:rsid w:val="005B5C11"/>
    <w:rPr>
      <w:rFonts w:cs="Times New Roman"/>
    </w:rPr>
  </w:style>
  <w:style w:type="character" w:customStyle="1" w:styleId="w">
    <w:name w:val="w"/>
    <w:basedOn w:val="a0"/>
    <w:uiPriority w:val="99"/>
    <w:rsid w:val="005B5C11"/>
    <w:rPr>
      <w:rFonts w:cs="Times New Roman"/>
    </w:rPr>
  </w:style>
  <w:style w:type="paragraph" w:customStyle="1" w:styleId="1739f356ec3057e4style8">
    <w:name w:val="1739f356ec3057e4style8"/>
    <w:basedOn w:val="a"/>
    <w:uiPriority w:val="99"/>
    <w:rsid w:val="0061443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FollowedHyperlink"/>
    <w:basedOn w:val="a0"/>
    <w:uiPriority w:val="99"/>
    <w:rsid w:val="00CE3E9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4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.lanbook.com/book/6681" TargetMode="External"/><Relationship Id="rId26" Type="http://schemas.openxmlformats.org/officeDocument/2006/relationships/hyperlink" Target="http://lit-collider.ru/upravlenie-v-rossii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870.pdf&amp;show=dcatalogues/1/1118360/870.pdf&amp;view=true" TargetMode="External"/><Relationship Id="rId34" Type="http://schemas.openxmlformats.org/officeDocument/2006/relationships/hyperlink" Target="https://magtu.informsystema.ru/uploader/fileUpload?name=3499.pdf&amp;show=dcatalogues/1/1514307/3499.pdf&amp;view=true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hyperlink" Target="https://new.znanium.com/read?id=165585" TargetMode="External"/><Relationship Id="rId25" Type="http://schemas.openxmlformats.org/officeDocument/2006/relationships/hyperlink" Target="http://innmanagement.ru/" TargetMode="External"/><Relationship Id="rId33" Type="http://schemas.openxmlformats.org/officeDocument/2006/relationships/hyperlink" Target="https://magtu.informsystema.ru/uploader/fileUpload?name=3063.pdf&amp;show=dcatalogues/1/1135059/3063.pdf&amp;view=true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02582%20" TargetMode="External"/><Relationship Id="rId20" Type="http://schemas.openxmlformats.org/officeDocument/2006/relationships/hyperlink" Target="https://new.znanium.com/read?id=49078%20" TargetMode="External"/><Relationship Id="rId29" Type="http://schemas.openxmlformats.org/officeDocument/2006/relationships/hyperlink" Target="http://www.radiotec.ru/journal_section/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vestnik.magtu.ru" TargetMode="External"/><Relationship Id="rId32" Type="http://schemas.openxmlformats.org/officeDocument/2006/relationships/hyperlink" Target="https://magtu.informsystema.ru/uploader/fileUpload?name=2946.pdf&amp;show=dcatalogues/1/1134732/2946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e.lanbook.com/book/116011%20" TargetMode="External"/><Relationship Id="rId28" Type="http://schemas.openxmlformats.org/officeDocument/2006/relationships/hyperlink" Target="file:///C:\Users\&#1103;\Desktop\&#1048;&#1089;&#1087;&#1088;&#1072;&#1083;&#1077;&#1085;.%20&#1088;&#1072;&#1073;&#1086;&#1095;&#1080;&#1077;%20&#1087;&#1088;&#1086;&#1075;&#1088;&#1072;&#1084;&#1084;&#1099;%20&#1086;&#1082;&#1090;&#1103;&#1073;&#1088;&#1100;%202019\(www-&#1072;&#1076;&#1088;&#1077;&#1089;:%20http:\moofrnk.com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new.znanium.com/read?id=136572" TargetMode="External"/><Relationship Id="rId31" Type="http://schemas.openxmlformats.org/officeDocument/2006/relationships/hyperlink" Target="http://oreluniv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yperlink" Target="https://magtu.informsystema.ru/uploader/fileUpload?name=173.pdf&amp;show=dcatalogues/1/1052453/173.pdf&amp;view=true" TargetMode="External"/><Relationship Id="rId27" Type="http://schemas.openxmlformats.org/officeDocument/2006/relationships/hyperlink" Target="http://www.j-pm.ru" TargetMode="External"/><Relationship Id="rId30" Type="http://schemas.openxmlformats.org/officeDocument/2006/relationships/hyperlink" Target="http://newtech.mkgtu.ru" TargetMode="External"/><Relationship Id="rId35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4333</Words>
  <Characters>24699</Characters>
  <Application>Microsoft Office Word</Application>
  <DocSecurity>0</DocSecurity>
  <Lines>205</Lines>
  <Paragraphs>57</Paragraphs>
  <ScaleCrop>false</ScaleCrop>
  <Company>Hewlett-Packard</Company>
  <LinksUpToDate>false</LinksUpToDate>
  <CharactersWithSpaces>28975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d.postolov</cp:lastModifiedBy>
  <cp:revision>4</cp:revision>
  <cp:lastPrinted>2015-02-06T08:12:00Z</cp:lastPrinted>
  <dcterms:created xsi:type="dcterms:W3CDTF">2020-11-09T16:35:00Z</dcterms:created>
  <dcterms:modified xsi:type="dcterms:W3CDTF">2020-11-12T08:53:00Z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